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№11. Вступ до показчиків</w:t>
      </w:r>
      <w:bookmarkStart w:id="0" w:name="_GoBack"/>
      <w:bookmarkEnd w:id="0"/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1 Вимоги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1.1 Розробник</w:t>
      </w:r>
    </w:p>
    <w:p w:rsidR="00C17B2A" w:rsidRPr="00C17B2A" w:rsidRDefault="00C17B2A" w:rsidP="001716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 xml:space="preserve">Михневич Владислав Вікторович </w:t>
      </w:r>
    </w:p>
    <w:p w:rsidR="00C17B2A" w:rsidRPr="00C17B2A" w:rsidRDefault="00C17B2A" w:rsidP="001716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:rsidR="00C17B2A" w:rsidRPr="00C17B2A" w:rsidRDefault="00C17B2A" w:rsidP="001716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:rsidR="00C17B2A" w:rsidRPr="00C17B2A" w:rsidRDefault="00C17B2A" w:rsidP="001716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Розробити програми, що вирішують завдання з використанням показчиків.</w:t>
      </w:r>
    </w:p>
    <w:p w:rsidR="00C17B2A" w:rsidRPr="0017164F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Індивідуальне завдання</w:t>
      </w:r>
    </w:p>
    <w:p w:rsidR="00C17B2A" w:rsidRPr="0017164F" w:rsidRDefault="00C17B2A" w:rsidP="001716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Реалізувати програму, що записує елементи головної діагоналі в одновимірний масив і упорядковує цей масив за зростанням.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Опис програми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 w:rsidR="00C17B2A" w:rsidRPr="00C17B2A" w:rsidRDefault="00C17B2A" w:rsidP="001716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Програма записує елементи головної діагоналі двовимірного квадратного масиву array у масив main_diagonal_elements. Далі елементи масиву main_diagonal_elements</w:t>
      </w:r>
      <w:r w:rsidRPr="00C17B2A">
        <w:rPr>
          <w:rFonts w:ascii="Times New Roman" w:hAnsi="Times New Roman" w:cs="Times New Roman"/>
          <w:sz w:val="28"/>
          <w:szCs w:val="28"/>
        </w:rPr>
        <w:t xml:space="preserve"> </w:t>
      </w:r>
      <w:r w:rsidRPr="00C17B2A">
        <w:rPr>
          <w:rFonts w:ascii="Times New Roman" w:hAnsi="Times New Roman" w:cs="Times New Roman"/>
          <w:sz w:val="28"/>
          <w:szCs w:val="28"/>
          <w:lang w:val="uk-UA"/>
        </w:rPr>
        <w:t>упорядковуються за зростанням.</w:t>
      </w:r>
    </w:p>
    <w:p w:rsidR="00C17B2A" w:rsidRPr="0017164F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2.2 Опис логічної структури програми</w:t>
      </w:r>
    </w:p>
    <w:p w:rsidR="00C17B2A" w:rsidRDefault="00C17B2A" w:rsidP="001716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Для заповнення масиву main_diagonal_array викликаємо функцію fill_array__diagonal_num, яка приймає параметрами розміри двовимірного масиву, показчик на двовимірний масив, показчик на масив з елементами головної діагоналі. Сортуємо масив за допомогою функції buble_sort, яка приймає параметрами розмір масиву та показчик на масив.</w:t>
      </w:r>
    </w:p>
    <w:p w:rsidR="0017164F" w:rsidRDefault="0017164F" w:rsidP="001716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Функція заповнення масиву елементами головної діагоналі двовимірного масиву</w:t>
      </w:r>
      <w:r w:rsidRPr="00C17B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int fill_array__diagonal_num</w:t>
      </w:r>
    </w:p>
    <w:p w:rsidR="00C17B2A" w:rsidRPr="0017164F" w:rsidRDefault="00C17B2A" w:rsidP="001716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Призначення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t>: заповнює масив елементами головної діагоналі двовимірного масиву</w:t>
      </w:r>
      <w:r w:rsidR="0017164F" w:rsidRPr="0017164F">
        <w:rPr>
          <w:rFonts w:ascii="Times New Roman" w:hAnsi="Times New Roman" w:cs="Times New Roman"/>
          <w:sz w:val="28"/>
          <w:szCs w:val="28"/>
        </w:rPr>
        <w:t>.</w:t>
      </w:r>
    </w:p>
    <w:p w:rsidR="0017164F" w:rsidRPr="0017164F" w:rsidRDefault="00C17B2A" w:rsidP="001716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роботи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t>: функція записує у i елемент масиву з елементами головної діагоналі, елементи двовимірного масиву з рівними індексами</w:t>
      </w:r>
      <w:r w:rsidR="0017164F" w:rsidRPr="0017164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7164F" w:rsidRPr="0017164F">
        <w:rPr>
          <w:rFonts w:ascii="Times New Roman" w:hAnsi="Times New Roman" w:cs="Times New Roman"/>
          <w:sz w:val="28"/>
          <w:szCs w:val="28"/>
          <w:lang w:val="uk-UA"/>
        </w:rPr>
        <w:t>Схема алгоритму функції_ подана на рис. 1.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7B2A" w:rsidRDefault="00C17B2A" w:rsidP="00E62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933825" cy="37795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l_array_diagonal_nu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5"/>
                    <a:stretch/>
                  </pic:blipFill>
                  <pic:spPr bwMode="auto">
                    <a:xfrm>
                      <a:off x="0" y="0"/>
                      <a:ext cx="3934374" cy="378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2A" w:rsidRPr="00C17B2A" w:rsidRDefault="00C17B2A" w:rsidP="001716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Рисунок 1 — Схема алгоритму функції fill_array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сортування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void  buble_sort</w:t>
      </w:r>
    </w:p>
    <w:p w:rsidR="00C17B2A" w:rsidRPr="0017164F" w:rsidRDefault="00C17B2A" w:rsidP="001716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Призначення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t>: сортує масив за зростанням бульбашковим методом.</w:t>
      </w:r>
    </w:p>
    <w:p w:rsidR="0017164F" w:rsidRPr="0017164F" w:rsidRDefault="00C17B2A" w:rsidP="001716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Опис роботи: 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t>функція змінює місцями елементи, якщо елемент зліва більший за елемент справа.</w:t>
      </w:r>
      <w:r w:rsidR="0017164F" w:rsidRPr="00171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64F" w:rsidRPr="0017164F">
        <w:rPr>
          <w:rFonts w:ascii="Times New Roman" w:hAnsi="Times New Roman" w:cs="Times New Roman"/>
          <w:sz w:val="28"/>
          <w:szCs w:val="28"/>
          <w:lang w:val="uk-UA"/>
        </w:rPr>
        <w:t>Схема алгоритму функції</w:t>
      </w:r>
      <w:r w:rsidR="0017164F" w:rsidRPr="0017164F">
        <w:rPr>
          <w:rFonts w:ascii="Times New Roman" w:hAnsi="Times New Roman" w:cs="Times New Roman"/>
          <w:sz w:val="28"/>
          <w:szCs w:val="28"/>
        </w:rPr>
        <w:t xml:space="preserve"> </w:t>
      </w:r>
      <w:r w:rsidR="0017164F" w:rsidRPr="0017164F">
        <w:rPr>
          <w:rFonts w:ascii="Times New Roman" w:hAnsi="Times New Roman" w:cs="Times New Roman"/>
          <w:sz w:val="28"/>
          <w:szCs w:val="28"/>
          <w:lang w:val="uk-UA"/>
        </w:rPr>
        <w:t>подана на рис. 2.</w:t>
      </w:r>
    </w:p>
    <w:p w:rsid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7B2A" w:rsidRPr="00C17B2A" w:rsidRDefault="00C17B2A" w:rsidP="00E62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401164" cy="5811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le_s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2A" w:rsidRPr="00C17B2A" w:rsidRDefault="00C17B2A" w:rsidP="001716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Рисунок 2 - схема алгоритму функції сортування</w:t>
      </w:r>
    </w:p>
    <w:p w:rsidR="00C17B2A" w:rsidRPr="0017164F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функція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int main</w:t>
      </w:r>
    </w:p>
    <w:p w:rsidR="00C17B2A" w:rsidRPr="0017164F" w:rsidRDefault="00C17B2A" w:rsidP="0017164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Призначення: 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t>головна функція</w:t>
      </w:r>
    </w:p>
    <w:p w:rsidR="0017164F" w:rsidRPr="0017164F" w:rsidRDefault="00C17B2A" w:rsidP="0017164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роботи: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t xml:space="preserve">функція заповнює двовимірний масив випадковими елементами за допомогою функції fill_array, заповнює функцію з елементами головної діагоналі за допомогою функції </w:t>
      </w:r>
      <w:r w:rsidRPr="0017164F">
        <w:rPr>
          <w:rFonts w:ascii="Times New Roman" w:hAnsi="Times New Roman" w:cs="Times New Roman"/>
          <w:sz w:val="28"/>
          <w:szCs w:val="28"/>
          <w:lang w:val="uk-UA"/>
        </w:rPr>
        <w:lastRenderedPageBreak/>
        <w:t>fill_array__diagonal_num, і робить сортування масиву за допомогою функції buble_sort.</w:t>
      </w:r>
      <w:r w:rsidR="0017164F" w:rsidRPr="00171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64F" w:rsidRPr="0017164F">
        <w:rPr>
          <w:rFonts w:ascii="Times New Roman" w:hAnsi="Times New Roman" w:cs="Times New Roman"/>
          <w:sz w:val="28"/>
          <w:szCs w:val="28"/>
          <w:lang w:val="uk-UA"/>
        </w:rPr>
        <w:t>Схема алгоритму функції подана на рис. 3.</w:t>
      </w:r>
    </w:p>
    <w:p w:rsid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7B2A" w:rsidRPr="00C17B2A" w:rsidRDefault="00C17B2A" w:rsidP="00E62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971800" cy="43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7"/>
                    <a:stretch/>
                  </pic:blipFill>
                  <pic:spPr bwMode="auto">
                    <a:xfrm>
                      <a:off x="0" y="0"/>
                      <a:ext cx="2972215" cy="435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2A" w:rsidRDefault="00C17B2A" w:rsidP="001716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Рисунок 3 — Схема алгоритму функції main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проекту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├── doc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├── assets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│   ├── buble_sort.png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│   ├── fill_array_diagonal_num.png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│   ├── fill_array.png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│   ├── get_random_num.png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│   └── main.png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├── lab_11.docx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├── lab_11.md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│   └── lab_11.pdf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lastRenderedPageBreak/>
        <w:t>├── Doxyfile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├── Makefile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└── src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 xml:space="preserve">    ├── main.c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 xml:space="preserve">    └── Task_1-3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 xml:space="preserve">        ├── Task_1.c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 xml:space="preserve">        ├── Task_2.c</w:t>
      </w:r>
    </w:p>
    <w:p w:rsidR="00C17B2A" w:rsidRPr="0017164F" w:rsidRDefault="00C17B2A" w:rsidP="0017164F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 xml:space="preserve">        └── Task_3.c</w:t>
      </w:r>
    </w:p>
    <w:p w:rsidR="0017164F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2.3 Важливі фрагменти програми</w:t>
      </w:r>
    </w:p>
    <w:p w:rsidR="00C17B2A" w:rsidRPr="0017164F" w:rsidRDefault="00C17B2A" w:rsidP="0017164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sz w:val="28"/>
          <w:szCs w:val="28"/>
          <w:lang w:val="uk-UA"/>
        </w:rPr>
        <w:t>Початкові дані. Константи</w:t>
      </w:r>
    </w:p>
    <w:p w:rsidR="0017164F" w:rsidRPr="0017164F" w:rsidRDefault="0017164F" w:rsidP="0017164F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uk-UA"/>
        </w:rPr>
        <w:tab/>
      </w:r>
      <w:r w:rsidR="00C17B2A" w:rsidRPr="0017164F">
        <w:rPr>
          <w:rFonts w:ascii="Courier New" w:hAnsi="Courier New" w:cs="Courier New"/>
          <w:sz w:val="16"/>
          <w:szCs w:val="16"/>
          <w:lang w:val="uk-UA"/>
        </w:rPr>
        <w:t xml:space="preserve">#define SIZE </w:t>
      </w:r>
      <w:r>
        <w:rPr>
          <w:rFonts w:ascii="Courier New" w:hAnsi="Courier New" w:cs="Courier New"/>
          <w:sz w:val="16"/>
          <w:szCs w:val="16"/>
          <w:lang w:val="en-US"/>
        </w:rPr>
        <w:t>5</w:t>
      </w:r>
    </w:p>
    <w:p w:rsidR="00C17B2A" w:rsidRPr="0017164F" w:rsidRDefault="00C17B2A" w:rsidP="0017164F">
      <w:pPr>
        <w:pStyle w:val="a3"/>
        <w:numPr>
          <w:ilvl w:val="0"/>
          <w:numId w:val="6"/>
        </w:numPr>
        <w:spacing w:line="360" w:lineRule="auto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Times New Roman" w:hAnsi="Times New Roman" w:cs="Times New Roman"/>
          <w:sz w:val="28"/>
          <w:szCs w:val="28"/>
          <w:lang w:val="uk-UA"/>
        </w:rPr>
        <w:t>Запис елементів головної діагоналі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for (int  i = 0; i &lt; side_size; i++)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ab/>
        <w:t>main_diagonal_array[i] = square_array[i][i];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C17B2A" w:rsidRPr="0017164F" w:rsidRDefault="00C17B2A" w:rsidP="0017164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sz w:val="28"/>
          <w:szCs w:val="28"/>
          <w:lang w:val="uk-UA"/>
        </w:rPr>
        <w:t>Зміна місцями елементів під час сортування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array[j] += array[j + 1];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array[j + 1] = array[j] - array[j + 1];</w:t>
      </w:r>
    </w:p>
    <w:p w:rsidR="00C17B2A" w:rsidRPr="0017164F" w:rsidRDefault="00C17B2A" w:rsidP="0017164F">
      <w:pPr>
        <w:spacing w:line="360" w:lineRule="auto"/>
        <w:ind w:firstLine="709"/>
        <w:rPr>
          <w:rFonts w:ascii="Courier New" w:hAnsi="Courier New" w:cs="Courier New"/>
          <w:sz w:val="16"/>
          <w:szCs w:val="16"/>
          <w:lang w:val="uk-UA"/>
        </w:rPr>
      </w:pPr>
      <w:r w:rsidRPr="0017164F">
        <w:rPr>
          <w:rFonts w:ascii="Courier New" w:hAnsi="Courier New" w:cs="Courier New"/>
          <w:sz w:val="16"/>
          <w:szCs w:val="16"/>
          <w:lang w:val="uk-UA"/>
        </w:rPr>
        <w:t>array[j] -= array[j + 1];</w:t>
      </w:r>
    </w:p>
    <w:p w:rsidR="00C17B2A" w:rsidRPr="0017164F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Варіанти використання</w:t>
      </w:r>
    </w:p>
    <w:p w:rsidR="00C17B2A" w:rsidRPr="00C17B2A" w:rsidRDefault="00C17B2A" w:rsidP="001716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 xml:space="preserve">Для демонстрації результатів використовується покрокове виконання програми та інші засоби налагодження відлагодника </w:t>
      </w:r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r w:rsidRPr="00C17B2A">
        <w:rPr>
          <w:rFonts w:ascii="Times New Roman" w:hAnsi="Times New Roman" w:cs="Times New Roman"/>
          <w:sz w:val="28"/>
          <w:szCs w:val="28"/>
          <w:lang w:val="uk-UA"/>
        </w:rPr>
        <w:t>. Нижче наводиться послідовність  дій запуску програми у режимі відлагодження.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  <w:r w:rsidRPr="00C17B2A">
        <w:rPr>
          <w:rFonts w:ascii="Times New Roman" w:hAnsi="Times New Roman" w:cs="Times New Roman"/>
          <w:sz w:val="28"/>
          <w:szCs w:val="28"/>
          <w:lang w:val="uk-UA"/>
        </w:rPr>
        <w:t xml:space="preserve"> (див. рис. 4). Знаходячись в основній процедурі, досліджуємо стан змінних, в тому числі констант.</w:t>
      </w:r>
    </w:p>
    <w:p w:rsidR="00C17B2A" w:rsidRPr="00C17B2A" w:rsidRDefault="0017164F" w:rsidP="00E62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905375" cy="70199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miv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1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B2A" w:rsidRPr="00C17B2A" w:rsidRDefault="00C17B2A" w:rsidP="001716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Рисунок 4 — значення змінних при запуску програми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164F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  <w:r w:rsidRPr="00C17B2A">
        <w:rPr>
          <w:rFonts w:ascii="Times New Roman" w:hAnsi="Times New Roman" w:cs="Times New Roman"/>
          <w:sz w:val="28"/>
          <w:szCs w:val="28"/>
          <w:lang w:val="uk-UA"/>
        </w:rPr>
        <w:t xml:space="preserve"> (див. рис. 5). Дослідження стану змінних після виконання функції сортування.</w:t>
      </w:r>
    </w:p>
    <w:p w:rsidR="00C17B2A" w:rsidRPr="00C17B2A" w:rsidRDefault="0017164F" w:rsidP="00E62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257675" cy="13716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miv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B2A" w:rsidRPr="00C17B2A" w:rsidRDefault="00C17B2A" w:rsidP="001716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Рисунок 5 - значення змінних після сортування</w:t>
      </w: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7B2A" w:rsidRPr="00C17B2A" w:rsidRDefault="00C17B2A" w:rsidP="00171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A97B3C" w:rsidRPr="00C17B2A" w:rsidRDefault="00C17B2A" w:rsidP="001716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7B2A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ми навчилися створювати показчик на масив, навчилися здійснювати виділення та звільнення пам'яті, та чому її потрібно звільнювати, а також вивчили операції які можуть застосовуватись до покажчиків.</w:t>
      </w:r>
    </w:p>
    <w:sectPr w:rsidR="00A97B3C" w:rsidRPr="00C1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545B"/>
    <w:multiLevelType w:val="hybridMultilevel"/>
    <w:tmpl w:val="B3D80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4583"/>
    <w:multiLevelType w:val="hybridMultilevel"/>
    <w:tmpl w:val="9202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DC7"/>
    <w:multiLevelType w:val="hybridMultilevel"/>
    <w:tmpl w:val="7E40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553E7"/>
    <w:multiLevelType w:val="hybridMultilevel"/>
    <w:tmpl w:val="00866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4D64"/>
    <w:multiLevelType w:val="hybridMultilevel"/>
    <w:tmpl w:val="002C0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4258"/>
    <w:multiLevelType w:val="hybridMultilevel"/>
    <w:tmpl w:val="B402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2A"/>
    <w:rsid w:val="0017164F"/>
    <w:rsid w:val="00651FA0"/>
    <w:rsid w:val="00A97B3C"/>
    <w:rsid w:val="00C17B2A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D486"/>
  <w15:chartTrackingRefBased/>
  <w15:docId w15:val="{E1BEF351-501C-4EB6-968E-093BE632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2020-12-24T16:17:00Z</dcterms:created>
  <dcterms:modified xsi:type="dcterms:W3CDTF">2020-12-24T16:17:00Z</dcterms:modified>
</cp:coreProperties>
</file>