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9E1FF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"/>
        </w:rPr>
        <w:t>Федеральное государственное бюджетное образовательное</w:t>
      </w:r>
    </w:p>
    <w:p w14:paraId="18D1AA62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"/>
        </w:rPr>
        <w:t xml:space="preserve"> учреждение высшего профессионального образования </w:t>
      </w:r>
    </w:p>
    <w:p w14:paraId="51D0FBA4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  <w:lang w:val="ru"/>
        </w:rPr>
        <w:t xml:space="preserve">«Финансовый университет при Правительстве </w:t>
      </w:r>
    </w:p>
    <w:p w14:paraId="6B0992A9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/>
          <w:b/>
          <w:sz w:val="28"/>
          <w:szCs w:val="28"/>
          <w:lang w:val="ru"/>
        </w:rPr>
        <w:t>Российской Федерации»</w:t>
      </w:r>
    </w:p>
    <w:p w14:paraId="18B62E56" w14:textId="77777777" w:rsidR="009A691E" w:rsidRDefault="009A691E">
      <w:pPr>
        <w:pStyle w:val="a3"/>
        <w:spacing w:before="0" w:beforeAutospacing="0"/>
        <w:jc w:val="center"/>
        <w:rPr>
          <w:rFonts w:ascii="Times New Roman" w:eastAsia="Times New Roman" w:hAnsi="Times New Roman"/>
          <w:b/>
          <w:sz w:val="28"/>
          <w:szCs w:val="28"/>
          <w:lang w:val="ru"/>
        </w:rPr>
      </w:pPr>
    </w:p>
    <w:p w14:paraId="10196DA6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  <w:lang w:val="ru"/>
        </w:rPr>
        <w:t>Лабораторная работа №</w:t>
      </w:r>
      <w:r>
        <w:rPr>
          <w:rFonts w:ascii="Times New Roman" w:eastAsia="Times New Roman" w:hAnsi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/>
          <w:b/>
          <w:sz w:val="28"/>
          <w:szCs w:val="28"/>
          <w:lang w:val="ru"/>
        </w:rPr>
        <w:t xml:space="preserve"> </w:t>
      </w:r>
    </w:p>
    <w:p w14:paraId="313C6571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"/>
        </w:rPr>
        <w:t xml:space="preserve">по дисциплине: </w:t>
      </w:r>
    </w:p>
    <w:p w14:paraId="22277317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/>
          <w:b/>
          <w:sz w:val="28"/>
          <w:szCs w:val="28"/>
          <w:lang w:val="ru"/>
        </w:rPr>
        <w:t>«Управление качеством программных систем»</w:t>
      </w:r>
    </w:p>
    <w:p w14:paraId="045DED4F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bCs/>
          <w:sz w:val="28"/>
          <w:szCs w:val="28"/>
          <w:lang w:val="ru"/>
        </w:rPr>
      </w:pPr>
      <w:r>
        <w:rPr>
          <w:rFonts w:ascii="Times New Roman" w:eastAsia="Times New Roman" w:hAnsi="Times New Roman"/>
          <w:bCs/>
          <w:sz w:val="28"/>
          <w:szCs w:val="28"/>
          <w:lang w:val="ru"/>
        </w:rPr>
        <w:t>на</w:t>
      </w:r>
      <w:r>
        <w:rPr>
          <w:rFonts w:ascii="Times New Roman" w:eastAsia="Times New Roman" w:hAnsi="Times New Roman"/>
          <w:bCs/>
          <w:sz w:val="28"/>
          <w:szCs w:val="28"/>
          <w:lang w:val="ru"/>
        </w:rPr>
        <w:t xml:space="preserve"> тему:</w:t>
      </w:r>
    </w:p>
    <w:p w14:paraId="55900348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b/>
          <w:sz w:val="28"/>
          <w:szCs w:val="28"/>
          <w:lang w:val="ru"/>
        </w:rPr>
      </w:pPr>
      <w:r>
        <w:rPr>
          <w:rFonts w:ascii="Times New Roman" w:eastAsia="Times New Roman" w:hAnsi="Times New Roman"/>
          <w:b/>
          <w:sz w:val="28"/>
          <w:szCs w:val="28"/>
          <w:lang w:val="ru"/>
        </w:rPr>
        <w:t>«Тестирование документации»</w:t>
      </w:r>
    </w:p>
    <w:p w14:paraId="19F110BD" w14:textId="77777777" w:rsidR="009A691E" w:rsidRDefault="009A691E">
      <w:pPr>
        <w:pStyle w:val="a3"/>
        <w:spacing w:before="0" w:beforeAutospacing="0"/>
        <w:jc w:val="center"/>
        <w:rPr>
          <w:rFonts w:ascii="Times New Roman" w:eastAsia="Times New Roman" w:hAnsi="Times New Roman"/>
          <w:b/>
          <w:sz w:val="28"/>
          <w:szCs w:val="28"/>
          <w:lang w:val="ru"/>
        </w:rPr>
      </w:pPr>
    </w:p>
    <w:p w14:paraId="728D9AC2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sz w:val="28"/>
          <w:szCs w:val="28"/>
          <w:lang w:val="ru"/>
        </w:rPr>
      </w:pPr>
      <w:r>
        <w:rPr>
          <w:rFonts w:ascii="Times New Roman" w:eastAsia="Times New Roman" w:hAnsi="Times New Roman"/>
          <w:sz w:val="28"/>
          <w:szCs w:val="28"/>
          <w:lang w:val="ru"/>
        </w:rPr>
        <w:t>Факультет «Институт онлайн образования»</w:t>
      </w:r>
    </w:p>
    <w:p w14:paraId="329B886D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sz w:val="28"/>
          <w:szCs w:val="28"/>
          <w:lang w:val="ru"/>
        </w:rPr>
      </w:pPr>
      <w:r>
        <w:rPr>
          <w:rFonts w:ascii="Times New Roman" w:eastAsia="Times New Roman" w:hAnsi="Times New Roman"/>
          <w:sz w:val="28"/>
          <w:szCs w:val="28"/>
          <w:lang w:val="ru"/>
        </w:rPr>
        <w:t>Направление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"/>
        </w:rPr>
        <w:t>«Прикладная информатика»</w:t>
      </w:r>
    </w:p>
    <w:p w14:paraId="1117C9EF" w14:textId="77777777" w:rsidR="009A691E" w:rsidRDefault="009A691E">
      <w:pPr>
        <w:pStyle w:val="a3"/>
        <w:spacing w:before="0" w:beforeAutospacing="0"/>
        <w:jc w:val="center"/>
        <w:rPr>
          <w:rFonts w:ascii="Times New Roman" w:eastAsia="Times New Roman" w:hAnsi="Times New Roman"/>
          <w:b/>
          <w:sz w:val="28"/>
          <w:szCs w:val="28"/>
          <w:lang w:val="ru"/>
        </w:rPr>
      </w:pPr>
    </w:p>
    <w:p w14:paraId="7204D587" w14:textId="77777777" w:rsidR="009A691E" w:rsidRDefault="009A691E">
      <w:pPr>
        <w:pStyle w:val="a3"/>
        <w:spacing w:before="0" w:beforeAutospacing="0"/>
        <w:jc w:val="right"/>
        <w:rPr>
          <w:rFonts w:ascii="Times New Roman" w:eastAsia="Times New Roman" w:hAnsi="Times New Roman"/>
          <w:b/>
          <w:sz w:val="28"/>
          <w:szCs w:val="28"/>
          <w:lang w:val="ru"/>
        </w:rPr>
      </w:pPr>
    </w:p>
    <w:p w14:paraId="4D81F732" w14:textId="77777777" w:rsidR="009A691E" w:rsidRDefault="002D0904">
      <w:pPr>
        <w:spacing w:after="160"/>
        <w:jc w:val="right"/>
        <w:rPr>
          <w:rFonts w:ascii="Times New Roman" w:eastAsia="Times New Roman" w:hAnsi="Times New Roman"/>
          <w:b/>
          <w:sz w:val="28"/>
          <w:szCs w:val="28"/>
          <w:lang w:val="ru-RU" w:bidi="ar"/>
        </w:rPr>
      </w:pPr>
      <w:r>
        <w:rPr>
          <w:rFonts w:ascii="Times New Roman" w:eastAsia="Times New Roman" w:hAnsi="Times New Roman"/>
          <w:b/>
          <w:sz w:val="28"/>
          <w:szCs w:val="28"/>
          <w:lang w:val="ru" w:bidi="ar"/>
        </w:rPr>
        <w:t xml:space="preserve">Выполнил: </w:t>
      </w:r>
    </w:p>
    <w:p w14:paraId="56EBF246" w14:textId="77777777" w:rsidR="009A691E" w:rsidRDefault="002D0904">
      <w:pPr>
        <w:spacing w:after="160"/>
        <w:jc w:val="right"/>
        <w:rPr>
          <w:rFonts w:ascii="Times New Roman" w:eastAsia="Times New Roman" w:hAnsi="Times New Roman"/>
          <w:sz w:val="28"/>
          <w:szCs w:val="28"/>
          <w:lang w:val="ru-RU" w:bidi="ar"/>
        </w:rPr>
      </w:pPr>
      <w:r>
        <w:rPr>
          <w:rFonts w:ascii="Times New Roman" w:eastAsia="Times New Roman" w:hAnsi="Times New Roman"/>
          <w:sz w:val="28"/>
          <w:szCs w:val="28"/>
          <w:lang w:val="ru" w:bidi="ar"/>
        </w:rPr>
        <w:t xml:space="preserve">студент </w:t>
      </w:r>
      <w:proofErr w:type="spellStart"/>
      <w:r>
        <w:rPr>
          <w:rFonts w:ascii="Times New Roman" w:eastAsia="Times New Roman" w:hAnsi="Times New Roman"/>
          <w:sz w:val="28"/>
          <w:szCs w:val="28"/>
          <w:lang w:val="ru" w:bidi="ar"/>
        </w:rPr>
        <w:t>гр</w:t>
      </w:r>
      <w:r>
        <w:rPr>
          <w:rFonts w:ascii="Times New Roman" w:eastAsia="Times New Roman" w:hAnsi="Times New Roman"/>
          <w:sz w:val="28"/>
          <w:szCs w:val="28"/>
          <w:lang w:val="ru-RU" w:bidi="ar"/>
        </w:rPr>
        <w:t>уппы</w:t>
      </w:r>
      <w:proofErr w:type="spellEnd"/>
      <w:r>
        <w:rPr>
          <w:rFonts w:ascii="Times New Roman" w:eastAsia="Times New Roman" w:hAnsi="Times New Roman"/>
          <w:sz w:val="28"/>
          <w:szCs w:val="28"/>
          <w:lang w:val="ru" w:bidi="ar"/>
        </w:rPr>
        <w:t>. ЗБ-ПИ20-</w:t>
      </w:r>
      <w:r>
        <w:rPr>
          <w:rFonts w:ascii="Times New Roman" w:eastAsia="Times New Roman" w:hAnsi="Times New Roman"/>
          <w:sz w:val="28"/>
          <w:szCs w:val="28"/>
          <w:lang w:val="ru-RU" w:bidi="ar"/>
        </w:rPr>
        <w:t>1</w:t>
      </w:r>
    </w:p>
    <w:p w14:paraId="38F993A3" w14:textId="77777777" w:rsidR="009A691E" w:rsidRDefault="002D0904">
      <w:pPr>
        <w:wordWrap w:val="0"/>
        <w:spacing w:after="160"/>
        <w:jc w:val="right"/>
        <w:rPr>
          <w:rFonts w:ascii="Times New Roman" w:eastAsia="Times New Roman" w:hAnsi="Times New Roman"/>
          <w:sz w:val="28"/>
          <w:szCs w:val="28"/>
          <w:lang w:val="ru-RU" w:bidi="ar"/>
        </w:rPr>
      </w:pPr>
      <w:r>
        <w:rPr>
          <w:rFonts w:ascii="Times New Roman" w:eastAsia="Times New Roman" w:hAnsi="Times New Roman"/>
          <w:sz w:val="28"/>
          <w:szCs w:val="28"/>
          <w:lang w:val="ru-RU" w:bidi="ar"/>
        </w:rPr>
        <w:t>Гончарук В.Д.</w:t>
      </w:r>
    </w:p>
    <w:p w14:paraId="3770CE60" w14:textId="77777777" w:rsidR="009A691E" w:rsidRDefault="002D0904">
      <w:pPr>
        <w:spacing w:after="160"/>
        <w:jc w:val="right"/>
        <w:rPr>
          <w:rFonts w:ascii="Times New Roman" w:eastAsia="Times New Roman" w:hAnsi="Times New Roman"/>
          <w:b/>
          <w:sz w:val="28"/>
          <w:szCs w:val="28"/>
          <w:lang w:val="ru-RU" w:bidi="ar"/>
        </w:rPr>
      </w:pPr>
      <w:r>
        <w:rPr>
          <w:rFonts w:ascii="Times New Roman" w:eastAsia="Times New Roman" w:hAnsi="Times New Roman"/>
          <w:b/>
          <w:sz w:val="28"/>
          <w:szCs w:val="28"/>
          <w:lang w:val="ru" w:bidi="ar"/>
        </w:rPr>
        <w:t>Преподаватель:</w:t>
      </w:r>
    </w:p>
    <w:p w14:paraId="7C3FB920" w14:textId="77777777" w:rsidR="009A691E" w:rsidRDefault="002D0904">
      <w:pPr>
        <w:spacing w:after="160"/>
        <w:jc w:val="right"/>
        <w:rPr>
          <w:rFonts w:ascii="Times New Roman" w:eastAsia="Times New Roman" w:hAnsi="Times New Roman"/>
          <w:sz w:val="28"/>
          <w:szCs w:val="28"/>
          <w:lang w:val="ru"/>
        </w:rPr>
      </w:pPr>
      <w:r>
        <w:rPr>
          <w:rFonts w:ascii="Times New Roman" w:eastAsia="Times New Roman" w:hAnsi="Times New Roman"/>
          <w:sz w:val="28"/>
          <w:szCs w:val="28"/>
          <w:lang w:val="ru" w:bidi="ar"/>
        </w:rPr>
        <w:t xml:space="preserve"> Ассистент </w:t>
      </w:r>
      <w:proofErr w:type="spellStart"/>
      <w:r>
        <w:rPr>
          <w:rFonts w:ascii="Times New Roman" w:eastAsia="Times New Roman" w:hAnsi="Times New Roman"/>
          <w:sz w:val="28"/>
          <w:szCs w:val="28"/>
          <w:lang w:val="ru" w:bidi="ar"/>
        </w:rPr>
        <w:t>ДАДиМО</w:t>
      </w:r>
      <w:proofErr w:type="spellEnd"/>
      <w:r>
        <w:rPr>
          <w:rFonts w:ascii="Times New Roman" w:eastAsia="Times New Roman" w:hAnsi="Times New Roman"/>
          <w:sz w:val="28"/>
          <w:szCs w:val="28"/>
          <w:lang w:val="ru" w:bidi="ar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ru" w:bidi="ar"/>
        </w:rPr>
        <w:t>ФИТиАБД</w:t>
      </w:r>
      <w:proofErr w:type="spellEnd"/>
    </w:p>
    <w:p w14:paraId="2A952858" w14:textId="77777777" w:rsidR="009A691E" w:rsidRDefault="002D0904">
      <w:pPr>
        <w:pStyle w:val="a3"/>
        <w:spacing w:before="0" w:beforeAutospacing="0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"/>
        </w:rPr>
        <w:t>Клочков Е.Ю.</w:t>
      </w:r>
      <w:r>
        <w:rPr>
          <w:rFonts w:ascii="Times New Roman" w:eastAsia="Times New Roman" w:hAnsi="Times New Roman"/>
          <w:color w:val="000000"/>
          <w:sz w:val="28"/>
          <w:szCs w:val="28"/>
          <w:lang w:val="ru"/>
        </w:rPr>
        <w:t xml:space="preserve"> </w:t>
      </w:r>
    </w:p>
    <w:p w14:paraId="46C88D8C" w14:textId="77777777" w:rsidR="009A691E" w:rsidRDefault="009A691E">
      <w:pPr>
        <w:pStyle w:val="a3"/>
        <w:spacing w:before="0" w:beforeAutospacing="0"/>
        <w:rPr>
          <w:rFonts w:ascii="Times New Roman" w:eastAsia="Times New Roman" w:hAnsi="Times New Roman"/>
          <w:sz w:val="28"/>
          <w:szCs w:val="28"/>
          <w:lang w:val="ru"/>
        </w:rPr>
      </w:pPr>
    </w:p>
    <w:p w14:paraId="58D3CFDE" w14:textId="77777777" w:rsidR="009A691E" w:rsidRDefault="002D0904">
      <w:pPr>
        <w:pStyle w:val="a3"/>
        <w:spacing w:before="0" w:beforeAutospacing="0"/>
        <w:jc w:val="center"/>
        <w:rPr>
          <w:rFonts w:ascii="Times New Roman" w:eastAsia="Times New Roman" w:hAnsi="Times New Roman"/>
          <w:sz w:val="28"/>
          <w:szCs w:val="28"/>
          <w:lang w:val="ru"/>
        </w:rPr>
      </w:pPr>
      <w:r>
        <w:rPr>
          <w:rFonts w:ascii="Times New Roman" w:eastAsia="Times New Roman" w:hAnsi="Times New Roman"/>
          <w:sz w:val="28"/>
          <w:szCs w:val="28"/>
          <w:lang w:val="ru"/>
        </w:rPr>
        <w:t>Москва – 2024</w:t>
      </w:r>
    </w:p>
    <w:p w14:paraId="526EE63B" w14:textId="77777777" w:rsidR="009A691E" w:rsidRPr="002D0904" w:rsidRDefault="002D0904">
      <w:pPr>
        <w:rPr>
          <w:rFonts w:ascii="Times New Roman" w:hAnsi="Times New Roman"/>
          <w:sz w:val="28"/>
          <w:szCs w:val="28"/>
          <w:lang w:val="ru-RU"/>
        </w:rPr>
      </w:pPr>
      <w:r w:rsidRPr="002D0904">
        <w:rPr>
          <w:rFonts w:ascii="Times New Roman" w:hAnsi="Times New Roman"/>
          <w:sz w:val="28"/>
          <w:szCs w:val="28"/>
          <w:lang w:val="ru-RU"/>
        </w:rPr>
        <w:br w:type="page"/>
      </w:r>
    </w:p>
    <w:p w14:paraId="1CDF1AD6" w14:textId="77777777" w:rsidR="009A691E" w:rsidRDefault="002D090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Ознакомится с видами,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уровнями  и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типами тестирования</w:t>
      </w:r>
    </w:p>
    <w:p w14:paraId="5ABABCD0" w14:textId="77777777" w:rsidR="009A691E" w:rsidRDefault="009A691E">
      <w:pPr>
        <w:rPr>
          <w:rFonts w:ascii="Times New Roman" w:hAnsi="Times New Roman"/>
          <w:sz w:val="28"/>
          <w:szCs w:val="28"/>
          <w:lang w:val="ru-RU"/>
        </w:rPr>
      </w:pPr>
    </w:p>
    <w:p w14:paraId="15569780" w14:textId="77777777" w:rsidR="009A691E" w:rsidRDefault="002D090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>Найти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и проанализировать дефекты</w:t>
      </w:r>
    </w:p>
    <w:p w14:paraId="04BEBE61" w14:textId="77777777" w:rsidR="009A691E" w:rsidRDefault="009A691E">
      <w:pPr>
        <w:rPr>
          <w:rFonts w:ascii="Times New Roman" w:hAnsi="Times New Roman"/>
          <w:sz w:val="28"/>
          <w:szCs w:val="28"/>
          <w:lang w:val="ru-RU"/>
        </w:rPr>
      </w:pPr>
    </w:p>
    <w:p w14:paraId="5ABBC5D2" w14:textId="77777777" w:rsidR="009A691E" w:rsidRDefault="002D090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Проект</w:t>
      </w:r>
      <w:r>
        <w:rPr>
          <w:rFonts w:ascii="Times New Roman" w:hAnsi="Times New Roman"/>
          <w:sz w:val="28"/>
          <w:szCs w:val="28"/>
          <w:lang w:val="ru-RU"/>
        </w:rPr>
        <w:t>: АС проверки автомобилей на износ деталей.</w:t>
      </w:r>
    </w:p>
    <w:p w14:paraId="13702B80" w14:textId="77777777" w:rsidR="009A691E" w:rsidRDefault="009A691E">
      <w:pPr>
        <w:rPr>
          <w:rFonts w:ascii="Times New Roman" w:hAnsi="Times New Roman"/>
          <w:sz w:val="28"/>
          <w:szCs w:val="28"/>
          <w:lang w:val="ru-RU"/>
        </w:rPr>
      </w:pPr>
    </w:p>
    <w:p w14:paraId="19EF382D" w14:textId="77777777" w:rsidR="009A691E" w:rsidRPr="002D0904" w:rsidRDefault="002D0904">
      <w:pPr>
        <w:jc w:val="both"/>
        <w:rPr>
          <w:b/>
          <w:bCs/>
          <w:lang w:val="ru-RU"/>
        </w:rPr>
      </w:pPr>
      <w:r w:rsidRPr="002D0904">
        <w:rPr>
          <w:rFonts w:ascii="Times New Roman" w:hAnsi="Times New Roman"/>
          <w:b/>
          <w:bCs/>
          <w:color w:val="000000"/>
          <w:sz w:val="28"/>
          <w:szCs w:val="28"/>
          <w:lang w:val="ru-RU" w:bidi="ar"/>
        </w:rPr>
        <w:t xml:space="preserve">По каждому из элементов классификации, описанному в разделе методических рекомендаций, привести список </w:t>
      </w:r>
      <w:r w:rsidRPr="002D0904">
        <w:rPr>
          <w:rFonts w:ascii="Times New Roman" w:hAnsi="Times New Roman"/>
          <w:b/>
          <w:bCs/>
          <w:color w:val="000000"/>
          <w:sz w:val="28"/>
          <w:szCs w:val="28"/>
          <w:lang w:val="ru-RU" w:bidi="ar"/>
        </w:rPr>
        <w:t>видов, типов, методов, уровней тестирования, применимых для выбранного проекта.</w:t>
      </w:r>
    </w:p>
    <w:p w14:paraId="6C9E013A" w14:textId="77777777" w:rsidR="009A691E" w:rsidRDefault="009A691E">
      <w:pPr>
        <w:rPr>
          <w:rFonts w:ascii="Times New Roman" w:hAnsi="Times New Roman"/>
          <w:sz w:val="28"/>
          <w:szCs w:val="28"/>
          <w:lang w:val="ru-RU"/>
        </w:rPr>
      </w:pPr>
    </w:p>
    <w:p w14:paraId="48BDF4F4" w14:textId="77777777" w:rsidR="009A691E" w:rsidRDefault="002D0904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eastAsia="Calibri" w:hAnsi="Times New Roman"/>
          <w:sz w:val="28"/>
          <w:szCs w:val="28"/>
          <w:lang w:val="ru" w:bidi="ar"/>
        </w:rPr>
        <w:t>Модульное тестирование: для тестирования отдельных модулей и функций программы.</w:t>
      </w:r>
    </w:p>
    <w:p w14:paraId="7B6CE0DD" w14:textId="77777777" w:rsidR="009A691E" w:rsidRDefault="002D0904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eastAsia="Calibri" w:hAnsi="Times New Roman"/>
          <w:sz w:val="28"/>
          <w:szCs w:val="28"/>
          <w:lang w:val="ru" w:bidi="ar"/>
        </w:rPr>
        <w:t xml:space="preserve">Интеграционное тестирование: для тестирования взаимодействия между модулями и функциями </w:t>
      </w:r>
      <w:r>
        <w:rPr>
          <w:rFonts w:ascii="Times New Roman" w:eastAsia="Calibri" w:hAnsi="Times New Roman"/>
          <w:sz w:val="28"/>
          <w:szCs w:val="28"/>
          <w:lang w:val="ru" w:bidi="ar"/>
        </w:rPr>
        <w:t>программы.</w:t>
      </w:r>
    </w:p>
    <w:p w14:paraId="20B134B5" w14:textId="77777777" w:rsidR="009A691E" w:rsidRDefault="002D0904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eastAsia="Calibri" w:hAnsi="Times New Roman"/>
          <w:sz w:val="28"/>
          <w:szCs w:val="28"/>
          <w:lang w:val="ru" w:bidi="ar"/>
        </w:rPr>
        <w:t>Системное тестирование: для тестирования всей системы в целом.</w:t>
      </w:r>
    </w:p>
    <w:p w14:paraId="2E6FFBA9" w14:textId="77777777" w:rsidR="009A691E" w:rsidRDefault="002D0904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eastAsia="Calibri" w:hAnsi="Times New Roman"/>
          <w:sz w:val="28"/>
          <w:szCs w:val="28"/>
          <w:lang w:val="ru" w:bidi="ar"/>
        </w:rPr>
        <w:t>Приемочное тестирование: для тестирования соответствия системы требованиям и ожиданиям пользователей.</w:t>
      </w:r>
    </w:p>
    <w:p w14:paraId="446D068D" w14:textId="77777777" w:rsidR="009A691E" w:rsidRDefault="002D0904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eastAsia="Calibri" w:hAnsi="Times New Roman"/>
          <w:sz w:val="28"/>
          <w:szCs w:val="28"/>
          <w:lang w:val="ru" w:bidi="ar"/>
        </w:rPr>
        <w:t>Функциональное тестирование: для тестирования функциональных требований программ</w:t>
      </w:r>
      <w:r>
        <w:rPr>
          <w:rFonts w:ascii="Times New Roman" w:eastAsia="Calibri" w:hAnsi="Times New Roman"/>
          <w:sz w:val="28"/>
          <w:szCs w:val="28"/>
          <w:lang w:val="ru" w:bidi="ar"/>
        </w:rPr>
        <w:t>ы.</w:t>
      </w:r>
    </w:p>
    <w:p w14:paraId="3571B3A4" w14:textId="77777777" w:rsidR="009A691E" w:rsidRDefault="002D0904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eastAsia="Calibri" w:hAnsi="Times New Roman"/>
          <w:sz w:val="28"/>
          <w:szCs w:val="28"/>
          <w:lang w:val="ru" w:bidi="ar"/>
        </w:rPr>
        <w:t>Нефункциональное тестирование: для тестирования нефункциональных требований программы, таких как производительность и безопасность.</w:t>
      </w:r>
    </w:p>
    <w:p w14:paraId="27804560" w14:textId="77777777" w:rsidR="009A691E" w:rsidRDefault="002D0904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eastAsia="Calibri" w:hAnsi="Times New Roman"/>
          <w:sz w:val="28"/>
          <w:szCs w:val="28"/>
          <w:lang w:val="ru" w:bidi="ar"/>
        </w:rPr>
        <w:t>Метод черного ящика: для тестирования программы без знания ее внутренней структуры.</w:t>
      </w:r>
    </w:p>
    <w:p w14:paraId="1BBAE328" w14:textId="77777777" w:rsidR="009A691E" w:rsidRDefault="002D0904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eastAsia="Calibri" w:hAnsi="Times New Roman"/>
          <w:sz w:val="28"/>
          <w:szCs w:val="28"/>
          <w:lang w:val="ru" w:bidi="ar"/>
        </w:rPr>
        <w:t xml:space="preserve">Метод белого ящика: для тестирования </w:t>
      </w:r>
      <w:r>
        <w:rPr>
          <w:rFonts w:ascii="Times New Roman" w:eastAsia="Calibri" w:hAnsi="Times New Roman"/>
          <w:sz w:val="28"/>
          <w:szCs w:val="28"/>
          <w:lang w:val="ru" w:bidi="ar"/>
        </w:rPr>
        <w:t>программы с учетом ее внутренней структуры.</w:t>
      </w:r>
    </w:p>
    <w:p w14:paraId="19DAC412" w14:textId="77777777" w:rsidR="009A691E" w:rsidRDefault="002D0904">
      <w:pPr>
        <w:numPr>
          <w:ilvl w:val="0"/>
          <w:numId w:val="1"/>
        </w:numPr>
        <w:tabs>
          <w:tab w:val="clear" w:pos="425"/>
        </w:tabs>
        <w:jc w:val="both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eastAsia="Calibri" w:hAnsi="Times New Roman"/>
          <w:sz w:val="28"/>
          <w:szCs w:val="28"/>
          <w:lang w:val="ru" w:bidi="ar"/>
        </w:rPr>
        <w:t>Тестирование при приемке (</w:t>
      </w:r>
      <w:r>
        <w:rPr>
          <w:rFonts w:ascii="Times New Roman" w:eastAsia="Calibri" w:hAnsi="Times New Roman"/>
          <w:sz w:val="28"/>
          <w:szCs w:val="28"/>
          <w:lang w:bidi="ar"/>
        </w:rPr>
        <w:t>smoke</w:t>
      </w:r>
      <w:r>
        <w:rPr>
          <w:rFonts w:ascii="Times New Roman" w:eastAsia="Calibri" w:hAnsi="Times New Roman"/>
          <w:sz w:val="28"/>
          <w:szCs w:val="28"/>
          <w:lang w:val="ru" w:bidi="ar"/>
        </w:rPr>
        <w:t>-</w:t>
      </w:r>
      <w:r>
        <w:rPr>
          <w:rFonts w:ascii="Times New Roman" w:eastAsia="Calibri" w:hAnsi="Times New Roman"/>
          <w:sz w:val="28"/>
          <w:szCs w:val="28"/>
          <w:lang w:bidi="ar"/>
        </w:rPr>
        <w:t>testing</w:t>
      </w:r>
      <w:r>
        <w:rPr>
          <w:rFonts w:ascii="Times New Roman" w:eastAsia="Calibri" w:hAnsi="Times New Roman"/>
          <w:sz w:val="28"/>
          <w:szCs w:val="28"/>
          <w:lang w:val="ru" w:bidi="ar"/>
        </w:rPr>
        <w:t>, дымное тестирование): для тестирования программы с частичным знанием ее внутренней структуры.</w:t>
      </w:r>
    </w:p>
    <w:p w14:paraId="707609CB" w14:textId="77777777" w:rsidR="009A691E" w:rsidRDefault="009A691E">
      <w:pPr>
        <w:rPr>
          <w:rFonts w:ascii="Times New Roman" w:hAnsi="Times New Roman"/>
          <w:sz w:val="28"/>
          <w:szCs w:val="28"/>
          <w:lang w:val="ru-RU"/>
        </w:rPr>
      </w:pPr>
    </w:p>
    <w:p w14:paraId="6514F9D2" w14:textId="77777777" w:rsidR="009A691E" w:rsidRDefault="009A691E">
      <w:pPr>
        <w:rPr>
          <w:rFonts w:ascii="Times New Roman" w:hAnsi="Times New Roman"/>
          <w:color w:val="000000"/>
          <w:sz w:val="28"/>
          <w:szCs w:val="28"/>
          <w:lang w:val="ru"/>
        </w:rPr>
      </w:pPr>
    </w:p>
    <w:p w14:paraId="1513C786" w14:textId="77777777" w:rsidR="009A691E" w:rsidRDefault="002D0904">
      <w:pPr>
        <w:rPr>
          <w:rFonts w:ascii="Times New Roman" w:hAnsi="Times New Roman"/>
          <w:b/>
          <w:bCs/>
          <w:color w:val="000000"/>
          <w:sz w:val="28"/>
          <w:szCs w:val="28"/>
          <w:lang w:val="ru"/>
        </w:rPr>
      </w:pPr>
      <w:r>
        <w:rPr>
          <w:rFonts w:ascii="Times New Roman" w:eastAsia="Calibri" w:hAnsi="Times New Roman"/>
          <w:b/>
          <w:bCs/>
          <w:color w:val="000000"/>
          <w:sz w:val="28"/>
          <w:szCs w:val="28"/>
          <w:lang w:val="ru" w:bidi="ar"/>
        </w:rPr>
        <w:t>Уровни тестирования:</w:t>
      </w:r>
    </w:p>
    <w:p w14:paraId="1D02125E" w14:textId="77777777" w:rsidR="009A691E" w:rsidRDefault="009A691E">
      <w:pPr>
        <w:rPr>
          <w:rFonts w:ascii="Times New Roman" w:hAnsi="Times New Roman"/>
          <w:b/>
          <w:bCs/>
          <w:color w:val="000000"/>
          <w:sz w:val="28"/>
          <w:szCs w:val="28"/>
          <w:lang w:val="ru"/>
        </w:rPr>
      </w:pPr>
    </w:p>
    <w:p w14:paraId="35859DFE" w14:textId="77777777" w:rsidR="009A691E" w:rsidRDefault="002D0904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eastAsia="Calibri" w:hAnsi="Times New Roman"/>
          <w:sz w:val="28"/>
          <w:szCs w:val="28"/>
          <w:lang w:val="ru" w:bidi="ar"/>
        </w:rPr>
        <w:t xml:space="preserve">Тестирование компонентов: для тестирования отдельных </w:t>
      </w:r>
      <w:r>
        <w:rPr>
          <w:rFonts w:ascii="Times New Roman" w:eastAsia="Calibri" w:hAnsi="Times New Roman"/>
          <w:sz w:val="28"/>
          <w:szCs w:val="28"/>
          <w:lang w:val="ru" w:bidi="ar"/>
        </w:rPr>
        <w:t>компонентов программы.</w:t>
      </w:r>
    </w:p>
    <w:p w14:paraId="536FE13E" w14:textId="77777777" w:rsidR="009A691E" w:rsidRDefault="002D0904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eastAsia="Calibri" w:hAnsi="Times New Roman"/>
          <w:sz w:val="28"/>
          <w:szCs w:val="28"/>
          <w:lang w:val="ru" w:bidi="ar"/>
        </w:rPr>
        <w:t>Тестирование системной интеграции: для тестирования взаимодействия между компонентами программы.</w:t>
      </w:r>
    </w:p>
    <w:p w14:paraId="4253176A" w14:textId="77777777" w:rsidR="009A691E" w:rsidRDefault="009A691E">
      <w:pPr>
        <w:rPr>
          <w:rFonts w:ascii="Times New Roman" w:hAnsi="Times New Roman"/>
          <w:sz w:val="28"/>
          <w:szCs w:val="28"/>
          <w:lang w:val="ru-RU"/>
        </w:rPr>
      </w:pPr>
    </w:p>
    <w:p w14:paraId="446A8FA7" w14:textId="77777777" w:rsidR="009A691E" w:rsidRDefault="009A691E">
      <w:pPr>
        <w:rPr>
          <w:rFonts w:ascii="Times New Roman" w:hAnsi="Times New Roman"/>
          <w:sz w:val="28"/>
          <w:szCs w:val="28"/>
          <w:lang w:val="ru-RU"/>
        </w:rPr>
      </w:pPr>
    </w:p>
    <w:p w14:paraId="764C00EF" w14:textId="77777777" w:rsidR="009A691E" w:rsidRDefault="009A691E">
      <w:pPr>
        <w:rPr>
          <w:rFonts w:ascii="Times New Roman" w:hAnsi="Times New Roman"/>
          <w:sz w:val="28"/>
          <w:szCs w:val="28"/>
          <w:lang w:val="ru-RU"/>
        </w:rPr>
      </w:pPr>
    </w:p>
    <w:p w14:paraId="54DC8C17" w14:textId="77777777" w:rsidR="009A691E" w:rsidRDefault="002D0904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Примеры дефектов:</w:t>
      </w:r>
    </w:p>
    <w:p w14:paraId="774E23DB" w14:textId="77777777" w:rsidR="009A691E" w:rsidRDefault="009A691E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8E411CB" w14:textId="77777777" w:rsidR="009A691E" w:rsidRDefault="002D0904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Модульное тестирование: ошибка в алгоритме расчета износа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деталей  зависимости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от километража.</w:t>
      </w:r>
    </w:p>
    <w:p w14:paraId="094D77E1" w14:textId="77777777" w:rsidR="009A691E" w:rsidRDefault="002D0904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Интеграционное </w:t>
      </w:r>
      <w:r>
        <w:rPr>
          <w:rFonts w:ascii="Times New Roman" w:hAnsi="Times New Roman"/>
          <w:sz w:val="28"/>
          <w:szCs w:val="28"/>
          <w:lang w:val="ru-RU"/>
        </w:rPr>
        <w:t xml:space="preserve">тестирование: ошибка в передаче данных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между система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ТО и автомобиля.</w:t>
      </w:r>
    </w:p>
    <w:p w14:paraId="5EAB7449" w14:textId="77777777" w:rsidR="009A691E" w:rsidRDefault="002D0904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Системное тестирование: ошибка в авторизации пользователей.</w:t>
      </w:r>
    </w:p>
    <w:p w14:paraId="727001C1" w14:textId="77777777" w:rsidR="009A691E" w:rsidRDefault="002D0904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Приемочное тестирование: несоответствие системы требованиям и ожиданиям заказчика.</w:t>
      </w:r>
    </w:p>
    <w:p w14:paraId="0C1A2723" w14:textId="77777777" w:rsidR="009A691E" w:rsidRDefault="002D0904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Функциональное тестирование: ошибка в функц</w:t>
      </w:r>
      <w:r>
        <w:rPr>
          <w:rFonts w:ascii="Times New Roman" w:hAnsi="Times New Roman"/>
          <w:sz w:val="28"/>
          <w:szCs w:val="28"/>
          <w:lang w:val="ru-RU"/>
        </w:rPr>
        <w:t>ии показа детали нуждающуюся в замене.</w:t>
      </w:r>
    </w:p>
    <w:p w14:paraId="598E9FE3" w14:textId="77777777" w:rsidR="009A691E" w:rsidRDefault="002D0904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Нефункциональное тестирование: недостаточная производительность системы при большом количестве объектов.</w:t>
      </w:r>
    </w:p>
    <w:p w14:paraId="43EF4961" w14:textId="77777777" w:rsidR="009A691E" w:rsidRDefault="002D0904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 черного ящика: ошибка в интерфейсе пользователя.</w:t>
      </w:r>
    </w:p>
    <w:p w14:paraId="0DCCB1CF" w14:textId="77777777" w:rsidR="009A691E" w:rsidRDefault="002D0904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 белого ящика: ошибка в алгоритме шифрования данных.</w:t>
      </w:r>
    </w:p>
    <w:p w14:paraId="3445E915" w14:textId="77777777" w:rsidR="009A691E" w:rsidRDefault="002D0904">
      <w:pPr>
        <w:numPr>
          <w:ilvl w:val="0"/>
          <w:numId w:val="3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Тестирование при приемке: ошибка в логике работы сессий пользователей.</w:t>
      </w:r>
    </w:p>
    <w:p w14:paraId="3F368552" w14:textId="77777777" w:rsidR="009A691E" w:rsidRDefault="009A691E">
      <w:pPr>
        <w:rPr>
          <w:rFonts w:ascii="Times New Roman" w:hAnsi="Times New Roman"/>
          <w:sz w:val="28"/>
          <w:szCs w:val="28"/>
          <w:lang w:val="ru-RU"/>
        </w:rPr>
      </w:pPr>
    </w:p>
    <w:p w14:paraId="41051C3B" w14:textId="77777777" w:rsidR="009A691E" w:rsidRDefault="002D0904" w:rsidP="002D0904">
      <w:pPr>
        <w:pStyle w:val="msolistparagraph0"/>
        <w:spacing w:after="0" w:line="240" w:lineRule="auto"/>
        <w:ind w:left="0"/>
        <w:jc w:val="both"/>
        <w:rPr>
          <w:rFonts w:ascii="Times New Roman" w:hAnsi="Times New Roman"/>
          <w:b/>
          <w:bCs/>
          <w:sz w:val="28"/>
          <w:szCs w:val="28"/>
          <w:lang w:val="ru"/>
        </w:rPr>
      </w:pPr>
      <w:r>
        <w:rPr>
          <w:rFonts w:ascii="Times New Roman" w:hAnsi="Times New Roman"/>
          <w:b/>
          <w:bCs/>
          <w:sz w:val="28"/>
          <w:szCs w:val="28"/>
          <w:lang w:val="ru"/>
        </w:rPr>
        <w:t>Выводы по работе:</w:t>
      </w:r>
    </w:p>
    <w:p w14:paraId="080680DB" w14:textId="77777777" w:rsidR="009A691E" w:rsidRDefault="009A691E">
      <w:pPr>
        <w:rPr>
          <w:rFonts w:ascii="Times New Roman" w:hAnsi="Times New Roman"/>
          <w:color w:val="000000"/>
          <w:sz w:val="28"/>
          <w:szCs w:val="28"/>
          <w:lang w:val="ru"/>
        </w:rPr>
      </w:pPr>
    </w:p>
    <w:p w14:paraId="0C3F1CBB" w14:textId="77777777" w:rsidR="009A691E" w:rsidRDefault="002D0904">
      <w:pPr>
        <w:jc w:val="both"/>
        <w:rPr>
          <w:rFonts w:ascii="Times New Roman" w:hAnsi="Times New Roman"/>
          <w:color w:val="000000"/>
          <w:sz w:val="28"/>
          <w:szCs w:val="28"/>
          <w:lang w:val="ru"/>
        </w:rPr>
      </w:pPr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 xml:space="preserve">В результате анализа программного проекта </w:t>
      </w:r>
      <w:r>
        <w:rPr>
          <w:rFonts w:ascii="Times New Roman" w:eastAsia="Calibri" w:hAnsi="Times New Roman"/>
          <w:color w:val="000000"/>
          <w:sz w:val="28"/>
          <w:szCs w:val="28"/>
          <w:lang w:val="ru-RU" w:bidi="ar"/>
        </w:rPr>
        <w:t>«ТО для всех»</w:t>
      </w:r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 xml:space="preserve"> были определены виды, типы, методы и уровни тестирования, применимые для него, а также примеры дефектов, характерных для каждого вида тестирования. Это поможет в разработке эффективной стратегии тестирования и уменьшении количества дефектов в программном </w:t>
      </w:r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>проекте.</w:t>
      </w:r>
    </w:p>
    <w:p w14:paraId="6E03AFAF" w14:textId="77777777" w:rsidR="009A691E" w:rsidRDefault="009A691E">
      <w:pPr>
        <w:jc w:val="both"/>
        <w:rPr>
          <w:rFonts w:ascii="Times New Roman" w:hAnsi="Times New Roman"/>
          <w:color w:val="000000"/>
          <w:sz w:val="28"/>
          <w:szCs w:val="28"/>
          <w:lang w:val="ru"/>
        </w:rPr>
      </w:pPr>
    </w:p>
    <w:p w14:paraId="3D29BCA4" w14:textId="77777777" w:rsidR="009A691E" w:rsidRDefault="002D0904" w:rsidP="002D0904">
      <w:pPr>
        <w:pStyle w:val="msolistparagraph0"/>
        <w:spacing w:after="0" w:line="240" w:lineRule="auto"/>
        <w:ind w:left="0"/>
        <w:rPr>
          <w:rFonts w:ascii="Times New Roman" w:hAnsi="Times New Roman"/>
          <w:b/>
          <w:bCs/>
          <w:color w:val="000000"/>
          <w:sz w:val="28"/>
          <w:szCs w:val="28"/>
          <w:lang w:val="ru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8"/>
          <w:szCs w:val="28"/>
          <w:lang w:val="ru"/>
        </w:rPr>
        <w:t>Список использованных источников:</w:t>
      </w:r>
    </w:p>
    <w:p w14:paraId="578D42FD" w14:textId="77777777" w:rsidR="009A691E" w:rsidRDefault="009A691E">
      <w:pPr>
        <w:rPr>
          <w:rFonts w:ascii="Times New Roman" w:hAnsi="Times New Roman"/>
          <w:b/>
          <w:bCs/>
          <w:color w:val="000000"/>
          <w:sz w:val="28"/>
          <w:szCs w:val="28"/>
          <w:lang w:val="ru"/>
        </w:rPr>
      </w:pPr>
    </w:p>
    <w:p w14:paraId="1B183E23" w14:textId="77777777" w:rsidR="009A691E" w:rsidRDefault="002D0904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8"/>
          <w:szCs w:val="28"/>
          <w:lang w:val="ru"/>
        </w:rPr>
      </w:pPr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 xml:space="preserve">Стандарт IEEE для документации по тестированию программного обеспечения и систем (IEEE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>Std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 xml:space="preserve"> 829-2008).</w:t>
      </w:r>
    </w:p>
    <w:p w14:paraId="6AD85C12" w14:textId="77777777" w:rsidR="009A691E" w:rsidRDefault="002D0904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8"/>
          <w:szCs w:val="28"/>
          <w:lang w:val="ru"/>
        </w:rPr>
      </w:pPr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>Учебная программа базового уровня ISTQB.</w:t>
      </w:r>
    </w:p>
    <w:p w14:paraId="1B19D8AB" w14:textId="77777777" w:rsidR="009A691E" w:rsidRDefault="002D0904">
      <w:pPr>
        <w:numPr>
          <w:ilvl w:val="0"/>
          <w:numId w:val="5"/>
        </w:numPr>
        <w:jc w:val="both"/>
        <w:rPr>
          <w:rFonts w:ascii="Times New Roman" w:hAnsi="Times New Roman"/>
          <w:color w:val="000000"/>
          <w:sz w:val="28"/>
          <w:szCs w:val="28"/>
          <w:lang w:val="ru"/>
        </w:rPr>
      </w:pPr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 xml:space="preserve">"Основы тестирования программного обеспечения: методы и показатели" </w:t>
      </w:r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 xml:space="preserve">Пола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>Амманна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 xml:space="preserve">,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>Джеффа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 xml:space="preserve"> </w:t>
      </w:r>
      <w:proofErr w:type="spellStart"/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>Оффатта</w:t>
      </w:r>
      <w:proofErr w:type="spellEnd"/>
      <w:r>
        <w:rPr>
          <w:rFonts w:ascii="Times New Roman" w:eastAsia="Calibri" w:hAnsi="Times New Roman"/>
          <w:color w:val="000000"/>
          <w:sz w:val="28"/>
          <w:szCs w:val="28"/>
          <w:lang w:val="ru" w:bidi="ar"/>
        </w:rPr>
        <w:t>.</w:t>
      </w:r>
    </w:p>
    <w:p w14:paraId="42E9CD14" w14:textId="77777777" w:rsidR="009A691E" w:rsidRDefault="009A691E">
      <w:pPr>
        <w:rPr>
          <w:rFonts w:ascii="Times New Roman" w:hAnsi="Times New Roman"/>
          <w:sz w:val="28"/>
          <w:szCs w:val="28"/>
          <w:lang w:val="ru-RU"/>
        </w:rPr>
      </w:pPr>
    </w:p>
    <w:sectPr w:rsidR="009A69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0E5FE1"/>
    <w:multiLevelType w:val="multilevel"/>
    <w:tmpl w:val="9C0E5FE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D9923889"/>
    <w:multiLevelType w:val="singleLevel"/>
    <w:tmpl w:val="D992388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B5E7EB9"/>
    <w:multiLevelType w:val="multilevel"/>
    <w:tmpl w:val="EB5E7EB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abstractNum w:abstractNumId="3" w15:restartNumberingAfterBreak="0">
    <w:nsid w:val="01927AC3"/>
    <w:multiLevelType w:val="singleLevel"/>
    <w:tmpl w:val="01927A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D87C767"/>
    <w:multiLevelType w:val="multilevel"/>
    <w:tmpl w:val="0D87C7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91E"/>
    <w:rsid w:val="002D0904"/>
    <w:rsid w:val="009A691E"/>
    <w:rsid w:val="033B0738"/>
    <w:rsid w:val="28593D41"/>
    <w:rsid w:val="32B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364ECA"/>
  <w15:docId w15:val="{D9541E03-D13F-44FE-B0EC-646C858B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SimSun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="100" w:beforeAutospacing="1" w:after="100" w:afterAutospacing="1"/>
    </w:pPr>
    <w:rPr>
      <w:rFonts w:cs="Times New Roman"/>
      <w:sz w:val="24"/>
      <w:szCs w:val="24"/>
      <w:lang w:val="en-US" w:eastAsia="zh-CN"/>
    </w:rPr>
  </w:style>
  <w:style w:type="paragraph" w:customStyle="1" w:styleId="msolistparagraph0">
    <w:name w:val="msolistparagraph"/>
    <w:pPr>
      <w:spacing w:after="160" w:line="256" w:lineRule="auto"/>
      <w:ind w:left="720"/>
      <w:contextualSpacing/>
    </w:pPr>
    <w:rPr>
      <w:rFonts w:cs="Times New Roman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VGoncharuk</dc:creator>
  <cp:lastModifiedBy>Гончарук Владимир</cp:lastModifiedBy>
  <cp:revision>2</cp:revision>
  <dcterms:created xsi:type="dcterms:W3CDTF">2024-06-08T20:01:00Z</dcterms:created>
  <dcterms:modified xsi:type="dcterms:W3CDTF">2024-06-09T01:17:00Z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13EDB1F3E92940378AD5484166C38C58_12</vt:lpwstr>
  </property>
</Properties>
</file>