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2253" w14:textId="03D55F0A" w:rsidR="00997E70" w:rsidRPr="00710788" w:rsidRDefault="00710788">
      <w:pPr>
        <w:rPr>
          <w:sz w:val="32"/>
          <w:szCs w:val="32"/>
        </w:rPr>
      </w:pPr>
      <w:r w:rsidRPr="00710788">
        <w:rPr>
          <w:sz w:val="32"/>
          <w:szCs w:val="32"/>
        </w:rPr>
        <w:t>Привет!</w:t>
      </w:r>
    </w:p>
    <w:p w14:paraId="2BABA2EE" w14:textId="729642F3" w:rsidR="00710788" w:rsidRPr="00710788" w:rsidRDefault="00710788">
      <w:pPr>
        <w:rPr>
          <w:sz w:val="32"/>
          <w:szCs w:val="32"/>
        </w:rPr>
      </w:pPr>
    </w:p>
    <w:p w14:paraId="099350DA" w14:textId="164F3922" w:rsidR="00710788" w:rsidRPr="00710788" w:rsidRDefault="00710788">
      <w:pPr>
        <w:rPr>
          <w:sz w:val="32"/>
          <w:szCs w:val="32"/>
        </w:rPr>
      </w:pPr>
      <w:r w:rsidRPr="00710788">
        <w:rPr>
          <w:sz w:val="32"/>
          <w:szCs w:val="32"/>
        </w:rPr>
        <w:t>Несколько слов о том, что находиться в этих папках.</w:t>
      </w:r>
    </w:p>
    <w:p w14:paraId="48AA5AEB" w14:textId="4A6EC6E2" w:rsidR="00710788" w:rsidRPr="00710788" w:rsidRDefault="00710788">
      <w:pPr>
        <w:rPr>
          <w:sz w:val="32"/>
          <w:szCs w:val="32"/>
        </w:rPr>
      </w:pPr>
    </w:p>
    <w:p w14:paraId="16D099F4" w14:textId="362CF756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Каждая папка, соответствует блоку курса</w:t>
      </w:r>
      <w:r>
        <w:rPr>
          <w:sz w:val="32"/>
          <w:szCs w:val="32"/>
        </w:rPr>
        <w:t>.</w:t>
      </w:r>
    </w:p>
    <w:p w14:paraId="4F20FC73" w14:textId="68C802DE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В каждой папке, вы найдете папку с конкретным уроком</w:t>
      </w:r>
    </w:p>
    <w:p w14:paraId="5C22F5EF" w14:textId="3581075B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В папке с уроком вы найдете архив с моим кодом, который вы можете использовать для самопроверки</w:t>
      </w:r>
    </w:p>
    <w:p w14:paraId="3203FD42" w14:textId="72851FF5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>Названия и нумерация папок с уроками могут отличаться, но по смыслу вы без труда найдете нужную папку</w:t>
      </w:r>
    </w:p>
    <w:p w14:paraId="20249320" w14:textId="77777777" w:rsidR="00710788" w:rsidRPr="00710788" w:rsidRDefault="00710788" w:rsidP="00710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0788">
        <w:rPr>
          <w:sz w:val="32"/>
          <w:szCs w:val="32"/>
        </w:rPr>
        <w:t xml:space="preserve">Не к каждому уроку есть мой код. </w:t>
      </w:r>
    </w:p>
    <w:p w14:paraId="7827EED0" w14:textId="3C9C282E" w:rsidR="00710788" w:rsidRDefault="00710788" w:rsidP="00710788">
      <w:pPr>
        <w:pStyle w:val="a3"/>
        <w:rPr>
          <w:sz w:val="32"/>
          <w:szCs w:val="32"/>
        </w:rPr>
      </w:pPr>
      <w:r w:rsidRPr="00710788">
        <w:rPr>
          <w:sz w:val="32"/>
          <w:szCs w:val="32"/>
        </w:rPr>
        <w:t>Например</w:t>
      </w:r>
      <w:r w:rsidR="00CF2054">
        <w:rPr>
          <w:sz w:val="32"/>
          <w:szCs w:val="32"/>
        </w:rPr>
        <w:t>,</w:t>
      </w:r>
      <w:r w:rsidRPr="00710788">
        <w:rPr>
          <w:sz w:val="32"/>
          <w:szCs w:val="32"/>
        </w:rPr>
        <w:t xml:space="preserve"> в уроках</w:t>
      </w:r>
      <w:r w:rsidR="00CF2054">
        <w:rPr>
          <w:sz w:val="32"/>
          <w:szCs w:val="32"/>
        </w:rPr>
        <w:t>,</w:t>
      </w:r>
      <w:r w:rsidRPr="00710788">
        <w:rPr>
          <w:sz w:val="32"/>
          <w:szCs w:val="32"/>
        </w:rPr>
        <w:t xml:space="preserve"> где мы </w:t>
      </w:r>
      <w:r w:rsidR="00CF2054">
        <w:rPr>
          <w:sz w:val="32"/>
          <w:szCs w:val="32"/>
        </w:rPr>
        <w:t>НЕ</w:t>
      </w:r>
      <w:r w:rsidRPr="00710788">
        <w:rPr>
          <w:sz w:val="32"/>
          <w:szCs w:val="32"/>
        </w:rPr>
        <w:t xml:space="preserve"> работаем с кодом, кода просто нет. Поэтому вы не найдете папки со всеми уроками, а найдете только те папки с уроками, где мы практиковались с кодом.</w:t>
      </w:r>
    </w:p>
    <w:p w14:paraId="4DBE3C6F" w14:textId="77777777" w:rsidR="00C53C38" w:rsidRDefault="00C53C38" w:rsidP="00710788">
      <w:pPr>
        <w:pStyle w:val="a3"/>
        <w:rPr>
          <w:sz w:val="32"/>
          <w:szCs w:val="32"/>
        </w:rPr>
      </w:pPr>
    </w:p>
    <w:p w14:paraId="49CCD0A8" w14:textId="6543DAEC" w:rsidR="00710788" w:rsidRPr="00710788" w:rsidRDefault="00710788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Хорошей учебы!</w:t>
      </w:r>
    </w:p>
    <w:p w14:paraId="5B9B42A9" w14:textId="6E593DC9" w:rsidR="00710788" w:rsidRPr="00710788" w:rsidRDefault="00710788" w:rsidP="00710788">
      <w:pPr>
        <w:rPr>
          <w:sz w:val="32"/>
          <w:szCs w:val="32"/>
        </w:rPr>
      </w:pPr>
    </w:p>
    <w:p w14:paraId="70A4338A" w14:textId="2FB24668" w:rsidR="00710788" w:rsidRPr="00710788" w:rsidRDefault="00710788" w:rsidP="00710788">
      <w:pPr>
        <w:rPr>
          <w:sz w:val="32"/>
          <w:szCs w:val="32"/>
        </w:rPr>
      </w:pPr>
      <w:r w:rsidRPr="00710788">
        <w:rPr>
          <w:sz w:val="32"/>
          <w:szCs w:val="32"/>
        </w:rPr>
        <w:t>Дима Ф.</w:t>
      </w:r>
    </w:p>
    <w:sectPr w:rsidR="00710788" w:rsidRPr="0071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4243"/>
    <w:multiLevelType w:val="hybridMultilevel"/>
    <w:tmpl w:val="F10E2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8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7"/>
    <w:rsid w:val="00710788"/>
    <w:rsid w:val="00911BE7"/>
    <w:rsid w:val="00997E70"/>
    <w:rsid w:val="00C53C38"/>
    <w:rsid w:val="00C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FBEB6"/>
  <w15:chartTrackingRefBased/>
  <w15:docId w15:val="{6C8C1C83-C1DF-DB43-A089-A4C8A87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2022-03-16T09:03:00Z</dcterms:created>
  <dcterms:modified xsi:type="dcterms:W3CDTF">2023-05-15T10:50:00Z</dcterms:modified>
</cp:coreProperties>
</file>