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07A18" w14:textId="77777777" w:rsidR="000F4622" w:rsidRPr="000F4622" w:rsidRDefault="000F4622" w:rsidP="00393D40">
      <w:pPr>
        <w:spacing w:before="240"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F462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Исследование и краткое описание проекта WB </w:t>
      </w:r>
      <w:proofErr w:type="spellStart"/>
      <w:r w:rsidRPr="000F462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Buyer</w:t>
      </w:r>
      <w:proofErr w:type="spellEnd"/>
      <w:r w:rsidRPr="000F462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:</w:t>
      </w:r>
    </w:p>
    <w:p w14:paraId="2F68B460" w14:textId="77777777" w:rsidR="000F4622" w:rsidRPr="000F4622" w:rsidRDefault="000F4622" w:rsidP="00393D40">
      <w:pPr>
        <w:spacing w:before="240"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46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WB </w:t>
      </w:r>
      <w:proofErr w:type="spellStart"/>
      <w:r w:rsidRPr="000F46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Buyer</w:t>
      </w:r>
      <w:proofErr w:type="spellEnd"/>
      <w:r w:rsidRPr="000F46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сервис, интегрированный в экосистему крупнейшего маркетплейса, позволяющий пользователям покупать товары из зарубежных интернет-магазинов, которые не осуществляют доставку в Россию. Основная задача — предоставить пользователю возможность легко заказывать товары с использованием инфраструктуры маркетплейса для доставки.</w:t>
      </w:r>
    </w:p>
    <w:p w14:paraId="5EDC8F8E" w14:textId="77777777" w:rsidR="000F4622" w:rsidRPr="000F4622" w:rsidRDefault="000F4622" w:rsidP="00393D40">
      <w:pPr>
        <w:spacing w:before="240"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4622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Сервис выступает посредником, беря на себя оформление заказа, оплату и доставку до России, включая взаимодействие с логистическими и таможенными службами.</w:t>
      </w:r>
    </w:p>
    <w:p w14:paraId="4E7C1BC4" w14:textId="77777777" w:rsidR="000F4622" w:rsidRPr="000F4622" w:rsidRDefault="000F4622" w:rsidP="00393D40">
      <w:pPr>
        <w:spacing w:before="240"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F462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Требования к сервису WB </w:t>
      </w:r>
      <w:proofErr w:type="spellStart"/>
      <w:r w:rsidRPr="000F462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Buyer</w:t>
      </w:r>
      <w:proofErr w:type="spellEnd"/>
      <w:r w:rsidRPr="000F462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:</w:t>
      </w:r>
    </w:p>
    <w:p w14:paraId="0A421E99" w14:textId="77777777" w:rsidR="000F4622" w:rsidRPr="000F4622" w:rsidRDefault="000F4622" w:rsidP="00393D40">
      <w:pPr>
        <w:spacing w:before="240"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F46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Бизнес-требования:</w:t>
      </w:r>
    </w:p>
    <w:p w14:paraId="6FAA5C98" w14:textId="77777777" w:rsidR="000F4622" w:rsidRDefault="000F4622" w:rsidP="00393D40">
      <w:pPr>
        <w:pStyle w:val="a5"/>
        <w:numPr>
          <w:ilvl w:val="1"/>
          <w:numId w:val="2"/>
        </w:numPr>
        <w:spacing w:before="240"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4622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Сервис должен расширить географию покупок для российских пользователей, увеличив ассортимент доступных товаров.</w:t>
      </w:r>
    </w:p>
    <w:p w14:paraId="207A28B7" w14:textId="55A30432" w:rsidR="000F4622" w:rsidRDefault="000F4622" w:rsidP="00393D40">
      <w:pPr>
        <w:pStyle w:val="a5"/>
        <w:numPr>
          <w:ilvl w:val="1"/>
          <w:numId w:val="2"/>
        </w:numPr>
        <w:spacing w:before="240"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4622">
        <w:rPr>
          <w:rFonts w:ascii="Times New Roman" w:eastAsia="Times New Roman" w:hAnsi="Times New Roman" w:cs="Times New Roman"/>
          <w:sz w:val="24"/>
          <w:szCs w:val="24"/>
          <w:lang w:eastAsia="ru-RU"/>
        </w:rPr>
        <w:t>Снизить барьеры для приобретения товаров из зарубежных магазинов, которые не поддерживают доставку в Россию.</w:t>
      </w:r>
    </w:p>
    <w:p w14:paraId="0B645DAA" w14:textId="6BE1125C" w:rsidR="000F4622" w:rsidRDefault="000F4622" w:rsidP="00393D40">
      <w:pPr>
        <w:pStyle w:val="a5"/>
        <w:numPr>
          <w:ilvl w:val="1"/>
          <w:numId w:val="2"/>
        </w:numPr>
        <w:spacing w:before="240"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4622">
        <w:rPr>
          <w:rFonts w:ascii="Times New Roman" w:eastAsia="Times New Roman" w:hAnsi="Times New Roman" w:cs="Times New Roman"/>
          <w:sz w:val="24"/>
          <w:szCs w:val="24"/>
          <w:lang w:eastAsia="ru-RU"/>
        </w:rPr>
        <w:t>Увеличить количество покупок через маркетплейс за счет добавления новых зарубежных поставщиков.</w:t>
      </w:r>
    </w:p>
    <w:p w14:paraId="121B72A2" w14:textId="7BF7C8D8" w:rsidR="000F4622" w:rsidRDefault="000F4622" w:rsidP="00393D40">
      <w:pPr>
        <w:pStyle w:val="a5"/>
        <w:numPr>
          <w:ilvl w:val="1"/>
          <w:numId w:val="2"/>
        </w:numPr>
        <w:spacing w:before="240"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4622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Обеспечить конкурентное преимущество для маркетплейса на российском рынке благодаря уникальной услуге международной доставки.</w:t>
      </w:r>
    </w:p>
    <w:p w14:paraId="38AAD5AF" w14:textId="2E57DE4C" w:rsidR="000F4622" w:rsidRPr="007854A3" w:rsidRDefault="000F4622" w:rsidP="00393D40">
      <w:pPr>
        <w:pStyle w:val="a5"/>
        <w:numPr>
          <w:ilvl w:val="1"/>
          <w:numId w:val="2"/>
        </w:numPr>
        <w:spacing w:before="240"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54A3">
        <w:rPr>
          <w:rFonts w:ascii="Times New Roman" w:eastAsia="Times New Roman" w:hAnsi="Times New Roman" w:cs="Times New Roman"/>
          <w:sz w:val="24"/>
          <w:szCs w:val="24"/>
          <w:lang w:eastAsia="ru-RU"/>
        </w:rPr>
        <w:t>Оптимизировать расходы на логистику, используя существующую инфраструктуру маркетплейса.</w:t>
      </w:r>
    </w:p>
    <w:p w14:paraId="02785B5A" w14:textId="492BBF54" w:rsidR="000F4622" w:rsidRPr="007854A3" w:rsidRDefault="000F4622" w:rsidP="00393D40">
      <w:pPr>
        <w:pStyle w:val="a5"/>
        <w:numPr>
          <w:ilvl w:val="1"/>
          <w:numId w:val="2"/>
        </w:numPr>
        <w:spacing w:before="240"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54A3">
        <w:rPr>
          <w:rFonts w:ascii="Times New Roman" w:eastAsia="Times New Roman" w:hAnsi="Times New Roman" w:cs="Times New Roman"/>
          <w:sz w:val="24"/>
          <w:szCs w:val="24"/>
          <w:lang w:eastAsia="ru-RU"/>
        </w:rPr>
        <w:t>Увеличить лояльность клиентов за счет предложений, недоступных у конкурентов.</w:t>
      </w:r>
    </w:p>
    <w:p w14:paraId="3A691EA2" w14:textId="105287AD" w:rsidR="000F4622" w:rsidRPr="007854A3" w:rsidRDefault="000F4622" w:rsidP="00393D40">
      <w:pPr>
        <w:pStyle w:val="a5"/>
        <w:numPr>
          <w:ilvl w:val="1"/>
          <w:numId w:val="2"/>
        </w:numPr>
        <w:spacing w:before="240"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54A3">
        <w:rPr>
          <w:rFonts w:ascii="Times New Roman" w:eastAsia="Times New Roman" w:hAnsi="Times New Roman" w:cs="Times New Roman"/>
          <w:sz w:val="24"/>
          <w:szCs w:val="24"/>
          <w:lang w:eastAsia="ru-RU"/>
        </w:rPr>
        <w:t>Увеличить выручку маркетплейса за счет комиссий с зарубежных заказов.</w:t>
      </w:r>
    </w:p>
    <w:p w14:paraId="73D4831D" w14:textId="5F8F1CD9" w:rsidR="000F4622" w:rsidRPr="007854A3" w:rsidRDefault="000F4622" w:rsidP="00393D40">
      <w:pPr>
        <w:pStyle w:val="a5"/>
        <w:numPr>
          <w:ilvl w:val="1"/>
          <w:numId w:val="2"/>
        </w:numPr>
        <w:spacing w:before="240"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54A3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Обеспечить соблюдение законодательства РФ по импорту и таможенному оформлению товаров.</w:t>
      </w:r>
    </w:p>
    <w:p w14:paraId="38EA24CE" w14:textId="0992CB54" w:rsidR="000F4622" w:rsidRDefault="000F4622" w:rsidP="00393D40">
      <w:pPr>
        <w:pStyle w:val="a5"/>
        <w:numPr>
          <w:ilvl w:val="1"/>
          <w:numId w:val="2"/>
        </w:numPr>
        <w:spacing w:before="240"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4622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Обеспечить масштабируемость сервиса для быстрого расширения на другие рынки.</w:t>
      </w:r>
    </w:p>
    <w:p w14:paraId="259C98BE" w14:textId="167F9E57" w:rsidR="000F4622" w:rsidRPr="000F4622" w:rsidRDefault="000F4622" w:rsidP="00393D40">
      <w:pPr>
        <w:pStyle w:val="a5"/>
        <w:numPr>
          <w:ilvl w:val="1"/>
          <w:numId w:val="2"/>
        </w:numPr>
        <w:spacing w:before="240"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462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Повысить общую эффективность маркетплейса за счет использования партнерских связей с зарубежными логистическими компаниями.</w:t>
      </w:r>
    </w:p>
    <w:p w14:paraId="19340DD2" w14:textId="77777777" w:rsidR="00393D40" w:rsidRDefault="00393D40" w:rsidP="00393D40">
      <w:pPr>
        <w:spacing w:before="240"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039C7D9B" w14:textId="3EF00672" w:rsidR="000F4622" w:rsidRPr="000F4622" w:rsidRDefault="000F4622" w:rsidP="00393D40">
      <w:pPr>
        <w:spacing w:before="240"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F46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2. Пользовательские требования:</w:t>
      </w:r>
    </w:p>
    <w:p w14:paraId="3F9B524E" w14:textId="6D35D297" w:rsidR="002F4835" w:rsidRDefault="000F4622" w:rsidP="00393D40">
      <w:pPr>
        <w:pStyle w:val="a5"/>
        <w:numPr>
          <w:ilvl w:val="0"/>
          <w:numId w:val="3"/>
        </w:numPr>
        <w:spacing w:before="240"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462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должен иметь возможность оформить заказ на товар в зарубежных магазинах через интерфейс маркетплейса.</w:t>
      </w:r>
    </w:p>
    <w:p w14:paraId="13974837" w14:textId="067C143A" w:rsidR="002F4835" w:rsidRDefault="000F4622" w:rsidP="00393D40">
      <w:pPr>
        <w:pStyle w:val="a5"/>
        <w:numPr>
          <w:ilvl w:val="0"/>
          <w:numId w:val="3"/>
        </w:numPr>
        <w:spacing w:before="240"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4622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Сервис должен автоматически отображать стоимость доставки и возможные таможенные пошлины.</w:t>
      </w:r>
    </w:p>
    <w:p w14:paraId="1FA01CB4" w14:textId="44DCDD7F" w:rsidR="002F4835" w:rsidRDefault="000F4622" w:rsidP="00393D40">
      <w:pPr>
        <w:pStyle w:val="a5"/>
        <w:numPr>
          <w:ilvl w:val="0"/>
          <w:numId w:val="3"/>
        </w:numPr>
        <w:spacing w:before="240"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462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должен получать уведомления о статусе заказа (подтверждение, отправка, таможня, доставка).</w:t>
      </w:r>
    </w:p>
    <w:p w14:paraId="3CE805E9" w14:textId="682A27AD" w:rsidR="002F4835" w:rsidRDefault="000F4622" w:rsidP="00393D40">
      <w:pPr>
        <w:pStyle w:val="a5"/>
        <w:numPr>
          <w:ilvl w:val="0"/>
          <w:numId w:val="3"/>
        </w:numPr>
        <w:spacing w:before="240"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462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должен иметь возможность отслеживать посылку через личный кабинет на сайте маркетплейса.</w:t>
      </w:r>
    </w:p>
    <w:p w14:paraId="1C8F81C6" w14:textId="3441102F" w:rsidR="002F4835" w:rsidRDefault="000F4622" w:rsidP="00393D40">
      <w:pPr>
        <w:pStyle w:val="a5"/>
        <w:numPr>
          <w:ilvl w:val="0"/>
          <w:numId w:val="3"/>
        </w:numPr>
        <w:spacing w:before="240"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4622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Сервис должен поддерживать несколько способов оплаты, включая международные карты и локальные платежные системы.</w:t>
      </w:r>
    </w:p>
    <w:p w14:paraId="649E3238" w14:textId="3F16A9F9" w:rsidR="002F4835" w:rsidRDefault="000F4622" w:rsidP="00393D40">
      <w:pPr>
        <w:pStyle w:val="a5"/>
        <w:numPr>
          <w:ilvl w:val="0"/>
          <w:numId w:val="3"/>
        </w:numPr>
        <w:spacing w:before="240"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462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должен иметь возможность вернуть товар, если он не соответствует ожиданиям, в рамках политики возврата.</w:t>
      </w:r>
    </w:p>
    <w:p w14:paraId="48861E2D" w14:textId="6383998F" w:rsidR="002F4835" w:rsidRPr="007854A3" w:rsidRDefault="000F4622" w:rsidP="00393D40">
      <w:pPr>
        <w:pStyle w:val="a5"/>
        <w:numPr>
          <w:ilvl w:val="0"/>
          <w:numId w:val="3"/>
        </w:numPr>
        <w:spacing w:before="240"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54A3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Интуитивный интерфейс для быстрого поиска и оформления заказа.</w:t>
      </w:r>
    </w:p>
    <w:p w14:paraId="3496BA77" w14:textId="4AA6F690" w:rsidR="002F4835" w:rsidRDefault="000F4622" w:rsidP="00393D40">
      <w:pPr>
        <w:pStyle w:val="a5"/>
        <w:numPr>
          <w:ilvl w:val="0"/>
          <w:numId w:val="3"/>
        </w:numPr>
        <w:spacing w:before="240"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462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должен иметь доступ к истории своих заказов с возможностью повторного оформления.</w:t>
      </w:r>
    </w:p>
    <w:p w14:paraId="5CED62DB" w14:textId="77777777" w:rsidR="002F4835" w:rsidRDefault="000F4622" w:rsidP="00393D40">
      <w:pPr>
        <w:pStyle w:val="a5"/>
        <w:numPr>
          <w:ilvl w:val="0"/>
          <w:numId w:val="3"/>
        </w:numPr>
        <w:spacing w:before="240"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4622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Сервис должен поддерживать возможность консультации с поддержкой маркетплейса на всех этапах заказа.</w:t>
      </w:r>
    </w:p>
    <w:p w14:paraId="08F7214E" w14:textId="4FBE91D4" w:rsidR="002F4835" w:rsidRPr="002F4835" w:rsidRDefault="000F4622" w:rsidP="00393D40">
      <w:pPr>
        <w:pStyle w:val="a5"/>
        <w:numPr>
          <w:ilvl w:val="0"/>
          <w:numId w:val="3"/>
        </w:numPr>
        <w:spacing w:before="240"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48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Учет клиентских скидок и программ лояльности при заказе товаров через WB </w:t>
      </w:r>
      <w:proofErr w:type="spellStart"/>
      <w:r w:rsidRPr="002F4835">
        <w:rPr>
          <w:rFonts w:ascii="Times New Roman" w:eastAsia="Times New Roman" w:hAnsi="Times New Roman" w:cs="Times New Roman"/>
          <w:sz w:val="24"/>
          <w:szCs w:val="24"/>
          <w:lang w:eastAsia="ru-RU"/>
        </w:rPr>
        <w:t>Buyer</w:t>
      </w:r>
      <w:proofErr w:type="spellEnd"/>
      <w:r w:rsidRPr="002F483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B7686BE" w14:textId="77777777" w:rsidR="000F4622" w:rsidRPr="000F4622" w:rsidRDefault="000F4622" w:rsidP="00393D40">
      <w:pPr>
        <w:spacing w:before="240"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F46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Функциональные требования:</w:t>
      </w:r>
    </w:p>
    <w:p w14:paraId="615D7A36" w14:textId="180097E8" w:rsidR="002F4835" w:rsidRDefault="000F4622" w:rsidP="00393D40">
      <w:pPr>
        <w:pStyle w:val="a5"/>
        <w:numPr>
          <w:ilvl w:val="0"/>
          <w:numId w:val="4"/>
        </w:numPr>
        <w:spacing w:before="240"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4835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Интеграция с каталогами зарубежных магазинов через API для отображения товаров в интерфейсе маркетплейса.</w:t>
      </w:r>
    </w:p>
    <w:p w14:paraId="33D35216" w14:textId="6E92FCFE" w:rsidR="002F4835" w:rsidRDefault="000F4622" w:rsidP="00393D40">
      <w:pPr>
        <w:pStyle w:val="a5"/>
        <w:numPr>
          <w:ilvl w:val="0"/>
          <w:numId w:val="4"/>
        </w:numPr>
        <w:spacing w:before="240"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4835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осуществления международных платежей через платёжную систему маркетплейса.</w:t>
      </w:r>
    </w:p>
    <w:p w14:paraId="605F59C8" w14:textId="31BE5A17" w:rsidR="002F4835" w:rsidRDefault="000F4622" w:rsidP="00393D40">
      <w:pPr>
        <w:pStyle w:val="a5"/>
        <w:numPr>
          <w:ilvl w:val="0"/>
          <w:numId w:val="4"/>
        </w:numPr>
        <w:spacing w:before="240"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4835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Автоматический расчет стоимости доставки и таможенных пошлин на этапе оформления заказа.</w:t>
      </w:r>
    </w:p>
    <w:p w14:paraId="485331EA" w14:textId="32138411" w:rsidR="002F4835" w:rsidRDefault="000F4622" w:rsidP="00393D40">
      <w:pPr>
        <w:pStyle w:val="a5"/>
        <w:numPr>
          <w:ilvl w:val="0"/>
          <w:numId w:val="4"/>
        </w:numPr>
        <w:spacing w:before="240"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4835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Интеграция с логистическими партнерами для доставки товаров из зарубежных магазинов в Россию.</w:t>
      </w:r>
    </w:p>
    <w:p w14:paraId="1B2102C7" w14:textId="51548231" w:rsidR="002F4835" w:rsidRDefault="000F4622" w:rsidP="00393D40">
      <w:pPr>
        <w:pStyle w:val="a5"/>
        <w:numPr>
          <w:ilvl w:val="0"/>
          <w:numId w:val="4"/>
        </w:numPr>
        <w:spacing w:before="240"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4835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формирования документов для таможенной очистки и расчет таможенных пошлин.</w:t>
      </w:r>
    </w:p>
    <w:p w14:paraId="5A1FB016" w14:textId="34483636" w:rsidR="002F4835" w:rsidRDefault="000F4622" w:rsidP="00393D40">
      <w:pPr>
        <w:pStyle w:val="a5"/>
        <w:numPr>
          <w:ilvl w:val="0"/>
          <w:numId w:val="4"/>
        </w:numPr>
        <w:spacing w:before="240"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48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Отправка уведомлений пользователю о статусах заказа через SMS, </w:t>
      </w:r>
      <w:proofErr w:type="spellStart"/>
      <w:r w:rsidRPr="002F4835">
        <w:rPr>
          <w:rFonts w:ascii="Times New Roman" w:eastAsia="Times New Roman" w:hAnsi="Times New Roman" w:cs="Times New Roman"/>
          <w:sz w:val="24"/>
          <w:szCs w:val="24"/>
          <w:lang w:eastAsia="ru-RU"/>
        </w:rPr>
        <w:t>email</w:t>
      </w:r>
      <w:proofErr w:type="spellEnd"/>
      <w:r w:rsidRPr="002F48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2F4835">
        <w:rPr>
          <w:rFonts w:ascii="Times New Roman" w:eastAsia="Times New Roman" w:hAnsi="Times New Roman" w:cs="Times New Roman"/>
          <w:sz w:val="24"/>
          <w:szCs w:val="24"/>
          <w:lang w:eastAsia="ru-RU"/>
        </w:rPr>
        <w:t>push</w:t>
      </w:r>
      <w:proofErr w:type="spellEnd"/>
      <w:r w:rsidRPr="002F4835">
        <w:rPr>
          <w:rFonts w:ascii="Times New Roman" w:eastAsia="Times New Roman" w:hAnsi="Times New Roman" w:cs="Times New Roman"/>
          <w:sz w:val="24"/>
          <w:szCs w:val="24"/>
          <w:lang w:eastAsia="ru-RU"/>
        </w:rPr>
        <w:t>-уведомления.</w:t>
      </w:r>
    </w:p>
    <w:p w14:paraId="7616999E" w14:textId="09E86A71" w:rsidR="002F4835" w:rsidRDefault="000F4622" w:rsidP="00393D40">
      <w:pPr>
        <w:pStyle w:val="a5"/>
        <w:numPr>
          <w:ilvl w:val="0"/>
          <w:numId w:val="4"/>
        </w:numPr>
        <w:spacing w:before="240"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483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Возможность отслеживания посылки в реальном времени с помощью интеграции с логистическими системами.</w:t>
      </w:r>
    </w:p>
    <w:p w14:paraId="6870223D" w14:textId="38F4297D" w:rsidR="002F4835" w:rsidRDefault="000F4622" w:rsidP="00393D40">
      <w:pPr>
        <w:pStyle w:val="a5"/>
        <w:numPr>
          <w:ilvl w:val="0"/>
          <w:numId w:val="4"/>
        </w:numPr>
        <w:spacing w:before="240"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4835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Управление возвратами товаров, включая логистику и возврат средств через интеграцию с финансовой системой маркетплейса.</w:t>
      </w:r>
    </w:p>
    <w:p w14:paraId="14FA1DE1" w14:textId="5A590093" w:rsidR="002F4835" w:rsidRPr="00170D5F" w:rsidRDefault="000F4622" w:rsidP="00393D40">
      <w:pPr>
        <w:pStyle w:val="a5"/>
        <w:numPr>
          <w:ilvl w:val="0"/>
          <w:numId w:val="4"/>
        </w:numPr>
        <w:spacing w:before="240"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0D5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многопользовательского режима для одновременного оформления заказов тысячами пользователей.</w:t>
      </w:r>
    </w:p>
    <w:p w14:paraId="4DE26B1A" w14:textId="1E5188A7" w:rsidR="00393D40" w:rsidRPr="00170D5F" w:rsidRDefault="000F4622" w:rsidP="00393D40">
      <w:pPr>
        <w:pStyle w:val="a5"/>
        <w:numPr>
          <w:ilvl w:val="0"/>
          <w:numId w:val="4"/>
        </w:numPr>
        <w:spacing w:before="240"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0D5F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Интеграция с CRM-системой маркетплейса для ведения истории взаимодействий с пользователями.</w:t>
      </w:r>
    </w:p>
    <w:p w14:paraId="7BEBAFE2" w14:textId="77777777" w:rsidR="000F4622" w:rsidRPr="000F4622" w:rsidRDefault="000F4622" w:rsidP="00393D40">
      <w:pPr>
        <w:spacing w:before="240"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F46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 Нефункциональные требования:</w:t>
      </w:r>
    </w:p>
    <w:p w14:paraId="26D4DB53" w14:textId="4983F06D" w:rsidR="00393D40" w:rsidRPr="00170D5F" w:rsidRDefault="00170D5F" w:rsidP="00393D40">
      <w:pPr>
        <w:pStyle w:val="a5"/>
        <w:numPr>
          <w:ilvl w:val="0"/>
          <w:numId w:val="5"/>
        </w:numPr>
        <w:spacing w:before="240"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0D5F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Сервис должен обрабатывать не менее 5000 запросов в минуту с сохранением времени отклика в пределах 2 секунд</w:t>
      </w:r>
      <w:r w:rsidR="000F4622" w:rsidRPr="00170D5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235EDB3" w14:textId="796991FE" w:rsidR="00393D40" w:rsidRDefault="00170D5F" w:rsidP="00393D40">
      <w:pPr>
        <w:pStyle w:val="a5"/>
        <w:numPr>
          <w:ilvl w:val="0"/>
          <w:numId w:val="5"/>
        </w:numPr>
        <w:spacing w:before="240"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0D5F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Платежная информация и данные пользователей должны шифроваться с использованием стандарта AES-256 и передаваться по протоколу HTTPS с поддержкой TLS 1.2 или выше.</w:t>
      </w:r>
    </w:p>
    <w:p w14:paraId="4CFD7240" w14:textId="6D464D66" w:rsidR="00393D40" w:rsidRDefault="000F4622" w:rsidP="00393D40">
      <w:pPr>
        <w:pStyle w:val="a5"/>
        <w:numPr>
          <w:ilvl w:val="0"/>
          <w:numId w:val="5"/>
        </w:numPr>
        <w:spacing w:before="240"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3D40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Доступность сервиса должна составлять не менее 99.9% в год.</w:t>
      </w:r>
    </w:p>
    <w:p w14:paraId="7149C3A2" w14:textId="22094B94" w:rsidR="00393D40" w:rsidRDefault="00170D5F" w:rsidP="00393D40">
      <w:pPr>
        <w:pStyle w:val="a5"/>
        <w:numPr>
          <w:ilvl w:val="0"/>
          <w:numId w:val="5"/>
        </w:numPr>
        <w:spacing w:before="240"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0D5F">
        <w:rPr>
          <w:rFonts w:ascii="Times New Roman" w:eastAsia="Times New Roman" w:hAnsi="Times New Roman" w:cs="Times New Roman"/>
          <w:sz w:val="24"/>
          <w:szCs w:val="24"/>
          <w:lang w:eastAsia="ru-RU"/>
        </w:rPr>
        <w:t>Время ответа сервиса на запрос пользователя не должно превышать 2 секунд в 95% запросов</w:t>
      </w:r>
      <w:r w:rsidR="000F4622" w:rsidRPr="00393D4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3075032" w14:textId="423B3860" w:rsidR="00393D40" w:rsidRDefault="0049278D" w:rsidP="00393D40">
      <w:pPr>
        <w:pStyle w:val="a5"/>
        <w:numPr>
          <w:ilvl w:val="0"/>
          <w:numId w:val="5"/>
        </w:numPr>
        <w:spacing w:before="240"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27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Сервис должен корректно работать как на веб-интерфейсе (Google </w:t>
      </w:r>
      <w:proofErr w:type="spellStart"/>
      <w:r w:rsidRPr="0049278D">
        <w:rPr>
          <w:rFonts w:ascii="Times New Roman" w:eastAsia="Times New Roman" w:hAnsi="Times New Roman" w:cs="Times New Roman"/>
          <w:sz w:val="24"/>
          <w:szCs w:val="24"/>
          <w:lang w:eastAsia="ru-RU"/>
        </w:rPr>
        <w:t>Chrome</w:t>
      </w:r>
      <w:proofErr w:type="spellEnd"/>
      <w:r w:rsidRPr="004927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версии 90 и выше, Mozilla Firefox версии 90 и выше, Safari версии 14 и выше), так и в мобильных приложениях на </w:t>
      </w:r>
      <w:proofErr w:type="spellStart"/>
      <w:r w:rsidRPr="0049278D">
        <w:rPr>
          <w:rFonts w:ascii="Times New Roman" w:eastAsia="Times New Roman" w:hAnsi="Times New Roman" w:cs="Times New Roman"/>
          <w:sz w:val="24"/>
          <w:szCs w:val="24"/>
          <w:lang w:eastAsia="ru-RU"/>
        </w:rPr>
        <w:t>iOS</w:t>
      </w:r>
      <w:proofErr w:type="spellEnd"/>
      <w:r w:rsidRPr="004927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(версии 14 и выше) и </w:t>
      </w:r>
      <w:proofErr w:type="spellStart"/>
      <w:r w:rsidRPr="0049278D">
        <w:rPr>
          <w:rFonts w:ascii="Times New Roman" w:eastAsia="Times New Roman" w:hAnsi="Times New Roman" w:cs="Times New Roman"/>
          <w:sz w:val="24"/>
          <w:szCs w:val="24"/>
          <w:lang w:eastAsia="ru-RU"/>
        </w:rPr>
        <w:t>Android</w:t>
      </w:r>
      <w:proofErr w:type="spellEnd"/>
      <w:r w:rsidRPr="004927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(версии 8.0 и выше), при этом 100% функциональности должно быть доступно на обеих платформах</w:t>
      </w:r>
      <w:r w:rsidR="000F4622" w:rsidRPr="00393D4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90933F3" w14:textId="66E2D1B7" w:rsidR="00393D40" w:rsidRDefault="00170D5F" w:rsidP="00393D40">
      <w:pPr>
        <w:pStyle w:val="a5"/>
        <w:numPr>
          <w:ilvl w:val="0"/>
          <w:numId w:val="5"/>
        </w:numPr>
        <w:spacing w:before="240"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0D5F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должна поддерживать горизонтальное масштабирование с увеличением числа заказов на 100% в течение 6 месяцев без снижения производительности</w:t>
      </w:r>
      <w:r w:rsidR="000F4622" w:rsidRPr="00393D4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CE606F5" w14:textId="063C5E6A" w:rsidR="00393D40" w:rsidRDefault="00170D5F" w:rsidP="00393D40">
      <w:pPr>
        <w:pStyle w:val="a5"/>
        <w:numPr>
          <w:ilvl w:val="0"/>
          <w:numId w:val="5"/>
        </w:numPr>
        <w:spacing w:before="240"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0D5F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Логирование всех действий системы с возможностью восстановления истории событий не менее чем за последние 30 дней</w:t>
      </w:r>
      <w:r w:rsidR="000F4622" w:rsidRPr="00393D4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B5BA6FD" w14:textId="2AAFEF4A" w:rsidR="00393D40" w:rsidRDefault="000F4622" w:rsidP="00393D40">
      <w:pPr>
        <w:pStyle w:val="a5"/>
        <w:numPr>
          <w:ilvl w:val="0"/>
          <w:numId w:val="5"/>
        </w:numPr>
        <w:spacing w:before="240"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3D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Время доставки товаров через WB </w:t>
      </w:r>
      <w:proofErr w:type="spellStart"/>
      <w:r w:rsidRPr="00393D40">
        <w:rPr>
          <w:rFonts w:ascii="Times New Roman" w:eastAsia="Times New Roman" w:hAnsi="Times New Roman" w:cs="Times New Roman"/>
          <w:sz w:val="24"/>
          <w:szCs w:val="24"/>
          <w:lang w:eastAsia="ru-RU"/>
        </w:rPr>
        <w:t>Buyer</w:t>
      </w:r>
      <w:proofErr w:type="spellEnd"/>
      <w:r w:rsidRPr="00393D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должно превышать стандартные сроки доставки маркетплейса.</w:t>
      </w:r>
    </w:p>
    <w:p w14:paraId="5E7A6C3F" w14:textId="3A7BA18E" w:rsidR="00393D40" w:rsidRDefault="000F4622" w:rsidP="00393D40">
      <w:pPr>
        <w:pStyle w:val="a5"/>
        <w:numPr>
          <w:ilvl w:val="0"/>
          <w:numId w:val="5"/>
        </w:numPr>
        <w:spacing w:before="240"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3D40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Обеспечение конфиденциальности всех операций с соблюдением законов о защите данных (GDPR, ФЗ-152).</w:t>
      </w:r>
    </w:p>
    <w:p w14:paraId="26E4E16A" w14:textId="1CD16279" w:rsidR="0019205C" w:rsidRPr="00393D40" w:rsidRDefault="00170D5F" w:rsidP="00393D40">
      <w:pPr>
        <w:pStyle w:val="a5"/>
        <w:numPr>
          <w:ilvl w:val="0"/>
          <w:numId w:val="5"/>
        </w:numPr>
        <w:spacing w:before="240"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0D5F">
        <w:rPr>
          <w:rFonts w:ascii="Times New Roman" w:eastAsia="Times New Roman" w:hAnsi="Times New Roman" w:cs="Times New Roman"/>
          <w:sz w:val="24"/>
          <w:szCs w:val="24"/>
          <w:lang w:eastAsia="ru-RU"/>
        </w:rPr>
        <w:t>Обновление сервисов должно производиться с использованием автоматизированных CI/CD систем, обеспечивающих развертывание за 15 минут без полной остановки системы.</w:t>
      </w:r>
    </w:p>
    <w:sectPr w:rsidR="0019205C" w:rsidRPr="00393D40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D9831E" w14:textId="77777777" w:rsidR="001059F2" w:rsidRDefault="001059F2" w:rsidP="0049278D">
      <w:pPr>
        <w:spacing w:after="0" w:line="240" w:lineRule="auto"/>
      </w:pPr>
      <w:r>
        <w:separator/>
      </w:r>
    </w:p>
  </w:endnote>
  <w:endnote w:type="continuationSeparator" w:id="0">
    <w:p w14:paraId="20AF123C" w14:textId="77777777" w:rsidR="001059F2" w:rsidRDefault="001059F2" w:rsidP="00492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66979112"/>
      <w:docPartObj>
        <w:docPartGallery w:val="Page Numbers (Bottom of Page)"/>
        <w:docPartUnique/>
      </w:docPartObj>
    </w:sdtPr>
    <w:sdtContent>
      <w:p w14:paraId="6D7C105E" w14:textId="76B5E4B7" w:rsidR="0049278D" w:rsidRDefault="0049278D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41D11FE" w14:textId="77777777" w:rsidR="0049278D" w:rsidRDefault="0049278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CA3D55" w14:textId="77777777" w:rsidR="001059F2" w:rsidRDefault="001059F2" w:rsidP="0049278D">
      <w:pPr>
        <w:spacing w:after="0" w:line="240" w:lineRule="auto"/>
      </w:pPr>
      <w:r>
        <w:separator/>
      </w:r>
    </w:p>
  </w:footnote>
  <w:footnote w:type="continuationSeparator" w:id="0">
    <w:p w14:paraId="120941D4" w14:textId="77777777" w:rsidR="001059F2" w:rsidRDefault="001059F2" w:rsidP="004927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21C03"/>
    <w:multiLevelType w:val="hybridMultilevel"/>
    <w:tmpl w:val="AE28D9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6794D47"/>
    <w:multiLevelType w:val="hybridMultilevel"/>
    <w:tmpl w:val="DC7402E4"/>
    <w:lvl w:ilvl="0" w:tplc="20A0052E">
      <w:start w:val="1"/>
      <w:numFmt w:val="decimal"/>
      <w:lvlText w:val="2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59289B"/>
    <w:multiLevelType w:val="hybridMultilevel"/>
    <w:tmpl w:val="FB70B7E6"/>
    <w:lvl w:ilvl="0" w:tplc="7C1CB57A">
      <w:start w:val="1"/>
      <w:numFmt w:val="decimal"/>
      <w:lvlText w:val="3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66F61BB"/>
    <w:multiLevelType w:val="multilevel"/>
    <w:tmpl w:val="13E6E40C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4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4" w15:restartNumberingAfterBreak="0">
    <w:nsid w:val="4B4016A8"/>
    <w:multiLevelType w:val="hybridMultilevel"/>
    <w:tmpl w:val="B4BAD566"/>
    <w:lvl w:ilvl="0" w:tplc="B5C4BEF0">
      <w:start w:val="1"/>
      <w:numFmt w:val="decimal"/>
      <w:lvlText w:val="4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B3E"/>
    <w:rsid w:val="000F4622"/>
    <w:rsid w:val="001059F2"/>
    <w:rsid w:val="00170D5F"/>
    <w:rsid w:val="0019205C"/>
    <w:rsid w:val="002F4835"/>
    <w:rsid w:val="003636DA"/>
    <w:rsid w:val="00393D40"/>
    <w:rsid w:val="0049278D"/>
    <w:rsid w:val="007854A3"/>
    <w:rsid w:val="00A62032"/>
    <w:rsid w:val="00A81B3E"/>
    <w:rsid w:val="00E44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5259B"/>
  <w15:chartTrackingRefBased/>
  <w15:docId w15:val="{278CE8B1-7A17-4C7B-AE5F-E209891A4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F46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0F462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F462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0F462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0F46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F4622"/>
    <w:rPr>
      <w:b/>
      <w:bCs/>
    </w:rPr>
  </w:style>
  <w:style w:type="paragraph" w:styleId="a5">
    <w:name w:val="List Paragraph"/>
    <w:basedOn w:val="a"/>
    <w:uiPriority w:val="34"/>
    <w:qFormat/>
    <w:rsid w:val="000F4622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4927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9278D"/>
  </w:style>
  <w:style w:type="paragraph" w:styleId="a8">
    <w:name w:val="footer"/>
    <w:basedOn w:val="a"/>
    <w:link w:val="a9"/>
    <w:uiPriority w:val="99"/>
    <w:unhideWhenUsed/>
    <w:rsid w:val="004927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927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78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F6E8C3-01EF-4DA4-960E-C9B006EFAD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740</Words>
  <Characters>4219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vladyha5407@gmail.com</dc:creator>
  <cp:keywords/>
  <dc:description/>
  <cp:lastModifiedBy>vladyha5407@gmail.com</cp:lastModifiedBy>
  <cp:revision>3</cp:revision>
  <dcterms:created xsi:type="dcterms:W3CDTF">2024-09-26T08:44:00Z</dcterms:created>
  <dcterms:modified xsi:type="dcterms:W3CDTF">2024-09-26T09:22:00Z</dcterms:modified>
</cp:coreProperties>
</file>