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B43A" w14:textId="7F92D131" w:rsidR="0001693C" w:rsidRPr="0001693C" w:rsidRDefault="0001693C" w:rsidP="00C51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UA"/>
        </w:rPr>
      </w:pPr>
      <w:r w:rsidRPr="0001693C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UA"/>
        </w:rPr>
        <w:t>Р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озумн</w:t>
      </w:r>
      <w:proofErr w:type="spellEnd"/>
      <w:r w:rsidRPr="0001693C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UA"/>
        </w:rPr>
        <w:t>а</w:t>
      </w:r>
      <w:r w:rsidRPr="00C51348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кавомашин</w:t>
      </w:r>
      <w:proofErr w:type="spellEnd"/>
      <w:r w:rsidRPr="0001693C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UA"/>
        </w:rPr>
        <w:t>а</w:t>
      </w:r>
    </w:p>
    <w:p w14:paraId="21668FD7" w14:textId="3006563A" w:rsidR="00C51348" w:rsidRPr="00C51348" w:rsidRDefault="00C51348" w:rsidP="00C51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Складові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частини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розумної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кавомашини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</w:p>
    <w:p w14:paraId="76A900F8" w14:textId="77777777" w:rsidR="00C51348" w:rsidRPr="00C51348" w:rsidRDefault="00C51348" w:rsidP="00C51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Дисплей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або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панель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керування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4C973071" w14:textId="77777777" w:rsidR="00C51348" w:rsidRPr="00C51348" w:rsidRDefault="00C51348" w:rsidP="00C51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Контейнер для води.</w:t>
      </w:r>
    </w:p>
    <w:p w14:paraId="5F2A2CC0" w14:textId="77777777" w:rsidR="00C51348" w:rsidRPr="00C51348" w:rsidRDefault="00C51348" w:rsidP="00C51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Бойлер (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нагрівач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).</w:t>
      </w:r>
    </w:p>
    <w:p w14:paraId="7003A973" w14:textId="77777777" w:rsidR="00C51348" w:rsidRPr="00C51348" w:rsidRDefault="00C51348" w:rsidP="00C51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Кавовий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механізм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(для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змелювання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кави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або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використання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капсул).</w:t>
      </w:r>
    </w:p>
    <w:p w14:paraId="5788899A" w14:textId="77777777" w:rsidR="00C51348" w:rsidRPr="00C51348" w:rsidRDefault="00C51348" w:rsidP="00C51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Програмне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забезпечення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для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автоматизації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процесів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(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Wi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-Fi,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мобільний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додаток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).</w:t>
      </w:r>
    </w:p>
    <w:p w14:paraId="174E318D" w14:textId="0F055903" w:rsidR="009D36DC" w:rsidRPr="00C51348" w:rsidRDefault="00C5134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51348"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 w:rsidRPr="00C513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51348">
        <w:rPr>
          <w:rFonts w:ascii="Times New Roman" w:hAnsi="Times New Roman" w:cs="Times New Roman"/>
          <w:sz w:val="28"/>
          <w:szCs w:val="28"/>
          <w:lang w:val="ru-RU"/>
        </w:rPr>
        <w:t>кейси</w:t>
      </w:r>
      <w:proofErr w:type="spellEnd"/>
      <w:r w:rsidRPr="00C5134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51348">
        <w:rPr>
          <w:rFonts w:ascii="Times New Roman" w:hAnsi="Times New Roman" w:cs="Times New Roman"/>
          <w:sz w:val="28"/>
          <w:szCs w:val="28"/>
          <w:lang w:val="ru-RU"/>
        </w:rPr>
        <w:t>розумної</w:t>
      </w:r>
      <w:proofErr w:type="spellEnd"/>
      <w:r w:rsidRPr="00C513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51348">
        <w:rPr>
          <w:rFonts w:ascii="Times New Roman" w:hAnsi="Times New Roman" w:cs="Times New Roman"/>
          <w:sz w:val="28"/>
          <w:szCs w:val="28"/>
          <w:lang w:val="ru-RU"/>
        </w:rPr>
        <w:t>кавомашини</w:t>
      </w:r>
      <w:proofErr w:type="spellEnd"/>
      <w:r w:rsidRPr="00C5134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495ECFA" w14:textId="11977230" w:rsidR="00C51348" w:rsidRPr="00C51348" w:rsidRDefault="00C51348" w:rsidP="00C51348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Тестування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старту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машини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</w:p>
    <w:p w14:paraId="76B10C95" w14:textId="77777777" w:rsidR="00C51348" w:rsidRPr="00C51348" w:rsidRDefault="00C51348" w:rsidP="00C513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Критерій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оцінки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Кавомашина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повинна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ввімкнутись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і бути готовою до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роботи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протягом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30 секунд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після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натискання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кнопки "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увімкнення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".</w:t>
      </w:r>
    </w:p>
    <w:p w14:paraId="013CA133" w14:textId="67CC7352" w:rsidR="00C51348" w:rsidRPr="00C51348" w:rsidRDefault="00C51348" w:rsidP="00C51348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Перевірка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функції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автоматичного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вимкнення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</w:p>
    <w:p w14:paraId="0E00D8C1" w14:textId="77777777" w:rsidR="00C51348" w:rsidRPr="00C51348" w:rsidRDefault="00C51348" w:rsidP="00C513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Критерій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оцінки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Кавомашина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повинна автоматично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вимикатися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через 10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хвилин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бездіяльності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щоб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зменшити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енерговитрати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51881292" w14:textId="1E3F4D0E" w:rsidR="00C51348" w:rsidRPr="00C51348" w:rsidRDefault="00C51348" w:rsidP="00C51348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Тест на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рівномірність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змелювання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кави:</w:t>
      </w:r>
    </w:p>
    <w:p w14:paraId="6C3D41B1" w14:textId="77777777" w:rsidR="00C51348" w:rsidRPr="00C51348" w:rsidRDefault="00C51348" w:rsidP="00C513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Критерій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оцінки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Кавові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зерна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повинні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бути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змелені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рівномірно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що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забезпечить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однорідний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смак напою.</w:t>
      </w:r>
    </w:p>
    <w:p w14:paraId="050E12F3" w14:textId="3EE7A7A2" w:rsidR="00C51348" w:rsidRPr="00C51348" w:rsidRDefault="00C51348" w:rsidP="00C51348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Тестування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стабільності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температури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води:</w:t>
      </w:r>
    </w:p>
    <w:p w14:paraId="07F99A45" w14:textId="77777777" w:rsidR="00C51348" w:rsidRPr="00C51348" w:rsidRDefault="00C51348" w:rsidP="00C513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Критерій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оцінки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Під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час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приготування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кави температура води повинна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залишатися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стабільною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на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рівні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90°C ± 2°C для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ідеального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смаку.</w:t>
      </w:r>
    </w:p>
    <w:p w14:paraId="0DA00011" w14:textId="2FA2A2EF" w:rsidR="00C51348" w:rsidRPr="00C51348" w:rsidRDefault="00C51348" w:rsidP="00C51348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Перевірка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швидкості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подачі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напою:</w:t>
      </w:r>
    </w:p>
    <w:p w14:paraId="4E2F4C17" w14:textId="77777777" w:rsidR="00C51348" w:rsidRPr="00C51348" w:rsidRDefault="00C51348" w:rsidP="00C513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Критерій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оцінки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Час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приготування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стандартної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чашки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еспресо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(30 мл) не повинен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перевищувати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25 секунд.</w:t>
      </w:r>
    </w:p>
    <w:p w14:paraId="0786E5E0" w14:textId="6F4D889A" w:rsidR="00C51348" w:rsidRPr="00C51348" w:rsidRDefault="00C51348" w:rsidP="00C51348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Тестування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контролю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міцності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кави:</w:t>
      </w:r>
    </w:p>
    <w:p w14:paraId="5D2D7BD8" w14:textId="77777777" w:rsidR="00C51348" w:rsidRPr="00C51348" w:rsidRDefault="00C51348" w:rsidP="00C513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Критерій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оцінки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Користувач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повинен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мати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можливість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регулювати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міцність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кави, і результат повинен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відповідати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вибраному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налаштуванню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(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слабка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середня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міцна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).</w:t>
      </w:r>
    </w:p>
    <w:p w14:paraId="34F4F386" w14:textId="73E327EA" w:rsidR="00C51348" w:rsidRPr="00C51348" w:rsidRDefault="00C51348" w:rsidP="00C51348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lastRenderedPageBreak/>
        <w:t>Тестування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системи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фільтрації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води:</w:t>
      </w:r>
    </w:p>
    <w:p w14:paraId="342F1E4B" w14:textId="77777777" w:rsidR="00C51348" w:rsidRPr="00C51348" w:rsidRDefault="00C51348" w:rsidP="00C513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Критерій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оцінки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Машина повинна правильно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використовувати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фільтр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для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очищення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води, і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фільтр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повинен легко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замінюватися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0EA9E915" w14:textId="5FCCF054" w:rsidR="00C51348" w:rsidRPr="00C51348" w:rsidRDefault="00C51348" w:rsidP="00C51348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Перевірка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герметичності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контейнера для води:</w:t>
      </w:r>
    </w:p>
    <w:p w14:paraId="275F8932" w14:textId="77777777" w:rsidR="00C51348" w:rsidRPr="00C51348" w:rsidRDefault="00C51348" w:rsidP="00C513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Критерій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оцінки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Під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час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використання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контейнер для води не повинен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протікати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навіть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при максимальному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рівні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води.</w:t>
      </w:r>
    </w:p>
    <w:p w14:paraId="171F1058" w14:textId="7E16BA54" w:rsidR="00C51348" w:rsidRPr="00C51348" w:rsidRDefault="00C51348" w:rsidP="00C51348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Тестування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знімного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контейнера для молока:</w:t>
      </w:r>
    </w:p>
    <w:p w14:paraId="1DC2B6E5" w14:textId="77777777" w:rsidR="00C51348" w:rsidRPr="00C51348" w:rsidRDefault="00C51348" w:rsidP="00C513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Критерій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оцінки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Контейнер для молока повинен легко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зніматися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бути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герметичним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і не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протікати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51EF2823" w14:textId="7692B823" w:rsidR="00C51348" w:rsidRPr="00C51348" w:rsidRDefault="00C51348" w:rsidP="00C51348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Перевірка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функції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підігріву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чашок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</w:p>
    <w:p w14:paraId="5EE3A25A" w14:textId="77777777" w:rsidR="00C51348" w:rsidRPr="00C51348" w:rsidRDefault="00C51348" w:rsidP="00C513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Критерій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оцінки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Платформа для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підігріву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чашок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повинна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нагрівати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поверхню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до 40°C для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підтримання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тепла напою.</w:t>
      </w:r>
    </w:p>
    <w:p w14:paraId="5DD83627" w14:textId="68165BF9" w:rsidR="00C51348" w:rsidRPr="00C51348" w:rsidRDefault="00C51348" w:rsidP="00C51348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Тестування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системи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капучінатора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</w:p>
    <w:p w14:paraId="4AA25FBE" w14:textId="77777777" w:rsidR="00C51348" w:rsidRPr="00C51348" w:rsidRDefault="00C51348" w:rsidP="00C513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Критерій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оцінки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Капучінатор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повинен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створювати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рівномірну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піну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 молока за 30 секунд, без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залишків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рідини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523FD33D" w14:textId="341DA4CA" w:rsidR="00C51348" w:rsidRPr="00C51348" w:rsidRDefault="00C51348" w:rsidP="00C51348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Тест на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сумісність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з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різними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типами зерен:</w:t>
      </w:r>
    </w:p>
    <w:p w14:paraId="7597B57B" w14:textId="77777777" w:rsidR="00C51348" w:rsidRPr="00C51348" w:rsidRDefault="00C51348" w:rsidP="00C513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Критерій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оцінки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Машина повинна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коректно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працювати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як з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арабікою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так і з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робустою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забезпечуючи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якісний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результат для кожного виду кави.</w:t>
      </w:r>
    </w:p>
    <w:p w14:paraId="581A2638" w14:textId="5B3972E2" w:rsidR="00C51348" w:rsidRPr="00C51348" w:rsidRDefault="00C51348" w:rsidP="00C51348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Тестування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відсіку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для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відпрацьованих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капсул:</w:t>
      </w:r>
    </w:p>
    <w:p w14:paraId="7E3919F7" w14:textId="77777777" w:rsidR="00C51348" w:rsidRPr="00C51348" w:rsidRDefault="00C51348" w:rsidP="00C513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Критерій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оцінки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Якщо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машина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працює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 капсулами, контейнер для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відпрацьованих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капсул повинен легко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очищуватися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та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вміщати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до 10 капсул.</w:t>
      </w:r>
    </w:p>
    <w:p w14:paraId="6FA620F3" w14:textId="2C7584C5" w:rsidR="00C51348" w:rsidRPr="00C51348" w:rsidRDefault="00C51348" w:rsidP="00C51348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Перевірка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рівня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шуму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під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час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роботи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</w:p>
    <w:p w14:paraId="534AECCF" w14:textId="77777777" w:rsidR="00C51348" w:rsidRPr="00C51348" w:rsidRDefault="00C51348" w:rsidP="00C513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Критерій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оцінки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Рівень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шуму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під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час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роботи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машини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не повинен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перевищувати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70 дБ,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щоб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не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створювати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дискомфорт.</w:t>
      </w:r>
    </w:p>
    <w:p w14:paraId="7C6B95A4" w14:textId="22BB3C24" w:rsidR="00C51348" w:rsidRPr="00C51348" w:rsidRDefault="00C51348" w:rsidP="00C51348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Тестування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підтримки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бездротового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підключення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(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Wi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-Fi):</w:t>
      </w:r>
    </w:p>
    <w:p w14:paraId="4658A99E" w14:textId="77777777" w:rsidR="00C51348" w:rsidRPr="00C51348" w:rsidRDefault="00C51348" w:rsidP="00C513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lastRenderedPageBreak/>
        <w:t>Критерій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оцінки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Машина повинна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підключатися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до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Wi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-Fi для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віддаленого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керування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через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мобільний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додаток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без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втрати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з’єднання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протягом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дня.</w:t>
      </w:r>
    </w:p>
    <w:p w14:paraId="526FE1BF" w14:textId="43DD3388" w:rsidR="00C51348" w:rsidRPr="00C51348" w:rsidRDefault="00C51348" w:rsidP="00C51348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Тестування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налаштувань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для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кількох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користувачів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</w:p>
    <w:p w14:paraId="293443F0" w14:textId="77777777" w:rsidR="00C51348" w:rsidRPr="00C51348" w:rsidRDefault="00C51348" w:rsidP="00C513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Критерій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оцінки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Програмне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забезпечення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повинно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підтримувати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профілі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кількох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користувачів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кожен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яких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може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зберігати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свої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індивідуальні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налаштування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кави.</w:t>
      </w:r>
    </w:p>
    <w:p w14:paraId="551F2913" w14:textId="46814236" w:rsidR="00C51348" w:rsidRPr="00C51348" w:rsidRDefault="00C51348" w:rsidP="00C51348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Перевірка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рівномірності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подачі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пари:</w:t>
      </w:r>
    </w:p>
    <w:p w14:paraId="2777A468" w14:textId="77777777" w:rsidR="00C51348" w:rsidRPr="00C51348" w:rsidRDefault="00C51348" w:rsidP="00C513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Критерій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оцінки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Пара повинна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подаватися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рівномірно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та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безперервно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при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використанні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капучінатора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або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функції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підігріву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молока.</w:t>
      </w:r>
    </w:p>
    <w:p w14:paraId="33EAEFD7" w14:textId="1AFD289B" w:rsidR="00C51348" w:rsidRPr="00C51348" w:rsidRDefault="00C51348" w:rsidP="00C51348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Тестування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стійкості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машини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на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різних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поверхнях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</w:p>
    <w:p w14:paraId="56FFDE93" w14:textId="77777777" w:rsidR="00C51348" w:rsidRPr="00C51348" w:rsidRDefault="00C51348" w:rsidP="00C513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Критерій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оцінки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Кавомашина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повинна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залишатися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стійкою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на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різних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поверхнях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під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час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роботи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і не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ковзати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310A9494" w14:textId="25058B81" w:rsidR="00C51348" w:rsidRPr="00C51348" w:rsidRDefault="00C51348" w:rsidP="00C51348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Перевірка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температурної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безпеки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</w:p>
    <w:p w14:paraId="7DF2D02C" w14:textId="77777777" w:rsidR="00C51348" w:rsidRPr="00C51348" w:rsidRDefault="00C51348" w:rsidP="00C513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Критерій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оцінки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Зовнішня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поверхня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машини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не повинна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нагріватися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більше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50°C для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безпечної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експлуатації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67292317" w14:textId="112F981C" w:rsidR="00C51348" w:rsidRPr="00C51348" w:rsidRDefault="00C51348" w:rsidP="00C51348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Тестування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функції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попередньої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змелювання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</w:p>
    <w:p w14:paraId="303413FB" w14:textId="77777777" w:rsidR="00C51348" w:rsidRPr="00C51348" w:rsidRDefault="00C51348" w:rsidP="00C513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Критерій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оцінки</w:t>
      </w:r>
      <w:proofErr w:type="spellEnd"/>
      <w:r w:rsidRPr="00C51348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:</w:t>
      </w:r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Кавомашина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повинна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мати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функцію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попереднього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змелювання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зерен,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забезпечуючи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збереження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аромату кави до </w:t>
      </w:r>
      <w:proofErr w:type="spellStart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приготування</w:t>
      </w:r>
      <w:proofErr w:type="spellEnd"/>
      <w:r w:rsidRPr="00C51348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5B348920" w14:textId="77777777" w:rsidR="00C51348" w:rsidRPr="00C51348" w:rsidRDefault="00C51348">
      <w:pPr>
        <w:rPr>
          <w:lang w:val="ru-UA"/>
        </w:rPr>
      </w:pPr>
    </w:p>
    <w:sectPr w:rsidR="00C51348" w:rsidRPr="00C513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10A"/>
    <w:multiLevelType w:val="multilevel"/>
    <w:tmpl w:val="CE54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65C32"/>
    <w:multiLevelType w:val="multilevel"/>
    <w:tmpl w:val="851E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B2517"/>
    <w:multiLevelType w:val="multilevel"/>
    <w:tmpl w:val="5CF8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4363C"/>
    <w:multiLevelType w:val="multilevel"/>
    <w:tmpl w:val="AB16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55065"/>
    <w:multiLevelType w:val="multilevel"/>
    <w:tmpl w:val="FF02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57AEA"/>
    <w:multiLevelType w:val="multilevel"/>
    <w:tmpl w:val="8C5A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A65BB"/>
    <w:multiLevelType w:val="multilevel"/>
    <w:tmpl w:val="FB80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92481"/>
    <w:multiLevelType w:val="multilevel"/>
    <w:tmpl w:val="2098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06D25"/>
    <w:multiLevelType w:val="multilevel"/>
    <w:tmpl w:val="0BA8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34AC8"/>
    <w:multiLevelType w:val="multilevel"/>
    <w:tmpl w:val="57BC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176BE"/>
    <w:multiLevelType w:val="multilevel"/>
    <w:tmpl w:val="3790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62856"/>
    <w:multiLevelType w:val="multilevel"/>
    <w:tmpl w:val="32741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BC1AD4"/>
    <w:multiLevelType w:val="multilevel"/>
    <w:tmpl w:val="BEF4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CE1A58"/>
    <w:multiLevelType w:val="multilevel"/>
    <w:tmpl w:val="BEF6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384CF6"/>
    <w:multiLevelType w:val="multilevel"/>
    <w:tmpl w:val="936A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D44FD"/>
    <w:multiLevelType w:val="multilevel"/>
    <w:tmpl w:val="AA38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EC581E"/>
    <w:multiLevelType w:val="multilevel"/>
    <w:tmpl w:val="A21C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E61BC4"/>
    <w:multiLevelType w:val="multilevel"/>
    <w:tmpl w:val="C144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A6381"/>
    <w:multiLevelType w:val="multilevel"/>
    <w:tmpl w:val="1370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174BF0"/>
    <w:multiLevelType w:val="multilevel"/>
    <w:tmpl w:val="0F12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EB06AA"/>
    <w:multiLevelType w:val="multilevel"/>
    <w:tmpl w:val="B212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B00D18"/>
    <w:multiLevelType w:val="hybridMultilevel"/>
    <w:tmpl w:val="2CD437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15"/>
  </w:num>
  <w:num w:numId="7">
    <w:abstractNumId w:val="9"/>
  </w:num>
  <w:num w:numId="8">
    <w:abstractNumId w:val="0"/>
  </w:num>
  <w:num w:numId="9">
    <w:abstractNumId w:val="12"/>
  </w:num>
  <w:num w:numId="10">
    <w:abstractNumId w:val="13"/>
  </w:num>
  <w:num w:numId="11">
    <w:abstractNumId w:val="19"/>
  </w:num>
  <w:num w:numId="12">
    <w:abstractNumId w:val="1"/>
  </w:num>
  <w:num w:numId="13">
    <w:abstractNumId w:val="16"/>
  </w:num>
  <w:num w:numId="14">
    <w:abstractNumId w:val="17"/>
  </w:num>
  <w:num w:numId="15">
    <w:abstractNumId w:val="20"/>
  </w:num>
  <w:num w:numId="16">
    <w:abstractNumId w:val="14"/>
  </w:num>
  <w:num w:numId="17">
    <w:abstractNumId w:val="6"/>
  </w:num>
  <w:num w:numId="18">
    <w:abstractNumId w:val="10"/>
  </w:num>
  <w:num w:numId="19">
    <w:abstractNumId w:val="8"/>
  </w:num>
  <w:num w:numId="20">
    <w:abstractNumId w:val="2"/>
  </w:num>
  <w:num w:numId="21">
    <w:abstractNumId w:val="1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80"/>
    <w:rsid w:val="0001693C"/>
    <w:rsid w:val="00136C0E"/>
    <w:rsid w:val="00533B5D"/>
    <w:rsid w:val="00C51348"/>
    <w:rsid w:val="00CF1480"/>
    <w:rsid w:val="00E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7C1E0"/>
  <w15:chartTrackingRefBased/>
  <w15:docId w15:val="{00EF3B84-1B66-4AB7-A79B-7CB854D2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1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Strong"/>
    <w:basedOn w:val="a0"/>
    <w:uiPriority w:val="22"/>
    <w:qFormat/>
    <w:rsid w:val="00C51348"/>
    <w:rPr>
      <w:b/>
      <w:bCs/>
    </w:rPr>
  </w:style>
  <w:style w:type="paragraph" w:styleId="a5">
    <w:name w:val="List Paragraph"/>
    <w:basedOn w:val="a"/>
    <w:uiPriority w:val="34"/>
    <w:qFormat/>
    <w:rsid w:val="00C51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8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</dc:creator>
  <cp:keywords/>
  <dc:description/>
  <cp:lastModifiedBy>Влад Гончар</cp:lastModifiedBy>
  <cp:revision>3</cp:revision>
  <dcterms:created xsi:type="dcterms:W3CDTF">2024-10-23T09:12:00Z</dcterms:created>
  <dcterms:modified xsi:type="dcterms:W3CDTF">2024-10-23T09:15:00Z</dcterms:modified>
</cp:coreProperties>
</file>