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F21D7" w14:textId="15700606" w:rsidR="00023C51" w:rsidRPr="0098525B" w:rsidRDefault="0098525B">
      <w:pPr>
        <w:rPr>
          <w:rFonts w:ascii="Calibri" w:hAnsi="Calibri" w:cs="Calibri" w:hint="eastAsia"/>
          <w:lang w:val="ru-RU"/>
        </w:rPr>
      </w:pPr>
      <w:r>
        <w:rPr>
          <w:rFonts w:ascii="Calibri" w:hAnsi="Calibri" w:cs="Calibri"/>
          <w:lang w:val="ru-RU"/>
        </w:rPr>
        <w:t xml:space="preserve">Ізолінія в даній програмі проходить через </w:t>
      </w:r>
      <w:r>
        <w:rPr>
          <w:rFonts w:ascii="Calibri" w:hAnsi="Calibri" w:cs="Calibri"/>
          <w:lang w:val="en-US"/>
        </w:rPr>
        <w:t>PQ</w:t>
      </w:r>
      <w:r w:rsidRPr="0098525B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 xml:space="preserve">не через </w:t>
      </w:r>
      <w:r>
        <w:rPr>
          <w:rFonts w:ascii="Calibri" w:hAnsi="Calibri" w:cs="Calibri" w:hint="eastAsia"/>
          <w:lang w:val="ru-RU"/>
        </w:rPr>
        <w:t>TP.</w:t>
      </w:r>
    </w:p>
    <w:sectPr w:rsidR="00023C51" w:rsidRPr="0098525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5E9"/>
    <w:rsid w:val="00023C51"/>
    <w:rsid w:val="00777531"/>
    <w:rsid w:val="00930A2B"/>
    <w:rsid w:val="0098525B"/>
    <w:rsid w:val="00D165E9"/>
    <w:rsid w:val="00FF1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F1D7D"/>
  <w15:chartTrackingRefBased/>
  <w15:docId w15:val="{B28E0D9B-A428-47F9-8ECB-12CAFFF58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165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65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65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65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65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65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65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65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65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165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165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165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165E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165E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165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165E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165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165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65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D165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65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D165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65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D165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65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65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65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D165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65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</Words>
  <Characters>22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Шатило</dc:creator>
  <cp:keywords/>
  <dc:description/>
  <cp:lastModifiedBy>Владислав Шатило</cp:lastModifiedBy>
  <cp:revision>2</cp:revision>
  <dcterms:created xsi:type="dcterms:W3CDTF">2025-05-06T14:35:00Z</dcterms:created>
  <dcterms:modified xsi:type="dcterms:W3CDTF">2025-05-06T14:35:00Z</dcterms:modified>
</cp:coreProperties>
</file>