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E3E9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PQ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CoefVar</w:t>
      </w:r>
      <w:proofErr w:type="spellEnd"/>
    </w:p>
    <w:p w14:paraId="352456E9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Програма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ChatGPT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сказала:</w:t>
      </w:r>
    </w:p>
    <w:p w14:paraId="4E26E676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Коэффициент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вариации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или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CV)</w:t>
      </w:r>
      <w:r w:rsidRPr="009D158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статистический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показатель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который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показывает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относительную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величину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разброса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. Его часто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используют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анализе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HRV (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вариабельность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сердечного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ритма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), PQ-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интервалов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, RR-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интервалов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и других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физиологических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сигналов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45641116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pict w14:anchorId="627D2FA8">
          <v:rect id="_x0000_i1057" style="width:0;height:1.5pt" o:hralign="center" o:hrstd="t" o:hr="t" fillcolor="#a0a0a0" stroked="f"/>
        </w:pict>
      </w:r>
    </w:p>
    <w:p w14:paraId="2AF05920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Что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197FC30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>Формула:</w:t>
      </w:r>
    </w:p>
    <w:p w14:paraId="1EB295EE" w14:textId="2486ECEA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CV=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42E92CB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Где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:</w:t>
      </w:r>
    </w:p>
    <w:p w14:paraId="49C24C96" w14:textId="723575C6" w:rsidR="009D158A" w:rsidRPr="009D158A" w:rsidRDefault="009D158A" w:rsidP="009D15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9D158A">
        <w:rPr>
          <w:rFonts w:ascii="Times New Roman" w:hAnsi="Times New Roman" w:cs="Times New Roman"/>
          <w:sz w:val="28"/>
          <w:szCs w:val="28"/>
        </w:rPr>
        <w:t>— стандартное отклонение выборки</w:t>
      </w:r>
    </w:p>
    <w:p w14:paraId="3E010456" w14:textId="3CF8A896" w:rsidR="009D158A" w:rsidRPr="009D158A" w:rsidRDefault="009D158A" w:rsidP="009D15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9D158A">
        <w:rPr>
          <w:rFonts w:ascii="Times New Roman" w:hAnsi="Times New Roman" w:cs="Times New Roman"/>
          <w:sz w:val="28"/>
          <w:szCs w:val="28"/>
        </w:rPr>
        <w:t>— среднее значение</w:t>
      </w:r>
    </w:p>
    <w:p w14:paraId="48103C05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Иногда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умножают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на 100%:</w:t>
      </w:r>
    </w:p>
    <w:p w14:paraId="31DB716C" w14:textId="53E1E336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%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⋅100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A9AFB66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pict w14:anchorId="779A38D0">
          <v:rect id="_x0000_i1058" style="width:0;height:1.5pt" o:hralign="center" o:hrstd="t" o:hr="t" fillcolor="#a0a0a0" stroked="f"/>
        </w:pict>
      </w:r>
    </w:p>
    <w:p w14:paraId="36AB569D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Что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PQ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626A7B7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речь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интервал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PQ (PR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interval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D158A">
        <w:rPr>
          <w:rFonts w:ascii="Times New Roman" w:hAnsi="Times New Roman" w:cs="Times New Roman"/>
          <w:sz w:val="28"/>
          <w:szCs w:val="28"/>
        </w:rPr>
        <w:t xml:space="preserve"> на ЭКГ, то:</w:t>
      </w:r>
    </w:p>
    <w:p w14:paraId="73FCF9C9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PQ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коэффициент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вариации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длины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интервала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PQ</w:t>
      </w:r>
      <w:r w:rsidRPr="009D158A">
        <w:rPr>
          <w:rFonts w:ascii="Times New Roman" w:hAnsi="Times New Roman" w:cs="Times New Roman"/>
          <w:sz w:val="28"/>
          <w:szCs w:val="28"/>
        </w:rPr>
        <w:br/>
        <w:t xml:space="preserve">=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насколько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сильно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меняется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PQ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между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ударами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сердца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4B0779D9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Используют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чтобы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оценивать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:</w:t>
      </w:r>
    </w:p>
    <w:p w14:paraId="78DA4DF9" w14:textId="77777777" w:rsidR="009D158A" w:rsidRPr="009D158A" w:rsidRDefault="009D158A" w:rsidP="009D15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стабильность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проведения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по AV-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узлу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,</w:t>
      </w:r>
    </w:p>
    <w:p w14:paraId="69EE48FC" w14:textId="77777777" w:rsidR="009D158A" w:rsidRPr="009D158A" w:rsidRDefault="009D158A" w:rsidP="009D15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вариабельность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электрической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активности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,</w:t>
      </w:r>
    </w:p>
    <w:p w14:paraId="7572CB61" w14:textId="77777777" w:rsidR="009D158A" w:rsidRPr="009D158A" w:rsidRDefault="009D158A" w:rsidP="009D15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аномалии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аритмиях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4FF12E4A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pict w14:anchorId="72827C45">
          <v:rect id="_x0000_i1059" style="width:0;height:1.5pt" o:hralign="center" o:hrstd="t" o:hr="t" fillcolor="#a0a0a0" stroked="f"/>
        </w:pict>
      </w:r>
    </w:p>
    <w:p w14:paraId="7289B601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Пример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кода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</w:p>
    <w:p w14:paraId="28183E80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np</w:t>
      </w:r>
      <w:proofErr w:type="spellEnd"/>
    </w:p>
    <w:p w14:paraId="45226AF9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</w:p>
    <w:p w14:paraId="546EAE51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coef_var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(x):</w:t>
      </w:r>
    </w:p>
    <w:p w14:paraId="35224DCA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    x =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(x)</w:t>
      </w:r>
    </w:p>
    <w:p w14:paraId="000F1B99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np.std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ddof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=1) /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(x)</w:t>
      </w:r>
    </w:p>
    <w:p w14:paraId="5EA26E8F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</w:p>
    <w:p w14:paraId="187843B6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= [160, 155, 158, 162, 159]  #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значения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PQ в мс</w:t>
      </w:r>
    </w:p>
    <w:p w14:paraId="58CA6379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cv =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coef_var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)</w:t>
      </w:r>
    </w:p>
    <w:p w14:paraId="6757084C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("PQ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=", cv)</w:t>
      </w:r>
    </w:p>
    <w:p w14:paraId="10E648AB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хочешь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могу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:</w:t>
      </w:r>
      <w:r w:rsidRPr="009D158A">
        <w:rPr>
          <w:rFonts w:ascii="Times New Roman" w:hAnsi="Times New Roman" w:cs="Times New Roman"/>
          <w:sz w:val="28"/>
          <w:szCs w:val="28"/>
        </w:rPr>
        <w:br/>
      </w:r>
      <w:r w:rsidRPr="009D158A">
        <w:rPr>
          <w:rFonts w:ascii="Segoe UI Emoji" w:hAnsi="Segoe UI Emoji" w:cs="Segoe UI Emoji"/>
          <w:sz w:val="28"/>
          <w:szCs w:val="28"/>
        </w:rPr>
        <w:t>✅</w:t>
      </w:r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посчитать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CV по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твоим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данным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br/>
      </w:r>
      <w:r w:rsidRPr="009D158A">
        <w:rPr>
          <w:rFonts w:ascii="Segoe UI Emoji" w:hAnsi="Segoe UI Emoji" w:cs="Segoe UI Emoji"/>
          <w:sz w:val="28"/>
          <w:szCs w:val="28"/>
        </w:rPr>
        <w:t>✅</w:t>
      </w:r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объяснить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его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использовать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в контексте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твоего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биологический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возраст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/ HRV / ЭКГ).</w:t>
      </w:r>
    </w:p>
    <w:p w14:paraId="6D7E81AA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Times New Roman" w:hAnsi="Times New Roman" w:cs="Times New Roman"/>
          <w:b/>
          <w:bCs/>
          <w:sz w:val="28"/>
          <w:szCs w:val="28"/>
        </w:rPr>
        <w:t>Ви сказали:</w:t>
      </w:r>
    </w:p>
    <w:p w14:paraId="294143C8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PQ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возрастом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меняется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?</w:t>
      </w:r>
    </w:p>
    <w:p w14:paraId="47D20E39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Програма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ChatGPT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сказала:</w:t>
      </w:r>
    </w:p>
    <w:p w14:paraId="60786DE2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Коротко: 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PQ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Coefficient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Variation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(PQ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почти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не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используется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клинических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исследованиях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как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возрастной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маркер</w:t>
      </w:r>
      <w:r w:rsidRPr="009D158A">
        <w:rPr>
          <w:rFonts w:ascii="Times New Roman" w:hAnsi="Times New Roman" w:cs="Times New Roman"/>
          <w:sz w:val="28"/>
          <w:szCs w:val="28"/>
        </w:rPr>
        <w:t xml:space="preserve">, но то,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известно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физиологии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проводящей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сердца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:</w:t>
      </w:r>
    </w:p>
    <w:p w14:paraId="071C5464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Как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PQ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меняется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возрастом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4DE3946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Средний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PQ (PR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interval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) с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возрастом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увеличивается</w:t>
      </w:r>
      <w:proofErr w:type="spellEnd"/>
    </w:p>
    <w:p w14:paraId="3C480E11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хорошо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изучено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:</w:t>
      </w:r>
    </w:p>
    <w:p w14:paraId="335081A3" w14:textId="77777777" w:rsidR="009D158A" w:rsidRPr="009D158A" w:rsidRDefault="009D158A" w:rsidP="009D15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детей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PQ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короче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(120–140 мс),</w:t>
      </w:r>
    </w:p>
    <w:p w14:paraId="328A0D6D" w14:textId="77777777" w:rsidR="009D158A" w:rsidRPr="009D158A" w:rsidRDefault="009D158A" w:rsidP="009D15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взрослых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длиннее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(150–180 мс),</w:t>
      </w:r>
    </w:p>
    <w:p w14:paraId="7531E5D0" w14:textId="77777777" w:rsidR="009D158A" w:rsidRPr="009D158A" w:rsidRDefault="009D158A" w:rsidP="009D15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пожилых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может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быть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ещё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больше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(до 200 мс).</w:t>
      </w:r>
    </w:p>
    <w:p w14:paraId="164A46E3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>Причина:</w:t>
      </w:r>
      <w:r w:rsidRPr="009D158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замедление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проведения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в AV-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узле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His-Purkinje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возрастом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3A8E42B7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Вариабельность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PQ (то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есть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PQ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) —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наоборот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уменьшается</w:t>
      </w:r>
      <w:proofErr w:type="spellEnd"/>
    </w:p>
    <w:p w14:paraId="7EA22E8F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возрастом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:</w:t>
      </w:r>
    </w:p>
    <w:p w14:paraId="2EE11A1D" w14:textId="77777777" w:rsidR="009D158A" w:rsidRPr="009D158A" w:rsidRDefault="009D158A" w:rsidP="009D15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проводящая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становится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более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жёсткой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» и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предсказуемой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,</w:t>
      </w:r>
    </w:p>
    <w:p w14:paraId="0CB38F3F" w14:textId="77777777" w:rsidR="009D158A" w:rsidRPr="009D158A" w:rsidRDefault="009D158A" w:rsidP="009D15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lastRenderedPageBreak/>
        <w:t xml:space="preserve">тонус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вегетативной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нервной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↓,</w:t>
      </w:r>
    </w:p>
    <w:p w14:paraId="5F8B2D04" w14:textId="77777777" w:rsidR="009D158A" w:rsidRPr="009D158A" w:rsidRDefault="009D158A" w:rsidP="009D15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парасимпатическая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модуляция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AV-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узла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снижается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794AD714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Segoe UI Emoji" w:hAnsi="Segoe UI Emoji" w:cs="Segoe UI Emoji"/>
          <w:sz w:val="28"/>
          <w:szCs w:val="28"/>
        </w:rPr>
        <w:t>👉</w:t>
      </w:r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Поэтому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>PQ-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интервал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становится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стабильнее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стандартное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отклонение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(SD)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уменьшается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472A184B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Итог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1710"/>
        <w:gridCol w:w="3598"/>
        <w:gridCol w:w="1928"/>
      </w:tblGrid>
      <w:tr w:rsidR="009D158A" w:rsidRPr="009D158A" w14:paraId="7A02B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2E32B" w14:textId="77777777" w:rsidR="009D158A" w:rsidRPr="009D158A" w:rsidRDefault="009D158A" w:rsidP="009D15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Возраст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1AE01" w14:textId="77777777" w:rsidR="009D158A" w:rsidRPr="009D158A" w:rsidRDefault="009D158A" w:rsidP="009D15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PQ </w:t>
            </w:r>
            <w:proofErr w:type="spellStart"/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интервал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D3DD9" w14:textId="77777777" w:rsidR="009D158A" w:rsidRPr="009D158A" w:rsidRDefault="009D158A" w:rsidP="009D15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Вариабельность</w:t>
            </w:r>
            <w:proofErr w:type="spellEnd"/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PQ</w:t>
            </w:r>
          </w:p>
        </w:tc>
        <w:tc>
          <w:tcPr>
            <w:tcW w:w="0" w:type="auto"/>
            <w:vAlign w:val="center"/>
            <w:hideMark/>
          </w:tcPr>
          <w:p w14:paraId="3BBA6D5F" w14:textId="77777777" w:rsidR="009D158A" w:rsidRPr="009D158A" w:rsidRDefault="009D158A" w:rsidP="009D15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PQ </w:t>
            </w:r>
            <w:proofErr w:type="spellStart"/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CoefVar</w:t>
            </w:r>
            <w:proofErr w:type="spellEnd"/>
          </w:p>
        </w:tc>
      </w:tr>
      <w:tr w:rsidR="009D158A" w:rsidRPr="009D158A" w14:paraId="60C7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DF4C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Молодые</w:t>
            </w:r>
            <w:proofErr w:type="spellEnd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 xml:space="preserve"> (18–30)</w:t>
            </w:r>
          </w:p>
        </w:tc>
        <w:tc>
          <w:tcPr>
            <w:tcW w:w="0" w:type="auto"/>
            <w:vAlign w:val="center"/>
            <w:hideMark/>
          </w:tcPr>
          <w:p w14:paraId="17F24AF1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короче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1BB58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CF6DD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выше</w:t>
            </w:r>
            <w:proofErr w:type="spellEnd"/>
          </w:p>
        </w:tc>
      </w:tr>
      <w:tr w:rsidR="009D158A" w:rsidRPr="009D158A" w14:paraId="0B8F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F93E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CAA60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длиннее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0D91A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ниже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58513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средний</w:t>
            </w:r>
            <w:proofErr w:type="spellEnd"/>
          </w:p>
        </w:tc>
      </w:tr>
      <w:tr w:rsidR="009D158A" w:rsidRPr="009D158A" w14:paraId="6F12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E764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Пожилые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98FDE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длиннее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0F564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минимальная</w:t>
            </w:r>
            <w:proofErr w:type="spellEnd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158A">
              <w:rPr>
                <w:rFonts w:ascii="Times New Roman" w:hAnsi="Times New Roman" w:cs="Times New Roman"/>
                <w:sz w:val="28"/>
                <w:szCs w:val="28"/>
              </w:rPr>
              <w:t>вариабельность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2CA95" w14:textId="77777777" w:rsidR="009D158A" w:rsidRPr="009D158A" w:rsidRDefault="009D158A" w:rsidP="009D15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1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минимальный</w:t>
            </w:r>
            <w:proofErr w:type="spellEnd"/>
          </w:p>
        </w:tc>
      </w:tr>
    </w:tbl>
    <w:p w14:paraId="31F9BF01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Times New Roman" w:hAnsi="Times New Roman" w:cs="Times New Roman"/>
          <w:b/>
          <w:bCs/>
          <w:sz w:val="28"/>
          <w:szCs w:val="28"/>
        </w:rPr>
        <w:t>Формально:</w:t>
      </w:r>
    </w:p>
    <w:p w14:paraId="55216573" w14:textId="176EA9C3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CV=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D3DCFAE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среднее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PQ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растёт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br/>
        <w:t>— σ (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разброс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уменьшается</w:t>
      </w:r>
      <w:proofErr w:type="spellEnd"/>
    </w:p>
    <w:p w14:paraId="47553D6C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Segoe UI Emoji" w:hAnsi="Segoe UI Emoji" w:cs="Segoe UI Emoji"/>
          <w:sz w:val="28"/>
          <w:szCs w:val="28"/>
        </w:rPr>
        <w:t>👉</w:t>
      </w:r>
      <w:r w:rsidRPr="009D158A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обычно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падает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возрастом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2C2231C6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pict w14:anchorId="12E654E3">
          <v:rect id="_x0000_i1060" style="width:0;height:1.5pt" o:hralign="center" o:hrstd="t" o:hr="t" fillcolor="#a0a0a0" stroked="f"/>
        </w:pict>
      </w:r>
    </w:p>
    <w:p w14:paraId="36DC5518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Segoe UI Emoji" w:hAnsi="Segoe UI Emoji" w:cs="Segoe UI Emoji"/>
          <w:b/>
          <w:bCs/>
          <w:sz w:val="28"/>
          <w:szCs w:val="28"/>
        </w:rPr>
        <w:t>🩺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PQ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падает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DB93D3B" w14:textId="77777777" w:rsidR="009D158A" w:rsidRPr="009D158A" w:rsidRDefault="009D158A" w:rsidP="009D15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Снижается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вариабельность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автономной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нервной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066ECD2A" w14:textId="77777777" w:rsidR="009D158A" w:rsidRPr="009D158A" w:rsidRDefault="009D158A" w:rsidP="009D15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>AV-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узел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возрастом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проводит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более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равномерно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63C177BB" w14:textId="77777777" w:rsidR="009D158A" w:rsidRPr="009D158A" w:rsidRDefault="009D158A" w:rsidP="009D15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Уменьшается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флуктуация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симпатического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парасимпатического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тонуса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101B38F9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 xml:space="preserve">То же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наблюдается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, с HRV — там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тоже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снижение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вариабельности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возрастом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7F655B7B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pict w14:anchorId="295338A5">
          <v:rect id="_x0000_i1061" style="width:0;height:1.5pt" o:hralign="center" o:hrstd="t" o:hr="t" fillcolor="#a0a0a0" stroked="f"/>
        </w:pict>
      </w:r>
    </w:p>
    <w:p w14:paraId="6E737245" w14:textId="77777777" w:rsidR="009D158A" w:rsidRPr="009D158A" w:rsidRDefault="009D158A" w:rsidP="009D1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58A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Хочешь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могу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построить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зависимости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PQ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CoefVar</w:t>
      </w:r>
      <w:proofErr w:type="spellEnd"/>
      <w:r w:rsidRPr="009D158A">
        <w:rPr>
          <w:rFonts w:ascii="Times New Roman" w:hAnsi="Times New Roman" w:cs="Times New Roman"/>
          <w:b/>
          <w:bCs/>
          <w:sz w:val="28"/>
          <w:szCs w:val="28"/>
        </w:rPr>
        <w:t xml:space="preserve"> от </w:t>
      </w:r>
      <w:proofErr w:type="spellStart"/>
      <w:r w:rsidRPr="009D158A">
        <w:rPr>
          <w:rFonts w:ascii="Times New Roman" w:hAnsi="Times New Roman" w:cs="Times New Roman"/>
          <w:b/>
          <w:bCs/>
          <w:sz w:val="28"/>
          <w:szCs w:val="28"/>
        </w:rPr>
        <w:t>возраста</w:t>
      </w:r>
      <w:proofErr w:type="spellEnd"/>
    </w:p>
    <w:p w14:paraId="5DF3B32E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r w:rsidRPr="009D15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аппроксимация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CV = a ·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⁻ᵇ).</w:t>
      </w:r>
    </w:p>
    <w:p w14:paraId="692DDE20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можешь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дать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свои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PQ /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возраст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— я построю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реальную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кривую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.</w:t>
      </w:r>
    </w:p>
    <w:p w14:paraId="1FAF597A" w14:textId="77777777" w:rsidR="009D158A" w:rsidRPr="009D158A" w:rsidRDefault="009D158A" w:rsidP="009D15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158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conversation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helpful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8A">
        <w:rPr>
          <w:rFonts w:ascii="Times New Roman" w:hAnsi="Times New Roman" w:cs="Times New Roman"/>
          <w:sz w:val="28"/>
          <w:szCs w:val="28"/>
        </w:rPr>
        <w:t>far</w:t>
      </w:r>
      <w:proofErr w:type="spellEnd"/>
      <w:r w:rsidRPr="009D158A">
        <w:rPr>
          <w:rFonts w:ascii="Times New Roman" w:hAnsi="Times New Roman" w:cs="Times New Roman"/>
          <w:sz w:val="28"/>
          <w:szCs w:val="28"/>
        </w:rPr>
        <w:t>?</w:t>
      </w:r>
    </w:p>
    <w:p w14:paraId="34E8C6B3" w14:textId="77777777" w:rsidR="00C41834" w:rsidRPr="009D158A" w:rsidRDefault="00C41834" w:rsidP="009D158A"/>
    <w:sectPr w:rsidR="00C41834" w:rsidRPr="009D15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61BB4"/>
    <w:multiLevelType w:val="multilevel"/>
    <w:tmpl w:val="F23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609B7"/>
    <w:multiLevelType w:val="multilevel"/>
    <w:tmpl w:val="D31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5090"/>
    <w:multiLevelType w:val="hybridMultilevel"/>
    <w:tmpl w:val="CD061B10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E6A94"/>
    <w:multiLevelType w:val="multilevel"/>
    <w:tmpl w:val="12A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F2640"/>
    <w:multiLevelType w:val="multilevel"/>
    <w:tmpl w:val="21CAB1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5" w15:restartNumberingAfterBreak="0">
    <w:nsid w:val="66440003"/>
    <w:multiLevelType w:val="multilevel"/>
    <w:tmpl w:val="271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85464"/>
    <w:multiLevelType w:val="hybridMultilevel"/>
    <w:tmpl w:val="44109436"/>
    <w:lvl w:ilvl="0" w:tplc="A27022B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5162FFE"/>
    <w:multiLevelType w:val="multilevel"/>
    <w:tmpl w:val="D4CE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23A2C"/>
    <w:multiLevelType w:val="multilevel"/>
    <w:tmpl w:val="CB60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639E3"/>
    <w:multiLevelType w:val="multilevel"/>
    <w:tmpl w:val="E9F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299678">
    <w:abstractNumId w:val="6"/>
  </w:num>
  <w:num w:numId="2" w16cid:durableId="194924227">
    <w:abstractNumId w:val="4"/>
  </w:num>
  <w:num w:numId="3" w16cid:durableId="2143963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0778214">
    <w:abstractNumId w:val="5"/>
  </w:num>
  <w:num w:numId="5" w16cid:durableId="2091078797">
    <w:abstractNumId w:val="9"/>
  </w:num>
  <w:num w:numId="6" w16cid:durableId="2065835938">
    <w:abstractNumId w:val="0"/>
  </w:num>
  <w:num w:numId="7" w16cid:durableId="1054505915">
    <w:abstractNumId w:val="3"/>
  </w:num>
  <w:num w:numId="8" w16cid:durableId="240456088">
    <w:abstractNumId w:val="8"/>
  </w:num>
  <w:num w:numId="9" w16cid:durableId="298147087">
    <w:abstractNumId w:val="1"/>
  </w:num>
  <w:num w:numId="10" w16cid:durableId="19303854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6E"/>
    <w:rsid w:val="00023C51"/>
    <w:rsid w:val="001B05F8"/>
    <w:rsid w:val="002157A9"/>
    <w:rsid w:val="00221A7D"/>
    <w:rsid w:val="00270381"/>
    <w:rsid w:val="00474ECA"/>
    <w:rsid w:val="00612C07"/>
    <w:rsid w:val="007720D1"/>
    <w:rsid w:val="00777531"/>
    <w:rsid w:val="00930A2B"/>
    <w:rsid w:val="0093166E"/>
    <w:rsid w:val="009D158A"/>
    <w:rsid w:val="00A431FD"/>
    <w:rsid w:val="00BF28C9"/>
    <w:rsid w:val="00C41834"/>
    <w:rsid w:val="00C92467"/>
    <w:rsid w:val="00DF38F3"/>
    <w:rsid w:val="00E072C1"/>
    <w:rsid w:val="00F9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6B89B"/>
  <w15:chartTrackingRefBased/>
  <w15:docId w15:val="{4F3127D7-A0A2-4F8C-9FD1-9BD3B33B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1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1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1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16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16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16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16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16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16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31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31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316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6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6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316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66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74EC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74ECA"/>
    <w:rPr>
      <w:color w:val="605E5C"/>
      <w:shd w:val="clear" w:color="auto" w:fill="E1DFDD"/>
    </w:rPr>
  </w:style>
  <w:style w:type="paragraph" w:customStyle="1" w:styleId="k3ksmc">
    <w:name w:val="k3ksmc"/>
    <w:basedOn w:val="a"/>
    <w:rsid w:val="00F90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0">
    <w:name w:val="Strong"/>
    <w:basedOn w:val="a0"/>
    <w:uiPriority w:val="22"/>
    <w:qFormat/>
    <w:rsid w:val="00F90E1E"/>
    <w:rPr>
      <w:b/>
      <w:bCs/>
    </w:rPr>
  </w:style>
  <w:style w:type="character" w:customStyle="1" w:styleId="uv3um">
    <w:name w:val="uv3um"/>
    <w:basedOn w:val="a0"/>
    <w:rsid w:val="00F90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7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1787</Words>
  <Characters>1019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Шатило</dc:creator>
  <cp:keywords/>
  <dc:description/>
  <cp:lastModifiedBy>Владислав Шатило</cp:lastModifiedBy>
  <cp:revision>2</cp:revision>
  <dcterms:created xsi:type="dcterms:W3CDTF">2025-11-16T16:20:00Z</dcterms:created>
  <dcterms:modified xsi:type="dcterms:W3CDTF">2025-11-16T16:20:00Z</dcterms:modified>
</cp:coreProperties>
</file>