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3D Models: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INK PHANTOM STUDIO. (2017). </w:t>
      </w:r>
      <w:r w:rsidDel="00000000" w:rsidR="00000000" w:rsidRPr="00000000">
        <w:rPr>
          <w:i w:val="1"/>
          <w:rtl w:val="0"/>
        </w:rPr>
        <w:t xml:space="preserve">Polylised - Medieval Desert City</w:t>
      </w:r>
      <w:r w:rsidDel="00000000" w:rsidR="00000000" w:rsidRPr="00000000">
        <w:rPr>
          <w:rtl w:val="0"/>
        </w:rPr>
        <w:t xml:space="preserve">. Retrieved from: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https://assetstore.unity.com/packages/3d/environments/historic/polylised-medieval-desert-city-94557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2D Icons: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 Jonge,S . (n.d). </w:t>
      </w:r>
      <w:r w:rsidDel="00000000" w:rsidR="00000000" w:rsidRPr="00000000">
        <w:rPr>
          <w:i w:val="1"/>
          <w:rtl w:val="0"/>
        </w:rPr>
        <w:t xml:space="preserve">Pedestrian Walking free icon</w:t>
      </w:r>
      <w:r w:rsidDel="00000000" w:rsidR="00000000" w:rsidRPr="00000000">
        <w:rPr>
          <w:rtl w:val="0"/>
        </w:rPr>
        <w:t xml:space="preserve">. Retrieved from: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https://www.flaticon.com/free-icon/pedestrian-walking_8818#term=walking&amp;page=1&amp;position=1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Freepik. (n.d). </w:t>
      </w:r>
      <w:r w:rsidDel="00000000" w:rsidR="00000000" w:rsidRPr="00000000">
        <w:rPr>
          <w:i w:val="1"/>
          <w:rtl w:val="0"/>
        </w:rPr>
        <w:t xml:space="preserve">Bullets free icon</w:t>
      </w:r>
      <w:r w:rsidDel="00000000" w:rsidR="00000000" w:rsidRPr="00000000">
        <w:rPr>
          <w:rtl w:val="0"/>
        </w:rPr>
        <w:t xml:space="preserve">. Retrieved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from: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https://www.flaticon.com/free-icon/bullets_116543#term=ammo&amp;page=1&amp;position=1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Freepik. (n.d). </w:t>
      </w:r>
      <w:r w:rsidDel="00000000" w:rsidR="00000000" w:rsidRPr="00000000">
        <w:rPr>
          <w:i w:val="1"/>
          <w:rtl w:val="0"/>
        </w:rPr>
        <w:t xml:space="preserve">Running cop free icon</w:t>
      </w:r>
      <w:r w:rsidDel="00000000" w:rsidR="00000000" w:rsidRPr="00000000">
        <w:rPr>
          <w:rtl w:val="0"/>
        </w:rPr>
        <w:t xml:space="preserve">. Retrieved from: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https://www.flaticon.com/free-icon/running-cop_11028#term=chase&amp;page=1&amp;position=1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Gandy,D . (n.d). </w:t>
      </w:r>
      <w:r w:rsidDel="00000000" w:rsidR="00000000" w:rsidRPr="00000000">
        <w:rPr>
          <w:i w:val="1"/>
          <w:rtl w:val="0"/>
        </w:rPr>
        <w:t xml:space="preserve">Medical Kit free icon</w:t>
      </w:r>
      <w:r w:rsidDel="00000000" w:rsidR="00000000" w:rsidRPr="00000000">
        <w:rPr>
          <w:rtl w:val="0"/>
        </w:rPr>
        <w:t xml:space="preserve">. Retrieved from: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https://www.flaticon.com/free-icon/medical-kit_25296#term=health&amp;page=1&amp;position=12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Gandy, D. (n.d). </w:t>
      </w:r>
      <w:r w:rsidDel="00000000" w:rsidR="00000000" w:rsidRPr="00000000">
        <w:rPr>
          <w:u w:val="single"/>
          <w:rtl w:val="0"/>
        </w:rPr>
        <w:t xml:space="preserve">Question sign free icon</w:t>
      </w:r>
      <w:r w:rsidDel="00000000" w:rsidR="00000000" w:rsidRPr="00000000">
        <w:rPr>
          <w:rtl w:val="0"/>
        </w:rPr>
        <w:t xml:space="preserve">. Retrieved from: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https://www.flaticon.com/free-icon/question-sign_25333#term=question&amp;page=1&amp;position=12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Sound: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InspectorJ. (2018). </w:t>
      </w:r>
      <w:r w:rsidDel="00000000" w:rsidR="00000000" w:rsidRPr="00000000">
        <w:rPr>
          <w:i w:val="1"/>
          <w:rtl w:val="0"/>
        </w:rPr>
        <w:t xml:space="preserve">Whistle, Finger, Short, A.wav</w:t>
      </w:r>
      <w:r w:rsidDel="00000000" w:rsidR="00000000" w:rsidRPr="00000000">
        <w:rPr>
          <w:rtl w:val="0"/>
        </w:rPr>
        <w:t xml:space="preserve">. Retrieved from: https://freesound.org/people/InspectorJ/sounds/423285/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laticon.com/free-icon/question-sign_25333#term=question&amp;page=1&amp;position=12" TargetMode="External"/><Relationship Id="rId10" Type="http://schemas.openxmlformats.org/officeDocument/2006/relationships/hyperlink" Target="https://www.flaticon.com/free-icon/medical-kit_25296#term=health&amp;page=1&amp;position=12" TargetMode="External"/><Relationship Id="rId9" Type="http://schemas.openxmlformats.org/officeDocument/2006/relationships/hyperlink" Target="https://www.flaticon.com/free-icon/running-cop_11028#term=chase&amp;page=1&amp;position=1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3d/environments/historic/polylised-medieval-desert-city-94557" TargetMode="External"/><Relationship Id="rId7" Type="http://schemas.openxmlformats.org/officeDocument/2006/relationships/hyperlink" Target="https://www.flaticon.com/free-icon/pedestrian-walking_8818#term=walking&amp;page=1&amp;position=1" TargetMode="External"/><Relationship Id="rId8" Type="http://schemas.openxmlformats.org/officeDocument/2006/relationships/hyperlink" Target="https://www.flaticon.com/free-icon/bullets_116543#term=ammo&amp;page=1&amp;positio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