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6DA" w:rsidRPr="00D4258B" w:rsidRDefault="00361C9C" w:rsidP="00E11D79">
      <w:pPr>
        <w:spacing w:line="360" w:lineRule="auto"/>
        <w:jc w:val="both"/>
        <w:rPr>
          <w:rFonts w:ascii="Times New Roman" w:hAnsi="Times New Roman" w:cs="Times New Roman"/>
          <w:b/>
          <w:strike/>
          <w:sz w:val="28"/>
          <w:lang w:val="uk-UA"/>
        </w:rPr>
      </w:pPr>
      <w:r w:rsidRPr="00D4258B">
        <w:rPr>
          <w:rFonts w:ascii="Times New Roman" w:hAnsi="Times New Roman" w:cs="Times New Roman"/>
          <w:b/>
          <w:strike/>
          <w:sz w:val="28"/>
          <w:lang w:val="uk-UA"/>
        </w:rPr>
        <w:t xml:space="preserve">Інформаційна система </w:t>
      </w:r>
      <w:r w:rsidR="00E11D79" w:rsidRPr="00D4258B">
        <w:rPr>
          <w:rFonts w:ascii="Times New Roman" w:hAnsi="Times New Roman" w:cs="Times New Roman"/>
          <w:b/>
          <w:strike/>
          <w:sz w:val="28"/>
          <w:lang w:val="uk-UA"/>
        </w:rPr>
        <w:t xml:space="preserve">підтримки </w:t>
      </w:r>
      <w:r w:rsidRPr="00D4258B">
        <w:rPr>
          <w:rFonts w:ascii="Times New Roman" w:hAnsi="Times New Roman" w:cs="Times New Roman"/>
          <w:b/>
          <w:strike/>
          <w:sz w:val="28"/>
          <w:lang w:val="uk-UA"/>
        </w:rPr>
        <w:t>збору  статистики матчів комп’ютерної гри Dota 2</w:t>
      </w:r>
    </w:p>
    <w:p w:rsidR="00D4258B" w:rsidRPr="00D4258B" w:rsidRDefault="00D4258B" w:rsidP="00D4258B">
      <w:pPr>
        <w:spacing w:line="360" w:lineRule="auto"/>
        <w:jc w:val="both"/>
        <w:rPr>
          <w:rFonts w:ascii="Times New Roman" w:hAnsi="Times New Roman" w:cs="Times New Roman"/>
          <w:b/>
          <w:strike/>
          <w:sz w:val="28"/>
          <w:lang w:val="uk-UA"/>
        </w:rPr>
      </w:pPr>
      <w:r w:rsidRPr="00D4258B">
        <w:rPr>
          <w:rFonts w:ascii="Times New Roman" w:hAnsi="Times New Roman" w:cs="Times New Roman"/>
          <w:b/>
          <w:strike/>
          <w:sz w:val="28"/>
          <w:lang w:val="uk-UA"/>
        </w:rPr>
        <w:t>Інформаційна система підтримки обробки статистичних даних комп’ютерної гри Dota 2</w:t>
      </w:r>
    </w:p>
    <w:p w:rsidR="00D4258B" w:rsidRPr="00AE2EE1" w:rsidRDefault="00D4258B" w:rsidP="00D4258B">
      <w:pPr>
        <w:spacing w:line="360" w:lineRule="auto"/>
        <w:jc w:val="both"/>
        <w:rPr>
          <w:rFonts w:ascii="Times New Roman" w:hAnsi="Times New Roman" w:cs="Times New Roman"/>
          <w:b/>
          <w:strike/>
          <w:sz w:val="28"/>
          <w:lang w:val="uk-UA"/>
        </w:rPr>
      </w:pPr>
      <w:r w:rsidRPr="00AE2EE1">
        <w:rPr>
          <w:rFonts w:ascii="Times New Roman" w:hAnsi="Times New Roman" w:cs="Times New Roman"/>
          <w:b/>
          <w:strike/>
          <w:sz w:val="28"/>
          <w:lang w:val="uk-UA"/>
        </w:rPr>
        <w:t>Інформаційна система аналізу статистичних даних матчів  комп’ютерної гри Dota 2</w:t>
      </w:r>
    </w:p>
    <w:p w:rsidR="00D4258B" w:rsidRDefault="00D4258B" w:rsidP="00D4258B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361C9C">
        <w:rPr>
          <w:rFonts w:ascii="Times New Roman" w:hAnsi="Times New Roman" w:cs="Times New Roman"/>
          <w:b/>
          <w:sz w:val="28"/>
          <w:lang w:val="uk-UA"/>
        </w:rPr>
        <w:t xml:space="preserve">Інформаційна система </w:t>
      </w:r>
      <w:r>
        <w:rPr>
          <w:rFonts w:ascii="Times New Roman" w:hAnsi="Times New Roman" w:cs="Times New Roman"/>
          <w:b/>
          <w:sz w:val="28"/>
          <w:lang w:val="uk-UA"/>
        </w:rPr>
        <w:t xml:space="preserve"> обробки статистичних даних матчів  </w:t>
      </w:r>
      <w:r w:rsidRPr="00361C9C">
        <w:rPr>
          <w:rFonts w:ascii="Times New Roman" w:hAnsi="Times New Roman" w:cs="Times New Roman"/>
          <w:b/>
          <w:sz w:val="28"/>
          <w:lang w:val="uk-UA"/>
        </w:rPr>
        <w:t>комп’ютерної гри Dota</w:t>
      </w:r>
      <w:r>
        <w:rPr>
          <w:rFonts w:ascii="Times New Roman" w:hAnsi="Times New Roman" w:cs="Times New Roman"/>
          <w:b/>
          <w:sz w:val="28"/>
          <w:lang w:val="uk-UA"/>
        </w:rPr>
        <w:t xml:space="preserve"> 2</w:t>
      </w:r>
    </w:p>
    <w:p w:rsidR="008867DD" w:rsidRPr="008867DD" w:rsidRDefault="008867DD" w:rsidP="008867DD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</w:p>
    <w:p w:rsidR="008867DD" w:rsidRPr="008867DD" w:rsidRDefault="008867DD" w:rsidP="008867DD">
      <w:pPr>
        <w:spacing w:line="360" w:lineRule="auto"/>
        <w:rPr>
          <w:rFonts w:ascii="Times New Roman" w:hAnsi="Times New Roman" w:cs="Times New Roman"/>
          <w:b/>
          <w:sz w:val="36"/>
          <w:lang w:val="uk-UA"/>
        </w:rPr>
      </w:pPr>
      <w:r w:rsidRPr="008867DD">
        <w:rPr>
          <w:rFonts w:ascii="Times New Roman" w:hAnsi="Times New Roman" w:cs="Times New Roman"/>
          <w:b/>
          <w:sz w:val="36"/>
          <w:lang w:val="uk-UA"/>
        </w:rPr>
        <w:t>Коротко про саму гру</w:t>
      </w:r>
    </w:p>
    <w:p w:rsidR="00D4258B" w:rsidRPr="008867DD" w:rsidRDefault="008867DD" w:rsidP="008867DD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Segoe UI" w:hAnsi="Segoe UI" w:cs="Segoe UI"/>
          <w:lang w:val="ru-RU"/>
        </w:rPr>
        <w:br/>
      </w:r>
      <w:r>
        <w:rPr>
          <w:rFonts w:ascii="Times New Roman" w:hAnsi="Times New Roman" w:cs="Times New Roman"/>
          <w:b/>
          <w:sz w:val="24"/>
          <w:lang w:val="uk-UA"/>
        </w:rPr>
        <w:tab/>
      </w:r>
      <w:r w:rsidR="005B241A" w:rsidRPr="008867DD">
        <w:rPr>
          <w:rFonts w:ascii="Times New Roman" w:hAnsi="Times New Roman" w:cs="Times New Roman"/>
          <w:b/>
          <w:sz w:val="24"/>
          <w:lang w:val="uk-UA"/>
        </w:rPr>
        <w:t>Dota 2</w:t>
      </w:r>
      <w:r w:rsidR="005B241A" w:rsidRPr="006544E6">
        <w:rPr>
          <w:rFonts w:ascii="Times New Roman" w:hAnsi="Times New Roman" w:cs="Times New Roman"/>
          <w:sz w:val="24"/>
          <w:lang w:val="uk-UA"/>
        </w:rPr>
        <w:t xml:space="preserve"> - це популярна кіберспортивна дисципліна. Вона є </w:t>
      </w:r>
      <w:r w:rsidR="005B241A" w:rsidRPr="008867DD">
        <w:rPr>
          <w:rFonts w:ascii="Times New Roman" w:hAnsi="Times New Roman" w:cs="Times New Roman"/>
          <w:b/>
          <w:sz w:val="24"/>
          <w:lang w:val="uk-UA"/>
        </w:rPr>
        <w:t>командною змагальною</w:t>
      </w:r>
      <w:r w:rsidR="005B241A" w:rsidRPr="006544E6">
        <w:rPr>
          <w:rFonts w:ascii="Times New Roman" w:hAnsi="Times New Roman" w:cs="Times New Roman"/>
          <w:sz w:val="24"/>
          <w:lang w:val="uk-UA"/>
        </w:rPr>
        <w:t xml:space="preserve"> грою, де дві команди по п'ять гравців змагаються на спеціальній </w:t>
      </w:r>
      <w:r>
        <w:rPr>
          <w:rFonts w:ascii="Times New Roman" w:hAnsi="Times New Roman" w:cs="Times New Roman"/>
          <w:sz w:val="24"/>
          <w:lang w:val="uk-UA"/>
        </w:rPr>
        <w:t>мапі</w:t>
      </w:r>
      <w:r w:rsidR="005B241A" w:rsidRPr="006544E6">
        <w:rPr>
          <w:rFonts w:ascii="Times New Roman" w:hAnsi="Times New Roman" w:cs="Times New Roman"/>
          <w:sz w:val="24"/>
          <w:lang w:val="uk-UA"/>
        </w:rPr>
        <w:t xml:space="preserve">, намагаючись знищити </w:t>
      </w:r>
      <w:r w:rsidR="005B241A" w:rsidRPr="008867DD">
        <w:rPr>
          <w:rFonts w:ascii="Times New Roman" w:hAnsi="Times New Roman" w:cs="Times New Roman"/>
          <w:b/>
          <w:sz w:val="24"/>
          <w:lang w:val="uk-UA"/>
        </w:rPr>
        <w:t>головну споруду супротивника</w:t>
      </w:r>
      <w:r w:rsidR="005B241A" w:rsidRPr="006544E6">
        <w:rPr>
          <w:rFonts w:ascii="Times New Roman" w:hAnsi="Times New Roman" w:cs="Times New Roman"/>
          <w:sz w:val="24"/>
          <w:lang w:val="uk-UA"/>
        </w:rPr>
        <w:t>. Гра відома своєю складністю, глибоким геймплеєм та високим порогом входження. Кожен гравець керує унікальним героєм зі специфічними здібностями і протягом матчу гравці різними шляхами набирають досвід та покращують  свої спорядження. Ця гра достатньо динамічна тому одна помилка може повністю змінити результат матчу.</w:t>
      </w:r>
      <w:r w:rsidR="006544E6" w:rsidRPr="006544E6">
        <w:rPr>
          <w:rFonts w:ascii="Times New Roman" w:hAnsi="Times New Roman" w:cs="Times New Roman"/>
          <w:sz w:val="24"/>
          <w:lang w:val="uk-UA"/>
        </w:rPr>
        <w:t xml:space="preserve"> Успіх залежить не лише від індивідуальної майстерності, а й від стратегічної узгодженості та довіри до рішень партнерів</w:t>
      </w:r>
      <w:r w:rsidR="00F11368">
        <w:rPr>
          <w:rFonts w:ascii="Times New Roman" w:hAnsi="Times New Roman" w:cs="Times New Roman"/>
          <w:sz w:val="24"/>
          <w:lang w:val="uk-UA"/>
        </w:rPr>
        <w:t>.</w:t>
      </w:r>
      <w:bookmarkStart w:id="0" w:name="_GoBack"/>
      <w:bookmarkEnd w:id="0"/>
    </w:p>
    <w:p w:rsidR="00361C9C" w:rsidRDefault="006544E6" w:rsidP="008867DD">
      <w:pPr>
        <w:spacing w:line="360" w:lineRule="auto"/>
        <w:jc w:val="both"/>
        <w:rPr>
          <w:rFonts w:ascii="Times New Roman" w:hAnsi="Times New Roman" w:cs="Times New Roman"/>
          <w:sz w:val="24"/>
          <w:lang w:val="uk-UA"/>
        </w:rPr>
      </w:pPr>
      <w:r w:rsidRPr="008867DD">
        <w:rPr>
          <w:rFonts w:ascii="Segoe UI" w:hAnsi="Segoe UI" w:cs="Segoe UI"/>
          <w:lang w:val="ru-RU"/>
        </w:rPr>
        <w:tab/>
      </w:r>
      <w:r w:rsidRPr="006544E6">
        <w:rPr>
          <w:rFonts w:ascii="Times New Roman" w:hAnsi="Times New Roman" w:cs="Times New Roman"/>
          <w:sz w:val="24"/>
          <w:lang w:val="uk-UA"/>
        </w:rPr>
        <w:t>Dota 2 має величезну кіберспортивну сцену з численними професійними лігами та турнірами з великими призовими фондами.</w:t>
      </w:r>
    </w:p>
    <w:p w:rsidR="008867DD" w:rsidRPr="006544E6" w:rsidRDefault="008867DD" w:rsidP="008867DD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ru-RU"/>
        </w:rPr>
      </w:pPr>
    </w:p>
    <w:p w:rsidR="00C976DA" w:rsidRPr="00361C9C" w:rsidRDefault="00C976DA" w:rsidP="00361C9C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 w:rsidRPr="00361C9C">
        <w:rPr>
          <w:rFonts w:ascii="Times New Roman" w:hAnsi="Times New Roman" w:cs="Times New Roman"/>
          <w:b/>
          <w:sz w:val="28"/>
          <w:lang w:val="uk-UA"/>
        </w:rPr>
        <w:t xml:space="preserve">Мета: </w:t>
      </w:r>
      <w:r w:rsidRPr="00361C9C">
        <w:rPr>
          <w:rFonts w:ascii="Times New Roman" w:hAnsi="Times New Roman" w:cs="Times New Roman"/>
          <w:sz w:val="28"/>
          <w:lang w:val="uk-UA"/>
        </w:rPr>
        <w:t>розробити веб-застосунок, який дозволяє будь-якому користувачу, на рівні новачка або професіонала, переглянути статистику будь-якого матчу</w:t>
      </w:r>
      <w:r w:rsidR="00361C9C">
        <w:rPr>
          <w:rFonts w:ascii="Times New Roman" w:hAnsi="Times New Roman" w:cs="Times New Roman"/>
          <w:sz w:val="28"/>
          <w:lang w:val="uk-UA"/>
        </w:rPr>
        <w:t xml:space="preserve"> і </w:t>
      </w:r>
      <w:r w:rsidR="008867DD">
        <w:rPr>
          <w:rFonts w:ascii="Times New Roman" w:hAnsi="Times New Roman" w:cs="Times New Roman"/>
          <w:sz w:val="28"/>
          <w:lang w:val="uk-UA"/>
        </w:rPr>
        <w:t>побачити</w:t>
      </w:r>
      <w:r w:rsidR="00361C9C">
        <w:rPr>
          <w:rFonts w:ascii="Times New Roman" w:hAnsi="Times New Roman" w:cs="Times New Roman"/>
          <w:sz w:val="28"/>
          <w:lang w:val="uk-UA"/>
        </w:rPr>
        <w:t xml:space="preserve"> свої помилки</w:t>
      </w:r>
      <w:r w:rsidRPr="00361C9C">
        <w:rPr>
          <w:rFonts w:ascii="Times New Roman" w:hAnsi="Times New Roman" w:cs="Times New Roman"/>
          <w:sz w:val="28"/>
          <w:lang w:val="uk-UA"/>
        </w:rPr>
        <w:t>.</w:t>
      </w:r>
    </w:p>
    <w:p w:rsidR="00C976DA" w:rsidRDefault="00C976DA" w:rsidP="00361C9C">
      <w:pPr>
        <w:spacing w:line="360" w:lineRule="auto"/>
        <w:rPr>
          <w:rFonts w:ascii="Times New Roman" w:hAnsi="Times New Roman" w:cs="Times New Roman"/>
          <w:b/>
          <w:sz w:val="28"/>
          <w:lang w:val="uk-UA"/>
        </w:rPr>
      </w:pPr>
    </w:p>
    <w:p w:rsidR="008867DD" w:rsidRPr="00361C9C" w:rsidRDefault="008867DD" w:rsidP="00361C9C">
      <w:pPr>
        <w:spacing w:line="360" w:lineRule="auto"/>
        <w:rPr>
          <w:rFonts w:ascii="Times New Roman" w:hAnsi="Times New Roman" w:cs="Times New Roman"/>
          <w:b/>
          <w:sz w:val="28"/>
          <w:lang w:val="uk-UA"/>
        </w:rPr>
      </w:pPr>
    </w:p>
    <w:p w:rsidR="00C976DA" w:rsidRPr="00361C9C" w:rsidRDefault="00C976DA" w:rsidP="00361C9C">
      <w:pPr>
        <w:spacing w:line="360" w:lineRule="auto"/>
        <w:rPr>
          <w:rFonts w:ascii="Times New Roman" w:hAnsi="Times New Roman" w:cs="Times New Roman"/>
          <w:b/>
          <w:sz w:val="28"/>
          <w:lang w:val="uk-UA"/>
        </w:rPr>
      </w:pPr>
      <w:r w:rsidRPr="00361C9C">
        <w:rPr>
          <w:rFonts w:ascii="Times New Roman" w:hAnsi="Times New Roman" w:cs="Times New Roman"/>
          <w:b/>
          <w:sz w:val="28"/>
          <w:lang w:val="uk-UA"/>
        </w:rPr>
        <w:lastRenderedPageBreak/>
        <w:t xml:space="preserve">Опис функціоналу: </w:t>
      </w:r>
    </w:p>
    <w:p w:rsidR="00C976DA" w:rsidRPr="00361C9C" w:rsidRDefault="00361C9C" w:rsidP="00361C9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uk-UA"/>
        </w:rPr>
      </w:pPr>
      <w:r w:rsidRPr="00361C9C">
        <w:rPr>
          <w:rFonts w:ascii="Times New Roman" w:hAnsi="Times New Roman" w:cs="Times New Roman"/>
          <w:sz w:val="28"/>
          <w:lang w:val="uk-UA"/>
        </w:rPr>
        <w:t>К</w:t>
      </w:r>
      <w:r w:rsidR="00C976DA" w:rsidRPr="00361C9C">
        <w:rPr>
          <w:rFonts w:ascii="Times New Roman" w:hAnsi="Times New Roman" w:cs="Times New Roman"/>
          <w:sz w:val="28"/>
          <w:lang w:val="uk-UA"/>
        </w:rPr>
        <w:t>ористувач зможе на веб-сайті вводити ID матчу для перегляду та аналізу повної статистики цього матчу.</w:t>
      </w:r>
    </w:p>
    <w:p w:rsidR="00361C9C" w:rsidRPr="00361C9C" w:rsidRDefault="00361C9C" w:rsidP="00361C9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uk-UA"/>
        </w:rPr>
      </w:pPr>
      <w:r w:rsidRPr="00361C9C">
        <w:rPr>
          <w:rFonts w:ascii="Times New Roman" w:hAnsi="Times New Roman" w:cs="Times New Roman"/>
          <w:sz w:val="28"/>
          <w:lang w:val="uk-UA"/>
        </w:rPr>
        <w:t>Можливість реєстрації користувачів для автоматичного відображення списку їхніх останніх матчів без необхідності вводити ID матчу.</w:t>
      </w:r>
    </w:p>
    <w:p w:rsidR="00361C9C" w:rsidRDefault="00361C9C" w:rsidP="00361C9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uk-UA"/>
        </w:rPr>
      </w:pPr>
      <w:r w:rsidRPr="00361C9C">
        <w:rPr>
          <w:rFonts w:ascii="Times New Roman" w:hAnsi="Times New Roman" w:cs="Times New Roman"/>
          <w:sz w:val="28"/>
          <w:lang w:val="uk-UA"/>
        </w:rPr>
        <w:t>Можливість перегляду профілю інших користувачів.</w:t>
      </w:r>
    </w:p>
    <w:p w:rsidR="006544E6" w:rsidRPr="00361C9C" w:rsidRDefault="006544E6" w:rsidP="00A64F5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На основі отриманої статистики, за допомогою формул </w:t>
      </w:r>
      <w:r w:rsidR="00A64F56">
        <w:rPr>
          <w:rFonts w:ascii="Times New Roman" w:hAnsi="Times New Roman" w:cs="Times New Roman"/>
          <w:sz w:val="28"/>
          <w:lang w:val="uk-UA"/>
        </w:rPr>
        <w:t xml:space="preserve">розраховувати </w:t>
      </w:r>
      <w:r w:rsidR="00A64F56" w:rsidRPr="00A64F56">
        <w:rPr>
          <w:rFonts w:ascii="Times New Roman" w:hAnsi="Times New Roman" w:cs="Times New Roman"/>
          <w:sz w:val="28"/>
          <w:lang w:val="uk-UA"/>
        </w:rPr>
        <w:t>продуктивність</w:t>
      </w:r>
      <w:r w:rsidR="00F11368">
        <w:rPr>
          <w:rFonts w:ascii="Times New Roman" w:hAnsi="Times New Roman" w:cs="Times New Roman"/>
          <w:sz w:val="28"/>
          <w:lang w:val="uk-UA"/>
        </w:rPr>
        <w:t>(перфоманс)</w:t>
      </w:r>
      <w:r w:rsidR="00A64F56">
        <w:rPr>
          <w:rFonts w:ascii="Times New Roman" w:hAnsi="Times New Roman" w:cs="Times New Roman"/>
          <w:sz w:val="28"/>
          <w:lang w:val="uk-UA"/>
        </w:rPr>
        <w:t xml:space="preserve"> усіх гравців в матчі.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976DA" w:rsidRPr="00361C9C" w:rsidRDefault="00C976DA" w:rsidP="00361C9C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</w:p>
    <w:p w:rsidR="008867DD" w:rsidRDefault="00C976DA" w:rsidP="00361C9C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 w:rsidRPr="00361C9C">
        <w:rPr>
          <w:rFonts w:ascii="Times New Roman" w:hAnsi="Times New Roman" w:cs="Times New Roman"/>
          <w:sz w:val="28"/>
          <w:lang w:val="uk-UA"/>
        </w:rPr>
        <w:t>Дані будуть отримуватись із безкоштовного API</w:t>
      </w:r>
    </w:p>
    <w:p w:rsidR="008867DD" w:rsidRDefault="008867DD" w:rsidP="00361C9C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 w:rsidRPr="008867DD">
        <w:rPr>
          <w:rFonts w:ascii="Times New Roman" w:hAnsi="Times New Roman" w:cs="Times New Roman"/>
          <w:b/>
          <w:sz w:val="28"/>
          <w:lang w:val="uk-UA"/>
        </w:rPr>
        <w:t xml:space="preserve">Аналіз, який </w:t>
      </w:r>
      <w:r>
        <w:rPr>
          <w:rFonts w:ascii="Times New Roman" w:hAnsi="Times New Roman" w:cs="Times New Roman"/>
          <w:b/>
          <w:sz w:val="28"/>
          <w:lang w:val="uk-UA"/>
        </w:rPr>
        <w:t>буде</w:t>
      </w:r>
      <w:r w:rsidRPr="008867DD">
        <w:rPr>
          <w:rFonts w:ascii="Times New Roman" w:hAnsi="Times New Roman" w:cs="Times New Roman"/>
          <w:b/>
          <w:sz w:val="28"/>
          <w:lang w:val="uk-UA"/>
        </w:rPr>
        <w:t xml:space="preserve"> після матчу</w:t>
      </w:r>
      <w:r w:rsidRPr="008867DD">
        <w:rPr>
          <w:rFonts w:ascii="Times New Roman" w:hAnsi="Times New Roman" w:cs="Times New Roman"/>
          <w:b/>
          <w:sz w:val="28"/>
          <w:lang w:val="ru-RU"/>
        </w:rPr>
        <w:t>:</w:t>
      </w:r>
    </w:p>
    <w:p w:rsidR="008867DD" w:rsidRPr="008867DD" w:rsidRDefault="008867DD" w:rsidP="008867DD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Обчислення перфомансу або імпакту</w:t>
      </w:r>
    </w:p>
    <w:p w:rsidR="008867DD" w:rsidRPr="008867DD" w:rsidRDefault="008867DD" w:rsidP="008867DD">
      <w:p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sz w:val="24"/>
          <w:lang w:val="ru-RU"/>
        </w:rPr>
        <w:t>Обчислення перфомансу або імпакту буде розраховуватися на ключових статистичних показниках.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KDA (Kill/Death/Assist Ratio)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співвідношення вбивств (Kill), смертей (Death) і допомоги (Assist). Якщо гравець має багато вбивств і допомагає команді, але при цьому мало вмирає – це ознака хорошого виконання.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GPM (Gold Per Minute)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чим більше золота, тим швидше </w:t>
      </w:r>
      <w:proofErr w:type="gramStart"/>
      <w:r w:rsidRPr="008867DD">
        <w:rPr>
          <w:rFonts w:ascii="Times New Roman" w:hAnsi="Times New Roman" w:cs="Times New Roman"/>
          <w:sz w:val="24"/>
          <w:lang w:val="ru-RU"/>
        </w:rPr>
        <w:t>купуються  предмети</w:t>
      </w:r>
      <w:proofErr w:type="gramEnd"/>
      <w:r w:rsidRPr="008867DD">
        <w:rPr>
          <w:rFonts w:ascii="Times New Roman" w:hAnsi="Times New Roman" w:cs="Times New Roman"/>
          <w:sz w:val="24"/>
          <w:lang w:val="ru-RU"/>
        </w:rPr>
        <w:t>, що посилюють героя.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XPM (Experience Per Minute)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впливає на рівень героя: чим більше XPM, тим швидше гравець отримує нові здібності.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Kill Participation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скільки відсотків командних вбивств відбулося за участі гравця. Це також показує наскільки взагалі гравець приймає участь у грі.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Damage Dealt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загальна кількість пошкоджень, завданих ворогам.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Building Damage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загальна кількість урону завданному спорудам. Це також важливо, тому </w:t>
      </w:r>
      <w:r>
        <w:rPr>
          <w:rFonts w:ascii="Times New Roman" w:hAnsi="Times New Roman" w:cs="Times New Roman"/>
          <w:sz w:val="24"/>
          <w:lang w:val="ru-RU"/>
        </w:rPr>
        <w:t>о</w:t>
      </w:r>
      <w:r w:rsidRPr="008867DD">
        <w:rPr>
          <w:rFonts w:ascii="Times New Roman" w:hAnsi="Times New Roman" w:cs="Times New Roman"/>
          <w:sz w:val="24"/>
          <w:lang w:val="ru-RU"/>
        </w:rPr>
        <w:t>сновною метою є знищення головної будівлі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8867DD">
        <w:rPr>
          <w:rFonts w:ascii="Times New Roman" w:hAnsi="Times New Roman" w:cs="Times New Roman"/>
          <w:sz w:val="24"/>
          <w:lang w:val="ru-RU"/>
        </w:rPr>
        <w:t>ворожої команди.</w:t>
      </w:r>
    </w:p>
    <w:p w:rsidR="008867DD" w:rsidRPr="008867DD" w:rsidRDefault="008867DD" w:rsidP="008867D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Hero Healing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- на скільки гравець відлікував товаришів по команді.</w:t>
      </w:r>
    </w:p>
    <w:p w:rsidR="008867DD" w:rsidRPr="008867DD" w:rsidRDefault="008867DD" w:rsidP="008867DD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8867DD">
        <w:rPr>
          <w:rFonts w:ascii="Times New Roman" w:hAnsi="Times New Roman" w:cs="Times New Roman"/>
          <w:sz w:val="24"/>
          <w:lang w:val="ru-RU"/>
        </w:rPr>
        <w:t xml:space="preserve">Можливо кількість показників для формули буде і більше, але це приблизно поки так. Також в цій грі, так як вона командна і стратегічна, є ролі у гравців і у кожної ролі є свої </w:t>
      </w:r>
      <w:r w:rsidRPr="008867DD">
        <w:rPr>
          <w:rFonts w:ascii="Times New Roman" w:hAnsi="Times New Roman" w:cs="Times New Roman"/>
          <w:sz w:val="24"/>
          <w:lang w:val="ru-RU"/>
        </w:rPr>
        <w:lastRenderedPageBreak/>
        <w:t>обов'язки тому від певної ролі будуть пріорітетнішими певні показники за інші (наприклад для ролі Підтримки</w:t>
      </w:r>
      <w:r>
        <w:rPr>
          <w:rFonts w:ascii="Times New Roman" w:hAnsi="Times New Roman" w:cs="Times New Roman"/>
          <w:sz w:val="24"/>
          <w:lang w:val="ru-RU"/>
        </w:rPr>
        <w:t xml:space="preserve"> більш головне лікування, а не </w:t>
      </w:r>
      <w:r w:rsidRPr="008867DD">
        <w:rPr>
          <w:rFonts w:ascii="Times New Roman" w:hAnsi="Times New Roman" w:cs="Times New Roman"/>
          <w:sz w:val="24"/>
          <w:lang w:val="ru-RU"/>
        </w:rPr>
        <w:t>урон будівель).</w:t>
      </w:r>
    </w:p>
    <w:p w:rsidR="008867DD" w:rsidRPr="008867DD" w:rsidRDefault="008867DD" w:rsidP="008867DD">
      <w:pPr>
        <w:spacing w:line="360" w:lineRule="auto"/>
        <w:rPr>
          <w:rFonts w:ascii="Times New Roman" w:hAnsi="Times New Roman" w:cs="Times New Roman"/>
          <w:sz w:val="24"/>
          <w:lang w:val="ru-RU"/>
        </w:rPr>
      </w:pPr>
    </w:p>
    <w:p w:rsidR="008867DD" w:rsidRPr="008867DD" w:rsidRDefault="008867DD" w:rsidP="009B01D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r w:rsidRPr="008867DD">
        <w:rPr>
          <w:rFonts w:ascii="Times New Roman" w:hAnsi="Times New Roman" w:cs="Times New Roman"/>
          <w:b/>
          <w:sz w:val="24"/>
          <w:lang w:val="ru-RU"/>
        </w:rPr>
        <w:t>Визначення переможця на лінії</w:t>
      </w:r>
    </w:p>
    <w:p w:rsidR="008867DD" w:rsidRPr="008867DD" w:rsidRDefault="008867DD" w:rsidP="008867DD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ab/>
      </w:r>
      <w:r w:rsidRPr="008867DD">
        <w:rPr>
          <w:rFonts w:ascii="Times New Roman" w:hAnsi="Times New Roman" w:cs="Times New Roman"/>
          <w:sz w:val="24"/>
          <w:lang w:val="ru-RU"/>
        </w:rPr>
        <w:t xml:space="preserve">В грі є умовна стадія "Laning", яка триває перші 10 хвилин приблизно. Зазвичай усі гравці стоять по лініям на мапі один проти одного. Головною метою є нарост стартового капіталу і досвіду для нових </w:t>
      </w:r>
      <w:r>
        <w:rPr>
          <w:rFonts w:ascii="Times New Roman" w:hAnsi="Times New Roman" w:cs="Times New Roman"/>
          <w:sz w:val="24"/>
          <w:lang w:val="ru-RU"/>
        </w:rPr>
        <w:t xml:space="preserve">здібностей та зробити так, щоб </w:t>
      </w:r>
      <w:r w:rsidRPr="008867DD">
        <w:rPr>
          <w:rFonts w:ascii="Times New Roman" w:hAnsi="Times New Roman" w:cs="Times New Roman"/>
          <w:sz w:val="24"/>
          <w:lang w:val="ru-RU"/>
        </w:rPr>
        <w:t>у супротивника, який стоїть на цій же лінії капіталу було мало і це можна робити різними маніпуляціями. Тому хто умовно переможе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8867DD">
        <w:rPr>
          <w:rFonts w:ascii="Times New Roman" w:hAnsi="Times New Roman" w:cs="Times New Roman"/>
          <w:sz w:val="24"/>
          <w:lang w:val="ru-RU"/>
        </w:rPr>
        <w:t>на лінії</w:t>
      </w:r>
      <w:r>
        <w:rPr>
          <w:rFonts w:ascii="Times New Roman" w:hAnsi="Times New Roman" w:cs="Times New Roman"/>
          <w:sz w:val="24"/>
          <w:lang w:val="ru-RU"/>
        </w:rPr>
        <w:t xml:space="preserve"> (хто буде мати більше капіталу да досвіду)</w:t>
      </w:r>
      <w:r w:rsidRPr="008867DD">
        <w:rPr>
          <w:rFonts w:ascii="Times New Roman" w:hAnsi="Times New Roman" w:cs="Times New Roman"/>
          <w:sz w:val="24"/>
          <w:lang w:val="ru-RU"/>
        </w:rPr>
        <w:t xml:space="preserve">  також залежить від дій гравців.</w:t>
      </w:r>
      <w:r w:rsidRPr="008867DD">
        <w:rPr>
          <w:rFonts w:ascii="Times New Roman" w:hAnsi="Times New Roman" w:cs="Times New Roman"/>
          <w:sz w:val="24"/>
          <w:lang w:val="ru-RU"/>
        </w:rPr>
        <w:br/>
      </w:r>
    </w:p>
    <w:sectPr w:rsidR="008867DD" w:rsidRPr="00886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B75DE"/>
    <w:multiLevelType w:val="hybridMultilevel"/>
    <w:tmpl w:val="23BEA3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3838"/>
    <w:multiLevelType w:val="hybridMultilevel"/>
    <w:tmpl w:val="3B548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B53EA"/>
    <w:multiLevelType w:val="hybridMultilevel"/>
    <w:tmpl w:val="3F4EE9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F24C4"/>
    <w:multiLevelType w:val="hybridMultilevel"/>
    <w:tmpl w:val="5F1E8D7C"/>
    <w:lvl w:ilvl="0" w:tplc="40822A0A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6626E"/>
    <w:multiLevelType w:val="hybridMultilevel"/>
    <w:tmpl w:val="0F768464"/>
    <w:lvl w:ilvl="0" w:tplc="40822A0A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0" w:hanging="360"/>
      </w:pPr>
    </w:lvl>
    <w:lvl w:ilvl="2" w:tplc="0809001B" w:tentative="1">
      <w:start w:val="1"/>
      <w:numFmt w:val="lowerRoman"/>
      <w:lvlText w:val="%3."/>
      <w:lvlJc w:val="right"/>
      <w:pPr>
        <w:ind w:left="2040" w:hanging="180"/>
      </w:pPr>
    </w:lvl>
    <w:lvl w:ilvl="3" w:tplc="0809000F" w:tentative="1">
      <w:start w:val="1"/>
      <w:numFmt w:val="decimal"/>
      <w:lvlText w:val="%4."/>
      <w:lvlJc w:val="left"/>
      <w:pPr>
        <w:ind w:left="2760" w:hanging="360"/>
      </w:pPr>
    </w:lvl>
    <w:lvl w:ilvl="4" w:tplc="08090019" w:tentative="1">
      <w:start w:val="1"/>
      <w:numFmt w:val="lowerLetter"/>
      <w:lvlText w:val="%5."/>
      <w:lvlJc w:val="left"/>
      <w:pPr>
        <w:ind w:left="3480" w:hanging="360"/>
      </w:pPr>
    </w:lvl>
    <w:lvl w:ilvl="5" w:tplc="0809001B" w:tentative="1">
      <w:start w:val="1"/>
      <w:numFmt w:val="lowerRoman"/>
      <w:lvlText w:val="%6."/>
      <w:lvlJc w:val="right"/>
      <w:pPr>
        <w:ind w:left="4200" w:hanging="180"/>
      </w:pPr>
    </w:lvl>
    <w:lvl w:ilvl="6" w:tplc="0809000F" w:tentative="1">
      <w:start w:val="1"/>
      <w:numFmt w:val="decimal"/>
      <w:lvlText w:val="%7."/>
      <w:lvlJc w:val="left"/>
      <w:pPr>
        <w:ind w:left="4920" w:hanging="360"/>
      </w:pPr>
    </w:lvl>
    <w:lvl w:ilvl="7" w:tplc="08090019" w:tentative="1">
      <w:start w:val="1"/>
      <w:numFmt w:val="lowerLetter"/>
      <w:lvlText w:val="%8."/>
      <w:lvlJc w:val="left"/>
      <w:pPr>
        <w:ind w:left="5640" w:hanging="360"/>
      </w:pPr>
    </w:lvl>
    <w:lvl w:ilvl="8" w:tplc="08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428238E3"/>
    <w:multiLevelType w:val="hybridMultilevel"/>
    <w:tmpl w:val="118EC884"/>
    <w:lvl w:ilvl="0" w:tplc="0809000F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F1F5F"/>
    <w:multiLevelType w:val="hybridMultilevel"/>
    <w:tmpl w:val="7E5CFFF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6DA"/>
    <w:rsid w:val="00361C9C"/>
    <w:rsid w:val="00434269"/>
    <w:rsid w:val="00536E03"/>
    <w:rsid w:val="005B241A"/>
    <w:rsid w:val="006544E6"/>
    <w:rsid w:val="008867DD"/>
    <w:rsid w:val="00A64F56"/>
    <w:rsid w:val="00AE2EE1"/>
    <w:rsid w:val="00C976DA"/>
    <w:rsid w:val="00D4258B"/>
    <w:rsid w:val="00E11D79"/>
    <w:rsid w:val="00F11368"/>
    <w:rsid w:val="00F5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0FA6"/>
  <w15:chartTrackingRefBased/>
  <w15:docId w15:val="{52EBF2DC-BEE8-4AAA-872D-34A0DA8D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5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1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113DA-7985-4E6B-84F2-F94FB9CC6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5</cp:revision>
  <cp:lastPrinted>2025-03-10T23:25:00Z</cp:lastPrinted>
  <dcterms:created xsi:type="dcterms:W3CDTF">2025-03-07T19:33:00Z</dcterms:created>
  <dcterms:modified xsi:type="dcterms:W3CDTF">2025-03-10T23:36:00Z</dcterms:modified>
</cp:coreProperties>
</file>