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55A" w:rsidRPr="001C61F6" w:rsidRDefault="008C355A" w:rsidP="001C61F6">
      <w:pPr>
        <w:pStyle w:val="1"/>
        <w:ind w:firstLine="709"/>
        <w:jc w:val="center"/>
        <w:rPr>
          <w:color w:val="auto"/>
        </w:rPr>
      </w:pPr>
      <w:r w:rsidRPr="001C61F6">
        <w:rPr>
          <w:color w:val="auto"/>
        </w:rPr>
        <w:t>Зміст</w:t>
      </w:r>
    </w:p>
    <w:p w:rsidR="008C355A" w:rsidRPr="001C61F6" w:rsidRDefault="008C355A" w:rsidP="001C61F6">
      <w:pPr>
        <w:pStyle w:val="1"/>
        <w:ind w:firstLine="709"/>
        <w:jc w:val="left"/>
        <w:rPr>
          <w:color w:val="auto"/>
        </w:rPr>
      </w:pPr>
    </w:p>
    <w:p w:rsidR="001C61F6" w:rsidRPr="001C61F6" w:rsidRDefault="001C61F6" w:rsidP="001C61F6">
      <w:pPr>
        <w:pStyle w:val="1"/>
        <w:ind w:firstLine="0"/>
        <w:jc w:val="left"/>
        <w:rPr>
          <w:b w:val="0"/>
          <w:color w:val="auto"/>
        </w:rPr>
      </w:pPr>
      <w:r w:rsidRPr="001C61F6">
        <w:rPr>
          <w:b w:val="0"/>
          <w:color w:val="auto"/>
        </w:rPr>
        <w:t>Вступ</w:t>
      </w:r>
    </w:p>
    <w:p w:rsidR="001C61F6" w:rsidRPr="001C61F6" w:rsidRDefault="001C61F6" w:rsidP="001C61F6">
      <w:pPr>
        <w:pStyle w:val="1"/>
        <w:ind w:firstLine="0"/>
        <w:jc w:val="left"/>
        <w:rPr>
          <w:b w:val="0"/>
          <w:color w:val="auto"/>
        </w:rPr>
      </w:pPr>
      <w:r w:rsidRPr="001C61F6">
        <w:rPr>
          <w:b w:val="0"/>
          <w:color w:val="auto"/>
        </w:rPr>
        <w:t>1</w:t>
      </w:r>
      <w:r w:rsidR="003C6C99">
        <w:rPr>
          <w:b w:val="0"/>
          <w:color w:val="auto"/>
          <w:lang w:val="ru-RU"/>
        </w:rPr>
        <w:t>.</w:t>
      </w:r>
      <w:r w:rsidRPr="001C61F6">
        <w:rPr>
          <w:b w:val="0"/>
          <w:color w:val="auto"/>
        </w:rPr>
        <w:t xml:space="preserve"> Характеристика рослинної сировини як об’єкту переробки (огляд літератури)</w:t>
      </w:r>
    </w:p>
    <w:p w:rsidR="001C61F6" w:rsidRPr="001C61F6" w:rsidRDefault="001C61F6" w:rsidP="001C61F6">
      <w:pPr>
        <w:pStyle w:val="1"/>
        <w:ind w:firstLine="0"/>
        <w:jc w:val="left"/>
        <w:rPr>
          <w:b w:val="0"/>
          <w:color w:val="auto"/>
        </w:rPr>
      </w:pPr>
      <w:r w:rsidRPr="001C61F6">
        <w:rPr>
          <w:b w:val="0"/>
          <w:color w:val="auto"/>
        </w:rPr>
        <w:t>2</w:t>
      </w:r>
      <w:r w:rsidR="003C6C99">
        <w:rPr>
          <w:b w:val="0"/>
          <w:color w:val="auto"/>
          <w:lang w:val="ru-RU"/>
        </w:rPr>
        <w:t>.</w:t>
      </w:r>
      <w:r w:rsidRPr="001C61F6">
        <w:rPr>
          <w:b w:val="0"/>
          <w:color w:val="auto"/>
        </w:rPr>
        <w:t xml:space="preserve"> Характеристика технологічного процесу виробництва маринованих огірків </w:t>
      </w:r>
    </w:p>
    <w:p w:rsidR="001C61F6" w:rsidRPr="001C61F6" w:rsidRDefault="001C61F6" w:rsidP="001C61F6">
      <w:pPr>
        <w:pStyle w:val="1"/>
        <w:ind w:firstLine="0"/>
        <w:jc w:val="left"/>
        <w:rPr>
          <w:b w:val="0"/>
          <w:color w:val="auto"/>
        </w:rPr>
      </w:pPr>
      <w:r w:rsidRPr="001C61F6">
        <w:rPr>
          <w:b w:val="0"/>
          <w:color w:val="auto"/>
        </w:rPr>
        <w:t>3</w:t>
      </w:r>
      <w:r w:rsidR="003C6C99">
        <w:rPr>
          <w:b w:val="0"/>
          <w:color w:val="auto"/>
          <w:lang w:val="ru-RU"/>
        </w:rPr>
        <w:t>.</w:t>
      </w:r>
      <w:r w:rsidRPr="001C61F6">
        <w:rPr>
          <w:b w:val="0"/>
          <w:color w:val="auto"/>
        </w:rPr>
        <w:t xml:space="preserve"> Аналіз технології виробництва маринованих огірків</w:t>
      </w:r>
    </w:p>
    <w:p w:rsidR="001C61F6" w:rsidRPr="001C61F6" w:rsidRDefault="001C61F6" w:rsidP="001C61F6">
      <w:pPr>
        <w:pStyle w:val="1"/>
        <w:ind w:firstLine="0"/>
        <w:jc w:val="left"/>
        <w:rPr>
          <w:b w:val="0"/>
          <w:color w:val="auto"/>
        </w:rPr>
      </w:pPr>
      <w:r w:rsidRPr="001C61F6">
        <w:rPr>
          <w:b w:val="0"/>
          <w:color w:val="auto"/>
        </w:rPr>
        <w:t>4</w:t>
      </w:r>
      <w:r w:rsidR="003C6C99">
        <w:rPr>
          <w:b w:val="0"/>
          <w:color w:val="auto"/>
          <w:lang w:val="ru-RU"/>
        </w:rPr>
        <w:t>.</w:t>
      </w:r>
      <w:r w:rsidRPr="001C61F6">
        <w:rPr>
          <w:b w:val="0"/>
          <w:color w:val="auto"/>
        </w:rPr>
        <w:t xml:space="preserve"> Моделювання технологічного процесу</w:t>
      </w:r>
    </w:p>
    <w:p w:rsidR="001C61F6" w:rsidRPr="001C61F6" w:rsidRDefault="001C61F6" w:rsidP="001C61F6">
      <w:pPr>
        <w:pStyle w:val="1"/>
        <w:ind w:firstLine="0"/>
        <w:jc w:val="left"/>
        <w:rPr>
          <w:b w:val="0"/>
          <w:color w:val="auto"/>
          <w:lang w:val="ru-RU"/>
        </w:rPr>
      </w:pPr>
      <w:r w:rsidRPr="001C61F6">
        <w:rPr>
          <w:b w:val="0"/>
          <w:color w:val="auto"/>
        </w:rPr>
        <w:t>5</w:t>
      </w:r>
      <w:r w:rsidR="003C6C99">
        <w:rPr>
          <w:b w:val="0"/>
          <w:color w:val="auto"/>
          <w:lang w:val="ru-RU"/>
        </w:rPr>
        <w:t>.</w:t>
      </w:r>
      <w:r w:rsidRPr="001C61F6">
        <w:rPr>
          <w:b w:val="0"/>
          <w:color w:val="auto"/>
        </w:rPr>
        <w:t xml:space="preserve"> Розрахунок процесу стерилізації огірків</w:t>
      </w:r>
    </w:p>
    <w:p w:rsidR="001C61F6" w:rsidRPr="004F253E" w:rsidRDefault="001C61F6" w:rsidP="001C61F6">
      <w:pPr>
        <w:pStyle w:val="1"/>
        <w:ind w:firstLine="0"/>
        <w:jc w:val="left"/>
        <w:rPr>
          <w:b w:val="0"/>
          <w:color w:val="auto"/>
          <w:lang w:val="ru-RU"/>
        </w:rPr>
      </w:pPr>
      <w:r w:rsidRPr="001C61F6">
        <w:rPr>
          <w:b w:val="0"/>
          <w:color w:val="auto"/>
        </w:rPr>
        <w:t>6</w:t>
      </w:r>
      <w:r w:rsidR="003C6C99">
        <w:rPr>
          <w:b w:val="0"/>
          <w:color w:val="auto"/>
          <w:lang w:val="ru-RU"/>
        </w:rPr>
        <w:t>.</w:t>
      </w:r>
      <w:r w:rsidRPr="001C61F6">
        <w:rPr>
          <w:b w:val="0"/>
          <w:color w:val="auto"/>
        </w:rPr>
        <w:t xml:space="preserve"> Тепловий р</w:t>
      </w:r>
      <w:r w:rsidR="004F253E">
        <w:rPr>
          <w:b w:val="0"/>
          <w:color w:val="auto"/>
        </w:rPr>
        <w:t xml:space="preserve">озрахунок процесу стерилізації </w:t>
      </w:r>
    </w:p>
    <w:p w:rsidR="001C61F6" w:rsidRPr="001C61F6" w:rsidRDefault="001C61F6" w:rsidP="001C61F6">
      <w:pPr>
        <w:pStyle w:val="1"/>
        <w:ind w:firstLine="0"/>
        <w:jc w:val="left"/>
        <w:rPr>
          <w:b w:val="0"/>
          <w:color w:val="auto"/>
        </w:rPr>
      </w:pPr>
      <w:r w:rsidRPr="001C61F6">
        <w:rPr>
          <w:b w:val="0"/>
          <w:color w:val="auto"/>
        </w:rPr>
        <w:t>7</w:t>
      </w:r>
      <w:r w:rsidR="003C6C99">
        <w:rPr>
          <w:b w:val="0"/>
          <w:color w:val="auto"/>
          <w:lang w:val="ru-RU"/>
        </w:rPr>
        <w:t>.</w:t>
      </w:r>
      <w:r w:rsidRPr="001C61F6">
        <w:rPr>
          <w:b w:val="0"/>
          <w:color w:val="auto"/>
        </w:rPr>
        <w:t xml:space="preserve"> Характеристика заходів, щодо охорони</w:t>
      </w:r>
      <w:r w:rsidR="00F57F67">
        <w:rPr>
          <w:b w:val="0"/>
          <w:color w:val="auto"/>
        </w:rPr>
        <w:t xml:space="preserve"> </w:t>
      </w:r>
      <w:r w:rsidRPr="001C61F6">
        <w:rPr>
          <w:b w:val="0"/>
          <w:color w:val="auto"/>
        </w:rPr>
        <w:t>навколишнього середовища</w:t>
      </w:r>
    </w:p>
    <w:p w:rsidR="001C61F6" w:rsidRPr="001C61F6" w:rsidRDefault="001C61F6" w:rsidP="001C61F6">
      <w:pPr>
        <w:pStyle w:val="1"/>
        <w:ind w:firstLine="0"/>
        <w:jc w:val="left"/>
        <w:rPr>
          <w:b w:val="0"/>
          <w:color w:val="auto"/>
        </w:rPr>
      </w:pPr>
      <w:r w:rsidRPr="001C61F6">
        <w:rPr>
          <w:b w:val="0"/>
          <w:color w:val="auto"/>
        </w:rPr>
        <w:t>Висновки</w:t>
      </w:r>
    </w:p>
    <w:p w:rsidR="008C355A" w:rsidRPr="001C61F6" w:rsidRDefault="001C61F6" w:rsidP="001C61F6">
      <w:pPr>
        <w:pStyle w:val="1"/>
        <w:ind w:firstLine="0"/>
        <w:jc w:val="left"/>
        <w:rPr>
          <w:b w:val="0"/>
          <w:color w:val="auto"/>
        </w:rPr>
      </w:pPr>
      <w:r w:rsidRPr="001C61F6">
        <w:rPr>
          <w:b w:val="0"/>
          <w:color w:val="auto"/>
        </w:rPr>
        <w:t>Список літератури</w:t>
      </w:r>
    </w:p>
    <w:p w:rsidR="008C355A" w:rsidRPr="001C61F6" w:rsidRDefault="001C61F6" w:rsidP="001C61F6">
      <w:pPr>
        <w:pStyle w:val="1"/>
        <w:ind w:firstLine="709"/>
        <w:jc w:val="center"/>
        <w:rPr>
          <w:color w:val="auto"/>
        </w:rPr>
      </w:pPr>
      <w:r>
        <w:rPr>
          <w:color w:val="auto"/>
        </w:rPr>
        <w:br w:type="page"/>
      </w:r>
      <w:r w:rsidR="008C355A" w:rsidRPr="001C61F6">
        <w:rPr>
          <w:color w:val="auto"/>
        </w:rPr>
        <w:lastRenderedPageBreak/>
        <w:t>Вступ</w:t>
      </w:r>
    </w:p>
    <w:p w:rsidR="008C355A" w:rsidRPr="001C61F6" w:rsidRDefault="008C355A" w:rsidP="001C61F6">
      <w:pPr>
        <w:spacing w:line="360" w:lineRule="auto"/>
        <w:ind w:firstLine="709"/>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Цілорічне забезпечення населення країни якісною плодоовочевою продукцією – важлива народногосподарська задача. Споживання плодів і овочів росте з кожним роком, розширяється їх сортимент, поліпшується якість. Проте рівномірне надходження плодоовочевої продукції по сезонах року можливе лише в умовах добре налагодженої системи її тривалого зберігання в свіжому вигляді, а також при консервації.</w:t>
      </w:r>
    </w:p>
    <w:p w:rsidR="008C355A" w:rsidRPr="001C61F6" w:rsidRDefault="008C355A" w:rsidP="001C61F6">
      <w:pPr>
        <w:spacing w:line="360" w:lineRule="auto"/>
        <w:ind w:firstLine="709"/>
        <w:jc w:val="both"/>
        <w:rPr>
          <w:szCs w:val="28"/>
          <w:lang w:val="uk-UA"/>
        </w:rPr>
      </w:pPr>
      <w:r w:rsidRPr="001C61F6">
        <w:rPr>
          <w:szCs w:val="28"/>
          <w:lang w:val="uk-UA"/>
        </w:rPr>
        <w:t xml:space="preserve">Існує безліч способів консервації овочів, плодів і ягід – швидке заморожування, сушка, квашення, посол, маринування і інші. Проте найнадійнішим методом консервації харчових продуктів є збереження їх в герметичній тарі за допомогою теплової обробки або пастеризації. Саме так розфасовані і оброблені харчові продукти прийнято називати консервами. </w:t>
      </w:r>
    </w:p>
    <w:p w:rsidR="008C355A" w:rsidRPr="001C61F6" w:rsidRDefault="008C355A" w:rsidP="001C61F6">
      <w:pPr>
        <w:spacing w:line="360" w:lineRule="auto"/>
        <w:ind w:firstLine="709"/>
        <w:jc w:val="both"/>
        <w:rPr>
          <w:szCs w:val="28"/>
          <w:lang w:val="uk-UA"/>
        </w:rPr>
      </w:pPr>
      <w:r w:rsidRPr="001C61F6">
        <w:rPr>
          <w:szCs w:val="28"/>
          <w:lang w:val="uk-UA"/>
        </w:rPr>
        <w:t xml:space="preserve">В процесі зберігання і переробки в сировині протікають біохімічні процеси, які при неправильній технології можуть викликати погіршення харчової цінності продуктів харчування і навіть їх псування. </w:t>
      </w:r>
    </w:p>
    <w:p w:rsidR="008C355A" w:rsidRPr="001C61F6" w:rsidRDefault="008C355A" w:rsidP="001C61F6">
      <w:pPr>
        <w:pStyle w:val="a8"/>
        <w:ind w:firstLine="709"/>
      </w:pPr>
      <w:r w:rsidRPr="001C61F6">
        <w:t>От чому так важливо знати технологічні особливості сировини, яка реагує на зовнішні дії в процесі переробки не тільки зміною комплексу компонентів свого хімічного складу, але і як жива біохімічна система. Правильна побудова і організація консервації можливі</w:t>
      </w:r>
      <w:r w:rsidR="00F57F67">
        <w:t xml:space="preserve"> </w:t>
      </w:r>
      <w:r w:rsidRPr="001C61F6">
        <w:t>тільки з урахуванням технологічних особливостей сировини, які у свою чергу багато в чому залежать від сорту і сортової агротехніки вирощування.</w:t>
      </w:r>
    </w:p>
    <w:p w:rsidR="008C355A" w:rsidRPr="001C61F6" w:rsidRDefault="001C61F6" w:rsidP="001C61F6">
      <w:pPr>
        <w:spacing w:line="360" w:lineRule="auto"/>
        <w:ind w:firstLine="709"/>
        <w:jc w:val="center"/>
        <w:rPr>
          <w:b/>
          <w:bCs/>
          <w:szCs w:val="28"/>
          <w:lang w:val="uk-UA"/>
        </w:rPr>
      </w:pPr>
      <w:r>
        <w:rPr>
          <w:szCs w:val="28"/>
          <w:lang w:val="uk-UA"/>
        </w:rPr>
        <w:br w:type="page"/>
      </w:r>
      <w:r w:rsidR="008C355A" w:rsidRPr="001C61F6">
        <w:rPr>
          <w:b/>
          <w:bCs/>
          <w:szCs w:val="28"/>
          <w:lang w:val="uk-UA"/>
        </w:rPr>
        <w:t>1 Характеристика рослинної сировини як об’єкту переробки</w:t>
      </w:r>
    </w:p>
    <w:p w:rsidR="008C355A" w:rsidRPr="001C61F6" w:rsidRDefault="008C355A" w:rsidP="001C61F6">
      <w:pPr>
        <w:spacing w:line="360" w:lineRule="auto"/>
        <w:ind w:firstLine="709"/>
        <w:jc w:val="center"/>
        <w:rPr>
          <w:b/>
          <w:bCs/>
          <w:szCs w:val="28"/>
          <w:lang w:val="uk-UA"/>
        </w:rPr>
      </w:pPr>
      <w:r w:rsidRPr="001C61F6">
        <w:rPr>
          <w:b/>
          <w:bCs/>
          <w:szCs w:val="28"/>
          <w:lang w:val="uk-UA"/>
        </w:rPr>
        <w:t>(о</w:t>
      </w:r>
      <w:r w:rsidRPr="001C61F6">
        <w:rPr>
          <w:b/>
          <w:bCs/>
          <w:szCs w:val="28"/>
          <w:lang w:val="uk-UA" w:eastAsia="uk-UA"/>
        </w:rPr>
        <w:t>гляд літератури)</w:t>
      </w:r>
    </w:p>
    <w:p w:rsidR="008C355A" w:rsidRPr="001C61F6" w:rsidRDefault="008C355A" w:rsidP="001C61F6">
      <w:pPr>
        <w:spacing w:line="360" w:lineRule="auto"/>
        <w:ind w:firstLine="709"/>
        <w:jc w:val="center"/>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Зберігання і переробка</w:t>
      </w:r>
      <w:r w:rsidR="00F57F67">
        <w:rPr>
          <w:szCs w:val="28"/>
          <w:lang w:val="uk-UA"/>
        </w:rPr>
        <w:t xml:space="preserve"> </w:t>
      </w:r>
      <w:r w:rsidRPr="001C61F6">
        <w:rPr>
          <w:szCs w:val="28"/>
          <w:lang w:val="uk-UA"/>
        </w:rPr>
        <w:t>плодоовочевої продукції – з основних можливостей цілорічного постачання населення цінними для організму людини вітамінами, органічними кислотами, мінеральними солями.</w:t>
      </w:r>
    </w:p>
    <w:p w:rsidR="008C355A" w:rsidRPr="001C61F6" w:rsidRDefault="008C355A" w:rsidP="001C61F6">
      <w:pPr>
        <w:spacing w:line="360" w:lineRule="auto"/>
        <w:ind w:firstLine="709"/>
        <w:jc w:val="both"/>
        <w:rPr>
          <w:szCs w:val="28"/>
          <w:lang w:val="uk-UA"/>
        </w:rPr>
      </w:pPr>
      <w:r w:rsidRPr="001C61F6">
        <w:rPr>
          <w:szCs w:val="28"/>
          <w:lang w:val="uk-UA"/>
        </w:rPr>
        <w:t>З вирощуваних щорічно овочів, фруктів і ягід в свіжому вигляді споживається 30...35 % врожаю, решта частини відправляється на переробку і зберігання.</w:t>
      </w:r>
    </w:p>
    <w:p w:rsidR="008C355A" w:rsidRPr="001C61F6" w:rsidRDefault="008C355A" w:rsidP="001C61F6">
      <w:pPr>
        <w:spacing w:line="360" w:lineRule="auto"/>
        <w:ind w:firstLine="709"/>
        <w:jc w:val="both"/>
        <w:rPr>
          <w:szCs w:val="28"/>
          <w:lang w:val="uk-UA"/>
        </w:rPr>
      </w:pPr>
      <w:r w:rsidRPr="001C61F6">
        <w:rPr>
          <w:szCs w:val="28"/>
          <w:lang w:val="uk-UA"/>
        </w:rPr>
        <w:t>Консервація заснована на припинення біохімічних процесів в плодах і овочах, придушенні фітопатогенної мікрофлори і ізоляції продукту від зовнішнього середовища, тобто від вторинного занесення мікрофлори, контакту з киснем повітря, а також світлом. Методи консервації плодів і овочів підрозділяють на фізичні, мікробіологічні і хімічні.</w:t>
      </w:r>
    </w:p>
    <w:p w:rsidR="008C355A" w:rsidRPr="001C61F6" w:rsidRDefault="008C355A" w:rsidP="001C61F6">
      <w:pPr>
        <w:spacing w:line="360" w:lineRule="auto"/>
        <w:ind w:firstLine="709"/>
        <w:jc w:val="both"/>
        <w:rPr>
          <w:szCs w:val="28"/>
          <w:lang w:val="uk-UA"/>
        </w:rPr>
      </w:pPr>
      <w:r w:rsidRPr="001C61F6">
        <w:rPr>
          <w:szCs w:val="28"/>
          <w:lang w:val="uk-UA"/>
        </w:rPr>
        <w:t xml:space="preserve">До фізичних методів відносять: </w:t>
      </w:r>
    </w:p>
    <w:p w:rsidR="008C355A" w:rsidRPr="001C61F6" w:rsidRDefault="008C355A" w:rsidP="001C61F6">
      <w:pPr>
        <w:spacing w:line="360" w:lineRule="auto"/>
        <w:ind w:firstLine="709"/>
        <w:jc w:val="both"/>
        <w:rPr>
          <w:szCs w:val="28"/>
          <w:lang w:val="uk-UA"/>
        </w:rPr>
      </w:pPr>
      <w:r w:rsidRPr="001C61F6">
        <w:rPr>
          <w:szCs w:val="28"/>
          <w:lang w:val="uk-UA"/>
        </w:rPr>
        <w:t>- теплову стерилізацію – основний промисловий метод консервації;</w:t>
      </w:r>
    </w:p>
    <w:p w:rsidR="008C355A" w:rsidRPr="001C61F6" w:rsidRDefault="008C355A" w:rsidP="001C61F6">
      <w:pPr>
        <w:spacing w:line="360" w:lineRule="auto"/>
        <w:ind w:firstLine="709"/>
        <w:jc w:val="both"/>
        <w:rPr>
          <w:szCs w:val="28"/>
          <w:lang w:val="uk-UA"/>
        </w:rPr>
      </w:pPr>
      <w:r w:rsidRPr="001C61F6">
        <w:rPr>
          <w:szCs w:val="28"/>
          <w:lang w:val="uk-UA"/>
        </w:rPr>
        <w:t>- створення високої концентрації цукру, солі, висушування, осмотичного</w:t>
      </w:r>
      <w:r w:rsidR="00F57F67">
        <w:rPr>
          <w:szCs w:val="28"/>
          <w:lang w:val="uk-UA"/>
        </w:rPr>
        <w:t xml:space="preserve"> </w:t>
      </w:r>
      <w:r w:rsidRPr="001C61F6">
        <w:rPr>
          <w:szCs w:val="28"/>
          <w:lang w:val="uk-UA"/>
        </w:rPr>
        <w:t>тиску;</w:t>
      </w:r>
    </w:p>
    <w:p w:rsidR="008C355A" w:rsidRPr="001C61F6" w:rsidRDefault="008C355A" w:rsidP="001C61F6">
      <w:pPr>
        <w:spacing w:line="360" w:lineRule="auto"/>
        <w:ind w:firstLine="709"/>
        <w:jc w:val="both"/>
        <w:rPr>
          <w:szCs w:val="28"/>
          <w:lang w:val="uk-UA"/>
        </w:rPr>
      </w:pPr>
      <w:r w:rsidRPr="001C61F6">
        <w:rPr>
          <w:szCs w:val="28"/>
          <w:lang w:val="uk-UA"/>
        </w:rPr>
        <w:t>- стерилізацію заморожуванням при низькій негативній температурі;</w:t>
      </w:r>
    </w:p>
    <w:p w:rsidR="008C355A" w:rsidRPr="001C61F6" w:rsidRDefault="008C355A" w:rsidP="001C61F6">
      <w:pPr>
        <w:spacing w:line="360" w:lineRule="auto"/>
        <w:ind w:firstLine="709"/>
        <w:jc w:val="both"/>
        <w:rPr>
          <w:szCs w:val="28"/>
          <w:lang w:val="uk-UA"/>
        </w:rPr>
      </w:pPr>
      <w:r w:rsidRPr="001C61F6">
        <w:rPr>
          <w:szCs w:val="28"/>
          <w:lang w:val="uk-UA"/>
        </w:rPr>
        <w:t>- стерилізацію опромінюванням – ультрафіолетовим, високочастотним і іншим промінням;</w:t>
      </w:r>
    </w:p>
    <w:p w:rsidR="008C355A" w:rsidRPr="001C61F6" w:rsidRDefault="008C355A" w:rsidP="001C61F6">
      <w:pPr>
        <w:spacing w:line="360" w:lineRule="auto"/>
        <w:ind w:firstLine="709"/>
        <w:jc w:val="both"/>
        <w:rPr>
          <w:szCs w:val="28"/>
          <w:lang w:val="uk-UA"/>
        </w:rPr>
      </w:pPr>
      <w:r w:rsidRPr="001C61F6">
        <w:rPr>
          <w:szCs w:val="28"/>
          <w:lang w:val="uk-UA"/>
        </w:rPr>
        <w:t xml:space="preserve">- стерилізацію за допомогою знепліднюючих фільтрів. </w:t>
      </w:r>
    </w:p>
    <w:p w:rsidR="008C355A" w:rsidRPr="001C61F6" w:rsidRDefault="008C355A" w:rsidP="001C61F6">
      <w:pPr>
        <w:spacing w:line="360" w:lineRule="auto"/>
        <w:ind w:firstLine="709"/>
        <w:jc w:val="both"/>
        <w:rPr>
          <w:szCs w:val="28"/>
          <w:lang w:val="uk-UA"/>
        </w:rPr>
      </w:pPr>
      <w:r w:rsidRPr="001C61F6">
        <w:rPr>
          <w:szCs w:val="28"/>
          <w:lang w:val="uk-UA"/>
        </w:rPr>
        <w:t xml:space="preserve">До мікробіологічних методів, заснованих на накопиченні молочної кислоти і спирту, відносять: квашення і соління, замочування плодів і овочів, виноробство. </w:t>
      </w:r>
    </w:p>
    <w:p w:rsidR="008C355A" w:rsidRPr="001C61F6" w:rsidRDefault="008C355A" w:rsidP="001C61F6">
      <w:pPr>
        <w:spacing w:line="360" w:lineRule="auto"/>
        <w:ind w:firstLine="709"/>
        <w:jc w:val="both"/>
        <w:rPr>
          <w:szCs w:val="28"/>
          <w:lang w:val="uk-UA"/>
        </w:rPr>
      </w:pPr>
      <w:r w:rsidRPr="001C61F6">
        <w:rPr>
          <w:szCs w:val="28"/>
          <w:lang w:val="uk-UA"/>
        </w:rPr>
        <w:t>До хімічних методів, заснованих на вживанні антисептик відносять: сульфітує, вживання бензойної і сорбінової кислот.</w:t>
      </w:r>
    </w:p>
    <w:p w:rsidR="008C355A" w:rsidRPr="001C61F6" w:rsidRDefault="008C355A" w:rsidP="001C61F6">
      <w:pPr>
        <w:spacing w:line="360" w:lineRule="auto"/>
        <w:ind w:firstLine="709"/>
        <w:jc w:val="both"/>
        <w:rPr>
          <w:szCs w:val="28"/>
          <w:lang w:val="uk-UA"/>
        </w:rPr>
      </w:pPr>
      <w:r w:rsidRPr="001C61F6">
        <w:rPr>
          <w:szCs w:val="28"/>
          <w:lang w:val="uk-UA"/>
        </w:rPr>
        <w:t>Всі вказані методи консервації в тому або іншому ступені застосовуються в переробці овочевої продукції. Продукція овочівництва є незамінним джерелом найважливіших фізіологічно активних речовин - вітамінів, поліфенолів, а також мінеральних речовин необхідних для нормальної життєдіяльності людини. Проте в умовах,</w:t>
      </w:r>
      <w:r w:rsidR="00F57F67">
        <w:rPr>
          <w:szCs w:val="28"/>
          <w:lang w:val="uk-UA"/>
        </w:rPr>
        <w:t xml:space="preserve"> </w:t>
      </w:r>
      <w:r w:rsidRPr="001C61F6">
        <w:rPr>
          <w:szCs w:val="28"/>
          <w:lang w:val="uk-UA"/>
        </w:rPr>
        <w:t>звичайних для періоду масового дозрівання і прибирання, овочі можуть зберігатися недовго. Тривало ж їх можна зберегти тільки в спеціальних сховищах, при певній для кожного вигляду продукції зниженій температурі або переробленими різними способами.</w:t>
      </w:r>
    </w:p>
    <w:p w:rsidR="008C355A" w:rsidRPr="001C61F6" w:rsidRDefault="008C355A" w:rsidP="001C61F6">
      <w:pPr>
        <w:spacing w:line="360" w:lineRule="auto"/>
        <w:ind w:firstLine="709"/>
        <w:jc w:val="both"/>
        <w:rPr>
          <w:szCs w:val="28"/>
          <w:lang w:val="uk-UA"/>
        </w:rPr>
      </w:pPr>
      <w:r w:rsidRPr="001C61F6">
        <w:rPr>
          <w:szCs w:val="28"/>
          <w:lang w:val="uk-UA"/>
        </w:rPr>
        <w:t>В харчовій і переробній промисловості відвіку застосовують консервацію, квашення, соління, маринування, уварювання. В даний час основні промислові способи їх переробки – консервація, стерилізація і пастеризація в герметичній тарі і швидке заморожування підготовлених продуктів при низьких температурах з подальшим зберіганням в замороженому стані.</w:t>
      </w:r>
    </w:p>
    <w:p w:rsidR="008C355A" w:rsidRPr="001C61F6" w:rsidRDefault="008C355A" w:rsidP="001C61F6">
      <w:pPr>
        <w:spacing w:line="360" w:lineRule="auto"/>
        <w:ind w:firstLine="709"/>
        <w:jc w:val="both"/>
        <w:rPr>
          <w:szCs w:val="28"/>
          <w:lang w:val="uk-UA"/>
        </w:rPr>
      </w:pPr>
      <w:r w:rsidRPr="001C61F6">
        <w:rPr>
          <w:szCs w:val="28"/>
          <w:lang w:val="uk-UA"/>
        </w:rPr>
        <w:t>Одна з найважливіших особливостей консервної технології – порівняльна нескладність і доступність не тільки для крупних високомеханізованих, але і для підприємств середньої і навіть невеликої потужності. Сучасні переробні</w:t>
      </w:r>
      <w:r w:rsidR="00F57F67">
        <w:rPr>
          <w:szCs w:val="28"/>
          <w:lang w:val="uk-UA"/>
        </w:rPr>
        <w:t xml:space="preserve"> </w:t>
      </w:r>
      <w:r w:rsidRPr="001C61F6">
        <w:rPr>
          <w:szCs w:val="28"/>
          <w:lang w:val="uk-UA"/>
        </w:rPr>
        <w:t>заводи оснащені необхідним технологічним устаткуванням, мають комплексні технологічні лінії. Консервна продукція по своєму складу і якості, що випускається або готова, відповідає стандартам, встановленим для продукції державних підприємств.</w:t>
      </w:r>
    </w:p>
    <w:p w:rsidR="008C355A" w:rsidRPr="001C61F6" w:rsidRDefault="008C355A" w:rsidP="001C61F6">
      <w:pPr>
        <w:spacing w:line="360" w:lineRule="auto"/>
        <w:ind w:firstLine="709"/>
        <w:jc w:val="both"/>
        <w:rPr>
          <w:szCs w:val="28"/>
          <w:lang w:val="uk-UA"/>
        </w:rPr>
      </w:pPr>
      <w:r w:rsidRPr="001C61F6">
        <w:rPr>
          <w:szCs w:val="28"/>
          <w:lang w:val="uk-UA"/>
        </w:rPr>
        <w:t xml:space="preserve">До недавнього часу консервні підприємства були наближені до сировинних зон. Могутня консервна промисловість була створена на Херсонщині, в Криму і в інших районах. Розширявся асортимент продукції, упроваджувалася нова техніка, був вирішений ряд наукових проблем. Широкий розмах руху новаторів виробництва забезпечив значне зростання продуктивності праці. </w:t>
      </w:r>
    </w:p>
    <w:p w:rsidR="008C355A" w:rsidRPr="001C61F6" w:rsidRDefault="008C355A" w:rsidP="001C61F6">
      <w:pPr>
        <w:spacing w:line="360" w:lineRule="auto"/>
        <w:ind w:firstLine="709"/>
        <w:jc w:val="both"/>
        <w:rPr>
          <w:szCs w:val="28"/>
          <w:lang w:val="uk-UA"/>
        </w:rPr>
      </w:pPr>
      <w:r w:rsidRPr="001C61F6">
        <w:rPr>
          <w:szCs w:val="28"/>
          <w:lang w:val="uk-UA"/>
        </w:rPr>
        <w:t xml:space="preserve">Серед асортименту овочів, вирощуваних в нашій країні, особливе місце займають огірки, площа під якими щорічно складає більш 12 % посівних площ овочів. Широке розповсюдження цієї овочевої культури пояснюється, перш за все, традиційними особливостями живлення народу, високими смаковими якостями плодів, що йдуть в їжу як в свіжому, так і в переробленому вигляді. </w:t>
      </w:r>
    </w:p>
    <w:p w:rsidR="008C355A" w:rsidRPr="001C61F6" w:rsidRDefault="008C355A" w:rsidP="001C61F6">
      <w:pPr>
        <w:spacing w:line="360" w:lineRule="auto"/>
        <w:ind w:firstLine="709"/>
        <w:jc w:val="both"/>
        <w:rPr>
          <w:szCs w:val="28"/>
          <w:lang w:val="uk-UA"/>
        </w:rPr>
      </w:pPr>
      <w:r w:rsidRPr="001C61F6">
        <w:rPr>
          <w:szCs w:val="28"/>
          <w:lang w:val="uk-UA"/>
        </w:rPr>
        <w:t xml:space="preserve">Харчове значення огірка не в його поживності, а вмісті ферментів і мінеральних солей необхідних для кращого засвоєння іншої їжі. Свіжі і перероблені огірки рекомендують при повішеній кислотності шлункового соку, а також при захворюваннях зобу, печінки, нирок. Приємний, освіжаючий смак огірків залежить від наявності в них вільних органічних кислот, а характерний запах, що обумовлений присутністю в плодах ефірного масла. </w:t>
      </w:r>
    </w:p>
    <w:p w:rsidR="008C355A" w:rsidRPr="001C61F6" w:rsidRDefault="008C355A" w:rsidP="001C61F6">
      <w:pPr>
        <w:spacing w:line="360" w:lineRule="auto"/>
        <w:ind w:firstLine="709"/>
        <w:jc w:val="both"/>
        <w:rPr>
          <w:szCs w:val="28"/>
          <w:lang w:val="uk-UA"/>
        </w:rPr>
      </w:pPr>
      <w:r w:rsidRPr="001C61F6">
        <w:rPr>
          <w:szCs w:val="28"/>
          <w:lang w:val="uk-UA"/>
        </w:rPr>
        <w:t>Соління і маринування огірків - поширений спосіб їх переробки, дозволяє забезпечувати населення ними протягом всього року, оскільки в свіжому вигляді огірки тривалий час берегти неможливо унаслідок їх невисокої природної лежкості.</w:t>
      </w:r>
    </w:p>
    <w:p w:rsidR="008C355A" w:rsidRPr="001C61F6" w:rsidRDefault="008C355A" w:rsidP="001C61F6">
      <w:pPr>
        <w:spacing w:line="360" w:lineRule="auto"/>
        <w:ind w:firstLine="709"/>
        <w:jc w:val="both"/>
        <w:rPr>
          <w:szCs w:val="28"/>
          <w:lang w:val="uk-UA"/>
        </w:rPr>
      </w:pPr>
      <w:r w:rsidRPr="001C61F6">
        <w:rPr>
          <w:szCs w:val="28"/>
          <w:lang w:val="uk-UA"/>
        </w:rPr>
        <w:t xml:space="preserve">Тому в нашій країні переробці піддають 65...70 % врожаю цієї культури. </w:t>
      </w:r>
    </w:p>
    <w:p w:rsidR="008C355A" w:rsidRPr="001C61F6" w:rsidRDefault="008C355A" w:rsidP="001C61F6">
      <w:pPr>
        <w:spacing w:line="360" w:lineRule="auto"/>
        <w:ind w:firstLine="709"/>
        <w:jc w:val="both"/>
        <w:rPr>
          <w:szCs w:val="28"/>
          <w:lang w:val="uk-UA"/>
        </w:rPr>
      </w:pPr>
      <w:r w:rsidRPr="001C61F6">
        <w:rPr>
          <w:szCs w:val="28"/>
          <w:lang w:val="uk-UA"/>
        </w:rPr>
        <w:t xml:space="preserve">Сорти огірка розрізняють за способами використовування продукції: </w:t>
      </w:r>
    </w:p>
    <w:p w:rsidR="008C355A" w:rsidRPr="001C61F6" w:rsidRDefault="008C355A" w:rsidP="001C61F6">
      <w:pPr>
        <w:spacing w:line="360" w:lineRule="auto"/>
        <w:ind w:firstLine="709"/>
        <w:jc w:val="both"/>
        <w:rPr>
          <w:szCs w:val="28"/>
          <w:lang w:val="uk-UA"/>
        </w:rPr>
      </w:pPr>
      <w:r w:rsidRPr="001C61F6">
        <w:rPr>
          <w:szCs w:val="28"/>
          <w:lang w:val="uk-UA"/>
        </w:rPr>
        <w:t>- салатні - споживають в свіжому вигляді, звичайно в ранні терміни;</w:t>
      </w:r>
    </w:p>
    <w:p w:rsidR="008C355A" w:rsidRPr="001C61F6" w:rsidRDefault="008C355A" w:rsidP="001C61F6">
      <w:pPr>
        <w:spacing w:line="360" w:lineRule="auto"/>
        <w:ind w:firstLine="709"/>
        <w:jc w:val="both"/>
        <w:rPr>
          <w:szCs w:val="28"/>
          <w:lang w:val="uk-UA"/>
        </w:rPr>
      </w:pPr>
      <w:r w:rsidRPr="001C61F6">
        <w:rPr>
          <w:szCs w:val="28"/>
          <w:lang w:val="uk-UA"/>
        </w:rPr>
        <w:t>- універсального призначення - споживають їх в свіжому і консервованому вигляді;</w:t>
      </w:r>
    </w:p>
    <w:p w:rsidR="008C355A" w:rsidRPr="001C61F6" w:rsidRDefault="008C355A" w:rsidP="001C61F6">
      <w:pPr>
        <w:spacing w:line="360" w:lineRule="auto"/>
        <w:ind w:firstLine="709"/>
        <w:jc w:val="both"/>
        <w:rPr>
          <w:szCs w:val="28"/>
          <w:lang w:val="uk-UA"/>
        </w:rPr>
      </w:pPr>
      <w:r w:rsidRPr="001C61F6">
        <w:rPr>
          <w:szCs w:val="28"/>
          <w:lang w:val="uk-UA"/>
        </w:rPr>
        <w:t xml:space="preserve">- засолювальні - використовують для домашньої і промислової консервації. </w:t>
      </w:r>
    </w:p>
    <w:p w:rsidR="008C355A" w:rsidRPr="001C61F6" w:rsidRDefault="008C355A" w:rsidP="001C61F6">
      <w:pPr>
        <w:spacing w:line="360" w:lineRule="auto"/>
        <w:ind w:firstLine="709"/>
        <w:jc w:val="both"/>
        <w:rPr>
          <w:szCs w:val="28"/>
          <w:lang w:val="uk-UA"/>
        </w:rPr>
      </w:pPr>
      <w:r w:rsidRPr="001C61F6">
        <w:rPr>
          <w:szCs w:val="28"/>
          <w:lang w:val="uk-UA"/>
        </w:rPr>
        <w:t>За термінами надходження сорту огірки бувають ранньостиглими, у яких від сходів до першого збору проходить менше 45 днів; середньостиглими - з вегетаційним періодом 50 днів і пізньостиглі - більше 50 днів. Звичайно в господарствах, розташованих поблизу консервної промисловості вирощують декілька сортів різних по скороспілості, що дозволяє налагодити більш ритмічну їх переробку і подовжує терміни соління або маринування.</w:t>
      </w:r>
    </w:p>
    <w:p w:rsidR="008C355A" w:rsidRPr="001C61F6" w:rsidRDefault="008C355A" w:rsidP="001C61F6">
      <w:pPr>
        <w:spacing w:line="360" w:lineRule="auto"/>
        <w:ind w:firstLine="709"/>
        <w:jc w:val="both"/>
        <w:rPr>
          <w:szCs w:val="28"/>
          <w:lang w:val="uk-UA"/>
        </w:rPr>
      </w:pPr>
      <w:r w:rsidRPr="001C61F6">
        <w:rPr>
          <w:szCs w:val="28"/>
          <w:lang w:val="uk-UA"/>
        </w:rPr>
        <w:t>Якість вироблюваних маринад і солоних огірків багато в чому залежить від сорту і сортової технології вирощуваного огірка. За останні роки вітчизняними селекціонерами створені десятки сортів, відмінні врожайністю, термінами дозрівання, стійкістю до хвороб шкідникам.</w:t>
      </w:r>
    </w:p>
    <w:p w:rsidR="008C355A" w:rsidRPr="001C61F6" w:rsidRDefault="008C355A" w:rsidP="001C61F6">
      <w:pPr>
        <w:tabs>
          <w:tab w:val="left" w:pos="3080"/>
        </w:tabs>
        <w:spacing w:line="360" w:lineRule="auto"/>
        <w:ind w:firstLine="709"/>
        <w:jc w:val="both"/>
        <w:rPr>
          <w:szCs w:val="28"/>
          <w:lang w:val="uk-UA"/>
        </w:rPr>
      </w:pPr>
      <w:r w:rsidRPr="001C61F6">
        <w:rPr>
          <w:szCs w:val="28"/>
          <w:lang w:val="uk-UA"/>
        </w:rPr>
        <w:t xml:space="preserve">Проте не всі районуючі сорти задовольняють вимогам виробництва і консервної промисловості. </w:t>
      </w:r>
    </w:p>
    <w:p w:rsidR="008C355A" w:rsidRPr="001C61F6" w:rsidRDefault="008C355A" w:rsidP="001C61F6">
      <w:pPr>
        <w:tabs>
          <w:tab w:val="left" w:pos="3080"/>
        </w:tabs>
        <w:spacing w:line="360" w:lineRule="auto"/>
        <w:ind w:firstLine="709"/>
        <w:jc w:val="both"/>
        <w:rPr>
          <w:szCs w:val="28"/>
          <w:lang w:val="uk-UA"/>
        </w:rPr>
      </w:pPr>
      <w:r w:rsidRPr="001C61F6">
        <w:rPr>
          <w:szCs w:val="28"/>
          <w:lang w:val="uk-UA"/>
        </w:rPr>
        <w:t xml:space="preserve">Салатні сорти - донський, Берлізовській з нещільною м’якоттю і повітряними прошарками в ній, непридатні для консервації, бо перед консервацією їх слід витримувати 5-6 годин в холодній воді, що значно знижує продуктивність праці. </w:t>
      </w:r>
    </w:p>
    <w:p w:rsidR="008C355A" w:rsidRPr="001C61F6" w:rsidRDefault="008C355A" w:rsidP="001C61F6">
      <w:pPr>
        <w:spacing w:line="360" w:lineRule="auto"/>
        <w:ind w:firstLine="709"/>
        <w:jc w:val="both"/>
        <w:rPr>
          <w:szCs w:val="28"/>
          <w:lang w:val="uk-UA"/>
        </w:rPr>
      </w:pPr>
      <w:r w:rsidRPr="001C61F6">
        <w:rPr>
          <w:szCs w:val="28"/>
          <w:lang w:val="uk-UA"/>
        </w:rPr>
        <w:t xml:space="preserve">Зеленці окремих сортів огірка мають істотну особливість - наявність гіркоти в плодах. В одному випадку це явище викликається спадковістю від батьківських форм, які при розщеплюванні гібридів першого покоління міняють смакові якості. В іншому - гіркота плодів обумовлена порушеннями агротехніки при вирощуванні і, зокрема перепадами вогкості ґрунту при формуванні урожаю. </w:t>
      </w:r>
    </w:p>
    <w:p w:rsidR="008C355A" w:rsidRPr="001C61F6" w:rsidRDefault="008C355A" w:rsidP="001C61F6">
      <w:pPr>
        <w:spacing w:line="360" w:lineRule="auto"/>
        <w:ind w:firstLine="709"/>
        <w:jc w:val="both"/>
        <w:rPr>
          <w:szCs w:val="28"/>
          <w:lang w:val="uk-UA"/>
        </w:rPr>
      </w:pPr>
      <w:r w:rsidRPr="001C61F6">
        <w:rPr>
          <w:szCs w:val="28"/>
          <w:lang w:val="uk-UA"/>
        </w:rPr>
        <w:t>Гіркота плодів зберігається і в готових консервах, тому перед консервацією необхідно перевіряти кожну партію, що</w:t>
      </w:r>
      <w:r w:rsidR="00F57F67">
        <w:rPr>
          <w:szCs w:val="28"/>
          <w:lang w:val="uk-UA"/>
        </w:rPr>
        <w:t xml:space="preserve"> </w:t>
      </w:r>
      <w:r w:rsidRPr="001C61F6">
        <w:rPr>
          <w:szCs w:val="28"/>
          <w:lang w:val="uk-UA"/>
        </w:rPr>
        <w:t>поступають на переробку огірків.</w:t>
      </w:r>
    </w:p>
    <w:p w:rsidR="008C355A" w:rsidRPr="001C61F6" w:rsidRDefault="008C355A" w:rsidP="001C61F6">
      <w:pPr>
        <w:spacing w:line="360" w:lineRule="auto"/>
        <w:ind w:firstLine="709"/>
        <w:jc w:val="both"/>
        <w:rPr>
          <w:szCs w:val="28"/>
          <w:lang w:val="uk-UA"/>
        </w:rPr>
      </w:pPr>
      <w:r w:rsidRPr="001C61F6">
        <w:rPr>
          <w:szCs w:val="28"/>
          <w:lang w:val="uk-UA"/>
        </w:rPr>
        <w:t xml:space="preserve">Інший, важливий показник для отримання консервованих огірків з хорошими товарними якостями - форма плоду, яка буває від округлої до подовжений-циліндрової. Для консервації слід використовувати зеленці циліндрової форми діаметром до </w:t>
      </w:r>
      <w:smartTag w:uri="urn:schemas-microsoft-com:office:smarttags" w:element="metricconverter">
        <w:smartTagPr>
          <w:attr w:name="ProductID" w:val="4 см"/>
        </w:smartTagPr>
        <w:r w:rsidRPr="001C61F6">
          <w:rPr>
            <w:szCs w:val="28"/>
            <w:lang w:val="uk-UA"/>
          </w:rPr>
          <w:t>4 см</w:t>
        </w:r>
      </w:smartTag>
      <w:r w:rsidRPr="001C61F6">
        <w:rPr>
          <w:szCs w:val="28"/>
          <w:lang w:val="uk-UA"/>
        </w:rPr>
        <w:t>, завдовжки - 5-</w:t>
      </w:r>
      <w:smartTag w:uri="urn:schemas-microsoft-com:office:smarttags" w:element="metricconverter">
        <w:smartTagPr>
          <w:attr w:name="ProductID" w:val="10 см"/>
        </w:smartTagPr>
        <w:r w:rsidRPr="001C61F6">
          <w:rPr>
            <w:szCs w:val="28"/>
            <w:lang w:val="uk-UA"/>
          </w:rPr>
          <w:t>10 см</w:t>
        </w:r>
      </w:smartTag>
      <w:r w:rsidRPr="001C61F6">
        <w:rPr>
          <w:szCs w:val="28"/>
          <w:lang w:val="uk-UA"/>
        </w:rPr>
        <w:t xml:space="preserve"> і масою 50-100 гр.</w:t>
      </w:r>
    </w:p>
    <w:p w:rsidR="008C355A" w:rsidRPr="001C61F6" w:rsidRDefault="008C355A" w:rsidP="001C61F6">
      <w:pPr>
        <w:spacing w:line="360" w:lineRule="auto"/>
        <w:ind w:firstLine="709"/>
        <w:jc w:val="both"/>
        <w:rPr>
          <w:szCs w:val="28"/>
          <w:lang w:val="uk-UA"/>
        </w:rPr>
      </w:pPr>
      <w:r w:rsidRPr="001C61F6">
        <w:rPr>
          <w:szCs w:val="28"/>
          <w:lang w:val="uk-UA"/>
        </w:rPr>
        <w:t>Використовування при консервації сортів Мить, Далекосхідних, Успіх, Парад і інших, що володіють щільною м’якоттю і перерахованими вище параметрами, має не тільки хорошу якість продукції і користується великим попитом у населення, але і робить значний вплив на рентабельність господарства, оскільки консерви вищого і першого сорту реалізуються за більш високими цінами.</w:t>
      </w:r>
    </w:p>
    <w:p w:rsidR="008C355A" w:rsidRPr="001C61F6" w:rsidRDefault="008C355A" w:rsidP="001C61F6">
      <w:pPr>
        <w:spacing w:line="360" w:lineRule="auto"/>
        <w:ind w:firstLine="709"/>
        <w:jc w:val="both"/>
        <w:rPr>
          <w:szCs w:val="28"/>
          <w:lang w:val="uk-UA"/>
        </w:rPr>
      </w:pPr>
      <w:r w:rsidRPr="001C61F6">
        <w:rPr>
          <w:szCs w:val="28"/>
          <w:lang w:val="uk-UA"/>
        </w:rPr>
        <w:t>Виробництво якісної продукції багато в чому визначається агротехнічними прийомами вирощування, бо підбір сортів і розробка сортової технології є основою отримання не тільки високого, але і якісного урожаю.</w:t>
      </w:r>
    </w:p>
    <w:p w:rsidR="008C355A" w:rsidRPr="001C61F6" w:rsidRDefault="008C355A" w:rsidP="001C61F6">
      <w:pPr>
        <w:spacing w:line="360" w:lineRule="auto"/>
        <w:ind w:firstLine="709"/>
        <w:jc w:val="both"/>
        <w:rPr>
          <w:szCs w:val="28"/>
          <w:lang w:val="uk-UA"/>
        </w:rPr>
      </w:pPr>
      <w:r w:rsidRPr="001C61F6">
        <w:rPr>
          <w:szCs w:val="28"/>
          <w:lang w:val="uk-UA"/>
        </w:rPr>
        <w:t>Як правило, огірки слід вирощувати на легких по механічному складу ґрунтах з достатнім змістом органічної речовини і на зрошуваних землях. Обробка ґрунту під цю культуру не відрізняється в порівнянні з іншими овочевими культурами, але слід звернути увагу на вибір попередника - він повинен бути іншого сімейства і залишати після себе поле, чисте від смітної рослинності.</w:t>
      </w:r>
    </w:p>
    <w:p w:rsidR="008C355A" w:rsidRPr="001C61F6" w:rsidRDefault="008C355A" w:rsidP="001C61F6">
      <w:pPr>
        <w:spacing w:line="360" w:lineRule="auto"/>
        <w:ind w:firstLine="709"/>
        <w:jc w:val="both"/>
        <w:rPr>
          <w:szCs w:val="28"/>
          <w:lang w:val="uk-UA"/>
        </w:rPr>
      </w:pPr>
    </w:p>
    <w:p w:rsidR="008C355A" w:rsidRPr="001C61F6" w:rsidRDefault="008C355A" w:rsidP="001C61F6">
      <w:pPr>
        <w:pStyle w:val="2"/>
        <w:ind w:firstLine="709"/>
        <w:rPr>
          <w:bCs w:val="0"/>
        </w:rPr>
      </w:pPr>
      <w:r w:rsidRPr="001C61F6">
        <w:t>2 Характеристика технологічного процесу</w:t>
      </w:r>
      <w:r w:rsidR="001C61F6" w:rsidRPr="001C61F6">
        <w:rPr>
          <w:lang w:val="ru-RU"/>
        </w:rPr>
        <w:t xml:space="preserve"> </w:t>
      </w:r>
      <w:r w:rsidRPr="001C61F6">
        <w:rPr>
          <w:bCs w:val="0"/>
        </w:rPr>
        <w:t>виробництва маринованих огірків</w:t>
      </w:r>
    </w:p>
    <w:p w:rsidR="008C355A" w:rsidRPr="001C61F6" w:rsidRDefault="008C355A" w:rsidP="001C61F6">
      <w:pPr>
        <w:spacing w:line="360" w:lineRule="auto"/>
        <w:ind w:firstLine="709"/>
        <w:jc w:val="center"/>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 xml:space="preserve">До процесів попередньої обробки сировини прийнято відносити більшість технологічних операцій, які передують укладанню сировини в консервну тару або ж передують такому основному технологічному процесу, при якій сировині втрачає свої характерні ознаки і перетворюється на напівфабрикат. Відповідно до цього до попередньої обробки сировини зараховують миття, сортування і інспекцію, чищення, подрібнення, бланшування, обсмажування. </w:t>
      </w:r>
    </w:p>
    <w:p w:rsidR="008C355A" w:rsidRPr="001C61F6" w:rsidRDefault="008C355A" w:rsidP="001C61F6">
      <w:pPr>
        <w:spacing w:line="360" w:lineRule="auto"/>
        <w:ind w:firstLine="709"/>
        <w:jc w:val="both"/>
        <w:rPr>
          <w:szCs w:val="28"/>
          <w:lang w:val="uk-UA"/>
        </w:rPr>
      </w:pPr>
      <w:r w:rsidRPr="001C61F6">
        <w:rPr>
          <w:szCs w:val="28"/>
          <w:lang w:val="uk-UA"/>
        </w:rPr>
        <w:t xml:space="preserve">Миття сировини часто відкриває технологічний процес, іноді ж вона слідує після сортування і інспекції. В процесі миття слід видалити прилиплі до сировини механічні домішки (земля, пісок і т.д.), а також змити мікроорганізми. Залежно від виду сировини і ступеня забруднення для миття застосовують різні механізовані пристрої. Ніжні овочі і фрукти (томати, перець, вишні, абрикоси) миють в елеваторних, вентиляторах і струшуючих мийних машинах. </w:t>
      </w:r>
    </w:p>
    <w:p w:rsidR="008C355A" w:rsidRPr="001C61F6" w:rsidRDefault="008C355A" w:rsidP="001C61F6">
      <w:pPr>
        <w:spacing w:line="360" w:lineRule="auto"/>
        <w:ind w:firstLine="709"/>
        <w:jc w:val="both"/>
        <w:rPr>
          <w:szCs w:val="28"/>
          <w:lang w:val="uk-UA"/>
        </w:rPr>
      </w:pPr>
      <w:r w:rsidRPr="001C61F6">
        <w:rPr>
          <w:szCs w:val="28"/>
          <w:lang w:val="uk-UA"/>
        </w:rPr>
        <w:t xml:space="preserve">Широко використовуються також уніфіковані мийні машини марок КУМ, КУМ-1, КУВ-1. </w:t>
      </w:r>
    </w:p>
    <w:p w:rsidR="008C355A" w:rsidRPr="001C61F6" w:rsidRDefault="008C355A" w:rsidP="001C61F6">
      <w:pPr>
        <w:spacing w:line="360" w:lineRule="auto"/>
        <w:ind w:firstLine="709"/>
        <w:jc w:val="both"/>
        <w:rPr>
          <w:szCs w:val="28"/>
          <w:lang w:val="uk-UA"/>
        </w:rPr>
      </w:pPr>
      <w:r w:rsidRPr="001C61F6">
        <w:rPr>
          <w:szCs w:val="28"/>
          <w:lang w:val="uk-UA"/>
        </w:rPr>
        <w:t xml:space="preserve">Наступним технологічним процесом є інспекція. </w:t>
      </w:r>
    </w:p>
    <w:p w:rsidR="008C355A" w:rsidRPr="001C61F6" w:rsidRDefault="008C355A" w:rsidP="001C61F6">
      <w:pPr>
        <w:spacing w:line="360" w:lineRule="auto"/>
        <w:ind w:firstLine="709"/>
        <w:jc w:val="both"/>
        <w:rPr>
          <w:szCs w:val="28"/>
          <w:lang w:val="uk-UA"/>
        </w:rPr>
      </w:pPr>
      <w:r w:rsidRPr="001C61F6">
        <w:rPr>
          <w:szCs w:val="28"/>
          <w:lang w:val="uk-UA"/>
        </w:rPr>
        <w:t>Це огляд сировини, відбракування</w:t>
      </w:r>
      <w:r w:rsidR="00F57F67">
        <w:rPr>
          <w:szCs w:val="28"/>
          <w:lang w:val="uk-UA"/>
        </w:rPr>
        <w:t xml:space="preserve"> </w:t>
      </w:r>
      <w:r w:rsidRPr="001C61F6">
        <w:rPr>
          <w:szCs w:val="28"/>
          <w:lang w:val="uk-UA"/>
        </w:rPr>
        <w:t xml:space="preserve">непридатних з тієї або іншої причини екземплярів (з механічними пошкодженнями, цвілі, неправильної форми, зелені і т.п.). Нерідко інспекція виділяється в самостійний процес, іноді супроводжується сортуванням плодів за якістю, зрілості, забарвленню, розміру. </w:t>
      </w:r>
    </w:p>
    <w:p w:rsidR="008C355A" w:rsidRPr="001C61F6" w:rsidRDefault="008C355A" w:rsidP="001C61F6">
      <w:pPr>
        <w:spacing w:line="360" w:lineRule="auto"/>
        <w:ind w:firstLine="709"/>
        <w:jc w:val="both"/>
        <w:rPr>
          <w:szCs w:val="28"/>
          <w:lang w:val="uk-UA"/>
        </w:rPr>
      </w:pPr>
      <w:r w:rsidRPr="001C61F6">
        <w:rPr>
          <w:szCs w:val="28"/>
          <w:lang w:val="uk-UA"/>
        </w:rPr>
        <w:t>Інспекцію проводять на стрічкових транспортерах, регулюючи швидкість руху конвеєра в межах 0,05-0,1 м/с.</w:t>
      </w:r>
    </w:p>
    <w:p w:rsidR="008C355A" w:rsidRPr="001C61F6" w:rsidRDefault="008C355A" w:rsidP="001C61F6">
      <w:pPr>
        <w:spacing w:line="360" w:lineRule="auto"/>
        <w:ind w:firstLine="709"/>
        <w:jc w:val="both"/>
        <w:rPr>
          <w:szCs w:val="28"/>
          <w:lang w:val="uk-UA"/>
        </w:rPr>
      </w:pPr>
      <w:r w:rsidRPr="001C61F6">
        <w:rPr>
          <w:szCs w:val="28"/>
          <w:lang w:val="uk-UA"/>
        </w:rPr>
        <w:t>Для полегшення проведення подальших операцій чищення, різкі, теплової обробки, укладання – плоди і овочі слід розділити на однорідні за розмірами партії. Цей процес називається калібруванням. Вона дозволяє понизити втрати і відходи у виробництві і поліпшити якості продукції. На консервних заводах використовують калібрувальні машини різних типів: барабанні, роликові, тросові, шнекові, валико-стрічкові, дискові.</w:t>
      </w:r>
    </w:p>
    <w:p w:rsidR="008C355A" w:rsidRPr="001C61F6" w:rsidRDefault="008C355A" w:rsidP="001C61F6">
      <w:pPr>
        <w:spacing w:line="360" w:lineRule="auto"/>
        <w:ind w:firstLine="709"/>
        <w:jc w:val="both"/>
        <w:rPr>
          <w:szCs w:val="28"/>
          <w:lang w:val="uk-UA"/>
        </w:rPr>
      </w:pPr>
      <w:r w:rsidRPr="001C61F6">
        <w:rPr>
          <w:szCs w:val="28"/>
          <w:lang w:val="uk-UA"/>
        </w:rPr>
        <w:t xml:space="preserve">Самою трудомісткою операцією в технологічному процесі консервації харчових продуктів є очищення сировини. При очищенні видаляють неїстівні частини сировини – плодоніжки плодів, чашолистки ягід, насінні камери, шкірку. Процес очищення сировини нерідко суміщають з подрібненням. Сировину подрібнюють для додання йому певної форми, кращого використовування об’єму тари, полегшення подальших процесів (випаровування, пресування). </w:t>
      </w:r>
    </w:p>
    <w:p w:rsidR="008C355A" w:rsidRPr="001C61F6" w:rsidRDefault="008C355A" w:rsidP="001C61F6">
      <w:pPr>
        <w:spacing w:line="360" w:lineRule="auto"/>
        <w:ind w:firstLine="709"/>
        <w:jc w:val="both"/>
        <w:rPr>
          <w:szCs w:val="28"/>
          <w:lang w:val="uk-UA"/>
        </w:rPr>
      </w:pPr>
      <w:r w:rsidRPr="001C61F6">
        <w:rPr>
          <w:szCs w:val="28"/>
          <w:lang w:val="uk-UA"/>
        </w:rPr>
        <w:t>Попередньою тепловою обробкою сировини прийнято називати короткочасне</w:t>
      </w:r>
      <w:r w:rsidR="00F57F67">
        <w:rPr>
          <w:szCs w:val="28"/>
          <w:lang w:val="uk-UA"/>
        </w:rPr>
        <w:t xml:space="preserve"> </w:t>
      </w:r>
      <w:r w:rsidRPr="001C61F6">
        <w:rPr>
          <w:szCs w:val="28"/>
          <w:lang w:val="uk-UA"/>
        </w:rPr>
        <w:t>(5-15) хв. дія на сировині гарячої (80...100 ºС) води, пари і гарячого рослинного масла. Обробку сировини гарячою водою або парою називають той, що бланшує, обробку в гарячому маслі обсмажуванням.</w:t>
      </w:r>
    </w:p>
    <w:p w:rsidR="008C355A" w:rsidRPr="003C6C99" w:rsidRDefault="008C355A" w:rsidP="001C61F6">
      <w:pPr>
        <w:spacing w:line="360" w:lineRule="auto"/>
        <w:ind w:firstLine="709"/>
        <w:jc w:val="both"/>
        <w:rPr>
          <w:szCs w:val="28"/>
          <w:lang w:val="uk-UA"/>
        </w:rPr>
      </w:pPr>
      <w:r w:rsidRPr="001C61F6">
        <w:rPr>
          <w:szCs w:val="28"/>
          <w:lang w:val="uk-UA"/>
        </w:rPr>
        <w:t>В різних технологічних процесах попередня теплова обробка сировини переслідує наступні цілі: змінити об’єм і масу сировини, розм’якшити сировину, збільшити клітинну проникність, інактивувати ферменти, гідролізувати протопектин, видалити повітря, підвищити калорійність і додати сировині специфічні смакові властивості.</w:t>
      </w:r>
    </w:p>
    <w:p w:rsidR="008C355A" w:rsidRPr="001C61F6" w:rsidRDefault="008C355A" w:rsidP="001C61F6">
      <w:pPr>
        <w:spacing w:line="360" w:lineRule="auto"/>
        <w:ind w:firstLine="709"/>
        <w:jc w:val="both"/>
        <w:rPr>
          <w:szCs w:val="28"/>
          <w:lang w:val="uk-UA"/>
        </w:rPr>
      </w:pPr>
      <w:r w:rsidRPr="001C61F6">
        <w:rPr>
          <w:szCs w:val="28"/>
          <w:lang w:val="uk-UA"/>
        </w:rPr>
        <w:t xml:space="preserve">Проте процес такої теплової обробки сировини має і свої негативні сторони. Так при бланшуванні плодів солодкого перцю, сливи, айви втрачається значна частина вітаміну С. В консервній промисловості використовується велика різноманітність тари. Основними видами є жерстяні і скляні банки. Вони мають свої специфічні особливості, переваги один перед одним, достоїнства і недоліки. Жерстяна тара – легка, маса її при рівному об’ємі приблизно в 3 рази менше маси скляної тари. Жерстяна тара – небитка, скляна – руйнується при поштовхах, ударах, падінні. Ця тара нечутлива до перепадів температур, скляна тара нетермостійка, що ускладнює процеси її миття і подальшої теплової стерилізації консервів. В консервній і переробній промисловості застосовують в основному два способи переробки огірків: соління та консервація (маринування). </w:t>
      </w:r>
    </w:p>
    <w:p w:rsidR="008C355A" w:rsidRPr="001C61F6" w:rsidRDefault="008C355A" w:rsidP="001C61F6">
      <w:pPr>
        <w:spacing w:line="360" w:lineRule="auto"/>
        <w:ind w:firstLine="709"/>
        <w:jc w:val="both"/>
        <w:rPr>
          <w:szCs w:val="28"/>
          <w:lang w:val="uk-UA"/>
        </w:rPr>
      </w:pPr>
      <w:r w:rsidRPr="001C61F6">
        <w:rPr>
          <w:szCs w:val="28"/>
          <w:lang w:val="uk-UA"/>
        </w:rPr>
        <w:t>При солінні готовий продукт (солоні огірки) виходить в результаті природного молочнокислого бродіння плодів в слабкому розсолі. Консервовані огірки готують шляхом заливки плодів слабокислим маринадом з подальшою пастеризацією. Процес природного бродіння тут виключений. Для засолу вживають більш крупні плоди, повномірні зеленці, для консервації - більш дрібні, віковий більш молоді.</w:t>
      </w:r>
    </w:p>
    <w:p w:rsidR="008C355A" w:rsidRPr="001C61F6" w:rsidRDefault="008C355A" w:rsidP="001C61F6">
      <w:pPr>
        <w:spacing w:line="360" w:lineRule="auto"/>
        <w:ind w:firstLine="709"/>
        <w:jc w:val="both"/>
        <w:rPr>
          <w:szCs w:val="28"/>
          <w:lang w:val="uk-UA"/>
        </w:rPr>
      </w:pPr>
      <w:r w:rsidRPr="001C61F6">
        <w:rPr>
          <w:szCs w:val="28"/>
          <w:lang w:val="uk-UA"/>
        </w:rPr>
        <w:t xml:space="preserve">При солінні до першого сорту відносять плоди завдовжки до </w:t>
      </w:r>
      <w:smartTag w:uri="urn:schemas-microsoft-com:office:smarttags" w:element="metricconverter">
        <w:smartTagPr>
          <w:attr w:name="ProductID" w:val="9 см"/>
        </w:smartTagPr>
        <w:r w:rsidRPr="001C61F6">
          <w:rPr>
            <w:szCs w:val="28"/>
            <w:lang w:val="uk-UA"/>
          </w:rPr>
          <w:t>9 см</w:t>
        </w:r>
      </w:smartTag>
      <w:r w:rsidRPr="001C61F6">
        <w:rPr>
          <w:szCs w:val="28"/>
          <w:lang w:val="uk-UA"/>
        </w:rPr>
        <w:t xml:space="preserve">, до другого - </w:t>
      </w:r>
      <w:smartTag w:uri="urn:schemas-microsoft-com:office:smarttags" w:element="metricconverter">
        <w:smartTagPr>
          <w:attr w:name="ProductID" w:val="12 см"/>
        </w:smartTagPr>
        <w:r w:rsidRPr="001C61F6">
          <w:rPr>
            <w:szCs w:val="28"/>
            <w:lang w:val="uk-UA"/>
          </w:rPr>
          <w:t>12 см</w:t>
        </w:r>
      </w:smartTag>
      <w:r w:rsidRPr="001C61F6">
        <w:rPr>
          <w:szCs w:val="28"/>
          <w:lang w:val="uk-UA"/>
        </w:rPr>
        <w:t xml:space="preserve">. При консервації в маринаді до вищого сорту відносять корнішони завдовжки не більше </w:t>
      </w:r>
      <w:smartTag w:uri="urn:schemas-microsoft-com:office:smarttags" w:element="metricconverter">
        <w:smartTagPr>
          <w:attr w:name="ProductID" w:val="7 см"/>
        </w:smartTagPr>
        <w:r w:rsidRPr="001C61F6">
          <w:rPr>
            <w:szCs w:val="28"/>
            <w:lang w:val="uk-UA"/>
          </w:rPr>
          <w:t>7 см</w:t>
        </w:r>
      </w:smartTag>
      <w:r w:rsidRPr="001C61F6">
        <w:rPr>
          <w:szCs w:val="28"/>
          <w:lang w:val="uk-UA"/>
        </w:rPr>
        <w:t xml:space="preserve">, до першого сорту - завдовжки до </w:t>
      </w:r>
      <w:smartTag w:uri="urn:schemas-microsoft-com:office:smarttags" w:element="metricconverter">
        <w:smartTagPr>
          <w:attr w:name="ProductID" w:val="9 см"/>
        </w:smartTagPr>
        <w:r w:rsidRPr="001C61F6">
          <w:rPr>
            <w:szCs w:val="28"/>
            <w:lang w:val="uk-UA"/>
          </w:rPr>
          <w:t>9 см</w:t>
        </w:r>
      </w:smartTag>
      <w:r w:rsidRPr="001C61F6">
        <w:rPr>
          <w:szCs w:val="28"/>
          <w:lang w:val="uk-UA"/>
        </w:rPr>
        <w:t xml:space="preserve"> і до другого - до </w:t>
      </w:r>
      <w:smartTag w:uri="urn:schemas-microsoft-com:office:smarttags" w:element="metricconverter">
        <w:smartTagPr>
          <w:attr w:name="ProductID" w:val="11 см"/>
        </w:smartTagPr>
        <w:r w:rsidRPr="001C61F6">
          <w:rPr>
            <w:szCs w:val="28"/>
            <w:lang w:val="uk-UA"/>
          </w:rPr>
          <w:t>11 см</w:t>
        </w:r>
      </w:smartTag>
      <w:r w:rsidRPr="001C61F6">
        <w:rPr>
          <w:szCs w:val="28"/>
          <w:lang w:val="uk-UA"/>
        </w:rPr>
        <w:t>. Плоди повинні бути правильної форми, без механічних пошкоджень, не уражені хворобами, зелені, не мають ознак пожовтіння. Вони не повинні бути надмірно потовщеними, індекс форми в межах 2,2...3,0.</w:t>
      </w:r>
    </w:p>
    <w:p w:rsidR="008C355A" w:rsidRPr="001C61F6" w:rsidRDefault="008C355A" w:rsidP="001C61F6">
      <w:pPr>
        <w:spacing w:line="360" w:lineRule="auto"/>
        <w:ind w:firstLine="709"/>
        <w:jc w:val="both"/>
        <w:rPr>
          <w:szCs w:val="28"/>
          <w:lang w:val="uk-UA"/>
        </w:rPr>
      </w:pPr>
      <w:r w:rsidRPr="001C61F6">
        <w:rPr>
          <w:szCs w:val="28"/>
          <w:lang w:val="uk-UA"/>
        </w:rPr>
        <w:t>Призначені для соління та консервації сорти огірків відносяться до категорії щодо дрібноплідних. В нашій країні ця група представлена найбільш широко. Більш великоплідні китайські, японські і західноєвропейські сорти, окрім вживання в свіжому вигляді йдуть тільки на консервацію. Плоди у цих сортів консервують у стадії молодих зав’язей, так званих корнішонів. Такі сорти у нас не поширені, оскільки сировину для маринування можна одержати з площі посіву призначеної для сировини на соління.</w:t>
      </w:r>
    </w:p>
    <w:p w:rsidR="008C355A" w:rsidRPr="001C61F6" w:rsidRDefault="008C355A" w:rsidP="001C61F6">
      <w:pPr>
        <w:spacing w:line="360" w:lineRule="auto"/>
        <w:ind w:firstLine="709"/>
        <w:jc w:val="both"/>
        <w:rPr>
          <w:szCs w:val="28"/>
          <w:lang w:val="uk-UA"/>
        </w:rPr>
      </w:pPr>
      <w:r w:rsidRPr="001C61F6">
        <w:rPr>
          <w:szCs w:val="28"/>
          <w:lang w:val="uk-UA"/>
        </w:rPr>
        <w:t>В нашій країні прийнято вважати, що для засолу придатні тільки черношипні сорти. Шкірка, тобто епідерміс, і зовнішній шар кіркової паренхіми у плодів цієї групи сортів більш ніжні, що сприяє швидкому проникненню розсолу при солінні. Це сприятливо позначається на процес переробки, а в результаті і на якості готового продукту. Епідерміс наших білошипних сортів і поверхневий шар паренхіми у них дуже грубий. Проникнення розсолу на початку процесу бродіння при солінні відбувається поволі, що порушує нормальний хід молочнокислого бродіння і сприяє виникненню порочних видів бродіння. В результаті виходить продукт низьких смакових якостей.</w:t>
      </w:r>
      <w:r w:rsidR="00F57F67">
        <w:rPr>
          <w:szCs w:val="28"/>
          <w:lang w:val="uk-UA"/>
        </w:rPr>
        <w:t xml:space="preserve"> </w:t>
      </w:r>
      <w:r w:rsidRPr="001C61F6">
        <w:rPr>
          <w:szCs w:val="28"/>
          <w:lang w:val="uk-UA"/>
        </w:rPr>
        <w:t>Недавно виведений на кримській досвідчено-селекційній станції високоврожайний білошипний сорт Щедрий 118 йде в соління наряду консервних заводів, де дає цілком задовільний продукт. Білошипні сорти переважно тому, що не жовтіють при перезріванні і далі зберігають товарні властивості, що особливо важливе для разового механізованого збирання врожаю. Плоди вітчизняних засолювальних сортів (Ніжинський сортовий), як правило, мають ясно помітну бугорчастість. Горбики рідко розташовані, на вершині їх чорні шипики. Плоди мають щільну стуктуру м’якоті і характеризуються сповільненим розростанням насінної камери. Ці властивості плоду відображені на ознаках поверхні плоду. Плоди мають ясну трикутність на поперечнику; на поверхні молодих плодів виступають подовжні ребра, над місцем проходження в м’якоті плоду крупних судин. За ступенем вираженості цих зовнішніх морфологічних ознак можна майже безпомилково судити про густину м’якоті плоду.</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center"/>
        <w:rPr>
          <w:b/>
          <w:bCs/>
          <w:szCs w:val="28"/>
          <w:lang w:val="uk-UA"/>
        </w:rPr>
      </w:pPr>
      <w:r w:rsidRPr="001C61F6">
        <w:rPr>
          <w:b/>
          <w:bCs/>
          <w:szCs w:val="28"/>
          <w:lang w:val="uk-UA"/>
        </w:rPr>
        <w:t>3 Аналіз технології виробництва маринованих огірків</w:t>
      </w:r>
    </w:p>
    <w:p w:rsidR="008C355A" w:rsidRPr="001C61F6" w:rsidRDefault="008C355A" w:rsidP="001C61F6">
      <w:pPr>
        <w:autoSpaceDE w:val="0"/>
        <w:autoSpaceDN w:val="0"/>
        <w:spacing w:line="360" w:lineRule="auto"/>
        <w:ind w:firstLine="709"/>
        <w:jc w:val="both"/>
        <w:rPr>
          <w:szCs w:val="28"/>
          <w:lang w:val="uk-UA"/>
        </w:rPr>
      </w:pPr>
    </w:p>
    <w:p w:rsidR="008C355A" w:rsidRPr="003C6C99" w:rsidRDefault="008C355A" w:rsidP="001C61F6">
      <w:pPr>
        <w:autoSpaceDE w:val="0"/>
        <w:autoSpaceDN w:val="0"/>
        <w:spacing w:line="360" w:lineRule="auto"/>
        <w:ind w:firstLine="709"/>
        <w:jc w:val="both"/>
        <w:rPr>
          <w:szCs w:val="28"/>
          <w:lang w:val="uk-UA"/>
        </w:rPr>
      </w:pPr>
      <w:r w:rsidRPr="001C61F6">
        <w:rPr>
          <w:szCs w:val="28"/>
          <w:lang w:val="uk-UA"/>
        </w:rPr>
        <w:t>Промисловість випускає огірки двох видів: огірки консервовані (маринади) і огірки солоні.</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Огірки консервовані є широко поширеним різновидом слабокислих пастеризованих маринадів. Для їх виготовлення застосовують молоді, ніжні, правильної форми огірки зеленого кольору, з не цілком розвинутим насінням.</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Соління – спосіб консервації овочів, в основі якої лежить зброджування цукрів, що входять до складу сировини, що переробляється, в процесі життєдіяльності молочнокислих бактерій. Молочна кислота, що утворюється при бродінні, створює несприятливі умови для розвитку багатьох шкідливих мікроорганізмів. </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Технологія соління огірків складається з наступних операцій:</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сортування і калібрування;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миття;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підготовка пряностей;</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приготування розсолу;</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наповнення бочок огірками, пряностями і заливка розсолом;</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контроль і регулювання режиму бродіння;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зберігання.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Сортування і калібрування здійснюють що уручну стоять по обидві сторони столу робітники. Зручніше ці операції виконувати на стрічці транспортера, що поволі рухається. Потім огірки направляють на миття, краще на мийній машині вентилятора. Сильно забруднені плоди заздалегідь відмочуються в спеціальній ванні. Одночасно готують пряності. Кріп, листя естрагону, хрону, смородину чорної і іншу зелень промивають, кріп і естрагон нарізають на частини не довше </w:t>
      </w:r>
      <w:smartTag w:uri="urn:schemas-microsoft-com:office:smarttags" w:element="metricconverter">
        <w:smartTagPr>
          <w:attr w:name="ProductID" w:val="8 см"/>
        </w:smartTagPr>
        <w:r w:rsidRPr="001C61F6">
          <w:rPr>
            <w:szCs w:val="28"/>
            <w:lang w:val="uk-UA"/>
          </w:rPr>
          <w:t>8 см</w:t>
        </w:r>
      </w:smartTag>
      <w:r w:rsidRPr="001C61F6">
        <w:rPr>
          <w:szCs w:val="28"/>
          <w:lang w:val="uk-UA"/>
        </w:rPr>
        <w:t>. Корінь хрону і обчищені зубки часнику подрібнюють ножами або на коренерізці. Ці операції виконують на окремому столі.</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Розсіл готують за добу до заливки. Вода повинна задовольняти вимогам, що пред’являються до питної. Сіль повинна бути чистою, харчовою, без домішок металів. Розчиняють її в чанах з механічними мішалками, в співвідношенні з водою близько 1:5. Одержують робочий розчин, який перекачують, пропускаючи через фільтр, в інші ванни і розводять водою по ареометру.</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Приготовані огірки і спеції пошарово щільно укладають в бочки і іншу тару.</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При солінні огірків в герметично укупореній скляній тарі норма закладки компонентів наступна, г (табл..1):</w:t>
      </w:r>
    </w:p>
    <w:p w:rsidR="008C355A" w:rsidRPr="001C61F6" w:rsidRDefault="008C355A" w:rsidP="001C61F6">
      <w:pPr>
        <w:autoSpaceDE w:val="0"/>
        <w:autoSpaceDN w:val="0"/>
        <w:spacing w:line="360" w:lineRule="auto"/>
        <w:ind w:firstLine="709"/>
        <w:jc w:val="both"/>
        <w:rPr>
          <w:szCs w:val="28"/>
          <w:lang w:val="uk-UA"/>
        </w:rPr>
      </w:pPr>
    </w:p>
    <w:p w:rsidR="001C61F6" w:rsidRDefault="008C355A" w:rsidP="001C61F6">
      <w:pPr>
        <w:autoSpaceDE w:val="0"/>
        <w:autoSpaceDN w:val="0"/>
        <w:spacing w:line="360" w:lineRule="auto"/>
        <w:ind w:firstLine="709"/>
        <w:jc w:val="both"/>
        <w:rPr>
          <w:szCs w:val="28"/>
          <w:lang w:val="en-US"/>
        </w:rPr>
      </w:pPr>
      <w:r w:rsidRPr="001C61F6">
        <w:rPr>
          <w:szCs w:val="28"/>
          <w:lang w:val="uk-UA"/>
        </w:rPr>
        <w:t xml:space="preserve">Таблиця 1 – </w:t>
      </w:r>
    </w:p>
    <w:p w:rsidR="008C355A" w:rsidRPr="001C61F6" w:rsidRDefault="008C355A" w:rsidP="001C61F6">
      <w:pPr>
        <w:autoSpaceDE w:val="0"/>
        <w:autoSpaceDN w:val="0"/>
        <w:spacing w:line="360" w:lineRule="auto"/>
        <w:ind w:firstLine="709"/>
        <w:jc w:val="both"/>
        <w:rPr>
          <w:b/>
          <w:szCs w:val="28"/>
          <w:lang w:val="uk-UA"/>
        </w:rPr>
      </w:pPr>
      <w:r w:rsidRPr="001C61F6">
        <w:rPr>
          <w:b/>
          <w:szCs w:val="28"/>
          <w:lang w:val="uk-UA"/>
        </w:rPr>
        <w:t>Склад рецептури солоних огірків</w:t>
      </w:r>
    </w:p>
    <w:tbl>
      <w:tblPr>
        <w:tblW w:w="7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9"/>
        <w:gridCol w:w="1278"/>
        <w:gridCol w:w="1278"/>
      </w:tblGrid>
      <w:tr w:rsidR="008C355A" w:rsidRPr="001C61F6" w:rsidTr="001C61F6">
        <w:trPr>
          <w:cantSplit/>
          <w:trHeight w:val="378"/>
          <w:jc w:val="center"/>
        </w:trPr>
        <w:tc>
          <w:tcPr>
            <w:tcW w:w="4779" w:type="dxa"/>
          </w:tcPr>
          <w:p w:rsidR="008C355A" w:rsidRPr="001C61F6" w:rsidRDefault="008C355A" w:rsidP="001C61F6">
            <w:pPr>
              <w:autoSpaceDE w:val="0"/>
              <w:autoSpaceDN w:val="0"/>
              <w:spacing w:line="360" w:lineRule="auto"/>
              <w:rPr>
                <w:sz w:val="20"/>
                <w:szCs w:val="20"/>
                <w:lang w:val="uk-UA"/>
              </w:rPr>
            </w:pPr>
            <w:r w:rsidRPr="001C61F6">
              <w:rPr>
                <w:sz w:val="20"/>
                <w:szCs w:val="20"/>
                <w:lang w:val="uk-UA"/>
              </w:rPr>
              <w:t>Сировина</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на 3 літри</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 xml:space="preserve">на </w:t>
            </w:r>
            <w:smartTag w:uri="urn:schemas-microsoft-com:office:smarttags" w:element="metricconverter">
              <w:smartTagPr>
                <w:attr w:name="ProductID" w:val="10 л"/>
              </w:smartTagPr>
              <w:r w:rsidRPr="001C61F6">
                <w:rPr>
                  <w:sz w:val="20"/>
                  <w:szCs w:val="20"/>
                  <w:lang w:val="uk-UA"/>
                </w:rPr>
                <w:t>10 л</w:t>
              </w:r>
            </w:smartTag>
          </w:p>
        </w:tc>
      </w:tr>
      <w:tr w:rsidR="008C355A" w:rsidRPr="001C61F6" w:rsidTr="001C61F6">
        <w:trPr>
          <w:cantSplit/>
          <w:trHeight w:val="378"/>
          <w:jc w:val="center"/>
        </w:trPr>
        <w:tc>
          <w:tcPr>
            <w:tcW w:w="4779" w:type="dxa"/>
          </w:tcPr>
          <w:p w:rsidR="008C355A" w:rsidRPr="001C61F6" w:rsidRDefault="008C355A" w:rsidP="001C61F6">
            <w:pPr>
              <w:autoSpaceDE w:val="0"/>
              <w:autoSpaceDN w:val="0"/>
              <w:spacing w:line="360" w:lineRule="auto"/>
              <w:rPr>
                <w:sz w:val="20"/>
                <w:szCs w:val="20"/>
                <w:lang w:val="uk-UA"/>
              </w:rPr>
            </w:pPr>
            <w:r w:rsidRPr="001C61F6">
              <w:rPr>
                <w:sz w:val="20"/>
                <w:szCs w:val="20"/>
                <w:lang w:val="uk-UA"/>
              </w:rPr>
              <w:t>Огірки</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1630</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5600</w:t>
            </w:r>
          </w:p>
        </w:tc>
      </w:tr>
      <w:tr w:rsidR="008C355A" w:rsidRPr="001C61F6" w:rsidTr="001C61F6">
        <w:trPr>
          <w:cantSplit/>
          <w:trHeight w:val="378"/>
          <w:jc w:val="center"/>
        </w:trPr>
        <w:tc>
          <w:tcPr>
            <w:tcW w:w="4779" w:type="dxa"/>
          </w:tcPr>
          <w:p w:rsidR="008C355A" w:rsidRPr="001C61F6" w:rsidRDefault="008C355A" w:rsidP="001C61F6">
            <w:pPr>
              <w:spacing w:line="360" w:lineRule="auto"/>
              <w:rPr>
                <w:sz w:val="20"/>
                <w:szCs w:val="20"/>
                <w:lang w:val="uk-UA"/>
              </w:rPr>
            </w:pPr>
            <w:r w:rsidRPr="001C61F6">
              <w:rPr>
                <w:sz w:val="20"/>
                <w:szCs w:val="20"/>
                <w:lang w:val="uk-UA"/>
              </w:rPr>
              <w:t>Кріп</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50</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160</w:t>
            </w:r>
          </w:p>
        </w:tc>
      </w:tr>
      <w:tr w:rsidR="008C355A" w:rsidRPr="001C61F6" w:rsidTr="001C61F6">
        <w:trPr>
          <w:cantSplit/>
          <w:trHeight w:val="378"/>
          <w:jc w:val="center"/>
        </w:trPr>
        <w:tc>
          <w:tcPr>
            <w:tcW w:w="4779" w:type="dxa"/>
          </w:tcPr>
          <w:p w:rsidR="008C355A" w:rsidRPr="001C61F6" w:rsidRDefault="008C355A" w:rsidP="001C61F6">
            <w:pPr>
              <w:spacing w:line="360" w:lineRule="auto"/>
              <w:rPr>
                <w:sz w:val="20"/>
                <w:szCs w:val="20"/>
                <w:lang w:val="uk-UA"/>
              </w:rPr>
            </w:pPr>
            <w:r w:rsidRPr="001C61F6">
              <w:rPr>
                <w:sz w:val="20"/>
                <w:szCs w:val="20"/>
                <w:lang w:val="uk-UA"/>
              </w:rPr>
              <w:t>Часник</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5</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10</w:t>
            </w:r>
          </w:p>
        </w:tc>
      </w:tr>
      <w:tr w:rsidR="008C355A" w:rsidRPr="001C61F6" w:rsidTr="001C61F6">
        <w:trPr>
          <w:cantSplit/>
          <w:trHeight w:val="378"/>
          <w:jc w:val="center"/>
        </w:trPr>
        <w:tc>
          <w:tcPr>
            <w:tcW w:w="4779" w:type="dxa"/>
          </w:tcPr>
          <w:p w:rsidR="008C355A" w:rsidRPr="001C61F6" w:rsidRDefault="008C355A" w:rsidP="001C61F6">
            <w:pPr>
              <w:spacing w:line="360" w:lineRule="auto"/>
              <w:rPr>
                <w:sz w:val="20"/>
                <w:szCs w:val="20"/>
                <w:lang w:val="uk-UA"/>
              </w:rPr>
            </w:pPr>
            <w:r w:rsidRPr="001C61F6">
              <w:rPr>
                <w:sz w:val="20"/>
                <w:szCs w:val="20"/>
                <w:lang w:val="uk-UA"/>
              </w:rPr>
              <w:t>Хрін (корінь)</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8</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30</w:t>
            </w:r>
          </w:p>
        </w:tc>
      </w:tr>
      <w:tr w:rsidR="008C355A" w:rsidRPr="001C61F6" w:rsidTr="001C61F6">
        <w:trPr>
          <w:cantSplit/>
          <w:trHeight w:val="362"/>
          <w:jc w:val="center"/>
        </w:trPr>
        <w:tc>
          <w:tcPr>
            <w:tcW w:w="4779" w:type="dxa"/>
          </w:tcPr>
          <w:p w:rsidR="008C355A" w:rsidRPr="001C61F6" w:rsidRDefault="008C355A" w:rsidP="001C61F6">
            <w:pPr>
              <w:spacing w:line="360" w:lineRule="auto"/>
              <w:rPr>
                <w:sz w:val="20"/>
                <w:szCs w:val="20"/>
                <w:lang w:val="uk-UA"/>
              </w:rPr>
            </w:pPr>
            <w:r w:rsidRPr="001C61F6">
              <w:rPr>
                <w:sz w:val="20"/>
                <w:szCs w:val="20"/>
                <w:lang w:val="uk-UA"/>
              </w:rPr>
              <w:t>Перець (горошком) або стручковий гіркий</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1,5</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5</w:t>
            </w:r>
          </w:p>
        </w:tc>
      </w:tr>
      <w:tr w:rsidR="008C355A" w:rsidRPr="001C61F6" w:rsidTr="001C61F6">
        <w:trPr>
          <w:cantSplit/>
          <w:trHeight w:val="362"/>
          <w:jc w:val="center"/>
        </w:trPr>
        <w:tc>
          <w:tcPr>
            <w:tcW w:w="4779" w:type="dxa"/>
          </w:tcPr>
          <w:p w:rsidR="008C355A" w:rsidRPr="001C61F6" w:rsidRDefault="008C355A" w:rsidP="001C61F6">
            <w:pPr>
              <w:spacing w:line="360" w:lineRule="auto"/>
              <w:rPr>
                <w:sz w:val="20"/>
                <w:szCs w:val="20"/>
                <w:lang w:val="uk-UA"/>
              </w:rPr>
            </w:pPr>
            <w:r w:rsidRPr="001C61F6">
              <w:rPr>
                <w:sz w:val="20"/>
                <w:szCs w:val="20"/>
                <w:lang w:val="uk-UA"/>
              </w:rPr>
              <w:t>Естрагон</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8</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30</w:t>
            </w:r>
          </w:p>
        </w:tc>
      </w:tr>
      <w:tr w:rsidR="008C355A" w:rsidRPr="001C61F6" w:rsidTr="001C61F6">
        <w:trPr>
          <w:cantSplit/>
          <w:trHeight w:val="378"/>
          <w:jc w:val="center"/>
        </w:trPr>
        <w:tc>
          <w:tcPr>
            <w:tcW w:w="4779" w:type="dxa"/>
          </w:tcPr>
          <w:p w:rsidR="008C355A" w:rsidRPr="001C61F6" w:rsidRDefault="008C355A" w:rsidP="001C61F6">
            <w:pPr>
              <w:spacing w:line="360" w:lineRule="auto"/>
              <w:rPr>
                <w:sz w:val="20"/>
                <w:szCs w:val="20"/>
                <w:lang w:val="uk-UA"/>
              </w:rPr>
            </w:pPr>
            <w:r w:rsidRPr="001C61F6">
              <w:rPr>
                <w:sz w:val="20"/>
                <w:szCs w:val="20"/>
                <w:lang w:val="uk-UA"/>
              </w:rPr>
              <w:t>Листя смородини чорної, селери, петрушки</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10</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35</w:t>
            </w:r>
          </w:p>
        </w:tc>
      </w:tr>
      <w:tr w:rsidR="008C355A" w:rsidRPr="001C61F6" w:rsidTr="001C61F6">
        <w:trPr>
          <w:cantSplit/>
          <w:trHeight w:val="378"/>
          <w:jc w:val="center"/>
        </w:trPr>
        <w:tc>
          <w:tcPr>
            <w:tcW w:w="4779" w:type="dxa"/>
          </w:tcPr>
          <w:p w:rsidR="008C355A" w:rsidRPr="001C61F6" w:rsidRDefault="008C355A" w:rsidP="001C61F6">
            <w:pPr>
              <w:spacing w:line="360" w:lineRule="auto"/>
              <w:rPr>
                <w:sz w:val="20"/>
                <w:szCs w:val="20"/>
                <w:lang w:val="uk-UA"/>
              </w:rPr>
            </w:pPr>
            <w:r w:rsidRPr="001C61F6">
              <w:rPr>
                <w:sz w:val="20"/>
                <w:szCs w:val="20"/>
                <w:lang w:val="uk-UA"/>
              </w:rPr>
              <w:t>Листя інших пряних рослин</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5</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15</w:t>
            </w:r>
          </w:p>
        </w:tc>
      </w:tr>
      <w:tr w:rsidR="008C355A" w:rsidRPr="001C61F6" w:rsidTr="001C61F6">
        <w:trPr>
          <w:cantSplit/>
          <w:trHeight w:val="378"/>
          <w:jc w:val="center"/>
        </w:trPr>
        <w:tc>
          <w:tcPr>
            <w:tcW w:w="4779" w:type="dxa"/>
          </w:tcPr>
          <w:p w:rsidR="008C355A" w:rsidRPr="001C61F6" w:rsidRDefault="008C355A" w:rsidP="001C61F6">
            <w:pPr>
              <w:autoSpaceDE w:val="0"/>
              <w:autoSpaceDN w:val="0"/>
              <w:spacing w:line="360" w:lineRule="auto"/>
              <w:rPr>
                <w:sz w:val="20"/>
                <w:szCs w:val="20"/>
                <w:lang w:val="uk-UA"/>
              </w:rPr>
            </w:pPr>
            <w:r w:rsidRPr="001C61F6">
              <w:rPr>
                <w:sz w:val="20"/>
                <w:szCs w:val="20"/>
                <w:lang w:val="uk-UA"/>
              </w:rPr>
              <w:t xml:space="preserve">Розсіл, 6-8 % розчин </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1350</w:t>
            </w:r>
          </w:p>
        </w:tc>
        <w:tc>
          <w:tcPr>
            <w:tcW w:w="1278" w:type="dxa"/>
          </w:tcPr>
          <w:p w:rsidR="008C355A" w:rsidRPr="001C61F6" w:rsidRDefault="008C355A" w:rsidP="001C61F6">
            <w:pPr>
              <w:spacing w:line="360" w:lineRule="auto"/>
              <w:rPr>
                <w:sz w:val="20"/>
                <w:szCs w:val="20"/>
                <w:lang w:val="uk-UA"/>
              </w:rPr>
            </w:pPr>
            <w:r w:rsidRPr="001C61F6">
              <w:rPr>
                <w:sz w:val="20"/>
                <w:szCs w:val="20"/>
                <w:lang w:val="uk-UA"/>
              </w:rPr>
              <w:t>4300</w:t>
            </w:r>
          </w:p>
        </w:tc>
      </w:tr>
    </w:tbl>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Укладання пряностей здійснюють з розділенням на 3 частини: одну кладуть на дно бочки, іншу – після заповнення її до половини, третиною – зверху під укупорочне дно заповнені огірками і пряностями бочки заливають розсолом доверху через шпунтовий отвір. Їх не укупорюють, поки не почнеться бродіння і не нагромадиться 0,3-0,4 % молочної кислоти. Після чого бочки доливають розсолом, закривають шпунтовий отвір дерев’яними пробками, маркірують згідно вимогам стандарту і відправляють на зберігання.</w:t>
      </w:r>
    </w:p>
    <w:p w:rsidR="008C355A" w:rsidRPr="003C6C99" w:rsidRDefault="008C355A" w:rsidP="001C61F6">
      <w:pPr>
        <w:autoSpaceDE w:val="0"/>
        <w:autoSpaceDN w:val="0"/>
        <w:spacing w:line="360" w:lineRule="auto"/>
        <w:ind w:firstLine="709"/>
        <w:jc w:val="both"/>
        <w:rPr>
          <w:szCs w:val="28"/>
          <w:lang w:val="uk-UA"/>
        </w:rPr>
      </w:pPr>
      <w:r w:rsidRPr="001C61F6">
        <w:rPr>
          <w:szCs w:val="28"/>
          <w:lang w:val="uk-UA"/>
        </w:rPr>
        <w:t>При солінні огірків в скляній тарі пряності звичайно укладають двома порціями, на дно і зверху. Герметично укупорюють їх після повного завершення бродіння.</w:t>
      </w:r>
    </w:p>
    <w:p w:rsidR="008C355A" w:rsidRPr="001C61F6" w:rsidRDefault="001C61F6" w:rsidP="001C61F6">
      <w:pPr>
        <w:autoSpaceDE w:val="0"/>
        <w:autoSpaceDN w:val="0"/>
        <w:spacing w:line="360" w:lineRule="auto"/>
        <w:ind w:firstLine="709"/>
        <w:jc w:val="both"/>
        <w:rPr>
          <w:szCs w:val="28"/>
          <w:lang w:val="uk-UA"/>
        </w:rPr>
      </w:pPr>
      <w:r w:rsidRPr="003C6C99">
        <w:rPr>
          <w:szCs w:val="28"/>
          <w:lang w:val="uk-UA"/>
        </w:rPr>
        <w:br w:type="page"/>
      </w:r>
      <w:r w:rsidR="008C355A" w:rsidRPr="001C61F6">
        <w:rPr>
          <w:szCs w:val="28"/>
          <w:lang w:val="uk-UA"/>
        </w:rPr>
        <w:t xml:space="preserve">Норма витрати сировини для отримання 1т солоних огірків передбачається технологічними інструкціями: </w:t>
      </w:r>
      <w:smartTag w:uri="urn:schemas-microsoft-com:office:smarttags" w:element="metricconverter">
        <w:smartTagPr>
          <w:attr w:name="ProductID" w:val="1042 кг"/>
        </w:smartTagPr>
        <w:r w:rsidR="008C355A" w:rsidRPr="001C61F6">
          <w:rPr>
            <w:szCs w:val="28"/>
            <w:lang w:val="uk-UA"/>
          </w:rPr>
          <w:t>1042 кг</w:t>
        </w:r>
      </w:smartTag>
      <w:r w:rsidR="008C355A" w:rsidRPr="001C61F6">
        <w:rPr>
          <w:szCs w:val="28"/>
          <w:lang w:val="uk-UA"/>
        </w:rPr>
        <w:t xml:space="preserve"> огірків, </w:t>
      </w:r>
      <w:smartTag w:uri="urn:schemas-microsoft-com:office:smarttags" w:element="metricconverter">
        <w:smartTagPr>
          <w:attr w:name="ProductID" w:val="30 кг"/>
        </w:smartTagPr>
        <w:r w:rsidR="008C355A" w:rsidRPr="001C61F6">
          <w:rPr>
            <w:szCs w:val="28"/>
            <w:lang w:val="uk-UA"/>
          </w:rPr>
          <w:t>30 кг</w:t>
        </w:r>
      </w:smartTag>
      <w:r w:rsidR="008C355A" w:rsidRPr="001C61F6">
        <w:rPr>
          <w:szCs w:val="28"/>
          <w:lang w:val="uk-UA"/>
        </w:rPr>
        <w:t xml:space="preserve"> кропу, </w:t>
      </w:r>
      <w:smartTag w:uri="urn:schemas-microsoft-com:office:smarttags" w:element="metricconverter">
        <w:smartTagPr>
          <w:attr w:name="ProductID" w:val="5 кг"/>
        </w:smartTagPr>
        <w:r w:rsidR="008C355A" w:rsidRPr="001C61F6">
          <w:rPr>
            <w:szCs w:val="28"/>
            <w:lang w:val="uk-UA"/>
          </w:rPr>
          <w:t>5 кг</w:t>
        </w:r>
      </w:smartTag>
      <w:r w:rsidR="008C355A" w:rsidRPr="001C61F6">
        <w:rPr>
          <w:szCs w:val="28"/>
          <w:lang w:val="uk-UA"/>
        </w:rPr>
        <w:t xml:space="preserve"> хрону, </w:t>
      </w:r>
      <w:smartTag w:uri="urn:schemas-microsoft-com:office:smarttags" w:element="metricconverter">
        <w:smartTagPr>
          <w:attr w:name="ProductID" w:val="4 кг"/>
        </w:smartTagPr>
        <w:r w:rsidR="008C355A" w:rsidRPr="001C61F6">
          <w:rPr>
            <w:szCs w:val="28"/>
            <w:lang w:val="uk-UA"/>
          </w:rPr>
          <w:t>4 кг</w:t>
        </w:r>
      </w:smartTag>
      <w:r w:rsidR="008C355A" w:rsidRPr="001C61F6">
        <w:rPr>
          <w:szCs w:val="28"/>
          <w:lang w:val="uk-UA"/>
        </w:rPr>
        <w:t xml:space="preserve"> часнику, </w:t>
      </w:r>
      <w:smartTag w:uri="urn:schemas-microsoft-com:office:smarttags" w:element="metricconverter">
        <w:smartTagPr>
          <w:attr w:name="ProductID" w:val="1,5 кг"/>
        </w:smartTagPr>
        <w:r w:rsidR="008C355A" w:rsidRPr="001C61F6">
          <w:rPr>
            <w:szCs w:val="28"/>
            <w:lang w:val="uk-UA"/>
          </w:rPr>
          <w:t>1,5 кг</w:t>
        </w:r>
      </w:smartTag>
      <w:r w:rsidR="008C355A" w:rsidRPr="001C61F6">
        <w:rPr>
          <w:szCs w:val="28"/>
          <w:lang w:val="uk-UA"/>
        </w:rPr>
        <w:t xml:space="preserve"> перцю гіркого свіжого в стручках і суміші з 15-</w:t>
      </w:r>
      <w:smartTag w:uri="urn:schemas-microsoft-com:office:smarttags" w:element="metricconverter">
        <w:smartTagPr>
          <w:attr w:name="ProductID" w:val="17 кг"/>
        </w:smartTagPr>
        <w:r w:rsidR="008C355A" w:rsidRPr="001C61F6">
          <w:rPr>
            <w:szCs w:val="28"/>
            <w:lang w:val="uk-UA"/>
          </w:rPr>
          <w:t>17 кг</w:t>
        </w:r>
      </w:smartTag>
      <w:r w:rsidR="008C355A" w:rsidRPr="001C61F6">
        <w:rPr>
          <w:szCs w:val="28"/>
          <w:lang w:val="uk-UA"/>
        </w:rPr>
        <w:t xml:space="preserve"> суміші листя смородини чорної, естрагону, селери і інших пряних рослин. Під час соління відбувається спад маси огірків на бродіння.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Умови зберігання солоних огірків багато в чому обумовлюють їх якість. При зберігання мікробіологічні процеси сповільнюються, але не припиняються абсолютно. Продовжується накопичення молочної кислоти, цукру поступово витрачаються на бродіння. Дуже важливо, щоб ці процеси протікали в правильному напрямі. Кращі способи зберігання солоних огірків – в холодильниках і льодовиках.</w:t>
      </w:r>
    </w:p>
    <w:p w:rsidR="008C355A" w:rsidRPr="001C61F6" w:rsidRDefault="008C355A" w:rsidP="001C61F6">
      <w:pPr>
        <w:spacing w:line="360" w:lineRule="auto"/>
        <w:ind w:firstLine="709"/>
        <w:jc w:val="both"/>
        <w:rPr>
          <w:szCs w:val="28"/>
          <w:lang w:val="uk-UA"/>
        </w:rPr>
      </w:pPr>
      <w:r w:rsidRPr="001C61F6">
        <w:rPr>
          <w:szCs w:val="28"/>
          <w:lang w:val="uk-UA"/>
        </w:rPr>
        <w:t>Огірки консервовані відрізняються від звичайних овочевих маринадів більш низькою кислотністю і іншим складом пряностей. Під час вступу на переробку огірки сортують, замочують в чистій проточній воді на 30-60 мін, потім миють, інспектують і фасують в банки. Замість витримки плоди можна бланшувати при 600</w:t>
      </w:r>
      <w:r w:rsidR="00F57F67">
        <w:rPr>
          <w:szCs w:val="28"/>
          <w:vertAlign w:val="superscript"/>
          <w:lang w:val="uk-UA"/>
        </w:rPr>
        <w:t xml:space="preserve"> </w:t>
      </w:r>
      <w:r w:rsidRPr="001C61F6">
        <w:rPr>
          <w:szCs w:val="28"/>
          <w:lang w:val="uk-UA"/>
        </w:rPr>
        <w:t>протягом 3-5 мін.</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Рецептура на 1 т. консервованих огірків наступна: </w:t>
      </w:r>
    </w:p>
    <w:p w:rsidR="008C355A" w:rsidRPr="001C61F6" w:rsidRDefault="008C355A" w:rsidP="001C61F6">
      <w:pPr>
        <w:autoSpaceDE w:val="0"/>
        <w:autoSpaceDN w:val="0"/>
        <w:spacing w:line="360" w:lineRule="auto"/>
        <w:ind w:firstLine="709"/>
        <w:jc w:val="both"/>
        <w:rPr>
          <w:szCs w:val="28"/>
          <w:lang w:val="uk-UA"/>
        </w:rPr>
      </w:pPr>
      <w:smartTag w:uri="urn:schemas-microsoft-com:office:smarttags" w:element="metricconverter">
        <w:smartTagPr>
          <w:attr w:name="ProductID" w:val="570 кг"/>
        </w:smartTagPr>
        <w:r w:rsidRPr="001C61F6">
          <w:rPr>
            <w:szCs w:val="28"/>
            <w:lang w:val="uk-UA"/>
          </w:rPr>
          <w:t>570 кг</w:t>
        </w:r>
      </w:smartTag>
      <w:r w:rsidRPr="001C61F6">
        <w:rPr>
          <w:szCs w:val="28"/>
          <w:lang w:val="uk-UA"/>
        </w:rPr>
        <w:t xml:space="preserve"> огірків, 30 – солі, 6 – оцтової 80 % кислоти (або </w:t>
      </w:r>
      <w:smartTag w:uri="urn:schemas-microsoft-com:office:smarttags" w:element="metricconverter">
        <w:smartTagPr>
          <w:attr w:name="ProductID" w:val="55,5 кг"/>
        </w:smartTagPr>
        <w:r w:rsidRPr="001C61F6">
          <w:rPr>
            <w:szCs w:val="28"/>
            <w:lang w:val="uk-UA"/>
          </w:rPr>
          <w:t>55,5 кг</w:t>
        </w:r>
      </w:smartTag>
      <w:r w:rsidRPr="001C61F6">
        <w:rPr>
          <w:szCs w:val="28"/>
          <w:lang w:val="uk-UA"/>
        </w:rPr>
        <w:t xml:space="preserve"> оцту спиртного 9 %-го), 2,5 – зелени петрушки, 10 – кропу, 6 – листя хрону, 0,5 – листя м’яти, 2,5 – часнику, 0,7 – перцю стручкового сухого, 0,4 – перцю чорного гіркого і </w:t>
      </w:r>
      <w:smartTag w:uri="urn:schemas-microsoft-com:office:smarttags" w:element="metricconverter">
        <w:smartTagPr>
          <w:attr w:name="ProductID" w:val="0,2 кг"/>
        </w:smartTagPr>
        <w:r w:rsidRPr="001C61F6">
          <w:rPr>
            <w:szCs w:val="28"/>
            <w:lang w:val="uk-UA"/>
          </w:rPr>
          <w:t>0,2 кг</w:t>
        </w:r>
      </w:smartTag>
      <w:r w:rsidRPr="001C61F6">
        <w:rPr>
          <w:szCs w:val="28"/>
          <w:lang w:val="uk-UA"/>
        </w:rPr>
        <w:t xml:space="preserve"> лаврового місця.</w:t>
      </w:r>
    </w:p>
    <w:p w:rsidR="008C355A" w:rsidRPr="003C6C99" w:rsidRDefault="008C355A" w:rsidP="001C61F6">
      <w:pPr>
        <w:autoSpaceDE w:val="0"/>
        <w:autoSpaceDN w:val="0"/>
        <w:spacing w:line="360" w:lineRule="auto"/>
        <w:ind w:firstLine="709"/>
        <w:jc w:val="both"/>
        <w:rPr>
          <w:szCs w:val="28"/>
        </w:rPr>
      </w:pPr>
      <w:r w:rsidRPr="001C61F6">
        <w:rPr>
          <w:szCs w:val="28"/>
          <w:lang w:val="uk-UA"/>
        </w:rPr>
        <w:t>Зелень і пряності кладуть на дно банок, потім щільно укладають огірки. Маса корнішонів повинна складати не менше 55 % загальної маси нетто консервів, інших огірків не менше 50 %. Заливку готують, розчиняючи у воді 6-7 % солі і 1 % оцтової кислоти. Технологічна схема соління огірків представлена на рис. 1, а технологія маринованих на рис. 2.</w:t>
      </w:r>
    </w:p>
    <w:p w:rsidR="001C61F6" w:rsidRPr="003C6C99" w:rsidRDefault="001C61F6" w:rsidP="001C61F6">
      <w:pPr>
        <w:autoSpaceDE w:val="0"/>
        <w:autoSpaceDN w:val="0"/>
        <w:spacing w:line="360" w:lineRule="auto"/>
        <w:ind w:firstLine="709"/>
        <w:jc w:val="both"/>
        <w:rPr>
          <w:szCs w:val="28"/>
        </w:rPr>
        <w:sectPr w:rsidR="001C61F6" w:rsidRPr="003C6C99" w:rsidSect="001C61F6">
          <w:headerReference w:type="even" r:id="rId6"/>
          <w:headerReference w:type="default" r:id="rId7"/>
          <w:type w:val="nextColumn"/>
          <w:pgSz w:w="11907" w:h="16840"/>
          <w:pgMar w:top="1134" w:right="851" w:bottom="1134" w:left="1701" w:header="720" w:footer="720" w:gutter="0"/>
          <w:pgNumType w:start="2"/>
          <w:cols w:space="720"/>
          <w:titlePg/>
          <w:docGrid w:linePitch="381"/>
        </w:sectPr>
      </w:pPr>
    </w:p>
    <w:tbl>
      <w:tblPr>
        <w:tblW w:w="8606" w:type="dxa"/>
        <w:jc w:val="center"/>
        <w:tblLayout w:type="fixed"/>
        <w:tblLook w:val="0000" w:firstRow="0" w:lastRow="0" w:firstColumn="0" w:lastColumn="0" w:noHBand="0" w:noVBand="0"/>
      </w:tblPr>
      <w:tblGrid>
        <w:gridCol w:w="1753"/>
        <w:gridCol w:w="2409"/>
        <w:gridCol w:w="1866"/>
        <w:gridCol w:w="752"/>
        <w:gridCol w:w="912"/>
        <w:gridCol w:w="914"/>
      </w:tblGrid>
      <w:tr w:rsidR="008C355A" w:rsidRPr="001C61F6" w:rsidTr="003C6C99">
        <w:trPr>
          <w:trHeight w:val="953"/>
          <w:jc w:val="center"/>
        </w:trPr>
        <w:tc>
          <w:tcPr>
            <w:tcW w:w="1753" w:type="dxa"/>
            <w:tcBorders>
              <w:top w:val="nil"/>
              <w:left w:val="nil"/>
              <w:bottom w:val="nil"/>
              <w:right w:val="nil"/>
            </w:tcBorders>
          </w:tcPr>
          <w:p w:rsidR="008C355A" w:rsidRPr="001C61F6" w:rsidRDefault="004D4E00" w:rsidP="001C61F6">
            <w:pPr>
              <w:autoSpaceDE w:val="0"/>
              <w:autoSpaceDN w:val="0"/>
              <w:spacing w:line="360" w:lineRule="auto"/>
              <w:rPr>
                <w:sz w:val="20"/>
                <w:szCs w:val="20"/>
                <w:lang w:val="uk-UA"/>
              </w:rPr>
            </w:pPr>
            <w:r>
              <w:rPr>
                <w:noProof/>
              </w:rPr>
              <w:pict>
                <v:line id="_x0000_s1026" style="position:absolute;z-index:251621376" from="388.2pt,37.95pt" to="388.25pt,174.8pt" o:allowincell="f">
                  <v:stroke startarrowwidth="narrow" startarrowlength="short" endarrowwidth="narrow" endarrowlength="short"/>
                </v:line>
              </w:pict>
            </w:r>
            <w:r>
              <w:rPr>
                <w:noProof/>
              </w:rPr>
              <w:pict>
                <v:line id="_x0000_s1027" style="position:absolute;z-index:251620352" from="258.4pt,39.35pt" to="258.45pt,176.2pt" o:allowincell="f">
                  <v:stroke startarrowwidth="narrow" startarrowlength="short" endarrowwidth="narrow" endarrowlength="short"/>
                </v:line>
              </w:pict>
            </w:r>
            <w:r>
              <w:rPr>
                <w:noProof/>
              </w:rPr>
              <w:pict>
                <v:line id="_x0000_s1028" style="position:absolute;z-index:251619328" from="153.45pt,16.3pt" to="153.5pt,37.95pt" o:allowincell="f">
                  <v:stroke startarrowwidth="narrow" startarrowlength="long" endarrow="block" endarrowwidth="narrow" endarrowlength="long"/>
                </v:line>
              </w:pict>
            </w:r>
            <w:r w:rsidR="001C61F6" w:rsidRPr="001C61F6">
              <w:rPr>
                <w:sz w:val="20"/>
                <w:szCs w:val="20"/>
                <w:lang w:val="uk-UA"/>
              </w:rPr>
              <w:br w:type="page"/>
            </w:r>
            <w:r w:rsidR="008C355A" w:rsidRPr="001C61F6">
              <w:rPr>
                <w:sz w:val="20"/>
                <w:szCs w:val="20"/>
                <w:lang w:val="uk-UA"/>
              </w:rPr>
              <w:t>Прянощі</w:t>
            </w:r>
          </w:p>
          <w:p w:rsidR="008C355A" w:rsidRPr="001C61F6" w:rsidRDefault="004D4E00" w:rsidP="001C61F6">
            <w:pPr>
              <w:autoSpaceDE w:val="0"/>
              <w:autoSpaceDN w:val="0"/>
              <w:spacing w:line="360" w:lineRule="auto"/>
              <w:rPr>
                <w:sz w:val="20"/>
                <w:szCs w:val="20"/>
                <w:lang w:val="uk-UA"/>
              </w:rPr>
            </w:pPr>
            <w:r>
              <w:rPr>
                <w:noProof/>
              </w:rPr>
              <w:pict>
                <v:line id="_x0000_s1029" style="position:absolute;z-index:251622400" from="66.25pt,19.95pt" to="66.3pt,41.6pt" o:allowincell="f">
                  <v:stroke startarrowwidth="narrow" startarrowlength="long" endarrow="block" endarrowwidth="narrow" endarrowlength="long"/>
                </v:line>
              </w:pict>
            </w:r>
          </w:p>
        </w:tc>
        <w:tc>
          <w:tcPr>
            <w:tcW w:w="2409" w:type="dxa"/>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r w:rsidRPr="001C61F6">
              <w:rPr>
                <w:sz w:val="20"/>
                <w:szCs w:val="20"/>
                <w:lang w:val="uk-UA"/>
              </w:rPr>
              <w:t>Огірки</w:t>
            </w:r>
          </w:p>
          <w:p w:rsidR="008C355A" w:rsidRPr="001C61F6" w:rsidRDefault="008C355A" w:rsidP="001C61F6">
            <w:pPr>
              <w:autoSpaceDE w:val="0"/>
              <w:autoSpaceDN w:val="0"/>
              <w:spacing w:line="360" w:lineRule="auto"/>
              <w:rPr>
                <w:sz w:val="20"/>
                <w:szCs w:val="20"/>
                <w:lang w:val="uk-UA"/>
              </w:rPr>
            </w:pPr>
          </w:p>
        </w:tc>
        <w:tc>
          <w:tcPr>
            <w:tcW w:w="2618" w:type="dxa"/>
            <w:gridSpan w:val="2"/>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r w:rsidRPr="001C61F6">
              <w:rPr>
                <w:sz w:val="20"/>
                <w:szCs w:val="20"/>
                <w:lang w:val="uk-UA"/>
              </w:rPr>
              <w:t>Приготування</w:t>
            </w:r>
            <w:r w:rsidR="00F57F67">
              <w:rPr>
                <w:sz w:val="20"/>
                <w:szCs w:val="20"/>
                <w:lang w:val="uk-UA"/>
              </w:rPr>
              <w:t xml:space="preserve"> </w:t>
            </w:r>
            <w:r w:rsidRPr="001C61F6">
              <w:rPr>
                <w:sz w:val="20"/>
                <w:szCs w:val="20"/>
                <w:lang w:val="uk-UA"/>
              </w:rPr>
              <w:t>розсолу</w:t>
            </w:r>
          </w:p>
          <w:p w:rsidR="008C355A" w:rsidRPr="001C61F6" w:rsidRDefault="008C355A" w:rsidP="001C61F6">
            <w:pPr>
              <w:autoSpaceDE w:val="0"/>
              <w:autoSpaceDN w:val="0"/>
              <w:spacing w:line="360" w:lineRule="auto"/>
              <w:rPr>
                <w:sz w:val="20"/>
                <w:szCs w:val="20"/>
                <w:lang w:val="uk-UA"/>
              </w:rPr>
            </w:pPr>
          </w:p>
        </w:tc>
        <w:tc>
          <w:tcPr>
            <w:tcW w:w="1826" w:type="dxa"/>
            <w:gridSpan w:val="2"/>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r w:rsidRPr="001C61F6">
              <w:rPr>
                <w:sz w:val="20"/>
                <w:szCs w:val="20"/>
                <w:lang w:val="uk-UA"/>
              </w:rPr>
              <w:t xml:space="preserve">Підготовка </w:t>
            </w:r>
          </w:p>
          <w:p w:rsidR="008C355A" w:rsidRPr="001C61F6" w:rsidRDefault="008C355A" w:rsidP="001C61F6">
            <w:pPr>
              <w:autoSpaceDE w:val="0"/>
              <w:autoSpaceDN w:val="0"/>
              <w:spacing w:line="360" w:lineRule="auto"/>
              <w:rPr>
                <w:sz w:val="20"/>
                <w:szCs w:val="20"/>
                <w:lang w:val="uk-UA"/>
              </w:rPr>
            </w:pPr>
            <w:r w:rsidRPr="001C61F6">
              <w:rPr>
                <w:sz w:val="20"/>
                <w:szCs w:val="20"/>
                <w:lang w:val="uk-UA"/>
              </w:rPr>
              <w:t>тари</w:t>
            </w:r>
          </w:p>
        </w:tc>
      </w:tr>
      <w:tr w:rsidR="008C355A" w:rsidRPr="001C61F6" w:rsidTr="003C6C99">
        <w:trPr>
          <w:trHeight w:val="953"/>
          <w:jc w:val="center"/>
        </w:trPr>
        <w:tc>
          <w:tcPr>
            <w:tcW w:w="1753" w:type="dxa"/>
            <w:tcBorders>
              <w:top w:val="nil"/>
              <w:left w:val="nil"/>
              <w:bottom w:val="nil"/>
              <w:right w:val="nil"/>
            </w:tcBorders>
          </w:tcPr>
          <w:p w:rsidR="008C355A" w:rsidRPr="001C61F6" w:rsidRDefault="004D4E00" w:rsidP="001C61F6">
            <w:pPr>
              <w:autoSpaceDE w:val="0"/>
              <w:autoSpaceDN w:val="0"/>
              <w:spacing w:line="360" w:lineRule="auto"/>
              <w:rPr>
                <w:sz w:val="20"/>
                <w:szCs w:val="20"/>
                <w:lang w:val="uk-UA"/>
              </w:rPr>
            </w:pPr>
            <w:r>
              <w:rPr>
                <w:noProof/>
              </w:rPr>
              <w:pict>
                <v:line id="_x0000_s1030" style="position:absolute;z-index:251623424;mso-position-horizontal-relative:text;mso-position-vertical-relative:text" from="181.95pt,27.65pt" to="182pt,49.3pt" o:allowincell="f">
                  <v:stroke startarrowwidth="narrow" startarrowlength="long" endarrow="block" endarrowwidth="narrow" endarrowlength="long"/>
                </v:line>
              </w:pict>
            </w:r>
            <w:r w:rsidR="008C355A" w:rsidRPr="001C61F6">
              <w:rPr>
                <w:sz w:val="20"/>
                <w:szCs w:val="20"/>
                <w:lang w:val="uk-UA"/>
              </w:rPr>
              <w:t>Сортування</w:t>
            </w:r>
          </w:p>
          <w:p w:rsidR="008C355A" w:rsidRPr="001C61F6" w:rsidRDefault="004D4E00" w:rsidP="001C61F6">
            <w:pPr>
              <w:autoSpaceDE w:val="0"/>
              <w:autoSpaceDN w:val="0"/>
              <w:spacing w:line="360" w:lineRule="auto"/>
              <w:rPr>
                <w:sz w:val="20"/>
                <w:szCs w:val="20"/>
                <w:lang w:val="uk-UA"/>
              </w:rPr>
            </w:pPr>
            <w:r>
              <w:rPr>
                <w:noProof/>
              </w:rPr>
              <w:pict>
                <v:line id="_x0000_s1031" style="position:absolute;z-index:251624448" from="66.25pt,19.95pt" to="66.3pt,41.6pt" o:allowincell="f">
                  <v:stroke startarrowwidth="narrow" startarrowlength="long" endarrow="block" endarrowwidth="narrow" endarrowlength="long"/>
                </v:line>
              </w:pict>
            </w:r>
          </w:p>
        </w:tc>
        <w:tc>
          <w:tcPr>
            <w:tcW w:w="2409" w:type="dxa"/>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r w:rsidRPr="001C61F6">
              <w:rPr>
                <w:sz w:val="20"/>
                <w:szCs w:val="20"/>
                <w:lang w:val="uk-UA"/>
              </w:rPr>
              <w:t>Калібрування</w:t>
            </w:r>
          </w:p>
          <w:p w:rsidR="008C355A" w:rsidRPr="001C61F6" w:rsidRDefault="008C355A" w:rsidP="001C61F6">
            <w:pPr>
              <w:autoSpaceDE w:val="0"/>
              <w:autoSpaceDN w:val="0"/>
              <w:spacing w:line="360" w:lineRule="auto"/>
              <w:rPr>
                <w:sz w:val="20"/>
                <w:szCs w:val="20"/>
                <w:lang w:val="uk-UA"/>
              </w:rPr>
            </w:pPr>
            <w:r w:rsidRPr="001C61F6">
              <w:rPr>
                <w:sz w:val="20"/>
                <w:szCs w:val="20"/>
                <w:lang w:val="uk-UA"/>
              </w:rPr>
              <w:t>сортування</w:t>
            </w:r>
          </w:p>
          <w:p w:rsidR="008C355A" w:rsidRPr="001C61F6" w:rsidRDefault="008C355A" w:rsidP="001C61F6">
            <w:pPr>
              <w:autoSpaceDE w:val="0"/>
              <w:autoSpaceDN w:val="0"/>
              <w:spacing w:line="360" w:lineRule="auto"/>
              <w:rPr>
                <w:sz w:val="20"/>
                <w:szCs w:val="20"/>
                <w:lang w:val="uk-UA"/>
              </w:rPr>
            </w:pPr>
          </w:p>
        </w:tc>
        <w:tc>
          <w:tcPr>
            <w:tcW w:w="1866" w:type="dxa"/>
            <w:tcBorders>
              <w:top w:val="nil"/>
              <w:left w:val="nil"/>
              <w:bottom w:val="nil"/>
              <w:right w:val="nil"/>
            </w:tcBorders>
          </w:tcPr>
          <w:p w:rsidR="008C355A" w:rsidRPr="001C61F6" w:rsidRDefault="008C355A" w:rsidP="001C61F6">
            <w:pPr>
              <w:spacing w:line="360" w:lineRule="auto"/>
              <w:rPr>
                <w:sz w:val="20"/>
                <w:szCs w:val="20"/>
                <w:lang w:val="uk-UA"/>
              </w:rPr>
            </w:pPr>
          </w:p>
        </w:tc>
        <w:tc>
          <w:tcPr>
            <w:tcW w:w="752" w:type="dxa"/>
            <w:tcBorders>
              <w:top w:val="nil"/>
              <w:left w:val="nil"/>
              <w:bottom w:val="nil"/>
              <w:right w:val="nil"/>
            </w:tcBorders>
          </w:tcPr>
          <w:p w:rsidR="008C355A" w:rsidRPr="001C61F6" w:rsidRDefault="008C355A" w:rsidP="001C61F6">
            <w:pPr>
              <w:spacing w:line="360" w:lineRule="auto"/>
              <w:rPr>
                <w:sz w:val="20"/>
                <w:szCs w:val="20"/>
                <w:lang w:val="uk-UA"/>
              </w:rPr>
            </w:pPr>
          </w:p>
        </w:tc>
        <w:tc>
          <w:tcPr>
            <w:tcW w:w="912" w:type="dxa"/>
            <w:tcBorders>
              <w:top w:val="nil"/>
              <w:left w:val="nil"/>
              <w:bottom w:val="nil"/>
              <w:right w:val="nil"/>
            </w:tcBorders>
          </w:tcPr>
          <w:p w:rsidR="008C355A" w:rsidRPr="001C61F6" w:rsidRDefault="008C355A" w:rsidP="001C61F6">
            <w:pPr>
              <w:spacing w:line="360" w:lineRule="auto"/>
              <w:rPr>
                <w:sz w:val="20"/>
                <w:szCs w:val="20"/>
                <w:lang w:val="uk-UA"/>
              </w:rPr>
            </w:pPr>
          </w:p>
        </w:tc>
        <w:tc>
          <w:tcPr>
            <w:tcW w:w="914" w:type="dxa"/>
            <w:tcBorders>
              <w:top w:val="nil"/>
              <w:left w:val="nil"/>
              <w:bottom w:val="nil"/>
              <w:right w:val="nil"/>
            </w:tcBorders>
          </w:tcPr>
          <w:p w:rsidR="008C355A" w:rsidRPr="001C61F6" w:rsidRDefault="008C355A" w:rsidP="001C61F6">
            <w:pPr>
              <w:spacing w:line="360" w:lineRule="auto"/>
              <w:rPr>
                <w:sz w:val="20"/>
                <w:szCs w:val="20"/>
                <w:lang w:val="uk-UA"/>
              </w:rPr>
            </w:pPr>
          </w:p>
        </w:tc>
      </w:tr>
      <w:tr w:rsidR="008C355A" w:rsidRPr="001C61F6" w:rsidTr="003C6C99">
        <w:trPr>
          <w:trHeight w:val="636"/>
          <w:jc w:val="center"/>
        </w:trPr>
        <w:tc>
          <w:tcPr>
            <w:tcW w:w="1753" w:type="dxa"/>
            <w:tcBorders>
              <w:top w:val="nil"/>
              <w:left w:val="nil"/>
              <w:bottom w:val="nil"/>
              <w:right w:val="nil"/>
            </w:tcBorders>
          </w:tcPr>
          <w:p w:rsidR="008C355A" w:rsidRPr="001C61F6" w:rsidRDefault="004D4E00" w:rsidP="001C61F6">
            <w:pPr>
              <w:spacing w:line="360" w:lineRule="auto"/>
              <w:rPr>
                <w:sz w:val="20"/>
                <w:szCs w:val="20"/>
                <w:lang w:val="uk-UA"/>
              </w:rPr>
            </w:pPr>
            <w:r>
              <w:rPr>
                <w:noProof/>
              </w:rPr>
              <w:pict>
                <v:line id="_x0000_s1032" style="position:absolute;z-index:251625472;mso-position-horizontal-relative:text;mso-position-vertical-relative:text" from="181.9pt,13.95pt" to="181.95pt,35.6pt" o:allowincell="f">
                  <v:stroke startarrowwidth="narrow" startarrowlength="long" endarrow="block" endarrowwidth="narrow" endarrowlength="long"/>
                </v:line>
              </w:pict>
            </w:r>
            <w:r>
              <w:rPr>
                <w:noProof/>
              </w:rPr>
              <w:pict>
                <v:line id="_x0000_s1033" style="position:absolute;z-index:251626496;mso-position-horizontal-relative:text;mso-position-vertical-relative:text" from="66.25pt,13.95pt" to="66.3pt,35.6pt" o:allowincell="f">
                  <v:stroke startarrowwidth="narrow" startarrowlength="long" endarrow="block" endarrowwidth="narrow" endarrowlength="long"/>
                </v:line>
              </w:pict>
            </w:r>
            <w:r w:rsidR="008C355A" w:rsidRPr="001C61F6">
              <w:rPr>
                <w:sz w:val="20"/>
                <w:szCs w:val="20"/>
                <w:lang w:val="uk-UA"/>
              </w:rPr>
              <w:t>Миття</w:t>
            </w:r>
          </w:p>
          <w:p w:rsidR="008C355A" w:rsidRPr="001C61F6" w:rsidRDefault="008C355A" w:rsidP="001C61F6">
            <w:pPr>
              <w:spacing w:line="360" w:lineRule="auto"/>
              <w:rPr>
                <w:sz w:val="20"/>
                <w:szCs w:val="20"/>
                <w:lang w:val="uk-UA"/>
              </w:rPr>
            </w:pPr>
          </w:p>
        </w:tc>
        <w:tc>
          <w:tcPr>
            <w:tcW w:w="2409" w:type="dxa"/>
            <w:tcBorders>
              <w:top w:val="nil"/>
              <w:left w:val="nil"/>
              <w:bottom w:val="nil"/>
              <w:right w:val="nil"/>
            </w:tcBorders>
          </w:tcPr>
          <w:p w:rsidR="008C355A" w:rsidRPr="001C61F6" w:rsidRDefault="008C355A" w:rsidP="001C61F6">
            <w:pPr>
              <w:spacing w:line="360" w:lineRule="auto"/>
              <w:rPr>
                <w:sz w:val="20"/>
                <w:szCs w:val="20"/>
                <w:lang w:val="uk-UA"/>
              </w:rPr>
            </w:pPr>
            <w:r w:rsidRPr="001C61F6">
              <w:rPr>
                <w:sz w:val="20"/>
                <w:szCs w:val="20"/>
                <w:lang w:val="uk-UA"/>
              </w:rPr>
              <w:t>Миття</w:t>
            </w:r>
          </w:p>
          <w:p w:rsidR="008C355A" w:rsidRPr="001C61F6" w:rsidRDefault="008C355A" w:rsidP="001C61F6">
            <w:pPr>
              <w:spacing w:line="360" w:lineRule="auto"/>
              <w:rPr>
                <w:sz w:val="20"/>
                <w:szCs w:val="20"/>
                <w:lang w:val="uk-UA"/>
              </w:rPr>
            </w:pPr>
          </w:p>
        </w:tc>
        <w:tc>
          <w:tcPr>
            <w:tcW w:w="1866" w:type="dxa"/>
            <w:tcBorders>
              <w:top w:val="nil"/>
              <w:left w:val="nil"/>
              <w:bottom w:val="nil"/>
              <w:right w:val="nil"/>
            </w:tcBorders>
          </w:tcPr>
          <w:p w:rsidR="008C355A" w:rsidRPr="001C61F6" w:rsidRDefault="008C355A" w:rsidP="001C61F6">
            <w:pPr>
              <w:spacing w:line="360" w:lineRule="auto"/>
              <w:rPr>
                <w:sz w:val="20"/>
                <w:szCs w:val="20"/>
                <w:lang w:val="uk-UA"/>
              </w:rPr>
            </w:pPr>
          </w:p>
        </w:tc>
        <w:tc>
          <w:tcPr>
            <w:tcW w:w="752" w:type="dxa"/>
            <w:tcBorders>
              <w:top w:val="nil"/>
              <w:left w:val="nil"/>
              <w:bottom w:val="nil"/>
              <w:right w:val="nil"/>
            </w:tcBorders>
          </w:tcPr>
          <w:p w:rsidR="008C355A" w:rsidRPr="001C61F6" w:rsidRDefault="008C355A" w:rsidP="001C61F6">
            <w:pPr>
              <w:spacing w:line="360" w:lineRule="auto"/>
              <w:rPr>
                <w:sz w:val="20"/>
                <w:szCs w:val="20"/>
                <w:lang w:val="uk-UA"/>
              </w:rPr>
            </w:pPr>
          </w:p>
        </w:tc>
        <w:tc>
          <w:tcPr>
            <w:tcW w:w="912" w:type="dxa"/>
            <w:tcBorders>
              <w:top w:val="nil"/>
              <w:left w:val="nil"/>
              <w:bottom w:val="nil"/>
              <w:right w:val="nil"/>
            </w:tcBorders>
          </w:tcPr>
          <w:p w:rsidR="008C355A" w:rsidRPr="001C61F6" w:rsidRDefault="008C355A" w:rsidP="001C61F6">
            <w:pPr>
              <w:spacing w:line="360" w:lineRule="auto"/>
              <w:rPr>
                <w:sz w:val="20"/>
                <w:szCs w:val="20"/>
                <w:lang w:val="uk-UA"/>
              </w:rPr>
            </w:pPr>
          </w:p>
        </w:tc>
        <w:tc>
          <w:tcPr>
            <w:tcW w:w="914" w:type="dxa"/>
            <w:tcBorders>
              <w:top w:val="nil"/>
              <w:left w:val="nil"/>
              <w:bottom w:val="nil"/>
              <w:right w:val="nil"/>
            </w:tcBorders>
          </w:tcPr>
          <w:p w:rsidR="008C355A" w:rsidRPr="001C61F6" w:rsidRDefault="008C355A" w:rsidP="001C61F6">
            <w:pPr>
              <w:spacing w:line="360" w:lineRule="auto"/>
              <w:rPr>
                <w:sz w:val="20"/>
                <w:szCs w:val="20"/>
                <w:lang w:val="uk-UA"/>
              </w:rPr>
            </w:pPr>
          </w:p>
        </w:tc>
      </w:tr>
      <w:tr w:rsidR="008C355A" w:rsidRPr="001C61F6" w:rsidTr="003C6C99">
        <w:trPr>
          <w:trHeight w:val="636"/>
          <w:jc w:val="center"/>
        </w:trPr>
        <w:tc>
          <w:tcPr>
            <w:tcW w:w="1753" w:type="dxa"/>
            <w:tcBorders>
              <w:top w:val="nil"/>
              <w:left w:val="nil"/>
              <w:bottom w:val="nil"/>
              <w:right w:val="nil"/>
            </w:tcBorders>
          </w:tcPr>
          <w:p w:rsidR="008C355A" w:rsidRPr="001C61F6" w:rsidRDefault="004D4E00" w:rsidP="001C61F6">
            <w:pPr>
              <w:autoSpaceDE w:val="0"/>
              <w:autoSpaceDN w:val="0"/>
              <w:spacing w:line="360" w:lineRule="auto"/>
              <w:rPr>
                <w:sz w:val="20"/>
                <w:szCs w:val="20"/>
                <w:lang w:val="uk-UA"/>
              </w:rPr>
            </w:pPr>
            <w:r>
              <w:rPr>
                <w:noProof/>
              </w:rPr>
              <w:pict>
                <v:line id="_x0000_s1034" style="position:absolute;z-index:251627520;mso-position-horizontal-relative:text;mso-position-vertical-relative:text" from="181.85pt,20.65pt" to="181.9pt,42.3pt" o:allowincell="f">
                  <v:stroke startarrowwidth="narrow" startarrowlength="long" endarrow="block" endarrowwidth="narrow" endarrowlength="long"/>
                </v:line>
              </w:pict>
            </w:r>
            <w:r>
              <w:rPr>
                <w:noProof/>
              </w:rPr>
              <w:pict>
                <v:line id="_x0000_s1035" style="position:absolute;z-index:251628544;mso-position-horizontal-relative:text;mso-position-vertical-relative:text" from="66.25pt,16.85pt" to="66.3pt,38.5pt" o:allowincell="f">
                  <v:stroke startarrowwidth="narrow" startarrowlength="long" endarrow="block" endarrowwidth="narrow" endarrowlength="long"/>
                </v:line>
              </w:pict>
            </w:r>
            <w:r>
              <w:rPr>
                <w:noProof/>
              </w:rPr>
              <w:pict>
                <v:line id="_x0000_s1036" style="position:absolute;z-index:251629568;mso-position-horizontal-relative:text;mso-position-vertical-relative:text" from="66.25pt,13.45pt" to="66.3pt,42.3pt" o:allowincell="f">
                  <v:stroke startarrowwidth="narrow" startarrowlength="long" endarrowwidth="narrow" endarrowlength="long"/>
                </v:line>
              </w:pict>
            </w:r>
            <w:r w:rsidR="008C355A" w:rsidRPr="001C61F6">
              <w:rPr>
                <w:sz w:val="20"/>
                <w:szCs w:val="20"/>
                <w:lang w:val="uk-UA"/>
              </w:rPr>
              <w:t>Різка</w:t>
            </w:r>
          </w:p>
          <w:p w:rsidR="008C355A" w:rsidRPr="001C61F6" w:rsidRDefault="008C355A" w:rsidP="001C61F6">
            <w:pPr>
              <w:autoSpaceDE w:val="0"/>
              <w:autoSpaceDN w:val="0"/>
              <w:spacing w:line="360" w:lineRule="auto"/>
              <w:rPr>
                <w:sz w:val="20"/>
                <w:szCs w:val="20"/>
                <w:lang w:val="uk-UA"/>
              </w:rPr>
            </w:pPr>
          </w:p>
        </w:tc>
        <w:tc>
          <w:tcPr>
            <w:tcW w:w="2409" w:type="dxa"/>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r w:rsidRPr="001C61F6">
              <w:rPr>
                <w:sz w:val="20"/>
                <w:szCs w:val="20"/>
                <w:lang w:val="uk-UA"/>
              </w:rPr>
              <w:t>Обполіскування</w:t>
            </w:r>
          </w:p>
          <w:p w:rsidR="008C355A" w:rsidRPr="001C61F6" w:rsidRDefault="008C355A" w:rsidP="001C61F6">
            <w:pPr>
              <w:autoSpaceDE w:val="0"/>
              <w:autoSpaceDN w:val="0"/>
              <w:spacing w:line="360" w:lineRule="auto"/>
              <w:rPr>
                <w:sz w:val="20"/>
                <w:szCs w:val="20"/>
                <w:lang w:val="uk-UA"/>
              </w:rPr>
            </w:pPr>
          </w:p>
        </w:tc>
        <w:tc>
          <w:tcPr>
            <w:tcW w:w="1866" w:type="dxa"/>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p>
        </w:tc>
        <w:tc>
          <w:tcPr>
            <w:tcW w:w="752" w:type="dxa"/>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p>
        </w:tc>
        <w:tc>
          <w:tcPr>
            <w:tcW w:w="912" w:type="dxa"/>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p>
        </w:tc>
        <w:tc>
          <w:tcPr>
            <w:tcW w:w="914" w:type="dxa"/>
            <w:tcBorders>
              <w:top w:val="nil"/>
              <w:left w:val="nil"/>
              <w:bottom w:val="nil"/>
              <w:right w:val="nil"/>
            </w:tcBorders>
          </w:tcPr>
          <w:p w:rsidR="008C355A" w:rsidRPr="001C61F6" w:rsidRDefault="008C355A" w:rsidP="001C61F6">
            <w:pPr>
              <w:autoSpaceDE w:val="0"/>
              <w:autoSpaceDN w:val="0"/>
              <w:spacing w:line="360" w:lineRule="auto"/>
              <w:rPr>
                <w:sz w:val="20"/>
                <w:szCs w:val="20"/>
                <w:lang w:val="uk-UA"/>
              </w:rPr>
            </w:pPr>
          </w:p>
        </w:tc>
      </w:tr>
    </w:tbl>
    <w:p w:rsidR="001C61F6" w:rsidRDefault="004D4E00" w:rsidP="001C61F6">
      <w:pPr>
        <w:autoSpaceDE w:val="0"/>
        <w:autoSpaceDN w:val="0"/>
        <w:spacing w:line="360" w:lineRule="auto"/>
        <w:ind w:firstLine="709"/>
        <w:jc w:val="both"/>
        <w:rPr>
          <w:szCs w:val="28"/>
          <w:lang w:val="en-US"/>
        </w:rPr>
      </w:pPr>
      <w:r>
        <w:rPr>
          <w:noProof/>
        </w:rPr>
        <w:pict>
          <v:line id="_x0000_s1037" style="position:absolute;left:0;text-align:left;z-index:251631616;mso-position-horizontal-relative:text;mso-position-vertical-relative:text" from="344.7pt,7.85pt" to="344.75pt,29.5pt" o:allowincell="f">
            <v:stroke startarrowwidth="narrow" startarrowlength="long" endarrow="block" endarrowwidth="narrow" endarrowlength="long"/>
          </v:line>
        </w:pict>
      </w:r>
      <w:r>
        <w:rPr>
          <w:noProof/>
        </w:rPr>
        <w:pict>
          <v:line id="_x0000_s1038" style="position:absolute;left:0;text-align:left;z-index:251632640;mso-position-horizontal-relative:text;mso-position-vertical-relative:text" from="344.7pt,6.4pt" to="389.7pt,6.4pt" o:allowincell="f">
            <v:stroke startarrowwidth="narrow" startarrowlength="long" endarrowwidth="narrow" endarrowlength="long"/>
          </v:line>
        </w:pict>
      </w:r>
      <w:r>
        <w:rPr>
          <w:noProof/>
        </w:rPr>
        <w:pict>
          <v:line id="_x0000_s1039" style="position:absolute;left:0;text-align:left;z-index:251630592;mso-position-horizontal-relative:text;mso-position-vertical-relative:text" from="116.45pt,7.8pt" to="116.5pt,29.45pt" o:allowincell="f">
            <v:stroke startarrowwidth="narrow" startarrowlength="long" endarrow="block" endarrowwidth="narrow" endarrowlength="long"/>
          </v:line>
        </w:pict>
      </w:r>
      <w:r>
        <w:rPr>
          <w:noProof/>
        </w:rPr>
        <w:pict>
          <v:line id="_x0000_s1040" style="position:absolute;left:0;text-align:left;flip:x;z-index:251633664;mso-position-horizontal-relative:text;mso-position-vertical-relative:text" from="116.5pt,7.8pt" to="253.35pt,7.85pt" o:allowincell="f">
            <v:stroke startarrowwidth="narrow" startarrowlength="long" endarrowwidth="narrow" endarrowlength="long"/>
          </v:line>
        </w:pict>
      </w:r>
    </w:p>
    <w:p w:rsidR="008C355A" w:rsidRPr="001C61F6" w:rsidRDefault="004D4E00" w:rsidP="001C61F6">
      <w:pPr>
        <w:autoSpaceDE w:val="0"/>
        <w:autoSpaceDN w:val="0"/>
        <w:spacing w:line="360" w:lineRule="auto"/>
        <w:ind w:firstLine="709"/>
        <w:jc w:val="both"/>
        <w:rPr>
          <w:szCs w:val="28"/>
          <w:lang w:val="uk-UA"/>
        </w:rPr>
      </w:pPr>
      <w:r>
        <w:rPr>
          <w:noProof/>
        </w:rPr>
        <w:pict>
          <v:line id="_x0000_s1041" style="position:absolute;left:0;text-align:left;z-index:251634688" from="368.65pt,20.45pt" to="368.7pt,34.9pt" o:allowincell="f">
            <v:stroke startarrowwidth="narrow" startarrowlength="long" endarrow="block" endarrowwidth="narrow" endarrowlength="long"/>
          </v:line>
        </w:pict>
      </w:r>
      <w:r>
        <w:rPr>
          <w:noProof/>
        </w:rPr>
        <w:pict>
          <v:line id="_x0000_s1042" style="position:absolute;left:0;text-align:left;z-index:251635712" from="66.25pt,13.25pt" to="66.3pt,34.9pt" o:allowincell="f">
            <v:stroke startarrowwidth="narrow" startarrowlength="long" endarrow="block" endarrowwidth="narrow" endarrowlength="long"/>
          </v:line>
        </w:pict>
      </w:r>
      <w:r w:rsidR="008C355A" w:rsidRPr="001C61F6">
        <w:rPr>
          <w:szCs w:val="28"/>
          <w:lang w:val="uk-UA"/>
        </w:rPr>
        <w:t>в бочки</w:t>
      </w:r>
      <w:r w:rsidR="008C355A" w:rsidRPr="001C61F6">
        <w:rPr>
          <w:szCs w:val="28"/>
          <w:lang w:val="uk-UA"/>
        </w:rPr>
        <w:tab/>
      </w:r>
      <w:r w:rsidR="008C355A" w:rsidRPr="001C61F6">
        <w:rPr>
          <w:szCs w:val="28"/>
          <w:lang w:val="uk-UA"/>
        </w:rPr>
        <w:tab/>
      </w:r>
      <w:r w:rsidR="008C355A" w:rsidRPr="001C61F6">
        <w:rPr>
          <w:szCs w:val="28"/>
          <w:lang w:val="uk-UA"/>
        </w:rPr>
        <w:tab/>
      </w:r>
      <w:r w:rsidR="008C355A" w:rsidRPr="001C61F6">
        <w:rPr>
          <w:szCs w:val="28"/>
          <w:lang w:val="uk-UA"/>
        </w:rPr>
        <w:tab/>
      </w:r>
      <w:r w:rsidR="008C355A" w:rsidRPr="001C61F6">
        <w:rPr>
          <w:szCs w:val="28"/>
          <w:lang w:val="uk-UA"/>
        </w:rPr>
        <w:tab/>
      </w:r>
      <w:r w:rsidR="001C61F6">
        <w:rPr>
          <w:szCs w:val="28"/>
          <w:lang w:val="en-US"/>
        </w:rPr>
        <w:tab/>
      </w:r>
      <w:r w:rsidR="001C61F6">
        <w:rPr>
          <w:szCs w:val="28"/>
          <w:lang w:val="en-US"/>
        </w:rPr>
        <w:tab/>
      </w:r>
      <w:r w:rsidR="008C355A" w:rsidRPr="001C61F6">
        <w:rPr>
          <w:szCs w:val="28"/>
          <w:lang w:val="uk-UA"/>
        </w:rPr>
        <w:t xml:space="preserve"> в склотару</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заливка</w:t>
      </w:r>
      <w:r w:rsidRPr="001C61F6">
        <w:rPr>
          <w:szCs w:val="28"/>
          <w:lang w:val="uk-UA"/>
        </w:rPr>
        <w:tab/>
      </w:r>
      <w:r w:rsidRPr="001C61F6">
        <w:rPr>
          <w:szCs w:val="28"/>
          <w:lang w:val="uk-UA"/>
        </w:rPr>
        <w:tab/>
      </w:r>
      <w:r w:rsidRPr="001C61F6">
        <w:rPr>
          <w:szCs w:val="28"/>
          <w:lang w:val="uk-UA"/>
        </w:rPr>
        <w:tab/>
      </w:r>
      <w:r w:rsidR="001C61F6">
        <w:rPr>
          <w:szCs w:val="28"/>
          <w:lang w:val="en-US"/>
        </w:rPr>
        <w:tab/>
      </w:r>
      <w:r w:rsidRPr="001C61F6">
        <w:rPr>
          <w:szCs w:val="28"/>
          <w:lang w:val="uk-UA"/>
        </w:rPr>
        <w:tab/>
      </w:r>
      <w:r w:rsidRPr="001C61F6">
        <w:rPr>
          <w:szCs w:val="28"/>
          <w:lang w:val="uk-UA"/>
        </w:rPr>
        <w:tab/>
      </w:r>
      <w:r w:rsidRPr="001C61F6">
        <w:rPr>
          <w:szCs w:val="28"/>
          <w:lang w:val="uk-UA"/>
        </w:rPr>
        <w:tab/>
        <w:t xml:space="preserve"> попередня ферментація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попередня </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ферментація (36-</w:t>
      </w:r>
      <w:smartTag w:uri="urn:schemas-microsoft-com:office:smarttags" w:element="metricconverter">
        <w:smartTagPr>
          <w:attr w:name="ProductID" w:val="72 г"/>
        </w:smartTagPr>
        <w:r w:rsidRPr="001C61F6">
          <w:rPr>
            <w:szCs w:val="28"/>
            <w:lang w:val="uk-UA"/>
          </w:rPr>
          <w:t>72 г</w:t>
        </w:r>
      </w:smartTag>
      <w:r w:rsidRPr="001C61F6">
        <w:rPr>
          <w:szCs w:val="28"/>
          <w:lang w:val="uk-UA"/>
        </w:rPr>
        <w:t>.)</w:t>
      </w:r>
      <w:r w:rsidR="007F7617">
        <w:rPr>
          <w:szCs w:val="28"/>
          <w:lang w:val="en-US"/>
        </w:rPr>
        <w:tab/>
      </w:r>
      <w:r w:rsidR="007F7617">
        <w:rPr>
          <w:szCs w:val="28"/>
          <w:lang w:val="en-US"/>
        </w:rPr>
        <w:tab/>
      </w:r>
      <w:r w:rsidRPr="001C61F6">
        <w:rPr>
          <w:szCs w:val="28"/>
          <w:lang w:val="uk-UA"/>
        </w:rPr>
        <w:tab/>
      </w:r>
      <w:r w:rsidRPr="001C61F6">
        <w:rPr>
          <w:szCs w:val="28"/>
          <w:lang w:val="uk-UA"/>
        </w:rPr>
        <w:tab/>
      </w:r>
      <w:r w:rsidRPr="001C61F6">
        <w:rPr>
          <w:szCs w:val="28"/>
          <w:lang w:val="uk-UA"/>
        </w:rPr>
        <w:tab/>
        <w:t>остаточна фермента</w:t>
      </w:r>
      <w:r w:rsidR="004D4E00">
        <w:rPr>
          <w:noProof/>
        </w:rPr>
        <w:pict>
          <v:line id="_x0000_s1043" style="position:absolute;left:0;text-align:left;z-index:251636736;mso-position-horizontal-relative:text;mso-position-vertical-relative:text" from="368.65pt,21.15pt" to="368.7pt,35.6pt" o:allowincell="f">
            <v:stroke startarrowwidth="narrow" startarrowlength="long" endarrow="block" endarrowwidth="narrow" endarrowlength="long"/>
          </v:line>
        </w:pict>
      </w:r>
      <w:r w:rsidR="004D4E00">
        <w:rPr>
          <w:noProof/>
        </w:rPr>
        <w:pict>
          <v:line id="_x0000_s1044" style="position:absolute;left:0;text-align:left;z-index:251637760;mso-position-horizontal-relative:text;mso-position-vertical-relative:text" from="66.25pt,13.95pt" to="66.3pt,35.6pt" o:allowincell="f">
            <v:stroke startarrowwidth="narrow" startarrowlength="long" endarrow="block" endarrowwidth="narrow" endarrowlength="long"/>
          </v:line>
        </w:pict>
      </w:r>
      <w:r w:rsidRPr="001C61F6">
        <w:rPr>
          <w:szCs w:val="28"/>
          <w:lang w:val="uk-UA"/>
        </w:rPr>
        <w:t>ція</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4D4E00" w:rsidP="001C61F6">
      <w:pPr>
        <w:autoSpaceDE w:val="0"/>
        <w:autoSpaceDN w:val="0"/>
        <w:spacing w:line="360" w:lineRule="auto"/>
        <w:ind w:firstLine="709"/>
        <w:jc w:val="both"/>
        <w:rPr>
          <w:szCs w:val="28"/>
          <w:lang w:val="uk-UA"/>
        </w:rPr>
      </w:pPr>
      <w:r>
        <w:rPr>
          <w:noProof/>
        </w:rPr>
        <w:pict>
          <v:line id="_x0000_s1045" style="position:absolute;left:0;text-align:left;z-index:251638784" from="368.65pt,26.45pt" to="368.7pt,59.85pt" o:allowincell="f">
            <v:stroke startarrowwidth="narrow" startarrowlength="long" endarrow="block" endarrowwidth="narrow" endarrowlength="long"/>
          </v:line>
        </w:pict>
      </w:r>
      <w:r w:rsidR="008C355A" w:rsidRPr="001C61F6">
        <w:rPr>
          <w:szCs w:val="28"/>
          <w:lang w:val="uk-UA"/>
        </w:rPr>
        <w:t>закупорювання отворів</w:t>
      </w:r>
      <w:r w:rsidR="008C355A" w:rsidRPr="001C61F6">
        <w:rPr>
          <w:szCs w:val="28"/>
          <w:lang w:val="uk-UA"/>
        </w:rPr>
        <w:tab/>
      </w:r>
      <w:r w:rsidR="008C355A" w:rsidRPr="001C61F6">
        <w:rPr>
          <w:szCs w:val="28"/>
          <w:lang w:val="uk-UA"/>
        </w:rPr>
        <w:tab/>
      </w:r>
      <w:r w:rsidR="008C355A" w:rsidRPr="001C61F6">
        <w:rPr>
          <w:szCs w:val="28"/>
          <w:lang w:val="uk-UA"/>
        </w:rPr>
        <w:tab/>
      </w:r>
      <w:r w:rsidR="008C355A" w:rsidRPr="001C61F6">
        <w:rPr>
          <w:szCs w:val="28"/>
          <w:lang w:val="uk-UA"/>
        </w:rPr>
        <w:tab/>
      </w:r>
      <w:r w:rsidR="008C355A" w:rsidRPr="001C61F6">
        <w:rPr>
          <w:szCs w:val="28"/>
          <w:lang w:val="uk-UA"/>
        </w:rPr>
        <w:tab/>
        <w:t>закупорювання</w:t>
      </w:r>
    </w:p>
    <w:p w:rsidR="008C355A" w:rsidRPr="001C61F6" w:rsidRDefault="004D4E00" w:rsidP="001C61F6">
      <w:pPr>
        <w:autoSpaceDE w:val="0"/>
        <w:autoSpaceDN w:val="0"/>
        <w:spacing w:line="360" w:lineRule="auto"/>
        <w:ind w:firstLine="709"/>
        <w:jc w:val="both"/>
        <w:rPr>
          <w:szCs w:val="28"/>
          <w:lang w:val="uk-UA"/>
        </w:rPr>
      </w:pPr>
      <w:r>
        <w:rPr>
          <w:noProof/>
        </w:rPr>
        <w:pict>
          <v:line id="_x0000_s1046" style="position:absolute;left:0;text-align:left;z-index:251639808" from="66.25pt,14.45pt" to="66.3pt,36.1pt" o:allowincell="f">
            <v:stroke startarrowwidth="narrow" startarrowlength="long" endarrow="block" endarrowwidth="narrow" endarrowlength="long"/>
          </v:line>
        </w:pict>
      </w:r>
      <w:r w:rsidR="008C355A" w:rsidRPr="001C61F6">
        <w:rPr>
          <w:szCs w:val="28"/>
          <w:lang w:val="uk-UA"/>
        </w:rPr>
        <w:t>доброджування</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зберігання</w:t>
      </w:r>
      <w:r w:rsidRPr="001C61F6">
        <w:rPr>
          <w:szCs w:val="28"/>
          <w:lang w:val="uk-UA"/>
        </w:rPr>
        <w:tab/>
      </w:r>
      <w:r w:rsidRPr="001C61F6">
        <w:rPr>
          <w:szCs w:val="28"/>
          <w:lang w:val="uk-UA"/>
        </w:rPr>
        <w:tab/>
      </w:r>
      <w:r w:rsidRPr="001C61F6">
        <w:rPr>
          <w:szCs w:val="28"/>
          <w:lang w:val="uk-UA"/>
        </w:rPr>
        <w:tab/>
      </w:r>
      <w:r w:rsidRPr="001C61F6">
        <w:rPr>
          <w:szCs w:val="28"/>
          <w:lang w:val="uk-UA"/>
        </w:rPr>
        <w:tab/>
      </w:r>
      <w:r w:rsidRPr="001C61F6">
        <w:rPr>
          <w:szCs w:val="28"/>
          <w:lang w:val="uk-UA"/>
        </w:rPr>
        <w:tab/>
      </w:r>
      <w:r w:rsidRPr="001C61F6">
        <w:rPr>
          <w:szCs w:val="28"/>
          <w:lang w:val="uk-UA"/>
        </w:rPr>
        <w:tab/>
      </w:r>
      <w:r w:rsidRPr="001C61F6">
        <w:rPr>
          <w:szCs w:val="28"/>
          <w:lang w:val="uk-UA"/>
        </w:rPr>
        <w:tab/>
        <w:t>зберігання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Рис. 1 – Технологічна схема соління огірків</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Після фільтрування нею заливають огірки в банках при температурі не нижче 85 %. Режим стерилізації банок:</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Півлітрових: </w:t>
      </w:r>
    </w:p>
    <w:p w:rsidR="008C355A" w:rsidRPr="001C61F6" w:rsidRDefault="008C355A" w:rsidP="001C61F6">
      <w:pPr>
        <w:spacing w:line="360" w:lineRule="auto"/>
        <w:ind w:firstLine="709"/>
        <w:jc w:val="both"/>
        <w:rPr>
          <w:szCs w:val="28"/>
          <w:lang w:val="uk-UA"/>
        </w:rPr>
      </w:pPr>
      <w:r w:rsidRPr="001C61F6">
        <w:rPr>
          <w:szCs w:val="28"/>
          <w:lang w:val="uk-UA"/>
        </w:rPr>
        <w:t xml:space="preserve">(25-5-25) / 100º </w:t>
      </w:r>
      <w:r w:rsidRPr="001C61F6">
        <w:rPr>
          <w:szCs w:val="28"/>
          <w:lang w:val="uk-UA"/>
        </w:rPr>
        <w:sym w:font="Symbol" w:char="F0D7"/>
      </w:r>
      <w:r w:rsidRPr="001C61F6">
        <w:rPr>
          <w:szCs w:val="28"/>
          <w:lang w:val="uk-UA"/>
        </w:rPr>
        <w:t xml:space="preserve"> 1,5 - 1,8 атм</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Літрових:</w:t>
      </w:r>
    </w:p>
    <w:p w:rsidR="008C355A" w:rsidRPr="001C61F6" w:rsidRDefault="008C355A" w:rsidP="001C61F6">
      <w:pPr>
        <w:spacing w:line="360" w:lineRule="auto"/>
        <w:ind w:firstLine="709"/>
        <w:jc w:val="both"/>
        <w:rPr>
          <w:szCs w:val="28"/>
          <w:lang w:val="uk-UA"/>
        </w:rPr>
      </w:pPr>
      <w:r w:rsidRPr="001C61F6">
        <w:rPr>
          <w:szCs w:val="28"/>
          <w:lang w:val="uk-UA"/>
        </w:rPr>
        <w:t xml:space="preserve">(20 – 8 - 20) / 100º </w:t>
      </w:r>
      <w:r w:rsidRPr="001C61F6">
        <w:rPr>
          <w:szCs w:val="28"/>
          <w:lang w:val="uk-UA"/>
        </w:rPr>
        <w:sym w:font="Symbol" w:char="F0D7"/>
      </w:r>
      <w:r w:rsidRPr="001C61F6">
        <w:rPr>
          <w:szCs w:val="28"/>
          <w:lang w:val="uk-UA"/>
        </w:rPr>
        <w:t xml:space="preserve"> 1,5 - 1,8 атм</w:t>
      </w:r>
    </w:p>
    <w:p w:rsidR="008C355A" w:rsidRPr="003C6C99" w:rsidRDefault="007F7617" w:rsidP="007F7617">
      <w:pPr>
        <w:autoSpaceDE w:val="0"/>
        <w:autoSpaceDN w:val="0"/>
        <w:spacing w:line="360" w:lineRule="auto"/>
        <w:ind w:firstLine="709"/>
        <w:jc w:val="center"/>
        <w:rPr>
          <w:szCs w:val="28"/>
          <w:lang w:val="uk-UA"/>
        </w:rPr>
      </w:pPr>
      <w:r w:rsidRPr="003C6C99">
        <w:rPr>
          <w:szCs w:val="28"/>
          <w:lang w:val="uk-UA"/>
        </w:rPr>
        <w:br w:type="page"/>
      </w:r>
      <w:r w:rsidR="004D4E00">
        <w:rPr>
          <w:noProof/>
        </w:rPr>
        <w:pict>
          <v:line id="_x0000_s1047" style="position:absolute;left:0;text-align:left;z-index:251640832" from="245.75pt,17.8pt" to="245.8pt,32.25pt" o:allowincell="f">
            <v:stroke startarrowwidth="narrow" startarrowlength="long" endarrow="block" endarrowwidth="narrow" endarrowlength="long"/>
          </v:line>
        </w:pict>
      </w:r>
      <w:r w:rsidR="008C355A" w:rsidRPr="001C61F6">
        <w:rPr>
          <w:szCs w:val="28"/>
          <w:lang w:val="uk-UA"/>
        </w:rPr>
        <w:t>Інспекція</w:t>
      </w:r>
    </w:p>
    <w:p w:rsidR="008C355A" w:rsidRPr="001C61F6" w:rsidRDefault="004D4E00" w:rsidP="007F7617">
      <w:pPr>
        <w:autoSpaceDE w:val="0"/>
        <w:autoSpaceDN w:val="0"/>
        <w:spacing w:line="360" w:lineRule="auto"/>
        <w:ind w:firstLine="709"/>
        <w:jc w:val="center"/>
        <w:rPr>
          <w:szCs w:val="28"/>
          <w:lang w:val="uk-UA"/>
        </w:rPr>
      </w:pPr>
      <w:r>
        <w:rPr>
          <w:noProof/>
        </w:rPr>
        <w:pict>
          <v:line id="_x0000_s1048" style="position:absolute;left:0;text-align:left;z-index:251641856" from="245.75pt,18.05pt" to="245.8pt,32.5pt" o:allowincell="f">
            <v:stroke startarrowwidth="narrow" startarrowlength="long" endarrow="block" endarrowwidth="narrow" endarrowlength="long"/>
          </v:line>
        </w:pict>
      </w:r>
      <w:r w:rsidR="008C355A" w:rsidRPr="001C61F6">
        <w:rPr>
          <w:szCs w:val="28"/>
          <w:lang w:val="uk-UA"/>
        </w:rPr>
        <w:t>Сортування</w:t>
      </w:r>
    </w:p>
    <w:p w:rsidR="008C355A" w:rsidRPr="001C61F6" w:rsidRDefault="004D4E00" w:rsidP="007F7617">
      <w:pPr>
        <w:autoSpaceDE w:val="0"/>
        <w:autoSpaceDN w:val="0"/>
        <w:spacing w:line="360" w:lineRule="auto"/>
        <w:ind w:firstLine="709"/>
        <w:jc w:val="center"/>
        <w:rPr>
          <w:szCs w:val="28"/>
          <w:lang w:val="uk-UA"/>
        </w:rPr>
      </w:pPr>
      <w:r>
        <w:rPr>
          <w:noProof/>
        </w:rPr>
        <w:pict>
          <v:line id="_x0000_s1049" style="position:absolute;left:0;text-align:left;z-index:251642880" from="245.75pt,18.25pt" to="245.8pt,32.7pt" o:allowincell="f">
            <v:stroke startarrowwidth="narrow" startarrowlength="long" endarrow="block" endarrowwidth="narrow" endarrowlength="long"/>
          </v:line>
        </w:pict>
      </w:r>
      <w:r w:rsidR="008C355A" w:rsidRPr="001C61F6">
        <w:rPr>
          <w:szCs w:val="28"/>
          <w:lang w:val="uk-UA"/>
        </w:rPr>
        <w:t>Миття</w:t>
      </w:r>
    </w:p>
    <w:p w:rsidR="008C355A" w:rsidRPr="001C61F6" w:rsidRDefault="004D4E00" w:rsidP="007F7617">
      <w:pPr>
        <w:autoSpaceDE w:val="0"/>
        <w:autoSpaceDN w:val="0"/>
        <w:spacing w:line="360" w:lineRule="auto"/>
        <w:ind w:firstLine="709"/>
        <w:jc w:val="center"/>
        <w:rPr>
          <w:szCs w:val="28"/>
          <w:lang w:val="uk-UA"/>
        </w:rPr>
      </w:pPr>
      <w:r>
        <w:rPr>
          <w:noProof/>
        </w:rPr>
        <w:pict>
          <v:line id="_x0000_s1050" style="position:absolute;left:0;text-align:left;z-index:251643904" from="245.75pt,17.8pt" to="245.8pt,32.25pt" o:allowincell="f">
            <v:stroke startarrowwidth="narrow" startarrowlength="long" endarrow="block" endarrowwidth="narrow" endarrowlength="long"/>
          </v:line>
        </w:pict>
      </w:r>
      <w:r w:rsidR="008C355A" w:rsidRPr="001C61F6">
        <w:rPr>
          <w:szCs w:val="28"/>
          <w:lang w:val="uk-UA"/>
        </w:rPr>
        <w:t>Очищення</w:t>
      </w:r>
    </w:p>
    <w:p w:rsidR="008C355A" w:rsidRPr="001C61F6" w:rsidRDefault="004D4E00" w:rsidP="007F7617">
      <w:pPr>
        <w:autoSpaceDE w:val="0"/>
        <w:autoSpaceDN w:val="0"/>
        <w:spacing w:line="360" w:lineRule="auto"/>
        <w:ind w:firstLine="709"/>
        <w:jc w:val="center"/>
        <w:rPr>
          <w:szCs w:val="28"/>
          <w:lang w:val="uk-UA"/>
        </w:rPr>
      </w:pPr>
      <w:r>
        <w:rPr>
          <w:noProof/>
        </w:rPr>
        <w:pict>
          <v:line id="_x0000_s1051" style="position:absolute;left:0;text-align:left;z-index:251644928" from="245.75pt,17.8pt" to="245.8pt,32.25pt" o:allowincell="f">
            <v:stroke startarrowwidth="narrow" startarrowlength="long" endarrow="block" endarrowwidth="narrow" endarrowlength="long"/>
          </v:line>
        </w:pict>
      </w:r>
      <w:r w:rsidR="008C355A" w:rsidRPr="001C61F6">
        <w:rPr>
          <w:szCs w:val="28"/>
          <w:lang w:val="uk-UA"/>
        </w:rPr>
        <w:t>Бланширує (3-5 мін. )</w:t>
      </w:r>
    </w:p>
    <w:p w:rsidR="008C355A" w:rsidRPr="001C61F6" w:rsidRDefault="004D4E00" w:rsidP="007F7617">
      <w:pPr>
        <w:autoSpaceDE w:val="0"/>
        <w:autoSpaceDN w:val="0"/>
        <w:spacing w:line="360" w:lineRule="auto"/>
        <w:ind w:firstLine="709"/>
        <w:jc w:val="center"/>
        <w:rPr>
          <w:szCs w:val="28"/>
          <w:lang w:val="uk-UA"/>
        </w:rPr>
      </w:pPr>
      <w:r>
        <w:rPr>
          <w:noProof/>
        </w:rPr>
        <w:pict>
          <v:line id="_x0000_s1052" style="position:absolute;left:0;text-align:left;z-index:251645952" from="245.75pt,17.8pt" to="245.8pt,32.25pt" o:allowincell="f">
            <v:stroke startarrowwidth="narrow" startarrowlength="long" endarrow="block" endarrowwidth="narrow" endarrowlength="long"/>
          </v:line>
        </w:pict>
      </w:r>
      <w:r w:rsidR="008C355A" w:rsidRPr="001C61F6">
        <w:rPr>
          <w:szCs w:val="28"/>
          <w:lang w:val="uk-UA"/>
        </w:rPr>
        <w:t>Підготовка</w:t>
      </w:r>
      <w:r w:rsidR="00F57F67">
        <w:rPr>
          <w:szCs w:val="28"/>
          <w:lang w:val="uk-UA"/>
        </w:rPr>
        <w:t xml:space="preserve"> </w:t>
      </w:r>
      <w:r w:rsidR="003C6C99">
        <w:rPr>
          <w:szCs w:val="28"/>
          <w:lang w:val="uk-UA"/>
        </w:rPr>
        <w:tab/>
      </w:r>
      <w:r w:rsidR="003C6C99">
        <w:rPr>
          <w:szCs w:val="28"/>
          <w:lang w:val="uk-UA"/>
        </w:rPr>
        <w:tab/>
      </w:r>
      <w:r w:rsidR="008C355A" w:rsidRPr="001C61F6">
        <w:rPr>
          <w:szCs w:val="28"/>
          <w:lang w:val="uk-UA"/>
        </w:rPr>
        <w:t>Охолоджування</w:t>
      </w:r>
      <w:r w:rsidR="00F57F67">
        <w:rPr>
          <w:szCs w:val="28"/>
          <w:lang w:val="uk-UA"/>
        </w:rPr>
        <w:t xml:space="preserve"> </w:t>
      </w:r>
      <w:r w:rsidR="003C6C99">
        <w:rPr>
          <w:szCs w:val="28"/>
          <w:lang w:val="uk-UA"/>
        </w:rPr>
        <w:tab/>
      </w:r>
      <w:r w:rsidR="003C6C99">
        <w:rPr>
          <w:szCs w:val="28"/>
          <w:lang w:val="uk-UA"/>
        </w:rPr>
        <w:tab/>
      </w:r>
      <w:r w:rsidR="008C355A" w:rsidRPr="001C61F6">
        <w:rPr>
          <w:szCs w:val="28"/>
          <w:lang w:val="uk-UA"/>
        </w:rPr>
        <w:t>Приготування</w:t>
      </w:r>
    </w:p>
    <w:p w:rsidR="008C355A" w:rsidRPr="001C61F6" w:rsidRDefault="004D4E00" w:rsidP="003C6C99">
      <w:pPr>
        <w:autoSpaceDE w:val="0"/>
        <w:autoSpaceDN w:val="0"/>
        <w:spacing w:line="360" w:lineRule="auto"/>
        <w:jc w:val="center"/>
        <w:rPr>
          <w:szCs w:val="28"/>
          <w:lang w:val="uk-UA"/>
        </w:rPr>
      </w:pPr>
      <w:r>
        <w:rPr>
          <w:noProof/>
        </w:rPr>
        <w:pict>
          <v:line id="_x0000_s1053" style="position:absolute;left:0;text-align:left;flip:x;z-index:251646976" from="281.75pt,12.5pt" to="332.2pt,12.55pt" o:allowincell="f">
            <v:stroke startarrowwidth="narrow" startarrowlength="long" endarrow="block" endarrowwidth="narrow" endarrowlength="long"/>
          </v:line>
        </w:pict>
      </w:r>
      <w:r>
        <w:rPr>
          <w:noProof/>
        </w:rPr>
        <w:pict>
          <v:line id="_x0000_s1054" style="position:absolute;left:0;text-align:left;z-index:251648000" from="94.55pt,12.05pt" to="181pt,12.1pt" o:allowincell="f">
            <v:stroke startarrowwidth="narrow" startarrowlength="long" endarrow="block" endarrowwidth="narrow" endarrowlength="long"/>
          </v:line>
        </w:pict>
      </w:r>
      <w:r>
        <w:rPr>
          <w:noProof/>
        </w:rPr>
        <w:pict>
          <v:line id="_x0000_s1055" style="position:absolute;left:0;text-align:left;z-index:251649024" from="245.75pt,17.8pt" to="245.8pt,32.25pt" o:allowincell="f">
            <v:stroke startarrowwidth="narrow" startarrowlength="long" endarrow="block" endarrowwidth="narrow" endarrowlength="long"/>
          </v:line>
        </w:pict>
      </w:r>
      <w:r w:rsidR="008C355A" w:rsidRPr="001C61F6">
        <w:rPr>
          <w:szCs w:val="28"/>
          <w:lang w:val="uk-UA"/>
        </w:rPr>
        <w:t>пряностей</w:t>
      </w:r>
      <w:r w:rsidR="00F57F67">
        <w:rPr>
          <w:szCs w:val="28"/>
          <w:lang w:val="uk-UA"/>
        </w:rPr>
        <w:t xml:space="preserve"> </w:t>
      </w:r>
      <w:r w:rsidR="003C6C99">
        <w:rPr>
          <w:szCs w:val="28"/>
          <w:lang w:val="uk-UA"/>
        </w:rPr>
        <w:tab/>
      </w:r>
      <w:r w:rsidR="008C355A" w:rsidRPr="001C61F6">
        <w:rPr>
          <w:szCs w:val="28"/>
          <w:lang w:val="uk-UA"/>
        </w:rPr>
        <w:t>Фасування</w:t>
      </w:r>
      <w:r w:rsidR="00F57F67">
        <w:rPr>
          <w:szCs w:val="28"/>
          <w:lang w:val="uk-UA"/>
        </w:rPr>
        <w:t xml:space="preserve"> </w:t>
      </w:r>
      <w:r w:rsidR="008C355A" w:rsidRPr="001C61F6">
        <w:rPr>
          <w:szCs w:val="28"/>
          <w:lang w:val="uk-UA"/>
        </w:rPr>
        <w:t xml:space="preserve">маринад. </w:t>
      </w:r>
      <w:r w:rsidR="003C6C99">
        <w:rPr>
          <w:szCs w:val="28"/>
          <w:lang w:val="uk-UA"/>
        </w:rPr>
        <w:tab/>
      </w:r>
      <w:r w:rsidR="003C6C99">
        <w:rPr>
          <w:szCs w:val="28"/>
          <w:lang w:val="uk-UA"/>
        </w:rPr>
        <w:tab/>
      </w:r>
      <w:r w:rsidR="008C355A" w:rsidRPr="001C61F6">
        <w:rPr>
          <w:szCs w:val="28"/>
          <w:lang w:val="uk-UA"/>
        </w:rPr>
        <w:t>заливки</w:t>
      </w:r>
    </w:p>
    <w:p w:rsidR="008C355A" w:rsidRPr="001C61F6" w:rsidRDefault="004D4E00" w:rsidP="007F7617">
      <w:pPr>
        <w:autoSpaceDE w:val="0"/>
        <w:autoSpaceDN w:val="0"/>
        <w:spacing w:line="360" w:lineRule="auto"/>
        <w:ind w:firstLine="709"/>
        <w:jc w:val="center"/>
        <w:rPr>
          <w:szCs w:val="28"/>
          <w:lang w:val="uk-UA"/>
        </w:rPr>
      </w:pPr>
      <w:r>
        <w:rPr>
          <w:noProof/>
        </w:rPr>
        <w:pict>
          <v:line id="_x0000_s1056" style="position:absolute;left:0;text-align:left;z-index:251650048" from="245.75pt,19.45pt" to="245.8pt,33.9pt" o:allowincell="f">
            <v:stroke startarrowwidth="narrow" startarrowlength="long" endarrow="block" endarrowwidth="narrow" endarrowlength="long"/>
          </v:line>
        </w:pict>
      </w:r>
      <w:r w:rsidR="008C355A" w:rsidRPr="001C61F6">
        <w:rPr>
          <w:szCs w:val="28"/>
          <w:lang w:val="uk-UA"/>
        </w:rPr>
        <w:t>Закупорювання</w:t>
      </w:r>
    </w:p>
    <w:p w:rsidR="008C355A" w:rsidRPr="001C61F6" w:rsidRDefault="004D4E00" w:rsidP="007F7617">
      <w:pPr>
        <w:autoSpaceDE w:val="0"/>
        <w:autoSpaceDN w:val="0"/>
        <w:spacing w:line="360" w:lineRule="auto"/>
        <w:ind w:firstLine="709"/>
        <w:jc w:val="center"/>
        <w:rPr>
          <w:szCs w:val="28"/>
          <w:lang w:val="uk-UA"/>
        </w:rPr>
      </w:pPr>
      <w:r>
        <w:rPr>
          <w:noProof/>
        </w:rPr>
        <w:pict>
          <v:line id="_x0000_s1057" style="position:absolute;left:0;text-align:left;z-index:251651072" from="245.75pt,17.8pt" to="245.8pt,32.25pt" o:allowincell="f">
            <v:stroke startarrowwidth="narrow" startarrowlength="long" endarrow="block" endarrowwidth="narrow" endarrowlength="long"/>
          </v:line>
        </w:pict>
      </w:r>
      <w:r w:rsidR="008C355A" w:rsidRPr="001C61F6">
        <w:rPr>
          <w:szCs w:val="28"/>
          <w:lang w:val="uk-UA"/>
        </w:rPr>
        <w:t>Пастеризація</w:t>
      </w:r>
      <w:r w:rsidR="00F57F67">
        <w:rPr>
          <w:szCs w:val="28"/>
          <w:lang w:val="uk-UA"/>
        </w:rPr>
        <w:t xml:space="preserve"> </w:t>
      </w:r>
      <w:r w:rsidR="008C355A" w:rsidRPr="001C61F6">
        <w:rPr>
          <w:szCs w:val="28"/>
          <w:lang w:val="uk-UA"/>
        </w:rPr>
        <w:t>(t 95-1000С,5-20мин. )</w:t>
      </w:r>
    </w:p>
    <w:p w:rsidR="008C355A" w:rsidRPr="001C61F6" w:rsidRDefault="004D4E00" w:rsidP="007F7617">
      <w:pPr>
        <w:autoSpaceDE w:val="0"/>
        <w:autoSpaceDN w:val="0"/>
        <w:spacing w:line="360" w:lineRule="auto"/>
        <w:ind w:firstLine="709"/>
        <w:jc w:val="center"/>
        <w:rPr>
          <w:szCs w:val="28"/>
          <w:lang w:val="uk-UA"/>
        </w:rPr>
      </w:pPr>
      <w:r>
        <w:rPr>
          <w:noProof/>
        </w:rPr>
        <w:pict>
          <v:line id="_x0000_s1058" style="position:absolute;left:0;text-align:left;z-index:251652096" from="245.75pt,17.8pt" to="245.8pt,32.25pt" o:allowincell="f">
            <v:stroke startarrowwidth="narrow" startarrowlength="long" endarrow="block" endarrowwidth="narrow" endarrowlength="long"/>
          </v:line>
        </w:pict>
      </w:r>
      <w:r w:rsidR="008C355A" w:rsidRPr="001C61F6">
        <w:rPr>
          <w:szCs w:val="28"/>
          <w:lang w:val="uk-UA"/>
        </w:rPr>
        <w:t>Охолоджування (до 35-400 )</w:t>
      </w:r>
    </w:p>
    <w:p w:rsidR="008C355A" w:rsidRPr="001C61F6" w:rsidRDefault="004D4E00" w:rsidP="007F7617">
      <w:pPr>
        <w:autoSpaceDE w:val="0"/>
        <w:autoSpaceDN w:val="0"/>
        <w:spacing w:line="360" w:lineRule="auto"/>
        <w:ind w:firstLine="709"/>
        <w:jc w:val="center"/>
        <w:rPr>
          <w:szCs w:val="28"/>
          <w:lang w:val="uk-UA"/>
        </w:rPr>
      </w:pPr>
      <w:r>
        <w:rPr>
          <w:noProof/>
        </w:rPr>
        <w:pict>
          <v:line id="_x0000_s1059" style="position:absolute;left:0;text-align:left;z-index:251653120" from="245.75pt,17.8pt" to="245.8pt,32.25pt" o:allowincell="f">
            <v:stroke startarrowwidth="narrow" startarrowlength="long" endarrow="block" endarrowwidth="narrow" endarrowlength="long"/>
          </v:line>
        </w:pict>
      </w:r>
      <w:r w:rsidR="008C355A" w:rsidRPr="001C61F6">
        <w:rPr>
          <w:szCs w:val="28"/>
          <w:lang w:val="uk-UA"/>
        </w:rPr>
        <w:t>Оформлення готової продукції</w:t>
      </w:r>
    </w:p>
    <w:p w:rsidR="008C355A" w:rsidRPr="001C61F6" w:rsidRDefault="008C355A" w:rsidP="007F7617">
      <w:pPr>
        <w:autoSpaceDE w:val="0"/>
        <w:autoSpaceDN w:val="0"/>
        <w:spacing w:line="360" w:lineRule="auto"/>
        <w:ind w:firstLine="709"/>
        <w:jc w:val="center"/>
        <w:rPr>
          <w:szCs w:val="28"/>
          <w:lang w:val="uk-UA"/>
        </w:rPr>
      </w:pPr>
      <w:r w:rsidRPr="001C61F6">
        <w:rPr>
          <w:szCs w:val="28"/>
          <w:lang w:val="uk-UA"/>
        </w:rPr>
        <w:t>Зберігання</w:t>
      </w:r>
    </w:p>
    <w:p w:rsidR="008C355A" w:rsidRPr="001C61F6" w:rsidRDefault="008C355A" w:rsidP="001C61F6">
      <w:pPr>
        <w:spacing w:line="360" w:lineRule="auto"/>
        <w:ind w:firstLine="709"/>
        <w:jc w:val="both"/>
        <w:rPr>
          <w:szCs w:val="28"/>
          <w:lang w:val="uk-UA"/>
        </w:rPr>
      </w:pPr>
      <w:r w:rsidRPr="001C61F6">
        <w:rPr>
          <w:szCs w:val="28"/>
          <w:lang w:val="uk-UA"/>
        </w:rPr>
        <w:t>Рис. 2</w:t>
      </w:r>
      <w:r w:rsidR="00F57F67">
        <w:rPr>
          <w:szCs w:val="28"/>
          <w:lang w:val="uk-UA"/>
        </w:rPr>
        <w:t xml:space="preserve"> </w:t>
      </w:r>
      <w:r w:rsidRPr="001C61F6">
        <w:rPr>
          <w:szCs w:val="28"/>
          <w:lang w:val="uk-UA"/>
        </w:rPr>
        <w:t>-</w:t>
      </w:r>
      <w:r w:rsidR="00F57F67">
        <w:rPr>
          <w:szCs w:val="28"/>
          <w:lang w:val="uk-UA"/>
        </w:rPr>
        <w:t xml:space="preserve"> </w:t>
      </w:r>
      <w:r w:rsidRPr="001C61F6">
        <w:rPr>
          <w:szCs w:val="28"/>
          <w:lang w:val="uk-UA"/>
        </w:rPr>
        <w:t>Технологія маринування огірків</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rPr>
      </w:pPr>
      <w:r w:rsidRPr="001C61F6">
        <w:rPr>
          <w:szCs w:val="28"/>
        </w:rPr>
        <w:t xml:space="preserve">Схематично лінію з виготовлення маринованих огірків представлено на рис. 3. </w:t>
      </w:r>
    </w:p>
    <w:p w:rsidR="008C355A" w:rsidRPr="001C61F6" w:rsidRDefault="008C355A" w:rsidP="001C61F6">
      <w:pPr>
        <w:spacing w:line="360" w:lineRule="auto"/>
        <w:ind w:firstLine="709"/>
        <w:jc w:val="both"/>
        <w:rPr>
          <w:szCs w:val="28"/>
          <w:lang w:val="uk-UA"/>
        </w:rPr>
      </w:pPr>
      <w:r w:rsidRPr="001C61F6">
        <w:rPr>
          <w:szCs w:val="28"/>
        </w:rPr>
        <w:t xml:space="preserve">За схемою на лінію подають промивну воду для мийки огірків, що відбувається після сортування в пристроях 2 та 3. Через збірник 4 елеватором 5 </w:t>
      </w:r>
      <w:r w:rsidRPr="001C61F6">
        <w:rPr>
          <w:szCs w:val="28"/>
          <w:lang w:val="uk-UA"/>
        </w:rPr>
        <w:t>огірки подають в мийку де вібромийкою іх позбавляють грязі та калібрують</w:t>
      </w:r>
      <w:r w:rsidR="00F57F67">
        <w:rPr>
          <w:szCs w:val="28"/>
          <w:lang w:val="uk-UA"/>
        </w:rPr>
        <w:t xml:space="preserve"> </w:t>
      </w:r>
      <w:r w:rsidRPr="001C61F6">
        <w:rPr>
          <w:szCs w:val="28"/>
          <w:lang w:val="uk-UA"/>
        </w:rPr>
        <w:t>9. Після цього провадиться інспекція сировини та додаткова ручна відбраковка.</w:t>
      </w:r>
    </w:p>
    <w:p w:rsidR="008C355A" w:rsidRPr="001C61F6" w:rsidRDefault="008C355A" w:rsidP="001C61F6">
      <w:pPr>
        <w:spacing w:line="360" w:lineRule="auto"/>
        <w:ind w:firstLine="709"/>
        <w:jc w:val="both"/>
        <w:rPr>
          <w:szCs w:val="28"/>
          <w:lang w:val="uk-UA"/>
        </w:rPr>
        <w:sectPr w:rsidR="008C355A" w:rsidRPr="001C61F6" w:rsidSect="001C61F6">
          <w:pgSz w:w="11907" w:h="16840"/>
          <w:pgMar w:top="1134" w:right="851" w:bottom="1134" w:left="1701" w:header="720" w:footer="720" w:gutter="0"/>
          <w:pgNumType w:start="2"/>
          <w:cols w:space="720"/>
          <w:titlePg/>
          <w:docGrid w:linePitch="381"/>
        </w:sectPr>
      </w:pPr>
    </w:p>
    <w:p w:rsidR="008C355A" w:rsidRPr="001C61F6" w:rsidRDefault="004D4E00" w:rsidP="001C61F6">
      <w:pPr>
        <w:spacing w:line="360" w:lineRule="auto"/>
        <w:ind w:firstLine="709"/>
        <w:jc w:val="both"/>
        <w:rPr>
          <w:szCs w:val="28"/>
          <w:lang w:val="uk-UA"/>
        </w:rPr>
      </w:pPr>
      <w:r>
        <w:rPr>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25pt;height:136.5pt">
            <v:imagedata r:id="rId8" o:title=""/>
          </v:shape>
        </w:pict>
      </w:r>
    </w:p>
    <w:p w:rsidR="008C355A" w:rsidRPr="001C61F6" w:rsidRDefault="008C355A" w:rsidP="001C61F6">
      <w:pPr>
        <w:shd w:val="clear" w:color="auto" w:fill="FFFFFF"/>
        <w:spacing w:line="360" w:lineRule="auto"/>
        <w:ind w:firstLine="709"/>
        <w:jc w:val="both"/>
        <w:rPr>
          <w:szCs w:val="28"/>
          <w:lang w:val="uk-UA"/>
        </w:rPr>
      </w:pPr>
    </w:p>
    <w:p w:rsidR="008C355A" w:rsidRPr="001C61F6" w:rsidRDefault="008C355A" w:rsidP="001C61F6">
      <w:pPr>
        <w:shd w:val="clear" w:color="auto" w:fill="FFFFFF"/>
        <w:spacing w:line="360" w:lineRule="auto"/>
        <w:ind w:firstLine="709"/>
        <w:jc w:val="both"/>
        <w:rPr>
          <w:szCs w:val="28"/>
          <w:lang w:val="uk-UA"/>
        </w:rPr>
      </w:pPr>
      <w:r w:rsidRPr="001C61F6">
        <w:rPr>
          <w:szCs w:val="28"/>
          <w:lang w:val="uk-UA"/>
        </w:rPr>
        <w:t>Рис.</w:t>
      </w:r>
      <w:r w:rsidR="00F57F67">
        <w:rPr>
          <w:szCs w:val="28"/>
          <w:lang w:val="uk-UA"/>
        </w:rPr>
        <w:t xml:space="preserve"> </w:t>
      </w:r>
      <w:r w:rsidRPr="001C61F6">
        <w:rPr>
          <w:szCs w:val="28"/>
          <w:lang w:val="uk-UA"/>
        </w:rPr>
        <w:t>3 -</w:t>
      </w:r>
      <w:r w:rsidR="00F57F67">
        <w:rPr>
          <w:szCs w:val="28"/>
          <w:lang w:val="uk-UA"/>
        </w:rPr>
        <w:t xml:space="preserve"> </w:t>
      </w:r>
      <w:r w:rsidRPr="001C61F6">
        <w:rPr>
          <w:szCs w:val="28"/>
          <w:lang w:val="uk-UA"/>
        </w:rPr>
        <w:t>Схема</w:t>
      </w:r>
      <w:r w:rsidR="00F57F67">
        <w:rPr>
          <w:szCs w:val="28"/>
          <w:lang w:val="uk-UA"/>
        </w:rPr>
        <w:t xml:space="preserve"> </w:t>
      </w:r>
      <w:r w:rsidRPr="001C61F6">
        <w:rPr>
          <w:szCs w:val="28"/>
          <w:lang w:val="uk-UA"/>
        </w:rPr>
        <w:t>лінії «Комплекс»</w:t>
      </w:r>
      <w:r w:rsidR="00F57F67">
        <w:rPr>
          <w:szCs w:val="28"/>
          <w:lang w:val="uk-UA"/>
        </w:rPr>
        <w:t xml:space="preserve"> </w:t>
      </w:r>
      <w:r w:rsidRPr="001C61F6">
        <w:rPr>
          <w:szCs w:val="28"/>
          <w:lang w:val="uk-UA"/>
        </w:rPr>
        <w:t>для</w:t>
      </w:r>
      <w:r w:rsidR="00F57F67">
        <w:rPr>
          <w:szCs w:val="28"/>
          <w:lang w:val="uk-UA"/>
        </w:rPr>
        <w:t xml:space="preserve"> </w:t>
      </w:r>
      <w:r w:rsidRPr="001C61F6">
        <w:rPr>
          <w:szCs w:val="28"/>
          <w:lang w:val="uk-UA"/>
        </w:rPr>
        <w:t>виробництва консервів «Мариновані огірки»:</w:t>
      </w:r>
    </w:p>
    <w:p w:rsidR="008C355A" w:rsidRPr="001C61F6" w:rsidRDefault="008C355A" w:rsidP="001C61F6">
      <w:pPr>
        <w:shd w:val="clear" w:color="auto" w:fill="FFFFFF"/>
        <w:spacing w:line="360" w:lineRule="auto"/>
        <w:ind w:firstLine="709"/>
        <w:jc w:val="both"/>
        <w:rPr>
          <w:szCs w:val="28"/>
          <w:lang w:val="uk-UA"/>
        </w:rPr>
      </w:pPr>
      <w:r w:rsidRPr="001C61F6">
        <w:rPr>
          <w:szCs w:val="28"/>
          <w:lang w:val="uk-UA"/>
        </w:rPr>
        <w:t>1-</w:t>
      </w:r>
      <w:r w:rsidR="00F57F67">
        <w:rPr>
          <w:szCs w:val="28"/>
          <w:lang w:val="uk-UA"/>
        </w:rPr>
        <w:t xml:space="preserve"> </w:t>
      </w:r>
      <w:r w:rsidRPr="001C61F6">
        <w:rPr>
          <w:szCs w:val="28"/>
          <w:lang w:val="uk-UA"/>
        </w:rPr>
        <w:t>насос, 2, 3 — сортування</w:t>
      </w:r>
      <w:r w:rsidR="00F57F67">
        <w:rPr>
          <w:szCs w:val="28"/>
          <w:lang w:val="uk-UA"/>
        </w:rPr>
        <w:t xml:space="preserve"> </w:t>
      </w:r>
      <w:r w:rsidRPr="001C61F6">
        <w:rPr>
          <w:szCs w:val="28"/>
          <w:lang w:val="uk-UA"/>
        </w:rPr>
        <w:t>4 — збірник, 5 — насос,</w:t>
      </w:r>
      <w:r w:rsidR="00F57F67">
        <w:rPr>
          <w:szCs w:val="28"/>
          <w:lang w:val="uk-UA"/>
        </w:rPr>
        <w:t xml:space="preserve"> </w:t>
      </w:r>
      <w:r w:rsidRPr="001C61F6">
        <w:rPr>
          <w:szCs w:val="28"/>
          <w:lang w:val="uk-UA"/>
        </w:rPr>
        <w:t>6 — мийне відділення, 7 — вібромийка,</w:t>
      </w:r>
    </w:p>
    <w:p w:rsidR="008C355A" w:rsidRPr="001C61F6" w:rsidRDefault="008C355A" w:rsidP="001C61F6">
      <w:pPr>
        <w:pStyle w:val="a6"/>
        <w:ind w:firstLine="709"/>
        <w:jc w:val="both"/>
        <w:rPr>
          <w:spacing w:val="0"/>
          <w:szCs w:val="28"/>
        </w:rPr>
      </w:pPr>
      <w:r w:rsidRPr="001C61F6">
        <w:rPr>
          <w:spacing w:val="0"/>
          <w:szCs w:val="28"/>
        </w:rPr>
        <w:t>в — кілібрувач,</w:t>
      </w:r>
      <w:r w:rsidR="00F57F67">
        <w:rPr>
          <w:spacing w:val="0"/>
          <w:szCs w:val="28"/>
        </w:rPr>
        <w:t xml:space="preserve"> </w:t>
      </w:r>
      <w:r w:rsidRPr="001C61F6">
        <w:rPr>
          <w:spacing w:val="0"/>
          <w:szCs w:val="28"/>
        </w:rPr>
        <w:t>9 — інспекційний транспортер,</w:t>
      </w:r>
      <w:r w:rsidR="00F57F67">
        <w:rPr>
          <w:spacing w:val="0"/>
          <w:szCs w:val="28"/>
        </w:rPr>
        <w:t xml:space="preserve"> </w:t>
      </w:r>
      <w:r w:rsidRPr="001C61F6">
        <w:rPr>
          <w:spacing w:val="0"/>
          <w:szCs w:val="28"/>
        </w:rPr>
        <w:t>10 — елеватор,</w:t>
      </w:r>
      <w:r w:rsidR="00F57F67">
        <w:rPr>
          <w:spacing w:val="0"/>
          <w:szCs w:val="28"/>
        </w:rPr>
        <w:t xml:space="preserve"> </w:t>
      </w:r>
      <w:r w:rsidRPr="001C61F6">
        <w:rPr>
          <w:spacing w:val="0"/>
          <w:szCs w:val="28"/>
        </w:rPr>
        <w:t>11 — збірник,</w:t>
      </w:r>
      <w:r w:rsidR="00F57F67">
        <w:rPr>
          <w:spacing w:val="0"/>
          <w:szCs w:val="28"/>
        </w:rPr>
        <w:t xml:space="preserve"> </w:t>
      </w:r>
      <w:r w:rsidRPr="001C61F6">
        <w:rPr>
          <w:spacing w:val="0"/>
          <w:szCs w:val="28"/>
        </w:rPr>
        <w:t>12 — наповнювач,</w:t>
      </w:r>
      <w:r w:rsidR="00F57F67">
        <w:rPr>
          <w:spacing w:val="0"/>
          <w:szCs w:val="28"/>
        </w:rPr>
        <w:t xml:space="preserve"> </w:t>
      </w:r>
      <w:r w:rsidRPr="001C61F6">
        <w:rPr>
          <w:spacing w:val="0"/>
          <w:szCs w:val="28"/>
        </w:rPr>
        <w:t>13 — варильні котли</w:t>
      </w:r>
      <w:r w:rsidR="00F57F67">
        <w:rPr>
          <w:spacing w:val="0"/>
          <w:szCs w:val="28"/>
        </w:rPr>
        <w:t xml:space="preserve"> </w:t>
      </w:r>
      <w:r w:rsidRPr="001C61F6">
        <w:rPr>
          <w:spacing w:val="0"/>
          <w:szCs w:val="28"/>
        </w:rPr>
        <w:t>для</w:t>
      </w:r>
      <w:r w:rsidR="00F57F67">
        <w:rPr>
          <w:spacing w:val="0"/>
          <w:szCs w:val="28"/>
        </w:rPr>
        <w:t xml:space="preserve"> </w:t>
      </w:r>
      <w:r w:rsidRPr="001C61F6">
        <w:rPr>
          <w:spacing w:val="0"/>
          <w:szCs w:val="28"/>
        </w:rPr>
        <w:t>заливки, 14 — за катувальна машина,</w:t>
      </w:r>
      <w:r w:rsidR="00F57F67">
        <w:rPr>
          <w:spacing w:val="0"/>
          <w:szCs w:val="28"/>
        </w:rPr>
        <w:t xml:space="preserve"> </w:t>
      </w:r>
      <w:r w:rsidRPr="001C61F6">
        <w:rPr>
          <w:spacing w:val="0"/>
          <w:szCs w:val="28"/>
        </w:rPr>
        <w:t>15 — стіл,</w:t>
      </w:r>
      <w:r w:rsidR="00F57F67">
        <w:rPr>
          <w:spacing w:val="0"/>
          <w:szCs w:val="28"/>
        </w:rPr>
        <w:t xml:space="preserve"> </w:t>
      </w:r>
      <w:r w:rsidRPr="001C61F6">
        <w:rPr>
          <w:spacing w:val="0"/>
          <w:szCs w:val="28"/>
        </w:rPr>
        <w:t>16 —електроталь,</w:t>
      </w:r>
      <w:r w:rsidR="00F57F67">
        <w:rPr>
          <w:spacing w:val="0"/>
          <w:szCs w:val="28"/>
        </w:rPr>
        <w:t xml:space="preserve"> </w:t>
      </w:r>
      <w:r w:rsidRPr="001C61F6">
        <w:rPr>
          <w:spacing w:val="0"/>
          <w:szCs w:val="28"/>
        </w:rPr>
        <w:t>17 — автоклав</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sectPr w:rsidR="008C355A" w:rsidRPr="001C61F6" w:rsidSect="001C61F6">
          <w:headerReference w:type="even" r:id="rId9"/>
          <w:headerReference w:type="default" r:id="rId10"/>
          <w:type w:val="nextColumn"/>
          <w:pgSz w:w="16840" w:h="11907" w:orient="landscape" w:code="9"/>
          <w:pgMar w:top="1134" w:right="851" w:bottom="1134" w:left="1701" w:header="720" w:footer="720" w:gutter="0"/>
          <w:cols w:space="720"/>
          <w:docGrid w:linePitch="381"/>
        </w:sectPr>
      </w:pPr>
    </w:p>
    <w:p w:rsidR="008C355A" w:rsidRPr="001C61F6" w:rsidRDefault="008C355A" w:rsidP="001C61F6">
      <w:pPr>
        <w:spacing w:line="360" w:lineRule="auto"/>
        <w:ind w:firstLine="709"/>
        <w:jc w:val="both"/>
        <w:rPr>
          <w:szCs w:val="28"/>
          <w:lang w:val="uk-UA"/>
        </w:rPr>
      </w:pPr>
      <w:r w:rsidRPr="001C61F6">
        <w:rPr>
          <w:szCs w:val="28"/>
          <w:lang w:val="uk-UA"/>
        </w:rPr>
        <w:t>Далі елеватором огірки подають в звірник та в наповнювач і транспортером банки на закупорку. За допомогою електораті банки в сітках переміщують в автоклав та стерилізують. Готову продукцію запаковують.</w:t>
      </w:r>
    </w:p>
    <w:p w:rsidR="008C355A" w:rsidRPr="001C61F6" w:rsidRDefault="008C355A" w:rsidP="001C61F6">
      <w:pPr>
        <w:pStyle w:val="2"/>
        <w:ind w:firstLine="709"/>
        <w:jc w:val="both"/>
      </w:pPr>
    </w:p>
    <w:p w:rsidR="008C355A" w:rsidRPr="001C61F6" w:rsidRDefault="008C355A" w:rsidP="007F7617">
      <w:pPr>
        <w:pStyle w:val="2"/>
        <w:ind w:firstLine="709"/>
      </w:pPr>
      <w:r w:rsidRPr="001C61F6">
        <w:t>4 Моделювання технологічного процесу</w:t>
      </w:r>
    </w:p>
    <w:p w:rsidR="008C355A" w:rsidRPr="001C61F6" w:rsidRDefault="008C355A" w:rsidP="001C61F6">
      <w:pPr>
        <w:spacing w:line="360" w:lineRule="auto"/>
        <w:ind w:firstLine="709"/>
        <w:jc w:val="both"/>
        <w:rPr>
          <w:szCs w:val="28"/>
          <w:lang w:val="uk-UA"/>
        </w:rPr>
      </w:pPr>
    </w:p>
    <w:p w:rsidR="008C355A" w:rsidRPr="003C6C99" w:rsidRDefault="004D4E00" w:rsidP="001C61F6">
      <w:pPr>
        <w:spacing w:line="360" w:lineRule="auto"/>
        <w:ind w:firstLine="709"/>
        <w:jc w:val="both"/>
        <w:rPr>
          <w:szCs w:val="28"/>
        </w:rPr>
      </w:pPr>
      <w:r>
        <w:rPr>
          <w:noProof/>
        </w:rPr>
        <w:pict>
          <v:rect id="_x0000_s1060" style="position:absolute;left:0;text-align:left;margin-left:162.15pt;margin-top:126.5pt;width:191.45pt;height:34.55pt;rotation:270;z-index:251656192" filled="f" stroked="f">
            <v:textbox style="layout-flow:vertical;mso-layout-flow-alt:bottom-to-top;mso-next-textbox:#_x0000_s1060;mso-rotate-with-shape:t" inset="0,0,0,0">
              <w:txbxContent>
                <w:p w:rsidR="008C355A" w:rsidRDefault="008C355A">
                  <w:pPr>
                    <w:jc w:val="center"/>
                    <w:rPr>
                      <w:snapToGrid w:val="0"/>
                      <w:color w:val="000000"/>
                      <w:sz w:val="24"/>
                      <w:lang w:val="uk-UA"/>
                    </w:rPr>
                  </w:pPr>
                  <w:r>
                    <w:rPr>
                      <w:snapToGrid w:val="0"/>
                      <w:color w:val="000000"/>
                      <w:sz w:val="24"/>
                      <w:lang w:val="uk-UA"/>
                    </w:rPr>
                    <w:t xml:space="preserve">Технічні характеристики </w:t>
                  </w:r>
                </w:p>
                <w:p w:rsidR="008C355A" w:rsidRDefault="008C355A">
                  <w:pPr>
                    <w:jc w:val="center"/>
                  </w:pPr>
                  <w:r>
                    <w:rPr>
                      <w:snapToGrid w:val="0"/>
                      <w:color w:val="000000"/>
                      <w:sz w:val="24"/>
                      <w:lang w:val="uk-UA"/>
                    </w:rPr>
                    <w:t xml:space="preserve"> обладнання</w:t>
                  </w:r>
                </w:p>
              </w:txbxContent>
            </v:textbox>
          </v:rect>
        </w:pict>
      </w:r>
      <w:r w:rsidR="008C355A" w:rsidRPr="001C61F6">
        <w:rPr>
          <w:szCs w:val="28"/>
          <w:lang w:val="uk-UA"/>
        </w:rPr>
        <w:t xml:space="preserve">На основі проаналізованих даних була створена параметрична схема формування якості маринованих огірків (рис. 4). </w:t>
      </w:r>
    </w:p>
    <w:p w:rsidR="007F7617" w:rsidRPr="003C6C99" w:rsidRDefault="007F7617" w:rsidP="001C61F6">
      <w:pPr>
        <w:spacing w:line="360" w:lineRule="auto"/>
        <w:ind w:firstLine="709"/>
        <w:jc w:val="both"/>
        <w:rPr>
          <w:szCs w:val="28"/>
        </w:rPr>
      </w:pPr>
    </w:p>
    <w:p w:rsidR="008C355A" w:rsidRPr="001C61F6" w:rsidRDefault="004D4E00" w:rsidP="001C61F6">
      <w:pPr>
        <w:spacing w:line="360" w:lineRule="auto"/>
        <w:ind w:firstLine="709"/>
        <w:jc w:val="both"/>
        <w:rPr>
          <w:szCs w:val="28"/>
          <w:lang w:val="uk-UA"/>
        </w:rPr>
      </w:pPr>
      <w:r>
        <w:rPr>
          <w:noProof/>
        </w:rPr>
        <w:pict>
          <v:rect id="_x0000_s1061" style="position:absolute;left:0;text-align:left;margin-left:215.3pt;margin-top:85.05pt;width:143.25pt;height:20.65pt;rotation:270;z-index:251657216" filled="f" stroked="f">
            <v:textbox style="layout-flow:vertical;mso-layout-flow-alt:bottom-to-top;mso-next-textbox:#_x0000_s1061;mso-rotate-with-shape:t" inset="0,0,0,0">
              <w:txbxContent>
                <w:p w:rsidR="008C355A" w:rsidRDefault="008C355A">
                  <w:pPr>
                    <w:pStyle w:val="a6"/>
                    <w:rPr>
                      <w:sz w:val="24"/>
                    </w:rPr>
                  </w:pPr>
                  <w:r>
                    <w:rPr>
                      <w:sz w:val="24"/>
                    </w:rPr>
                    <w:t>Кваліфікація виконавця</w:t>
                  </w:r>
                </w:p>
              </w:txbxContent>
            </v:textbox>
          </v:rect>
        </w:pict>
      </w:r>
      <w:r>
        <w:rPr>
          <w:noProof/>
        </w:rPr>
        <w:pict>
          <v:rect id="_x0000_s1062" style="position:absolute;left:0;text-align:left;margin-left:158pt;margin-top:71.2pt;width:138.65pt;height:42.5pt;rotation:270;z-index:251666432" filled="f" stroked="f">
            <v:textbox style="layout-flow:vertical;mso-layout-flow-alt:bottom-to-top;mso-next-textbox:#_x0000_s1062;mso-rotate-with-shape:t" inset="0,0,0,0">
              <w:txbxContent>
                <w:p w:rsidR="008C355A" w:rsidRDefault="008C355A">
                  <w:pPr>
                    <w:jc w:val="center"/>
                  </w:pPr>
                  <w:r>
                    <w:rPr>
                      <w:snapToGrid w:val="0"/>
                      <w:color w:val="000000"/>
                      <w:sz w:val="24"/>
                      <w:lang w:val="uk-UA"/>
                    </w:rPr>
                    <w:t>Послідовність технологічних операцій</w:t>
                  </w:r>
                </w:p>
              </w:txbxContent>
            </v:textbox>
          </v:rect>
        </w:pict>
      </w:r>
    </w:p>
    <w:p w:rsidR="008C355A" w:rsidRPr="001C61F6" w:rsidRDefault="004D4E00" w:rsidP="001C61F6">
      <w:pPr>
        <w:spacing w:line="360" w:lineRule="auto"/>
        <w:ind w:firstLine="709"/>
        <w:jc w:val="both"/>
        <w:rPr>
          <w:szCs w:val="28"/>
          <w:lang w:val="uk-UA"/>
        </w:rPr>
      </w:pPr>
      <w:r>
        <w:rPr>
          <w:noProof/>
        </w:rPr>
        <w:pict>
          <v:rect id="_x0000_s1063" style="position:absolute;left:0;text-align:left;margin-left:146.15pt;margin-top:40.05pt;width:104.35pt;height:42.5pt;rotation:270;z-index:251665408" filled="f" stroked="f">
            <v:textbox style="layout-flow:vertical;mso-layout-flow-alt:bottom-to-top;mso-next-textbox:#_x0000_s1063;mso-rotate-with-shape:t" inset="0,0,0,0">
              <w:txbxContent>
                <w:p w:rsidR="008C355A" w:rsidRDefault="008C355A">
                  <w:pPr>
                    <w:jc w:val="center"/>
                  </w:pPr>
                  <w:r>
                    <w:rPr>
                      <w:sz w:val="24"/>
                      <w:lang w:val="uk-UA"/>
                    </w:rPr>
                    <w:t>Якість та властивості сировини</w:t>
                  </w:r>
                </w:p>
              </w:txbxContent>
            </v:textbox>
          </v:rect>
        </w:pic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p>
    <w:p w:rsidR="008C355A" w:rsidRPr="001C61F6" w:rsidRDefault="004D4E00" w:rsidP="001C61F6">
      <w:pPr>
        <w:spacing w:line="360" w:lineRule="auto"/>
        <w:ind w:firstLine="709"/>
        <w:jc w:val="both"/>
        <w:rPr>
          <w:szCs w:val="28"/>
          <w:lang w:val="uk-UA"/>
        </w:rPr>
      </w:pPr>
      <w:r>
        <w:rPr>
          <w:noProof/>
        </w:rPr>
        <w:pict>
          <v:line id="_x0000_s1064" style="position:absolute;left:0;text-align:left;z-index:251680768" from="286.2pt,18.85pt" to="286.25pt,54.35pt">
            <v:stroke endarrow="block"/>
          </v:line>
        </w:pict>
      </w:r>
      <w:r>
        <w:rPr>
          <w:noProof/>
        </w:rPr>
        <w:pict>
          <v:line id="_x0000_s1065" style="position:absolute;left:0;text-align:left;z-index:251679744" from="257.4pt,18.85pt" to="257.45pt,54.35pt">
            <v:stroke endarrow="block"/>
          </v:line>
        </w:pict>
      </w:r>
      <w:r>
        <w:rPr>
          <w:noProof/>
        </w:rPr>
        <w:pict>
          <v:line id="_x0000_s1066" style="position:absolute;left:0;text-align:left;z-index:251678720" from="221.4pt,18.85pt" to="221.45pt,54.35pt">
            <v:stroke endarrow="block"/>
          </v:line>
        </w:pict>
      </w:r>
      <w:r>
        <w:rPr>
          <w:noProof/>
        </w:rPr>
        <w:pict>
          <v:group id="_x0000_s1067" style="position:absolute;left:0;text-align:left;margin-left:192.3pt;margin-top:18.85pt;width:7.45pt;height:35.5pt;z-index:251674624" coordorigin="5088,4812" coordsize="91,657">
            <v:line id="_x0000_s1068" style="position:absolute" from="5131,4812" to="5132,5335" strokeweight=".65pt"/>
            <v:shape id="_x0000_s1069" style="position:absolute;left:5088;top:5326;width:91;height:143" coordsize="91,143" path="m,l43,143,91,,,xe" fillcolor="black" stroked="f">
              <v:path arrowok="t"/>
            </v:shape>
          </v:group>
        </w:pict>
      </w:r>
    </w:p>
    <w:p w:rsidR="008C355A" w:rsidRPr="001C61F6" w:rsidRDefault="008C355A" w:rsidP="001C61F6">
      <w:pPr>
        <w:spacing w:line="360" w:lineRule="auto"/>
        <w:ind w:firstLine="709"/>
        <w:jc w:val="both"/>
        <w:rPr>
          <w:szCs w:val="28"/>
          <w:lang w:val="uk-UA"/>
        </w:rPr>
      </w:pPr>
    </w:p>
    <w:p w:rsidR="008C355A" w:rsidRPr="001C61F6" w:rsidRDefault="004D4E00" w:rsidP="001C61F6">
      <w:pPr>
        <w:spacing w:line="360" w:lineRule="auto"/>
        <w:ind w:firstLine="709"/>
        <w:jc w:val="both"/>
        <w:rPr>
          <w:szCs w:val="28"/>
          <w:lang w:val="uk-UA"/>
        </w:rPr>
      </w:pPr>
      <w:r>
        <w:rPr>
          <w:noProof/>
        </w:rPr>
        <w:pict>
          <v:shapetype id="_x0000_t202" coordsize="21600,21600" o:spt="202" path="m,l,21600r21600,l21600,xe">
            <v:stroke joinstyle="miter"/>
            <v:path gradientshapeok="t" o:connecttype="rect"/>
          </v:shapetype>
          <v:shape id="_x0000_s1070" type="#_x0000_t202" style="position:absolute;left:0;text-align:left;margin-left:315.45pt;margin-top:18.8pt;width:126pt;height:38.1pt;z-index:-251634688" stroked="f">
            <v:textbox style="mso-next-textbox:#_x0000_s1070">
              <w:txbxContent>
                <w:p w:rsidR="008C355A" w:rsidRDefault="008C355A">
                  <w:pPr>
                    <w:pStyle w:val="niiaiieoaeno"/>
                    <w:overflowPunct/>
                    <w:spacing w:line="260" w:lineRule="auto"/>
                    <w:rPr>
                      <w:szCs w:val="18"/>
                      <w:lang w:val="uk-UA"/>
                    </w:rPr>
                  </w:pPr>
                  <w:r>
                    <w:rPr>
                      <w:szCs w:val="18"/>
                      <w:lang w:val="uk-UA"/>
                    </w:rPr>
                    <w:t>Органолептичні</w:t>
                  </w:r>
                </w:p>
                <w:p w:rsidR="008C355A" w:rsidRDefault="008C355A">
                  <w:pPr>
                    <w:pStyle w:val="niiaiieoaeno"/>
                    <w:overflowPunct/>
                    <w:spacing w:line="260" w:lineRule="auto"/>
                    <w:rPr>
                      <w:szCs w:val="18"/>
                      <w:lang w:val="uk-UA"/>
                    </w:rPr>
                  </w:pPr>
                  <w:r>
                    <w:rPr>
                      <w:szCs w:val="18"/>
                      <w:lang w:val="uk-UA"/>
                    </w:rPr>
                    <w:t>показники</w:t>
                  </w:r>
                </w:p>
              </w:txbxContent>
            </v:textbox>
          </v:shape>
        </w:pict>
      </w:r>
      <w:r>
        <w:rPr>
          <w:noProof/>
        </w:rPr>
        <w:pict>
          <v:group id="_x0000_s1071" style="position:absolute;left:0;text-align:left;margin-left:165.2pt;margin-top:12.9pt;width:148.2pt;height:124.45pt;z-index:251672576" coordorigin="4746,5612" coordsize="2854,2529">
            <v:group id="_x0000_s1072" style="position:absolute;left:4746;top:5612;width:2849;height:2524" coordorigin="4746,5612" coordsize="2849,2524">
              <v:group id="_x0000_s1073" style="position:absolute;left:4746;top:5612;width:2849;height:1755" coordorigin="4746,5612" coordsize="2849,1755">
                <v:rect id="_x0000_s1074" style="position:absolute;left:4746;top:5612;width:2849;height:8" fillcolor="#707070" stroked="f"/>
                <v:rect id="_x0000_s1075" style="position:absolute;left:4746;top:5620;width:2849;height:9" fillcolor="#707070" stroked="f"/>
                <v:rect id="_x0000_s1076" style="position:absolute;left:4746;top:5629;width:2849;height:9" fillcolor="#707070" stroked="f"/>
                <v:rect id="_x0000_s1077" style="position:absolute;left:4746;top:5638;width:2849;height:8" fillcolor="#717171" stroked="f"/>
                <v:rect id="_x0000_s1078" style="position:absolute;left:4746;top:5646;width:2849;height:9" fillcolor="#717171" stroked="f"/>
                <v:rect id="_x0000_s1079" style="position:absolute;left:4746;top:5655;width:2849;height:9" fillcolor="#727272" stroked="f"/>
                <v:rect id="_x0000_s1080" style="position:absolute;left:4746;top:5664;width:2849;height:8" fillcolor="#727272" stroked="f"/>
                <v:rect id="_x0000_s1081" style="position:absolute;left:4746;top:5672;width:2849;height:9" fillcolor="#737373" stroked="f"/>
                <v:rect id="_x0000_s1082" style="position:absolute;left:4746;top:5681;width:2849;height:9" fillcolor="#737373" stroked="f"/>
                <v:rect id="_x0000_s1083" style="position:absolute;left:4746;top:5690;width:2849;height:8" fillcolor="#747474" stroked="f"/>
                <v:rect id="_x0000_s1084" style="position:absolute;left:4746;top:5698;width:2849;height:9" fillcolor="#747474" stroked="f"/>
                <v:rect id="_x0000_s1085" style="position:absolute;left:4746;top:5707;width:2849;height:8" fillcolor="#757575" stroked="f"/>
                <v:rect id="_x0000_s1086" style="position:absolute;left:4746;top:5715;width:2849;height:9" fillcolor="#767676" stroked="f"/>
                <v:rect id="_x0000_s1087" style="position:absolute;left:4746;top:5724;width:2849;height:9" fillcolor="#777" stroked="f"/>
                <v:rect id="_x0000_s1088" style="position:absolute;left:4746;top:5733;width:2849;height:8" fillcolor="#777" stroked="f"/>
                <v:rect id="_x0000_s1089" style="position:absolute;left:4746;top:5741;width:2849;height:9" fillcolor="#787878" stroked="f"/>
                <v:rect id="_x0000_s1090" style="position:absolute;left:4746;top:5750;width:2849;height:9" fillcolor="#797979" stroked="f"/>
                <v:rect id="_x0000_s1091" style="position:absolute;left:4746;top:5759;width:2849;height:13" fillcolor="#797979" stroked="f"/>
                <v:rect id="_x0000_s1092" style="position:absolute;left:4746;top:5772;width:2849;height:8" fillcolor="#7a7a7a" stroked="f"/>
                <v:rect id="_x0000_s1093" style="position:absolute;left:4746;top:5780;width:2849;height:9" fillcolor="#7b7b7b" stroked="f"/>
                <v:rect id="_x0000_s1094" style="position:absolute;left:4746;top:5789;width:2849;height:9" fillcolor="#7c7c7c" stroked="f"/>
                <v:rect id="_x0000_s1095" style="position:absolute;left:4746;top:5798;width:2849;height:8" fillcolor="#7d7d7d" stroked="f"/>
                <v:rect id="_x0000_s1096" style="position:absolute;left:4746;top:5806;width:2849;height:9" fillcolor="#7e7e7e" stroked="f"/>
                <v:rect id="_x0000_s1097" style="position:absolute;left:4746;top:5815;width:2849;height:9" fillcolor="#7e7e7e" stroked="f"/>
                <v:rect id="_x0000_s1098" style="position:absolute;left:4746;top:5824;width:2849;height:8" fillcolor="#7f7f7f" stroked="f"/>
                <v:rect id="_x0000_s1099" style="position:absolute;left:4746;top:5832;width:2849;height:9" fillcolor="#818181" stroked="f"/>
                <v:rect id="_x0000_s1100" style="position:absolute;left:4746;top:5841;width:2849;height:9" fillcolor="#828282" stroked="f"/>
                <v:rect id="_x0000_s1101" style="position:absolute;left:4746;top:5850;width:2849;height:8" fillcolor="#828282" stroked="f"/>
                <v:rect id="_x0000_s1102" style="position:absolute;left:4746;top:5858;width:2849;height:9" fillcolor="#848484" stroked="f"/>
                <v:rect id="_x0000_s1103" style="position:absolute;left:4746;top:5867;width:2849;height:8" fillcolor="#858585" stroked="f"/>
                <v:rect id="_x0000_s1104" style="position:absolute;left:4746;top:5875;width:2849;height:9" fillcolor="#868686" stroked="f"/>
                <v:rect id="_x0000_s1105" style="position:absolute;left:4746;top:5884;width:2849;height:9" fillcolor="#888" stroked="f"/>
                <v:rect id="_x0000_s1106" style="position:absolute;left:4746;top:5893;width:2849;height:8" fillcolor="#888" stroked="f"/>
                <v:rect id="_x0000_s1107" style="position:absolute;left:4746;top:5901;width:2849;height:9" fillcolor="#8a8a8a" stroked="f"/>
                <v:rect id="_x0000_s1108" style="position:absolute;left:4746;top:5910;width:2849;height:9" fillcolor="#8b8b8b" stroked="f"/>
                <v:rect id="_x0000_s1109" style="position:absolute;left:4746;top:5919;width:2849;height:8" fillcolor="#8c8c8c" stroked="f"/>
                <v:rect id="_x0000_s1110" style="position:absolute;left:4746;top:5927;width:2849;height:9" fillcolor="#8d8d8d" stroked="f"/>
                <v:rect id="_x0000_s1111" style="position:absolute;left:4746;top:5936;width:2849;height:9" fillcolor="#8f8f8f" stroked="f"/>
                <v:rect id="_x0000_s1112" style="position:absolute;left:4746;top:5945;width:2849;height:8" fillcolor="#909090" stroked="f"/>
                <v:rect id="_x0000_s1113" style="position:absolute;left:4746;top:5953;width:2849;height:9" fillcolor="#929292" stroked="f"/>
                <v:rect id="_x0000_s1114" style="position:absolute;left:4746;top:5962;width:2849;height:9" fillcolor="#939393" stroked="f"/>
                <v:rect id="_x0000_s1115" style="position:absolute;left:4746;top:5971;width:2849;height:8" fillcolor="#949494" stroked="f"/>
                <v:rect id="_x0000_s1116" style="position:absolute;left:4746;top:5979;width:2849;height:9" fillcolor="#969696" stroked="f"/>
                <v:rect id="_x0000_s1117" style="position:absolute;left:4746;top:5988;width:2849;height:8" fillcolor="#979797" stroked="f"/>
                <v:rect id="_x0000_s1118" style="position:absolute;left:4746;top:5996;width:2849;height:9" fillcolor="#999" stroked="f"/>
                <v:rect id="_x0000_s1119" style="position:absolute;left:4746;top:6005;width:2849;height:9" fillcolor="#9a9a9a" stroked="f"/>
                <v:rect id="_x0000_s1120" style="position:absolute;left:4746;top:6014;width:2849;height:8" fillcolor="#9c9c9c" stroked="f"/>
                <v:rect id="_x0000_s1121" style="position:absolute;left:4746;top:6022;width:2849;height:9" fillcolor="#9d9d9d" stroked="f"/>
                <v:rect id="_x0000_s1122" style="position:absolute;left:4746;top:6031;width:2849;height:9" fillcolor="#9f9f9f" stroked="f"/>
                <v:rect id="_x0000_s1123" style="position:absolute;left:4746;top:6040;width:2849;height:8" fillcolor="#a1a1a1" stroked="f"/>
                <v:rect id="_x0000_s1124" style="position:absolute;left:4746;top:6048;width:2849;height:9" fillcolor="#a2a2a2" stroked="f"/>
                <v:rect id="_x0000_s1125" style="position:absolute;left:4746;top:6057;width:2849;height:9" fillcolor="#a3a3a3" stroked="f"/>
                <v:rect id="_x0000_s1126" style="position:absolute;left:4746;top:6066;width:2849;height:8" fillcolor="#a5a5a5" stroked="f"/>
                <v:rect id="_x0000_s1127" style="position:absolute;left:4746;top:6074;width:2849;height:13" fillcolor="#a7a7a7" stroked="f"/>
                <v:rect id="_x0000_s1128" style="position:absolute;left:4746;top:6087;width:2849;height:9" fillcolor="#a8a8a8" stroked="f"/>
                <v:rect id="_x0000_s1129" style="position:absolute;left:4746;top:6096;width:2849;height:9" fillcolor="#aaa" stroked="f"/>
                <v:rect id="_x0000_s1130" style="position:absolute;left:4746;top:6105;width:2849;height:8" fillcolor="#acacac" stroked="f"/>
                <v:rect id="_x0000_s1131" style="position:absolute;left:4746;top:6113;width:2849;height:9" fillcolor="#adadad" stroked="f"/>
                <v:rect id="_x0000_s1132" style="position:absolute;left:4746;top:6122;width:2849;height:9" fillcolor="#afafaf" stroked="f"/>
                <v:rect id="_x0000_s1133" style="position:absolute;left:4746;top:6131;width:2849;height:8" fillcolor="#b0b0b0" stroked="f"/>
                <v:rect id="_x0000_s1134" style="position:absolute;left:4746;top:6139;width:2849;height:9" fillcolor="#b2b2b2" stroked="f"/>
                <v:rect id="_x0000_s1135" style="position:absolute;left:4746;top:6148;width:2849;height:8" fillcolor="#b4b4b4" stroked="f"/>
                <v:rect id="_x0000_s1136" style="position:absolute;left:4746;top:6156;width:2849;height:9" fillcolor="#b6b6b6" stroked="f"/>
                <v:rect id="_x0000_s1137" style="position:absolute;left:4746;top:6165;width:2849;height:9" fillcolor="#b7b7b7" stroked="f"/>
                <v:rect id="_x0000_s1138" style="position:absolute;left:4746;top:6174;width:2849;height:8" fillcolor="#b8b8b8" stroked="f"/>
                <v:rect id="_x0000_s1139" style="position:absolute;left:4746;top:6182;width:2849;height:9" fillcolor="#bababa" stroked="f"/>
                <v:rect id="_x0000_s1140" style="position:absolute;left:4746;top:6191;width:2849;height:9" fillcolor="#bcbcbc" stroked="f"/>
                <v:rect id="_x0000_s1141" style="position:absolute;left:4746;top:6200;width:2849;height:8" fillcolor="#bebebe" stroked="f"/>
                <v:rect id="_x0000_s1142" style="position:absolute;left:4746;top:6208;width:2849;height:9" fillcolor="#bfbfbf" stroked="f"/>
                <v:rect id="_x0000_s1143" style="position:absolute;left:4746;top:6217;width:2849;height:9" fillcolor="silver" stroked="f"/>
                <v:rect id="_x0000_s1144" style="position:absolute;left:4746;top:6226;width:2849;height:8" fillcolor="#c2c2c2" stroked="f"/>
                <v:rect id="_x0000_s1145" style="position:absolute;left:4746;top:6234;width:2849;height:9" fillcolor="#c4c4c4" stroked="f"/>
                <v:rect id="_x0000_s1146" style="position:absolute;left:4746;top:6243;width:2849;height:9" fillcolor="#c5c5c5" stroked="f"/>
                <v:rect id="_x0000_s1147" style="position:absolute;left:4746;top:6252;width:2849;height:8" fillcolor="#c7c7c7" stroked="f"/>
                <v:rect id="_x0000_s1148" style="position:absolute;left:4746;top:6260;width:2849;height:9" fillcolor="#c8c8c8" stroked="f"/>
                <v:rect id="_x0000_s1149" style="position:absolute;left:4746;top:6269;width:2849;height:8" fillcolor="#cacaca" stroked="f"/>
                <v:rect id="_x0000_s1150" style="position:absolute;left:4746;top:6277;width:2849;height:9" fillcolor="#ccc" stroked="f"/>
                <v:rect id="_x0000_s1151" style="position:absolute;left:4746;top:6286;width:2849;height:9" fillcolor="#cdcdcd" stroked="f"/>
                <v:rect id="_x0000_s1152" style="position:absolute;left:4746;top:6295;width:2849;height:8" fillcolor="#cecece" stroked="f"/>
                <v:rect id="_x0000_s1153" style="position:absolute;left:4746;top:6303;width:2849;height:9" fillcolor="#d0d0d0" stroked="f"/>
                <v:rect id="_x0000_s1154" style="position:absolute;left:4746;top:6312;width:2849;height:9" fillcolor="#d1d1d1" stroked="f"/>
                <v:rect id="_x0000_s1155" style="position:absolute;left:4746;top:6321;width:2849;height:8" fillcolor="#d2d2d2" stroked="f"/>
                <v:rect id="_x0000_s1156" style="position:absolute;left:4746;top:6329;width:2849;height:9" fillcolor="#d4d4d4" stroked="f"/>
                <v:rect id="_x0000_s1157" style="position:absolute;left:4746;top:6338;width:2849;height:9" fillcolor="#d5d5d5" stroked="f"/>
                <v:rect id="_x0000_s1158" style="position:absolute;left:4746;top:6347;width:2849;height:8" fillcolor="#d7d7d7" stroked="f"/>
                <v:rect id="_x0000_s1159" style="position:absolute;left:4746;top:6355;width:2849;height:9" fillcolor="#d8d8d8" stroked="f"/>
                <v:rect id="_x0000_s1160" style="position:absolute;left:4746;top:6364;width:2849;height:9" fillcolor="#d9d9d9" stroked="f"/>
                <v:rect id="_x0000_s1161" style="position:absolute;left:4746;top:6373;width:2849;height:8" fillcolor="#dadada" stroked="f"/>
                <v:rect id="_x0000_s1162" style="position:absolute;left:4746;top:6381;width:2849;height:9" fillcolor="#dcdcdc" stroked="f"/>
                <v:rect id="_x0000_s1163" style="position:absolute;left:4746;top:6390;width:2849;height:13" fillcolor="#ddd" stroked="f"/>
                <v:rect id="_x0000_s1164" style="position:absolute;left:4746;top:6403;width:2849;height:9" fillcolor="#dedede" stroked="f"/>
                <v:rect id="_x0000_s1165" style="position:absolute;left:4746;top:6412;width:2849;height:8" fillcolor="#dfdfdf" stroked="f"/>
                <v:rect id="_x0000_s1166" style="position:absolute;left:4746;top:6420;width:2849;height:9" fillcolor="#e1e1e1" stroked="f"/>
                <v:rect id="_x0000_s1167" style="position:absolute;left:4746;top:6429;width:2849;height:8" fillcolor="#e2e2e2" stroked="f"/>
                <v:rect id="_x0000_s1168" style="position:absolute;left:4746;top:6437;width:2849;height:9" fillcolor="#e3e3e3" stroked="f"/>
                <v:rect id="_x0000_s1169" style="position:absolute;left:4746;top:6446;width:2849;height:9" fillcolor="#e4e4e4" stroked="f"/>
                <v:rect id="_x0000_s1170" style="position:absolute;left:4746;top:6455;width:2849;height:8" fillcolor="#e5e5e5" stroked="f"/>
                <v:rect id="_x0000_s1171" style="position:absolute;left:4746;top:6463;width:2849;height:9" fillcolor="#e6e6e6" stroked="f"/>
                <v:rect id="_x0000_s1172" style="position:absolute;left:4746;top:6472;width:2849;height:9" fillcolor="#e7e7e7" stroked="f"/>
                <v:rect id="_x0000_s1173" style="position:absolute;left:4746;top:6481;width:2849;height:8" fillcolor="#e8e8e8" stroked="f"/>
                <v:rect id="_x0000_s1174" style="position:absolute;left:4746;top:6489;width:2849;height:9" fillcolor="#e9e9e9" stroked="f"/>
                <v:rect id="_x0000_s1175" style="position:absolute;left:4746;top:6498;width:2849;height:9" fillcolor="#eaeaea" stroked="f"/>
                <v:rect id="_x0000_s1176" style="position:absolute;left:4746;top:6507;width:2849;height:8" fillcolor="#ebebeb" stroked="f"/>
                <v:rect id="_x0000_s1177" style="position:absolute;left:4746;top:6515;width:2849;height:9" fillcolor="#ececec" stroked="f"/>
                <v:rect id="_x0000_s1178" style="position:absolute;left:4746;top:6524;width:2849;height:9" fillcolor="#ededed" stroked="f"/>
                <v:rect id="_x0000_s1179" style="position:absolute;left:4746;top:6533;width:2849;height:8" fillcolor="#ededed" stroked="f"/>
                <v:rect id="_x0000_s1180" style="position:absolute;left:4746;top:6541;width:2849;height:9" fillcolor="#eee" stroked="f"/>
                <v:rect id="_x0000_s1181" style="position:absolute;left:4746;top:6550;width:2849;height:8" fillcolor="#efefef" stroked="f"/>
                <v:rect id="_x0000_s1182" style="position:absolute;left:4746;top:6558;width:2849;height:9" fillcolor="#f0f0f0" stroked="f"/>
                <v:rect id="_x0000_s1183" style="position:absolute;left:4746;top:6567;width:2849;height:9" fillcolor="#f1f1f1" stroked="f"/>
                <v:rect id="_x0000_s1184" style="position:absolute;left:4746;top:6576;width:2849;height:8" fillcolor="#f1f1f1" stroked="f"/>
                <v:rect id="_x0000_s1185" style="position:absolute;left:4746;top:6584;width:2849;height:9" fillcolor="#f2f2f2" stroked="f"/>
                <v:rect id="_x0000_s1186" style="position:absolute;left:4746;top:6593;width:2849;height:9" fillcolor="#f3f3f3" stroked="f"/>
                <v:rect id="_x0000_s1187" style="position:absolute;left:4746;top:6602;width:2849;height:8" fillcolor="#f3f3f3" stroked="f"/>
                <v:rect id="_x0000_s1188" style="position:absolute;left:4746;top:6610;width:2849;height:9" fillcolor="#f4f4f4" stroked="f"/>
                <v:rect id="_x0000_s1189" style="position:absolute;left:4746;top:6619;width:2849;height:9" fillcolor="#f5f5f5" stroked="f"/>
                <v:rect id="_x0000_s1190" style="position:absolute;left:4746;top:6628;width:2849;height:8" fillcolor="#f5f5f5" stroked="f"/>
                <v:rect id="_x0000_s1191" style="position:absolute;left:4746;top:6636;width:2849;height:9" fillcolor="#f6f6f6" stroked="f"/>
                <v:rect id="_x0000_s1192" style="position:absolute;left:4746;top:6645;width:2849;height:9" fillcolor="#f6f6f6" stroked="f"/>
                <v:rect id="_x0000_s1193" style="position:absolute;left:4746;top:6654;width:2849;height:8" fillcolor="#f7f7f7" stroked="f"/>
                <v:rect id="_x0000_s1194" style="position:absolute;left:4746;top:6662;width:2849;height:9" fillcolor="#f7f7f7" stroked="f"/>
                <v:rect id="_x0000_s1195" style="position:absolute;left:4746;top:6671;width:2849;height:9" fillcolor="#f8f8f8" stroked="f"/>
                <v:rect id="_x0000_s1196" style="position:absolute;left:4746;top:6680;width:2849;height:8" fillcolor="#f8f8f8" stroked="f"/>
                <v:rect id="_x0000_s1197" style="position:absolute;left:4746;top:6688;width:2849;height:9" fillcolor="#f9f9f9" stroked="f"/>
                <v:rect id="_x0000_s1198" style="position:absolute;left:4746;top:6697;width:2849;height:8" fillcolor="#f9f9f9" stroked="f"/>
                <v:rect id="_x0000_s1199" style="position:absolute;left:4746;top:6705;width:2849;height:13" fillcolor="#fafafa" stroked="f"/>
                <v:rect id="_x0000_s1200" style="position:absolute;left:4746;top:6718;width:2849;height:9" fillcolor="#fafafa" stroked="f"/>
                <v:rect id="_x0000_s1201" style="position:absolute;left:4746;top:6727;width:2849;height:9" fillcolor="#fafafa" stroked="f"/>
                <v:rect id="_x0000_s1202" style="position:absolute;left:4746;top:6736;width:2849;height:8" fillcolor="#fbfbfb" stroked="f"/>
                <v:rect id="_x0000_s1203" style="position:absolute;left:4746;top:6744;width:2849;height:9" fillcolor="#fbfbfb" stroked="f"/>
                <v:rect id="_x0000_s1204" style="position:absolute;left:4746;top:6753;width:2849;height:9" fillcolor="#fbfbfb" stroked="f"/>
                <v:rect id="_x0000_s1205" style="position:absolute;left:4746;top:6762;width:2849;height:8" fillcolor="#fcfcfc" stroked="f"/>
                <v:rect id="_x0000_s1206" style="position:absolute;left:4746;top:6770;width:2849;height:9" fillcolor="#fcfcfc" stroked="f"/>
                <v:rect id="_x0000_s1207" style="position:absolute;left:4746;top:6779;width:2849;height:9" fillcolor="#fcfcfc" stroked="f"/>
                <v:rect id="_x0000_s1208" style="position:absolute;left:4746;top:6788;width:2849;height:8" fillcolor="#fdfdfd" stroked="f"/>
                <v:rect id="_x0000_s1209" style="position:absolute;left:4746;top:6796;width:2849;height:9" fillcolor="#fdfdfd" stroked="f"/>
                <v:rect id="_x0000_s1210" style="position:absolute;left:4746;top:6805;width:2849;height:9" fillcolor="#fdfdfd" stroked="f"/>
                <v:rect id="_x0000_s1211" style="position:absolute;left:4746;top:6814;width:2849;height:8" fillcolor="#fdfdfd" stroked="f"/>
                <v:rect id="_x0000_s1212" style="position:absolute;left:4746;top:6822;width:2849;height:9" fillcolor="#fefefe" stroked="f"/>
                <v:rect id="_x0000_s1213" style="position:absolute;left:4746;top:6831;width:2849;height:8" fillcolor="#fefefe" stroked="f"/>
                <v:rect id="_x0000_s1214" style="position:absolute;left:4746;top:6839;width:2849;height:9" fillcolor="#fefefe" stroked="f"/>
                <v:rect id="_x0000_s1215" style="position:absolute;left:4746;top:6848;width:2849;height:9" fillcolor="#fefefe" stroked="f"/>
                <v:rect id="_x0000_s1216" style="position:absolute;left:4746;top:6857;width:2849;height:8" fillcolor="#fefefe" stroked="f"/>
                <v:rect id="_x0000_s1217" style="position:absolute;left:4746;top:6865;width:2849;height:9" stroked="f"/>
                <v:rect id="_x0000_s1218" style="position:absolute;left:4746;top:6874;width:2849;height:9" stroked="f"/>
                <v:rect id="_x0000_s1219" style="position:absolute;left:4746;top:6883;width:2849;height:8" fillcolor="#fefefe" stroked="f"/>
                <v:rect id="_x0000_s1220" style="position:absolute;left:4746;top:6891;width:2849;height:9" fillcolor="#fefefe" stroked="f"/>
                <v:rect id="_x0000_s1221" style="position:absolute;left:4746;top:6900;width:2849;height:9" fillcolor="#fefefe" stroked="f"/>
                <v:rect id="_x0000_s1222" style="position:absolute;left:4746;top:6909;width:2849;height:8" fillcolor="#fefefe" stroked="f"/>
                <v:rect id="_x0000_s1223" style="position:absolute;left:4746;top:6917;width:2849;height:9" fillcolor="#fefefe" stroked="f"/>
                <v:rect id="_x0000_s1224" style="position:absolute;left:4746;top:6926;width:2849;height:9" fillcolor="#fdfdfd" stroked="f"/>
                <v:rect id="_x0000_s1225" style="position:absolute;left:4746;top:6935;width:2849;height:8" fillcolor="#fdfdfd" stroked="f"/>
                <v:rect id="_x0000_s1226" style="position:absolute;left:4746;top:6943;width:2849;height:9" fillcolor="#fdfdfd" stroked="f"/>
                <v:rect id="_x0000_s1227" style="position:absolute;left:4746;top:6952;width:2849;height:9" fillcolor="#fdfdfd" stroked="f"/>
                <v:rect id="_x0000_s1228" style="position:absolute;left:4746;top:6961;width:2849;height:8" fillcolor="#fcfcfc" stroked="f"/>
                <v:rect id="_x0000_s1229" style="position:absolute;left:4746;top:6969;width:2849;height:9" fillcolor="#fcfcfc" stroked="f"/>
                <v:rect id="_x0000_s1230" style="position:absolute;left:4746;top:6978;width:2849;height:8" fillcolor="#fcfcfc" stroked="f"/>
                <v:rect id="_x0000_s1231" style="position:absolute;left:4746;top:6986;width:2849;height:9" fillcolor="#fbfbfb" stroked="f"/>
                <v:rect id="_x0000_s1232" style="position:absolute;left:4746;top:6995;width:2849;height:9" fillcolor="#fbfbfb" stroked="f"/>
                <v:rect id="_x0000_s1233" style="position:absolute;left:4746;top:7004;width:2849;height:8" fillcolor="#fbfbfb" stroked="f"/>
                <v:rect id="_x0000_s1234" style="position:absolute;left:4746;top:7012;width:2849;height:9" fillcolor="#fafafa" stroked="f"/>
                <v:rect id="_x0000_s1235" style="position:absolute;left:4746;top:7021;width:2849;height:13" fillcolor="#fafafa" stroked="f"/>
                <v:rect id="_x0000_s1236" style="position:absolute;left:4746;top:7034;width:2849;height:9" fillcolor="#fafafa" stroked="f"/>
                <v:rect id="_x0000_s1237" style="position:absolute;left:4746;top:7043;width:2849;height:8" fillcolor="#f9f9f9" stroked="f"/>
                <v:rect id="_x0000_s1238" style="position:absolute;left:4746;top:7051;width:2849;height:9" fillcolor="#f9f9f9" stroked="f"/>
                <v:rect id="_x0000_s1239" style="position:absolute;left:4746;top:7060;width:2849;height:9" fillcolor="#f8f8f8" stroked="f"/>
                <v:rect id="_x0000_s1240" style="position:absolute;left:4746;top:7069;width:2849;height:8" fillcolor="#f8f8f8" stroked="f"/>
                <v:rect id="_x0000_s1241" style="position:absolute;left:4746;top:7077;width:2849;height:9" fillcolor="#f7f7f7" stroked="f"/>
                <v:rect id="_x0000_s1242" style="position:absolute;left:4746;top:7086;width:2849;height:9" fillcolor="#f7f7f7" stroked="f"/>
                <v:rect id="_x0000_s1243" style="position:absolute;left:4746;top:7095;width:2849;height:8" fillcolor="#f6f6f6" stroked="f"/>
                <v:rect id="_x0000_s1244" style="position:absolute;left:4746;top:7103;width:2849;height:9" fillcolor="#f6f6f6" stroked="f"/>
                <v:rect id="_x0000_s1245" style="position:absolute;left:4746;top:7112;width:2849;height:8" fillcolor="#f5f5f5" stroked="f"/>
                <v:rect id="_x0000_s1246" style="position:absolute;left:4746;top:7120;width:2849;height:9" fillcolor="#f5f5f5" stroked="f"/>
                <v:rect id="_x0000_s1247" style="position:absolute;left:4746;top:7129;width:2849;height:9" fillcolor="#f4f4f4" stroked="f"/>
                <v:rect id="_x0000_s1248" style="position:absolute;left:4746;top:7138;width:2849;height:8" fillcolor="#f3f3f3" stroked="f"/>
                <v:rect id="_x0000_s1249" style="position:absolute;left:4746;top:7146;width:2849;height:9" fillcolor="#f3f3f3" stroked="f"/>
                <v:rect id="_x0000_s1250" style="position:absolute;left:4746;top:7155;width:2849;height:9" fillcolor="#f2f2f2" stroked="f"/>
                <v:rect id="_x0000_s1251" style="position:absolute;left:4746;top:7164;width:2849;height:8" fillcolor="#f1f1f1" stroked="f"/>
                <v:rect id="_x0000_s1252" style="position:absolute;left:4746;top:7172;width:2849;height:9" fillcolor="#f1f1f1" stroked="f"/>
                <v:rect id="_x0000_s1253" style="position:absolute;left:4746;top:7181;width:2849;height:9" fillcolor="#f0f0f0" stroked="f"/>
                <v:rect id="_x0000_s1254" style="position:absolute;left:4746;top:7190;width:2849;height:8" fillcolor="#efefef" stroked="f"/>
                <v:rect id="_x0000_s1255" style="position:absolute;left:4746;top:7198;width:2849;height:9" fillcolor="#eee" stroked="f"/>
                <v:rect id="_x0000_s1256" style="position:absolute;left:4746;top:7207;width:2849;height:9" fillcolor="#ededed" stroked="f"/>
                <v:rect id="_x0000_s1257" style="position:absolute;left:4746;top:7216;width:2849;height:8" fillcolor="#ededed" stroked="f"/>
                <v:rect id="_x0000_s1258" style="position:absolute;left:4746;top:7224;width:2849;height:9" fillcolor="#ececec" stroked="f"/>
                <v:rect id="_x0000_s1259" style="position:absolute;left:4746;top:7233;width:2849;height:9" fillcolor="#ebebeb" stroked="f"/>
                <v:rect id="_x0000_s1260" style="position:absolute;left:4746;top:7242;width:2849;height:8" fillcolor="#eaeaea" stroked="f"/>
                <v:rect id="_x0000_s1261" style="position:absolute;left:4746;top:7250;width:2849;height:9" fillcolor="#e9e9e9" stroked="f"/>
                <v:rect id="_x0000_s1262" style="position:absolute;left:4746;top:7259;width:2849;height:8" fillcolor="#e8e8e8" stroked="f"/>
                <v:rect id="_x0000_s1263" style="position:absolute;left:4746;top:7267;width:2849;height:9" fillcolor="#e7e7e7" stroked="f"/>
                <v:rect id="_x0000_s1264" style="position:absolute;left:4746;top:7276;width:2849;height:9" fillcolor="#e6e6e6" stroked="f"/>
                <v:rect id="_x0000_s1265" style="position:absolute;left:4746;top:7285;width:2849;height:8" fillcolor="#e5e5e5" stroked="f"/>
                <v:rect id="_x0000_s1266" style="position:absolute;left:4746;top:7293;width:2849;height:9" fillcolor="#e4e4e4" stroked="f"/>
                <v:rect id="_x0000_s1267" style="position:absolute;left:4746;top:7302;width:2849;height:9" fillcolor="#e3e3e3" stroked="f"/>
                <v:rect id="_x0000_s1268" style="position:absolute;left:4746;top:7311;width:2849;height:8" fillcolor="#e2e2e2" stroked="f"/>
                <v:rect id="_x0000_s1269" style="position:absolute;left:4746;top:7319;width:2849;height:9" fillcolor="#e1e1e1" stroked="f"/>
                <v:rect id="_x0000_s1270" style="position:absolute;left:4746;top:7328;width:2849;height:9" fillcolor="#dfdfdf" stroked="f"/>
                <v:rect id="_x0000_s1271" style="position:absolute;left:4746;top:7337;width:2849;height:13" fillcolor="#dedede" stroked="f"/>
                <v:rect id="_x0000_s1272" style="position:absolute;left:4746;top:7350;width:2849;height:8" fillcolor="#ddd" stroked="f"/>
                <v:rect id="_x0000_s1273" style="position:absolute;left:4746;top:7358;width:2849;height:9" fillcolor="#dcdcdc" stroked="f"/>
              </v:group>
              <v:rect id="_x0000_s1274" style="position:absolute;left:4746;top:7367;width:2849;height:9" fillcolor="#dbdbdb" stroked="f"/>
              <v:rect id="_x0000_s1275" style="position:absolute;left:4746;top:7376;width:2849;height:8" fillcolor="#d9d9d9" stroked="f"/>
              <v:rect id="_x0000_s1276" style="position:absolute;left:4746;top:7384;width:2849;height:9" fillcolor="#d8d8d8" stroked="f"/>
              <v:rect id="_x0000_s1277" style="position:absolute;left:4746;top:7393;width:2849;height:8" fillcolor="#d7d7d7" stroked="f"/>
              <v:rect id="_x0000_s1278" style="position:absolute;left:4746;top:7401;width:2849;height:9" fillcolor="#d5d5d5" stroked="f"/>
              <v:rect id="_x0000_s1279" style="position:absolute;left:4746;top:7410;width:2849;height:9" fillcolor="#d4d4d4" stroked="f"/>
              <v:rect id="_x0000_s1280" style="position:absolute;left:4746;top:7419;width:2849;height:8" fillcolor="#d2d2d2" stroked="f"/>
              <v:rect id="_x0000_s1281" style="position:absolute;left:4746;top:7427;width:2849;height:9" fillcolor="#d1d1d1" stroked="f"/>
              <v:rect id="_x0000_s1282" style="position:absolute;left:4746;top:7436;width:2849;height:9" fillcolor="#d0d0d0" stroked="f"/>
              <v:rect id="_x0000_s1283" style="position:absolute;left:4746;top:7445;width:2849;height:8" fillcolor="#cecece" stroked="f"/>
              <v:rect id="_x0000_s1284" style="position:absolute;left:4746;top:7453;width:2849;height:9" fillcolor="#cdcdcd" stroked="f"/>
              <v:rect id="_x0000_s1285" style="position:absolute;left:4746;top:7462;width:2849;height:9" fillcolor="#cbcbcb" stroked="f"/>
              <v:rect id="_x0000_s1286" style="position:absolute;left:4746;top:7471;width:2849;height:8" fillcolor="#cacaca" stroked="f"/>
              <v:rect id="_x0000_s1287" style="position:absolute;left:4746;top:7479;width:2849;height:9" fillcolor="#c8c8c8" stroked="f"/>
              <v:rect id="_x0000_s1288" style="position:absolute;left:4746;top:7488;width:2849;height:9" fillcolor="#c7c7c7" stroked="f"/>
              <v:rect id="_x0000_s1289" style="position:absolute;left:4746;top:7497;width:2849;height:8" fillcolor="#c5c5c5" stroked="f"/>
              <v:rect id="_x0000_s1290" style="position:absolute;left:4746;top:7505;width:2849;height:9" fillcolor="#c4c4c4" stroked="f"/>
              <v:rect id="_x0000_s1291" style="position:absolute;left:4746;top:7514;width:2849;height:9" fillcolor="#c2c2c2" stroked="f"/>
              <v:rect id="_x0000_s1292" style="position:absolute;left:4746;top:7523;width:2849;height:8" fillcolor="silver" stroked="f"/>
              <v:rect id="_x0000_s1293" style="position:absolute;left:4746;top:7531;width:2849;height:9" fillcolor="#bfbfbf" stroked="f"/>
              <v:rect id="_x0000_s1294" style="position:absolute;left:4746;top:7540;width:2849;height:8" fillcolor="#bdbdbd" stroked="f"/>
              <v:rect id="_x0000_s1295" style="position:absolute;left:4746;top:7548;width:2849;height:9" fillcolor="#bcbcbc" stroked="f"/>
              <v:rect id="_x0000_s1296" style="position:absolute;left:4746;top:7557;width:2849;height:9" fillcolor="#bababa" stroked="f"/>
              <v:rect id="_x0000_s1297" style="position:absolute;left:4746;top:7566;width:2849;height:8" fillcolor="#b8b8b8" stroked="f"/>
              <v:rect id="_x0000_s1298" style="position:absolute;left:4746;top:7574;width:2849;height:9" fillcolor="#b7b7b7" stroked="f"/>
              <v:rect id="_x0000_s1299" style="position:absolute;left:4746;top:7583;width:2849;height:9" fillcolor="#b6b6b6" stroked="f"/>
              <v:rect id="_x0000_s1300" style="position:absolute;left:4746;top:7592;width:2849;height:8" fillcolor="#b4b4b4" stroked="f"/>
              <v:rect id="_x0000_s1301" style="position:absolute;left:4746;top:7600;width:2849;height:9" fillcolor="#b2b2b2" stroked="f"/>
              <v:rect id="_x0000_s1302" style="position:absolute;left:4746;top:7609;width:2849;height:9" fillcolor="#b0b0b0" stroked="f"/>
              <v:rect id="_x0000_s1303" style="position:absolute;left:4746;top:7618;width:2849;height:8" fillcolor="#aeaeae" stroked="f"/>
              <v:rect id="_x0000_s1304" style="position:absolute;left:4746;top:7626;width:2849;height:9" fillcolor="#adadad" stroked="f"/>
              <v:rect id="_x0000_s1305" style="position:absolute;left:4746;top:7635;width:2849;height:9" fillcolor="#acacac" stroked="f"/>
              <v:rect id="_x0000_s1306" style="position:absolute;left:4746;top:7644;width:2849;height:8" fillcolor="#aaa" stroked="f"/>
              <v:rect id="_x0000_s1307" style="position:absolute;left:4746;top:7652;width:2849;height:13" fillcolor="#a8a8a8" stroked="f"/>
              <v:rect id="_x0000_s1308" style="position:absolute;left:4746;top:7665;width:2849;height:9" fillcolor="#a7a7a7" stroked="f"/>
              <v:rect id="_x0000_s1309" style="position:absolute;left:4746;top:7674;width:2849;height:8" fillcolor="#a5a5a5" stroked="f"/>
              <v:rect id="_x0000_s1310" style="position:absolute;left:4746;top:7682;width:2849;height:9" fillcolor="#a3a3a3" stroked="f"/>
              <v:rect id="_x0000_s1311" style="position:absolute;left:4746;top:7691;width:2849;height:9" fillcolor="#a2a2a2" stroked="f"/>
              <v:rect id="_x0000_s1312" style="position:absolute;left:4746;top:7700;width:2849;height:8" fillcolor="#a0a0a0" stroked="f"/>
              <v:rect id="_x0000_s1313" style="position:absolute;left:4746;top:7708;width:2849;height:9" fillcolor="#9f9f9f" stroked="f"/>
              <v:rect id="_x0000_s1314" style="position:absolute;left:4746;top:7717;width:2849;height:9" fillcolor="#9d9d9d" stroked="f"/>
              <v:rect id="_x0000_s1315" style="position:absolute;left:4746;top:7726;width:2849;height:8" fillcolor="#9c9c9c" stroked="f"/>
              <v:rect id="_x0000_s1316" style="position:absolute;left:4746;top:7734;width:2849;height:9" fillcolor="#9a9a9a" stroked="f"/>
              <v:rect id="_x0000_s1317" style="position:absolute;left:4746;top:7743;width:2849;height:9" fillcolor="#999" stroked="f"/>
              <v:rect id="_x0000_s1318" style="position:absolute;left:4746;top:7752;width:2849;height:8" fillcolor="#979797" stroked="f"/>
              <v:rect id="_x0000_s1319" style="position:absolute;left:4746;top:7760;width:2849;height:9" fillcolor="#969696" stroked="f"/>
              <v:rect id="_x0000_s1320" style="position:absolute;left:4746;top:7769;width:2849;height:9" fillcolor="#949494" stroked="f"/>
              <v:rect id="_x0000_s1321" style="position:absolute;left:4746;top:7778;width:2849;height:8" fillcolor="#939393" stroked="f"/>
              <v:rect id="_x0000_s1322" style="position:absolute;left:4746;top:7786;width:2849;height:9" fillcolor="#929292" stroked="f"/>
              <v:rect id="_x0000_s1323" style="position:absolute;left:4746;top:7795;width:2849;height:9" fillcolor="#909090" stroked="f"/>
              <v:rect id="_x0000_s1324" style="position:absolute;left:4746;top:7804;width:2849;height:8" fillcolor="#8f8f8f" stroked="f"/>
              <v:rect id="_x0000_s1325" style="position:absolute;left:4746;top:7812;width:2849;height:9" fillcolor="#8d8d8d" stroked="f"/>
              <v:rect id="_x0000_s1326" style="position:absolute;left:4746;top:7821;width:2849;height:8" fillcolor="#8c8c8c" stroked="f"/>
              <v:rect id="_x0000_s1327" style="position:absolute;left:4746;top:7829;width:2849;height:9" fillcolor="#8b8b8b" stroked="f"/>
              <v:rect id="_x0000_s1328" style="position:absolute;left:4746;top:7838;width:2849;height:9" fillcolor="#8a8a8a" stroked="f"/>
              <v:rect id="_x0000_s1329" style="position:absolute;left:4746;top:7847;width:2849;height:8" fillcolor="#888" stroked="f"/>
              <v:rect id="_x0000_s1330" style="position:absolute;left:4746;top:7855;width:2849;height:9" fillcolor="#878787" stroked="f"/>
              <v:rect id="_x0000_s1331" style="position:absolute;left:4746;top:7864;width:2849;height:9" fillcolor="#868686" stroked="f"/>
              <v:rect id="_x0000_s1332" style="position:absolute;left:4746;top:7873;width:2849;height:8" fillcolor="#858585" stroked="f"/>
              <v:rect id="_x0000_s1333" style="position:absolute;left:4746;top:7881;width:2849;height:9" fillcolor="#848484" stroked="f"/>
              <v:rect id="_x0000_s1334" style="position:absolute;left:4746;top:7890;width:2849;height:9" fillcolor="#828282" stroked="f"/>
              <v:rect id="_x0000_s1335" style="position:absolute;left:4746;top:7899;width:2849;height:8" fillcolor="#828282" stroked="f"/>
              <v:rect id="_x0000_s1336" style="position:absolute;left:4746;top:7907;width:2849;height:9" fillcolor="#818181" stroked="f"/>
              <v:rect id="_x0000_s1337" style="position:absolute;left:4746;top:7916;width:2849;height:9" fillcolor="#7f7f7f" stroked="f"/>
              <v:rect id="_x0000_s1338" style="position:absolute;left:4746;top:7925;width:2849;height:8" fillcolor="#7e7e7e" stroked="f"/>
              <v:rect id="_x0000_s1339" style="position:absolute;left:4746;top:7933;width:2849;height:9" fillcolor="#7d7d7d" stroked="f"/>
              <v:rect id="_x0000_s1340" style="position:absolute;left:4746;top:7942;width:2849;height:9" fillcolor="#7d7d7d" stroked="f"/>
              <v:rect id="_x0000_s1341" style="position:absolute;left:4746;top:7951;width:2849;height:8" fillcolor="#7c7c7c" stroked="f"/>
              <v:rect id="_x0000_s1342" style="position:absolute;left:4746;top:7959;width:2849;height:9" fillcolor="#7b7b7b" stroked="f"/>
              <v:rect id="_x0000_s1343" style="position:absolute;left:4746;top:7968;width:2849;height:13" fillcolor="#7a7a7a" stroked="f"/>
              <v:rect id="_x0000_s1344" style="position:absolute;left:4746;top:7981;width:2849;height:8" fillcolor="#797979" stroked="f"/>
              <v:rect id="_x0000_s1345" style="position:absolute;left:4746;top:7989;width:2849;height:9" fillcolor="#797979" stroked="f"/>
              <v:rect id="_x0000_s1346" style="position:absolute;left:4746;top:7998;width:2849;height:9" fillcolor="#787878" stroked="f"/>
              <v:rect id="_x0000_s1347" style="position:absolute;left:4746;top:8007;width:2849;height:8" fillcolor="#777" stroked="f"/>
              <v:rect id="_x0000_s1348" style="position:absolute;left:4746;top:8015;width:2849;height:9" fillcolor="#767676" stroked="f"/>
              <v:rect id="_x0000_s1349" style="position:absolute;left:4746;top:8024;width:2849;height:9" fillcolor="#767676" stroked="f"/>
              <v:rect id="_x0000_s1350" style="position:absolute;left:4746;top:8033;width:2849;height:8" fillcolor="#757575" stroked="f"/>
              <v:rect id="_x0000_s1351" style="position:absolute;left:4746;top:8041;width:2849;height:9" fillcolor="#747474" stroked="f"/>
              <v:rect id="_x0000_s1352" style="position:absolute;left:4746;top:8050;width:2849;height:9" fillcolor="#747474" stroked="f"/>
              <v:rect id="_x0000_s1353" style="position:absolute;left:4746;top:8059;width:2849;height:8" fillcolor="#737373" stroked="f"/>
              <v:rect id="_x0000_s1354" style="position:absolute;left:4746;top:8067;width:2849;height:9" fillcolor="#737373" stroked="f"/>
              <v:rect id="_x0000_s1355" style="position:absolute;left:4746;top:8076;width:2849;height:9" fillcolor="#727272" stroked="f"/>
              <v:rect id="_x0000_s1356" style="position:absolute;left:4746;top:8085;width:2849;height:8" fillcolor="#727272" stroked="f"/>
              <v:rect id="_x0000_s1357" style="position:absolute;left:4746;top:8093;width:2849;height:9" fillcolor="#717171" stroked="f"/>
              <v:rect id="_x0000_s1358" style="position:absolute;left:4746;top:8102;width:2849;height:8" fillcolor="#717171" stroked="f"/>
              <v:rect id="_x0000_s1359" style="position:absolute;left:4746;top:8110;width:2849;height:9" fillcolor="#707070" stroked="f"/>
              <v:rect id="_x0000_s1360" style="position:absolute;left:4746;top:8119;width:2849;height:9" fillcolor="#707070" stroked="f"/>
              <v:rect id="_x0000_s1361" style="position:absolute;left:4746;top:8128;width:2849;height:8" fillcolor="#707070" stroked="f"/>
            </v:group>
            <v:rect id="_x0000_s1362" style="position:absolute;left:4746;top:5612;width:2854;height:2529" filled="f" strokeweight="1.75pt"/>
          </v:group>
        </w:pict>
      </w:r>
      <w:r>
        <w:rPr>
          <w:noProof/>
        </w:rPr>
        <w:pict>
          <v:rect id="_x0000_s1363" style="position:absolute;left:0;text-align:left;margin-left:168.85pt;margin-top:15.05pt;width:143.9pt;height:1.65pt;z-index:251670528" fillcolor="black" stroked="f"/>
        </w:pict>
      </w:r>
      <w:r>
        <w:rPr>
          <w:noProof/>
        </w:rPr>
        <w:pict>
          <v:rect id="_x0000_s1364" style="position:absolute;left:0;text-align:left;margin-left:305.6pt;margin-top:16.7pt;width:7.15pt;height:120.2pt;z-index:251669504" fillcolor="black" stroked="f"/>
        </w:pict>
      </w:r>
      <w:r>
        <w:rPr>
          <w:noProof/>
        </w:rPr>
        <w:pict>
          <v:rect id="_x0000_s1365" style="position:absolute;left:0;text-align:left;margin-left:167.05pt;margin-top:15.05pt;width:7.15pt;height:121.85pt;z-index:251668480" fillcolor="black" stroked="f"/>
        </w:pict>
      </w:r>
    </w:p>
    <w:p w:rsidR="008C355A" w:rsidRPr="001C61F6" w:rsidRDefault="004D4E00" w:rsidP="001C61F6">
      <w:pPr>
        <w:spacing w:line="360" w:lineRule="auto"/>
        <w:ind w:firstLine="709"/>
        <w:jc w:val="both"/>
        <w:rPr>
          <w:szCs w:val="28"/>
          <w:lang w:val="uk-UA"/>
        </w:rPr>
      </w:pPr>
      <w:r>
        <w:rPr>
          <w:noProof/>
        </w:rPr>
        <w:pict>
          <v:shape id="_x0000_s1366" style="position:absolute;left:0;text-align:left;margin-left:154pt;margin-top:17.45pt;width:8.3pt;height:7.05pt;z-index:251660288" coordsize="143,91" path="m,91l143,44,,,,91xe" fillcolor="black" stroked="f">
            <v:path arrowok="t"/>
          </v:shape>
        </w:pict>
      </w:r>
      <w:r>
        <w:rPr>
          <w:noProof/>
        </w:rPr>
        <w:pict>
          <v:line id="_x0000_s1367" style="position:absolute;left:0;text-align:left;z-index:251659264" from="44.5pt,20.8pt" to="154.8pt,20.9pt" strokeweight=".65pt"/>
        </w:pict>
      </w:r>
      <w:r>
        <w:rPr>
          <w:noProof/>
        </w:rPr>
        <w:pict>
          <v:rect id="_x0000_s1368" style="position:absolute;left:0;text-align:left;margin-left:44.35pt;margin-top:3.15pt;width:104.25pt;height:27.6pt;z-index:251655168" filled="f" stroked="f">
            <v:textbox style="mso-next-textbox:#_x0000_s1368;mso-rotate-with-shape:t" inset="0,0,0,0">
              <w:txbxContent>
                <w:p w:rsidR="008C355A" w:rsidRDefault="008C355A">
                  <w:pPr>
                    <w:rPr>
                      <w:sz w:val="24"/>
                      <w:lang w:val="uk-UA"/>
                    </w:rPr>
                  </w:pPr>
                  <w:r>
                    <w:rPr>
                      <w:sz w:val="24"/>
                      <w:lang w:val="uk-UA"/>
                    </w:rPr>
                    <w:t>Рецептурний склад</w:t>
                  </w:r>
                </w:p>
              </w:txbxContent>
            </v:textbox>
          </v:rect>
        </w:pict>
      </w:r>
    </w:p>
    <w:p w:rsidR="008C355A" w:rsidRPr="001C61F6" w:rsidRDefault="004D4E00" w:rsidP="001C61F6">
      <w:pPr>
        <w:spacing w:line="360" w:lineRule="auto"/>
        <w:ind w:firstLine="709"/>
        <w:jc w:val="both"/>
        <w:rPr>
          <w:szCs w:val="28"/>
          <w:lang w:val="uk-UA"/>
        </w:rPr>
      </w:pPr>
      <w:r>
        <w:rPr>
          <w:noProof/>
        </w:rPr>
        <w:pict>
          <v:rect id="_x0000_s1369" style="position:absolute;left:0;text-align:left;margin-left:315.45pt;margin-top:14.75pt;width:153.55pt;height:27.6pt;z-index:251654144" filled="f" stroked="f">
            <v:textbox style="mso-next-textbox:#_x0000_s1369;mso-rotate-with-shape:t" inset="0,0,0,0">
              <w:txbxContent>
                <w:p w:rsidR="008C355A" w:rsidRDefault="008C355A">
                  <w:pPr>
                    <w:pStyle w:val="31"/>
                    <w:rPr>
                      <w:sz w:val="24"/>
                    </w:rPr>
                  </w:pPr>
                  <w:r>
                    <w:rPr>
                      <w:sz w:val="24"/>
                    </w:rPr>
                    <w:t>Загальн</w:t>
                  </w:r>
                  <w:r>
                    <w:rPr>
                      <w:sz w:val="24"/>
                      <w:lang w:val="uk-UA"/>
                    </w:rPr>
                    <w:t>і</w:t>
                  </w:r>
                  <w:r>
                    <w:rPr>
                      <w:sz w:val="24"/>
                    </w:rPr>
                    <w:t xml:space="preserve"> показники безпеки</w:t>
                  </w:r>
                </w:p>
              </w:txbxContent>
            </v:textbox>
          </v:rect>
        </w:pict>
      </w:r>
      <w:r>
        <w:rPr>
          <w:noProof/>
        </w:rPr>
        <w:pict>
          <v:line id="_x0000_s1370" style="position:absolute;left:0;text-align:left;z-index:251682816" from="315.45pt,14.7pt" to="432.45pt,14.7pt">
            <v:stroke endarrow="block"/>
          </v:line>
        </w:pict>
      </w:r>
      <w:r>
        <w:rPr>
          <w:noProof/>
        </w:rPr>
        <w:pict>
          <v:shape id="_x0000_s1371" style="position:absolute;left:0;text-align:left;margin-left:153.6pt;margin-top:15.4pt;width:8.25pt;height:7.05pt;z-index:251662336" coordsize="142,91" path="m,91l142,43,,,,91xe" fillcolor="black" stroked="f">
            <v:path arrowok="t"/>
          </v:shape>
        </w:pict>
      </w:r>
      <w:r>
        <w:rPr>
          <w:noProof/>
        </w:rPr>
        <w:pict>
          <v:line id="_x0000_s1372" style="position:absolute;left:0;text-align:left;z-index:251661312" from="44.55pt,18.8pt" to="154.35pt,18.85pt" strokeweight=".65pt"/>
        </w:pict>
      </w:r>
      <w:r>
        <w:rPr>
          <w:noProof/>
        </w:rPr>
        <w:pict>
          <v:rect id="_x0000_s1373" style="position:absolute;left:0;text-align:left;margin-left:44.35pt;margin-top:.25pt;width:97.05pt;height:27.6pt;z-index:251658240" filled="f" stroked="f">
            <v:textbox style="mso-next-textbox:#_x0000_s1373;mso-rotate-with-shape:t" inset="0,0,0,0">
              <w:txbxContent>
                <w:p w:rsidR="008C355A" w:rsidRDefault="008C355A">
                  <w:pPr>
                    <w:rPr>
                      <w:sz w:val="24"/>
                      <w:lang w:val="uk-UA"/>
                    </w:rPr>
                  </w:pPr>
                  <w:r>
                    <w:rPr>
                      <w:sz w:val="24"/>
                      <w:lang w:val="uk-UA"/>
                    </w:rPr>
                    <w:t>Сорт огірків</w:t>
                  </w:r>
                </w:p>
              </w:txbxContent>
            </v:textbox>
          </v:rect>
        </w:pict>
      </w:r>
    </w:p>
    <w:p w:rsidR="008C355A" w:rsidRPr="001C61F6" w:rsidRDefault="004D4E00" w:rsidP="001C61F6">
      <w:pPr>
        <w:spacing w:line="360" w:lineRule="auto"/>
        <w:ind w:firstLine="709"/>
        <w:jc w:val="both"/>
        <w:rPr>
          <w:szCs w:val="28"/>
          <w:lang w:val="uk-UA"/>
        </w:rPr>
      </w:pPr>
      <w:r>
        <w:rPr>
          <w:noProof/>
        </w:rPr>
        <w:pict>
          <v:group id="_x0000_s1374" style="position:absolute;left:0;text-align:left;margin-left:49.15pt;margin-top:7pt;width:105.2pt;height:42.3pt;z-index:251667456" coordorigin="3052,6878" coordsize="1419,860">
            <v:rect id="_x0000_s1375" style="position:absolute;left:3052;top:6878;width:1416;height:561" filled="f" stroked="f">
              <v:textbox style="mso-next-textbox:#_x0000_s1375;mso-rotate-with-shape:t" inset="0,0,0,0">
                <w:txbxContent>
                  <w:p w:rsidR="008C355A" w:rsidRDefault="008C355A">
                    <w:pPr>
                      <w:rPr>
                        <w:sz w:val="24"/>
                        <w:lang w:val="uk-UA"/>
                      </w:rPr>
                    </w:pPr>
                    <w:r>
                      <w:rPr>
                        <w:sz w:val="24"/>
                        <w:lang w:val="uk-UA"/>
                      </w:rPr>
                      <w:t xml:space="preserve">Концентрація </w:t>
                    </w:r>
                  </w:p>
                  <w:p w:rsidR="008C355A" w:rsidRDefault="008C355A">
                    <w:pPr>
                      <w:rPr>
                        <w:sz w:val="24"/>
                        <w:lang w:val="uk-UA"/>
                      </w:rPr>
                    </w:pPr>
                    <w:r>
                      <w:rPr>
                        <w:sz w:val="24"/>
                        <w:lang w:val="uk-UA"/>
                      </w:rPr>
                      <w:t>солі</w:t>
                    </w:r>
                  </w:p>
                </w:txbxContent>
              </v:textbox>
            </v:rect>
            <v:rect id="_x0000_s1376" style="position:absolute;left:3056;top:7177;width:1415;height:561" filled="f" stroked="f">
              <v:textbox style="mso-next-textbox:#_x0000_s1376;mso-rotate-with-shape:t" inset="0,0,0,0">
                <w:txbxContent>
                  <w:p w:rsidR="008C355A" w:rsidRDefault="008C355A">
                    <w:pPr>
                      <w:rPr>
                        <w:sz w:val="24"/>
                        <w:lang w:val="uk-UA"/>
                      </w:rPr>
                    </w:pPr>
                  </w:p>
                </w:txbxContent>
              </v:textbox>
            </v:rect>
          </v:group>
        </w:pict>
      </w:r>
      <w:r>
        <w:rPr>
          <w:noProof/>
        </w:rPr>
        <w:pict>
          <v:group id="_x0000_s1377" style="position:absolute;left:0;text-align:left;margin-left:315.45pt;margin-top:17.15pt;width:119.6pt;height:7.2pt;z-index:251673600" coordorigin="7777,6628" coordsize="2291,90">
            <v:line id="_x0000_s1378" style="position:absolute" from="7777,6671" to="9938,6672" strokeweight=".65pt"/>
            <v:shape id="_x0000_s1379" style="position:absolute;left:9930;top:6628;width:138;height:90" coordsize="138,90" path="m,90l138,43,,,,90xe" fillcolor="black" stroked="f">
              <v:path arrowok="t"/>
            </v:shape>
          </v:group>
        </w:pict>
      </w:r>
    </w:p>
    <w:p w:rsidR="008C355A" w:rsidRPr="001C61F6" w:rsidRDefault="004D4E00" w:rsidP="001C61F6">
      <w:pPr>
        <w:spacing w:line="360" w:lineRule="auto"/>
        <w:ind w:firstLine="709"/>
        <w:jc w:val="both"/>
        <w:rPr>
          <w:szCs w:val="28"/>
          <w:lang w:val="uk-UA"/>
        </w:rPr>
      </w:pPr>
      <w:r>
        <w:rPr>
          <w:noProof/>
        </w:rPr>
        <w:pict>
          <v:shape id="_x0000_s1380" style="position:absolute;left:0;text-align:left;margin-left:154pt;margin-top:10.95pt;width:8.3pt;height:7.05pt;z-index:251664384" coordsize="143,90" path="m,90l143,43,,,,90xe" fillcolor="black" stroked="f">
            <v:path arrowok="t"/>
          </v:shape>
        </w:pict>
      </w:r>
      <w:r>
        <w:rPr>
          <w:noProof/>
        </w:rPr>
        <w:pict>
          <v:line id="_x0000_s1381" style="position:absolute;left:0;text-align:left;z-index:251663360" from="44.5pt,14.3pt" to="154.8pt,14.4pt" strokeweight=".65pt"/>
        </w:pict>
      </w:r>
    </w:p>
    <w:p w:rsidR="008C355A" w:rsidRPr="001C61F6" w:rsidRDefault="004D4E00" w:rsidP="001C61F6">
      <w:pPr>
        <w:spacing w:line="360" w:lineRule="auto"/>
        <w:ind w:firstLine="709"/>
        <w:jc w:val="both"/>
        <w:rPr>
          <w:szCs w:val="28"/>
          <w:lang w:val="uk-UA"/>
        </w:rPr>
      </w:pPr>
      <w:r>
        <w:rPr>
          <w:noProof/>
        </w:rPr>
        <w:pict>
          <v:line id="_x0000_s1382" style="position:absolute;left:0;text-align:left;flip:y;z-index:251677696" from="271.8pt,19.9pt" to="271.85pt,55.3pt">
            <v:stroke endarrow="block"/>
          </v:line>
        </w:pict>
      </w:r>
      <w:r>
        <w:rPr>
          <w:noProof/>
        </w:rPr>
        <w:pict>
          <v:line id="_x0000_s1383" style="position:absolute;left:0;text-align:left;flip:y;z-index:251676672" from="243pt,19.9pt" to="243.05pt,55.3pt">
            <v:stroke endarrow="block"/>
          </v:line>
        </w:pict>
      </w:r>
      <w:r>
        <w:rPr>
          <w:noProof/>
        </w:rPr>
        <w:pict>
          <v:line id="_x0000_s1384" style="position:absolute;left:0;text-align:left;flip:y;z-index:251675648" from="214.2pt,19.9pt" to="214.25pt,55.3pt">
            <v:stroke endarrow="block"/>
          </v:line>
        </w:pict>
      </w:r>
      <w:r>
        <w:rPr>
          <w:noProof/>
        </w:rPr>
        <w:pict>
          <v:rect id="_x0000_s1385" style="position:absolute;left:0;text-align:left;margin-left:168.85pt;margin-top:14.4pt;width:143.9pt;height:1.75pt;z-index:251671552" fillcolor="black" stroked="f"/>
        </w:pict>
      </w:r>
    </w:p>
    <w:p w:rsidR="008C355A" w:rsidRPr="001C61F6" w:rsidRDefault="008C355A" w:rsidP="001C61F6">
      <w:pPr>
        <w:spacing w:line="360" w:lineRule="auto"/>
        <w:ind w:firstLine="709"/>
        <w:jc w:val="both"/>
        <w:rPr>
          <w:szCs w:val="28"/>
          <w:lang w:val="uk-UA"/>
        </w:rPr>
      </w:pPr>
    </w:p>
    <w:p w:rsidR="008C355A" w:rsidRPr="001C61F6" w:rsidRDefault="004D4E00" w:rsidP="001C61F6">
      <w:pPr>
        <w:spacing w:line="360" w:lineRule="auto"/>
        <w:ind w:firstLine="709"/>
        <w:jc w:val="both"/>
        <w:rPr>
          <w:szCs w:val="28"/>
          <w:lang w:val="uk-UA"/>
        </w:rPr>
      </w:pPr>
      <w:r>
        <w:rPr>
          <w:noProof/>
        </w:rPr>
        <w:pict>
          <v:shape id="_x0000_s1386" type="#_x0000_t202" style="position:absolute;left:0;text-align:left;margin-left:197pt;margin-top:6.55pt;width:33pt;height:81.7pt;z-index:251683840" stroked="f">
            <v:textbox style="layout-flow:vertical;mso-layout-flow-alt:bottom-to-top;mso-next-textbox:#_x0000_s1386">
              <w:txbxContent>
                <w:p w:rsidR="008C355A" w:rsidRDefault="008C355A">
                  <w:pPr>
                    <w:jc w:val="center"/>
                    <w:rPr>
                      <w:sz w:val="24"/>
                      <w:lang w:val="uk-UA"/>
                    </w:rPr>
                  </w:pPr>
                  <w:r>
                    <w:rPr>
                      <w:sz w:val="24"/>
                      <w:lang w:val="uk-UA"/>
                    </w:rPr>
                    <w:t xml:space="preserve">Температура </w:t>
                  </w:r>
                </w:p>
              </w:txbxContent>
            </v:textbox>
          </v:shape>
        </w:pict>
      </w:r>
      <w:r>
        <w:rPr>
          <w:noProof/>
        </w:rPr>
        <w:pict>
          <v:shape id="_x0000_s1387" type="#_x0000_t202" style="position:absolute;left:0;text-align:left;margin-left:255pt;margin-top:6.55pt;width:32pt;height:76.45pt;z-index:251685888" stroked="f">
            <v:textbox style="layout-flow:vertical;mso-layout-flow-alt:bottom-to-top;mso-next-textbox:#_x0000_s1387">
              <w:txbxContent>
                <w:p w:rsidR="008C355A" w:rsidRDefault="008C355A">
                  <w:pPr>
                    <w:jc w:val="center"/>
                  </w:pPr>
                  <w:r>
                    <w:rPr>
                      <w:sz w:val="24"/>
                    </w:rPr>
                    <w:t>Тиск</w:t>
                  </w:r>
                </w:p>
              </w:txbxContent>
            </v:textbox>
          </v:shape>
        </w:pict>
      </w:r>
      <w:r>
        <w:rPr>
          <w:noProof/>
        </w:rPr>
        <w:pict>
          <v:shape id="_x0000_s1388" type="#_x0000_t202" style="position:absolute;left:0;text-align:left;margin-left:229pt;margin-top:15.5pt;width:30pt;height:72.75pt;z-index:251684864" stroked="f">
            <v:textbox style="layout-flow:vertical;mso-layout-flow-alt:bottom-to-top;mso-next-textbox:#_x0000_s1388">
              <w:txbxContent>
                <w:p w:rsidR="008C355A" w:rsidRDefault="008C355A">
                  <w:pPr>
                    <w:jc w:val="center"/>
                    <w:rPr>
                      <w:sz w:val="24"/>
                      <w:lang w:val="uk-UA"/>
                    </w:rPr>
                  </w:pPr>
                  <w:r>
                    <w:rPr>
                      <w:sz w:val="24"/>
                      <w:lang w:val="uk-UA"/>
                    </w:rPr>
                    <w:t xml:space="preserve">Час </w:t>
                  </w:r>
                </w:p>
              </w:txbxContent>
            </v:textbox>
          </v:shape>
        </w:pic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p>
    <w:p w:rsidR="008C355A" w:rsidRPr="003C6C99" w:rsidRDefault="008C355A" w:rsidP="001C61F6">
      <w:pPr>
        <w:spacing w:line="360" w:lineRule="auto"/>
        <w:ind w:firstLine="709"/>
        <w:jc w:val="both"/>
        <w:rPr>
          <w:szCs w:val="28"/>
        </w:rPr>
      </w:pPr>
    </w:p>
    <w:p w:rsidR="008C355A" w:rsidRPr="001C61F6" w:rsidRDefault="008C355A" w:rsidP="001C61F6">
      <w:pPr>
        <w:spacing w:line="360" w:lineRule="auto"/>
        <w:ind w:firstLine="709"/>
        <w:jc w:val="both"/>
        <w:rPr>
          <w:szCs w:val="28"/>
          <w:lang w:val="uk-UA"/>
        </w:rPr>
      </w:pPr>
      <w:r w:rsidRPr="001C61F6">
        <w:rPr>
          <w:szCs w:val="28"/>
          <w:lang w:val="uk-UA"/>
        </w:rPr>
        <w:t>Рис. 4 - Параметрична схема формування якості огірків</w:t>
      </w:r>
    </w:p>
    <w:p w:rsidR="008C355A" w:rsidRPr="001C61F6" w:rsidRDefault="008C355A" w:rsidP="007F7617">
      <w:pPr>
        <w:pStyle w:val="2"/>
        <w:ind w:firstLine="709"/>
      </w:pPr>
      <w:r w:rsidRPr="001C61F6">
        <w:t>5 Розрахунок процесу стерилізації огірків</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Початкові дані:</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Продуктивність банок шт./годин</w:t>
      </w:r>
      <w:r w:rsidR="00F57F67">
        <w:rPr>
          <w:szCs w:val="28"/>
          <w:lang w:val="uk-UA"/>
        </w:rPr>
        <w:t xml:space="preserve"> </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n = 3000</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Режим стерилізації :</w:t>
      </w:r>
    </w:p>
    <w:p w:rsidR="008C355A" w:rsidRPr="001C61F6" w:rsidRDefault="004D4E00" w:rsidP="001C61F6">
      <w:pPr>
        <w:autoSpaceDE w:val="0"/>
        <w:autoSpaceDN w:val="0"/>
        <w:spacing w:line="360" w:lineRule="auto"/>
        <w:ind w:firstLine="709"/>
        <w:jc w:val="both"/>
        <w:rPr>
          <w:szCs w:val="28"/>
          <w:lang w:val="uk-UA"/>
        </w:rPr>
      </w:pPr>
      <w:r>
        <w:rPr>
          <w:noProof/>
        </w:rPr>
        <w:pict>
          <v:shape id="_x0000_s1399" type="#_x0000_t75" style="position:absolute;left:0;text-align:left;margin-left:154pt;margin-top:42.55pt;width:179.25pt;height:40.45pt;z-index:251686912" o:allowincell="f">
            <v:imagedata r:id="rId11" o:title=""/>
            <w10:wrap type="topAndBottom"/>
          </v:shape>
        </w:pic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А = 20 хв.; В = 8 хв. ; С = 25 хв.;</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t</w:t>
      </w:r>
      <w:r w:rsidRPr="001C61F6">
        <w:rPr>
          <w:szCs w:val="28"/>
          <w:vertAlign w:val="subscript"/>
          <w:lang w:val="uk-UA"/>
        </w:rPr>
        <w:t>c</w:t>
      </w:r>
      <w:r w:rsidRPr="001C61F6">
        <w:rPr>
          <w:szCs w:val="28"/>
          <w:lang w:val="uk-UA"/>
        </w:rPr>
        <w:t xml:space="preserve"> = 100 ºC; Р = 0,18 мПа.</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Вид тари і спосіб закупорювання.</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Скляні банки типа</w:t>
      </w:r>
      <w:r w:rsidR="00F57F67">
        <w:rPr>
          <w:szCs w:val="28"/>
          <w:lang w:val="uk-UA"/>
        </w:rPr>
        <w:t xml:space="preserve"> </w:t>
      </w:r>
      <w:r w:rsidRPr="001C61F6">
        <w:rPr>
          <w:szCs w:val="28"/>
          <w:lang w:val="uk-UA"/>
        </w:rPr>
        <w:t>I-82-1000.</w:t>
      </w:r>
    </w:p>
    <w:p w:rsidR="008C355A" w:rsidRPr="003C6C99" w:rsidRDefault="008C355A" w:rsidP="001C61F6">
      <w:pPr>
        <w:autoSpaceDE w:val="0"/>
        <w:autoSpaceDN w:val="0"/>
        <w:spacing w:line="360" w:lineRule="auto"/>
        <w:ind w:firstLine="709"/>
        <w:jc w:val="both"/>
        <w:rPr>
          <w:szCs w:val="28"/>
        </w:rPr>
      </w:pPr>
      <w:r w:rsidRPr="001C61F6">
        <w:rPr>
          <w:szCs w:val="28"/>
          <w:lang w:val="uk-UA"/>
        </w:rPr>
        <w:t>Визначити кількості банок вміщаються в одну сітку автоклава:</w:t>
      </w:r>
    </w:p>
    <w:p w:rsidR="007F7617" w:rsidRPr="003C6C99" w:rsidRDefault="007F7617" w:rsidP="001C61F6">
      <w:pPr>
        <w:autoSpaceDE w:val="0"/>
        <w:autoSpaceDN w:val="0"/>
        <w:spacing w:line="360" w:lineRule="auto"/>
        <w:ind w:firstLine="709"/>
        <w:jc w:val="both"/>
        <w:rPr>
          <w:szCs w:val="28"/>
        </w:rPr>
      </w:pPr>
    </w:p>
    <w:p w:rsidR="007F7617" w:rsidRDefault="004D4E00" w:rsidP="001C61F6">
      <w:pPr>
        <w:autoSpaceDE w:val="0"/>
        <w:autoSpaceDN w:val="0"/>
        <w:spacing w:line="360" w:lineRule="auto"/>
        <w:ind w:firstLine="709"/>
        <w:jc w:val="both"/>
        <w:rPr>
          <w:lang w:val="en-US"/>
        </w:rPr>
      </w:pPr>
      <w:r>
        <w:rPr>
          <w:position w:val="-44"/>
        </w:rPr>
        <w:pict>
          <v:shape id="_x0000_i1026" type="#_x0000_t75" style="width:223.5pt;height:39pt" o:allowoverlap="f">
            <v:imagedata r:id="rId12" o:title=""/>
          </v:shape>
        </w:pict>
      </w:r>
    </w:p>
    <w:p w:rsidR="007F7617" w:rsidRPr="007F7617" w:rsidRDefault="007F7617" w:rsidP="001C61F6">
      <w:pPr>
        <w:autoSpaceDE w:val="0"/>
        <w:autoSpaceDN w:val="0"/>
        <w:spacing w:line="360" w:lineRule="auto"/>
        <w:ind w:firstLine="709"/>
        <w:jc w:val="both"/>
        <w:rPr>
          <w:lang w:val="en-US"/>
        </w:rPr>
      </w:pPr>
    </w:p>
    <w:p w:rsidR="008C355A" w:rsidRPr="007F7617" w:rsidRDefault="008C355A" w:rsidP="001C61F6">
      <w:pPr>
        <w:autoSpaceDE w:val="0"/>
        <w:autoSpaceDN w:val="0"/>
        <w:spacing w:line="360" w:lineRule="auto"/>
        <w:ind w:firstLine="709"/>
        <w:jc w:val="both"/>
        <w:rPr>
          <w:szCs w:val="28"/>
        </w:rPr>
      </w:pPr>
      <w:r w:rsidRPr="001C61F6">
        <w:rPr>
          <w:szCs w:val="28"/>
          <w:lang w:val="uk-UA"/>
        </w:rPr>
        <w:t>де d</w:t>
      </w:r>
      <w:r w:rsidRPr="001C61F6">
        <w:rPr>
          <w:szCs w:val="28"/>
          <w:vertAlign w:val="subscript"/>
          <w:lang w:val="uk-UA"/>
        </w:rPr>
        <w:t>c</w:t>
      </w:r>
      <w:r w:rsidRPr="001C61F6">
        <w:rPr>
          <w:szCs w:val="28"/>
          <w:vertAlign w:val="superscript"/>
          <w:lang w:val="uk-UA"/>
        </w:rPr>
        <w:t>2</w:t>
      </w:r>
      <w:r w:rsidRPr="001C61F6">
        <w:rPr>
          <w:szCs w:val="28"/>
          <w:lang w:val="uk-UA"/>
        </w:rPr>
        <w:t>– діаметр сітки автоклава:</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d</w:t>
      </w:r>
      <w:r w:rsidRPr="001C61F6">
        <w:rPr>
          <w:szCs w:val="28"/>
          <w:vertAlign w:val="subscript"/>
          <w:lang w:val="uk-UA"/>
        </w:rPr>
        <w:t>б2</w:t>
      </w:r>
      <w:r w:rsidRPr="001C61F6">
        <w:rPr>
          <w:szCs w:val="28"/>
          <w:lang w:val="uk-UA"/>
        </w:rPr>
        <w:t xml:space="preserve"> </w:t>
      </w:r>
      <w:r w:rsidRPr="001C61F6">
        <w:rPr>
          <w:szCs w:val="28"/>
          <w:vertAlign w:val="superscript"/>
          <w:lang w:val="uk-UA"/>
        </w:rPr>
        <w:t xml:space="preserve">– </w:t>
      </w:r>
      <w:r w:rsidRPr="001C61F6">
        <w:rPr>
          <w:szCs w:val="28"/>
          <w:lang w:val="uk-UA"/>
        </w:rPr>
        <w:t>діаметр банки</w:t>
      </w:r>
    </w:p>
    <w:p w:rsidR="008C355A" w:rsidRPr="003C6C99" w:rsidRDefault="008C355A" w:rsidP="001C61F6">
      <w:pPr>
        <w:autoSpaceDE w:val="0"/>
        <w:autoSpaceDN w:val="0"/>
        <w:spacing w:line="360" w:lineRule="auto"/>
        <w:ind w:firstLine="709"/>
        <w:jc w:val="both"/>
        <w:rPr>
          <w:szCs w:val="28"/>
        </w:rPr>
      </w:pPr>
      <w:r w:rsidRPr="001C61F6">
        <w:rPr>
          <w:szCs w:val="28"/>
          <w:lang w:val="uk-UA"/>
        </w:rPr>
        <w:t>а – відношення висоти сітки автоклава до висоти банки.</w:t>
      </w:r>
    </w:p>
    <w:p w:rsidR="007F7617" w:rsidRPr="003C6C99" w:rsidRDefault="007F7617" w:rsidP="001C61F6">
      <w:pPr>
        <w:autoSpaceDE w:val="0"/>
        <w:autoSpaceDN w:val="0"/>
        <w:spacing w:line="360" w:lineRule="auto"/>
        <w:ind w:firstLine="709"/>
        <w:jc w:val="both"/>
        <w:rPr>
          <w:szCs w:val="28"/>
        </w:rPr>
      </w:pPr>
    </w:p>
    <w:p w:rsidR="007F7617" w:rsidRDefault="004D4E00" w:rsidP="001C61F6">
      <w:pPr>
        <w:autoSpaceDE w:val="0"/>
        <w:autoSpaceDN w:val="0"/>
        <w:spacing w:line="360" w:lineRule="auto"/>
        <w:ind w:firstLine="709"/>
        <w:jc w:val="both"/>
        <w:rPr>
          <w:lang w:val="en-US"/>
        </w:rPr>
      </w:pPr>
      <w:r>
        <w:rPr>
          <w:position w:val="-36"/>
        </w:rPr>
        <w:pict>
          <v:shape id="_x0000_i1027" type="#_x0000_t75" style="width:94.5pt;height:39.75pt" o:allowoverlap="f">
            <v:imagedata r:id="rId13" o:title=""/>
          </v:shape>
        </w:pict>
      </w:r>
    </w:p>
    <w:p w:rsidR="008C355A" w:rsidRPr="001C61F6" w:rsidRDefault="008C355A" w:rsidP="001C61F6">
      <w:pPr>
        <w:autoSpaceDE w:val="0"/>
        <w:autoSpaceDN w:val="0"/>
        <w:spacing w:line="360" w:lineRule="auto"/>
        <w:ind w:firstLine="709"/>
        <w:jc w:val="both"/>
        <w:rPr>
          <w:szCs w:val="28"/>
          <w:lang w:val="uk-UA" w:eastAsia="uk-UA"/>
        </w:rPr>
      </w:pPr>
      <w:r w:rsidRPr="001C61F6">
        <w:rPr>
          <w:szCs w:val="28"/>
          <w:lang w:val="uk-UA" w:eastAsia="uk-UA"/>
        </w:rPr>
        <w:t>a = h</w:t>
      </w:r>
      <w:r w:rsidRPr="001C61F6">
        <w:rPr>
          <w:szCs w:val="28"/>
          <w:vertAlign w:val="subscript"/>
          <w:lang w:val="uk-UA" w:eastAsia="uk-UA"/>
        </w:rPr>
        <w:t>c</w:t>
      </w:r>
      <w:r w:rsidRPr="001C61F6">
        <w:rPr>
          <w:szCs w:val="28"/>
          <w:lang w:val="uk-UA" w:eastAsia="uk-UA"/>
        </w:rPr>
        <w:t xml:space="preserve"> / h</w:t>
      </w:r>
      <w:r w:rsidRPr="001C61F6">
        <w:rPr>
          <w:szCs w:val="28"/>
          <w:vertAlign w:val="subscript"/>
          <w:lang w:val="uk-UA" w:eastAsia="uk-UA"/>
        </w:rPr>
        <w:t>б</w:t>
      </w:r>
      <w:r w:rsidRPr="001C61F6">
        <w:rPr>
          <w:szCs w:val="28"/>
          <w:lang w:val="uk-UA" w:eastAsia="uk-UA"/>
        </w:rPr>
        <w:t xml:space="preserve"> = 700 / 165 = 4</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Кількість банок, що їх можна завантажити в автоклав:</w:t>
      </w:r>
    </w:p>
    <w:p w:rsidR="008C355A" w:rsidRPr="001C61F6" w:rsidRDefault="003C6C99" w:rsidP="001C61F6">
      <w:pPr>
        <w:spacing w:line="360" w:lineRule="auto"/>
        <w:ind w:firstLine="709"/>
        <w:jc w:val="both"/>
        <w:rPr>
          <w:szCs w:val="28"/>
          <w:lang w:val="uk-UA"/>
        </w:rPr>
      </w:pPr>
      <w:r>
        <w:rPr>
          <w:szCs w:val="28"/>
          <w:lang w:val="uk-UA"/>
        </w:rPr>
        <w:br w:type="page"/>
      </w:r>
      <w:r w:rsidR="004D4E00">
        <w:rPr>
          <w:noProof/>
        </w:rPr>
        <w:pict>
          <v:shape id="_x0000_s1400" type="#_x0000_t75" style="position:absolute;left:0;text-align:left;margin-left:182pt;margin-top:35.4pt;width:174.05pt;height:42.4pt;z-index:251687936">
            <v:imagedata r:id="rId14" o:title=""/>
            <w10:wrap type="topAndBottom"/>
          </v:shape>
        </w:pict>
      </w:r>
      <w:r w:rsidR="008C355A" w:rsidRPr="001C61F6">
        <w:rPr>
          <w:szCs w:val="28"/>
          <w:lang w:val="uk-UA"/>
        </w:rPr>
        <w:t>n</w:t>
      </w:r>
      <w:r w:rsidR="008C355A" w:rsidRPr="001C61F6">
        <w:rPr>
          <w:szCs w:val="28"/>
          <w:vertAlign w:val="subscript"/>
          <w:lang w:val="uk-UA"/>
        </w:rPr>
        <w:t xml:space="preserve">б </w:t>
      </w:r>
      <w:r w:rsidR="008C355A" w:rsidRPr="001C61F6">
        <w:rPr>
          <w:szCs w:val="28"/>
          <w:lang w:val="uk-UA"/>
        </w:rPr>
        <w:t xml:space="preserve">= К </w:t>
      </w:r>
      <w:r w:rsidR="008C355A" w:rsidRPr="001C61F6">
        <w:rPr>
          <w:szCs w:val="28"/>
          <w:lang w:val="uk-UA"/>
        </w:rPr>
        <w:sym w:font="Symbol" w:char="F0D7"/>
      </w:r>
      <w:r w:rsidR="008C355A" w:rsidRPr="001C61F6">
        <w:rPr>
          <w:szCs w:val="28"/>
          <w:lang w:val="uk-UA"/>
        </w:rPr>
        <w:t xml:space="preserve"> Z = 2 </w:t>
      </w:r>
      <w:r w:rsidR="008C355A" w:rsidRPr="001C61F6">
        <w:rPr>
          <w:szCs w:val="28"/>
          <w:lang w:val="uk-UA"/>
        </w:rPr>
        <w:sym w:font="Symbol" w:char="F0D7"/>
      </w:r>
      <w:r w:rsidR="008C355A" w:rsidRPr="001C61F6">
        <w:rPr>
          <w:szCs w:val="28"/>
          <w:lang w:val="uk-UA"/>
        </w:rPr>
        <w:t xml:space="preserve"> 255 = 510 шт.</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Тривалість повного циклу роботи автоклава: </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t</w:t>
      </w:r>
      <w:r w:rsidRPr="001C61F6">
        <w:rPr>
          <w:szCs w:val="28"/>
          <w:vertAlign w:val="subscript"/>
          <w:lang w:val="uk-UA"/>
        </w:rPr>
        <w:t xml:space="preserve">ц </w:t>
      </w:r>
      <w:r w:rsidRPr="001C61F6">
        <w:rPr>
          <w:szCs w:val="28"/>
          <w:lang w:val="uk-UA"/>
        </w:rPr>
        <w:t>= t</w:t>
      </w:r>
      <w:r w:rsidRPr="001C61F6">
        <w:rPr>
          <w:szCs w:val="28"/>
          <w:vertAlign w:val="subscript"/>
          <w:lang w:val="uk-UA"/>
        </w:rPr>
        <w:t>загр.</w:t>
      </w:r>
      <w:r w:rsidRPr="001C61F6">
        <w:rPr>
          <w:szCs w:val="28"/>
          <w:lang w:val="uk-UA"/>
        </w:rPr>
        <w:t>+ (А + В + С) + t</w:t>
      </w:r>
      <w:r w:rsidRPr="001C61F6">
        <w:rPr>
          <w:szCs w:val="28"/>
          <w:vertAlign w:val="subscript"/>
          <w:lang w:val="uk-UA"/>
        </w:rPr>
        <w:t xml:space="preserve">разг. </w:t>
      </w:r>
      <w:r w:rsidRPr="001C61F6">
        <w:rPr>
          <w:szCs w:val="28"/>
          <w:lang w:val="uk-UA"/>
        </w:rPr>
        <w:t xml:space="preserve">= 15 + 25 + 8 + 25 + 6 = 79 хв. </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Продуктивність автоклава визначимо по формулі:</w:t>
      </w:r>
    </w:p>
    <w:p w:rsidR="008C355A" w:rsidRPr="001C61F6" w:rsidRDefault="004D4E00" w:rsidP="001C61F6">
      <w:pPr>
        <w:autoSpaceDE w:val="0"/>
        <w:autoSpaceDN w:val="0"/>
        <w:spacing w:line="360" w:lineRule="auto"/>
        <w:ind w:firstLine="709"/>
        <w:jc w:val="both"/>
        <w:rPr>
          <w:szCs w:val="28"/>
          <w:lang w:val="uk-UA"/>
        </w:rPr>
      </w:pPr>
      <w:r>
        <w:rPr>
          <w:noProof/>
        </w:rPr>
        <w:pict>
          <v:shape id="_x0000_s1401" type="#_x0000_t75" style="position:absolute;left:0;text-align:left;margin-left:182pt;margin-top:28pt;width:168pt;height:38.3pt;z-index:251688960">
            <v:imagedata r:id="rId15" o:title=""/>
            <w10:wrap type="topAndBottom"/>
          </v:shape>
        </w:pic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Необхідна кількість автоклавів, шт.:</w:t>
      </w:r>
    </w:p>
    <w:p w:rsidR="008C355A" w:rsidRPr="001C61F6" w:rsidRDefault="004D4E00" w:rsidP="001C61F6">
      <w:pPr>
        <w:autoSpaceDE w:val="0"/>
        <w:autoSpaceDN w:val="0"/>
        <w:spacing w:line="360" w:lineRule="auto"/>
        <w:ind w:firstLine="709"/>
        <w:jc w:val="both"/>
        <w:rPr>
          <w:szCs w:val="28"/>
          <w:lang w:val="uk-UA"/>
        </w:rPr>
      </w:pPr>
      <w:r>
        <w:rPr>
          <w:noProof/>
        </w:rPr>
        <w:pict>
          <v:shape id="_x0000_s1402" type="#_x0000_t75" style="position:absolute;left:0;text-align:left;margin-left:196pt;margin-top:24.85pt;width:115.05pt;height:37.2pt;z-index:251689984">
            <v:imagedata r:id="rId16" o:title=""/>
            <w10:wrap type="topAndBottom"/>
          </v:shape>
        </w:pic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7F7617">
      <w:pPr>
        <w:autoSpaceDE w:val="0"/>
        <w:autoSpaceDN w:val="0"/>
        <w:spacing w:line="360" w:lineRule="auto"/>
        <w:ind w:firstLine="709"/>
        <w:jc w:val="center"/>
        <w:rPr>
          <w:b/>
          <w:bCs/>
          <w:szCs w:val="28"/>
          <w:lang w:val="uk-UA"/>
        </w:rPr>
      </w:pPr>
      <w:r w:rsidRPr="001C61F6">
        <w:rPr>
          <w:b/>
          <w:bCs/>
          <w:szCs w:val="28"/>
          <w:lang w:val="uk-UA"/>
        </w:rPr>
        <w:t>6 Тепловий розрахунок процесу стерилізації стерилізації</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Сумарна витрата тепла на стерилізацію складається з двох періодів:</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I-период -</w:t>
      </w:r>
      <w:r w:rsidR="00F57F67">
        <w:rPr>
          <w:szCs w:val="28"/>
          <w:lang w:val="uk-UA"/>
        </w:rPr>
        <w:t xml:space="preserve"> </w:t>
      </w:r>
      <w:r w:rsidRPr="001C61F6">
        <w:rPr>
          <w:szCs w:val="28"/>
          <w:lang w:val="uk-UA"/>
        </w:rPr>
        <w:t>вихід на режим стерилізації.</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II-період – стерилізація.</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vertAlign w:val="subscript"/>
          <w:lang w:val="uk-UA"/>
        </w:rPr>
      </w:pPr>
      <w:r w:rsidRPr="001C61F6">
        <w:rPr>
          <w:szCs w:val="28"/>
          <w:lang w:val="uk-UA"/>
        </w:rPr>
        <w:t>Q=Q</w:t>
      </w:r>
      <w:r w:rsidRPr="001C61F6">
        <w:rPr>
          <w:szCs w:val="28"/>
          <w:vertAlign w:val="subscript"/>
          <w:lang w:val="uk-UA"/>
        </w:rPr>
        <w:t xml:space="preserve">I </w:t>
      </w:r>
      <w:r w:rsidRPr="001C61F6">
        <w:rPr>
          <w:szCs w:val="28"/>
          <w:lang w:val="uk-UA"/>
        </w:rPr>
        <w:t>+ Q</w:t>
      </w:r>
      <w:r w:rsidRPr="001C61F6">
        <w:rPr>
          <w:szCs w:val="28"/>
          <w:vertAlign w:val="subscript"/>
          <w:lang w:val="uk-UA"/>
        </w:rPr>
        <w:t>II</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Витрата тепла в першому періоді QI</w:t>
      </w:r>
      <w:r w:rsidRPr="001C61F6">
        <w:rPr>
          <w:szCs w:val="28"/>
          <w:vertAlign w:val="subscript"/>
          <w:lang w:val="uk-UA"/>
        </w:rPr>
        <w:t xml:space="preserve"> </w:t>
      </w:r>
      <w:r w:rsidRPr="001C61F6">
        <w:rPr>
          <w:szCs w:val="28"/>
          <w:lang w:val="uk-UA"/>
        </w:rPr>
        <w:t>(кДж) визначається з виразу:</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vertAlign w:val="subscript"/>
          <w:lang w:val="uk-UA"/>
        </w:rPr>
      </w:pPr>
      <w:r w:rsidRPr="001C61F6">
        <w:rPr>
          <w:szCs w:val="28"/>
          <w:lang w:val="uk-UA"/>
        </w:rPr>
        <w:t>QI=Q1+Q2+Q3+Q4+Q5+Q6</w:t>
      </w:r>
    </w:p>
    <w:p w:rsidR="008C355A" w:rsidRPr="001C61F6" w:rsidRDefault="003C6C99" w:rsidP="001C61F6">
      <w:pPr>
        <w:spacing w:line="360" w:lineRule="auto"/>
        <w:ind w:firstLine="709"/>
        <w:jc w:val="both"/>
        <w:rPr>
          <w:szCs w:val="28"/>
          <w:lang w:val="uk-UA"/>
        </w:rPr>
      </w:pPr>
      <w:r>
        <w:rPr>
          <w:szCs w:val="28"/>
          <w:lang w:val="uk-UA"/>
        </w:rPr>
        <w:br w:type="page"/>
      </w:r>
      <w:r w:rsidR="008C355A" w:rsidRPr="001C61F6">
        <w:rPr>
          <w:szCs w:val="28"/>
          <w:lang w:val="uk-UA"/>
        </w:rPr>
        <w:t>Q</w:t>
      </w:r>
      <w:r w:rsidR="008C355A" w:rsidRPr="001C61F6">
        <w:rPr>
          <w:szCs w:val="28"/>
          <w:vertAlign w:val="subscript"/>
          <w:lang w:val="uk-UA"/>
        </w:rPr>
        <w:t>1</w:t>
      </w:r>
      <w:r w:rsidR="008C355A" w:rsidRPr="001C61F6">
        <w:rPr>
          <w:szCs w:val="28"/>
          <w:lang w:val="uk-UA"/>
        </w:rPr>
        <w:t>- витрата тепла на нагрів корпусу автоклава, кДж</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eastAsia="uk-UA"/>
        </w:rPr>
      </w:pPr>
      <w:r w:rsidRPr="001C61F6">
        <w:rPr>
          <w:szCs w:val="28"/>
          <w:lang w:val="uk-UA"/>
        </w:rPr>
        <w:t>Q</w:t>
      </w:r>
      <w:r w:rsidRPr="001C61F6">
        <w:rPr>
          <w:szCs w:val="28"/>
          <w:vertAlign w:val="subscript"/>
          <w:lang w:val="uk-UA"/>
        </w:rPr>
        <w:t>1</w:t>
      </w:r>
      <w:r w:rsidRPr="001C61F6">
        <w:rPr>
          <w:szCs w:val="28"/>
          <w:lang w:val="uk-UA"/>
        </w:rPr>
        <w:t>=G</w:t>
      </w:r>
      <w:r w:rsidRPr="001C61F6">
        <w:rPr>
          <w:szCs w:val="28"/>
          <w:vertAlign w:val="subscript"/>
          <w:lang w:val="uk-UA"/>
        </w:rPr>
        <w:t>1</w:t>
      </w:r>
      <w:r w:rsidRPr="001C61F6">
        <w:rPr>
          <w:szCs w:val="28"/>
          <w:lang w:val="uk-UA"/>
        </w:rPr>
        <w:t>C</w:t>
      </w:r>
      <w:r w:rsidRPr="001C61F6">
        <w:rPr>
          <w:szCs w:val="28"/>
          <w:vertAlign w:val="subscript"/>
          <w:lang w:val="uk-UA"/>
        </w:rPr>
        <w:t>1</w:t>
      </w:r>
      <w:r w:rsidRPr="001C61F6">
        <w:rPr>
          <w:szCs w:val="28"/>
          <w:lang w:val="uk-UA" w:eastAsia="uk-UA"/>
        </w:rPr>
        <w:t>(t</w:t>
      </w:r>
      <w:r w:rsidRPr="001C61F6">
        <w:rPr>
          <w:szCs w:val="28"/>
          <w:vertAlign w:val="subscript"/>
          <w:lang w:val="uk-UA" w:eastAsia="uk-UA"/>
        </w:rPr>
        <w:t>c</w:t>
      </w:r>
      <w:r w:rsidRPr="001C61F6">
        <w:rPr>
          <w:szCs w:val="28"/>
          <w:lang w:val="uk-UA" w:eastAsia="uk-UA"/>
        </w:rPr>
        <w:t xml:space="preserve"> – t</w:t>
      </w:r>
      <w:r w:rsidRPr="001C61F6">
        <w:rPr>
          <w:szCs w:val="28"/>
          <w:vertAlign w:val="subscript"/>
          <w:lang w:val="uk-UA" w:eastAsia="uk-UA"/>
        </w:rPr>
        <w:t>1</w:t>
      </w:r>
      <w:r w:rsidRPr="001C61F6">
        <w:rPr>
          <w:szCs w:val="28"/>
          <w:lang w:val="uk-UA" w:eastAsia="uk-UA"/>
        </w:rPr>
        <w:t xml:space="preserve">) = 2370 </w:t>
      </w:r>
      <w:r w:rsidRPr="001C61F6">
        <w:rPr>
          <w:szCs w:val="28"/>
          <w:lang w:val="uk-UA"/>
        </w:rPr>
        <w:sym w:font="Symbol" w:char="F0D7"/>
      </w:r>
      <w:r w:rsidRPr="001C61F6">
        <w:rPr>
          <w:szCs w:val="28"/>
          <w:lang w:val="uk-UA"/>
        </w:rPr>
        <w:t xml:space="preserve"> </w:t>
      </w:r>
      <w:r w:rsidRPr="001C61F6">
        <w:rPr>
          <w:szCs w:val="28"/>
          <w:lang w:val="uk-UA" w:eastAsia="uk-UA"/>
        </w:rPr>
        <w:t>0,43 (100 - 35) = 66241,5</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де</w:t>
      </w:r>
      <w:r w:rsidR="00F57F67">
        <w:rPr>
          <w:szCs w:val="28"/>
          <w:lang w:val="uk-UA"/>
        </w:rPr>
        <w:t xml:space="preserve"> </w:t>
      </w:r>
      <w:r w:rsidRPr="001C61F6">
        <w:rPr>
          <w:szCs w:val="28"/>
          <w:lang w:val="uk-UA"/>
        </w:rPr>
        <w:t>G</w:t>
      </w:r>
      <w:r w:rsidRPr="001C61F6">
        <w:rPr>
          <w:szCs w:val="28"/>
          <w:vertAlign w:val="subscript"/>
          <w:lang w:val="uk-UA"/>
        </w:rPr>
        <w:t>1</w:t>
      </w:r>
      <w:r w:rsidRPr="001C61F6">
        <w:rPr>
          <w:szCs w:val="28"/>
          <w:lang w:val="uk-UA"/>
        </w:rPr>
        <w:t xml:space="preserve"> – маса автоклава</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С</w:t>
      </w:r>
      <w:r w:rsidRPr="001C61F6">
        <w:rPr>
          <w:szCs w:val="28"/>
          <w:vertAlign w:val="subscript"/>
          <w:lang w:val="uk-UA"/>
        </w:rPr>
        <w:t>1</w:t>
      </w:r>
      <w:r w:rsidRPr="001C61F6">
        <w:rPr>
          <w:szCs w:val="28"/>
          <w:lang w:val="uk-UA"/>
        </w:rPr>
        <w:t xml:space="preserve"> – питома теплоємність матеріалу автоклава, кДж/(кг</w:t>
      </w:r>
      <w:r w:rsidRPr="001C61F6">
        <w:rPr>
          <w:szCs w:val="28"/>
          <w:lang w:val="uk-UA"/>
        </w:rPr>
        <w:sym w:font="Symbol" w:char="F0D7"/>
      </w:r>
      <w:r w:rsidRPr="001C61F6">
        <w:rPr>
          <w:szCs w:val="28"/>
          <w:lang w:val="uk-UA"/>
        </w:rPr>
        <w:t>град)</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t</w:t>
      </w:r>
      <w:r w:rsidRPr="001C61F6">
        <w:rPr>
          <w:szCs w:val="28"/>
          <w:vertAlign w:val="subscript"/>
          <w:lang w:val="uk-UA"/>
        </w:rPr>
        <w:t>c</w:t>
      </w:r>
      <w:r w:rsidRPr="001C61F6">
        <w:rPr>
          <w:szCs w:val="28"/>
          <w:lang w:val="uk-UA"/>
        </w:rPr>
        <w:t xml:space="preserve"> – температура стерилізації </w:t>
      </w:r>
      <w:r w:rsidRPr="001C61F6">
        <w:rPr>
          <w:szCs w:val="28"/>
          <w:lang w:val="uk-UA"/>
        </w:rPr>
        <w:sym w:font="Symbol" w:char="F0B0"/>
      </w:r>
      <w:r w:rsidRPr="001C61F6">
        <w:rPr>
          <w:szCs w:val="28"/>
          <w:lang w:val="uk-UA"/>
        </w:rPr>
        <w:t>С</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t</w:t>
      </w:r>
      <w:r w:rsidRPr="001C61F6">
        <w:rPr>
          <w:szCs w:val="28"/>
          <w:vertAlign w:val="subscript"/>
          <w:lang w:val="uk-UA"/>
        </w:rPr>
        <w:t>1</w:t>
      </w:r>
      <w:r w:rsidRPr="001C61F6">
        <w:rPr>
          <w:szCs w:val="28"/>
          <w:lang w:val="uk-UA"/>
        </w:rPr>
        <w:t xml:space="preserve"> – температура навколишнього середовища </w:t>
      </w:r>
      <w:r w:rsidRPr="001C61F6">
        <w:rPr>
          <w:szCs w:val="28"/>
          <w:lang w:val="uk-UA"/>
        </w:rPr>
        <w:sym w:font="Symbol" w:char="F0B0"/>
      </w:r>
      <w:r w:rsidRPr="001C61F6">
        <w:rPr>
          <w:szCs w:val="28"/>
          <w:lang w:val="uk-UA"/>
        </w:rPr>
        <w:t>С</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w:t>
      </w:r>
      <w:r w:rsidRPr="001C61F6">
        <w:rPr>
          <w:szCs w:val="28"/>
          <w:vertAlign w:val="subscript"/>
          <w:lang w:val="uk-UA"/>
        </w:rPr>
        <w:t>2</w:t>
      </w:r>
      <w:r w:rsidRPr="001C61F6">
        <w:rPr>
          <w:szCs w:val="28"/>
          <w:lang w:val="uk-UA"/>
        </w:rPr>
        <w:t xml:space="preserve"> – витрата тепла на нагрів сіток, кДж</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eastAsia="uk-UA"/>
        </w:rPr>
      </w:pPr>
      <w:r w:rsidRPr="001C61F6">
        <w:rPr>
          <w:szCs w:val="28"/>
          <w:lang w:val="uk-UA"/>
        </w:rPr>
        <w:t>Q</w:t>
      </w:r>
      <w:r w:rsidRPr="001C61F6">
        <w:rPr>
          <w:szCs w:val="28"/>
          <w:vertAlign w:val="subscript"/>
          <w:lang w:val="uk-UA"/>
        </w:rPr>
        <w:t xml:space="preserve">2 </w:t>
      </w:r>
      <w:r w:rsidRPr="001C61F6">
        <w:rPr>
          <w:szCs w:val="28"/>
          <w:lang w:val="uk-UA"/>
        </w:rPr>
        <w:t xml:space="preserve">= </w:t>
      </w:r>
      <w:r w:rsidRPr="001C61F6">
        <w:rPr>
          <w:b/>
          <w:bCs/>
          <w:szCs w:val="28"/>
          <w:lang w:val="uk-UA"/>
        </w:rPr>
        <w:t>G</w:t>
      </w:r>
      <w:r w:rsidRPr="001C61F6">
        <w:rPr>
          <w:b/>
          <w:bCs/>
          <w:szCs w:val="28"/>
          <w:vertAlign w:val="subscript"/>
          <w:lang w:val="uk-UA"/>
        </w:rPr>
        <w:t xml:space="preserve">2 </w:t>
      </w:r>
      <w:r w:rsidRPr="001C61F6">
        <w:rPr>
          <w:b/>
          <w:bCs/>
          <w:szCs w:val="28"/>
          <w:lang w:val="uk-UA"/>
        </w:rPr>
        <w:t>C</w:t>
      </w:r>
      <w:r w:rsidRPr="001C61F6">
        <w:rPr>
          <w:szCs w:val="28"/>
          <w:vertAlign w:val="subscript"/>
          <w:lang w:val="uk-UA"/>
        </w:rPr>
        <w:t>1</w:t>
      </w:r>
      <w:r w:rsidRPr="001C61F6">
        <w:rPr>
          <w:szCs w:val="28"/>
          <w:lang w:val="uk-UA" w:eastAsia="uk-UA"/>
        </w:rPr>
        <w:t xml:space="preserve"> (tc – t</w:t>
      </w:r>
      <w:r w:rsidRPr="001C61F6">
        <w:rPr>
          <w:szCs w:val="28"/>
          <w:vertAlign w:val="subscript"/>
          <w:lang w:val="uk-UA"/>
        </w:rPr>
        <w:t>2</w:t>
      </w:r>
      <w:r w:rsidRPr="001C61F6">
        <w:rPr>
          <w:szCs w:val="28"/>
          <w:lang w:val="uk-UA" w:eastAsia="uk-UA"/>
        </w:rPr>
        <w:t xml:space="preserve">) = 50 </w:t>
      </w:r>
      <w:r w:rsidRPr="001C61F6">
        <w:rPr>
          <w:szCs w:val="28"/>
          <w:lang w:val="uk-UA"/>
        </w:rPr>
        <w:sym w:font="Symbol" w:char="F0D7"/>
      </w:r>
      <w:r w:rsidRPr="001C61F6">
        <w:rPr>
          <w:szCs w:val="28"/>
          <w:lang w:val="uk-UA"/>
        </w:rPr>
        <w:t xml:space="preserve"> </w:t>
      </w:r>
      <w:r w:rsidRPr="001C61F6">
        <w:rPr>
          <w:szCs w:val="28"/>
          <w:lang w:val="uk-UA" w:eastAsia="uk-UA"/>
        </w:rPr>
        <w:t>0,43 (100 - 35) = 1397,5</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Q3- витрата тепла на нагрів банок</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w:t>
      </w:r>
      <w:r w:rsidRPr="001C61F6">
        <w:rPr>
          <w:szCs w:val="28"/>
          <w:vertAlign w:val="subscript"/>
          <w:lang w:val="uk-UA"/>
        </w:rPr>
        <w:t>3</w:t>
      </w:r>
      <w:r w:rsidRPr="001C61F6">
        <w:rPr>
          <w:szCs w:val="28"/>
          <w:lang w:val="uk-UA"/>
        </w:rPr>
        <w:t>=G</w:t>
      </w:r>
      <w:r w:rsidRPr="001C61F6">
        <w:rPr>
          <w:szCs w:val="28"/>
          <w:vertAlign w:val="subscript"/>
          <w:lang w:val="uk-UA"/>
        </w:rPr>
        <w:t>3</w:t>
      </w:r>
      <w:r w:rsidRPr="001C61F6">
        <w:rPr>
          <w:szCs w:val="28"/>
          <w:lang w:val="uk-UA"/>
        </w:rPr>
        <w:t>C</w:t>
      </w:r>
      <w:r w:rsidRPr="001C61F6">
        <w:rPr>
          <w:szCs w:val="28"/>
          <w:vertAlign w:val="subscript"/>
          <w:lang w:val="uk-UA"/>
        </w:rPr>
        <w:t>3</w:t>
      </w:r>
      <w:r w:rsidRPr="001C61F6">
        <w:rPr>
          <w:szCs w:val="28"/>
          <w:lang w:val="uk-UA"/>
        </w:rPr>
        <w:t xml:space="preserve"> (tc – t</w:t>
      </w:r>
      <w:r w:rsidRPr="001C61F6">
        <w:rPr>
          <w:szCs w:val="28"/>
          <w:vertAlign w:val="subscript"/>
          <w:lang w:val="uk-UA"/>
        </w:rPr>
        <w:t>3</w:t>
      </w:r>
      <w:r w:rsidRPr="001C61F6">
        <w:rPr>
          <w:szCs w:val="28"/>
          <w:lang w:val="uk-UA"/>
        </w:rPr>
        <w:t xml:space="preserve">) = 20,4 </w:t>
      </w:r>
      <w:r w:rsidRPr="001C61F6">
        <w:rPr>
          <w:szCs w:val="28"/>
          <w:lang w:val="uk-UA"/>
        </w:rPr>
        <w:sym w:font="Symbol" w:char="F0D7"/>
      </w:r>
      <w:r w:rsidRPr="001C61F6">
        <w:rPr>
          <w:szCs w:val="28"/>
          <w:lang w:val="uk-UA"/>
        </w:rPr>
        <w:t xml:space="preserve"> 0,83 (100 - 70) = 508</w:t>
      </w:r>
    </w:p>
    <w:p w:rsidR="008C355A" w:rsidRPr="001C61F6" w:rsidRDefault="008C355A" w:rsidP="001C61F6">
      <w:pPr>
        <w:spacing w:line="360" w:lineRule="auto"/>
        <w:ind w:firstLine="709"/>
        <w:jc w:val="both"/>
        <w:rPr>
          <w:szCs w:val="28"/>
          <w:lang w:val="uk-UA"/>
        </w:rPr>
      </w:pPr>
      <w:r w:rsidRPr="001C61F6">
        <w:rPr>
          <w:szCs w:val="28"/>
          <w:lang w:val="uk-UA"/>
        </w:rPr>
        <w:t>G</w:t>
      </w:r>
      <w:r w:rsidRPr="001C61F6">
        <w:rPr>
          <w:szCs w:val="28"/>
          <w:vertAlign w:val="subscript"/>
          <w:lang w:val="uk-UA"/>
        </w:rPr>
        <w:t xml:space="preserve">3 </w:t>
      </w:r>
      <w:r w:rsidRPr="001C61F6">
        <w:rPr>
          <w:szCs w:val="28"/>
          <w:lang w:val="uk-UA"/>
        </w:rPr>
        <w:t xml:space="preserve">= ПБ </w:t>
      </w:r>
      <w:r w:rsidRPr="001C61F6">
        <w:rPr>
          <w:szCs w:val="28"/>
          <w:lang w:val="uk-UA"/>
        </w:rPr>
        <w:sym w:font="Symbol" w:char="F0D7"/>
      </w:r>
      <w:r w:rsidRPr="001C61F6">
        <w:rPr>
          <w:szCs w:val="28"/>
          <w:lang w:val="uk-UA"/>
        </w:rPr>
        <w:t xml:space="preserve"> т = 510 </w:t>
      </w:r>
      <w:r w:rsidRPr="001C61F6">
        <w:rPr>
          <w:szCs w:val="28"/>
          <w:lang w:val="uk-UA"/>
        </w:rPr>
        <w:sym w:font="Symbol" w:char="F0D7"/>
      </w:r>
      <w:r w:rsidRPr="001C61F6">
        <w:rPr>
          <w:szCs w:val="28"/>
          <w:lang w:val="uk-UA"/>
        </w:rPr>
        <w:t xml:space="preserve"> 0,04 = 20,4</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w:t>
      </w:r>
      <w:r w:rsidRPr="001C61F6">
        <w:rPr>
          <w:szCs w:val="28"/>
          <w:vertAlign w:val="subscript"/>
          <w:lang w:val="uk-UA"/>
        </w:rPr>
        <w:t>4</w:t>
      </w:r>
      <w:r w:rsidRPr="001C61F6">
        <w:rPr>
          <w:szCs w:val="28"/>
          <w:lang w:val="uk-UA"/>
        </w:rPr>
        <w:t xml:space="preserve"> - витрата тепла на нагрів продукту.</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G</w:t>
      </w:r>
      <w:r w:rsidRPr="001C61F6">
        <w:rPr>
          <w:szCs w:val="28"/>
          <w:vertAlign w:val="subscript"/>
          <w:lang w:val="uk-UA"/>
        </w:rPr>
        <w:t xml:space="preserve">4 </w:t>
      </w:r>
      <w:r w:rsidRPr="001C61F6">
        <w:rPr>
          <w:szCs w:val="28"/>
          <w:lang w:val="uk-UA"/>
        </w:rPr>
        <w:t xml:space="preserve">= ПБ </w:t>
      </w:r>
      <w:r w:rsidRPr="001C61F6">
        <w:rPr>
          <w:szCs w:val="28"/>
          <w:lang w:val="uk-UA"/>
        </w:rPr>
        <w:sym w:font="Symbol" w:char="F0D7"/>
      </w:r>
      <w:r w:rsidRPr="001C61F6">
        <w:rPr>
          <w:szCs w:val="28"/>
          <w:lang w:val="uk-UA"/>
        </w:rPr>
        <w:t xml:space="preserve"> (VH </w:t>
      </w:r>
      <w:r w:rsidRPr="001C61F6">
        <w:rPr>
          <w:szCs w:val="28"/>
          <w:lang w:val="uk-UA"/>
        </w:rPr>
        <w:sym w:font="Symbol" w:char="F0D7"/>
      </w:r>
      <w:r w:rsidRPr="001C61F6">
        <w:rPr>
          <w:szCs w:val="28"/>
          <w:lang w:val="uk-UA"/>
        </w:rPr>
        <w:t xml:space="preserve"> </w:t>
      </w:r>
      <w:r w:rsidRPr="001C61F6">
        <w:rPr>
          <w:szCs w:val="28"/>
          <w:lang w:val="uk-UA"/>
        </w:rPr>
        <w:sym w:font="Symbol" w:char="F072"/>
      </w:r>
      <w:r w:rsidRPr="001C61F6">
        <w:rPr>
          <w:szCs w:val="28"/>
          <w:vertAlign w:val="subscript"/>
          <w:lang w:val="uk-UA"/>
        </w:rPr>
        <w:t xml:space="preserve">п </w:t>
      </w:r>
      <w:r w:rsidRPr="001C61F6">
        <w:rPr>
          <w:szCs w:val="28"/>
          <w:lang w:val="uk-UA"/>
        </w:rPr>
        <w:t xml:space="preserve">) = 510 </w:t>
      </w:r>
      <w:r w:rsidRPr="001C61F6">
        <w:rPr>
          <w:szCs w:val="28"/>
          <w:lang w:val="uk-UA"/>
        </w:rPr>
        <w:sym w:font="Symbol" w:char="F0D7"/>
      </w:r>
      <w:r w:rsidRPr="001C61F6">
        <w:rPr>
          <w:szCs w:val="28"/>
          <w:lang w:val="uk-UA"/>
        </w:rPr>
        <w:t xml:space="preserve"> (1 </w:t>
      </w:r>
      <w:r w:rsidRPr="001C61F6">
        <w:rPr>
          <w:szCs w:val="28"/>
          <w:lang w:val="uk-UA"/>
        </w:rPr>
        <w:sym w:font="Symbol" w:char="F0D7"/>
      </w:r>
      <w:r w:rsidRPr="001C61F6">
        <w:rPr>
          <w:szCs w:val="28"/>
          <w:lang w:val="uk-UA"/>
        </w:rPr>
        <w:t xml:space="preserve"> 0,95) = 485</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w:t>
      </w:r>
      <w:r w:rsidRPr="001C61F6">
        <w:rPr>
          <w:szCs w:val="28"/>
          <w:vertAlign w:val="subscript"/>
          <w:lang w:val="uk-UA"/>
        </w:rPr>
        <w:t>4</w:t>
      </w:r>
      <w:r w:rsidRPr="001C61F6">
        <w:rPr>
          <w:szCs w:val="28"/>
          <w:lang w:val="uk-UA"/>
        </w:rPr>
        <w:t>=G</w:t>
      </w:r>
      <w:r w:rsidRPr="001C61F6">
        <w:rPr>
          <w:szCs w:val="28"/>
          <w:vertAlign w:val="subscript"/>
          <w:lang w:val="uk-UA"/>
        </w:rPr>
        <w:t xml:space="preserve">4 </w:t>
      </w:r>
      <w:r w:rsidRPr="001C61F6">
        <w:rPr>
          <w:szCs w:val="28"/>
          <w:lang w:val="uk-UA"/>
        </w:rPr>
        <w:t>C</w:t>
      </w:r>
      <w:r w:rsidRPr="001C61F6">
        <w:rPr>
          <w:szCs w:val="28"/>
          <w:vertAlign w:val="subscript"/>
          <w:lang w:val="uk-UA"/>
        </w:rPr>
        <w:t>4</w:t>
      </w:r>
      <w:r w:rsidR="00F57F67">
        <w:rPr>
          <w:szCs w:val="28"/>
          <w:lang w:val="uk-UA"/>
        </w:rPr>
        <w:t xml:space="preserve"> </w:t>
      </w:r>
      <w:r w:rsidRPr="001C61F6">
        <w:rPr>
          <w:szCs w:val="28"/>
          <w:lang w:val="uk-UA"/>
        </w:rPr>
        <w:t>(tc – t</w:t>
      </w:r>
      <w:r w:rsidRPr="001C61F6">
        <w:rPr>
          <w:szCs w:val="28"/>
          <w:vertAlign w:val="subscript"/>
          <w:lang w:val="uk-UA"/>
        </w:rPr>
        <w:t>4</w:t>
      </w:r>
      <w:r w:rsidRPr="001C61F6">
        <w:rPr>
          <w:szCs w:val="28"/>
          <w:lang w:val="uk-UA"/>
        </w:rPr>
        <w:t xml:space="preserve">) = 485 </w:t>
      </w:r>
      <w:r w:rsidRPr="001C61F6">
        <w:rPr>
          <w:szCs w:val="28"/>
          <w:lang w:val="uk-UA"/>
        </w:rPr>
        <w:sym w:font="Symbol" w:char="F0D7"/>
      </w:r>
      <w:r w:rsidRPr="001C61F6">
        <w:rPr>
          <w:szCs w:val="28"/>
          <w:lang w:val="uk-UA"/>
        </w:rPr>
        <w:t xml:space="preserve"> 1,84 (100 - 70) = 26772</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w:t>
      </w:r>
      <w:r w:rsidRPr="001C61F6">
        <w:rPr>
          <w:szCs w:val="28"/>
          <w:vertAlign w:val="subscript"/>
          <w:lang w:val="uk-UA"/>
        </w:rPr>
        <w:t>5</w:t>
      </w:r>
      <w:r w:rsidRPr="001C61F6">
        <w:rPr>
          <w:szCs w:val="28"/>
          <w:lang w:val="uk-UA"/>
        </w:rPr>
        <w:t xml:space="preserve"> - витрата тепла на нагрів води.</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G</w:t>
      </w:r>
      <w:r w:rsidRPr="001C61F6">
        <w:rPr>
          <w:szCs w:val="28"/>
          <w:vertAlign w:val="subscript"/>
          <w:lang w:val="uk-UA"/>
        </w:rPr>
        <w:t>5</w:t>
      </w:r>
      <w:r w:rsidRPr="001C61F6">
        <w:rPr>
          <w:szCs w:val="28"/>
          <w:lang w:val="uk-UA"/>
        </w:rPr>
        <w:t xml:space="preserve"> = (VA </w:t>
      </w:r>
      <w:r w:rsidRPr="001C61F6">
        <w:rPr>
          <w:szCs w:val="28"/>
          <w:lang w:val="uk-UA"/>
        </w:rPr>
        <w:sym w:font="Symbol" w:char="F0D7"/>
      </w:r>
      <w:r w:rsidRPr="001C61F6">
        <w:rPr>
          <w:szCs w:val="28"/>
          <w:lang w:val="uk-UA"/>
        </w:rPr>
        <w:t xml:space="preserve"> VБ </w:t>
      </w:r>
      <w:r w:rsidRPr="001C61F6">
        <w:rPr>
          <w:szCs w:val="28"/>
          <w:lang w:val="uk-UA"/>
        </w:rPr>
        <w:sym w:font="Symbol" w:char="F0D7"/>
      </w:r>
      <w:r w:rsidRPr="001C61F6">
        <w:rPr>
          <w:szCs w:val="28"/>
          <w:lang w:val="uk-UA"/>
        </w:rPr>
        <w:t xml:space="preserve"> К) </w:t>
      </w:r>
      <w:r w:rsidRPr="001C61F6">
        <w:rPr>
          <w:szCs w:val="28"/>
          <w:lang w:val="uk-UA"/>
        </w:rPr>
        <w:sym w:font="Symbol" w:char="F0D7"/>
      </w:r>
      <w:r w:rsidRPr="001C61F6">
        <w:rPr>
          <w:szCs w:val="28"/>
          <w:lang w:val="uk-UA"/>
        </w:rPr>
        <w:t xml:space="preserve"> </w:t>
      </w:r>
      <w:r w:rsidRPr="001C61F6">
        <w:rPr>
          <w:szCs w:val="28"/>
          <w:lang w:val="uk-UA"/>
        </w:rPr>
        <w:sym w:font="Symbol" w:char="F072"/>
      </w:r>
      <w:r w:rsidRPr="001C61F6">
        <w:rPr>
          <w:szCs w:val="28"/>
          <w:vertAlign w:val="subscript"/>
          <w:lang w:val="uk-UA"/>
        </w:rPr>
        <w:t xml:space="preserve">в </w:t>
      </w:r>
      <w:r w:rsidRPr="001C61F6">
        <w:rPr>
          <w:szCs w:val="28"/>
          <w:lang w:val="uk-UA"/>
        </w:rPr>
        <w:t>= ( 1570-525</w:t>
      </w:r>
      <w:r w:rsidRPr="001C61F6">
        <w:rPr>
          <w:szCs w:val="28"/>
          <w:lang w:val="uk-UA"/>
        </w:rPr>
        <w:sym w:font="Symbol" w:char="F0D7"/>
      </w:r>
      <w:r w:rsidRPr="001C61F6">
        <w:rPr>
          <w:szCs w:val="28"/>
          <w:lang w:val="uk-UA"/>
        </w:rPr>
        <w:t xml:space="preserve">1,03) </w:t>
      </w:r>
      <w:r w:rsidRPr="001C61F6">
        <w:rPr>
          <w:szCs w:val="28"/>
          <w:lang w:val="uk-UA"/>
        </w:rPr>
        <w:sym w:font="Symbol" w:char="F0D7"/>
      </w:r>
      <w:r w:rsidRPr="001C61F6">
        <w:rPr>
          <w:szCs w:val="28"/>
          <w:lang w:val="uk-UA"/>
        </w:rPr>
        <w:t xml:space="preserve"> 0,958 = 986</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w:t>
      </w:r>
      <w:r w:rsidRPr="001C61F6">
        <w:rPr>
          <w:szCs w:val="28"/>
          <w:vertAlign w:val="subscript"/>
          <w:lang w:val="uk-UA"/>
        </w:rPr>
        <w:t>5</w:t>
      </w:r>
      <w:r w:rsidRPr="001C61F6">
        <w:rPr>
          <w:szCs w:val="28"/>
          <w:lang w:val="uk-UA"/>
        </w:rPr>
        <w:t xml:space="preserve"> =G</w:t>
      </w:r>
      <w:r w:rsidRPr="001C61F6">
        <w:rPr>
          <w:szCs w:val="28"/>
          <w:vertAlign w:val="subscript"/>
          <w:lang w:val="uk-UA"/>
        </w:rPr>
        <w:t>5</w:t>
      </w:r>
      <w:r w:rsidRPr="001C61F6">
        <w:rPr>
          <w:szCs w:val="28"/>
          <w:lang w:val="uk-UA"/>
        </w:rPr>
        <w:t xml:space="preserve"> C</w:t>
      </w:r>
      <w:r w:rsidRPr="001C61F6">
        <w:rPr>
          <w:szCs w:val="28"/>
          <w:vertAlign w:val="subscript"/>
          <w:lang w:val="uk-UA"/>
        </w:rPr>
        <w:t>5</w:t>
      </w:r>
      <w:r w:rsidRPr="001C61F6">
        <w:rPr>
          <w:szCs w:val="28"/>
          <w:lang w:val="uk-UA"/>
        </w:rPr>
        <w:t xml:space="preserve"> (tc – t</w:t>
      </w:r>
      <w:r w:rsidRPr="001C61F6">
        <w:rPr>
          <w:szCs w:val="28"/>
          <w:vertAlign w:val="subscript"/>
          <w:lang w:val="uk-UA"/>
        </w:rPr>
        <w:t>5</w:t>
      </w:r>
      <w:r w:rsidRPr="001C61F6">
        <w:rPr>
          <w:szCs w:val="28"/>
          <w:lang w:val="uk-UA"/>
        </w:rPr>
        <w:t xml:space="preserve">) = 986 </w:t>
      </w:r>
      <w:r w:rsidRPr="001C61F6">
        <w:rPr>
          <w:szCs w:val="28"/>
          <w:lang w:val="uk-UA"/>
        </w:rPr>
        <w:sym w:font="Symbol" w:char="F0D7"/>
      </w:r>
      <w:r w:rsidRPr="001C61F6">
        <w:rPr>
          <w:szCs w:val="28"/>
          <w:lang w:val="uk-UA"/>
        </w:rPr>
        <w:t xml:space="preserve"> 4,23 (100 - 15) = 354516</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w:t>
      </w:r>
      <w:r w:rsidRPr="001C61F6">
        <w:rPr>
          <w:szCs w:val="28"/>
          <w:vertAlign w:val="subscript"/>
          <w:lang w:val="uk-UA"/>
        </w:rPr>
        <w:t>6</w:t>
      </w:r>
      <w:r w:rsidRPr="001C61F6">
        <w:rPr>
          <w:szCs w:val="28"/>
          <w:lang w:val="uk-UA"/>
        </w:rPr>
        <w:t xml:space="preserve"> – втрати тепла</w:t>
      </w:r>
      <w:r w:rsidR="00F57F67">
        <w:rPr>
          <w:szCs w:val="28"/>
          <w:lang w:val="uk-UA"/>
        </w:rPr>
        <w:t xml:space="preserve"> </w:t>
      </w:r>
      <w:r w:rsidRPr="001C61F6">
        <w:rPr>
          <w:szCs w:val="28"/>
          <w:lang w:val="uk-UA"/>
        </w:rPr>
        <w:t>в оточуючу середовище.</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eastAsia="uk-UA"/>
        </w:rPr>
      </w:pPr>
      <w:r w:rsidRPr="001C61F6">
        <w:rPr>
          <w:szCs w:val="28"/>
          <w:lang w:val="uk-UA"/>
        </w:rPr>
        <w:t>Q</w:t>
      </w:r>
      <w:r w:rsidRPr="001C61F6">
        <w:rPr>
          <w:szCs w:val="28"/>
          <w:vertAlign w:val="subscript"/>
          <w:lang w:val="uk-UA"/>
        </w:rPr>
        <w:t>6</w:t>
      </w:r>
      <w:r w:rsidRPr="001C61F6">
        <w:rPr>
          <w:szCs w:val="28"/>
          <w:lang w:val="uk-UA"/>
        </w:rPr>
        <w:t>=FA</w:t>
      </w:r>
      <w:r w:rsidRPr="001C61F6">
        <w:rPr>
          <w:szCs w:val="28"/>
          <w:lang w:val="uk-UA"/>
        </w:rPr>
        <w:sym w:font="Symbol" w:char="F0D7"/>
      </w:r>
      <w:r w:rsidRPr="001C61F6">
        <w:rPr>
          <w:szCs w:val="28"/>
          <w:lang w:val="uk-UA" w:eastAsia="uk-UA"/>
        </w:rPr>
        <w:t>А</w:t>
      </w:r>
      <w:r w:rsidRPr="001C61F6">
        <w:rPr>
          <w:szCs w:val="28"/>
          <w:lang w:val="uk-UA"/>
        </w:rPr>
        <w:sym w:font="Symbol" w:char="F0D7"/>
      </w:r>
      <w:r w:rsidRPr="001C61F6">
        <w:rPr>
          <w:szCs w:val="28"/>
          <w:lang w:val="uk-UA"/>
        </w:rPr>
        <w:sym w:font="Symbol" w:char="F061"/>
      </w:r>
      <w:r w:rsidRPr="001C61F6">
        <w:rPr>
          <w:szCs w:val="28"/>
          <w:vertAlign w:val="subscript"/>
          <w:lang w:val="uk-UA" w:eastAsia="uk-UA"/>
        </w:rPr>
        <w:t>про</w:t>
      </w:r>
      <w:r w:rsidRPr="001C61F6">
        <w:rPr>
          <w:szCs w:val="28"/>
          <w:lang w:val="uk-UA" w:eastAsia="uk-UA"/>
        </w:rPr>
        <w:t>(t</w:t>
      </w:r>
      <w:r w:rsidRPr="001C61F6">
        <w:rPr>
          <w:szCs w:val="28"/>
          <w:vertAlign w:val="subscript"/>
          <w:lang w:val="uk-UA" w:eastAsia="uk-UA"/>
        </w:rPr>
        <w:t>ст</w:t>
      </w:r>
      <w:r w:rsidRPr="001C61F6">
        <w:rPr>
          <w:szCs w:val="28"/>
          <w:lang w:val="uk-UA" w:eastAsia="uk-UA"/>
        </w:rPr>
        <w:t>1</w:t>
      </w:r>
      <w:r w:rsidRPr="001C61F6">
        <w:rPr>
          <w:szCs w:val="28"/>
          <w:lang w:val="uk-UA"/>
        </w:rPr>
        <w:t xml:space="preserve"> </w:t>
      </w:r>
      <w:r w:rsidRPr="001C61F6">
        <w:rPr>
          <w:szCs w:val="28"/>
          <w:lang w:val="uk-UA" w:eastAsia="uk-UA"/>
        </w:rPr>
        <w:t>– t</w:t>
      </w:r>
      <w:r w:rsidRPr="001C61F6">
        <w:rPr>
          <w:szCs w:val="28"/>
          <w:vertAlign w:val="subscript"/>
          <w:lang w:val="uk-UA" w:eastAsia="uk-UA"/>
        </w:rPr>
        <w:t>о.с.</w:t>
      </w:r>
      <w:r w:rsidRPr="001C61F6">
        <w:rPr>
          <w:szCs w:val="28"/>
          <w:lang w:val="uk-UA" w:eastAsia="uk-UA"/>
        </w:rPr>
        <w:t>)</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sym w:font="Symbol" w:char="F061"/>
      </w:r>
      <w:r w:rsidRPr="001C61F6">
        <w:rPr>
          <w:szCs w:val="28"/>
          <w:vertAlign w:val="subscript"/>
          <w:lang w:val="uk-UA"/>
        </w:rPr>
        <w:t xml:space="preserve">o </w:t>
      </w:r>
      <w:r w:rsidRPr="001C61F6">
        <w:rPr>
          <w:szCs w:val="28"/>
          <w:lang w:val="uk-UA"/>
        </w:rPr>
        <w:t>=</w:t>
      </w:r>
      <w:r w:rsidR="00F57F67">
        <w:rPr>
          <w:szCs w:val="28"/>
          <w:lang w:val="uk-UA"/>
        </w:rPr>
        <w:t xml:space="preserve"> </w:t>
      </w:r>
      <w:r w:rsidRPr="001C61F6">
        <w:rPr>
          <w:szCs w:val="28"/>
          <w:lang w:val="uk-UA"/>
        </w:rPr>
        <w:t>9,7 + 0,07 ((t</w:t>
      </w:r>
      <w:r w:rsidRPr="001C61F6">
        <w:rPr>
          <w:szCs w:val="28"/>
          <w:vertAlign w:val="subscript"/>
          <w:lang w:val="uk-UA"/>
        </w:rPr>
        <w:t xml:space="preserve">c </w:t>
      </w:r>
      <w:r w:rsidRPr="001C61F6">
        <w:rPr>
          <w:szCs w:val="28"/>
          <w:lang w:val="uk-UA"/>
        </w:rPr>
        <w:t>+ t3) /2) -t</w:t>
      </w:r>
      <w:r w:rsidRPr="001C61F6">
        <w:rPr>
          <w:szCs w:val="28"/>
          <w:vertAlign w:val="subscript"/>
          <w:lang w:val="uk-UA"/>
        </w:rPr>
        <w:t>o.c.</w:t>
      </w:r>
      <w:r w:rsidRPr="001C61F6">
        <w:rPr>
          <w:szCs w:val="28"/>
          <w:lang w:val="uk-UA"/>
        </w:rPr>
        <w:t>) = 9,7 + 0,07 ((100 + 70) /2 – 20 = 14,2</w:t>
      </w:r>
    </w:p>
    <w:p w:rsidR="008C355A" w:rsidRDefault="004D4E00" w:rsidP="001C61F6">
      <w:pPr>
        <w:autoSpaceDE w:val="0"/>
        <w:autoSpaceDN w:val="0"/>
        <w:spacing w:line="360" w:lineRule="auto"/>
        <w:ind w:firstLine="709"/>
        <w:jc w:val="both"/>
        <w:rPr>
          <w:szCs w:val="28"/>
          <w:lang w:val="uk-UA"/>
        </w:rPr>
      </w:pPr>
      <w:r>
        <w:rPr>
          <w:noProof/>
        </w:rPr>
        <w:pict>
          <v:shape id="_x0000_s1403" type="#_x0000_t75" style="position:absolute;left:0;text-align:left;margin-left:0;margin-top:0;width:9pt;height:17pt;z-index:251691008" o:allowincell="f">
            <v:imagedata r:id="rId17" o:title=""/>
            <w10:wrap type="topAndBottom"/>
          </v:shape>
        </w:pict>
      </w:r>
      <w:r w:rsidR="008C355A" w:rsidRPr="001C61F6">
        <w:rPr>
          <w:szCs w:val="28"/>
          <w:lang w:val="uk-UA"/>
        </w:rPr>
        <w:t>t</w:t>
      </w:r>
      <w:r w:rsidR="008C355A" w:rsidRPr="001C61F6">
        <w:rPr>
          <w:szCs w:val="28"/>
          <w:vertAlign w:val="subscript"/>
          <w:lang w:val="uk-UA"/>
        </w:rPr>
        <w:t>ст</w:t>
      </w:r>
      <w:r w:rsidR="008C355A" w:rsidRPr="001C61F6">
        <w:rPr>
          <w:szCs w:val="28"/>
          <w:lang w:val="uk-UA"/>
        </w:rPr>
        <w:t>1=tc/2,5=100/2,5=40</w:t>
      </w:r>
    </w:p>
    <w:p w:rsidR="003C6C99" w:rsidRPr="001C61F6" w:rsidRDefault="003C6C99" w:rsidP="001C61F6">
      <w:pPr>
        <w:autoSpaceDE w:val="0"/>
        <w:autoSpaceDN w:val="0"/>
        <w:spacing w:line="360" w:lineRule="auto"/>
        <w:ind w:firstLine="709"/>
        <w:jc w:val="both"/>
        <w:rPr>
          <w:szCs w:val="28"/>
          <w:lang w:val="uk-UA"/>
        </w:rPr>
      </w:pPr>
    </w:p>
    <w:p w:rsidR="008C355A" w:rsidRPr="001C61F6" w:rsidRDefault="004D4E00" w:rsidP="001C61F6">
      <w:pPr>
        <w:autoSpaceDE w:val="0"/>
        <w:autoSpaceDN w:val="0"/>
        <w:spacing w:line="360" w:lineRule="auto"/>
        <w:ind w:firstLine="709"/>
        <w:jc w:val="both"/>
        <w:rPr>
          <w:szCs w:val="28"/>
          <w:lang w:val="uk-UA"/>
        </w:rPr>
      </w:pPr>
      <w:r>
        <w:rPr>
          <w:noProof/>
        </w:rPr>
        <w:pict>
          <v:shape id="_x0000_s1404" type="#_x0000_t75" style="position:absolute;left:0;text-align:left;margin-left:154.05pt;margin-top:9.6pt;width:175pt;height:38pt;z-index:251692032">
            <v:imagedata r:id="rId18" o:title=""/>
            <w10:wrap type="topAndBottom"/>
          </v:shape>
        </w:pict>
      </w:r>
    </w:p>
    <w:p w:rsidR="008C355A" w:rsidRPr="001C61F6" w:rsidRDefault="008C355A" w:rsidP="001C61F6">
      <w:pPr>
        <w:spacing w:line="360" w:lineRule="auto"/>
        <w:ind w:firstLine="709"/>
        <w:jc w:val="both"/>
        <w:rPr>
          <w:szCs w:val="28"/>
          <w:lang w:val="uk-UA"/>
        </w:rPr>
      </w:pPr>
      <w:r w:rsidRPr="001C61F6">
        <w:rPr>
          <w:szCs w:val="28"/>
          <w:lang w:val="uk-UA"/>
        </w:rPr>
        <w:t>Q</w:t>
      </w:r>
      <w:r w:rsidRPr="001C61F6">
        <w:rPr>
          <w:szCs w:val="28"/>
          <w:vertAlign w:val="subscript"/>
          <w:lang w:val="uk-UA"/>
        </w:rPr>
        <w:t>6</w:t>
      </w:r>
      <w:r w:rsidRPr="001C61F6">
        <w:rPr>
          <w:szCs w:val="28"/>
          <w:lang w:val="uk-UA"/>
        </w:rPr>
        <w:t xml:space="preserve">= 0,001 </w:t>
      </w:r>
      <w:r w:rsidRPr="001C61F6">
        <w:rPr>
          <w:szCs w:val="28"/>
          <w:lang w:val="uk-UA"/>
        </w:rPr>
        <w:sym w:font="Symbol" w:char="F0D7"/>
      </w:r>
      <w:r w:rsidRPr="001C61F6">
        <w:rPr>
          <w:szCs w:val="28"/>
          <w:lang w:val="uk-UA"/>
        </w:rPr>
        <w:t xml:space="preserve"> 10,2 </w:t>
      </w:r>
      <w:r w:rsidRPr="001C61F6">
        <w:rPr>
          <w:szCs w:val="28"/>
          <w:lang w:val="uk-UA"/>
        </w:rPr>
        <w:sym w:font="Symbol" w:char="F0D7"/>
      </w:r>
      <w:r w:rsidRPr="001C61F6">
        <w:rPr>
          <w:szCs w:val="28"/>
          <w:lang w:val="uk-UA"/>
        </w:rPr>
        <w:t xml:space="preserve"> 25 </w:t>
      </w:r>
      <w:r w:rsidRPr="001C61F6">
        <w:rPr>
          <w:szCs w:val="28"/>
          <w:lang w:val="uk-UA"/>
        </w:rPr>
        <w:sym w:font="Symbol" w:char="F0D7"/>
      </w:r>
      <w:r w:rsidRPr="001C61F6">
        <w:rPr>
          <w:szCs w:val="28"/>
          <w:lang w:val="uk-UA"/>
        </w:rPr>
        <w:t xml:space="preserve"> 60 </w:t>
      </w:r>
      <w:r w:rsidRPr="001C61F6">
        <w:rPr>
          <w:szCs w:val="28"/>
          <w:lang w:val="uk-UA"/>
        </w:rPr>
        <w:sym w:font="Symbol" w:char="F0D7"/>
      </w:r>
      <w:r w:rsidRPr="001C61F6">
        <w:rPr>
          <w:szCs w:val="28"/>
          <w:lang w:val="uk-UA"/>
        </w:rPr>
        <w:t xml:space="preserve"> 14,2 (40 - 20) = 4345</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QI = 66242 + 1398 + 508 + 26772 + 354516 + 4345 = 453781</w:t>
      </w:r>
    </w:p>
    <w:p w:rsidR="008C355A" w:rsidRPr="001C61F6" w:rsidRDefault="008C355A" w:rsidP="001C61F6">
      <w:pPr>
        <w:autoSpaceDE w:val="0"/>
        <w:autoSpaceDN w:val="0"/>
        <w:spacing w:line="360" w:lineRule="auto"/>
        <w:ind w:firstLine="709"/>
        <w:jc w:val="both"/>
        <w:rPr>
          <w:szCs w:val="28"/>
          <w:lang w:val="uk-UA"/>
        </w:rPr>
      </w:pPr>
    </w:p>
    <w:p w:rsidR="008C355A" w:rsidRDefault="008C355A" w:rsidP="001C61F6">
      <w:pPr>
        <w:autoSpaceDE w:val="0"/>
        <w:autoSpaceDN w:val="0"/>
        <w:spacing w:line="360" w:lineRule="auto"/>
        <w:ind w:firstLine="709"/>
        <w:jc w:val="both"/>
        <w:rPr>
          <w:szCs w:val="28"/>
          <w:lang w:val="uk-UA"/>
        </w:rPr>
      </w:pPr>
      <w:r w:rsidRPr="001C61F6">
        <w:rPr>
          <w:szCs w:val="28"/>
          <w:lang w:val="uk-UA"/>
        </w:rPr>
        <w:t>Витрата пари (кг) під час першого етапу роботи автоклава складе:</w:t>
      </w:r>
    </w:p>
    <w:p w:rsidR="003C6C99" w:rsidRPr="001C61F6" w:rsidRDefault="004D4E00" w:rsidP="001C61F6">
      <w:pPr>
        <w:autoSpaceDE w:val="0"/>
        <w:autoSpaceDN w:val="0"/>
        <w:spacing w:line="360" w:lineRule="auto"/>
        <w:ind w:firstLine="709"/>
        <w:jc w:val="both"/>
        <w:rPr>
          <w:szCs w:val="28"/>
          <w:lang w:val="uk-UA"/>
        </w:rPr>
      </w:pPr>
      <w:r>
        <w:rPr>
          <w:noProof/>
        </w:rPr>
        <w:pict>
          <v:shape id="_x0000_s1405" type="#_x0000_t75" style="position:absolute;left:0;text-align:left;margin-left:175pt;margin-top:38.7pt;width:190.05pt;height:40pt;z-index:251693056">
            <v:imagedata r:id="rId19" o:title=""/>
            <w10:wrap type="topAndBottom"/>
          </v:shape>
        </w:pic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4D4E00" w:rsidP="001C61F6">
      <w:pPr>
        <w:autoSpaceDE w:val="0"/>
        <w:autoSpaceDN w:val="0"/>
        <w:spacing w:line="360" w:lineRule="auto"/>
        <w:ind w:firstLine="709"/>
        <w:jc w:val="both"/>
        <w:rPr>
          <w:szCs w:val="28"/>
          <w:lang w:val="uk-UA"/>
        </w:rPr>
      </w:pPr>
      <w:r>
        <w:rPr>
          <w:noProof/>
        </w:rPr>
        <w:pict>
          <v:shape id="_x0000_s1406" type="#_x0000_t75" style="position:absolute;left:0;text-align:left;margin-left:185.15pt;margin-top:61.1pt;width:143.85pt;height:42.5pt;z-index:251694080">
            <v:imagedata r:id="rId20" o:title=""/>
            <w10:wrap type="topAndBottom"/>
          </v:shape>
        </w:pict>
      </w:r>
      <w:r>
        <w:rPr>
          <w:noProof/>
        </w:rPr>
        <w:pict>
          <v:shape id="_x0000_s1407" type="#_x0000_t75" style="position:absolute;left:0;text-align:left;margin-left:0;margin-top:0;width:9pt;height:17pt;z-index:251695104" o:allowincell="f">
            <v:imagedata r:id="rId17" o:title=""/>
            <w10:wrap type="topAndBottom"/>
          </v:shape>
        </w:pict>
      </w:r>
      <w:r w:rsidR="008C355A" w:rsidRPr="001C61F6">
        <w:rPr>
          <w:szCs w:val="28"/>
          <w:lang w:val="uk-UA"/>
        </w:rPr>
        <w:t>Інтенсивність витрати пари в перший період роботи автоклава, м/ч:</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TI = A / (A + B + C) = 20 / (20 + 8 + 25) = 20/53 = 0,38</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Витрата тепла в другому періоді роботи автоклава:</w:t>
      </w:r>
    </w:p>
    <w:p w:rsidR="008C355A" w:rsidRPr="001C61F6" w:rsidRDefault="008C355A" w:rsidP="001C61F6">
      <w:pPr>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r w:rsidRPr="001C61F6">
        <w:rPr>
          <w:szCs w:val="28"/>
          <w:lang w:val="uk-UA"/>
        </w:rPr>
        <w:t xml:space="preserve">QII = 0,001 </w:t>
      </w:r>
      <w:r w:rsidRPr="001C61F6">
        <w:rPr>
          <w:szCs w:val="28"/>
          <w:lang w:val="uk-UA"/>
        </w:rPr>
        <w:sym w:font="Symbol" w:char="F0D7"/>
      </w:r>
      <w:r w:rsidRPr="001C61F6">
        <w:rPr>
          <w:szCs w:val="28"/>
          <w:lang w:val="uk-UA"/>
        </w:rPr>
        <w:t xml:space="preserve"> FA </w:t>
      </w:r>
      <w:r w:rsidRPr="001C61F6">
        <w:rPr>
          <w:szCs w:val="28"/>
          <w:lang w:val="uk-UA"/>
        </w:rPr>
        <w:sym w:font="Symbol" w:char="F0D7"/>
      </w:r>
      <w:r w:rsidRPr="001C61F6">
        <w:rPr>
          <w:szCs w:val="28"/>
          <w:lang w:val="uk-UA"/>
        </w:rPr>
        <w:t xml:space="preserve"> B </w:t>
      </w:r>
      <w:r w:rsidRPr="001C61F6">
        <w:rPr>
          <w:szCs w:val="28"/>
          <w:lang w:val="uk-UA"/>
        </w:rPr>
        <w:sym w:font="Symbol" w:char="F0D7"/>
      </w:r>
      <w:r w:rsidRPr="001C61F6">
        <w:rPr>
          <w:szCs w:val="28"/>
          <w:lang w:val="uk-UA"/>
        </w:rPr>
        <w:t xml:space="preserve"> </w:t>
      </w:r>
      <w:r w:rsidRPr="001C61F6">
        <w:rPr>
          <w:szCs w:val="28"/>
          <w:lang w:val="uk-UA"/>
        </w:rPr>
        <w:sym w:font="Symbol" w:char="F061"/>
      </w:r>
      <w:r w:rsidRPr="001C61F6">
        <w:rPr>
          <w:szCs w:val="28"/>
          <w:vertAlign w:val="subscript"/>
          <w:lang w:val="uk-UA"/>
        </w:rPr>
        <w:t>1</w:t>
      </w:r>
      <w:r w:rsidRPr="001C61F6">
        <w:rPr>
          <w:szCs w:val="28"/>
          <w:lang w:val="uk-UA"/>
        </w:rPr>
        <w:t>(tст 2 - tо.с</w:t>
      </w:r>
      <w:r w:rsidRPr="001C61F6">
        <w:rPr>
          <w:szCs w:val="28"/>
          <w:vertAlign w:val="subscript"/>
          <w:lang w:val="uk-UA"/>
        </w:rPr>
        <w:t>.</w:t>
      </w:r>
      <w:r w:rsidRPr="001C61F6">
        <w:rPr>
          <w:szCs w:val="28"/>
          <w:lang w:val="uk-UA"/>
        </w:rPr>
        <w:t>)</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tст2 = tc / 2 = 100/2 = 50</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sym w:font="Symbol" w:char="F061"/>
      </w:r>
      <w:r w:rsidRPr="001C61F6">
        <w:rPr>
          <w:szCs w:val="28"/>
          <w:vertAlign w:val="subscript"/>
          <w:lang w:val="uk-UA"/>
        </w:rPr>
        <w:t>1</w:t>
      </w:r>
      <w:r w:rsidRPr="001C61F6">
        <w:rPr>
          <w:szCs w:val="28"/>
          <w:lang w:val="uk-UA"/>
        </w:rPr>
        <w:t>= 9,7 + 0,07 (tc / 2 - to.c</w:t>
      </w:r>
      <w:r w:rsidRPr="001C61F6">
        <w:rPr>
          <w:szCs w:val="28"/>
          <w:vertAlign w:val="subscript"/>
          <w:lang w:val="uk-UA"/>
        </w:rPr>
        <w:t>.</w:t>
      </w:r>
      <w:r w:rsidRPr="001C61F6">
        <w:rPr>
          <w:szCs w:val="28"/>
          <w:lang w:val="uk-UA"/>
        </w:rPr>
        <w:t>) = 9,7 + 0,07(100 /2 - 20) = 11,8</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QII=0,001</w:t>
      </w:r>
      <w:r w:rsidRPr="001C61F6">
        <w:rPr>
          <w:szCs w:val="28"/>
          <w:lang w:val="uk-UA"/>
        </w:rPr>
        <w:fldChar w:fldCharType="begin"/>
      </w:r>
      <w:r w:rsidRPr="001C61F6">
        <w:rPr>
          <w:szCs w:val="28"/>
          <w:lang w:val="uk-UA"/>
        </w:rPr>
        <w:instrText>SYMBOL 215 \f "Symbol" \s 18</w:instrText>
      </w:r>
      <w:r w:rsidRPr="001C61F6">
        <w:rPr>
          <w:szCs w:val="28"/>
          <w:lang w:val="uk-UA"/>
        </w:rPr>
        <w:fldChar w:fldCharType="separate"/>
      </w:r>
      <w:r w:rsidRPr="001C61F6">
        <w:rPr>
          <w:szCs w:val="28"/>
          <w:lang w:val="uk-UA"/>
        </w:rPr>
        <w:t>Ч</w:t>
      </w:r>
      <w:r w:rsidRPr="001C61F6">
        <w:rPr>
          <w:szCs w:val="28"/>
          <w:lang w:val="uk-UA"/>
        </w:rPr>
        <w:fldChar w:fldCharType="end"/>
      </w:r>
      <w:r w:rsidRPr="001C61F6">
        <w:rPr>
          <w:szCs w:val="28"/>
          <w:lang w:val="uk-UA"/>
        </w:rPr>
        <w:t>10,2</w:t>
      </w:r>
      <w:r w:rsidRPr="001C61F6">
        <w:rPr>
          <w:szCs w:val="28"/>
          <w:lang w:val="uk-UA"/>
        </w:rPr>
        <w:fldChar w:fldCharType="begin"/>
      </w:r>
      <w:r w:rsidRPr="001C61F6">
        <w:rPr>
          <w:szCs w:val="28"/>
          <w:lang w:val="uk-UA"/>
        </w:rPr>
        <w:instrText>SYMBOL 215 \f "Symbol" \s 18</w:instrText>
      </w:r>
      <w:r w:rsidRPr="001C61F6">
        <w:rPr>
          <w:szCs w:val="28"/>
          <w:lang w:val="uk-UA"/>
        </w:rPr>
        <w:fldChar w:fldCharType="separate"/>
      </w:r>
      <w:r w:rsidRPr="001C61F6">
        <w:rPr>
          <w:szCs w:val="28"/>
          <w:lang w:val="uk-UA"/>
        </w:rPr>
        <w:t>Ч</w:t>
      </w:r>
      <w:r w:rsidRPr="001C61F6">
        <w:rPr>
          <w:szCs w:val="28"/>
          <w:lang w:val="uk-UA"/>
        </w:rPr>
        <w:fldChar w:fldCharType="end"/>
      </w:r>
      <w:r w:rsidRPr="001C61F6">
        <w:rPr>
          <w:szCs w:val="28"/>
          <w:lang w:val="uk-UA"/>
        </w:rPr>
        <w:t>8</w:t>
      </w:r>
      <w:r w:rsidRPr="001C61F6">
        <w:rPr>
          <w:szCs w:val="28"/>
          <w:lang w:val="uk-UA"/>
        </w:rPr>
        <w:fldChar w:fldCharType="begin"/>
      </w:r>
      <w:r w:rsidRPr="001C61F6">
        <w:rPr>
          <w:szCs w:val="28"/>
          <w:lang w:val="uk-UA"/>
        </w:rPr>
        <w:instrText>SYMBOL 215 \f "Symbol" \s 18</w:instrText>
      </w:r>
      <w:r w:rsidRPr="001C61F6">
        <w:rPr>
          <w:szCs w:val="28"/>
          <w:lang w:val="uk-UA"/>
        </w:rPr>
        <w:fldChar w:fldCharType="separate"/>
      </w:r>
      <w:r w:rsidRPr="001C61F6">
        <w:rPr>
          <w:szCs w:val="28"/>
          <w:lang w:val="uk-UA"/>
        </w:rPr>
        <w:t>Ч</w:t>
      </w:r>
      <w:r w:rsidRPr="001C61F6">
        <w:rPr>
          <w:szCs w:val="28"/>
          <w:lang w:val="uk-UA"/>
        </w:rPr>
        <w:fldChar w:fldCharType="end"/>
      </w:r>
      <w:r w:rsidRPr="001C61F6">
        <w:rPr>
          <w:szCs w:val="28"/>
          <w:lang w:val="uk-UA"/>
        </w:rPr>
        <w:t>11,8(50-20)=28,9</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Витрата пари (кг) в другому періоді роботи автоклава складе:</w:t>
      </w:r>
    </w:p>
    <w:p w:rsidR="008C355A" w:rsidRPr="001C61F6" w:rsidRDefault="004D4E00" w:rsidP="001C61F6">
      <w:pPr>
        <w:autoSpaceDE w:val="0"/>
        <w:autoSpaceDN w:val="0"/>
        <w:spacing w:line="360" w:lineRule="auto"/>
        <w:ind w:firstLine="709"/>
        <w:jc w:val="both"/>
        <w:rPr>
          <w:szCs w:val="28"/>
          <w:lang w:val="uk-UA"/>
        </w:rPr>
      </w:pPr>
      <w:r>
        <w:rPr>
          <w:noProof/>
        </w:rPr>
        <w:pict>
          <v:shape id="_x0000_s1408" type="#_x0000_t75" style="position:absolute;left:0;text-align:left;margin-left:142pt;margin-top:32.05pt;width:151.05pt;height:35pt;z-index:251696128">
            <v:imagedata r:id="rId21" o:title=""/>
            <w10:wrap type="topAndBottom"/>
          </v:shape>
        </w:pic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Інтенсивність витрати пари в другий період роботи автоклава, кг/ч:</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eastAsia="uk-UA"/>
        </w:rPr>
      </w:pPr>
      <w:r w:rsidRPr="001C61F6">
        <w:rPr>
          <w:szCs w:val="28"/>
          <w:lang w:val="uk-UA"/>
        </w:rPr>
        <w:t>tII=В</w:t>
      </w:r>
      <w:r w:rsidRPr="001C61F6">
        <w:rPr>
          <w:szCs w:val="28"/>
          <w:lang w:val="uk-UA" w:eastAsia="uk-UA"/>
        </w:rPr>
        <w:t>/(A+B+C)=8/53=0,15</w:t>
      </w:r>
    </w:p>
    <w:p w:rsidR="008C355A" w:rsidRDefault="004D4E00" w:rsidP="007F7617">
      <w:pPr>
        <w:spacing w:line="360" w:lineRule="auto"/>
        <w:ind w:firstLine="709"/>
        <w:jc w:val="both"/>
        <w:rPr>
          <w:lang w:val="en-US"/>
        </w:rPr>
      </w:pPr>
      <w:r>
        <w:rPr>
          <w:position w:val="-42"/>
        </w:rPr>
        <w:pict>
          <v:shape id="_x0000_i1028" type="#_x0000_t75" style="width:93pt;height:30.75pt" o:allowoverlap="f">
            <v:imagedata r:id="rId22" o:title=""/>
          </v:shape>
        </w:pict>
      </w:r>
    </w:p>
    <w:p w:rsidR="007F7617" w:rsidRPr="007F7617" w:rsidRDefault="007F7617" w:rsidP="007F7617">
      <w:pPr>
        <w:spacing w:line="360" w:lineRule="auto"/>
        <w:ind w:firstLine="709"/>
        <w:jc w:val="both"/>
        <w:rPr>
          <w:szCs w:val="28"/>
          <w:lang w:val="en-US"/>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Сумарна витрата пари (кг) на процес стерилізації складе </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spacing w:line="360" w:lineRule="auto"/>
        <w:ind w:firstLine="709"/>
        <w:jc w:val="both"/>
        <w:rPr>
          <w:szCs w:val="28"/>
          <w:lang w:val="uk-UA"/>
        </w:rPr>
      </w:pPr>
      <w:r w:rsidRPr="001C61F6">
        <w:rPr>
          <w:szCs w:val="28"/>
          <w:lang w:val="en-US"/>
        </w:rPr>
        <w:t>D</w:t>
      </w:r>
      <w:r w:rsidRPr="003C6C99">
        <w:rPr>
          <w:szCs w:val="28"/>
        </w:rPr>
        <w:t>=</w:t>
      </w:r>
      <w:r w:rsidRPr="001C61F6">
        <w:rPr>
          <w:szCs w:val="28"/>
          <w:lang w:val="en-US"/>
        </w:rPr>
        <w:t>DI</w:t>
      </w:r>
      <w:r w:rsidRPr="003C6C99">
        <w:rPr>
          <w:szCs w:val="28"/>
        </w:rPr>
        <w:t>+</w:t>
      </w:r>
      <w:r w:rsidRPr="001C61F6">
        <w:rPr>
          <w:szCs w:val="28"/>
          <w:lang w:val="en-US"/>
        </w:rPr>
        <w:t>DII</w:t>
      </w:r>
      <w:r w:rsidRPr="003C6C99">
        <w:rPr>
          <w:szCs w:val="28"/>
        </w:rPr>
        <w:t>=202+1=203</w:t>
      </w:r>
    </w:p>
    <w:p w:rsidR="008C355A" w:rsidRPr="001C61F6" w:rsidRDefault="008C355A" w:rsidP="001C61F6">
      <w:pPr>
        <w:spacing w:line="360" w:lineRule="auto"/>
        <w:ind w:firstLine="709"/>
        <w:jc w:val="both"/>
        <w:rPr>
          <w:b/>
          <w:bCs/>
          <w:szCs w:val="28"/>
        </w:rPr>
      </w:pPr>
    </w:p>
    <w:p w:rsidR="008C355A" w:rsidRPr="001C61F6" w:rsidRDefault="008C355A" w:rsidP="007F7617">
      <w:pPr>
        <w:pStyle w:val="2"/>
        <w:ind w:firstLine="709"/>
        <w:rPr>
          <w:lang w:val="ru-RU"/>
        </w:rPr>
      </w:pPr>
      <w:r w:rsidRPr="001C61F6">
        <w:rPr>
          <w:lang w:val="ru-RU"/>
        </w:rPr>
        <w:t>7 Характеристика заходів, щодо охорони</w:t>
      </w:r>
      <w:r w:rsidR="00F57F67">
        <w:rPr>
          <w:lang w:val="ru-RU"/>
        </w:rPr>
        <w:t xml:space="preserve"> </w:t>
      </w:r>
      <w:r w:rsidRPr="001C61F6">
        <w:rPr>
          <w:lang w:val="ru-RU"/>
        </w:rPr>
        <w:t>навколишнього</w:t>
      </w:r>
    </w:p>
    <w:p w:rsidR="008C355A" w:rsidRPr="001C61F6" w:rsidRDefault="008C355A" w:rsidP="007F7617">
      <w:pPr>
        <w:pStyle w:val="2"/>
        <w:autoSpaceDE w:val="0"/>
        <w:autoSpaceDN w:val="0"/>
        <w:ind w:firstLine="709"/>
      </w:pPr>
      <w:r w:rsidRPr="001C61F6">
        <w:t>навколишнього середовища</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Охорона навколишнього середовища – це комплекс державних, міжнародних і суспільних заходів, направлених на раціональне природокористування і охорону природних ресурсів для блага людського суспільства.</w:t>
      </w:r>
    </w:p>
    <w:p w:rsidR="008C355A" w:rsidRPr="003C6C99" w:rsidRDefault="008C355A" w:rsidP="001C61F6">
      <w:pPr>
        <w:autoSpaceDE w:val="0"/>
        <w:autoSpaceDN w:val="0"/>
        <w:spacing w:line="360" w:lineRule="auto"/>
        <w:ind w:firstLine="709"/>
        <w:jc w:val="both"/>
        <w:rPr>
          <w:szCs w:val="28"/>
        </w:rPr>
      </w:pPr>
      <w:r w:rsidRPr="001C61F6">
        <w:rPr>
          <w:szCs w:val="28"/>
          <w:lang w:val="uk-UA"/>
        </w:rPr>
        <w:t>В процесі виробничої діяльності суспільства відбувається природний процес вилучення з природи необхідних речовин: води, продуктів харчування, лісу, сировини для промисловості.</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Земля – основний засіб сільськогосподарського виробництва і від правильного використовування земельної фундації залежить успішний розвиток всього народного господарства країни. Виходячи з цього, науково обґрунтоване раціональне використовування і охорона земель є суспільна задача.</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З розвитком науково-технічного прогресу охорона природи набуває великого значення. Проводиться корінне перетворення в справі організації охорони природи. Намічений комплекс заходів, які направлені на поліпшення стану навколишнього середовища, оздоровлення економіки країни і збереження унікальних природних багатств.</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Атмосферу і воду забруднюють не тільки промислові і побутові відходи, вихлопні гази автомобілів, але і пестицидів, відходи с/г виробництва. Величезне розповсюдження в світі мають вітрова і водна ерозія, засіл ґрунтів, зниження продуктивності с/г угідь,</w:t>
      </w:r>
      <w:r w:rsidR="00F57F67">
        <w:rPr>
          <w:szCs w:val="28"/>
          <w:lang w:val="uk-UA"/>
        </w:rPr>
        <w:t xml:space="preserve"> </w:t>
      </w:r>
      <w:r w:rsidRPr="001C61F6">
        <w:rPr>
          <w:szCs w:val="28"/>
          <w:lang w:val="uk-UA"/>
        </w:rPr>
        <w:t>в деяких природно-географічних зонах, скорочення площі і лісів, зниження чисельності або зникнення деяких видів рослин і тварин.</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В системі заходів захисту повітря від забруднення найважливішим заходом є: </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xml:space="preserve">- висадження зелених насаджень </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 будівництво очисних споруд.</w:t>
      </w:r>
    </w:p>
    <w:p w:rsidR="008C355A" w:rsidRPr="001C61F6" w:rsidRDefault="008C355A" w:rsidP="001C61F6">
      <w:pPr>
        <w:autoSpaceDE w:val="0"/>
        <w:autoSpaceDN w:val="0"/>
        <w:spacing w:line="360" w:lineRule="auto"/>
        <w:ind w:firstLine="709"/>
        <w:jc w:val="both"/>
        <w:rPr>
          <w:szCs w:val="28"/>
          <w:lang w:val="uk-UA"/>
        </w:rPr>
      </w:pPr>
      <w:r w:rsidRPr="001C61F6">
        <w:rPr>
          <w:szCs w:val="28"/>
          <w:lang w:val="uk-UA"/>
        </w:rPr>
        <w:t>Отрутохімікати, які застосовуються від хвороб, шкідників і бур’янів в сільському господарстві, є причиною загибелі корисних комах, тваринних і рослин. Дуже рідкісними стали ласки, їжаки, сонечка, переспівала, багато лікарських рослин, такі як</w:t>
      </w:r>
      <w:r w:rsidR="00F57F67">
        <w:rPr>
          <w:szCs w:val="28"/>
          <w:lang w:val="uk-UA"/>
        </w:rPr>
        <w:t xml:space="preserve"> </w:t>
      </w:r>
      <w:r w:rsidRPr="001C61F6">
        <w:rPr>
          <w:szCs w:val="28"/>
          <w:lang w:val="uk-UA"/>
        </w:rPr>
        <w:t>ромашка, звіробій, пом’ята.</w:t>
      </w:r>
    </w:p>
    <w:p w:rsidR="008C355A" w:rsidRPr="007F7617" w:rsidRDefault="007F7617" w:rsidP="007F7617">
      <w:pPr>
        <w:spacing w:line="360" w:lineRule="auto"/>
        <w:ind w:firstLine="709"/>
        <w:jc w:val="center"/>
        <w:rPr>
          <w:b/>
          <w:szCs w:val="28"/>
        </w:rPr>
      </w:pPr>
      <w:r>
        <w:rPr>
          <w:szCs w:val="28"/>
          <w:lang w:val="uk-UA"/>
        </w:rPr>
        <w:br w:type="page"/>
      </w:r>
      <w:r w:rsidR="008C355A" w:rsidRPr="007F7617">
        <w:rPr>
          <w:b/>
          <w:szCs w:val="28"/>
        </w:rPr>
        <w:t>Висновки</w:t>
      </w:r>
    </w:p>
    <w:p w:rsidR="008C355A" w:rsidRPr="001C61F6" w:rsidRDefault="008C355A" w:rsidP="001C61F6">
      <w:pPr>
        <w:spacing w:line="360" w:lineRule="auto"/>
        <w:ind w:firstLine="709"/>
        <w:jc w:val="both"/>
        <w:rPr>
          <w:szCs w:val="28"/>
          <w:lang w:val="uk-UA"/>
        </w:rPr>
      </w:pPr>
    </w:p>
    <w:p w:rsidR="008C355A" w:rsidRPr="001C61F6" w:rsidRDefault="008C355A" w:rsidP="007F7617">
      <w:pPr>
        <w:pStyle w:val="21"/>
        <w:spacing w:line="360" w:lineRule="auto"/>
        <w:ind w:firstLine="0"/>
        <w:rPr>
          <w:szCs w:val="28"/>
        </w:rPr>
      </w:pPr>
      <w:r w:rsidRPr="001C61F6">
        <w:rPr>
          <w:szCs w:val="28"/>
        </w:rPr>
        <w:t>1 Проведено літературний огляд. Дана характеристика рослинної сировини як об’єкту переробки.</w:t>
      </w:r>
    </w:p>
    <w:p w:rsidR="008C355A" w:rsidRPr="001C61F6" w:rsidRDefault="008C355A" w:rsidP="007F7617">
      <w:pPr>
        <w:spacing w:line="360" w:lineRule="auto"/>
        <w:jc w:val="both"/>
        <w:rPr>
          <w:szCs w:val="28"/>
          <w:lang w:val="uk-UA"/>
        </w:rPr>
      </w:pPr>
      <w:r w:rsidRPr="001C61F6">
        <w:rPr>
          <w:szCs w:val="28"/>
          <w:lang w:val="uk-UA"/>
        </w:rPr>
        <w:t xml:space="preserve">2 Дана характеристика та параметри технологічного процесу виробництва маринованих огірків. </w:t>
      </w:r>
    </w:p>
    <w:p w:rsidR="008C355A" w:rsidRPr="001C61F6" w:rsidRDefault="008C355A" w:rsidP="007F7617">
      <w:pPr>
        <w:spacing w:line="360" w:lineRule="auto"/>
        <w:jc w:val="both"/>
        <w:rPr>
          <w:szCs w:val="28"/>
          <w:lang w:val="uk-UA"/>
        </w:rPr>
      </w:pPr>
      <w:r w:rsidRPr="001C61F6">
        <w:rPr>
          <w:szCs w:val="28"/>
          <w:lang w:val="uk-UA"/>
        </w:rPr>
        <w:t>3 Проведено аналіз технології виробництва маринованих огірків</w:t>
      </w:r>
    </w:p>
    <w:p w:rsidR="008C355A" w:rsidRPr="001C61F6" w:rsidRDefault="008C355A" w:rsidP="007F7617">
      <w:pPr>
        <w:spacing w:line="360" w:lineRule="auto"/>
        <w:jc w:val="both"/>
        <w:rPr>
          <w:rFonts w:eastAsia="Arial Unicode MS"/>
          <w:szCs w:val="28"/>
          <w:lang w:val="uk-UA"/>
        </w:rPr>
      </w:pPr>
      <w:r w:rsidRPr="001C61F6">
        <w:rPr>
          <w:szCs w:val="28"/>
          <w:lang w:val="uk-UA"/>
        </w:rPr>
        <w:t>4 Проведено моделювання технологічного процесу</w:t>
      </w:r>
    </w:p>
    <w:p w:rsidR="008C355A" w:rsidRPr="001C61F6" w:rsidRDefault="008C355A" w:rsidP="007F7617">
      <w:pPr>
        <w:spacing w:line="360" w:lineRule="auto"/>
        <w:jc w:val="both"/>
        <w:rPr>
          <w:rFonts w:eastAsia="Arial Unicode MS"/>
          <w:szCs w:val="28"/>
          <w:lang w:val="uk-UA"/>
        </w:rPr>
      </w:pPr>
      <w:r w:rsidRPr="001C61F6">
        <w:rPr>
          <w:szCs w:val="28"/>
          <w:lang w:val="uk-UA"/>
        </w:rPr>
        <w:t>5 Проведено розрахунки розрахунок процесу стерилізації огірків</w:t>
      </w:r>
    </w:p>
    <w:p w:rsidR="008C355A" w:rsidRPr="001C61F6" w:rsidRDefault="008C355A" w:rsidP="007F7617">
      <w:pPr>
        <w:spacing w:line="360" w:lineRule="auto"/>
        <w:jc w:val="both"/>
        <w:rPr>
          <w:szCs w:val="28"/>
          <w:lang w:val="uk-UA"/>
        </w:rPr>
      </w:pPr>
      <w:r w:rsidRPr="001C61F6">
        <w:rPr>
          <w:szCs w:val="28"/>
          <w:lang w:val="uk-UA"/>
        </w:rPr>
        <w:t xml:space="preserve">6 Проведено тепловий розрахунок процесу стерилізації </w:t>
      </w:r>
      <w:r w:rsidR="0011408C">
        <w:rPr>
          <w:szCs w:val="28"/>
          <w:lang w:val="uk-UA"/>
        </w:rPr>
        <w:t xml:space="preserve">на 3000 півлітрових </w:t>
      </w:r>
      <w:r w:rsidR="0011408C" w:rsidRPr="0011408C">
        <w:rPr>
          <w:szCs w:val="28"/>
        </w:rPr>
        <w:t>б</w:t>
      </w:r>
      <w:r w:rsidRPr="001C61F6">
        <w:rPr>
          <w:szCs w:val="28"/>
          <w:lang w:val="uk-UA"/>
        </w:rPr>
        <w:t>анок маринованих огірків</w:t>
      </w:r>
    </w:p>
    <w:p w:rsidR="008C355A" w:rsidRPr="001C61F6" w:rsidRDefault="008C355A" w:rsidP="007F7617">
      <w:pPr>
        <w:spacing w:line="360" w:lineRule="auto"/>
        <w:jc w:val="both"/>
        <w:rPr>
          <w:rFonts w:eastAsia="Arial Unicode MS"/>
          <w:szCs w:val="28"/>
          <w:lang w:val="uk-UA"/>
        </w:rPr>
      </w:pPr>
      <w:r w:rsidRPr="001C61F6">
        <w:rPr>
          <w:szCs w:val="28"/>
          <w:lang w:val="uk-UA"/>
        </w:rPr>
        <w:t>7 Проведено аналіз заходів, щодо охорони</w:t>
      </w:r>
      <w:r w:rsidR="00F57F67">
        <w:rPr>
          <w:szCs w:val="28"/>
          <w:lang w:val="uk-UA"/>
        </w:rPr>
        <w:t xml:space="preserve"> </w:t>
      </w:r>
      <w:r w:rsidRPr="001C61F6">
        <w:rPr>
          <w:szCs w:val="28"/>
          <w:lang w:val="uk-UA"/>
        </w:rPr>
        <w:t>навколишнього навколишнього середовища</w:t>
      </w:r>
    </w:p>
    <w:p w:rsidR="008C355A" w:rsidRPr="00F57F67" w:rsidRDefault="007F7617" w:rsidP="00F57F67">
      <w:pPr>
        <w:spacing w:line="360" w:lineRule="auto"/>
        <w:ind w:firstLine="709"/>
        <w:jc w:val="center"/>
        <w:rPr>
          <w:b/>
          <w:szCs w:val="28"/>
        </w:rPr>
      </w:pPr>
      <w:r>
        <w:rPr>
          <w:szCs w:val="28"/>
          <w:lang w:val="uk-UA"/>
        </w:rPr>
        <w:br w:type="page"/>
      </w:r>
      <w:r w:rsidR="008C355A" w:rsidRPr="00F57F67">
        <w:rPr>
          <w:b/>
          <w:szCs w:val="28"/>
        </w:rPr>
        <w:t>С</w:t>
      </w:r>
      <w:r w:rsidR="00F57F67">
        <w:rPr>
          <w:b/>
          <w:szCs w:val="28"/>
        </w:rPr>
        <w:t>п</w:t>
      </w:r>
      <w:r w:rsidR="008C355A" w:rsidRPr="00F57F67">
        <w:rPr>
          <w:b/>
          <w:szCs w:val="28"/>
        </w:rPr>
        <w:t>исок літератури</w:t>
      </w:r>
    </w:p>
    <w:p w:rsidR="008C355A" w:rsidRPr="001C61F6" w:rsidRDefault="008C355A" w:rsidP="001C61F6">
      <w:pPr>
        <w:autoSpaceDE w:val="0"/>
        <w:autoSpaceDN w:val="0"/>
        <w:spacing w:line="360" w:lineRule="auto"/>
        <w:ind w:firstLine="709"/>
        <w:jc w:val="both"/>
        <w:rPr>
          <w:szCs w:val="28"/>
          <w:lang w:val="uk-UA"/>
        </w:rPr>
      </w:pPr>
    </w:p>
    <w:p w:rsidR="008C355A" w:rsidRPr="001C61F6" w:rsidRDefault="008C355A" w:rsidP="00F57F67">
      <w:pPr>
        <w:autoSpaceDE w:val="0"/>
        <w:autoSpaceDN w:val="0"/>
        <w:spacing w:line="360" w:lineRule="auto"/>
        <w:jc w:val="both"/>
        <w:rPr>
          <w:szCs w:val="28"/>
          <w:lang w:val="uk-UA"/>
        </w:rPr>
      </w:pPr>
      <w:r w:rsidRPr="001C61F6">
        <w:rPr>
          <w:szCs w:val="28"/>
          <w:lang w:val="uk-UA"/>
        </w:rPr>
        <w:t>1 Аминова Э.М., Горун Е.Г. Виробництво консервів. -М.: Агропроміздат, 1987.</w:t>
      </w:r>
    </w:p>
    <w:p w:rsidR="008C355A" w:rsidRPr="001C61F6" w:rsidRDefault="008C355A" w:rsidP="00F57F67">
      <w:pPr>
        <w:autoSpaceDE w:val="0"/>
        <w:autoSpaceDN w:val="0"/>
        <w:spacing w:line="360" w:lineRule="auto"/>
        <w:jc w:val="both"/>
        <w:rPr>
          <w:szCs w:val="28"/>
          <w:lang w:val="uk-UA"/>
        </w:rPr>
      </w:pPr>
      <w:r w:rsidRPr="001C61F6">
        <w:rPr>
          <w:szCs w:val="28"/>
          <w:lang w:val="uk-UA"/>
        </w:rPr>
        <w:t>2 Бакутина Н.И., Суховей Г.Ф. Питання промислової технології овочевих культур у відкритому і закритому грунті. -М.: 1968.</w:t>
      </w:r>
    </w:p>
    <w:p w:rsidR="008C355A" w:rsidRPr="001C61F6" w:rsidRDefault="008C355A" w:rsidP="00F57F67">
      <w:pPr>
        <w:autoSpaceDE w:val="0"/>
        <w:autoSpaceDN w:val="0"/>
        <w:spacing w:line="360" w:lineRule="auto"/>
        <w:jc w:val="both"/>
        <w:rPr>
          <w:szCs w:val="28"/>
          <w:lang w:val="uk-UA"/>
        </w:rPr>
      </w:pPr>
      <w:r w:rsidRPr="001C61F6">
        <w:rPr>
          <w:szCs w:val="28"/>
          <w:lang w:val="uk-UA"/>
        </w:rPr>
        <w:t>3 Белик В.Ф. Овощеводствр відкритого грунту. -М.: Колос, 1984.</w:t>
      </w:r>
    </w:p>
    <w:p w:rsidR="008C355A" w:rsidRPr="001C61F6" w:rsidRDefault="008C355A" w:rsidP="00F57F67">
      <w:pPr>
        <w:autoSpaceDE w:val="0"/>
        <w:autoSpaceDN w:val="0"/>
        <w:spacing w:line="360" w:lineRule="auto"/>
        <w:jc w:val="both"/>
        <w:rPr>
          <w:szCs w:val="28"/>
          <w:lang w:val="uk-UA"/>
        </w:rPr>
      </w:pPr>
      <w:r w:rsidRPr="001C61F6">
        <w:rPr>
          <w:szCs w:val="28"/>
          <w:lang w:val="uk-UA"/>
        </w:rPr>
        <w:t>4 Гаранько И.Б. Побегообразовательная здатність рослин. -Л.: 1978.</w:t>
      </w:r>
    </w:p>
    <w:p w:rsidR="008C355A" w:rsidRPr="001C61F6" w:rsidRDefault="008C355A" w:rsidP="00F57F67">
      <w:pPr>
        <w:autoSpaceDE w:val="0"/>
        <w:autoSpaceDN w:val="0"/>
        <w:spacing w:line="360" w:lineRule="auto"/>
        <w:jc w:val="both"/>
        <w:rPr>
          <w:szCs w:val="28"/>
          <w:lang w:val="uk-UA"/>
        </w:rPr>
      </w:pPr>
      <w:r w:rsidRPr="001C61F6">
        <w:rPr>
          <w:szCs w:val="28"/>
          <w:lang w:val="uk-UA"/>
        </w:rPr>
        <w:t>5 Гореньков Э.С., Горенькова А.Н., Усачева Г.Г. Технологія консервації.</w:t>
      </w:r>
      <w:r w:rsidR="00F57F67">
        <w:rPr>
          <w:szCs w:val="28"/>
          <w:lang w:val="uk-UA"/>
        </w:rPr>
        <w:t xml:space="preserve"> </w:t>
      </w:r>
      <w:r w:rsidRPr="001C61F6">
        <w:rPr>
          <w:szCs w:val="28"/>
          <w:lang w:val="uk-UA"/>
        </w:rPr>
        <w:t>–М.: Агропроміздат, 1987.</w:t>
      </w:r>
    </w:p>
    <w:p w:rsidR="008C355A" w:rsidRPr="001C61F6" w:rsidRDefault="008C355A" w:rsidP="00F57F67">
      <w:pPr>
        <w:autoSpaceDE w:val="0"/>
        <w:autoSpaceDN w:val="0"/>
        <w:spacing w:line="360" w:lineRule="auto"/>
        <w:jc w:val="both"/>
        <w:rPr>
          <w:szCs w:val="28"/>
          <w:lang w:val="uk-UA"/>
        </w:rPr>
      </w:pPr>
      <w:r w:rsidRPr="001C61F6">
        <w:rPr>
          <w:szCs w:val="28"/>
          <w:lang w:val="uk-UA"/>
        </w:rPr>
        <w:t>6 Грживо В.С., Локшин Я.Ю. Корозія консервної жерстяної тари. -М.: ЦиНТІПіщепром, 1962.</w:t>
      </w:r>
    </w:p>
    <w:p w:rsidR="008C355A" w:rsidRPr="001C61F6" w:rsidRDefault="008C355A" w:rsidP="00F57F67">
      <w:pPr>
        <w:autoSpaceDE w:val="0"/>
        <w:autoSpaceDN w:val="0"/>
        <w:spacing w:line="360" w:lineRule="auto"/>
        <w:jc w:val="both"/>
        <w:rPr>
          <w:szCs w:val="28"/>
          <w:lang w:val="uk-UA"/>
        </w:rPr>
      </w:pPr>
      <w:r w:rsidRPr="001C61F6">
        <w:rPr>
          <w:szCs w:val="28"/>
          <w:lang w:val="uk-UA"/>
        </w:rPr>
        <w:t>7 Дьяченко В.С. Овочі і їх живильна цінність. -М.: Россельхозіздат, 1979.</w:t>
      </w:r>
    </w:p>
    <w:p w:rsidR="008C355A" w:rsidRPr="001C61F6" w:rsidRDefault="008C355A" w:rsidP="00F57F67">
      <w:pPr>
        <w:autoSpaceDE w:val="0"/>
        <w:autoSpaceDN w:val="0"/>
        <w:spacing w:line="360" w:lineRule="auto"/>
        <w:jc w:val="both"/>
        <w:rPr>
          <w:szCs w:val="28"/>
          <w:lang w:val="uk-UA"/>
        </w:rPr>
      </w:pPr>
      <w:r w:rsidRPr="001C61F6">
        <w:rPr>
          <w:szCs w:val="28"/>
          <w:lang w:val="uk-UA"/>
        </w:rPr>
        <w:t>8 Ильченко С.Т., Марх А.Т., Фан-Юнг А.Ф. Технологія і технохимический контроль консервації. -М.: Харчова промисловість, 1974.</w:t>
      </w:r>
    </w:p>
    <w:p w:rsidR="008C355A" w:rsidRPr="001C61F6" w:rsidRDefault="008C355A" w:rsidP="00F57F67">
      <w:pPr>
        <w:autoSpaceDE w:val="0"/>
        <w:autoSpaceDN w:val="0"/>
        <w:spacing w:line="360" w:lineRule="auto"/>
        <w:jc w:val="both"/>
        <w:rPr>
          <w:szCs w:val="28"/>
          <w:lang w:val="uk-UA"/>
        </w:rPr>
      </w:pPr>
      <w:r w:rsidRPr="001C61F6">
        <w:rPr>
          <w:szCs w:val="28"/>
          <w:lang w:val="uk-UA"/>
        </w:rPr>
        <w:t>9 Камчатний В.И., Свіриденко Ю.Ф., Липов Ю.Н. і ін. Огірок в модульній установці безперервного вирощування овочів. Київ.: Урожай, 1990.</w:t>
      </w:r>
    </w:p>
    <w:p w:rsidR="008C355A" w:rsidRPr="001C61F6" w:rsidRDefault="008C355A" w:rsidP="00F57F67">
      <w:pPr>
        <w:autoSpaceDE w:val="0"/>
        <w:autoSpaceDN w:val="0"/>
        <w:spacing w:line="360" w:lineRule="auto"/>
        <w:jc w:val="both"/>
        <w:rPr>
          <w:szCs w:val="28"/>
          <w:lang w:val="uk-UA"/>
        </w:rPr>
      </w:pPr>
      <w:r w:rsidRPr="001C61F6">
        <w:rPr>
          <w:szCs w:val="28"/>
          <w:lang w:val="uk-UA"/>
        </w:rPr>
        <w:t>10 Назарова А.И., Фан-Юнг А.Ф. Технологія плодоовочевих консервів. -М.: Легка і харчова промисловість, 1981.</w:t>
      </w:r>
    </w:p>
    <w:p w:rsidR="008C355A" w:rsidRPr="001C61F6" w:rsidRDefault="008C355A" w:rsidP="00F57F67">
      <w:pPr>
        <w:autoSpaceDE w:val="0"/>
        <w:autoSpaceDN w:val="0"/>
        <w:spacing w:line="360" w:lineRule="auto"/>
        <w:jc w:val="both"/>
        <w:rPr>
          <w:szCs w:val="28"/>
          <w:lang w:val="uk-UA"/>
        </w:rPr>
      </w:pPr>
      <w:r w:rsidRPr="001C61F6">
        <w:rPr>
          <w:szCs w:val="28"/>
          <w:lang w:val="uk-UA"/>
        </w:rPr>
        <w:t>11 Рогачев В.И., Бабарин В.П. Стерилізація в апаратах безперервної дії -М.: Харчова промисловість, 1978.</w:t>
      </w:r>
    </w:p>
    <w:p w:rsidR="008C355A" w:rsidRPr="001C61F6" w:rsidRDefault="008C355A" w:rsidP="00F57F67">
      <w:pPr>
        <w:autoSpaceDE w:val="0"/>
        <w:autoSpaceDN w:val="0"/>
        <w:spacing w:line="360" w:lineRule="auto"/>
        <w:jc w:val="both"/>
        <w:rPr>
          <w:szCs w:val="28"/>
          <w:lang w:val="uk-UA"/>
        </w:rPr>
      </w:pPr>
      <w:r w:rsidRPr="001C61F6">
        <w:rPr>
          <w:szCs w:val="28"/>
          <w:lang w:val="uk-UA"/>
        </w:rPr>
        <w:t>12 Рогов И.А., Горбатов А.В. Фізичні методи</w:t>
      </w:r>
      <w:r w:rsidR="00F57F67">
        <w:rPr>
          <w:szCs w:val="28"/>
          <w:lang w:val="uk-UA"/>
        </w:rPr>
        <w:t xml:space="preserve"> </w:t>
      </w:r>
      <w:r w:rsidRPr="001C61F6">
        <w:rPr>
          <w:szCs w:val="28"/>
          <w:lang w:val="uk-UA"/>
        </w:rPr>
        <w:t>обробки харчових продуктів.- М.: Харчова промисловість, 1974.</w:t>
      </w:r>
    </w:p>
    <w:p w:rsidR="008C355A" w:rsidRPr="001C61F6" w:rsidRDefault="008C355A" w:rsidP="00F57F67">
      <w:pPr>
        <w:autoSpaceDE w:val="0"/>
        <w:autoSpaceDN w:val="0"/>
        <w:spacing w:line="360" w:lineRule="auto"/>
        <w:jc w:val="both"/>
        <w:rPr>
          <w:szCs w:val="28"/>
          <w:lang w:val="uk-UA"/>
        </w:rPr>
      </w:pPr>
      <w:r w:rsidRPr="001C61F6">
        <w:rPr>
          <w:szCs w:val="28"/>
          <w:lang w:val="uk-UA"/>
        </w:rPr>
        <w:t>13 Довідник технолога плодоовочевого консервного виробництва (Самсонова А.Н., Халумная Л.И., Телятникова Г.Н. і ін.); під ред. Рогачева. -М.: Легка і харчова промисловість, 1983.</w:t>
      </w:r>
    </w:p>
    <w:p w:rsidR="008C355A" w:rsidRPr="001C61F6" w:rsidRDefault="008C355A" w:rsidP="00F57F67">
      <w:pPr>
        <w:autoSpaceDE w:val="0"/>
        <w:autoSpaceDN w:val="0"/>
        <w:spacing w:line="360" w:lineRule="auto"/>
        <w:jc w:val="both"/>
        <w:rPr>
          <w:szCs w:val="28"/>
          <w:lang w:val="uk-UA"/>
        </w:rPr>
      </w:pPr>
      <w:r w:rsidRPr="001C61F6">
        <w:rPr>
          <w:szCs w:val="28"/>
          <w:lang w:val="uk-UA"/>
        </w:rPr>
        <w:t>14 Стабников В.Н., Попов В.Д., Лысянский В.М., Редько Ф.А. Процеси і апарати харчових виробництв.- М.: 1976.</w:t>
      </w:r>
    </w:p>
    <w:p w:rsidR="008C355A" w:rsidRPr="001C61F6" w:rsidRDefault="008C355A" w:rsidP="00F57F67">
      <w:pPr>
        <w:autoSpaceDE w:val="0"/>
        <w:autoSpaceDN w:val="0"/>
        <w:spacing w:line="360" w:lineRule="auto"/>
        <w:jc w:val="both"/>
        <w:rPr>
          <w:szCs w:val="28"/>
          <w:lang w:val="uk-UA"/>
        </w:rPr>
      </w:pPr>
      <w:r w:rsidRPr="001C61F6">
        <w:rPr>
          <w:szCs w:val="28"/>
          <w:lang w:val="uk-UA"/>
        </w:rPr>
        <w:t>15 Тресвятский Л.А., Лесик Б.В., Курдина В.Н. Зберігання і технологія с/х продуктів. - М.: В Агропроміздат, 1991.</w:t>
      </w:r>
    </w:p>
    <w:p w:rsidR="008C355A" w:rsidRPr="001C61F6" w:rsidRDefault="008C355A" w:rsidP="00F57F67">
      <w:pPr>
        <w:autoSpaceDE w:val="0"/>
        <w:autoSpaceDN w:val="0"/>
        <w:spacing w:line="360" w:lineRule="auto"/>
        <w:jc w:val="both"/>
        <w:rPr>
          <w:szCs w:val="28"/>
          <w:lang w:val="uk-UA"/>
        </w:rPr>
      </w:pPr>
      <w:r w:rsidRPr="001C61F6">
        <w:rPr>
          <w:szCs w:val="28"/>
          <w:lang w:val="uk-UA"/>
        </w:rPr>
        <w:t>16 Флауменбаум Б.Л. Основи консервації харчових продуктів. М.: Легка і харчова промисловість, 1982.</w:t>
      </w:r>
    </w:p>
    <w:p w:rsidR="008C355A" w:rsidRPr="001C61F6" w:rsidRDefault="008C355A" w:rsidP="00F57F67">
      <w:pPr>
        <w:autoSpaceDE w:val="0"/>
        <w:autoSpaceDN w:val="0"/>
        <w:spacing w:line="360" w:lineRule="auto"/>
        <w:jc w:val="both"/>
        <w:rPr>
          <w:szCs w:val="28"/>
          <w:lang w:val="uk-UA"/>
        </w:rPr>
      </w:pPr>
      <w:r w:rsidRPr="001C61F6">
        <w:rPr>
          <w:szCs w:val="28"/>
          <w:lang w:val="uk-UA"/>
        </w:rPr>
        <w:t>17 Ястребов С.М. Технологічні розрахунки по консервації харчових продуктів. М.: Легка і харчова промисловість, 1981.</w:t>
      </w:r>
      <w:bookmarkStart w:id="0" w:name="_GoBack"/>
      <w:bookmarkEnd w:id="0"/>
    </w:p>
    <w:sectPr w:rsidR="008C355A" w:rsidRPr="001C61F6" w:rsidSect="00162D73">
      <w:headerReference w:type="default" r:id="rId23"/>
      <w:pgSz w:w="11907" w:h="16840"/>
      <w:pgMar w:top="1134" w:right="851" w:bottom="1134" w:left="1701" w:header="0" w:footer="68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8E3" w:rsidRDefault="003268E3">
      <w:r>
        <w:separator/>
      </w:r>
    </w:p>
  </w:endnote>
  <w:endnote w:type="continuationSeparator" w:id="0">
    <w:p w:rsidR="003268E3" w:rsidRDefault="0032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8E3" w:rsidRDefault="003268E3">
      <w:r>
        <w:separator/>
      </w:r>
    </w:p>
  </w:footnote>
  <w:footnote w:type="continuationSeparator" w:id="0">
    <w:p w:rsidR="003268E3" w:rsidRDefault="003268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55A" w:rsidRDefault="008C355A">
    <w:pPr>
      <w:pStyle w:val="a3"/>
      <w:framePr w:wrap="around" w:vAnchor="text" w:hAnchor="margin" w:xAlign="right" w:y="1"/>
      <w:rPr>
        <w:rStyle w:val="a5"/>
      </w:rPr>
    </w:pPr>
  </w:p>
  <w:p w:rsidR="008C355A" w:rsidRDefault="008C355A">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55A" w:rsidRDefault="00A14FA6">
    <w:pPr>
      <w:pStyle w:val="a3"/>
      <w:framePr w:wrap="around" w:vAnchor="text" w:hAnchor="margin" w:xAlign="right" w:y="1"/>
      <w:rPr>
        <w:rStyle w:val="a5"/>
      </w:rPr>
    </w:pPr>
    <w:r>
      <w:rPr>
        <w:rStyle w:val="a5"/>
        <w:noProof/>
      </w:rPr>
      <w:t>3</w:t>
    </w:r>
  </w:p>
  <w:p w:rsidR="008C355A" w:rsidRDefault="008C355A">
    <w:pPr>
      <w:tabs>
        <w:tab w:val="center" w:pos="4153"/>
        <w:tab w:val="right"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55A" w:rsidRDefault="008C355A">
    <w:pPr>
      <w:pStyle w:val="a3"/>
      <w:framePr w:wrap="around" w:vAnchor="text" w:hAnchor="margin" w:xAlign="right" w:y="1"/>
      <w:rPr>
        <w:rStyle w:val="a5"/>
      </w:rPr>
    </w:pPr>
  </w:p>
  <w:p w:rsidR="008C355A" w:rsidRDefault="008C355A">
    <w:pPr>
      <w:pStyle w:val="a3"/>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55A" w:rsidRDefault="004F253E">
    <w:pPr>
      <w:pStyle w:val="a3"/>
      <w:framePr w:wrap="around" w:vAnchor="text" w:hAnchor="margin" w:xAlign="right" w:y="1"/>
      <w:rPr>
        <w:rStyle w:val="a5"/>
      </w:rPr>
    </w:pPr>
    <w:r>
      <w:rPr>
        <w:rStyle w:val="a5"/>
        <w:noProof/>
      </w:rPr>
      <w:t>4</w:t>
    </w:r>
  </w:p>
  <w:p w:rsidR="008C355A" w:rsidRDefault="008C355A">
    <w:pPr>
      <w:tabs>
        <w:tab w:val="center" w:pos="4153"/>
        <w:tab w:val="right"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55A" w:rsidRPr="00162D73" w:rsidRDefault="008C355A" w:rsidP="00162D73">
    <w:pPr>
      <w:pStyle w:val="a3"/>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hyphenationZone w:val="357"/>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355A"/>
    <w:rsid w:val="0011408C"/>
    <w:rsid w:val="00162D73"/>
    <w:rsid w:val="001C61F6"/>
    <w:rsid w:val="003268E3"/>
    <w:rsid w:val="003C6C99"/>
    <w:rsid w:val="003F6012"/>
    <w:rsid w:val="004D4E00"/>
    <w:rsid w:val="004F253E"/>
    <w:rsid w:val="005F1ABD"/>
    <w:rsid w:val="007F7617"/>
    <w:rsid w:val="00821D8C"/>
    <w:rsid w:val="008C355A"/>
    <w:rsid w:val="00970671"/>
    <w:rsid w:val="00A14FA6"/>
    <w:rsid w:val="00B40208"/>
    <w:rsid w:val="00C62964"/>
    <w:rsid w:val="00E20356"/>
    <w:rsid w:val="00F57F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414"/>
    <o:shapelayout v:ext="edit">
      <o:idmap v:ext="edit" data="1"/>
    </o:shapelayout>
  </w:shapeDefaults>
  <w:decimalSymbol w:val=","/>
  <w:listSeparator w:val=";"/>
  <w14:defaultImageDpi w14:val="0"/>
  <w15:chartTrackingRefBased/>
  <w15:docId w15:val="{1B9A842F-31F1-4577-A75E-55BC45FE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8"/>
      <w:szCs w:val="24"/>
    </w:rPr>
  </w:style>
  <w:style w:type="paragraph" w:styleId="1">
    <w:name w:val="heading 1"/>
    <w:basedOn w:val="a"/>
    <w:next w:val="a"/>
    <w:link w:val="10"/>
    <w:uiPriority w:val="9"/>
    <w:qFormat/>
    <w:pPr>
      <w:keepNext/>
      <w:spacing w:line="360" w:lineRule="auto"/>
      <w:ind w:firstLine="720"/>
      <w:jc w:val="both"/>
      <w:outlineLvl w:val="0"/>
    </w:pPr>
    <w:rPr>
      <w:b/>
      <w:bCs/>
      <w:color w:val="008000"/>
      <w:szCs w:val="28"/>
      <w:lang w:val="uk-UA"/>
    </w:rPr>
  </w:style>
  <w:style w:type="paragraph" w:styleId="2">
    <w:name w:val="heading 2"/>
    <w:basedOn w:val="a"/>
    <w:next w:val="a"/>
    <w:link w:val="20"/>
    <w:uiPriority w:val="9"/>
    <w:qFormat/>
    <w:pPr>
      <w:keepNext/>
      <w:spacing w:line="360" w:lineRule="auto"/>
      <w:ind w:firstLine="720"/>
      <w:jc w:val="center"/>
      <w:outlineLvl w:val="1"/>
    </w:pPr>
    <w:rPr>
      <w:b/>
      <w:bCs/>
      <w:szCs w:val="28"/>
      <w:lang w:val="uk-UA"/>
    </w:rPr>
  </w:style>
  <w:style w:type="paragraph" w:styleId="3">
    <w:name w:val="heading 3"/>
    <w:basedOn w:val="a"/>
    <w:next w:val="a"/>
    <w:link w:val="30"/>
    <w:uiPriority w:val="9"/>
    <w:qFormat/>
    <w:pPr>
      <w:keepNext/>
      <w:widowControl w:val="0"/>
      <w:spacing w:line="360" w:lineRule="auto"/>
      <w:outlineLvl w:val="2"/>
    </w:pPr>
    <w:rPr>
      <w:b/>
      <w:bCs/>
      <w:szCs w:val="28"/>
    </w:rPr>
  </w:style>
  <w:style w:type="paragraph" w:styleId="8">
    <w:name w:val="heading 8"/>
    <w:basedOn w:val="a"/>
    <w:next w:val="a"/>
    <w:link w:val="80"/>
    <w:uiPriority w:val="9"/>
    <w:qFormat/>
    <w:pPr>
      <w:keepNext/>
      <w:spacing w:line="360" w:lineRule="auto"/>
      <w:ind w:firstLine="720"/>
      <w:jc w:val="center"/>
      <w:outlineLvl w:val="7"/>
    </w:pPr>
    <w:rPr>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80">
    <w:name w:val="Заголовок 8 Знак"/>
    <w:link w:val="8"/>
    <w:uiPriority w:val="9"/>
    <w:semiHidden/>
    <w:locked/>
    <w:rPr>
      <w:rFonts w:ascii="Calibri" w:eastAsia="Times New Roman" w:hAnsi="Calibri" w:cs="Times New Roman"/>
      <w:i/>
      <w:iCs/>
      <w:sz w:val="24"/>
      <w:szCs w:val="24"/>
    </w:rPr>
  </w:style>
  <w:style w:type="paragraph" w:styleId="a3">
    <w:name w:val="header"/>
    <w:basedOn w:val="a"/>
    <w:link w:val="a4"/>
    <w:uiPriority w:val="99"/>
    <w:pPr>
      <w:widowControl w:val="0"/>
      <w:tabs>
        <w:tab w:val="center" w:pos="4153"/>
        <w:tab w:val="right" w:pos="8306"/>
      </w:tabs>
    </w:pPr>
    <w:rPr>
      <w:sz w:val="20"/>
      <w:szCs w:val="20"/>
    </w:rPr>
  </w:style>
  <w:style w:type="character" w:customStyle="1" w:styleId="a4">
    <w:name w:val="Верхний колонтитул Знак"/>
    <w:link w:val="a3"/>
    <w:uiPriority w:val="99"/>
    <w:semiHidden/>
    <w:locked/>
    <w:rPr>
      <w:rFonts w:cs="Times New Roman"/>
      <w:sz w:val="24"/>
      <w:szCs w:val="24"/>
    </w:rPr>
  </w:style>
  <w:style w:type="character" w:styleId="a5">
    <w:name w:val="page number"/>
    <w:uiPriority w:val="99"/>
    <w:rPr>
      <w:rFonts w:cs="Times New Roman"/>
      <w:sz w:val="20"/>
      <w:szCs w:val="20"/>
    </w:rPr>
  </w:style>
  <w:style w:type="paragraph" w:styleId="31">
    <w:name w:val="Body Text 3"/>
    <w:basedOn w:val="a"/>
    <w:link w:val="32"/>
    <w:uiPriority w:val="99"/>
    <w:pPr>
      <w:widowControl w:val="0"/>
      <w:spacing w:line="360" w:lineRule="auto"/>
      <w:jc w:val="both"/>
    </w:pPr>
    <w:rPr>
      <w:szCs w:val="28"/>
    </w:rPr>
  </w:style>
  <w:style w:type="character" w:customStyle="1" w:styleId="32">
    <w:name w:val="Основной текст 3 Знак"/>
    <w:link w:val="31"/>
    <w:uiPriority w:val="99"/>
    <w:semiHidden/>
    <w:locked/>
    <w:rPr>
      <w:rFonts w:cs="Times New Roman"/>
      <w:sz w:val="16"/>
      <w:szCs w:val="16"/>
    </w:rPr>
  </w:style>
  <w:style w:type="paragraph" w:styleId="a6">
    <w:name w:val="Body Text"/>
    <w:basedOn w:val="a"/>
    <w:link w:val="a7"/>
    <w:uiPriority w:val="99"/>
    <w:pPr>
      <w:shd w:val="clear" w:color="auto" w:fill="FFFFFF"/>
      <w:spacing w:line="360" w:lineRule="auto"/>
      <w:jc w:val="center"/>
    </w:pPr>
    <w:rPr>
      <w:spacing w:val="-2"/>
      <w:szCs w:val="16"/>
      <w:lang w:val="uk-UA"/>
    </w:rPr>
  </w:style>
  <w:style w:type="character" w:customStyle="1" w:styleId="a7">
    <w:name w:val="Основной текст Знак"/>
    <w:link w:val="a6"/>
    <w:uiPriority w:val="99"/>
    <w:semiHidden/>
    <w:locked/>
    <w:rPr>
      <w:rFonts w:cs="Times New Roman"/>
      <w:sz w:val="24"/>
      <w:szCs w:val="24"/>
    </w:rPr>
  </w:style>
  <w:style w:type="paragraph" w:styleId="a8">
    <w:name w:val="Body Text Indent"/>
    <w:basedOn w:val="a"/>
    <w:link w:val="a9"/>
    <w:uiPriority w:val="99"/>
    <w:pPr>
      <w:spacing w:line="360" w:lineRule="auto"/>
      <w:ind w:firstLine="720"/>
      <w:jc w:val="both"/>
    </w:pPr>
    <w:rPr>
      <w:szCs w:val="28"/>
      <w:lang w:val="uk-UA"/>
    </w:rPr>
  </w:style>
  <w:style w:type="character" w:customStyle="1" w:styleId="a9">
    <w:name w:val="Основной текст с отступом Знак"/>
    <w:link w:val="a8"/>
    <w:uiPriority w:val="99"/>
    <w:semiHidden/>
    <w:locked/>
    <w:rPr>
      <w:rFonts w:cs="Times New Roman"/>
      <w:sz w:val="24"/>
      <w:szCs w:val="24"/>
    </w:rPr>
  </w:style>
  <w:style w:type="paragraph" w:customStyle="1" w:styleId="niiaiieoaeno">
    <w:name w:val="niiaiie oaeno"/>
    <w:basedOn w:val="a"/>
    <w:pPr>
      <w:widowControl w:val="0"/>
      <w:overflowPunct w:val="0"/>
      <w:autoSpaceDE w:val="0"/>
      <w:autoSpaceDN w:val="0"/>
      <w:adjustRightInd w:val="0"/>
      <w:jc w:val="center"/>
    </w:pPr>
    <w:rPr>
      <w:sz w:val="24"/>
      <w:szCs w:val="20"/>
    </w:rPr>
  </w:style>
  <w:style w:type="paragraph" w:styleId="21">
    <w:name w:val="Body Text Indent 2"/>
    <w:basedOn w:val="a"/>
    <w:link w:val="22"/>
    <w:uiPriority w:val="99"/>
    <w:pPr>
      <w:ind w:firstLine="709"/>
      <w:jc w:val="both"/>
    </w:pPr>
    <w:rPr>
      <w:lang w:val="uk-UA"/>
    </w:rPr>
  </w:style>
  <w:style w:type="character" w:customStyle="1" w:styleId="22">
    <w:name w:val="Основной текст с отступом 2 Знак"/>
    <w:link w:val="21"/>
    <w:uiPriority w:val="99"/>
    <w:semiHidden/>
    <w:locked/>
    <w:rPr>
      <w:rFonts w:cs="Times New Roman"/>
      <w:sz w:val="24"/>
      <w:szCs w:val="24"/>
    </w:rPr>
  </w:style>
  <w:style w:type="paragraph" w:styleId="aa">
    <w:name w:val="footer"/>
    <w:basedOn w:val="a"/>
    <w:link w:val="ab"/>
    <w:uiPriority w:val="99"/>
    <w:rsid w:val="003C6C99"/>
    <w:pPr>
      <w:tabs>
        <w:tab w:val="center" w:pos="4677"/>
        <w:tab w:val="right" w:pos="9355"/>
      </w:tabs>
    </w:pPr>
  </w:style>
  <w:style w:type="character" w:customStyle="1" w:styleId="ab">
    <w:name w:val="Нижний колонтитул Знак"/>
    <w:link w:val="aa"/>
    <w:uiPriority w:val="99"/>
    <w:locked/>
    <w:rsid w:val="003C6C9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9.wmf"/><Relationship Id="rId3" Type="http://schemas.openxmlformats.org/officeDocument/2006/relationships/webSettings" Target="webSettings.xml"/><Relationship Id="rId21" Type="http://schemas.openxmlformats.org/officeDocument/2006/relationships/image" Target="media/image12.wmf"/><Relationship Id="rId7" Type="http://schemas.openxmlformats.org/officeDocument/2006/relationships/header" Target="header2.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11.wmf"/><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header" Target="header5.xml"/><Relationship Id="rId10" Type="http://schemas.openxmlformats.org/officeDocument/2006/relationships/header" Target="header4.xml"/><Relationship Id="rId19" Type="http://schemas.openxmlformats.org/officeDocument/2006/relationships/image" Target="media/image10.wmf"/><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image" Target="media/image5.wmf"/><Relationship Id="rId22" Type="http://schemas.openxmlformats.org/officeDocument/2006/relationships/image" Target="media/image1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4408</Words>
  <Characters>25126</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Введення</vt:lpstr>
    </vt:vector>
  </TitlesOfParts>
  <Company>Мой дом</Company>
  <LinksUpToDate>false</LinksUpToDate>
  <CharactersWithSpaces>29476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Введення</dc:title>
  <dc:subject/>
  <dc:creator>DP</dc:creator>
  <cp:keywords/>
  <dc:description/>
  <cp:lastModifiedBy>admin</cp:lastModifiedBy>
  <cp:revision>2</cp:revision>
  <dcterms:created xsi:type="dcterms:W3CDTF">2014-02-23T22:14:00Z</dcterms:created>
  <dcterms:modified xsi:type="dcterms:W3CDTF">2014-02-23T22:14:00Z</dcterms:modified>
</cp:coreProperties>
</file>