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9D" w:rsidRPr="009C7385" w:rsidRDefault="007C719D" w:rsidP="009C7385">
      <w:pPr>
        <w:spacing w:line="360" w:lineRule="auto"/>
        <w:ind w:firstLine="709"/>
        <w:jc w:val="both"/>
        <w:rPr>
          <w:b/>
          <w:bCs/>
          <w:sz w:val="28"/>
          <w:szCs w:val="28"/>
          <w:lang w:val="en-US"/>
        </w:rPr>
      </w:pPr>
    </w:p>
    <w:p w:rsidR="00F921E9" w:rsidRPr="009C7385" w:rsidRDefault="00F921E9" w:rsidP="009C7385">
      <w:pPr>
        <w:spacing w:line="360" w:lineRule="auto"/>
        <w:ind w:firstLine="709"/>
        <w:jc w:val="both"/>
        <w:rPr>
          <w:b/>
          <w:bCs/>
          <w:sz w:val="28"/>
          <w:szCs w:val="28"/>
          <w:lang w:val="en-US"/>
        </w:rPr>
      </w:pPr>
    </w:p>
    <w:p w:rsidR="00F921E9" w:rsidRPr="009C7385" w:rsidRDefault="00F921E9" w:rsidP="009C7385">
      <w:pPr>
        <w:spacing w:line="360" w:lineRule="auto"/>
        <w:ind w:firstLine="709"/>
        <w:jc w:val="both"/>
        <w:rPr>
          <w:b/>
          <w:bCs/>
          <w:sz w:val="28"/>
          <w:szCs w:val="28"/>
          <w:lang w:val="en-US"/>
        </w:rPr>
      </w:pPr>
    </w:p>
    <w:p w:rsidR="00F921E9" w:rsidRPr="009C7385" w:rsidRDefault="00F921E9" w:rsidP="009C7385">
      <w:pPr>
        <w:spacing w:line="360" w:lineRule="auto"/>
        <w:ind w:firstLine="709"/>
        <w:jc w:val="both"/>
        <w:rPr>
          <w:b/>
          <w:bCs/>
          <w:sz w:val="28"/>
          <w:szCs w:val="28"/>
          <w:lang w:val="en-US"/>
        </w:rPr>
      </w:pPr>
    </w:p>
    <w:p w:rsidR="00F921E9" w:rsidRPr="009C7385" w:rsidRDefault="00F921E9" w:rsidP="009C7385">
      <w:pPr>
        <w:spacing w:line="360" w:lineRule="auto"/>
        <w:ind w:firstLine="709"/>
        <w:jc w:val="both"/>
        <w:rPr>
          <w:b/>
          <w:bCs/>
          <w:sz w:val="28"/>
          <w:szCs w:val="28"/>
          <w:lang w:val="en-US"/>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center"/>
        <w:rPr>
          <w:sz w:val="28"/>
          <w:szCs w:val="28"/>
          <w:lang w:val="uk-UA"/>
        </w:rPr>
      </w:pPr>
      <w:r w:rsidRPr="009C7385">
        <w:rPr>
          <w:sz w:val="28"/>
          <w:szCs w:val="28"/>
          <w:lang w:val="uk-UA"/>
        </w:rPr>
        <w:t>“Технологія виробництва масла шоколадн</w:t>
      </w:r>
      <w:r w:rsidR="00F921E9" w:rsidRPr="009C7385">
        <w:rPr>
          <w:sz w:val="28"/>
          <w:szCs w:val="28"/>
          <w:lang w:val="uk-UA"/>
        </w:rPr>
        <w:t>ого методом перетворення високо</w:t>
      </w:r>
      <w:r w:rsidRPr="009C7385">
        <w:rPr>
          <w:sz w:val="28"/>
          <w:szCs w:val="28"/>
          <w:lang w:val="uk-UA"/>
        </w:rPr>
        <w:t>жирних вершків”</w:t>
      </w:r>
    </w:p>
    <w:p w:rsidR="007C719D" w:rsidRPr="009C7385" w:rsidRDefault="007C719D"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pStyle w:val="4"/>
        <w:spacing w:line="360" w:lineRule="auto"/>
        <w:ind w:firstLine="709"/>
        <w:jc w:val="both"/>
        <w:rPr>
          <w:bCs/>
          <w:sz w:val="28"/>
          <w:szCs w:val="28"/>
        </w:rPr>
      </w:pPr>
      <w:r w:rsidRPr="009C7385">
        <w:rPr>
          <w:sz w:val="28"/>
          <w:szCs w:val="28"/>
        </w:rPr>
        <w:br w:type="page"/>
      </w:r>
      <w:r w:rsidRPr="009C7385">
        <w:rPr>
          <w:bCs/>
          <w:sz w:val="28"/>
          <w:szCs w:val="28"/>
        </w:rPr>
        <w:lastRenderedPageBreak/>
        <w:t>Реферат</w:t>
      </w:r>
    </w:p>
    <w:p w:rsidR="009C7385" w:rsidRDefault="009C7385"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Метою курсової роботи є досконале вивчення процесу виготовлення вершкового масла методом перетворення високо жирних вершків.</w:t>
      </w:r>
    </w:p>
    <w:p w:rsidR="007C719D" w:rsidRPr="009C7385" w:rsidRDefault="007C719D" w:rsidP="009C7385">
      <w:pPr>
        <w:spacing w:line="360" w:lineRule="auto"/>
        <w:ind w:firstLine="709"/>
        <w:jc w:val="both"/>
        <w:rPr>
          <w:sz w:val="28"/>
          <w:szCs w:val="28"/>
          <w:lang w:val="uk-UA"/>
        </w:rPr>
      </w:pPr>
      <w:r w:rsidRPr="009C7385">
        <w:rPr>
          <w:sz w:val="28"/>
          <w:szCs w:val="28"/>
          <w:lang w:val="uk-UA"/>
        </w:rPr>
        <w:t>Темою курсової роботи є “Виготовлення шоколадного масла” у кількості 3т за зміну на ЗАТ “</w:t>
      </w:r>
      <w:r w:rsidR="00F921E9" w:rsidRPr="009C7385">
        <w:rPr>
          <w:sz w:val="28"/>
          <w:szCs w:val="28"/>
          <w:lang w:val="uk-UA"/>
        </w:rPr>
        <w:t>_______________________</w:t>
      </w:r>
      <w:r w:rsidRPr="009C7385">
        <w:rPr>
          <w:sz w:val="28"/>
          <w:szCs w:val="28"/>
          <w:lang w:val="uk-UA"/>
        </w:rPr>
        <w:t xml:space="preserve"> ”.</w:t>
      </w:r>
    </w:p>
    <w:p w:rsidR="007C719D" w:rsidRPr="009C7385" w:rsidRDefault="007C719D" w:rsidP="009C7385">
      <w:pPr>
        <w:spacing w:line="360" w:lineRule="auto"/>
        <w:ind w:firstLine="709"/>
        <w:jc w:val="both"/>
        <w:rPr>
          <w:sz w:val="28"/>
          <w:szCs w:val="28"/>
          <w:lang w:val="uk-UA"/>
        </w:rPr>
      </w:pPr>
      <w:r w:rsidRPr="009C7385">
        <w:rPr>
          <w:sz w:val="28"/>
          <w:szCs w:val="28"/>
          <w:lang w:val="uk-UA"/>
        </w:rPr>
        <w:t>Предметом дослідження є технологія виробництва масла шоколадного.</w:t>
      </w:r>
    </w:p>
    <w:p w:rsidR="007C719D" w:rsidRPr="009C7385" w:rsidRDefault="007C719D" w:rsidP="009C7385">
      <w:pPr>
        <w:spacing w:line="360" w:lineRule="auto"/>
        <w:ind w:firstLine="709"/>
        <w:jc w:val="both"/>
        <w:rPr>
          <w:sz w:val="28"/>
          <w:szCs w:val="28"/>
          <w:lang w:val="uk-UA"/>
        </w:rPr>
      </w:pPr>
      <w:r w:rsidRPr="009C7385">
        <w:rPr>
          <w:sz w:val="28"/>
          <w:szCs w:val="28"/>
          <w:lang w:val="uk-UA"/>
        </w:rPr>
        <w:t>Обсяг проекту складає 45 сторінок; 3 сторінки креслення; 42 сторінки пояснювальної записки до курсового проекту; 5 розділів; 7 таблиць; 3 додатки.</w:t>
      </w:r>
    </w:p>
    <w:p w:rsidR="007C719D" w:rsidRPr="009C7385" w:rsidRDefault="007C719D" w:rsidP="009C7385">
      <w:pPr>
        <w:spacing w:line="360" w:lineRule="auto"/>
        <w:ind w:firstLine="709"/>
        <w:jc w:val="both"/>
        <w:rPr>
          <w:sz w:val="28"/>
          <w:szCs w:val="28"/>
          <w:lang w:val="uk-UA"/>
        </w:rPr>
      </w:pPr>
      <w:r w:rsidRPr="009C7385">
        <w:rPr>
          <w:sz w:val="28"/>
          <w:szCs w:val="28"/>
          <w:lang w:val="uk-UA"/>
        </w:rPr>
        <w:t>При написанні використовувався розрахунковий метод.</w:t>
      </w:r>
    </w:p>
    <w:p w:rsidR="007C719D" w:rsidRPr="009C7385" w:rsidRDefault="007C719D" w:rsidP="009C7385">
      <w:pPr>
        <w:spacing w:line="360" w:lineRule="auto"/>
        <w:ind w:firstLine="709"/>
        <w:jc w:val="both"/>
        <w:rPr>
          <w:sz w:val="28"/>
          <w:szCs w:val="28"/>
          <w:lang w:val="uk-UA"/>
        </w:rPr>
      </w:pPr>
      <w:r w:rsidRPr="009C7385">
        <w:rPr>
          <w:sz w:val="28"/>
          <w:szCs w:val="28"/>
          <w:lang w:val="uk-UA"/>
        </w:rPr>
        <w:t>Ключовими словами є: сировина, масло, обладнання, сепаратор, масловиготовлювач, какао, білок, масова частка жиру, маслянка.</w:t>
      </w:r>
    </w:p>
    <w:p w:rsidR="00F921E9" w:rsidRPr="009C7385" w:rsidRDefault="007C719D" w:rsidP="009C7385">
      <w:pPr>
        <w:spacing w:line="360" w:lineRule="auto"/>
        <w:ind w:firstLine="709"/>
        <w:jc w:val="both"/>
        <w:rPr>
          <w:sz w:val="28"/>
          <w:szCs w:val="28"/>
          <w:lang w:val="uk-UA"/>
        </w:rPr>
      </w:pPr>
      <w:r w:rsidRPr="009C7385">
        <w:rPr>
          <w:sz w:val="28"/>
          <w:szCs w:val="28"/>
          <w:lang w:val="uk-UA"/>
        </w:rPr>
        <w:t>Дані розрахунки можна використовувати при розробці масло цеху та при виробництві вершкового масла (шоколадного) на інших заводах окрім ЗАТ “</w:t>
      </w:r>
      <w:r w:rsidR="00F921E9" w:rsidRPr="009C7385">
        <w:rPr>
          <w:sz w:val="28"/>
          <w:szCs w:val="28"/>
          <w:lang w:val="uk-UA"/>
        </w:rPr>
        <w:t>_____________</w:t>
      </w:r>
      <w:r w:rsidRPr="009C7385">
        <w:rPr>
          <w:sz w:val="28"/>
          <w:szCs w:val="28"/>
          <w:lang w:val="uk-UA"/>
        </w:rPr>
        <w:t xml:space="preserve"> ”.</w:t>
      </w:r>
    </w:p>
    <w:p w:rsidR="007C719D" w:rsidRPr="009C7385" w:rsidRDefault="00F921E9" w:rsidP="009C7385">
      <w:pPr>
        <w:spacing w:line="360" w:lineRule="auto"/>
        <w:ind w:firstLine="709"/>
        <w:jc w:val="both"/>
        <w:rPr>
          <w:sz w:val="28"/>
          <w:szCs w:val="28"/>
        </w:rPr>
      </w:pPr>
      <w:r w:rsidRPr="009C7385">
        <w:rPr>
          <w:sz w:val="28"/>
          <w:szCs w:val="28"/>
          <w:lang w:val="uk-UA"/>
        </w:rPr>
        <w:br w:type="page"/>
      </w:r>
      <w:r w:rsidR="007C719D" w:rsidRPr="009C7385">
        <w:rPr>
          <w:sz w:val="28"/>
          <w:szCs w:val="28"/>
        </w:rPr>
        <w:lastRenderedPageBreak/>
        <w:t>Зміст</w:t>
      </w:r>
    </w:p>
    <w:p w:rsidR="009C7385" w:rsidRDefault="009C7385" w:rsidP="009C7385">
      <w:pPr>
        <w:pStyle w:val="6"/>
        <w:spacing w:line="360" w:lineRule="auto"/>
        <w:ind w:firstLine="709"/>
        <w:jc w:val="both"/>
        <w:rPr>
          <w:sz w:val="28"/>
          <w:szCs w:val="28"/>
          <w:lang w:val="ru-RU"/>
        </w:rPr>
      </w:pPr>
    </w:p>
    <w:p w:rsidR="007C719D" w:rsidRPr="009C7385" w:rsidRDefault="007C719D" w:rsidP="00B14412">
      <w:pPr>
        <w:pStyle w:val="6"/>
        <w:tabs>
          <w:tab w:val="left" w:pos="284"/>
        </w:tabs>
        <w:spacing w:line="360" w:lineRule="auto"/>
        <w:rPr>
          <w:sz w:val="28"/>
          <w:szCs w:val="28"/>
        </w:rPr>
      </w:pPr>
      <w:r w:rsidRPr="009C7385">
        <w:rPr>
          <w:sz w:val="28"/>
          <w:szCs w:val="28"/>
        </w:rPr>
        <w:t>Вступ</w:t>
      </w:r>
    </w:p>
    <w:p w:rsidR="007C719D" w:rsidRPr="009C7385" w:rsidRDefault="007C719D" w:rsidP="00B14412">
      <w:pPr>
        <w:numPr>
          <w:ilvl w:val="0"/>
          <w:numId w:val="1"/>
        </w:numPr>
        <w:tabs>
          <w:tab w:val="clear" w:pos="720"/>
          <w:tab w:val="left" w:pos="284"/>
        </w:tabs>
        <w:spacing w:line="360" w:lineRule="auto"/>
        <w:ind w:left="0" w:firstLine="0"/>
        <w:rPr>
          <w:sz w:val="28"/>
          <w:szCs w:val="28"/>
          <w:lang w:val="uk-UA"/>
        </w:rPr>
      </w:pPr>
      <w:r w:rsidRPr="009C7385">
        <w:rPr>
          <w:sz w:val="28"/>
          <w:szCs w:val="28"/>
          <w:lang w:val="uk-UA"/>
        </w:rPr>
        <w:t>Характеристика підприємства.</w:t>
      </w:r>
    </w:p>
    <w:p w:rsidR="007C719D" w:rsidRPr="009C7385" w:rsidRDefault="00B14412" w:rsidP="00B14412">
      <w:pPr>
        <w:tabs>
          <w:tab w:val="left" w:pos="284"/>
        </w:tabs>
        <w:spacing w:line="360" w:lineRule="auto"/>
        <w:rPr>
          <w:sz w:val="28"/>
          <w:szCs w:val="28"/>
          <w:lang w:val="uk-UA"/>
        </w:rPr>
      </w:pPr>
      <w:r>
        <w:rPr>
          <w:sz w:val="28"/>
          <w:szCs w:val="28"/>
          <w:lang w:val="uk-UA"/>
        </w:rPr>
        <w:t>1.1.</w:t>
      </w:r>
      <w:r w:rsidR="007C719D" w:rsidRPr="009C7385">
        <w:rPr>
          <w:sz w:val="28"/>
          <w:szCs w:val="28"/>
          <w:lang w:val="uk-UA"/>
        </w:rPr>
        <w:t>Теплопостачання.</w:t>
      </w:r>
    </w:p>
    <w:p w:rsidR="007C719D" w:rsidRPr="009C7385" w:rsidRDefault="00B14412" w:rsidP="00B14412">
      <w:pPr>
        <w:tabs>
          <w:tab w:val="left" w:pos="284"/>
        </w:tabs>
        <w:spacing w:line="360" w:lineRule="auto"/>
        <w:rPr>
          <w:sz w:val="28"/>
          <w:szCs w:val="28"/>
          <w:lang w:val="uk-UA"/>
        </w:rPr>
      </w:pPr>
      <w:r>
        <w:rPr>
          <w:sz w:val="28"/>
          <w:szCs w:val="28"/>
          <w:lang w:val="uk-UA"/>
        </w:rPr>
        <w:t>1.2.</w:t>
      </w:r>
      <w:r w:rsidR="007C719D" w:rsidRPr="009C7385">
        <w:rPr>
          <w:sz w:val="28"/>
          <w:szCs w:val="28"/>
          <w:lang w:val="uk-UA"/>
        </w:rPr>
        <w:t>Механічні майстерні.</w:t>
      </w:r>
    </w:p>
    <w:p w:rsidR="007C719D" w:rsidRPr="009C7385" w:rsidRDefault="00B14412" w:rsidP="00B14412">
      <w:pPr>
        <w:tabs>
          <w:tab w:val="left" w:pos="284"/>
        </w:tabs>
        <w:spacing w:line="360" w:lineRule="auto"/>
        <w:rPr>
          <w:sz w:val="28"/>
          <w:szCs w:val="28"/>
          <w:lang w:val="uk-UA"/>
        </w:rPr>
      </w:pPr>
      <w:r>
        <w:rPr>
          <w:sz w:val="28"/>
          <w:szCs w:val="28"/>
          <w:lang w:val="uk-UA"/>
        </w:rPr>
        <w:t>1.3.</w:t>
      </w:r>
      <w:r w:rsidR="007C719D" w:rsidRPr="009C7385">
        <w:rPr>
          <w:sz w:val="28"/>
          <w:szCs w:val="28"/>
          <w:lang w:val="uk-UA"/>
        </w:rPr>
        <w:t>Водопостачання.</w:t>
      </w:r>
    </w:p>
    <w:p w:rsidR="007C719D" w:rsidRPr="009C7385" w:rsidRDefault="00B14412" w:rsidP="00B14412">
      <w:pPr>
        <w:tabs>
          <w:tab w:val="left" w:pos="284"/>
        </w:tabs>
        <w:spacing w:line="360" w:lineRule="auto"/>
        <w:rPr>
          <w:sz w:val="28"/>
          <w:szCs w:val="28"/>
          <w:lang w:val="uk-UA"/>
        </w:rPr>
      </w:pPr>
      <w:r>
        <w:rPr>
          <w:sz w:val="28"/>
          <w:szCs w:val="28"/>
          <w:lang w:val="uk-UA"/>
        </w:rPr>
        <w:t>1.4.</w:t>
      </w:r>
      <w:r w:rsidR="007C719D" w:rsidRPr="009C7385">
        <w:rPr>
          <w:sz w:val="28"/>
          <w:szCs w:val="28"/>
          <w:lang w:val="uk-UA"/>
        </w:rPr>
        <w:t>Енергопостачання.</w:t>
      </w:r>
    </w:p>
    <w:p w:rsidR="007C719D" w:rsidRPr="009C7385" w:rsidRDefault="00B14412" w:rsidP="00B14412">
      <w:pPr>
        <w:tabs>
          <w:tab w:val="left" w:pos="284"/>
        </w:tabs>
        <w:spacing w:line="360" w:lineRule="auto"/>
        <w:rPr>
          <w:sz w:val="28"/>
          <w:szCs w:val="28"/>
          <w:lang w:val="uk-UA"/>
        </w:rPr>
      </w:pPr>
      <w:r>
        <w:rPr>
          <w:sz w:val="28"/>
          <w:szCs w:val="28"/>
          <w:lang w:val="uk-UA"/>
        </w:rPr>
        <w:t xml:space="preserve">1.5 </w:t>
      </w:r>
      <w:r w:rsidR="007C719D" w:rsidRPr="009C7385">
        <w:rPr>
          <w:sz w:val="28"/>
          <w:szCs w:val="28"/>
          <w:lang w:val="uk-UA"/>
        </w:rPr>
        <w:t>Холодопостачання.</w:t>
      </w:r>
    </w:p>
    <w:p w:rsidR="007C719D" w:rsidRPr="009C7385" w:rsidRDefault="007C719D" w:rsidP="00B14412">
      <w:pPr>
        <w:tabs>
          <w:tab w:val="left" w:pos="284"/>
        </w:tabs>
        <w:spacing w:line="360" w:lineRule="auto"/>
        <w:rPr>
          <w:sz w:val="28"/>
          <w:szCs w:val="28"/>
          <w:lang w:val="uk-UA"/>
        </w:rPr>
      </w:pPr>
      <w:r w:rsidRPr="009C7385">
        <w:rPr>
          <w:sz w:val="28"/>
          <w:szCs w:val="28"/>
          <w:lang w:val="uk-UA"/>
        </w:rPr>
        <w:t>1.6.Система каналізації</w:t>
      </w:r>
    </w:p>
    <w:p w:rsidR="007C719D" w:rsidRPr="009C7385" w:rsidRDefault="007C719D" w:rsidP="00B14412">
      <w:pPr>
        <w:numPr>
          <w:ilvl w:val="0"/>
          <w:numId w:val="1"/>
        </w:numPr>
        <w:tabs>
          <w:tab w:val="left" w:pos="284"/>
        </w:tabs>
        <w:spacing w:line="360" w:lineRule="auto"/>
        <w:ind w:left="0" w:firstLine="0"/>
        <w:rPr>
          <w:sz w:val="28"/>
          <w:szCs w:val="28"/>
          <w:lang w:val="uk-UA"/>
        </w:rPr>
      </w:pPr>
      <w:r w:rsidRPr="009C7385">
        <w:rPr>
          <w:sz w:val="28"/>
          <w:szCs w:val="28"/>
          <w:lang w:val="uk-UA"/>
        </w:rPr>
        <w:t>Характеристика сировинної зони і якість сировини.</w:t>
      </w:r>
    </w:p>
    <w:p w:rsidR="007C719D" w:rsidRPr="009C7385" w:rsidRDefault="007C719D" w:rsidP="00B14412">
      <w:pPr>
        <w:numPr>
          <w:ilvl w:val="0"/>
          <w:numId w:val="1"/>
        </w:numPr>
        <w:tabs>
          <w:tab w:val="clear" w:pos="720"/>
          <w:tab w:val="left" w:pos="284"/>
        </w:tabs>
        <w:spacing w:line="360" w:lineRule="auto"/>
        <w:ind w:left="0" w:firstLine="0"/>
        <w:rPr>
          <w:sz w:val="28"/>
          <w:szCs w:val="28"/>
          <w:lang w:val="uk-UA"/>
        </w:rPr>
      </w:pPr>
      <w:r w:rsidRPr="009C7385">
        <w:rPr>
          <w:sz w:val="28"/>
          <w:szCs w:val="28"/>
          <w:lang w:val="uk-UA"/>
        </w:rPr>
        <w:t>Технологічна частина.</w:t>
      </w:r>
    </w:p>
    <w:p w:rsidR="007C719D" w:rsidRPr="009C7385" w:rsidRDefault="007C719D" w:rsidP="00B14412">
      <w:pPr>
        <w:tabs>
          <w:tab w:val="left" w:pos="284"/>
        </w:tabs>
        <w:spacing w:line="360" w:lineRule="auto"/>
        <w:rPr>
          <w:sz w:val="28"/>
          <w:szCs w:val="28"/>
          <w:lang w:val="uk-UA"/>
        </w:rPr>
      </w:pPr>
      <w:r w:rsidRPr="009C7385">
        <w:rPr>
          <w:sz w:val="28"/>
          <w:szCs w:val="28"/>
          <w:lang w:val="uk-UA"/>
        </w:rPr>
        <w:t>3.1.Вибір та обґрунтування асортименту готової продукції.</w:t>
      </w:r>
    </w:p>
    <w:p w:rsidR="007C719D" w:rsidRPr="009C7385" w:rsidRDefault="007C719D" w:rsidP="00B14412">
      <w:pPr>
        <w:tabs>
          <w:tab w:val="left" w:pos="284"/>
        </w:tabs>
        <w:spacing w:line="360" w:lineRule="auto"/>
        <w:rPr>
          <w:sz w:val="28"/>
          <w:szCs w:val="28"/>
          <w:lang w:val="uk-UA"/>
        </w:rPr>
      </w:pPr>
      <w:r w:rsidRPr="009C7385">
        <w:rPr>
          <w:sz w:val="28"/>
          <w:szCs w:val="28"/>
          <w:lang w:val="uk-UA"/>
        </w:rPr>
        <w:t>3.2.Розрахунок потреб сировини.</w:t>
      </w:r>
    </w:p>
    <w:p w:rsidR="007C719D" w:rsidRPr="009C7385" w:rsidRDefault="007C719D" w:rsidP="00B14412">
      <w:pPr>
        <w:tabs>
          <w:tab w:val="left" w:pos="284"/>
        </w:tabs>
        <w:spacing w:line="360" w:lineRule="auto"/>
        <w:rPr>
          <w:sz w:val="28"/>
          <w:szCs w:val="28"/>
          <w:lang w:val="uk-UA"/>
        </w:rPr>
      </w:pPr>
      <w:r w:rsidRPr="009C7385">
        <w:rPr>
          <w:sz w:val="28"/>
          <w:szCs w:val="28"/>
          <w:lang w:val="uk-UA"/>
        </w:rPr>
        <w:t>3.3.Опис технології виробництва молочних продуктів.</w:t>
      </w:r>
    </w:p>
    <w:p w:rsidR="007C719D" w:rsidRPr="009C7385" w:rsidRDefault="007C719D" w:rsidP="00B14412">
      <w:pPr>
        <w:pStyle w:val="a5"/>
        <w:tabs>
          <w:tab w:val="left" w:pos="284"/>
        </w:tabs>
        <w:spacing w:line="360" w:lineRule="auto"/>
        <w:ind w:left="0"/>
        <w:rPr>
          <w:sz w:val="28"/>
          <w:szCs w:val="28"/>
        </w:rPr>
      </w:pPr>
      <w:r w:rsidRPr="009C7385">
        <w:rPr>
          <w:sz w:val="28"/>
          <w:szCs w:val="28"/>
        </w:rPr>
        <w:t>3.4.Вибір і обґрунтування технологічних схем і режимів виробництва молочних продуктів.</w:t>
      </w:r>
    </w:p>
    <w:p w:rsidR="007C719D" w:rsidRPr="009C7385" w:rsidRDefault="007C719D" w:rsidP="00B14412">
      <w:pPr>
        <w:tabs>
          <w:tab w:val="left" w:pos="284"/>
        </w:tabs>
        <w:spacing w:line="360" w:lineRule="auto"/>
        <w:rPr>
          <w:sz w:val="28"/>
          <w:szCs w:val="28"/>
          <w:lang w:val="uk-UA"/>
        </w:rPr>
      </w:pPr>
      <w:r w:rsidRPr="009C7385">
        <w:rPr>
          <w:sz w:val="28"/>
          <w:szCs w:val="28"/>
          <w:lang w:val="uk-UA"/>
        </w:rPr>
        <w:t>3.5.Організація техніко-хімічного і мікробіологічного контролю.</w:t>
      </w:r>
    </w:p>
    <w:p w:rsidR="007C719D" w:rsidRPr="009C7385" w:rsidRDefault="007C719D" w:rsidP="00B14412">
      <w:pPr>
        <w:tabs>
          <w:tab w:val="left" w:pos="284"/>
        </w:tabs>
        <w:spacing w:line="360" w:lineRule="auto"/>
        <w:rPr>
          <w:sz w:val="28"/>
          <w:szCs w:val="28"/>
          <w:lang w:val="uk-UA"/>
        </w:rPr>
      </w:pPr>
      <w:r w:rsidRPr="009C7385">
        <w:rPr>
          <w:sz w:val="28"/>
          <w:szCs w:val="28"/>
          <w:lang w:val="uk-UA"/>
        </w:rPr>
        <w:t>3.6.Аналіз, підбір і розрахунок технологічного обладнання.</w:t>
      </w:r>
    </w:p>
    <w:p w:rsidR="007C719D" w:rsidRPr="009C7385" w:rsidRDefault="007C719D" w:rsidP="00B14412">
      <w:pPr>
        <w:tabs>
          <w:tab w:val="left" w:pos="284"/>
        </w:tabs>
        <w:spacing w:line="360" w:lineRule="auto"/>
        <w:rPr>
          <w:sz w:val="28"/>
          <w:szCs w:val="28"/>
          <w:lang w:val="uk-UA"/>
        </w:rPr>
      </w:pPr>
      <w:r w:rsidRPr="009C7385">
        <w:rPr>
          <w:sz w:val="28"/>
          <w:szCs w:val="28"/>
          <w:lang w:val="uk-UA"/>
        </w:rPr>
        <w:t>3.7.Шиття технологічного обладнання.</w:t>
      </w:r>
    </w:p>
    <w:p w:rsidR="007C719D" w:rsidRPr="009C7385" w:rsidRDefault="007C719D" w:rsidP="00B14412">
      <w:pPr>
        <w:tabs>
          <w:tab w:val="left" w:pos="284"/>
        </w:tabs>
        <w:spacing w:line="360" w:lineRule="auto"/>
        <w:rPr>
          <w:sz w:val="28"/>
          <w:szCs w:val="28"/>
          <w:lang w:val="uk-UA"/>
        </w:rPr>
      </w:pPr>
      <w:r w:rsidRPr="009C7385">
        <w:rPr>
          <w:sz w:val="28"/>
          <w:szCs w:val="28"/>
          <w:lang w:val="uk-UA"/>
        </w:rPr>
        <w:t>3.8.Розрахунок площ приміщень.</w:t>
      </w:r>
    </w:p>
    <w:p w:rsidR="007C719D" w:rsidRPr="009C7385" w:rsidRDefault="007C719D" w:rsidP="00B14412">
      <w:pPr>
        <w:numPr>
          <w:ilvl w:val="0"/>
          <w:numId w:val="1"/>
        </w:numPr>
        <w:tabs>
          <w:tab w:val="clear" w:pos="720"/>
          <w:tab w:val="left" w:pos="284"/>
          <w:tab w:val="num" w:pos="540"/>
        </w:tabs>
        <w:spacing w:line="360" w:lineRule="auto"/>
        <w:ind w:left="0" w:firstLine="0"/>
        <w:rPr>
          <w:sz w:val="28"/>
          <w:szCs w:val="28"/>
          <w:lang w:val="uk-UA"/>
        </w:rPr>
      </w:pPr>
      <w:r w:rsidRPr="009C7385">
        <w:rPr>
          <w:sz w:val="28"/>
          <w:szCs w:val="28"/>
          <w:lang w:val="uk-UA"/>
        </w:rPr>
        <w:t>Охорона праці.</w:t>
      </w:r>
    </w:p>
    <w:p w:rsidR="007C719D" w:rsidRPr="009C7385" w:rsidRDefault="007C719D" w:rsidP="00B14412">
      <w:pPr>
        <w:numPr>
          <w:ilvl w:val="0"/>
          <w:numId w:val="1"/>
        </w:numPr>
        <w:tabs>
          <w:tab w:val="clear" w:pos="720"/>
          <w:tab w:val="left" w:pos="284"/>
        </w:tabs>
        <w:spacing w:line="360" w:lineRule="auto"/>
        <w:ind w:left="0" w:firstLine="0"/>
        <w:rPr>
          <w:sz w:val="28"/>
          <w:szCs w:val="28"/>
          <w:lang w:val="uk-UA"/>
        </w:rPr>
      </w:pPr>
      <w:r w:rsidRPr="009C7385">
        <w:rPr>
          <w:sz w:val="28"/>
          <w:szCs w:val="28"/>
          <w:lang w:val="uk-UA"/>
        </w:rPr>
        <w:t>Охорона навколишнього середовища.</w:t>
      </w:r>
    </w:p>
    <w:p w:rsidR="007C719D" w:rsidRPr="009C7385" w:rsidRDefault="007C719D" w:rsidP="00B14412">
      <w:pPr>
        <w:tabs>
          <w:tab w:val="left" w:pos="284"/>
        </w:tabs>
        <w:spacing w:line="360" w:lineRule="auto"/>
        <w:rPr>
          <w:sz w:val="28"/>
          <w:szCs w:val="28"/>
          <w:lang w:val="uk-UA"/>
        </w:rPr>
      </w:pPr>
      <w:r w:rsidRPr="009C7385">
        <w:rPr>
          <w:sz w:val="28"/>
          <w:szCs w:val="28"/>
          <w:lang w:val="uk-UA"/>
        </w:rPr>
        <w:t>Висновки.</w:t>
      </w:r>
    </w:p>
    <w:p w:rsidR="007C719D" w:rsidRPr="009C7385" w:rsidRDefault="007C719D" w:rsidP="00B14412">
      <w:pPr>
        <w:tabs>
          <w:tab w:val="left" w:pos="284"/>
        </w:tabs>
        <w:spacing w:line="360" w:lineRule="auto"/>
        <w:rPr>
          <w:sz w:val="28"/>
          <w:szCs w:val="28"/>
          <w:lang w:val="uk-UA"/>
        </w:rPr>
      </w:pPr>
      <w:r w:rsidRPr="009C7385">
        <w:rPr>
          <w:sz w:val="28"/>
          <w:szCs w:val="28"/>
          <w:lang w:val="uk-UA"/>
        </w:rPr>
        <w:t>Пропозиції.</w:t>
      </w:r>
    </w:p>
    <w:p w:rsidR="007C719D" w:rsidRPr="009C7385" w:rsidRDefault="007C719D" w:rsidP="00B14412">
      <w:pPr>
        <w:tabs>
          <w:tab w:val="left" w:pos="284"/>
        </w:tabs>
        <w:spacing w:line="360" w:lineRule="auto"/>
        <w:rPr>
          <w:sz w:val="28"/>
          <w:szCs w:val="28"/>
          <w:lang w:val="uk-UA"/>
        </w:rPr>
      </w:pPr>
      <w:r w:rsidRPr="009C7385">
        <w:rPr>
          <w:sz w:val="28"/>
          <w:szCs w:val="28"/>
          <w:lang w:val="uk-UA"/>
        </w:rPr>
        <w:t>Список використаної літератури.</w:t>
      </w:r>
    </w:p>
    <w:p w:rsidR="007C719D" w:rsidRPr="009C7385" w:rsidRDefault="00142339" w:rsidP="00B14412">
      <w:pPr>
        <w:tabs>
          <w:tab w:val="left" w:pos="284"/>
        </w:tabs>
        <w:spacing w:line="360" w:lineRule="auto"/>
        <w:rPr>
          <w:sz w:val="28"/>
          <w:szCs w:val="28"/>
          <w:lang w:val="uk-UA"/>
        </w:rPr>
      </w:pPr>
      <w:r w:rsidRPr="009C7385">
        <w:rPr>
          <w:sz w:val="28"/>
          <w:szCs w:val="28"/>
          <w:lang w:val="uk-UA"/>
        </w:rPr>
        <w:t>Додатки А</w:t>
      </w:r>
      <w:r w:rsidR="007C719D" w:rsidRPr="009C7385">
        <w:rPr>
          <w:sz w:val="28"/>
          <w:szCs w:val="28"/>
          <w:lang w:val="uk-UA"/>
        </w:rPr>
        <w:t>.</w:t>
      </w:r>
    </w:p>
    <w:p w:rsidR="007C719D" w:rsidRPr="009C7385" w:rsidRDefault="007C719D" w:rsidP="009C7385">
      <w:pPr>
        <w:spacing w:line="360" w:lineRule="auto"/>
        <w:ind w:firstLine="709"/>
        <w:jc w:val="both"/>
        <w:rPr>
          <w:b/>
          <w:bCs/>
          <w:sz w:val="28"/>
          <w:szCs w:val="28"/>
          <w:lang w:val="uk-UA"/>
        </w:rPr>
      </w:pPr>
      <w:r w:rsidRPr="009C7385">
        <w:rPr>
          <w:sz w:val="28"/>
          <w:szCs w:val="28"/>
          <w:lang w:val="uk-UA"/>
        </w:rPr>
        <w:br w:type="page"/>
      </w:r>
      <w:r w:rsidRPr="009C7385">
        <w:rPr>
          <w:b/>
          <w:bCs/>
          <w:sz w:val="28"/>
          <w:szCs w:val="28"/>
          <w:lang w:val="uk-UA"/>
        </w:rPr>
        <w:lastRenderedPageBreak/>
        <w:t>Вступ</w:t>
      </w:r>
    </w:p>
    <w:p w:rsidR="00B14412" w:rsidRDefault="00B14412"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Молоко містить всі необхідні поживні речовини для нормального росту і розвитку людини: повноцінні білки, жир, вуглеводи, мінерали, мікроелементи, вітаміни. Ці речовини знаходяться в молоці в найбільш сприятливому для людини відношенні. Засвоєння поживних речовин молока складає:</w:t>
      </w:r>
    </w:p>
    <w:p w:rsidR="007C719D" w:rsidRPr="009C7385" w:rsidRDefault="007C719D" w:rsidP="009C7385">
      <w:pPr>
        <w:numPr>
          <w:ilvl w:val="0"/>
          <w:numId w:val="2"/>
        </w:numPr>
        <w:spacing w:line="360" w:lineRule="auto"/>
        <w:ind w:left="0" w:firstLine="709"/>
        <w:jc w:val="both"/>
        <w:rPr>
          <w:sz w:val="28"/>
          <w:szCs w:val="28"/>
          <w:lang w:val="uk-UA"/>
        </w:rPr>
      </w:pPr>
      <w:r w:rsidRPr="009C7385">
        <w:rPr>
          <w:sz w:val="28"/>
          <w:szCs w:val="28"/>
          <w:lang w:val="uk-UA"/>
        </w:rPr>
        <w:t>Білка 96%;</w:t>
      </w:r>
    </w:p>
    <w:p w:rsidR="007C719D" w:rsidRPr="009C7385" w:rsidRDefault="007C719D" w:rsidP="009C7385">
      <w:pPr>
        <w:numPr>
          <w:ilvl w:val="0"/>
          <w:numId w:val="2"/>
        </w:numPr>
        <w:spacing w:line="360" w:lineRule="auto"/>
        <w:ind w:left="0" w:firstLine="709"/>
        <w:jc w:val="both"/>
        <w:rPr>
          <w:sz w:val="28"/>
          <w:szCs w:val="28"/>
          <w:lang w:val="uk-UA"/>
        </w:rPr>
      </w:pPr>
      <w:r w:rsidRPr="009C7385">
        <w:rPr>
          <w:sz w:val="28"/>
          <w:szCs w:val="28"/>
          <w:lang w:val="uk-UA"/>
        </w:rPr>
        <w:t>Жиру 95%;</w:t>
      </w:r>
    </w:p>
    <w:p w:rsidR="007C719D" w:rsidRPr="009C7385" w:rsidRDefault="007C719D" w:rsidP="009C7385">
      <w:pPr>
        <w:numPr>
          <w:ilvl w:val="0"/>
          <w:numId w:val="2"/>
        </w:numPr>
        <w:spacing w:line="360" w:lineRule="auto"/>
        <w:ind w:left="0" w:firstLine="709"/>
        <w:jc w:val="both"/>
        <w:rPr>
          <w:sz w:val="28"/>
          <w:szCs w:val="28"/>
          <w:lang w:val="uk-UA"/>
        </w:rPr>
      </w:pPr>
      <w:r w:rsidRPr="009C7385">
        <w:rPr>
          <w:sz w:val="28"/>
          <w:szCs w:val="28"/>
          <w:lang w:val="uk-UA"/>
        </w:rPr>
        <w:t>Вуглеводів 98%.</w:t>
      </w:r>
    </w:p>
    <w:p w:rsidR="007C719D" w:rsidRPr="009C7385" w:rsidRDefault="007C719D" w:rsidP="009C7385">
      <w:pPr>
        <w:pStyle w:val="21"/>
        <w:spacing w:line="360" w:lineRule="auto"/>
        <w:rPr>
          <w:sz w:val="28"/>
          <w:szCs w:val="28"/>
        </w:rPr>
      </w:pPr>
      <w:r w:rsidRPr="009C7385">
        <w:rPr>
          <w:sz w:val="28"/>
          <w:szCs w:val="28"/>
        </w:rPr>
        <w:t>Молоко стимулює засвоєння речовин, які входять до складу інших продуктів харчування людини. Серед всіх видів їжі молоко займає особливе положення. Людина споживає його одразу після народження, в перші роки життя і до глибокої старості.</w:t>
      </w:r>
    </w:p>
    <w:p w:rsidR="007C719D" w:rsidRPr="009C7385" w:rsidRDefault="007C719D" w:rsidP="009C7385">
      <w:pPr>
        <w:pStyle w:val="21"/>
        <w:spacing w:line="360" w:lineRule="auto"/>
        <w:rPr>
          <w:sz w:val="28"/>
          <w:szCs w:val="28"/>
        </w:rPr>
      </w:pPr>
      <w:r w:rsidRPr="009C7385">
        <w:rPr>
          <w:sz w:val="28"/>
          <w:szCs w:val="28"/>
        </w:rPr>
        <w:t>Одним із основних напрямків де використовується молоко є виробництво масла. Продаж масла в останні роки характеризується несуттєвим коливанням. Кількість країн-експортерів обмежено, а країн, які імпортують ці продукти безліч.</w:t>
      </w:r>
    </w:p>
    <w:p w:rsidR="007C719D" w:rsidRPr="009C7385" w:rsidRDefault="007C719D" w:rsidP="009C7385">
      <w:pPr>
        <w:pStyle w:val="21"/>
        <w:spacing w:line="360" w:lineRule="auto"/>
        <w:rPr>
          <w:sz w:val="28"/>
          <w:szCs w:val="28"/>
        </w:rPr>
      </w:pPr>
      <w:r w:rsidRPr="009C7385">
        <w:rPr>
          <w:sz w:val="28"/>
          <w:szCs w:val="28"/>
        </w:rPr>
        <w:t>Великими імпортерами масла є такі країни як Марокко та Іран. На початку2004р. Експорт масла розвивався добре і на території України. Можливо це пояснюється низькими цінами на всесвітньому ринку. В 2002р. Проявила цікавість до українського масла Японія, і вже з 2003р. Його експорт в цю країну продовжує зростати.</w:t>
      </w:r>
    </w:p>
    <w:p w:rsidR="007C719D" w:rsidRPr="009C7385" w:rsidRDefault="007C719D" w:rsidP="009C7385">
      <w:pPr>
        <w:pStyle w:val="21"/>
        <w:spacing w:line="360" w:lineRule="auto"/>
        <w:rPr>
          <w:sz w:val="28"/>
          <w:szCs w:val="28"/>
        </w:rPr>
      </w:pPr>
      <w:r w:rsidRPr="009C7385">
        <w:rPr>
          <w:sz w:val="28"/>
          <w:szCs w:val="28"/>
        </w:rPr>
        <w:t>Основною вимогою до коров’ячого масла як харчового продукту є відповідність його формулі збаланс</w:t>
      </w:r>
      <w:r w:rsidR="00871A6C">
        <w:rPr>
          <w:sz w:val="28"/>
          <w:szCs w:val="28"/>
        </w:rPr>
        <w:t>ованого харчування характеризую</w:t>
      </w:r>
      <w:r w:rsidRPr="009C7385">
        <w:rPr>
          <w:sz w:val="28"/>
          <w:szCs w:val="28"/>
        </w:rPr>
        <w:t>чого потреби людини в енергії і харчових речовинах з урахуванням віку, специфіки діяльності тощо.</w:t>
      </w:r>
    </w:p>
    <w:p w:rsidR="007C719D" w:rsidRPr="009C7385" w:rsidRDefault="007C719D" w:rsidP="009C7385">
      <w:pPr>
        <w:pStyle w:val="21"/>
        <w:spacing w:line="360" w:lineRule="auto"/>
        <w:rPr>
          <w:sz w:val="28"/>
          <w:szCs w:val="28"/>
        </w:rPr>
      </w:pPr>
      <w:r w:rsidRPr="009C7385">
        <w:rPr>
          <w:sz w:val="28"/>
          <w:szCs w:val="28"/>
        </w:rPr>
        <w:t xml:space="preserve">Наукову цікавість і велике практичне значення має дослідження по розробці різновидів масла спеціального призначення. До сьогоднішнього </w:t>
      </w:r>
      <w:r w:rsidRPr="009C7385">
        <w:rPr>
          <w:sz w:val="28"/>
          <w:szCs w:val="28"/>
        </w:rPr>
        <w:lastRenderedPageBreak/>
        <w:t>часу цьому напрямку досліджень приділялось мабуть недостатньо уваг, не зважаючи на те, що воно дуже актуальне і перспективне.</w:t>
      </w:r>
    </w:p>
    <w:p w:rsidR="007C719D" w:rsidRPr="009C7385" w:rsidRDefault="007C719D" w:rsidP="009C7385">
      <w:pPr>
        <w:pStyle w:val="21"/>
        <w:spacing w:line="360" w:lineRule="auto"/>
        <w:rPr>
          <w:sz w:val="28"/>
          <w:szCs w:val="28"/>
        </w:rPr>
      </w:pPr>
      <w:r w:rsidRPr="009C7385">
        <w:rPr>
          <w:sz w:val="28"/>
          <w:szCs w:val="28"/>
        </w:rPr>
        <w:t>Сьогодні цілком реально прогнозувати паралельний розвиток в державі виробництво масла із коров’ячого молока в тому числі вершкового з традиційним складом(жир&gt;80%), пониженої жирності і низько жирного із комбінованою жировою фазою з використанням композицій немолочного походження.</w:t>
      </w:r>
    </w:p>
    <w:p w:rsidR="007C719D" w:rsidRPr="009C7385" w:rsidRDefault="007C719D" w:rsidP="009C7385">
      <w:pPr>
        <w:pStyle w:val="21"/>
        <w:spacing w:line="360" w:lineRule="auto"/>
        <w:rPr>
          <w:sz w:val="28"/>
          <w:szCs w:val="28"/>
        </w:rPr>
      </w:pPr>
      <w:r w:rsidRPr="009C7385">
        <w:rPr>
          <w:sz w:val="28"/>
          <w:szCs w:val="28"/>
        </w:rPr>
        <w:t>Майбутнє нашого маслоробства це переважно великі і середні підприємства, виготовляючи методом перетворення високо жирних вершків і збивання вершків з використанням масловиготовлювачів безперервної дії, використовуючи комплекс технологій – класичних і інноваційних та використання компонентів молока – сировини на харчові цілі, забезпечуючи виготовлення конкурентоспроможності, екологічно – чистої продукції високої якості.</w:t>
      </w:r>
    </w:p>
    <w:p w:rsidR="007C719D" w:rsidRPr="009C7385" w:rsidRDefault="007C719D" w:rsidP="009C7385">
      <w:pPr>
        <w:pStyle w:val="21"/>
        <w:spacing w:line="360" w:lineRule="auto"/>
        <w:rPr>
          <w:sz w:val="28"/>
          <w:szCs w:val="28"/>
        </w:rPr>
      </w:pPr>
      <w:r w:rsidRPr="009C7385">
        <w:rPr>
          <w:sz w:val="28"/>
          <w:szCs w:val="28"/>
        </w:rPr>
        <w:t xml:space="preserve">Асортимент – масло коров’яче натуральне (топлене і вершкове з модифікованим складом), характеризуючись підвищенням дієтичними властивостями, для профілактичного і лікувального харчування і мало комбіноване, як продукт здорового харчування цільового призначення. </w:t>
      </w:r>
    </w:p>
    <w:p w:rsidR="007C719D" w:rsidRDefault="007C719D" w:rsidP="00B14412">
      <w:pPr>
        <w:pStyle w:val="21"/>
        <w:numPr>
          <w:ilvl w:val="0"/>
          <w:numId w:val="27"/>
        </w:numPr>
        <w:spacing w:line="360" w:lineRule="auto"/>
        <w:rPr>
          <w:b/>
          <w:bCs/>
          <w:sz w:val="28"/>
          <w:szCs w:val="28"/>
          <w:lang w:val="ru-RU"/>
        </w:rPr>
      </w:pPr>
      <w:r w:rsidRPr="009C7385">
        <w:rPr>
          <w:sz w:val="28"/>
          <w:szCs w:val="28"/>
        </w:rPr>
        <w:br w:type="page"/>
      </w:r>
      <w:r w:rsidRPr="009C7385">
        <w:rPr>
          <w:b/>
          <w:bCs/>
          <w:sz w:val="28"/>
          <w:szCs w:val="28"/>
        </w:rPr>
        <w:lastRenderedPageBreak/>
        <w:t>Характеристика підприємства</w:t>
      </w:r>
    </w:p>
    <w:p w:rsidR="00B14412" w:rsidRPr="00B14412" w:rsidRDefault="00B14412" w:rsidP="009C7385">
      <w:pPr>
        <w:pStyle w:val="21"/>
        <w:spacing w:line="360" w:lineRule="auto"/>
        <w:rPr>
          <w:b/>
          <w:bCs/>
          <w:sz w:val="28"/>
          <w:szCs w:val="28"/>
          <w:lang w:val="ru-RU"/>
        </w:rPr>
      </w:pPr>
    </w:p>
    <w:p w:rsidR="007C719D" w:rsidRPr="009C7385" w:rsidRDefault="007C719D" w:rsidP="009C7385">
      <w:pPr>
        <w:pStyle w:val="21"/>
        <w:spacing w:line="360" w:lineRule="auto"/>
        <w:rPr>
          <w:sz w:val="28"/>
          <w:szCs w:val="28"/>
        </w:rPr>
      </w:pPr>
      <w:r w:rsidRPr="009C7385">
        <w:rPr>
          <w:sz w:val="28"/>
          <w:szCs w:val="28"/>
        </w:rPr>
        <w:t>ЗАТ “</w:t>
      </w:r>
      <w:r w:rsidR="00F921E9" w:rsidRPr="009C7385">
        <w:rPr>
          <w:sz w:val="28"/>
          <w:szCs w:val="28"/>
          <w:lang w:val="ru-RU"/>
        </w:rPr>
        <w:t>________________</w:t>
      </w:r>
      <w:r w:rsidRPr="009C7385">
        <w:rPr>
          <w:sz w:val="28"/>
          <w:szCs w:val="28"/>
        </w:rPr>
        <w:t xml:space="preserve"> сир завод” знаходиться за адресою:</w:t>
      </w:r>
    </w:p>
    <w:p w:rsidR="007C719D" w:rsidRPr="009C7385" w:rsidRDefault="00F921E9" w:rsidP="009C7385">
      <w:pPr>
        <w:pStyle w:val="21"/>
        <w:spacing w:line="360" w:lineRule="auto"/>
        <w:rPr>
          <w:sz w:val="28"/>
          <w:szCs w:val="28"/>
        </w:rPr>
      </w:pPr>
      <w:r w:rsidRPr="009C7385">
        <w:rPr>
          <w:sz w:val="28"/>
          <w:szCs w:val="28"/>
          <w:lang w:val="ru-RU"/>
        </w:rPr>
        <w:t>______________________</w:t>
      </w:r>
      <w:r w:rsidR="007C719D" w:rsidRPr="009C7385">
        <w:rPr>
          <w:sz w:val="28"/>
          <w:szCs w:val="28"/>
        </w:rPr>
        <w:t>, та має колективну форму власності.</w:t>
      </w:r>
    </w:p>
    <w:p w:rsidR="007C719D" w:rsidRPr="009C7385" w:rsidRDefault="007C719D" w:rsidP="009C7385">
      <w:pPr>
        <w:pStyle w:val="21"/>
        <w:spacing w:line="360" w:lineRule="auto"/>
        <w:rPr>
          <w:sz w:val="28"/>
          <w:szCs w:val="28"/>
        </w:rPr>
      </w:pPr>
      <w:r w:rsidRPr="009C7385">
        <w:rPr>
          <w:sz w:val="28"/>
          <w:szCs w:val="28"/>
        </w:rPr>
        <w:t>В 1964р. Було збудовано корпуси нинішнього “</w:t>
      </w:r>
      <w:r w:rsidR="00F921E9" w:rsidRPr="009C7385">
        <w:rPr>
          <w:sz w:val="28"/>
          <w:szCs w:val="28"/>
          <w:lang w:val="ru-RU"/>
        </w:rPr>
        <w:t>_________________</w:t>
      </w:r>
      <w:r w:rsidRPr="009C7385">
        <w:rPr>
          <w:sz w:val="28"/>
          <w:szCs w:val="28"/>
        </w:rPr>
        <w:t xml:space="preserve"> сир заводу ”, але ці будівлі були збудовані для консервного заводу. Згодом відбулася реставрація і корпуси було перебудовано для сир заводу. На підприємство було ввезено обладнання та апарати і підприємство почало виробляти молочну продукцію.</w:t>
      </w:r>
    </w:p>
    <w:p w:rsidR="007C719D" w:rsidRPr="009C7385" w:rsidRDefault="007C719D" w:rsidP="009C7385">
      <w:pPr>
        <w:pStyle w:val="21"/>
        <w:spacing w:line="360" w:lineRule="auto"/>
        <w:rPr>
          <w:sz w:val="28"/>
          <w:szCs w:val="28"/>
        </w:rPr>
      </w:pPr>
      <w:r w:rsidRPr="009C7385">
        <w:rPr>
          <w:sz w:val="28"/>
          <w:szCs w:val="28"/>
        </w:rPr>
        <w:t>З початку роботи ЗАТ “Білопільський сир завод ” мав свою виробничу площу 300м² з ручними процесами праці. За добу завод переробляв 4т молока, Асортимент випускної продукції був невеликий.</w:t>
      </w:r>
    </w:p>
    <w:p w:rsidR="007C719D" w:rsidRPr="009C7385" w:rsidRDefault="007C719D" w:rsidP="009C7385">
      <w:pPr>
        <w:pStyle w:val="21"/>
        <w:spacing w:line="360" w:lineRule="auto"/>
        <w:rPr>
          <w:sz w:val="28"/>
          <w:szCs w:val="28"/>
        </w:rPr>
      </w:pPr>
      <w:r w:rsidRPr="009C7385">
        <w:rPr>
          <w:sz w:val="28"/>
          <w:szCs w:val="28"/>
        </w:rPr>
        <w:t>В зв’язку з бурхливим розвитком міста, зросла потреба в молочних продуктах. Вже за 1970р. Завод переробляв 44300т молока. В 1974р. Загальний об’єм переробки складав 8200т; в 1975р. – 8300т; в 1976- 7700т; а в 1978р.- 78000т.</w:t>
      </w:r>
    </w:p>
    <w:p w:rsidR="007C719D" w:rsidRPr="009C7385" w:rsidRDefault="007C719D" w:rsidP="009C7385">
      <w:pPr>
        <w:pStyle w:val="21"/>
        <w:spacing w:line="360" w:lineRule="auto"/>
        <w:rPr>
          <w:sz w:val="28"/>
          <w:szCs w:val="28"/>
        </w:rPr>
      </w:pPr>
      <w:r w:rsidRPr="009C7385">
        <w:rPr>
          <w:sz w:val="28"/>
          <w:szCs w:val="28"/>
        </w:rPr>
        <w:t>На сьогоднішній день потужність по виготовленню продукції з незбираного молока складає 100 000т за зміну.</w:t>
      </w:r>
    </w:p>
    <w:p w:rsidR="007C719D" w:rsidRPr="009C7385" w:rsidRDefault="007C719D" w:rsidP="009C7385">
      <w:pPr>
        <w:pStyle w:val="21"/>
        <w:spacing w:line="360" w:lineRule="auto"/>
        <w:rPr>
          <w:sz w:val="28"/>
          <w:szCs w:val="28"/>
        </w:rPr>
      </w:pPr>
      <w:r w:rsidRPr="009C7385">
        <w:rPr>
          <w:sz w:val="28"/>
          <w:szCs w:val="28"/>
        </w:rPr>
        <w:t>Основною метою сир заводу є виготовлення твердих сирів. Основним видом діяльності є переробка молока. В 1986р. Було збудовано масло цех з продуктивністю 0,3т за зміну. Допоміжне виробництво складається з таких відділень:</w:t>
      </w:r>
    </w:p>
    <w:p w:rsidR="007C719D" w:rsidRPr="009C7385" w:rsidRDefault="007C719D" w:rsidP="009C7385">
      <w:pPr>
        <w:pStyle w:val="21"/>
        <w:numPr>
          <w:ilvl w:val="0"/>
          <w:numId w:val="3"/>
        </w:numPr>
        <w:spacing w:line="360" w:lineRule="auto"/>
        <w:ind w:left="0" w:firstLine="709"/>
        <w:rPr>
          <w:sz w:val="28"/>
          <w:szCs w:val="28"/>
        </w:rPr>
      </w:pPr>
      <w:r w:rsidRPr="009C7385">
        <w:rPr>
          <w:sz w:val="28"/>
          <w:szCs w:val="28"/>
        </w:rPr>
        <w:t>Теплопостачання;</w:t>
      </w:r>
    </w:p>
    <w:p w:rsidR="007C719D" w:rsidRPr="009C7385" w:rsidRDefault="007C719D" w:rsidP="009C7385">
      <w:pPr>
        <w:pStyle w:val="21"/>
        <w:numPr>
          <w:ilvl w:val="0"/>
          <w:numId w:val="3"/>
        </w:numPr>
        <w:spacing w:line="360" w:lineRule="auto"/>
        <w:ind w:left="0" w:firstLine="709"/>
        <w:rPr>
          <w:sz w:val="28"/>
          <w:szCs w:val="28"/>
        </w:rPr>
      </w:pPr>
      <w:r w:rsidRPr="009C7385">
        <w:rPr>
          <w:sz w:val="28"/>
          <w:szCs w:val="28"/>
        </w:rPr>
        <w:t>Механічні майстерні;</w:t>
      </w:r>
    </w:p>
    <w:p w:rsidR="007C719D" w:rsidRPr="009C7385" w:rsidRDefault="007C719D" w:rsidP="009C7385">
      <w:pPr>
        <w:pStyle w:val="21"/>
        <w:numPr>
          <w:ilvl w:val="0"/>
          <w:numId w:val="3"/>
        </w:numPr>
        <w:spacing w:line="360" w:lineRule="auto"/>
        <w:ind w:left="0" w:firstLine="709"/>
        <w:rPr>
          <w:sz w:val="28"/>
          <w:szCs w:val="28"/>
        </w:rPr>
      </w:pPr>
      <w:r w:rsidRPr="009C7385">
        <w:rPr>
          <w:sz w:val="28"/>
          <w:szCs w:val="28"/>
        </w:rPr>
        <w:t>Водопостачання;</w:t>
      </w:r>
    </w:p>
    <w:p w:rsidR="007C719D" w:rsidRPr="009C7385" w:rsidRDefault="007C719D" w:rsidP="009C7385">
      <w:pPr>
        <w:pStyle w:val="21"/>
        <w:numPr>
          <w:ilvl w:val="0"/>
          <w:numId w:val="3"/>
        </w:numPr>
        <w:spacing w:line="360" w:lineRule="auto"/>
        <w:ind w:left="0" w:firstLine="709"/>
        <w:rPr>
          <w:sz w:val="28"/>
          <w:szCs w:val="28"/>
        </w:rPr>
      </w:pPr>
      <w:r w:rsidRPr="009C7385">
        <w:rPr>
          <w:sz w:val="28"/>
          <w:szCs w:val="28"/>
        </w:rPr>
        <w:t>Енергопостачання;</w:t>
      </w:r>
    </w:p>
    <w:p w:rsidR="00F921E9" w:rsidRPr="009C7385" w:rsidRDefault="007C719D" w:rsidP="009C7385">
      <w:pPr>
        <w:pStyle w:val="21"/>
        <w:numPr>
          <w:ilvl w:val="0"/>
          <w:numId w:val="3"/>
        </w:numPr>
        <w:spacing w:line="360" w:lineRule="auto"/>
        <w:ind w:left="0" w:firstLine="709"/>
        <w:rPr>
          <w:sz w:val="28"/>
          <w:szCs w:val="28"/>
          <w:lang w:val="en-US"/>
        </w:rPr>
      </w:pPr>
      <w:r w:rsidRPr="009C7385">
        <w:rPr>
          <w:sz w:val="28"/>
          <w:szCs w:val="28"/>
        </w:rPr>
        <w:t>Система каналізацій.</w:t>
      </w:r>
    </w:p>
    <w:p w:rsidR="007C719D" w:rsidRPr="009C7385" w:rsidRDefault="00F921E9" w:rsidP="00476D2D">
      <w:pPr>
        <w:pStyle w:val="21"/>
        <w:spacing w:line="360" w:lineRule="auto"/>
        <w:rPr>
          <w:b/>
          <w:bCs/>
          <w:sz w:val="28"/>
          <w:szCs w:val="28"/>
        </w:rPr>
      </w:pPr>
      <w:r w:rsidRPr="009C7385">
        <w:rPr>
          <w:sz w:val="28"/>
          <w:szCs w:val="28"/>
          <w:lang w:val="en-US"/>
        </w:rPr>
        <w:br w:type="page"/>
      </w:r>
      <w:r w:rsidR="00476D2D">
        <w:rPr>
          <w:sz w:val="28"/>
          <w:szCs w:val="28"/>
          <w:lang w:val="ru-RU"/>
        </w:rPr>
        <w:lastRenderedPageBreak/>
        <w:t xml:space="preserve">1.1 </w:t>
      </w:r>
      <w:r w:rsidR="007C719D" w:rsidRPr="009C7385">
        <w:rPr>
          <w:b/>
          <w:bCs/>
          <w:sz w:val="28"/>
          <w:szCs w:val="28"/>
        </w:rPr>
        <w:t>Теплопостачання</w:t>
      </w:r>
    </w:p>
    <w:p w:rsidR="00476D2D" w:rsidRDefault="00476D2D" w:rsidP="009C7385">
      <w:pPr>
        <w:pStyle w:val="21"/>
        <w:spacing w:line="360" w:lineRule="auto"/>
        <w:rPr>
          <w:sz w:val="28"/>
          <w:szCs w:val="28"/>
          <w:lang w:val="ru-RU"/>
        </w:rPr>
      </w:pPr>
    </w:p>
    <w:p w:rsidR="007C719D" w:rsidRPr="009C7385" w:rsidRDefault="007C719D" w:rsidP="009C7385">
      <w:pPr>
        <w:pStyle w:val="21"/>
        <w:spacing w:line="360" w:lineRule="auto"/>
        <w:rPr>
          <w:sz w:val="28"/>
          <w:szCs w:val="28"/>
        </w:rPr>
      </w:pPr>
      <w:r w:rsidRPr="009C7385">
        <w:rPr>
          <w:sz w:val="28"/>
          <w:szCs w:val="28"/>
        </w:rPr>
        <w:t>На підприємстві є такі види тепло агентів: гаряча вода, пар, природний газ. Основними споживачами тепла на заводі є: витрати на парових (для технологічних цілей), та водяних (для опалення, вентиляції, гарячого водопостачання) теплових сітей. Система опалення централізована, в якій генератор тепла (котельня), та нагрівальні прилади розташовані в різних приміщеннях. Джерелом забезпечення гарячою водою і парою на технологічні потреби є власна котельня. Природний газ надходить з міських газових ліній у газорозподільний пункт, що поділяється на парові котли.</w:t>
      </w:r>
    </w:p>
    <w:p w:rsidR="007C719D" w:rsidRPr="009C7385" w:rsidRDefault="007C719D" w:rsidP="009C7385">
      <w:pPr>
        <w:pStyle w:val="21"/>
        <w:spacing w:line="360" w:lineRule="auto"/>
        <w:rPr>
          <w:sz w:val="28"/>
          <w:szCs w:val="28"/>
        </w:rPr>
      </w:pPr>
      <w:r w:rsidRPr="009C7385">
        <w:rPr>
          <w:sz w:val="28"/>
          <w:szCs w:val="28"/>
        </w:rPr>
        <w:t xml:space="preserve"> Всі чотири котли, що розміщені на підприємстві виробляють насичену пару оснащені економайзерами, загальною продуктивністю 31т за год. та тиском 13 і 16 кПа. Воду спочатку пом’якшують, а потім подають на нагрівання в котли, для миття рук. резервування.</w:t>
      </w:r>
    </w:p>
    <w:p w:rsidR="00F921E9" w:rsidRPr="009C7385" w:rsidRDefault="007C719D" w:rsidP="009C7385">
      <w:pPr>
        <w:pStyle w:val="21"/>
        <w:spacing w:line="360" w:lineRule="auto"/>
        <w:rPr>
          <w:sz w:val="28"/>
          <w:szCs w:val="28"/>
        </w:rPr>
      </w:pPr>
      <w:r w:rsidRPr="009C7385">
        <w:rPr>
          <w:sz w:val="28"/>
          <w:szCs w:val="28"/>
        </w:rPr>
        <w:t>Площа приміщення котельні 1000м². Для управління роботою і забезпечення нормальних умов експлуатації котли забезпечені контрольно вимірювальними приладами та приборами безпеки, в котельні знаходиться два датчика, прилади захисту, фільтри для очищення води.</w:t>
      </w:r>
    </w:p>
    <w:p w:rsidR="007C719D" w:rsidRPr="009C7385" w:rsidRDefault="007C719D" w:rsidP="009C7385">
      <w:pPr>
        <w:pStyle w:val="21"/>
        <w:spacing w:line="360" w:lineRule="auto"/>
        <w:rPr>
          <w:sz w:val="28"/>
          <w:szCs w:val="28"/>
        </w:rPr>
      </w:pPr>
    </w:p>
    <w:p w:rsidR="007C719D" w:rsidRPr="009C7385" w:rsidRDefault="00476D2D" w:rsidP="00476D2D">
      <w:pPr>
        <w:pStyle w:val="21"/>
        <w:spacing w:line="360" w:lineRule="auto"/>
        <w:ind w:left="709" w:firstLine="0"/>
        <w:rPr>
          <w:b/>
          <w:bCs/>
          <w:sz w:val="28"/>
          <w:szCs w:val="28"/>
        </w:rPr>
      </w:pPr>
      <w:r>
        <w:rPr>
          <w:b/>
          <w:bCs/>
          <w:sz w:val="28"/>
          <w:szCs w:val="28"/>
          <w:lang w:val="ru-RU"/>
        </w:rPr>
        <w:t>1.2.</w:t>
      </w:r>
      <w:r w:rsidR="007C719D" w:rsidRPr="009C7385">
        <w:rPr>
          <w:b/>
          <w:bCs/>
          <w:sz w:val="28"/>
          <w:szCs w:val="28"/>
        </w:rPr>
        <w:t>Механічні майстерні</w:t>
      </w:r>
    </w:p>
    <w:p w:rsidR="00476D2D" w:rsidRDefault="00476D2D" w:rsidP="009C7385">
      <w:pPr>
        <w:pStyle w:val="21"/>
        <w:spacing w:line="360" w:lineRule="auto"/>
        <w:rPr>
          <w:sz w:val="28"/>
          <w:szCs w:val="28"/>
          <w:lang w:val="ru-RU"/>
        </w:rPr>
      </w:pPr>
    </w:p>
    <w:p w:rsidR="007C719D" w:rsidRPr="009C7385" w:rsidRDefault="007C719D" w:rsidP="009C7385">
      <w:pPr>
        <w:pStyle w:val="21"/>
        <w:spacing w:line="360" w:lineRule="auto"/>
        <w:rPr>
          <w:sz w:val="28"/>
          <w:szCs w:val="28"/>
        </w:rPr>
      </w:pPr>
      <w:r w:rsidRPr="009C7385">
        <w:rPr>
          <w:sz w:val="28"/>
          <w:szCs w:val="28"/>
        </w:rPr>
        <w:t>Ці майстерні знаходяться на території заводу в окремому приміщенні. Роботи, що проводяться в майстернях забезпечують стабільне та безперервне виробництво основної продукції.</w:t>
      </w:r>
    </w:p>
    <w:p w:rsidR="007C719D" w:rsidRPr="009C7385" w:rsidRDefault="007C719D" w:rsidP="009C7385">
      <w:pPr>
        <w:pStyle w:val="21"/>
        <w:spacing w:line="360" w:lineRule="auto"/>
        <w:rPr>
          <w:sz w:val="28"/>
          <w:szCs w:val="28"/>
        </w:rPr>
      </w:pPr>
      <w:r w:rsidRPr="009C7385">
        <w:rPr>
          <w:sz w:val="28"/>
          <w:szCs w:val="28"/>
        </w:rPr>
        <w:t>В майстернях є такі станки:</w:t>
      </w:r>
    </w:p>
    <w:p w:rsidR="007C719D" w:rsidRPr="009C7385" w:rsidRDefault="007C719D" w:rsidP="009C7385">
      <w:pPr>
        <w:pStyle w:val="21"/>
        <w:numPr>
          <w:ilvl w:val="0"/>
          <w:numId w:val="5"/>
        </w:numPr>
        <w:spacing w:line="360" w:lineRule="auto"/>
        <w:ind w:left="0" w:firstLine="709"/>
        <w:rPr>
          <w:sz w:val="28"/>
          <w:szCs w:val="28"/>
        </w:rPr>
      </w:pPr>
      <w:r w:rsidRPr="009C7385">
        <w:rPr>
          <w:sz w:val="28"/>
          <w:szCs w:val="28"/>
        </w:rPr>
        <w:t>Токарні станки марки К-280, ІК-62;</w:t>
      </w:r>
    </w:p>
    <w:p w:rsidR="007C719D" w:rsidRPr="009C7385" w:rsidRDefault="007C719D" w:rsidP="009C7385">
      <w:pPr>
        <w:pStyle w:val="21"/>
        <w:numPr>
          <w:ilvl w:val="0"/>
          <w:numId w:val="5"/>
        </w:numPr>
        <w:spacing w:line="360" w:lineRule="auto"/>
        <w:ind w:left="0" w:firstLine="709"/>
        <w:rPr>
          <w:sz w:val="28"/>
          <w:szCs w:val="28"/>
        </w:rPr>
      </w:pPr>
      <w:r w:rsidRPr="009C7385">
        <w:rPr>
          <w:sz w:val="28"/>
          <w:szCs w:val="28"/>
        </w:rPr>
        <w:t>Вертикально – свердлильний станок;</w:t>
      </w:r>
    </w:p>
    <w:p w:rsidR="007C719D" w:rsidRPr="009C7385" w:rsidRDefault="007C719D" w:rsidP="009C7385">
      <w:pPr>
        <w:pStyle w:val="21"/>
        <w:numPr>
          <w:ilvl w:val="0"/>
          <w:numId w:val="5"/>
        </w:numPr>
        <w:spacing w:line="360" w:lineRule="auto"/>
        <w:ind w:left="0" w:firstLine="709"/>
        <w:rPr>
          <w:sz w:val="28"/>
          <w:szCs w:val="28"/>
        </w:rPr>
      </w:pPr>
      <w:r w:rsidRPr="009C7385">
        <w:rPr>
          <w:sz w:val="28"/>
          <w:szCs w:val="28"/>
        </w:rPr>
        <w:t>Маятникова пила; вона використовується для нарізок металевих заготівок;</w:t>
      </w:r>
    </w:p>
    <w:p w:rsidR="007C719D" w:rsidRPr="009C7385" w:rsidRDefault="007C719D" w:rsidP="009C7385">
      <w:pPr>
        <w:pStyle w:val="21"/>
        <w:numPr>
          <w:ilvl w:val="0"/>
          <w:numId w:val="5"/>
        </w:numPr>
        <w:spacing w:line="360" w:lineRule="auto"/>
        <w:ind w:left="0" w:firstLine="709"/>
        <w:rPr>
          <w:sz w:val="28"/>
          <w:szCs w:val="28"/>
        </w:rPr>
      </w:pPr>
      <w:r w:rsidRPr="009C7385">
        <w:rPr>
          <w:sz w:val="28"/>
          <w:szCs w:val="28"/>
        </w:rPr>
        <w:t>Стругальний станок марки 7М-36 для нарізки шліців, зубців;</w:t>
      </w:r>
    </w:p>
    <w:p w:rsidR="007C719D" w:rsidRPr="009C7385" w:rsidRDefault="007C719D" w:rsidP="009C7385">
      <w:pPr>
        <w:pStyle w:val="21"/>
        <w:numPr>
          <w:ilvl w:val="0"/>
          <w:numId w:val="5"/>
        </w:numPr>
        <w:tabs>
          <w:tab w:val="clear" w:pos="720"/>
          <w:tab w:val="num" w:pos="0"/>
        </w:tabs>
        <w:spacing w:line="360" w:lineRule="auto"/>
        <w:ind w:left="0" w:firstLine="709"/>
        <w:rPr>
          <w:sz w:val="28"/>
          <w:szCs w:val="28"/>
        </w:rPr>
      </w:pPr>
      <w:r w:rsidRPr="009C7385">
        <w:rPr>
          <w:sz w:val="28"/>
          <w:szCs w:val="28"/>
        </w:rPr>
        <w:lastRenderedPageBreak/>
        <w:t>Горизонтально – фрезерний станок марки СР-82; який використовується для фрезерування пласких поверхонь, нарізки пазів шпонкових канавок;</w:t>
      </w:r>
    </w:p>
    <w:p w:rsidR="007C719D" w:rsidRPr="009C7385" w:rsidRDefault="007C719D" w:rsidP="009C7385">
      <w:pPr>
        <w:pStyle w:val="21"/>
        <w:numPr>
          <w:ilvl w:val="0"/>
          <w:numId w:val="5"/>
        </w:numPr>
        <w:spacing w:line="360" w:lineRule="auto"/>
        <w:ind w:left="0" w:firstLine="709"/>
        <w:rPr>
          <w:sz w:val="28"/>
          <w:szCs w:val="28"/>
        </w:rPr>
      </w:pPr>
      <w:r w:rsidRPr="009C7385">
        <w:rPr>
          <w:sz w:val="28"/>
          <w:szCs w:val="28"/>
        </w:rPr>
        <w:t>Заточний станок.</w:t>
      </w:r>
    </w:p>
    <w:p w:rsidR="00F921E9" w:rsidRPr="009C7385" w:rsidRDefault="007C719D" w:rsidP="009C7385">
      <w:pPr>
        <w:pStyle w:val="21"/>
        <w:spacing w:line="360" w:lineRule="auto"/>
        <w:rPr>
          <w:sz w:val="28"/>
          <w:szCs w:val="28"/>
        </w:rPr>
      </w:pPr>
      <w:r w:rsidRPr="009C7385">
        <w:rPr>
          <w:sz w:val="28"/>
          <w:szCs w:val="28"/>
        </w:rPr>
        <w:t>Таким чином, виникнення поломки чи іншого збою обладнання в механічних майстернях проводять роботи по видаленню несправності цього обладнання та поновленню випуску молочної продукції.</w:t>
      </w:r>
    </w:p>
    <w:p w:rsidR="007C719D" w:rsidRPr="009C7385" w:rsidRDefault="007C719D" w:rsidP="009C7385">
      <w:pPr>
        <w:pStyle w:val="21"/>
        <w:spacing w:line="360" w:lineRule="auto"/>
        <w:rPr>
          <w:sz w:val="28"/>
          <w:szCs w:val="28"/>
        </w:rPr>
      </w:pPr>
    </w:p>
    <w:p w:rsidR="007C719D" w:rsidRPr="009C7385" w:rsidRDefault="007C719D" w:rsidP="00476D2D">
      <w:pPr>
        <w:pStyle w:val="21"/>
        <w:numPr>
          <w:ilvl w:val="1"/>
          <w:numId w:val="27"/>
        </w:numPr>
        <w:spacing w:line="360" w:lineRule="auto"/>
        <w:rPr>
          <w:b/>
          <w:bCs/>
          <w:sz w:val="28"/>
          <w:szCs w:val="28"/>
        </w:rPr>
      </w:pPr>
      <w:r w:rsidRPr="009C7385">
        <w:rPr>
          <w:b/>
          <w:bCs/>
          <w:sz w:val="28"/>
          <w:szCs w:val="28"/>
        </w:rPr>
        <w:t>Водопостачання</w:t>
      </w:r>
    </w:p>
    <w:p w:rsidR="00476D2D" w:rsidRDefault="00476D2D" w:rsidP="009C7385">
      <w:pPr>
        <w:pStyle w:val="21"/>
        <w:spacing w:line="360" w:lineRule="auto"/>
        <w:rPr>
          <w:sz w:val="28"/>
          <w:szCs w:val="28"/>
          <w:lang w:val="ru-RU"/>
        </w:rPr>
      </w:pPr>
    </w:p>
    <w:p w:rsidR="007C719D" w:rsidRPr="009C7385" w:rsidRDefault="007C719D" w:rsidP="009C7385">
      <w:pPr>
        <w:pStyle w:val="21"/>
        <w:spacing w:line="360" w:lineRule="auto"/>
        <w:rPr>
          <w:sz w:val="28"/>
          <w:szCs w:val="28"/>
        </w:rPr>
      </w:pPr>
      <w:r w:rsidRPr="009C7385">
        <w:rPr>
          <w:sz w:val="28"/>
          <w:szCs w:val="28"/>
        </w:rPr>
        <w:t>На території підприємства є 2 резервуари для води, об’єм яких складає 500м³ кожний. Контроль якості води на підприємстві проводить лаборант та заносить показники у спеціальний журнал. Вода перевіряється на жорсткість для покращення її якості. Для води встановлені фільтри катіонові та сольові.</w:t>
      </w:r>
    </w:p>
    <w:p w:rsidR="00F921E9" w:rsidRPr="009C7385" w:rsidRDefault="007C719D" w:rsidP="009C7385">
      <w:pPr>
        <w:pStyle w:val="21"/>
        <w:spacing w:line="360" w:lineRule="auto"/>
        <w:rPr>
          <w:sz w:val="28"/>
          <w:szCs w:val="28"/>
        </w:rPr>
      </w:pPr>
      <w:r w:rsidRPr="009C7385">
        <w:rPr>
          <w:sz w:val="28"/>
          <w:szCs w:val="28"/>
        </w:rPr>
        <w:t>На заводі використовується комплексна повторна оборотна система для водопостачання, що дозволяє утягувати в оборот 90% води від загального водопостачання, Витрати води на 1т виробленої продукції складають 5,4м³. Джерелом водопостачання, з розрахунковою потребою 126,5 т\м³ у рік є міський водоканал, тобто завод використовує міську воду із міських трубопроводів. Загальна продуктивність їх складає 200м³ за рік. Вода потрапляє у водонапірну башту і розподіляється по водонапірним трубопроводам заводу. Артезіанських свердловин немає.</w:t>
      </w:r>
    </w:p>
    <w:p w:rsidR="007C719D" w:rsidRPr="009C7385" w:rsidRDefault="007C719D" w:rsidP="009C7385">
      <w:pPr>
        <w:pStyle w:val="21"/>
        <w:spacing w:line="360" w:lineRule="auto"/>
        <w:rPr>
          <w:sz w:val="28"/>
          <w:szCs w:val="28"/>
        </w:rPr>
      </w:pPr>
    </w:p>
    <w:p w:rsidR="007C719D" w:rsidRPr="009C7385" w:rsidRDefault="00476D2D" w:rsidP="00476D2D">
      <w:pPr>
        <w:pStyle w:val="21"/>
        <w:spacing w:line="360" w:lineRule="auto"/>
        <w:ind w:left="709" w:firstLine="0"/>
        <w:rPr>
          <w:b/>
          <w:bCs/>
          <w:sz w:val="28"/>
          <w:szCs w:val="28"/>
        </w:rPr>
      </w:pPr>
      <w:r>
        <w:rPr>
          <w:b/>
          <w:bCs/>
          <w:sz w:val="28"/>
          <w:szCs w:val="28"/>
          <w:lang w:val="ru-RU"/>
        </w:rPr>
        <w:t>1.4.</w:t>
      </w:r>
      <w:r w:rsidR="007C719D" w:rsidRPr="009C7385">
        <w:rPr>
          <w:b/>
          <w:bCs/>
          <w:sz w:val="28"/>
          <w:szCs w:val="28"/>
        </w:rPr>
        <w:t>Енергопостачання</w:t>
      </w:r>
    </w:p>
    <w:p w:rsidR="00476D2D" w:rsidRDefault="00476D2D" w:rsidP="009C7385">
      <w:pPr>
        <w:pStyle w:val="21"/>
        <w:spacing w:line="360" w:lineRule="auto"/>
        <w:rPr>
          <w:sz w:val="28"/>
          <w:szCs w:val="28"/>
          <w:lang w:val="ru-RU"/>
        </w:rPr>
      </w:pPr>
    </w:p>
    <w:p w:rsidR="007C719D" w:rsidRPr="009C7385" w:rsidRDefault="007C719D" w:rsidP="009C7385">
      <w:pPr>
        <w:pStyle w:val="21"/>
        <w:spacing w:line="360" w:lineRule="auto"/>
        <w:rPr>
          <w:sz w:val="28"/>
          <w:szCs w:val="28"/>
        </w:rPr>
      </w:pPr>
      <w:r w:rsidRPr="009C7385">
        <w:rPr>
          <w:sz w:val="28"/>
          <w:szCs w:val="28"/>
        </w:rPr>
        <w:t>Електропостачання підприємства здійснюється за чьотирьохпроменевою схемою, напругою 10 кВ. В двох трансформаторних підстанціях встановлені два трансформатори типу 1000 кВА. Забезпечення заводу електроенергією здійснюється від міських електромереж через підстанцію.</w:t>
      </w:r>
    </w:p>
    <w:p w:rsidR="00F921E9" w:rsidRPr="009C7385" w:rsidRDefault="007C719D" w:rsidP="009C7385">
      <w:pPr>
        <w:pStyle w:val="21"/>
        <w:spacing w:line="360" w:lineRule="auto"/>
        <w:rPr>
          <w:sz w:val="28"/>
          <w:szCs w:val="28"/>
        </w:rPr>
      </w:pPr>
      <w:r w:rsidRPr="009C7385">
        <w:rPr>
          <w:sz w:val="28"/>
          <w:szCs w:val="28"/>
        </w:rPr>
        <w:lastRenderedPageBreak/>
        <w:t>Трансформаторні підстанції розташовані біля аміачної компресорної та гаражів, встановлені два трансформатори, від яких напруга надходить у електрощитові та розподіляється безпосередньо до споживачів, Основним споживачем електроенергії є компресорна.</w:t>
      </w:r>
    </w:p>
    <w:p w:rsidR="007C719D" w:rsidRPr="009C7385" w:rsidRDefault="007C719D" w:rsidP="009C7385">
      <w:pPr>
        <w:pStyle w:val="21"/>
        <w:spacing w:line="360" w:lineRule="auto"/>
        <w:rPr>
          <w:sz w:val="28"/>
          <w:szCs w:val="28"/>
        </w:rPr>
      </w:pPr>
    </w:p>
    <w:p w:rsidR="007C719D" w:rsidRPr="009C7385" w:rsidRDefault="00476D2D" w:rsidP="00476D2D">
      <w:pPr>
        <w:pStyle w:val="21"/>
        <w:numPr>
          <w:ilvl w:val="1"/>
          <w:numId w:val="28"/>
        </w:numPr>
        <w:spacing w:line="360" w:lineRule="auto"/>
        <w:ind w:left="0" w:firstLine="709"/>
        <w:rPr>
          <w:b/>
          <w:bCs/>
          <w:sz w:val="28"/>
          <w:szCs w:val="28"/>
        </w:rPr>
      </w:pPr>
      <w:r>
        <w:rPr>
          <w:b/>
          <w:bCs/>
          <w:sz w:val="28"/>
          <w:szCs w:val="28"/>
          <w:lang w:val="ru-RU"/>
        </w:rPr>
        <w:t xml:space="preserve"> </w:t>
      </w:r>
      <w:r w:rsidR="007C719D" w:rsidRPr="009C7385">
        <w:rPr>
          <w:b/>
          <w:bCs/>
          <w:sz w:val="28"/>
          <w:szCs w:val="28"/>
        </w:rPr>
        <w:t>Холодопостачання</w:t>
      </w:r>
    </w:p>
    <w:p w:rsidR="00476D2D" w:rsidRDefault="00476D2D" w:rsidP="00476D2D">
      <w:pPr>
        <w:pStyle w:val="21"/>
        <w:spacing w:line="360" w:lineRule="auto"/>
        <w:rPr>
          <w:sz w:val="28"/>
          <w:szCs w:val="28"/>
          <w:lang w:val="ru-RU"/>
        </w:rPr>
      </w:pPr>
    </w:p>
    <w:p w:rsidR="007C719D" w:rsidRPr="009C7385" w:rsidRDefault="007C719D" w:rsidP="00476D2D">
      <w:pPr>
        <w:pStyle w:val="21"/>
        <w:spacing w:line="360" w:lineRule="auto"/>
        <w:rPr>
          <w:sz w:val="28"/>
          <w:szCs w:val="28"/>
        </w:rPr>
      </w:pPr>
      <w:r w:rsidRPr="009C7385">
        <w:rPr>
          <w:sz w:val="28"/>
          <w:szCs w:val="28"/>
        </w:rPr>
        <w:t>Компресорна ЗАТ, Білопільський сир завод знаходиться у допоміжному корпусі  та забезпечує всі цеха холодом.</w:t>
      </w:r>
    </w:p>
    <w:p w:rsidR="007C719D" w:rsidRPr="009C7385" w:rsidRDefault="007C719D" w:rsidP="00476D2D">
      <w:pPr>
        <w:pStyle w:val="21"/>
        <w:spacing w:line="360" w:lineRule="auto"/>
        <w:rPr>
          <w:sz w:val="28"/>
          <w:szCs w:val="28"/>
        </w:rPr>
      </w:pPr>
      <w:r w:rsidRPr="009C7385">
        <w:rPr>
          <w:sz w:val="28"/>
          <w:szCs w:val="28"/>
        </w:rPr>
        <w:t>На підприємстві холод втрачається на охолодження продуктів та різних апаратів, холодильних установок, підшипників насосів. Система Холодопостачання централізована. На ЗАТ “Білопільський сир завод ” знаходяться компресорні агрегати: 13 компресорів: НФ-612-3 шт., МФ-812-3 шт. НФ –811- 3 шт., А 280-7-0-2 шт., А 28-7-3-1 шт., А 410-7-0-1 шт.</w:t>
      </w:r>
    </w:p>
    <w:p w:rsidR="007C719D" w:rsidRPr="009C7385" w:rsidRDefault="007C719D" w:rsidP="009C7385">
      <w:pPr>
        <w:pStyle w:val="21"/>
        <w:spacing w:line="360" w:lineRule="auto"/>
        <w:rPr>
          <w:sz w:val="28"/>
          <w:szCs w:val="28"/>
        </w:rPr>
      </w:pPr>
      <w:r w:rsidRPr="009C7385">
        <w:rPr>
          <w:sz w:val="28"/>
          <w:szCs w:val="28"/>
        </w:rPr>
        <w:t>Компресорна працює у дві зміни. Експлуатація обладнання здійснюється згідно “Правил устройства и безопасной эксплуатации аммиачных и холодильных установок” Установка працює в напівавтоматичному режимі. Теплоізоляція проводів-скловата, руберойд та фольга. Також є 5 фреонових холодильних установок, що працюють для охолодження камер зберігання.</w:t>
      </w:r>
    </w:p>
    <w:p w:rsidR="00F921E9" w:rsidRPr="009C7385" w:rsidRDefault="007C719D" w:rsidP="009C7385">
      <w:pPr>
        <w:pStyle w:val="21"/>
        <w:spacing w:line="360" w:lineRule="auto"/>
        <w:rPr>
          <w:sz w:val="28"/>
          <w:szCs w:val="28"/>
        </w:rPr>
      </w:pPr>
      <w:r w:rsidRPr="009C7385">
        <w:rPr>
          <w:sz w:val="28"/>
          <w:szCs w:val="28"/>
        </w:rPr>
        <w:t>В компресорній знаходяться 8 конденсаторів, 4 панельних випробувачів, насоси, вентилятори: КГ-350, ІКА-125-4 шт.</w:t>
      </w:r>
    </w:p>
    <w:p w:rsidR="007C719D" w:rsidRPr="009C7385" w:rsidRDefault="007C719D" w:rsidP="00476D2D">
      <w:pPr>
        <w:pStyle w:val="21"/>
        <w:spacing w:line="360" w:lineRule="auto"/>
        <w:rPr>
          <w:sz w:val="28"/>
          <w:szCs w:val="28"/>
        </w:rPr>
      </w:pPr>
    </w:p>
    <w:p w:rsidR="007C719D" w:rsidRPr="00476D2D" w:rsidRDefault="007C719D" w:rsidP="00476D2D">
      <w:pPr>
        <w:pStyle w:val="21"/>
        <w:numPr>
          <w:ilvl w:val="1"/>
          <w:numId w:val="28"/>
        </w:numPr>
        <w:spacing w:line="360" w:lineRule="auto"/>
        <w:ind w:left="0" w:firstLine="709"/>
        <w:rPr>
          <w:b/>
          <w:bCs/>
          <w:sz w:val="28"/>
          <w:szCs w:val="28"/>
        </w:rPr>
      </w:pPr>
      <w:r w:rsidRPr="009C7385">
        <w:rPr>
          <w:b/>
          <w:bCs/>
          <w:sz w:val="28"/>
          <w:szCs w:val="28"/>
        </w:rPr>
        <w:t>Система каналізації</w:t>
      </w:r>
    </w:p>
    <w:p w:rsidR="00476D2D" w:rsidRPr="009C7385" w:rsidRDefault="00476D2D" w:rsidP="00476D2D">
      <w:pPr>
        <w:pStyle w:val="21"/>
        <w:spacing w:line="360" w:lineRule="auto"/>
        <w:rPr>
          <w:b/>
          <w:bCs/>
          <w:sz w:val="28"/>
          <w:szCs w:val="28"/>
        </w:rPr>
      </w:pPr>
    </w:p>
    <w:p w:rsidR="007C719D" w:rsidRPr="009C7385" w:rsidRDefault="007C719D" w:rsidP="00476D2D">
      <w:pPr>
        <w:pStyle w:val="21"/>
        <w:spacing w:line="360" w:lineRule="auto"/>
        <w:rPr>
          <w:sz w:val="28"/>
          <w:szCs w:val="28"/>
        </w:rPr>
      </w:pPr>
      <w:r w:rsidRPr="009C7385">
        <w:rPr>
          <w:sz w:val="28"/>
          <w:szCs w:val="28"/>
        </w:rPr>
        <w:t>На ЗАТ “Білопільський сир завод ” існує два види каналізації:</w:t>
      </w:r>
    </w:p>
    <w:p w:rsidR="007C719D" w:rsidRPr="009C7385" w:rsidRDefault="007C719D" w:rsidP="00476D2D">
      <w:pPr>
        <w:pStyle w:val="21"/>
        <w:numPr>
          <w:ilvl w:val="0"/>
          <w:numId w:val="6"/>
        </w:numPr>
        <w:spacing w:line="360" w:lineRule="auto"/>
        <w:ind w:left="0" w:firstLine="709"/>
        <w:rPr>
          <w:sz w:val="28"/>
          <w:szCs w:val="28"/>
        </w:rPr>
      </w:pPr>
      <w:r w:rsidRPr="009C7385">
        <w:rPr>
          <w:sz w:val="28"/>
          <w:szCs w:val="28"/>
        </w:rPr>
        <w:t>Загальна виробнича фекальна;</w:t>
      </w:r>
    </w:p>
    <w:p w:rsidR="007C719D" w:rsidRPr="009C7385" w:rsidRDefault="007C719D" w:rsidP="00476D2D">
      <w:pPr>
        <w:pStyle w:val="21"/>
        <w:numPr>
          <w:ilvl w:val="0"/>
          <w:numId w:val="6"/>
        </w:numPr>
        <w:spacing w:line="360" w:lineRule="auto"/>
        <w:ind w:left="0" w:firstLine="709"/>
        <w:rPr>
          <w:sz w:val="28"/>
          <w:szCs w:val="28"/>
        </w:rPr>
      </w:pPr>
      <w:r w:rsidRPr="009C7385">
        <w:rPr>
          <w:sz w:val="28"/>
          <w:szCs w:val="28"/>
        </w:rPr>
        <w:t>Липнева каналізація;</w:t>
      </w:r>
    </w:p>
    <w:p w:rsidR="007C719D" w:rsidRPr="009C7385" w:rsidRDefault="007C719D" w:rsidP="00476D2D">
      <w:pPr>
        <w:pStyle w:val="21"/>
        <w:tabs>
          <w:tab w:val="left" w:pos="900"/>
        </w:tabs>
        <w:spacing w:line="360" w:lineRule="auto"/>
        <w:rPr>
          <w:sz w:val="28"/>
          <w:szCs w:val="28"/>
        </w:rPr>
      </w:pPr>
      <w:r w:rsidRPr="009C7385">
        <w:rPr>
          <w:sz w:val="28"/>
          <w:szCs w:val="28"/>
        </w:rPr>
        <w:t xml:space="preserve">В загальну виробничу  каналізацію виділяються луги, кислоти, що залишаються після переробки виробництва, всі виробні відходи, фекалії. На </w:t>
      </w:r>
      <w:r w:rsidRPr="009C7385">
        <w:rPr>
          <w:sz w:val="28"/>
          <w:szCs w:val="28"/>
        </w:rPr>
        <w:lastRenderedPageBreak/>
        <w:t>виробничій каналізації перед викидом в міську мережу встановлюється жироуловлювач, При цьому діаметр каналізаційних труб складає 150-</w:t>
      </w:r>
      <w:smartTag w:uri="urn:schemas-microsoft-com:office:smarttags" w:element="metricconverter">
        <w:smartTagPr>
          <w:attr w:name="ProductID" w:val="200 мм"/>
        </w:smartTagPr>
        <w:r w:rsidRPr="009C7385">
          <w:rPr>
            <w:sz w:val="28"/>
            <w:szCs w:val="28"/>
          </w:rPr>
          <w:t>200 мм</w:t>
        </w:r>
      </w:smartTag>
      <w:r w:rsidRPr="009C7385">
        <w:rPr>
          <w:sz w:val="28"/>
          <w:szCs w:val="28"/>
        </w:rPr>
        <w:t>. В системі заводу розміщено 11 очисних колодязів загальної заводської каналізації.</w:t>
      </w:r>
    </w:p>
    <w:p w:rsidR="007C719D" w:rsidRPr="009C7385" w:rsidRDefault="007C719D" w:rsidP="009C7385">
      <w:pPr>
        <w:pStyle w:val="21"/>
        <w:tabs>
          <w:tab w:val="left" w:pos="900"/>
        </w:tabs>
        <w:spacing w:line="360" w:lineRule="auto"/>
        <w:rPr>
          <w:sz w:val="28"/>
          <w:szCs w:val="28"/>
        </w:rPr>
      </w:pPr>
      <w:r w:rsidRPr="009C7385">
        <w:rPr>
          <w:sz w:val="28"/>
          <w:szCs w:val="28"/>
        </w:rPr>
        <w:t xml:space="preserve">Липневу каналізацію використовують для виведення дощових та стічних вод, діаметр каналізації складає </w:t>
      </w:r>
      <w:smartTag w:uri="urn:schemas-microsoft-com:office:smarttags" w:element="metricconverter">
        <w:smartTagPr>
          <w:attr w:name="ProductID" w:val="200 мм"/>
        </w:smartTagPr>
        <w:r w:rsidRPr="009C7385">
          <w:rPr>
            <w:sz w:val="28"/>
            <w:szCs w:val="28"/>
          </w:rPr>
          <w:t>200 мм</w:t>
        </w:r>
      </w:smartTag>
      <w:r w:rsidRPr="009C7385">
        <w:rPr>
          <w:sz w:val="28"/>
          <w:szCs w:val="28"/>
        </w:rPr>
        <w:t>.</w:t>
      </w:r>
    </w:p>
    <w:p w:rsidR="00F921E9" w:rsidRPr="009C7385" w:rsidRDefault="007C719D" w:rsidP="009C7385">
      <w:pPr>
        <w:pStyle w:val="21"/>
        <w:tabs>
          <w:tab w:val="left" w:pos="900"/>
        </w:tabs>
        <w:spacing w:line="360" w:lineRule="auto"/>
        <w:rPr>
          <w:sz w:val="28"/>
          <w:szCs w:val="28"/>
        </w:rPr>
      </w:pPr>
      <w:r w:rsidRPr="009C7385">
        <w:rPr>
          <w:sz w:val="28"/>
          <w:szCs w:val="28"/>
        </w:rPr>
        <w:t>Загальна заводська каналізація входить в міську каналізаційну мережу, яка з’єднана з канально – насосними станціями, Після цього всі відходи поступають на очисні споруди. Стічні води, якщо містять шкідливі речовини, повинні знезаражуватися.</w:t>
      </w:r>
    </w:p>
    <w:p w:rsidR="007C719D" w:rsidRPr="009C7385" w:rsidRDefault="00F921E9" w:rsidP="006D484C">
      <w:pPr>
        <w:pStyle w:val="21"/>
        <w:numPr>
          <w:ilvl w:val="0"/>
          <w:numId w:val="27"/>
        </w:numPr>
        <w:tabs>
          <w:tab w:val="left" w:pos="900"/>
        </w:tabs>
        <w:spacing w:line="360" w:lineRule="auto"/>
        <w:rPr>
          <w:b/>
          <w:bCs/>
          <w:sz w:val="28"/>
          <w:szCs w:val="28"/>
        </w:rPr>
      </w:pPr>
      <w:r w:rsidRPr="009C7385">
        <w:rPr>
          <w:sz w:val="28"/>
          <w:szCs w:val="28"/>
        </w:rPr>
        <w:br w:type="page"/>
      </w:r>
      <w:r w:rsidR="007C719D" w:rsidRPr="009C7385">
        <w:rPr>
          <w:b/>
          <w:bCs/>
          <w:sz w:val="28"/>
          <w:szCs w:val="28"/>
        </w:rPr>
        <w:lastRenderedPageBreak/>
        <w:t>Характеристика сировинної зони і якість сировини</w:t>
      </w:r>
    </w:p>
    <w:p w:rsidR="000C41B8" w:rsidRDefault="000C41B8" w:rsidP="009C7385">
      <w:pPr>
        <w:pStyle w:val="21"/>
        <w:tabs>
          <w:tab w:val="left" w:pos="900"/>
        </w:tabs>
        <w:spacing w:line="360" w:lineRule="auto"/>
        <w:rPr>
          <w:sz w:val="28"/>
          <w:szCs w:val="28"/>
          <w:lang w:val="ru-RU"/>
        </w:rPr>
      </w:pPr>
    </w:p>
    <w:p w:rsidR="007C719D" w:rsidRPr="009C7385" w:rsidRDefault="007C719D" w:rsidP="009C7385">
      <w:pPr>
        <w:pStyle w:val="21"/>
        <w:tabs>
          <w:tab w:val="left" w:pos="900"/>
        </w:tabs>
        <w:spacing w:line="360" w:lineRule="auto"/>
        <w:rPr>
          <w:sz w:val="28"/>
          <w:szCs w:val="28"/>
        </w:rPr>
      </w:pPr>
      <w:r w:rsidRPr="009C7385">
        <w:rPr>
          <w:sz w:val="28"/>
          <w:szCs w:val="28"/>
        </w:rPr>
        <w:t>Основними районам</w:t>
      </w:r>
      <w:r w:rsidR="00F921E9" w:rsidRPr="009C7385">
        <w:rPr>
          <w:sz w:val="28"/>
          <w:szCs w:val="28"/>
        </w:rPr>
        <w:t xml:space="preserve">и звідки надходить сировина на </w:t>
      </w:r>
      <w:r w:rsidR="00F921E9" w:rsidRPr="009C7385">
        <w:rPr>
          <w:sz w:val="28"/>
          <w:szCs w:val="28"/>
          <w:lang w:val="ru-RU"/>
        </w:rPr>
        <w:t>З</w:t>
      </w:r>
      <w:r w:rsidRPr="009C7385">
        <w:rPr>
          <w:sz w:val="28"/>
          <w:szCs w:val="28"/>
        </w:rPr>
        <w:t>АТ “</w:t>
      </w:r>
      <w:r w:rsidR="00F921E9" w:rsidRPr="009C7385">
        <w:rPr>
          <w:sz w:val="28"/>
          <w:szCs w:val="28"/>
          <w:lang w:val="ru-RU"/>
        </w:rPr>
        <w:t>_____________-</w:t>
      </w:r>
      <w:r w:rsidRPr="009C7385">
        <w:rPr>
          <w:sz w:val="28"/>
          <w:szCs w:val="28"/>
        </w:rPr>
        <w:t xml:space="preserve"> сир завод” є:</w:t>
      </w:r>
    </w:p>
    <w:p w:rsidR="007C719D" w:rsidRPr="009C7385" w:rsidRDefault="00F921E9" w:rsidP="009C7385">
      <w:pPr>
        <w:pStyle w:val="21"/>
        <w:numPr>
          <w:ilvl w:val="0"/>
          <w:numId w:val="7"/>
        </w:numPr>
        <w:tabs>
          <w:tab w:val="left" w:pos="900"/>
        </w:tabs>
        <w:spacing w:line="360" w:lineRule="auto"/>
        <w:ind w:left="0" w:firstLine="709"/>
        <w:rPr>
          <w:sz w:val="28"/>
          <w:szCs w:val="28"/>
        </w:rPr>
      </w:pPr>
      <w:r w:rsidRPr="009C7385">
        <w:rPr>
          <w:sz w:val="28"/>
          <w:szCs w:val="28"/>
          <w:lang w:val="ru-RU"/>
        </w:rPr>
        <w:t>________</w:t>
      </w:r>
      <w:r w:rsidR="007C719D" w:rsidRPr="009C7385">
        <w:rPr>
          <w:sz w:val="28"/>
          <w:szCs w:val="28"/>
        </w:rPr>
        <w:t xml:space="preserve"> район;</w:t>
      </w:r>
    </w:p>
    <w:p w:rsidR="007C719D" w:rsidRPr="009C7385" w:rsidRDefault="00F921E9" w:rsidP="009C7385">
      <w:pPr>
        <w:pStyle w:val="21"/>
        <w:numPr>
          <w:ilvl w:val="0"/>
          <w:numId w:val="7"/>
        </w:numPr>
        <w:tabs>
          <w:tab w:val="left" w:pos="900"/>
        </w:tabs>
        <w:spacing w:line="360" w:lineRule="auto"/>
        <w:ind w:left="0" w:firstLine="709"/>
        <w:rPr>
          <w:sz w:val="28"/>
          <w:szCs w:val="28"/>
        </w:rPr>
      </w:pPr>
      <w:r w:rsidRPr="009C7385">
        <w:rPr>
          <w:sz w:val="28"/>
          <w:szCs w:val="28"/>
          <w:lang w:val="ru-RU"/>
        </w:rPr>
        <w:t>_____________</w:t>
      </w:r>
      <w:r w:rsidR="007C719D" w:rsidRPr="009C7385">
        <w:rPr>
          <w:sz w:val="28"/>
          <w:szCs w:val="28"/>
        </w:rPr>
        <w:t xml:space="preserve"> район;</w:t>
      </w:r>
    </w:p>
    <w:p w:rsidR="007C719D" w:rsidRPr="009C7385" w:rsidRDefault="00F921E9" w:rsidP="009C7385">
      <w:pPr>
        <w:pStyle w:val="21"/>
        <w:numPr>
          <w:ilvl w:val="0"/>
          <w:numId w:val="7"/>
        </w:numPr>
        <w:tabs>
          <w:tab w:val="left" w:pos="900"/>
        </w:tabs>
        <w:spacing w:line="360" w:lineRule="auto"/>
        <w:ind w:left="0" w:firstLine="709"/>
        <w:rPr>
          <w:sz w:val="28"/>
          <w:szCs w:val="28"/>
        </w:rPr>
      </w:pPr>
      <w:r w:rsidRPr="009C7385">
        <w:rPr>
          <w:sz w:val="28"/>
          <w:szCs w:val="28"/>
          <w:lang w:val="ru-RU"/>
        </w:rPr>
        <w:t>_________</w:t>
      </w:r>
      <w:r w:rsidR="007C719D" w:rsidRPr="009C7385">
        <w:rPr>
          <w:sz w:val="28"/>
          <w:szCs w:val="28"/>
        </w:rPr>
        <w:t xml:space="preserve"> район;</w:t>
      </w:r>
    </w:p>
    <w:p w:rsidR="007C719D" w:rsidRPr="009C7385" w:rsidRDefault="00F921E9" w:rsidP="009C7385">
      <w:pPr>
        <w:pStyle w:val="21"/>
        <w:numPr>
          <w:ilvl w:val="0"/>
          <w:numId w:val="7"/>
        </w:numPr>
        <w:tabs>
          <w:tab w:val="left" w:pos="900"/>
        </w:tabs>
        <w:spacing w:line="360" w:lineRule="auto"/>
        <w:ind w:left="0" w:firstLine="709"/>
        <w:rPr>
          <w:sz w:val="28"/>
          <w:szCs w:val="28"/>
        </w:rPr>
      </w:pPr>
      <w:r w:rsidRPr="009C7385">
        <w:rPr>
          <w:sz w:val="28"/>
          <w:szCs w:val="28"/>
          <w:lang w:val="ru-RU"/>
        </w:rPr>
        <w:t>____________</w:t>
      </w:r>
      <w:r w:rsidR="007C719D" w:rsidRPr="009C7385">
        <w:rPr>
          <w:sz w:val="28"/>
          <w:szCs w:val="28"/>
        </w:rPr>
        <w:t xml:space="preserve"> район;</w:t>
      </w:r>
    </w:p>
    <w:p w:rsidR="007C719D" w:rsidRPr="009C7385" w:rsidRDefault="007C719D" w:rsidP="009C7385">
      <w:pPr>
        <w:pStyle w:val="21"/>
        <w:tabs>
          <w:tab w:val="left" w:pos="900"/>
        </w:tabs>
        <w:spacing w:line="360" w:lineRule="auto"/>
        <w:rPr>
          <w:sz w:val="28"/>
          <w:szCs w:val="28"/>
        </w:rPr>
      </w:pPr>
      <w:r w:rsidRPr="009C7385">
        <w:rPr>
          <w:sz w:val="28"/>
          <w:szCs w:val="28"/>
        </w:rPr>
        <w:t xml:space="preserve">Сировина надходить як від господарств, так і від індивідуальних секторів. Мінімальний радіус доставки молока складає </w:t>
      </w:r>
      <w:smartTag w:uri="urn:schemas-microsoft-com:office:smarttags" w:element="metricconverter">
        <w:smartTagPr>
          <w:attr w:name="ProductID" w:val="9 км"/>
        </w:smartTagPr>
        <w:r w:rsidRPr="009C7385">
          <w:rPr>
            <w:sz w:val="28"/>
            <w:szCs w:val="28"/>
          </w:rPr>
          <w:t>9 км</w:t>
        </w:r>
      </w:smartTag>
      <w:r w:rsidRPr="009C7385">
        <w:rPr>
          <w:sz w:val="28"/>
          <w:szCs w:val="28"/>
        </w:rPr>
        <w:t xml:space="preserve">, а максимальний </w:t>
      </w:r>
      <w:smartTag w:uri="urn:schemas-microsoft-com:office:smarttags" w:element="metricconverter">
        <w:smartTagPr>
          <w:attr w:name="ProductID" w:val="150 км"/>
        </w:smartTagPr>
        <w:r w:rsidRPr="009C7385">
          <w:rPr>
            <w:sz w:val="28"/>
            <w:szCs w:val="28"/>
          </w:rPr>
          <w:t>150 км</w:t>
        </w:r>
      </w:smartTag>
      <w:r w:rsidRPr="009C7385">
        <w:rPr>
          <w:sz w:val="28"/>
          <w:szCs w:val="28"/>
        </w:rPr>
        <w:t xml:space="preserve">. </w:t>
      </w:r>
      <w:r w:rsidRPr="009C7385">
        <w:rPr>
          <w:i/>
          <w:iCs/>
          <w:sz w:val="28"/>
          <w:szCs w:val="28"/>
        </w:rPr>
        <w:t>Додаток Б</w:t>
      </w:r>
      <w:r w:rsidRPr="009C7385">
        <w:rPr>
          <w:sz w:val="28"/>
          <w:szCs w:val="28"/>
        </w:rPr>
        <w:t xml:space="preserve"> </w:t>
      </w:r>
    </w:p>
    <w:p w:rsidR="007C719D" w:rsidRPr="009C7385" w:rsidRDefault="007C719D" w:rsidP="009C7385">
      <w:pPr>
        <w:pStyle w:val="21"/>
        <w:tabs>
          <w:tab w:val="left" w:pos="900"/>
        </w:tabs>
        <w:spacing w:line="360" w:lineRule="auto"/>
        <w:rPr>
          <w:sz w:val="28"/>
          <w:szCs w:val="28"/>
        </w:rPr>
      </w:pPr>
      <w:r w:rsidRPr="009C7385">
        <w:rPr>
          <w:sz w:val="28"/>
          <w:szCs w:val="28"/>
        </w:rPr>
        <w:t>Приймання молока проводиться в загальному потоці по кількості і якості з 8.00. до 20.00, відповідно ДСТУ 3662-97. Молоко коров’яче незбиране, вимоги при закупівлі:</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t>Молоко повинно бути якісним і природним для використання у харчовій промисловості;</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t>Молоко, яке закуповують, повинно отримуватися від здорових корів в господарствах, благополучних щодо інфекційних захворювань та за показниками якості відповідати вимогам стандарту.</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t>Молоко після доїння повинно бути профільтроване та охолоджене;</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t>Сировина повинна бути натуральною, незбираною, чистою, без сторонніх, не властивих свіжому молоку присмаків і запахів. За зовнішнім виглядом та консистенцією молоко повинно бути однорідною масою, від білого до ясно-жовтого кольору, без осаду і згустків. Не допускається змішування молока від здорових і хворих корів та заморожування молока.</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t>В молоці не допускається вміст ігібувальних речовин;</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t>За фізико-хімічним, санітарно-гігієнічними та мікробіологічними показникам якості молоко розподіляють на три ґатунки: вищий, перший та другий.</w:t>
      </w:r>
    </w:p>
    <w:p w:rsidR="007C719D" w:rsidRPr="009C7385" w:rsidRDefault="007C719D" w:rsidP="009C7385">
      <w:pPr>
        <w:pStyle w:val="21"/>
        <w:numPr>
          <w:ilvl w:val="0"/>
          <w:numId w:val="8"/>
        </w:numPr>
        <w:tabs>
          <w:tab w:val="clear" w:pos="2138"/>
          <w:tab w:val="left" w:pos="900"/>
        </w:tabs>
        <w:spacing w:line="360" w:lineRule="auto"/>
        <w:ind w:left="0" w:firstLine="709"/>
        <w:rPr>
          <w:sz w:val="28"/>
          <w:szCs w:val="28"/>
        </w:rPr>
      </w:pPr>
      <w:r w:rsidRPr="009C7385">
        <w:rPr>
          <w:sz w:val="28"/>
          <w:szCs w:val="28"/>
        </w:rPr>
        <w:lastRenderedPageBreak/>
        <w:t>Масова частка жиру та масова частка білку в молоці повинні відповідати базисним нормам, які затверджені Кабінетом міністрів України у встановленому порядку.</w:t>
      </w:r>
    </w:p>
    <w:p w:rsidR="007C719D" w:rsidRPr="009C7385" w:rsidRDefault="007C719D" w:rsidP="009C7385">
      <w:pPr>
        <w:pStyle w:val="21"/>
        <w:tabs>
          <w:tab w:val="left" w:pos="900"/>
        </w:tabs>
        <w:spacing w:line="360" w:lineRule="auto"/>
        <w:rPr>
          <w:sz w:val="28"/>
          <w:szCs w:val="28"/>
        </w:rPr>
      </w:pPr>
      <w:r w:rsidRPr="009C7385">
        <w:rPr>
          <w:sz w:val="28"/>
          <w:szCs w:val="28"/>
        </w:rPr>
        <w:t xml:space="preserve">За домовленістю сторін допускається закуповувати молоко з густиною≥ </w:t>
      </w:r>
      <w:smartTag w:uri="urn:schemas-microsoft-com:office:smarttags" w:element="metricconverter">
        <w:smartTagPr>
          <w:attr w:name="ProductID" w:val="1026 кг"/>
        </w:smartTagPr>
        <w:r w:rsidRPr="009C7385">
          <w:rPr>
            <w:sz w:val="28"/>
            <w:szCs w:val="28"/>
          </w:rPr>
          <w:t>1026 кг</w:t>
        </w:r>
      </w:smartTag>
      <w:r w:rsidRPr="009C7385">
        <w:rPr>
          <w:sz w:val="28"/>
          <w:szCs w:val="28"/>
        </w:rPr>
        <w:t xml:space="preserve"> \м³ за температури 20ºС і кислотністю від 15º Т та до 21ºТ, але свіже незбиране, яке оцінюється на підставі контрольної проби першим чи другим ґатунком, чистотою, загальним бактеріальним обсіменінням, кількістю соматичних клітин, масовою часткою сухих речовин відповідає вимогам цього стандарту. Молоко, яке не відповідає вимогам ДСТУ 3662-97. Молоко коров’яче, незбиране відноситься до негатункового і може використовуватися для переробки згідно з галузевими рекомендаціями, які затверджені у встановленому порядку.</w:t>
      </w:r>
    </w:p>
    <w:p w:rsidR="007C719D" w:rsidRPr="009C7385" w:rsidRDefault="007C719D" w:rsidP="009C7385">
      <w:pPr>
        <w:pStyle w:val="21"/>
        <w:tabs>
          <w:tab w:val="left" w:pos="900"/>
        </w:tabs>
        <w:spacing w:line="360" w:lineRule="auto"/>
        <w:rPr>
          <w:sz w:val="28"/>
          <w:szCs w:val="28"/>
        </w:rPr>
      </w:pPr>
      <w:r w:rsidRPr="009C7385">
        <w:rPr>
          <w:sz w:val="28"/>
          <w:szCs w:val="28"/>
        </w:rPr>
        <w:t xml:space="preserve">Молоко повинно відповідати вимогам, які наведені в </w:t>
      </w:r>
      <w:r w:rsidRPr="009C7385">
        <w:rPr>
          <w:i/>
          <w:iCs/>
          <w:sz w:val="28"/>
          <w:szCs w:val="28"/>
        </w:rPr>
        <w:t xml:space="preserve">додатку А </w:t>
      </w:r>
    </w:p>
    <w:p w:rsidR="007C719D" w:rsidRPr="009C7385" w:rsidRDefault="007C719D" w:rsidP="006D484C">
      <w:pPr>
        <w:pStyle w:val="21"/>
        <w:numPr>
          <w:ilvl w:val="0"/>
          <w:numId w:val="29"/>
        </w:numPr>
        <w:tabs>
          <w:tab w:val="left" w:pos="900"/>
        </w:tabs>
        <w:spacing w:line="360" w:lineRule="auto"/>
        <w:ind w:left="0" w:firstLine="902"/>
        <w:rPr>
          <w:b/>
          <w:bCs/>
          <w:sz w:val="28"/>
          <w:szCs w:val="28"/>
        </w:rPr>
      </w:pPr>
      <w:r w:rsidRPr="009C7385">
        <w:rPr>
          <w:sz w:val="28"/>
          <w:szCs w:val="28"/>
        </w:rPr>
        <w:br w:type="page"/>
      </w:r>
      <w:r w:rsidRPr="009C7385">
        <w:rPr>
          <w:b/>
          <w:bCs/>
          <w:sz w:val="28"/>
          <w:szCs w:val="28"/>
        </w:rPr>
        <w:lastRenderedPageBreak/>
        <w:t>Технологічна частина</w:t>
      </w:r>
    </w:p>
    <w:p w:rsidR="000C41B8" w:rsidRDefault="000C41B8" w:rsidP="006D484C">
      <w:pPr>
        <w:pStyle w:val="21"/>
        <w:tabs>
          <w:tab w:val="left" w:pos="900"/>
        </w:tabs>
        <w:spacing w:line="360" w:lineRule="auto"/>
        <w:ind w:firstLine="902"/>
        <w:rPr>
          <w:b/>
          <w:bCs/>
          <w:sz w:val="28"/>
          <w:szCs w:val="28"/>
          <w:lang w:val="ru-RU"/>
        </w:rPr>
      </w:pPr>
    </w:p>
    <w:p w:rsidR="007C719D" w:rsidRPr="009C7385" w:rsidRDefault="007C719D" w:rsidP="006D484C">
      <w:pPr>
        <w:pStyle w:val="21"/>
        <w:tabs>
          <w:tab w:val="left" w:pos="900"/>
        </w:tabs>
        <w:spacing w:line="360" w:lineRule="auto"/>
        <w:ind w:firstLine="902"/>
        <w:rPr>
          <w:b/>
          <w:bCs/>
          <w:sz w:val="28"/>
          <w:szCs w:val="28"/>
        </w:rPr>
      </w:pPr>
      <w:r w:rsidRPr="009C7385">
        <w:rPr>
          <w:b/>
          <w:bCs/>
          <w:sz w:val="28"/>
          <w:szCs w:val="28"/>
        </w:rPr>
        <w:t>3.1. Вибір та обґрунтування асортименту готової продукції.</w:t>
      </w:r>
    </w:p>
    <w:p w:rsidR="000C41B8" w:rsidRDefault="000C41B8" w:rsidP="006D484C">
      <w:pPr>
        <w:pStyle w:val="21"/>
        <w:tabs>
          <w:tab w:val="left" w:pos="900"/>
        </w:tabs>
        <w:spacing w:line="360" w:lineRule="auto"/>
        <w:ind w:firstLine="902"/>
        <w:rPr>
          <w:sz w:val="28"/>
          <w:szCs w:val="28"/>
          <w:lang w:val="ru-RU"/>
        </w:rPr>
      </w:pPr>
    </w:p>
    <w:p w:rsidR="007C719D" w:rsidRPr="009C7385" w:rsidRDefault="007C719D" w:rsidP="006D484C">
      <w:pPr>
        <w:pStyle w:val="21"/>
        <w:tabs>
          <w:tab w:val="left" w:pos="900"/>
        </w:tabs>
        <w:spacing w:line="360" w:lineRule="auto"/>
        <w:ind w:firstLine="902"/>
        <w:rPr>
          <w:sz w:val="28"/>
          <w:szCs w:val="28"/>
        </w:rPr>
      </w:pPr>
      <w:r w:rsidRPr="009C7385">
        <w:rPr>
          <w:sz w:val="28"/>
          <w:szCs w:val="28"/>
        </w:rPr>
        <w:t>ЗАТ “</w:t>
      </w:r>
      <w:r w:rsidR="00F921E9" w:rsidRPr="009C7385">
        <w:rPr>
          <w:sz w:val="28"/>
          <w:szCs w:val="28"/>
          <w:lang w:val="ru-RU"/>
        </w:rPr>
        <w:t>_____________</w:t>
      </w:r>
      <w:r w:rsidRPr="009C7385">
        <w:rPr>
          <w:sz w:val="28"/>
          <w:szCs w:val="28"/>
        </w:rPr>
        <w:t xml:space="preserve"> сир завод” має достатньо розширений асортимент, щодо випуску різних видів продукції. Вона користується попитом у населення тому, що має високі смакові якості, яскраву привабливу упаковку, низькі ціни.</w:t>
      </w:r>
    </w:p>
    <w:p w:rsidR="007C719D" w:rsidRPr="009C7385" w:rsidRDefault="007C719D" w:rsidP="009C7385">
      <w:pPr>
        <w:pStyle w:val="21"/>
        <w:tabs>
          <w:tab w:val="left" w:pos="900"/>
        </w:tabs>
        <w:spacing w:line="360" w:lineRule="auto"/>
        <w:rPr>
          <w:sz w:val="28"/>
          <w:szCs w:val="28"/>
        </w:rPr>
      </w:pPr>
      <w:r w:rsidRPr="009C7385">
        <w:rPr>
          <w:sz w:val="28"/>
          <w:szCs w:val="28"/>
        </w:rPr>
        <w:t>Продукція на сир заводі виготовляється згідно ГОСТ (ів) та ТУ. Асортимент готової продукції, що виробляється на ЗАТ “</w:t>
      </w:r>
      <w:r w:rsidR="00F921E9" w:rsidRPr="009C7385">
        <w:rPr>
          <w:sz w:val="28"/>
          <w:szCs w:val="28"/>
          <w:lang w:val="ru-RU"/>
        </w:rPr>
        <w:t>____________</w:t>
      </w:r>
      <w:r w:rsidRPr="009C7385">
        <w:rPr>
          <w:sz w:val="28"/>
          <w:szCs w:val="28"/>
        </w:rPr>
        <w:t xml:space="preserve"> сир завод” наведений у таблиці 3.1.</w:t>
      </w:r>
    </w:p>
    <w:p w:rsidR="000C41B8" w:rsidRDefault="000C41B8" w:rsidP="009C7385">
      <w:pPr>
        <w:pStyle w:val="21"/>
        <w:tabs>
          <w:tab w:val="left" w:pos="900"/>
        </w:tabs>
        <w:spacing w:line="360" w:lineRule="auto"/>
        <w:rPr>
          <w:i/>
          <w:iCs/>
          <w:sz w:val="28"/>
          <w:szCs w:val="28"/>
          <w:lang w:val="ru-RU"/>
        </w:rPr>
      </w:pPr>
    </w:p>
    <w:p w:rsidR="007C719D" w:rsidRPr="009C7385" w:rsidRDefault="007C719D" w:rsidP="009C7385">
      <w:pPr>
        <w:pStyle w:val="21"/>
        <w:tabs>
          <w:tab w:val="left" w:pos="900"/>
        </w:tabs>
        <w:spacing w:line="360" w:lineRule="auto"/>
        <w:rPr>
          <w:b/>
          <w:bCs/>
          <w:sz w:val="28"/>
          <w:szCs w:val="28"/>
        </w:rPr>
      </w:pPr>
      <w:r w:rsidRPr="009C7385">
        <w:rPr>
          <w:i/>
          <w:iCs/>
          <w:sz w:val="28"/>
          <w:szCs w:val="28"/>
        </w:rPr>
        <w:t xml:space="preserve">Таблиця 3.1. </w:t>
      </w:r>
      <w:r w:rsidRPr="009C7385">
        <w:rPr>
          <w:b/>
          <w:bCs/>
          <w:sz w:val="28"/>
          <w:szCs w:val="28"/>
        </w:rPr>
        <w:t>Асортимент готової продукції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5310"/>
        <w:gridCol w:w="3395"/>
      </w:tblGrid>
      <w:tr w:rsidR="007C719D" w:rsidRPr="000C41B8" w:rsidTr="000C41B8">
        <w:trPr>
          <w:trHeight w:val="625"/>
        </w:trPr>
        <w:tc>
          <w:tcPr>
            <w:tcW w:w="547" w:type="dxa"/>
            <w:vAlign w:val="center"/>
          </w:tcPr>
          <w:p w:rsidR="007C719D" w:rsidRPr="000C41B8" w:rsidRDefault="007C719D" w:rsidP="000C41B8">
            <w:pPr>
              <w:pStyle w:val="21"/>
              <w:tabs>
                <w:tab w:val="left" w:pos="900"/>
              </w:tabs>
              <w:spacing w:line="360" w:lineRule="auto"/>
              <w:ind w:firstLine="0"/>
              <w:jc w:val="left"/>
              <w:rPr>
                <w:b/>
                <w:bCs/>
                <w:sz w:val="20"/>
                <w:szCs w:val="20"/>
              </w:rPr>
            </w:pPr>
            <w:r w:rsidRPr="000C41B8">
              <w:rPr>
                <w:b/>
                <w:bCs/>
                <w:sz w:val="20"/>
                <w:szCs w:val="20"/>
              </w:rPr>
              <w:t>№</w:t>
            </w:r>
          </w:p>
        </w:tc>
        <w:tc>
          <w:tcPr>
            <w:tcW w:w="5310" w:type="dxa"/>
            <w:vAlign w:val="center"/>
          </w:tcPr>
          <w:p w:rsidR="007C719D" w:rsidRPr="000C41B8" w:rsidRDefault="007C719D" w:rsidP="000C41B8">
            <w:pPr>
              <w:pStyle w:val="21"/>
              <w:tabs>
                <w:tab w:val="left" w:pos="900"/>
              </w:tabs>
              <w:spacing w:line="360" w:lineRule="auto"/>
              <w:ind w:firstLine="0"/>
              <w:jc w:val="left"/>
              <w:rPr>
                <w:b/>
                <w:bCs/>
                <w:sz w:val="20"/>
                <w:szCs w:val="20"/>
              </w:rPr>
            </w:pPr>
            <w:r w:rsidRPr="000C41B8">
              <w:rPr>
                <w:b/>
                <w:bCs/>
                <w:sz w:val="20"/>
                <w:szCs w:val="20"/>
              </w:rPr>
              <w:t>Найменування продукції</w:t>
            </w:r>
          </w:p>
        </w:tc>
        <w:tc>
          <w:tcPr>
            <w:tcW w:w="3395" w:type="dxa"/>
            <w:vAlign w:val="center"/>
          </w:tcPr>
          <w:p w:rsidR="007C719D" w:rsidRPr="000C41B8" w:rsidRDefault="007C719D" w:rsidP="000C41B8">
            <w:pPr>
              <w:pStyle w:val="21"/>
              <w:tabs>
                <w:tab w:val="left" w:pos="900"/>
              </w:tabs>
              <w:spacing w:line="360" w:lineRule="auto"/>
              <w:ind w:firstLine="0"/>
              <w:jc w:val="left"/>
              <w:rPr>
                <w:b/>
                <w:bCs/>
                <w:sz w:val="20"/>
                <w:szCs w:val="20"/>
              </w:rPr>
            </w:pPr>
            <w:r w:rsidRPr="000C41B8">
              <w:rPr>
                <w:b/>
                <w:bCs/>
                <w:sz w:val="20"/>
                <w:szCs w:val="20"/>
              </w:rPr>
              <w:t>Згідно ГОСТу чи ТУ</w:t>
            </w:r>
          </w:p>
        </w:tc>
      </w:tr>
      <w:tr w:rsidR="007C719D" w:rsidRPr="000C41B8" w:rsidTr="000C41B8">
        <w:trPr>
          <w:trHeight w:val="314"/>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Сир твердий сичуговий Російський 50% жирності</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ГОСТ 11041-88</w:t>
            </w:r>
          </w:p>
        </w:tc>
      </w:tr>
      <w:tr w:rsidR="007C719D" w:rsidRPr="000C41B8" w:rsidTr="000C41B8">
        <w:trPr>
          <w:trHeight w:val="380"/>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2.</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Сир нежирний для плавлення</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 У 46.39.060-95</w:t>
            </w:r>
          </w:p>
        </w:tc>
      </w:tr>
      <w:tr w:rsidR="007C719D" w:rsidRPr="000C41B8" w:rsidTr="000C41B8">
        <w:trPr>
          <w:trHeight w:val="303"/>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3.</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Бринза 30% жирності</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46.39 України 1-92</w:t>
            </w:r>
          </w:p>
        </w:tc>
      </w:tr>
      <w:tr w:rsidR="007C719D" w:rsidRPr="000C41B8" w:rsidTr="000C41B8">
        <w:trPr>
          <w:trHeight w:val="50"/>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4.</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Сири плавлені</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ТУУ121275901.020.97</w:t>
            </w:r>
          </w:p>
        </w:tc>
      </w:tr>
      <w:tr w:rsidR="007C719D" w:rsidRPr="000C41B8" w:rsidTr="000C41B8">
        <w:trPr>
          <w:trHeight w:val="419"/>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5.</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Масло селянське вагове, фасоване</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ГОСТ 37-91</w:t>
            </w:r>
          </w:p>
        </w:tc>
      </w:tr>
      <w:tr w:rsidR="007C719D" w:rsidRPr="000C41B8" w:rsidTr="000C41B8">
        <w:trPr>
          <w:trHeight w:val="397"/>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6.</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Масло вершкове “Білопільське”</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ГОСТ 37-91</w:t>
            </w:r>
          </w:p>
        </w:tc>
      </w:tr>
      <w:tr w:rsidR="007C719D" w:rsidRPr="000C41B8" w:rsidTr="000C41B8">
        <w:trPr>
          <w:trHeight w:val="349"/>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7.</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Масло шоколадне, вагове, фасоване</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ГОСТ6822-67</w:t>
            </w:r>
          </w:p>
        </w:tc>
      </w:tr>
      <w:tr w:rsidR="007C719D" w:rsidRPr="000C41B8" w:rsidTr="000C41B8">
        <w:trPr>
          <w:trHeight w:val="312"/>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8.</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Кисломолочний сир ваговий, фасований.</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РСТ УССР 248-90.</w:t>
            </w:r>
          </w:p>
        </w:tc>
      </w:tr>
      <w:tr w:rsidR="007C719D" w:rsidRPr="000C41B8" w:rsidTr="000C41B8">
        <w:trPr>
          <w:trHeight w:val="413"/>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9.</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Кисломолочний сир селянський, ваговий , фасований</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ТУУ25027034-004-99</w:t>
            </w:r>
          </w:p>
        </w:tc>
      </w:tr>
      <w:tr w:rsidR="007C719D" w:rsidRPr="000C41B8" w:rsidTr="000C41B8">
        <w:trPr>
          <w:trHeight w:val="420"/>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10.</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Сметана вагова, фасована</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ТУУ25027034-009-99</w:t>
            </w:r>
          </w:p>
        </w:tc>
      </w:tr>
      <w:tr w:rsidR="007C719D" w:rsidRPr="000C41B8" w:rsidTr="000C41B8">
        <w:trPr>
          <w:trHeight w:val="283"/>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11.</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Кефір 2.5% жирності</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46. 39 ГОСТ 280-99</w:t>
            </w:r>
          </w:p>
        </w:tc>
      </w:tr>
      <w:tr w:rsidR="007C719D" w:rsidRPr="000C41B8" w:rsidTr="000C41B8">
        <w:trPr>
          <w:trHeight w:val="345"/>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12.</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Молоко пастеризоване 2,5% жирності</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15,5- 05417118. 023-2002-03</w:t>
            </w:r>
          </w:p>
        </w:tc>
      </w:tr>
      <w:tr w:rsidR="007C719D" w:rsidRPr="000C41B8" w:rsidTr="000C41B8">
        <w:trPr>
          <w:trHeight w:val="408"/>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13.</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Маслянка в пакетах</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36.39.080-96</w:t>
            </w:r>
          </w:p>
        </w:tc>
      </w:tr>
      <w:tr w:rsidR="007C719D" w:rsidRPr="000C41B8" w:rsidTr="000C41B8">
        <w:trPr>
          <w:trHeight w:val="413"/>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14.</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Сироватка пастеризована в пакетах</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46.39.080-96</w:t>
            </w:r>
          </w:p>
        </w:tc>
      </w:tr>
      <w:tr w:rsidR="007C719D" w:rsidRPr="000C41B8" w:rsidTr="000C41B8">
        <w:trPr>
          <w:trHeight w:val="419"/>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15.</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Йогурт столичний 2,5% жирності в пакетах</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15.5-194 92 247-00-022</w:t>
            </w:r>
          </w:p>
        </w:tc>
      </w:tr>
      <w:tr w:rsidR="007C719D" w:rsidRPr="000C41B8" w:rsidTr="000C41B8">
        <w:trPr>
          <w:trHeight w:val="283"/>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16.</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Молоко топлене з масовою часткою жиру 2,5% жирності</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ДСТУ 2661-94</w:t>
            </w:r>
          </w:p>
        </w:tc>
      </w:tr>
      <w:tr w:rsidR="007C719D" w:rsidRPr="000C41B8" w:rsidTr="000C41B8">
        <w:trPr>
          <w:trHeight w:val="346"/>
        </w:trPr>
        <w:tc>
          <w:tcPr>
            <w:tcW w:w="547"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17.</w:t>
            </w:r>
          </w:p>
        </w:tc>
        <w:tc>
          <w:tcPr>
            <w:tcW w:w="5310"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Ряжанка з масовою часткою жиру 2,5%</w:t>
            </w:r>
          </w:p>
        </w:tc>
        <w:tc>
          <w:tcPr>
            <w:tcW w:w="3395" w:type="dxa"/>
          </w:tcPr>
          <w:p w:rsidR="007C719D" w:rsidRPr="000C41B8" w:rsidRDefault="007C719D" w:rsidP="000C41B8">
            <w:pPr>
              <w:pStyle w:val="21"/>
              <w:tabs>
                <w:tab w:val="left" w:pos="900"/>
              </w:tabs>
              <w:spacing w:line="360" w:lineRule="auto"/>
              <w:ind w:firstLine="0"/>
              <w:jc w:val="left"/>
              <w:rPr>
                <w:sz w:val="20"/>
                <w:szCs w:val="20"/>
              </w:rPr>
            </w:pPr>
            <w:r w:rsidRPr="000C41B8">
              <w:rPr>
                <w:sz w:val="20"/>
                <w:szCs w:val="20"/>
              </w:rPr>
              <w:t>ТУУ 25027034-005-99</w:t>
            </w:r>
          </w:p>
        </w:tc>
      </w:tr>
    </w:tbl>
    <w:p w:rsidR="000C41B8" w:rsidRDefault="000C41B8" w:rsidP="009C7385">
      <w:pPr>
        <w:pStyle w:val="21"/>
        <w:tabs>
          <w:tab w:val="left" w:pos="900"/>
        </w:tabs>
        <w:spacing w:line="360" w:lineRule="auto"/>
        <w:rPr>
          <w:sz w:val="28"/>
          <w:szCs w:val="28"/>
        </w:rPr>
      </w:pPr>
    </w:p>
    <w:p w:rsidR="007C719D" w:rsidRPr="009C7385" w:rsidRDefault="000C41B8" w:rsidP="009C7385">
      <w:pPr>
        <w:pStyle w:val="21"/>
        <w:tabs>
          <w:tab w:val="left" w:pos="900"/>
        </w:tabs>
        <w:spacing w:line="360" w:lineRule="auto"/>
        <w:rPr>
          <w:sz w:val="28"/>
          <w:szCs w:val="28"/>
        </w:rPr>
      </w:pPr>
      <w:r>
        <w:rPr>
          <w:sz w:val="28"/>
          <w:szCs w:val="28"/>
        </w:rPr>
        <w:br w:type="page"/>
      </w:r>
      <w:r w:rsidR="007C719D" w:rsidRPr="009C7385">
        <w:rPr>
          <w:sz w:val="28"/>
          <w:szCs w:val="28"/>
        </w:rPr>
        <w:lastRenderedPageBreak/>
        <w:t>Для написання даної курсової роботи обирається шоколадне масло, тому що воно є високо цінним харчовим продуктом, який має велику кількість білків, що легко засвоюються, молочного жиру різних солей і вітамінів.</w:t>
      </w:r>
    </w:p>
    <w:p w:rsidR="00F921E9" w:rsidRPr="009C7385" w:rsidRDefault="007C719D" w:rsidP="009C7385">
      <w:pPr>
        <w:pStyle w:val="21"/>
        <w:tabs>
          <w:tab w:val="left" w:pos="900"/>
        </w:tabs>
        <w:spacing w:line="360" w:lineRule="auto"/>
        <w:rPr>
          <w:sz w:val="28"/>
          <w:szCs w:val="28"/>
        </w:rPr>
      </w:pPr>
      <w:r w:rsidRPr="009C7385">
        <w:rPr>
          <w:sz w:val="28"/>
          <w:szCs w:val="28"/>
        </w:rPr>
        <w:t>Енергетична цінність 100г молочного жиру становить 980 ккал. Молочний жир містить більше ніж рослині олії та сало. Шоколадне масло, яке використовують для дитячого харчування містить вітаміни А. В. С містить 18% цукру і 2,5% какао-порошку. За фізіологічними нормами споживання кожна людина повинна споживати на добу від 15 до 25г коров’ячого масла, не рахуючи інших жирів.</w:t>
      </w: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b/>
          <w:bCs/>
          <w:sz w:val="28"/>
          <w:szCs w:val="28"/>
        </w:rPr>
      </w:pPr>
      <w:r w:rsidRPr="009C7385">
        <w:rPr>
          <w:b/>
          <w:bCs/>
          <w:sz w:val="28"/>
          <w:szCs w:val="28"/>
        </w:rPr>
        <w:t>3.2. Розрахунок потреб виробника</w:t>
      </w:r>
    </w:p>
    <w:p w:rsidR="000C41B8" w:rsidRDefault="000C41B8" w:rsidP="009C7385">
      <w:pPr>
        <w:pStyle w:val="21"/>
        <w:tabs>
          <w:tab w:val="left" w:pos="900"/>
        </w:tabs>
        <w:spacing w:line="360" w:lineRule="auto"/>
        <w:rPr>
          <w:i/>
          <w:iCs/>
          <w:sz w:val="28"/>
          <w:szCs w:val="28"/>
          <w:lang w:val="ru-RU"/>
        </w:rPr>
      </w:pPr>
    </w:p>
    <w:p w:rsidR="007C719D" w:rsidRPr="009C7385" w:rsidRDefault="007C719D" w:rsidP="009C7385">
      <w:pPr>
        <w:pStyle w:val="21"/>
        <w:tabs>
          <w:tab w:val="left" w:pos="900"/>
        </w:tabs>
        <w:spacing w:line="360" w:lineRule="auto"/>
        <w:rPr>
          <w:i/>
          <w:iCs/>
          <w:sz w:val="28"/>
          <w:szCs w:val="28"/>
        </w:rPr>
      </w:pPr>
      <w:r w:rsidRPr="009C7385">
        <w:rPr>
          <w:i/>
          <w:iCs/>
          <w:sz w:val="28"/>
          <w:szCs w:val="28"/>
        </w:rPr>
        <w:t>Схема технологічного напрямку переробки сировини</w:t>
      </w:r>
    </w:p>
    <w:p w:rsidR="007C719D" w:rsidRPr="009C7385" w:rsidRDefault="00851787" w:rsidP="009C7385">
      <w:pPr>
        <w:pStyle w:val="21"/>
        <w:tabs>
          <w:tab w:val="left" w:pos="900"/>
        </w:tabs>
        <w:spacing w:line="360" w:lineRule="auto"/>
        <w:rPr>
          <w:sz w:val="28"/>
          <w:szCs w:val="28"/>
        </w:rPr>
      </w:pPr>
      <w:r>
        <w:rPr>
          <w:noProof/>
          <w:lang w:val="ru-RU"/>
        </w:rPr>
        <w:pict>
          <v:group id="_x0000_s1026" style="position:absolute;left:0;text-align:left;margin-left:9pt;margin-top:9.85pt;width:423pt;height:162pt;z-index:251657216" coordorigin="2061,1134" coordsize="8460,3240">
            <v:shapetype id="_x0000_t202" coordsize="21600,21600" o:spt="202" path="m,l,21600r21600,l21600,xe">
              <v:stroke joinstyle="miter"/>
              <v:path gradientshapeok="t" o:connecttype="rect"/>
            </v:shapetype>
            <v:shape id="_x0000_s1027" type="#_x0000_t202" style="position:absolute;left:5661;top:1134;width:2520;height:720">
              <v:textbox style="mso-next-textbox:#_x0000_s1027">
                <w:txbxContent>
                  <w:p w:rsidR="007C719D" w:rsidRDefault="007C719D">
                    <w:pPr>
                      <w:pStyle w:val="a9"/>
                    </w:pPr>
                    <w:r>
                      <w:t>Молоко коров’яче незбиране Ж=3,6%</w:t>
                    </w:r>
                  </w:p>
                </w:txbxContent>
              </v:textbox>
            </v:shape>
            <v:shape id="_x0000_s1028" type="#_x0000_t202" style="position:absolute;left:5841;top:2034;width:2340;height:360">
              <v:textbox style="mso-next-textbox:#_x0000_s1028">
                <w:txbxContent>
                  <w:p w:rsidR="007C719D" w:rsidRDefault="007C719D">
                    <w:pPr>
                      <w:jc w:val="center"/>
                      <w:rPr>
                        <w:sz w:val="20"/>
                        <w:lang w:val="uk-UA"/>
                      </w:rPr>
                    </w:pPr>
                    <w:r>
                      <w:rPr>
                        <w:sz w:val="20"/>
                      </w:rPr>
                      <w:t>Молоко на сепарування</w:t>
                    </w:r>
                  </w:p>
                </w:txbxContent>
              </v:textbox>
            </v:shape>
            <v:line id="_x0000_s1029" style="position:absolute" from="6921,1854" to="6921,2034">
              <v:stroke endarrow="block"/>
            </v:line>
            <v:shape id="_x0000_s1030" type="#_x0000_t202" style="position:absolute;left:3861;top:2574;width:1980;height:360">
              <v:textbox style="mso-next-textbox:#_x0000_s1030">
                <w:txbxContent>
                  <w:p w:rsidR="007C719D" w:rsidRDefault="007C719D">
                    <w:pPr>
                      <w:jc w:val="center"/>
                      <w:rPr>
                        <w:sz w:val="20"/>
                        <w:lang w:val="uk-UA"/>
                      </w:rPr>
                    </w:pPr>
                    <w:r>
                      <w:rPr>
                        <w:sz w:val="20"/>
                      </w:rPr>
                      <w:t>Вершки Ж=37%</w:t>
                    </w:r>
                  </w:p>
                </w:txbxContent>
              </v:textbox>
            </v:shape>
            <v:shape id="_x0000_s1031" type="#_x0000_t202" style="position:absolute;left:7461;top:2574;width:3060;height:360">
              <v:textbox style="mso-next-textbox:#_x0000_s1031">
                <w:txbxContent>
                  <w:p w:rsidR="007C719D" w:rsidRDefault="007C719D">
                    <w:pPr>
                      <w:jc w:val="center"/>
                      <w:rPr>
                        <w:sz w:val="20"/>
                        <w:lang w:val="uk-UA"/>
                      </w:rPr>
                    </w:pPr>
                    <w:r>
                      <w:rPr>
                        <w:sz w:val="20"/>
                      </w:rPr>
                      <w:t>Знежирене молоко Ж=0,05%</w:t>
                    </w:r>
                  </w:p>
                </w:txbxContent>
              </v:textbox>
            </v:shape>
            <v:line id="_x0000_s1032" style="position:absolute;flip:x" from="5481,2394" to="6381,2574">
              <v:stroke endarrow="block"/>
            </v:line>
            <v:line id="_x0000_s1033" style="position:absolute" from="7461,2394" to="8181,2574">
              <v:stroke endarrow="block"/>
            </v:line>
            <v:shape id="_x0000_s1034" type="#_x0000_t202" style="position:absolute;left:2061;top:3294;width:2340;height:360">
              <v:textbox style="mso-next-textbox:#_x0000_s1034">
                <w:txbxContent>
                  <w:p w:rsidR="007C719D" w:rsidRDefault="007C719D">
                    <w:pPr>
                      <w:jc w:val="center"/>
                      <w:rPr>
                        <w:sz w:val="20"/>
                        <w:lang w:val="uk-UA"/>
                      </w:rPr>
                    </w:pPr>
                    <w:r>
                      <w:rPr>
                        <w:sz w:val="20"/>
                      </w:rPr>
                      <w:t>Маслянка Ж=0,4%</w:t>
                    </w:r>
                  </w:p>
                </w:txbxContent>
              </v:textbox>
            </v:shape>
            <v:shape id="_x0000_s1035" type="#_x0000_t202" style="position:absolute;left:4941;top:3294;width:3240;height:360">
              <v:textbox style="mso-next-textbox:#_x0000_s1035">
                <w:txbxContent>
                  <w:p w:rsidR="007C719D" w:rsidRDefault="007C719D">
                    <w:pPr>
                      <w:jc w:val="center"/>
                      <w:rPr>
                        <w:sz w:val="20"/>
                        <w:lang w:val="uk-UA"/>
                      </w:rPr>
                    </w:pPr>
                    <w:r>
                      <w:rPr>
                        <w:sz w:val="20"/>
                      </w:rPr>
                      <w:t>Високо жирні вершки Ж=82,4%</w:t>
                    </w:r>
                  </w:p>
                </w:txbxContent>
              </v:textbox>
            </v:shape>
            <v:shape id="_x0000_s1036" type="#_x0000_t202" style="position:absolute;left:5121;top:4014;width:2880;height:360">
              <v:textbox style="mso-next-textbox:#_x0000_s1036">
                <w:txbxContent>
                  <w:p w:rsidR="007C719D" w:rsidRDefault="007C719D">
                    <w:pPr>
                      <w:jc w:val="center"/>
                      <w:rPr>
                        <w:sz w:val="20"/>
                        <w:lang w:val="uk-UA"/>
                      </w:rPr>
                    </w:pPr>
                    <w:r>
                      <w:rPr>
                        <w:sz w:val="20"/>
                      </w:rPr>
                      <w:t>Масло шоколадне Ж=61,9%</w:t>
                    </w:r>
                  </w:p>
                </w:txbxContent>
              </v:textbox>
            </v:shape>
            <v:line id="_x0000_s1037" style="position:absolute;flip:x" from="3321,2934" to="4221,3294">
              <v:stroke endarrow="block"/>
            </v:line>
            <v:line id="_x0000_s1038" style="position:absolute" from="5301,2934" to="6201,3294">
              <v:stroke endarrow="block"/>
            </v:line>
            <v:line id="_x0000_s1039" style="position:absolute" from="6201,3654" to="6201,4014">
              <v:stroke endarrow="block"/>
            </v:line>
          </v:group>
        </w:pict>
      </w: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p>
    <w:p w:rsidR="007C719D" w:rsidRPr="009C7385" w:rsidRDefault="007C719D" w:rsidP="009C7385">
      <w:pPr>
        <w:pStyle w:val="21"/>
        <w:tabs>
          <w:tab w:val="left" w:pos="900"/>
        </w:tabs>
        <w:spacing w:line="360" w:lineRule="auto"/>
        <w:rPr>
          <w:sz w:val="28"/>
          <w:szCs w:val="28"/>
        </w:rPr>
      </w:pPr>
      <w:r w:rsidRPr="009C7385">
        <w:rPr>
          <w:sz w:val="28"/>
          <w:szCs w:val="28"/>
        </w:rPr>
        <w:t>Режим роботи підприємства приймаємо за даними нормами проектування 1360 діб протягом року.</w:t>
      </w:r>
    </w:p>
    <w:p w:rsidR="007C719D" w:rsidRPr="009C7385" w:rsidRDefault="007C719D" w:rsidP="009C7385">
      <w:pPr>
        <w:pStyle w:val="21"/>
        <w:tabs>
          <w:tab w:val="left" w:pos="900"/>
        </w:tabs>
        <w:spacing w:line="360" w:lineRule="auto"/>
        <w:rPr>
          <w:sz w:val="28"/>
          <w:szCs w:val="28"/>
        </w:rPr>
      </w:pPr>
      <w:r w:rsidRPr="009C7385">
        <w:rPr>
          <w:sz w:val="28"/>
          <w:szCs w:val="28"/>
        </w:rPr>
        <w:t>Дані режиму підприємства приймаємо за даними нормами проектування – 170 діб протягом року. Дані режиму підприємства зводимо в таблицю 3.2</w:t>
      </w:r>
    </w:p>
    <w:p w:rsidR="007C719D" w:rsidRPr="009C7385" w:rsidRDefault="00A0369F" w:rsidP="009C7385">
      <w:pPr>
        <w:pStyle w:val="21"/>
        <w:tabs>
          <w:tab w:val="left" w:pos="900"/>
        </w:tabs>
        <w:spacing w:line="360" w:lineRule="auto"/>
        <w:rPr>
          <w:b/>
          <w:bCs/>
          <w:sz w:val="28"/>
          <w:szCs w:val="28"/>
        </w:rPr>
      </w:pPr>
      <w:r>
        <w:rPr>
          <w:i/>
          <w:iCs/>
          <w:sz w:val="28"/>
          <w:szCs w:val="28"/>
        </w:rPr>
        <w:br w:type="page"/>
      </w:r>
      <w:r w:rsidR="007C719D" w:rsidRPr="009C7385">
        <w:rPr>
          <w:i/>
          <w:iCs/>
          <w:sz w:val="28"/>
          <w:szCs w:val="28"/>
        </w:rPr>
        <w:lastRenderedPageBreak/>
        <w:t>Таблиця 3.2.</w:t>
      </w:r>
      <w:r w:rsidR="007C719D" w:rsidRPr="009C7385">
        <w:rPr>
          <w:sz w:val="28"/>
          <w:szCs w:val="28"/>
        </w:rPr>
        <w:t xml:space="preserve"> </w:t>
      </w:r>
      <w:r w:rsidR="007C719D" w:rsidRPr="009C7385">
        <w:rPr>
          <w:b/>
          <w:bCs/>
          <w:sz w:val="28"/>
          <w:szCs w:val="28"/>
        </w:rPr>
        <w:t>Дані режиму роботи підприємства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2735"/>
        <w:gridCol w:w="1929"/>
        <w:gridCol w:w="1930"/>
      </w:tblGrid>
      <w:tr w:rsidR="007C719D" w:rsidRPr="00A0369F" w:rsidTr="00A0369F">
        <w:trPr>
          <w:cantSplit/>
          <w:trHeight w:val="355"/>
        </w:trPr>
        <w:tc>
          <w:tcPr>
            <w:tcW w:w="2495" w:type="dxa"/>
            <w:vMerge w:val="restart"/>
            <w:vAlign w:val="center"/>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Цех чи підрозділ підприємства</w:t>
            </w:r>
          </w:p>
        </w:tc>
        <w:tc>
          <w:tcPr>
            <w:tcW w:w="2735" w:type="dxa"/>
            <w:vMerge w:val="restart"/>
            <w:vAlign w:val="center"/>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Кількість умовних діб мах. Завантаження протягом року</w:t>
            </w:r>
          </w:p>
        </w:tc>
        <w:tc>
          <w:tcPr>
            <w:tcW w:w="3859" w:type="dxa"/>
            <w:gridSpan w:val="2"/>
            <w:vAlign w:val="center"/>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Розрахункова кількість зміни роботи</w:t>
            </w:r>
          </w:p>
        </w:tc>
      </w:tr>
      <w:tr w:rsidR="007C719D" w:rsidRPr="00A0369F" w:rsidTr="00A0369F">
        <w:trPr>
          <w:cantSplit/>
          <w:trHeight w:val="150"/>
        </w:trPr>
        <w:tc>
          <w:tcPr>
            <w:tcW w:w="2495" w:type="dxa"/>
            <w:vMerge/>
          </w:tcPr>
          <w:p w:rsidR="007C719D" w:rsidRPr="00A0369F" w:rsidRDefault="007C719D" w:rsidP="00A0369F">
            <w:pPr>
              <w:pStyle w:val="21"/>
              <w:tabs>
                <w:tab w:val="left" w:pos="900"/>
              </w:tabs>
              <w:spacing w:line="360" w:lineRule="auto"/>
              <w:ind w:firstLine="0"/>
              <w:jc w:val="left"/>
              <w:rPr>
                <w:sz w:val="20"/>
                <w:szCs w:val="20"/>
              </w:rPr>
            </w:pPr>
          </w:p>
        </w:tc>
        <w:tc>
          <w:tcPr>
            <w:tcW w:w="2735" w:type="dxa"/>
            <w:vMerge/>
          </w:tcPr>
          <w:p w:rsidR="007C719D" w:rsidRPr="00A0369F" w:rsidRDefault="007C719D" w:rsidP="00A0369F">
            <w:pPr>
              <w:pStyle w:val="21"/>
              <w:tabs>
                <w:tab w:val="left" w:pos="900"/>
              </w:tabs>
              <w:spacing w:line="360" w:lineRule="auto"/>
              <w:ind w:firstLine="0"/>
              <w:jc w:val="left"/>
              <w:rPr>
                <w:sz w:val="20"/>
                <w:szCs w:val="20"/>
              </w:rPr>
            </w:pPr>
          </w:p>
        </w:tc>
        <w:tc>
          <w:tcPr>
            <w:tcW w:w="1929" w:type="dxa"/>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у добу мах. навантаженням</w:t>
            </w:r>
          </w:p>
        </w:tc>
        <w:tc>
          <w:tcPr>
            <w:tcW w:w="1930" w:type="dxa"/>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 xml:space="preserve">у рік </w:t>
            </w:r>
          </w:p>
        </w:tc>
      </w:tr>
      <w:tr w:rsidR="007C719D" w:rsidRPr="00A0369F" w:rsidTr="00A0369F">
        <w:trPr>
          <w:trHeight w:val="355"/>
        </w:trPr>
        <w:tc>
          <w:tcPr>
            <w:tcW w:w="2495" w:type="dxa"/>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Цех виробництва масла</w:t>
            </w:r>
          </w:p>
        </w:tc>
        <w:tc>
          <w:tcPr>
            <w:tcW w:w="2735" w:type="dxa"/>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170</w:t>
            </w:r>
          </w:p>
        </w:tc>
        <w:tc>
          <w:tcPr>
            <w:tcW w:w="1929" w:type="dxa"/>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1</w:t>
            </w:r>
          </w:p>
        </w:tc>
        <w:tc>
          <w:tcPr>
            <w:tcW w:w="1930" w:type="dxa"/>
          </w:tcPr>
          <w:p w:rsidR="007C719D" w:rsidRPr="00A0369F" w:rsidRDefault="007C719D" w:rsidP="00A0369F">
            <w:pPr>
              <w:pStyle w:val="21"/>
              <w:tabs>
                <w:tab w:val="left" w:pos="900"/>
              </w:tabs>
              <w:spacing w:line="360" w:lineRule="auto"/>
              <w:ind w:firstLine="0"/>
              <w:jc w:val="left"/>
              <w:rPr>
                <w:sz w:val="20"/>
                <w:szCs w:val="20"/>
              </w:rPr>
            </w:pPr>
            <w:r w:rsidRPr="00A0369F">
              <w:rPr>
                <w:sz w:val="20"/>
                <w:szCs w:val="20"/>
              </w:rPr>
              <w:t>170</w:t>
            </w:r>
          </w:p>
        </w:tc>
      </w:tr>
    </w:tbl>
    <w:p w:rsidR="00A0369F" w:rsidRDefault="00A0369F" w:rsidP="009C7385">
      <w:pPr>
        <w:pStyle w:val="21"/>
        <w:tabs>
          <w:tab w:val="left" w:pos="900"/>
        </w:tabs>
        <w:spacing w:line="360" w:lineRule="auto"/>
        <w:rPr>
          <w:sz w:val="28"/>
          <w:szCs w:val="28"/>
          <w:lang w:val="ru-RU"/>
        </w:rPr>
      </w:pPr>
    </w:p>
    <w:p w:rsidR="007C719D" w:rsidRPr="009C7385" w:rsidRDefault="007C719D" w:rsidP="009C7385">
      <w:pPr>
        <w:pStyle w:val="21"/>
        <w:tabs>
          <w:tab w:val="left" w:pos="900"/>
        </w:tabs>
        <w:spacing w:line="360" w:lineRule="auto"/>
        <w:rPr>
          <w:sz w:val="28"/>
          <w:szCs w:val="28"/>
        </w:rPr>
      </w:pPr>
      <w:r w:rsidRPr="009C7385">
        <w:rPr>
          <w:sz w:val="28"/>
          <w:szCs w:val="28"/>
        </w:rPr>
        <w:t>Кількість годин роботи в рік становить:</w:t>
      </w:r>
    </w:p>
    <w:p w:rsidR="007C719D" w:rsidRPr="009C7385" w:rsidRDefault="007C719D" w:rsidP="009C7385">
      <w:pPr>
        <w:pStyle w:val="21"/>
        <w:tabs>
          <w:tab w:val="left" w:pos="900"/>
        </w:tabs>
        <w:spacing w:line="360" w:lineRule="auto"/>
        <w:rPr>
          <w:sz w:val="28"/>
          <w:szCs w:val="28"/>
        </w:rPr>
      </w:pPr>
      <w:r w:rsidRPr="009C7385">
        <w:rPr>
          <w:sz w:val="28"/>
          <w:szCs w:val="28"/>
        </w:rPr>
        <w:t>8 год*170=1360 год.</w:t>
      </w:r>
    </w:p>
    <w:p w:rsidR="007C719D" w:rsidRPr="009C7385" w:rsidRDefault="007C719D" w:rsidP="009C7385">
      <w:pPr>
        <w:pStyle w:val="21"/>
        <w:tabs>
          <w:tab w:val="left" w:pos="900"/>
        </w:tabs>
        <w:spacing w:line="360" w:lineRule="auto"/>
        <w:rPr>
          <w:sz w:val="28"/>
          <w:szCs w:val="28"/>
        </w:rPr>
      </w:pPr>
      <w:r w:rsidRPr="009C7385">
        <w:rPr>
          <w:sz w:val="28"/>
          <w:szCs w:val="28"/>
        </w:rPr>
        <w:t>Дані розрахунку сировини зводимо в таблицю 33.</w:t>
      </w:r>
    </w:p>
    <w:p w:rsidR="00A0369F" w:rsidRDefault="00A0369F" w:rsidP="009C7385">
      <w:pPr>
        <w:pStyle w:val="21"/>
        <w:tabs>
          <w:tab w:val="left" w:pos="900"/>
        </w:tabs>
        <w:spacing w:line="360" w:lineRule="auto"/>
        <w:rPr>
          <w:sz w:val="28"/>
          <w:szCs w:val="28"/>
          <w:lang w:val="ru-RU"/>
        </w:rPr>
      </w:pPr>
    </w:p>
    <w:p w:rsidR="007C719D" w:rsidRPr="009C7385" w:rsidRDefault="007C719D" w:rsidP="009C7385">
      <w:pPr>
        <w:pStyle w:val="21"/>
        <w:tabs>
          <w:tab w:val="left" w:pos="900"/>
        </w:tabs>
        <w:spacing w:line="360" w:lineRule="auto"/>
        <w:rPr>
          <w:sz w:val="28"/>
          <w:szCs w:val="28"/>
        </w:rPr>
      </w:pPr>
      <w:r w:rsidRPr="009C7385">
        <w:rPr>
          <w:sz w:val="28"/>
          <w:szCs w:val="28"/>
        </w:rPr>
        <w:t>Таблиця 3.3. Розподіл сировини за асортиментом у цеху по виробництву масла.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2"/>
        <w:gridCol w:w="3003"/>
        <w:gridCol w:w="3004"/>
      </w:tblGrid>
      <w:tr w:rsidR="007C719D" w:rsidRPr="009C7385" w:rsidTr="00A0369F">
        <w:trPr>
          <w:cantSplit/>
          <w:trHeight w:val="454"/>
        </w:trPr>
        <w:tc>
          <w:tcPr>
            <w:tcW w:w="3002" w:type="dxa"/>
            <w:vMerge w:val="restart"/>
            <w:vAlign w:val="center"/>
          </w:tcPr>
          <w:p w:rsidR="007C719D" w:rsidRPr="009C7385" w:rsidRDefault="007C719D" w:rsidP="009C7385">
            <w:pPr>
              <w:pStyle w:val="21"/>
              <w:tabs>
                <w:tab w:val="left" w:pos="900"/>
              </w:tabs>
              <w:spacing w:line="360" w:lineRule="auto"/>
              <w:rPr>
                <w:sz w:val="28"/>
                <w:szCs w:val="28"/>
              </w:rPr>
            </w:pPr>
            <w:r w:rsidRPr="009C7385">
              <w:rPr>
                <w:sz w:val="28"/>
                <w:szCs w:val="28"/>
              </w:rPr>
              <w:t>Продукт</w:t>
            </w:r>
          </w:p>
        </w:tc>
        <w:tc>
          <w:tcPr>
            <w:tcW w:w="6006" w:type="dxa"/>
            <w:gridSpan w:val="2"/>
          </w:tcPr>
          <w:p w:rsidR="007C719D" w:rsidRPr="009C7385" w:rsidRDefault="007C719D" w:rsidP="009C7385">
            <w:pPr>
              <w:pStyle w:val="21"/>
              <w:tabs>
                <w:tab w:val="left" w:pos="900"/>
              </w:tabs>
              <w:spacing w:line="360" w:lineRule="auto"/>
              <w:rPr>
                <w:sz w:val="28"/>
                <w:szCs w:val="28"/>
              </w:rPr>
            </w:pPr>
            <w:r w:rsidRPr="009C7385">
              <w:rPr>
                <w:sz w:val="28"/>
                <w:szCs w:val="28"/>
              </w:rPr>
              <w:t>Маса сировини, що йде на виробництво</w:t>
            </w:r>
          </w:p>
        </w:tc>
      </w:tr>
      <w:tr w:rsidR="007C719D" w:rsidRPr="009C7385" w:rsidTr="00A0369F">
        <w:trPr>
          <w:cantSplit/>
          <w:trHeight w:val="136"/>
        </w:trPr>
        <w:tc>
          <w:tcPr>
            <w:tcW w:w="3002" w:type="dxa"/>
            <w:vMerge/>
          </w:tcPr>
          <w:p w:rsidR="007C719D" w:rsidRPr="009C7385" w:rsidRDefault="007C719D" w:rsidP="009C7385">
            <w:pPr>
              <w:pStyle w:val="21"/>
              <w:tabs>
                <w:tab w:val="left" w:pos="900"/>
              </w:tabs>
              <w:spacing w:line="360" w:lineRule="auto"/>
              <w:rPr>
                <w:sz w:val="28"/>
                <w:szCs w:val="28"/>
              </w:rPr>
            </w:pPr>
          </w:p>
        </w:tc>
        <w:tc>
          <w:tcPr>
            <w:tcW w:w="3003" w:type="dxa"/>
          </w:tcPr>
          <w:p w:rsidR="007C719D" w:rsidRPr="009C7385" w:rsidRDefault="007C719D" w:rsidP="009C7385">
            <w:pPr>
              <w:pStyle w:val="21"/>
              <w:tabs>
                <w:tab w:val="left" w:pos="900"/>
              </w:tabs>
              <w:spacing w:line="360" w:lineRule="auto"/>
              <w:rPr>
                <w:sz w:val="28"/>
                <w:szCs w:val="28"/>
              </w:rPr>
            </w:pPr>
            <w:r w:rsidRPr="009C7385">
              <w:rPr>
                <w:sz w:val="28"/>
                <w:szCs w:val="28"/>
              </w:rPr>
              <w:t>%</w:t>
            </w:r>
          </w:p>
        </w:tc>
        <w:tc>
          <w:tcPr>
            <w:tcW w:w="3004" w:type="dxa"/>
          </w:tcPr>
          <w:p w:rsidR="007C719D" w:rsidRPr="009C7385" w:rsidRDefault="007C719D" w:rsidP="009C7385">
            <w:pPr>
              <w:pStyle w:val="21"/>
              <w:tabs>
                <w:tab w:val="left" w:pos="900"/>
              </w:tabs>
              <w:spacing w:line="360" w:lineRule="auto"/>
              <w:rPr>
                <w:sz w:val="28"/>
                <w:szCs w:val="28"/>
              </w:rPr>
            </w:pPr>
            <w:r w:rsidRPr="009C7385">
              <w:rPr>
                <w:sz w:val="28"/>
                <w:szCs w:val="28"/>
              </w:rPr>
              <w:t>Т</w:t>
            </w:r>
          </w:p>
        </w:tc>
      </w:tr>
      <w:tr w:rsidR="007C719D" w:rsidRPr="009C7385" w:rsidTr="00A0369F">
        <w:trPr>
          <w:trHeight w:val="454"/>
        </w:trPr>
        <w:tc>
          <w:tcPr>
            <w:tcW w:w="3002" w:type="dxa"/>
          </w:tcPr>
          <w:p w:rsidR="007C719D" w:rsidRPr="009C7385" w:rsidRDefault="007C719D" w:rsidP="009C7385">
            <w:pPr>
              <w:pStyle w:val="21"/>
              <w:tabs>
                <w:tab w:val="left" w:pos="900"/>
              </w:tabs>
              <w:spacing w:line="360" w:lineRule="auto"/>
              <w:rPr>
                <w:sz w:val="28"/>
                <w:szCs w:val="28"/>
              </w:rPr>
            </w:pPr>
            <w:r w:rsidRPr="009C7385">
              <w:rPr>
                <w:sz w:val="28"/>
                <w:szCs w:val="28"/>
              </w:rPr>
              <w:t>Масло шоколадне</w:t>
            </w:r>
          </w:p>
        </w:tc>
        <w:tc>
          <w:tcPr>
            <w:tcW w:w="3003" w:type="dxa"/>
          </w:tcPr>
          <w:p w:rsidR="007C719D" w:rsidRPr="009C7385" w:rsidRDefault="007C719D" w:rsidP="009C7385">
            <w:pPr>
              <w:pStyle w:val="21"/>
              <w:tabs>
                <w:tab w:val="left" w:pos="900"/>
              </w:tabs>
              <w:spacing w:line="360" w:lineRule="auto"/>
              <w:rPr>
                <w:sz w:val="28"/>
                <w:szCs w:val="28"/>
              </w:rPr>
            </w:pPr>
            <w:r w:rsidRPr="009C7385">
              <w:rPr>
                <w:sz w:val="28"/>
                <w:szCs w:val="28"/>
              </w:rPr>
              <w:t>100</w:t>
            </w:r>
          </w:p>
        </w:tc>
        <w:tc>
          <w:tcPr>
            <w:tcW w:w="3004" w:type="dxa"/>
          </w:tcPr>
          <w:p w:rsidR="007C719D" w:rsidRPr="009C7385" w:rsidRDefault="007C719D" w:rsidP="009C7385">
            <w:pPr>
              <w:pStyle w:val="21"/>
              <w:tabs>
                <w:tab w:val="left" w:pos="900"/>
              </w:tabs>
              <w:spacing w:line="360" w:lineRule="auto"/>
              <w:rPr>
                <w:sz w:val="28"/>
                <w:szCs w:val="28"/>
              </w:rPr>
            </w:pPr>
            <w:r w:rsidRPr="009C7385">
              <w:rPr>
                <w:sz w:val="28"/>
                <w:szCs w:val="28"/>
              </w:rPr>
              <w:t>70225</w:t>
            </w:r>
          </w:p>
        </w:tc>
      </w:tr>
    </w:tbl>
    <w:p w:rsidR="00A0369F" w:rsidRDefault="00A0369F" w:rsidP="009C7385">
      <w:pPr>
        <w:pStyle w:val="21"/>
        <w:tabs>
          <w:tab w:val="left" w:pos="900"/>
        </w:tabs>
        <w:spacing w:line="360" w:lineRule="auto"/>
        <w:rPr>
          <w:sz w:val="28"/>
          <w:szCs w:val="28"/>
          <w:lang w:val="ru-RU"/>
        </w:rPr>
      </w:pPr>
    </w:p>
    <w:p w:rsidR="007C719D" w:rsidRPr="009C7385" w:rsidRDefault="007C719D" w:rsidP="009C7385">
      <w:pPr>
        <w:pStyle w:val="21"/>
        <w:tabs>
          <w:tab w:val="left" w:pos="900"/>
        </w:tabs>
        <w:spacing w:line="360" w:lineRule="auto"/>
        <w:rPr>
          <w:sz w:val="28"/>
          <w:szCs w:val="28"/>
        </w:rPr>
      </w:pPr>
      <w:r w:rsidRPr="009C7385">
        <w:rPr>
          <w:sz w:val="28"/>
          <w:szCs w:val="28"/>
        </w:rPr>
        <w:t xml:space="preserve">Виробити з молока коров’ячого незбираного, яке поступило з масовою часткою жиру 3,6% масло шоколадне з масовою часткою жиру  61,9% в кількості </w:t>
      </w:r>
      <w:smartTag w:uri="urn:schemas-microsoft-com:office:smarttags" w:element="metricconverter">
        <w:smartTagPr>
          <w:attr w:name="ProductID" w:val="3000 кг"/>
        </w:smartTagPr>
        <w:r w:rsidRPr="009C7385">
          <w:rPr>
            <w:sz w:val="28"/>
            <w:szCs w:val="28"/>
          </w:rPr>
          <w:t>3000 кг</w:t>
        </w:r>
      </w:smartTag>
      <w:r w:rsidRPr="009C7385">
        <w:rPr>
          <w:sz w:val="28"/>
          <w:szCs w:val="28"/>
        </w:rPr>
        <w:t>. Масову частку жиру вершків прийняти за 37%.</w:t>
      </w:r>
    </w:p>
    <w:p w:rsidR="007C719D" w:rsidRPr="009C7385" w:rsidRDefault="007C719D" w:rsidP="009C7385">
      <w:pPr>
        <w:pStyle w:val="21"/>
        <w:numPr>
          <w:ilvl w:val="0"/>
          <w:numId w:val="9"/>
        </w:numPr>
        <w:tabs>
          <w:tab w:val="clear" w:pos="900"/>
          <w:tab w:val="num" w:pos="0"/>
        </w:tabs>
        <w:spacing w:line="360" w:lineRule="auto"/>
        <w:ind w:left="0" w:firstLine="709"/>
        <w:rPr>
          <w:sz w:val="28"/>
          <w:szCs w:val="28"/>
        </w:rPr>
      </w:pPr>
      <w:r w:rsidRPr="009C7385">
        <w:rPr>
          <w:sz w:val="28"/>
          <w:szCs w:val="28"/>
        </w:rPr>
        <w:t>Розрахуємо кількість вершків, яка йде на виробництво масла шоколадного:</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В</w:t>
      </w:r>
      <w:r w:rsidRPr="009C7385">
        <w:rPr>
          <w:sz w:val="28"/>
          <w:szCs w:val="28"/>
        </w:rPr>
        <w:t xml:space="preserve"> = </w:t>
      </w:r>
      <w:r w:rsidRPr="009C7385">
        <w:rPr>
          <w:position w:val="-26"/>
          <w:sz w:val="28"/>
          <w:szCs w:val="28"/>
        </w:rPr>
        <w:object w:dxaOrig="228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0pt" o:ole="">
            <v:imagedata r:id="rId5" o:title=""/>
          </v:shape>
          <o:OLEObject Type="Embed" ProgID="Equation.3" ShapeID="_x0000_i1025" DrawAspect="Content" ObjectID="_1458410070" r:id="rId6"/>
        </w:object>
      </w:r>
      <w:r w:rsidRPr="009C7385">
        <w:rPr>
          <w:sz w:val="28"/>
          <w:szCs w:val="28"/>
        </w:rPr>
        <w:t>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В</w:t>
      </w:r>
      <w:r w:rsidRPr="009C7385">
        <w:rPr>
          <w:sz w:val="28"/>
          <w:szCs w:val="28"/>
        </w:rPr>
        <w:t xml:space="preserve"> – кількість вершків;</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мас</w:t>
      </w:r>
      <w:r w:rsidRPr="009C7385">
        <w:rPr>
          <w:sz w:val="28"/>
          <w:szCs w:val="28"/>
        </w:rPr>
        <w:t xml:space="preserve"> – кількість масла, яку необхідно виготовити; кг.</w:t>
      </w:r>
    </w:p>
    <w:p w:rsidR="007C719D" w:rsidRPr="009C7385" w:rsidRDefault="007C719D" w:rsidP="009C7385">
      <w:pPr>
        <w:pStyle w:val="21"/>
        <w:tabs>
          <w:tab w:val="num" w:pos="0"/>
        </w:tabs>
        <w:spacing w:line="360" w:lineRule="auto"/>
        <w:rPr>
          <w:sz w:val="28"/>
          <w:szCs w:val="28"/>
        </w:rPr>
      </w:pPr>
      <w:r w:rsidRPr="009C7385">
        <w:rPr>
          <w:sz w:val="28"/>
          <w:szCs w:val="28"/>
        </w:rPr>
        <w:t>Ж</w:t>
      </w:r>
      <w:r w:rsidRPr="009C7385">
        <w:rPr>
          <w:sz w:val="28"/>
          <w:szCs w:val="28"/>
          <w:vertAlign w:val="subscript"/>
        </w:rPr>
        <w:t>В</w:t>
      </w:r>
      <w:r w:rsidRPr="009C7385">
        <w:rPr>
          <w:sz w:val="28"/>
          <w:szCs w:val="28"/>
        </w:rPr>
        <w:t xml:space="preserve"> - масова частка жиру у вершках, %</w:t>
      </w:r>
    </w:p>
    <w:p w:rsidR="007C719D" w:rsidRPr="009C7385" w:rsidRDefault="007C719D" w:rsidP="009C7385">
      <w:pPr>
        <w:pStyle w:val="21"/>
        <w:tabs>
          <w:tab w:val="num" w:pos="0"/>
        </w:tabs>
        <w:spacing w:line="360" w:lineRule="auto"/>
        <w:rPr>
          <w:sz w:val="28"/>
          <w:szCs w:val="28"/>
        </w:rPr>
      </w:pPr>
      <w:r w:rsidRPr="009C7385">
        <w:rPr>
          <w:sz w:val="28"/>
          <w:szCs w:val="28"/>
        </w:rPr>
        <w:t xml:space="preserve">Ж </w:t>
      </w:r>
      <w:r w:rsidRPr="009C7385">
        <w:rPr>
          <w:sz w:val="28"/>
          <w:szCs w:val="28"/>
          <w:vertAlign w:val="subscript"/>
        </w:rPr>
        <w:t>маслянка</w:t>
      </w:r>
      <w:r w:rsidRPr="009C7385">
        <w:rPr>
          <w:sz w:val="28"/>
          <w:szCs w:val="28"/>
        </w:rPr>
        <w:t xml:space="preserve"> – масова частка жиру у маслянці, % </w:t>
      </w:r>
    </w:p>
    <w:p w:rsidR="007C719D" w:rsidRPr="009C7385" w:rsidRDefault="007C719D" w:rsidP="009C7385">
      <w:pPr>
        <w:pStyle w:val="21"/>
        <w:tabs>
          <w:tab w:val="num" w:pos="0"/>
        </w:tabs>
        <w:spacing w:line="360" w:lineRule="auto"/>
        <w:rPr>
          <w:sz w:val="28"/>
          <w:szCs w:val="28"/>
        </w:rPr>
      </w:pPr>
      <w:r w:rsidRPr="009C7385">
        <w:rPr>
          <w:sz w:val="28"/>
          <w:szCs w:val="28"/>
        </w:rPr>
        <w:t xml:space="preserve">Кв = </w:t>
      </w:r>
      <w:r w:rsidRPr="009C7385">
        <w:rPr>
          <w:position w:val="-26"/>
          <w:sz w:val="28"/>
          <w:szCs w:val="28"/>
        </w:rPr>
        <w:object w:dxaOrig="3220" w:dyaOrig="600">
          <v:shape id="_x0000_i1026" type="#_x0000_t75" style="width:161.25pt;height:30pt" o:ole="">
            <v:imagedata r:id="rId7" o:title=""/>
          </v:shape>
          <o:OLEObject Type="Embed" ProgID="Equation.3" ShapeID="_x0000_i1026" DrawAspect="Content" ObjectID="_1458410071" r:id="rId8"/>
        </w:object>
      </w:r>
      <w:r w:rsidRPr="009C7385">
        <w:rPr>
          <w:position w:val="-10"/>
          <w:sz w:val="28"/>
          <w:szCs w:val="28"/>
        </w:rPr>
        <w:object w:dxaOrig="160" w:dyaOrig="300">
          <v:shape id="_x0000_i1027" type="#_x0000_t75" style="width:8.25pt;height:15pt" o:ole="">
            <v:imagedata r:id="rId9" o:title=""/>
          </v:shape>
          <o:OLEObject Type="Embed" ProgID="Equation.3" ShapeID="_x0000_i1027" DrawAspect="Content" ObjectID="_1458410072" r:id="rId10"/>
        </w:object>
      </w:r>
    </w:p>
    <w:p w:rsidR="007C719D" w:rsidRPr="009C7385" w:rsidRDefault="007C719D" w:rsidP="009C7385">
      <w:pPr>
        <w:pStyle w:val="21"/>
        <w:numPr>
          <w:ilvl w:val="0"/>
          <w:numId w:val="9"/>
        </w:numPr>
        <w:tabs>
          <w:tab w:val="clear" w:pos="900"/>
          <w:tab w:val="num" w:pos="0"/>
        </w:tabs>
        <w:spacing w:line="360" w:lineRule="auto"/>
        <w:ind w:left="0" w:firstLine="709"/>
        <w:rPr>
          <w:sz w:val="28"/>
          <w:szCs w:val="28"/>
        </w:rPr>
      </w:pPr>
      <w:r w:rsidRPr="009C7385">
        <w:rPr>
          <w:sz w:val="28"/>
          <w:szCs w:val="28"/>
        </w:rPr>
        <w:t>Розраховуємо масу високо жирних вершків, яка йде на виробництво шоколадного масла:</w:t>
      </w:r>
    </w:p>
    <w:p w:rsidR="007C719D" w:rsidRPr="009C7385" w:rsidRDefault="007C719D" w:rsidP="009C7385">
      <w:pPr>
        <w:pStyle w:val="21"/>
        <w:tabs>
          <w:tab w:val="num" w:pos="0"/>
        </w:tabs>
        <w:spacing w:line="360" w:lineRule="auto"/>
        <w:rPr>
          <w:sz w:val="28"/>
          <w:szCs w:val="28"/>
        </w:rPr>
      </w:pPr>
      <w:r w:rsidRPr="009C7385">
        <w:rPr>
          <w:sz w:val="28"/>
          <w:szCs w:val="28"/>
        </w:rPr>
        <w:lastRenderedPageBreak/>
        <w:t>М</w:t>
      </w:r>
      <w:r w:rsidRPr="009C7385">
        <w:rPr>
          <w:sz w:val="28"/>
          <w:szCs w:val="28"/>
          <w:vertAlign w:val="subscript"/>
        </w:rPr>
        <w:t>В</w:t>
      </w:r>
      <w:r w:rsidRPr="009C7385">
        <w:rPr>
          <w:sz w:val="28"/>
          <w:szCs w:val="28"/>
        </w:rPr>
        <w:t xml:space="preserve"> </w:t>
      </w:r>
      <w:r w:rsidRPr="009C7385">
        <w:rPr>
          <w:sz w:val="28"/>
          <w:szCs w:val="28"/>
          <w:vertAlign w:val="superscript"/>
        </w:rPr>
        <w:t xml:space="preserve">В/ж </w:t>
      </w:r>
      <w:r w:rsidRPr="009C7385">
        <w:rPr>
          <w:sz w:val="28"/>
          <w:szCs w:val="28"/>
        </w:rPr>
        <w:t xml:space="preserve"> = </w:t>
      </w:r>
      <w:r w:rsidRPr="009C7385">
        <w:rPr>
          <w:position w:val="-22"/>
          <w:sz w:val="28"/>
          <w:szCs w:val="28"/>
        </w:rPr>
        <w:object w:dxaOrig="980" w:dyaOrig="560">
          <v:shape id="_x0000_i1028" type="#_x0000_t75" style="width:48.75pt;height:27.75pt" o:ole="">
            <v:imagedata r:id="rId11" o:title=""/>
          </v:shape>
          <o:OLEObject Type="Embed" ProgID="Equation.3" ShapeID="_x0000_i1028" DrawAspect="Content" ObjectID="_1458410073" r:id="rId12"/>
        </w:object>
      </w:r>
      <w:r w:rsidRPr="009C7385">
        <w:rPr>
          <w:sz w:val="28"/>
          <w:szCs w:val="28"/>
        </w:rPr>
        <w:t>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м</w:t>
      </w:r>
      <w:r w:rsidRPr="009C7385">
        <w:rPr>
          <w:sz w:val="28"/>
          <w:szCs w:val="28"/>
        </w:rPr>
        <w:t xml:space="preserve"> - кількість масла, яку необхідно виготовити, кг</w:t>
      </w:r>
    </w:p>
    <w:p w:rsidR="007C719D" w:rsidRPr="009C7385" w:rsidRDefault="007C719D" w:rsidP="009C7385">
      <w:pPr>
        <w:pStyle w:val="21"/>
        <w:tabs>
          <w:tab w:val="num" w:pos="0"/>
        </w:tabs>
        <w:spacing w:line="360" w:lineRule="auto"/>
        <w:rPr>
          <w:sz w:val="28"/>
          <w:szCs w:val="28"/>
        </w:rPr>
      </w:pPr>
      <w:r w:rsidRPr="009C7385">
        <w:rPr>
          <w:sz w:val="28"/>
          <w:szCs w:val="28"/>
        </w:rPr>
        <w:t>Ж</w:t>
      </w:r>
      <w:r w:rsidRPr="009C7385">
        <w:rPr>
          <w:sz w:val="28"/>
          <w:szCs w:val="28"/>
          <w:vertAlign w:val="subscript"/>
        </w:rPr>
        <w:t>м</w:t>
      </w:r>
      <w:r w:rsidRPr="009C7385">
        <w:rPr>
          <w:sz w:val="28"/>
          <w:szCs w:val="28"/>
        </w:rPr>
        <w:t xml:space="preserve"> – жирність масла, яке виготовляється, кг</w:t>
      </w:r>
    </w:p>
    <w:p w:rsidR="007C719D" w:rsidRPr="009C7385" w:rsidRDefault="007C719D" w:rsidP="009C7385">
      <w:pPr>
        <w:pStyle w:val="21"/>
        <w:tabs>
          <w:tab w:val="num" w:pos="0"/>
        </w:tabs>
        <w:spacing w:line="360" w:lineRule="auto"/>
        <w:rPr>
          <w:sz w:val="28"/>
          <w:szCs w:val="28"/>
        </w:rPr>
      </w:pPr>
      <w:r w:rsidRPr="009C7385">
        <w:rPr>
          <w:sz w:val="28"/>
          <w:szCs w:val="28"/>
        </w:rPr>
        <w:t>Ж</w:t>
      </w:r>
      <w:r w:rsidRPr="009C7385">
        <w:rPr>
          <w:sz w:val="28"/>
          <w:szCs w:val="28"/>
          <w:vertAlign w:val="subscript"/>
        </w:rPr>
        <w:t>В</w:t>
      </w:r>
      <w:r w:rsidRPr="009C7385">
        <w:rPr>
          <w:sz w:val="28"/>
          <w:szCs w:val="28"/>
        </w:rPr>
        <w:t xml:space="preserve"> – масова частка жиру у високожирних вершках, %</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В</w:t>
      </w:r>
      <w:r w:rsidRPr="009C7385">
        <w:rPr>
          <w:sz w:val="28"/>
          <w:szCs w:val="28"/>
          <w:vertAlign w:val="superscript"/>
        </w:rPr>
        <w:t>В/ж</w:t>
      </w:r>
      <w:r w:rsidRPr="009C7385">
        <w:rPr>
          <w:sz w:val="28"/>
          <w:szCs w:val="28"/>
        </w:rPr>
        <w:t xml:space="preserve"> = </w:t>
      </w:r>
      <w:r w:rsidRPr="009C7385">
        <w:rPr>
          <w:position w:val="-22"/>
          <w:sz w:val="28"/>
          <w:szCs w:val="28"/>
        </w:rPr>
        <w:object w:dxaOrig="1980" w:dyaOrig="560">
          <v:shape id="_x0000_i1029" type="#_x0000_t75" style="width:99pt;height:27.75pt" o:ole="">
            <v:imagedata r:id="rId13" o:title=""/>
          </v:shape>
          <o:OLEObject Type="Embed" ProgID="Equation.3" ShapeID="_x0000_i1029" DrawAspect="Content" ObjectID="_1458410074" r:id="rId14"/>
        </w:object>
      </w:r>
    </w:p>
    <w:p w:rsidR="007C719D" w:rsidRPr="009C7385" w:rsidRDefault="007C719D" w:rsidP="009C7385">
      <w:pPr>
        <w:pStyle w:val="21"/>
        <w:tabs>
          <w:tab w:val="num" w:pos="0"/>
        </w:tabs>
        <w:spacing w:line="360" w:lineRule="auto"/>
        <w:rPr>
          <w:sz w:val="28"/>
          <w:szCs w:val="28"/>
        </w:rPr>
      </w:pPr>
      <w:r w:rsidRPr="009C7385">
        <w:rPr>
          <w:sz w:val="28"/>
          <w:szCs w:val="28"/>
        </w:rPr>
        <w:t>Розраховуємо кількість високожирних вершків з урахуванням втрат.</w:t>
      </w:r>
    </w:p>
    <w:p w:rsidR="007C719D" w:rsidRPr="009C7385" w:rsidRDefault="007C719D" w:rsidP="009C7385">
      <w:pPr>
        <w:pStyle w:val="21"/>
        <w:tabs>
          <w:tab w:val="num" w:pos="0"/>
        </w:tabs>
        <w:spacing w:line="360" w:lineRule="auto"/>
        <w:rPr>
          <w:sz w:val="28"/>
          <w:szCs w:val="28"/>
        </w:rPr>
      </w:pPr>
      <w:r w:rsidRPr="009C7385">
        <w:rPr>
          <w:sz w:val="28"/>
          <w:szCs w:val="28"/>
          <w:vertAlign w:val="superscript"/>
        </w:rPr>
        <w:t>Вт</w:t>
      </w:r>
      <w:r w:rsidRPr="009C7385">
        <w:rPr>
          <w:sz w:val="28"/>
          <w:szCs w:val="28"/>
        </w:rPr>
        <w:t>Кв</w:t>
      </w:r>
      <w:r w:rsidRPr="009C7385">
        <w:rPr>
          <w:sz w:val="28"/>
          <w:szCs w:val="28"/>
          <w:vertAlign w:val="superscript"/>
        </w:rPr>
        <w:t>В/ж</w:t>
      </w:r>
      <w:r w:rsidRPr="009C7385">
        <w:rPr>
          <w:sz w:val="28"/>
          <w:szCs w:val="28"/>
        </w:rPr>
        <w:t xml:space="preserve"> </w:t>
      </w:r>
      <w:r w:rsidRPr="009C7385">
        <w:rPr>
          <w:sz w:val="28"/>
          <w:szCs w:val="28"/>
          <w:vertAlign w:val="superscript"/>
        </w:rPr>
        <w:t xml:space="preserve"> </w:t>
      </w:r>
      <w:r w:rsidRPr="009C7385">
        <w:rPr>
          <w:sz w:val="28"/>
          <w:szCs w:val="28"/>
        </w:rPr>
        <w:t>= Кв</w:t>
      </w:r>
      <w:r w:rsidRPr="009C7385">
        <w:rPr>
          <w:sz w:val="28"/>
          <w:szCs w:val="28"/>
          <w:vertAlign w:val="superscript"/>
        </w:rPr>
        <w:t>В/ж</w:t>
      </w:r>
      <w:r w:rsidRPr="009C7385">
        <w:rPr>
          <w:position w:val="-22"/>
          <w:sz w:val="28"/>
          <w:szCs w:val="28"/>
          <w:vertAlign w:val="superscript"/>
        </w:rPr>
        <w:object w:dxaOrig="1160" w:dyaOrig="560">
          <v:shape id="_x0000_i1030" type="#_x0000_t75" style="width:1in;height:30pt" o:ole="">
            <v:imagedata r:id="rId15" o:title=""/>
          </v:shape>
          <o:OLEObject Type="Embed" ProgID="Equation.3" ShapeID="_x0000_i1030" DrawAspect="Content" ObjectID="_1458410075" r:id="rId16"/>
        </w:object>
      </w:r>
      <w:r w:rsidRPr="009C7385">
        <w:rPr>
          <w:position w:val="-10"/>
          <w:sz w:val="28"/>
          <w:szCs w:val="28"/>
        </w:rPr>
        <w:object w:dxaOrig="160" w:dyaOrig="300">
          <v:shape id="_x0000_i1031" type="#_x0000_t75" style="width:8.25pt;height:15pt" o:ole="">
            <v:imagedata r:id="rId9" o:title=""/>
          </v:shape>
          <o:OLEObject Type="Embed" ProgID="Equation.3" ShapeID="_x0000_i1031" DrawAspect="Content" ObjectID="_1458410076" r:id="rId17"/>
        </w:object>
      </w:r>
    </w:p>
    <w:p w:rsidR="007C719D" w:rsidRPr="009C7385" w:rsidRDefault="007C719D" w:rsidP="009C7385">
      <w:pPr>
        <w:pStyle w:val="21"/>
        <w:tabs>
          <w:tab w:val="num" w:pos="0"/>
        </w:tabs>
        <w:spacing w:line="360" w:lineRule="auto"/>
        <w:rPr>
          <w:sz w:val="28"/>
          <w:szCs w:val="28"/>
        </w:rPr>
      </w:pPr>
      <w:r w:rsidRPr="009C7385">
        <w:rPr>
          <w:sz w:val="28"/>
          <w:szCs w:val="28"/>
        </w:rPr>
        <w:t>Кв</w:t>
      </w:r>
      <w:r w:rsidRPr="009C7385">
        <w:rPr>
          <w:sz w:val="28"/>
          <w:szCs w:val="28"/>
          <w:vertAlign w:val="superscript"/>
        </w:rPr>
        <w:t>В/ж</w:t>
      </w:r>
      <w:r w:rsidRPr="009C7385">
        <w:rPr>
          <w:sz w:val="28"/>
          <w:szCs w:val="28"/>
        </w:rPr>
        <w:t xml:space="preserve"> – кількість вершків високожирних, кг;</w:t>
      </w:r>
    </w:p>
    <w:p w:rsidR="007C719D" w:rsidRPr="009C7385" w:rsidRDefault="007C719D" w:rsidP="009C7385">
      <w:pPr>
        <w:pStyle w:val="21"/>
        <w:tabs>
          <w:tab w:val="num" w:pos="0"/>
        </w:tabs>
        <w:spacing w:line="360" w:lineRule="auto"/>
        <w:rPr>
          <w:sz w:val="28"/>
          <w:szCs w:val="28"/>
        </w:rPr>
      </w:pPr>
      <w:r w:rsidRPr="009C7385">
        <w:rPr>
          <w:sz w:val="28"/>
          <w:szCs w:val="28"/>
        </w:rPr>
        <w:t>П – процент втрат при виробництві масла; 0,5</w:t>
      </w:r>
    </w:p>
    <w:p w:rsidR="007C719D" w:rsidRPr="009C7385" w:rsidRDefault="007C719D" w:rsidP="009C7385">
      <w:pPr>
        <w:pStyle w:val="21"/>
        <w:tabs>
          <w:tab w:val="num" w:pos="0"/>
        </w:tabs>
        <w:spacing w:line="360" w:lineRule="auto"/>
        <w:rPr>
          <w:sz w:val="28"/>
          <w:szCs w:val="28"/>
        </w:rPr>
      </w:pPr>
      <w:r w:rsidRPr="009C7385">
        <w:rPr>
          <w:sz w:val="28"/>
          <w:szCs w:val="28"/>
          <w:vertAlign w:val="superscript"/>
        </w:rPr>
        <w:t>Вт</w:t>
      </w:r>
      <w:r w:rsidRPr="009C7385">
        <w:rPr>
          <w:sz w:val="28"/>
          <w:szCs w:val="28"/>
        </w:rPr>
        <w:t>Кв</w:t>
      </w:r>
      <w:r w:rsidRPr="009C7385">
        <w:rPr>
          <w:sz w:val="28"/>
          <w:szCs w:val="28"/>
          <w:vertAlign w:val="superscript"/>
        </w:rPr>
        <w:t>В/ж</w:t>
      </w:r>
      <w:r w:rsidRPr="009C7385">
        <w:rPr>
          <w:sz w:val="28"/>
          <w:szCs w:val="28"/>
        </w:rPr>
        <w:t xml:space="preserve"> </w:t>
      </w:r>
      <w:r w:rsidRPr="009C7385">
        <w:rPr>
          <w:sz w:val="28"/>
          <w:szCs w:val="28"/>
          <w:vertAlign w:val="superscript"/>
        </w:rPr>
        <w:t xml:space="preserve"> </w:t>
      </w:r>
      <w:r w:rsidRPr="009C7385">
        <w:rPr>
          <w:sz w:val="28"/>
          <w:szCs w:val="28"/>
        </w:rPr>
        <w:t>= 2253,6</w:t>
      </w:r>
      <w:r w:rsidRPr="009C7385">
        <w:rPr>
          <w:position w:val="-22"/>
          <w:sz w:val="28"/>
          <w:szCs w:val="28"/>
        </w:rPr>
        <w:object w:dxaOrig="2040" w:dyaOrig="560">
          <v:shape id="_x0000_i1032" type="#_x0000_t75" style="width:102pt;height:27.75pt" o:ole="">
            <v:imagedata r:id="rId18" o:title=""/>
          </v:shape>
          <o:OLEObject Type="Embed" ProgID="Equation.3" ShapeID="_x0000_i1032" DrawAspect="Content" ObjectID="_1458410077" r:id="rId19"/>
        </w:object>
      </w:r>
    </w:p>
    <w:p w:rsidR="007C719D" w:rsidRPr="009C7385" w:rsidRDefault="007C719D" w:rsidP="009C7385">
      <w:pPr>
        <w:pStyle w:val="21"/>
        <w:numPr>
          <w:ilvl w:val="0"/>
          <w:numId w:val="9"/>
        </w:numPr>
        <w:tabs>
          <w:tab w:val="clear" w:pos="900"/>
          <w:tab w:val="num" w:pos="0"/>
        </w:tabs>
        <w:spacing w:line="360" w:lineRule="auto"/>
        <w:ind w:left="0" w:firstLine="709"/>
        <w:rPr>
          <w:sz w:val="28"/>
          <w:szCs w:val="28"/>
        </w:rPr>
      </w:pPr>
      <w:r w:rsidRPr="009C7385">
        <w:rPr>
          <w:sz w:val="28"/>
          <w:szCs w:val="28"/>
        </w:rPr>
        <w:t>Розраховуємо кількість вершків з урахуванням втрат:</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В</w:t>
      </w:r>
      <w:r w:rsidRPr="009C7385">
        <w:rPr>
          <w:sz w:val="28"/>
          <w:szCs w:val="28"/>
          <w:vertAlign w:val="superscript"/>
        </w:rPr>
        <w:t>Вт</w:t>
      </w:r>
      <w:r w:rsidRPr="009C7385">
        <w:rPr>
          <w:sz w:val="28"/>
          <w:szCs w:val="28"/>
        </w:rPr>
        <w:t xml:space="preserve"> = К</w:t>
      </w:r>
      <w:r w:rsidRPr="009C7385">
        <w:rPr>
          <w:sz w:val="28"/>
          <w:szCs w:val="28"/>
          <w:vertAlign w:val="subscript"/>
        </w:rPr>
        <w:t>В</w:t>
      </w:r>
      <w:r w:rsidRPr="009C7385">
        <w:rPr>
          <w:position w:val="-22"/>
          <w:sz w:val="28"/>
          <w:szCs w:val="28"/>
          <w:vertAlign w:val="subscript"/>
        </w:rPr>
        <w:object w:dxaOrig="960" w:dyaOrig="560">
          <v:shape id="_x0000_i1033" type="#_x0000_t75" style="width:59.25pt;height:34.5pt" o:ole="">
            <v:imagedata r:id="rId20" o:title=""/>
          </v:shape>
          <o:OLEObject Type="Embed" ProgID="Equation.3" ShapeID="_x0000_i1033" DrawAspect="Content" ObjectID="_1458410078" r:id="rId21"/>
        </w:object>
      </w:r>
      <w:r w:rsidRPr="009C7385">
        <w:rPr>
          <w:sz w:val="28"/>
          <w:szCs w:val="28"/>
        </w:rPr>
        <w:t>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 xml:space="preserve">В – </w:t>
      </w:r>
      <w:r w:rsidRPr="009C7385">
        <w:rPr>
          <w:sz w:val="28"/>
          <w:szCs w:val="28"/>
        </w:rPr>
        <w:t>кількість вершків,</w:t>
      </w:r>
    </w:p>
    <w:p w:rsidR="007C719D" w:rsidRPr="009C7385" w:rsidRDefault="007C719D" w:rsidP="009C7385">
      <w:pPr>
        <w:pStyle w:val="21"/>
        <w:tabs>
          <w:tab w:val="num" w:pos="0"/>
        </w:tabs>
        <w:spacing w:line="360" w:lineRule="auto"/>
        <w:rPr>
          <w:sz w:val="28"/>
          <w:szCs w:val="28"/>
        </w:rPr>
      </w:pPr>
      <w:r w:rsidRPr="009C7385">
        <w:rPr>
          <w:sz w:val="28"/>
          <w:szCs w:val="28"/>
        </w:rPr>
        <w:t>П – процент втрат,  0,38</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В</w:t>
      </w:r>
      <w:r w:rsidRPr="009C7385">
        <w:rPr>
          <w:sz w:val="28"/>
          <w:szCs w:val="28"/>
          <w:vertAlign w:val="superscript"/>
        </w:rPr>
        <w:t>Вт</w:t>
      </w:r>
      <w:r w:rsidRPr="009C7385">
        <w:rPr>
          <w:sz w:val="28"/>
          <w:szCs w:val="28"/>
        </w:rPr>
        <w:t xml:space="preserve"> = 6721</w:t>
      </w:r>
      <w:r w:rsidRPr="009C7385">
        <w:rPr>
          <w:position w:val="-22"/>
          <w:sz w:val="28"/>
          <w:szCs w:val="28"/>
        </w:rPr>
        <w:object w:dxaOrig="1820" w:dyaOrig="560">
          <v:shape id="_x0000_i1034" type="#_x0000_t75" style="width:90.75pt;height:27.75pt" o:ole="">
            <v:imagedata r:id="rId22" o:title=""/>
          </v:shape>
          <o:OLEObject Type="Embed" ProgID="Equation.3" ShapeID="_x0000_i1034" DrawAspect="Content" ObjectID="_1458410079" r:id="rId23"/>
        </w:object>
      </w:r>
      <w:r w:rsidRPr="009C7385">
        <w:rPr>
          <w:sz w:val="28"/>
          <w:szCs w:val="28"/>
        </w:rPr>
        <w:t xml:space="preserve"> кг</w:t>
      </w:r>
    </w:p>
    <w:p w:rsidR="007C719D" w:rsidRPr="009C7385" w:rsidRDefault="007C719D" w:rsidP="009C7385">
      <w:pPr>
        <w:pStyle w:val="21"/>
        <w:numPr>
          <w:ilvl w:val="0"/>
          <w:numId w:val="9"/>
        </w:numPr>
        <w:tabs>
          <w:tab w:val="clear" w:pos="900"/>
          <w:tab w:val="num" w:pos="0"/>
        </w:tabs>
        <w:spacing w:line="360" w:lineRule="auto"/>
        <w:ind w:left="0" w:firstLine="709"/>
        <w:rPr>
          <w:sz w:val="28"/>
          <w:szCs w:val="28"/>
        </w:rPr>
      </w:pPr>
      <w:r w:rsidRPr="009C7385">
        <w:rPr>
          <w:sz w:val="28"/>
          <w:szCs w:val="28"/>
        </w:rPr>
        <w:t>Визначаємо кількість втрачених вершків:</w:t>
      </w:r>
    </w:p>
    <w:p w:rsidR="007C719D" w:rsidRPr="009C7385" w:rsidRDefault="007C719D" w:rsidP="009C7385">
      <w:pPr>
        <w:pStyle w:val="21"/>
        <w:tabs>
          <w:tab w:val="left" w:pos="900"/>
        </w:tabs>
        <w:spacing w:line="360" w:lineRule="auto"/>
        <w:rPr>
          <w:sz w:val="28"/>
          <w:szCs w:val="28"/>
        </w:rPr>
      </w:pPr>
      <w:r w:rsidRPr="009C7385">
        <w:rPr>
          <w:sz w:val="28"/>
          <w:szCs w:val="28"/>
        </w:rPr>
        <w:t>6746-6721=25 кг.</w:t>
      </w:r>
    </w:p>
    <w:p w:rsidR="007C719D" w:rsidRPr="009C7385" w:rsidRDefault="007C719D" w:rsidP="009C7385">
      <w:pPr>
        <w:pStyle w:val="21"/>
        <w:numPr>
          <w:ilvl w:val="0"/>
          <w:numId w:val="9"/>
        </w:numPr>
        <w:tabs>
          <w:tab w:val="clear" w:pos="900"/>
          <w:tab w:val="num" w:pos="0"/>
        </w:tabs>
        <w:spacing w:line="360" w:lineRule="auto"/>
        <w:ind w:left="0" w:firstLine="709"/>
        <w:rPr>
          <w:sz w:val="28"/>
          <w:szCs w:val="28"/>
        </w:rPr>
      </w:pPr>
      <w:r w:rsidRPr="009C7385">
        <w:rPr>
          <w:sz w:val="28"/>
          <w:szCs w:val="28"/>
        </w:rPr>
        <w:t>Розраховуємо кількість маслянки з масовою частиною жиру 0,4%, яку ми отримаємо при сепаруванні вершків за формулою:</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 xml:space="preserve">масл. </w:t>
      </w:r>
      <w:r w:rsidRPr="009C7385">
        <w:rPr>
          <w:sz w:val="28"/>
          <w:szCs w:val="28"/>
        </w:rPr>
        <w:t>= К</w:t>
      </w:r>
      <w:r w:rsidRPr="009C7385">
        <w:rPr>
          <w:sz w:val="28"/>
          <w:szCs w:val="28"/>
          <w:vertAlign w:val="subscript"/>
        </w:rPr>
        <w:t>В</w:t>
      </w:r>
      <w:r w:rsidRPr="009C7385">
        <w:rPr>
          <w:sz w:val="28"/>
          <w:szCs w:val="28"/>
        </w:rPr>
        <w:t xml:space="preserve"> - К</w:t>
      </w:r>
      <w:r w:rsidRPr="009C7385">
        <w:rPr>
          <w:sz w:val="28"/>
          <w:szCs w:val="28"/>
          <w:vertAlign w:val="subscript"/>
        </w:rPr>
        <w:t>В</w:t>
      </w:r>
      <w:r w:rsidRPr="009C7385">
        <w:rPr>
          <w:sz w:val="28"/>
          <w:szCs w:val="28"/>
          <w:vertAlign w:val="superscript"/>
        </w:rPr>
        <w:t>В/ж</w:t>
      </w:r>
      <w:r w:rsidRPr="009C7385">
        <w:rPr>
          <w:sz w:val="28"/>
          <w:szCs w:val="28"/>
        </w:rPr>
        <w:t>,  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В</w:t>
      </w:r>
      <w:r w:rsidRPr="009C7385">
        <w:rPr>
          <w:sz w:val="28"/>
          <w:szCs w:val="28"/>
        </w:rPr>
        <w:t>– кількість вершків; К</w:t>
      </w:r>
      <w:r w:rsidRPr="009C7385">
        <w:rPr>
          <w:sz w:val="28"/>
          <w:szCs w:val="28"/>
          <w:vertAlign w:val="subscript"/>
        </w:rPr>
        <w:t>В</w:t>
      </w:r>
      <w:r w:rsidRPr="009C7385">
        <w:rPr>
          <w:sz w:val="28"/>
          <w:szCs w:val="28"/>
          <w:vertAlign w:val="superscript"/>
        </w:rPr>
        <w:t>В/ж</w:t>
      </w:r>
      <w:r w:rsidRPr="009C7385">
        <w:rPr>
          <w:sz w:val="28"/>
          <w:szCs w:val="28"/>
        </w:rPr>
        <w:t xml:space="preserve"> – кількість високо жирних вершків.</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 xml:space="preserve">масл </w:t>
      </w:r>
      <w:r w:rsidRPr="009C7385">
        <w:rPr>
          <w:sz w:val="28"/>
          <w:szCs w:val="28"/>
        </w:rPr>
        <w:t>= 6721-2253,6=4467,4 кг</w:t>
      </w:r>
    </w:p>
    <w:p w:rsidR="007C719D" w:rsidRPr="009C7385" w:rsidRDefault="007C719D" w:rsidP="009C7385">
      <w:pPr>
        <w:pStyle w:val="21"/>
        <w:tabs>
          <w:tab w:val="num" w:pos="0"/>
        </w:tabs>
        <w:spacing w:line="360" w:lineRule="auto"/>
        <w:rPr>
          <w:sz w:val="28"/>
          <w:szCs w:val="28"/>
        </w:rPr>
      </w:pPr>
      <w:r w:rsidRPr="009C7385">
        <w:rPr>
          <w:sz w:val="28"/>
          <w:szCs w:val="28"/>
        </w:rPr>
        <w:t>6.</w:t>
      </w:r>
      <w:r w:rsidRPr="009C7385">
        <w:rPr>
          <w:sz w:val="28"/>
          <w:szCs w:val="28"/>
        </w:rPr>
        <w:tab/>
        <w:t>Визначаємо кількість маслянки, отриманої при сепаруванні вершків з масовою часткою жиру 37% з урахуванням втрат.</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perscript"/>
        </w:rPr>
        <w:t>Вт</w:t>
      </w:r>
      <w:r w:rsidRPr="009C7385">
        <w:rPr>
          <w:sz w:val="28"/>
          <w:szCs w:val="28"/>
        </w:rPr>
        <w:t xml:space="preserve"> </w:t>
      </w:r>
      <w:r w:rsidRPr="009C7385">
        <w:rPr>
          <w:sz w:val="28"/>
          <w:szCs w:val="28"/>
          <w:vertAlign w:val="subscript"/>
        </w:rPr>
        <w:t xml:space="preserve">масл. </w:t>
      </w:r>
      <w:r w:rsidRPr="009C7385">
        <w:rPr>
          <w:sz w:val="28"/>
          <w:szCs w:val="28"/>
        </w:rPr>
        <w:t xml:space="preserve">= </w:t>
      </w:r>
      <w:r w:rsidRPr="009C7385">
        <w:rPr>
          <w:position w:val="-22"/>
          <w:sz w:val="28"/>
          <w:szCs w:val="28"/>
        </w:rPr>
        <w:object w:dxaOrig="2060" w:dyaOrig="560">
          <v:shape id="_x0000_i1035" type="#_x0000_t75" style="width:102.75pt;height:27.75pt" o:ole="">
            <v:imagedata r:id="rId24" o:title=""/>
          </v:shape>
          <o:OLEObject Type="Embed" ProgID="Equation.3" ShapeID="_x0000_i1035" DrawAspect="Content" ObjectID="_1458410080" r:id="rId25"/>
        </w:object>
      </w:r>
      <w:r w:rsidRPr="009C7385">
        <w:rPr>
          <w:sz w:val="28"/>
          <w:szCs w:val="28"/>
        </w:rPr>
        <w:t xml:space="preserve">  де</w:t>
      </w:r>
    </w:p>
    <w:p w:rsidR="007C719D" w:rsidRPr="009C7385" w:rsidRDefault="007C719D" w:rsidP="009C7385">
      <w:pPr>
        <w:pStyle w:val="21"/>
        <w:tabs>
          <w:tab w:val="num" w:pos="0"/>
        </w:tabs>
        <w:spacing w:line="360" w:lineRule="auto"/>
        <w:rPr>
          <w:sz w:val="28"/>
          <w:szCs w:val="28"/>
        </w:rPr>
      </w:pPr>
      <w:r w:rsidRPr="009C7385">
        <w:rPr>
          <w:sz w:val="28"/>
          <w:szCs w:val="28"/>
        </w:rPr>
        <w:lastRenderedPageBreak/>
        <w:t xml:space="preserve">К </w:t>
      </w:r>
      <w:r w:rsidRPr="009C7385">
        <w:rPr>
          <w:sz w:val="28"/>
          <w:szCs w:val="28"/>
          <w:vertAlign w:val="subscript"/>
        </w:rPr>
        <w:t>масл</w:t>
      </w:r>
      <w:r w:rsidRPr="009C7385">
        <w:rPr>
          <w:sz w:val="28"/>
          <w:szCs w:val="28"/>
        </w:rPr>
        <w:t xml:space="preserve"> – кількість маслянки, отриманої при сепаруванні, П </w:t>
      </w:r>
      <w:r w:rsidRPr="009C7385">
        <w:rPr>
          <w:sz w:val="28"/>
          <w:szCs w:val="28"/>
          <w:vertAlign w:val="subscript"/>
        </w:rPr>
        <w:t>масл</w:t>
      </w:r>
      <w:r w:rsidRPr="009C7385">
        <w:rPr>
          <w:sz w:val="28"/>
          <w:szCs w:val="28"/>
        </w:rPr>
        <w:t xml:space="preserve"> – процент втрат маслянки.</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perscript"/>
        </w:rPr>
        <w:t>Вт</w:t>
      </w:r>
      <w:r w:rsidRPr="009C7385">
        <w:rPr>
          <w:sz w:val="28"/>
          <w:szCs w:val="28"/>
        </w:rPr>
        <w:t xml:space="preserve"> </w:t>
      </w:r>
      <w:r w:rsidRPr="009C7385">
        <w:rPr>
          <w:sz w:val="28"/>
          <w:szCs w:val="28"/>
          <w:vertAlign w:val="subscript"/>
        </w:rPr>
        <w:t xml:space="preserve">масл. </w:t>
      </w:r>
      <w:r w:rsidRPr="009C7385">
        <w:rPr>
          <w:sz w:val="28"/>
          <w:szCs w:val="28"/>
        </w:rPr>
        <w:t>= 4467,4</w:t>
      </w:r>
      <w:r w:rsidRPr="009C7385">
        <w:rPr>
          <w:position w:val="-22"/>
          <w:sz w:val="28"/>
          <w:szCs w:val="28"/>
        </w:rPr>
        <w:object w:dxaOrig="1120" w:dyaOrig="560">
          <v:shape id="_x0000_i1036" type="#_x0000_t75" style="width:56.25pt;height:27.75pt" o:ole="">
            <v:imagedata r:id="rId26" o:title=""/>
          </v:shape>
          <o:OLEObject Type="Embed" ProgID="Equation.3" ShapeID="_x0000_i1036" DrawAspect="Content" ObjectID="_1458410081" r:id="rId27"/>
        </w:object>
      </w:r>
      <w:r w:rsidRPr="009C7385">
        <w:rPr>
          <w:sz w:val="28"/>
          <w:szCs w:val="28"/>
        </w:rPr>
        <w:t>4378,0 кг</w:t>
      </w:r>
    </w:p>
    <w:p w:rsidR="007C719D" w:rsidRPr="009C7385" w:rsidRDefault="007C719D" w:rsidP="009C7385">
      <w:pPr>
        <w:pStyle w:val="21"/>
        <w:tabs>
          <w:tab w:val="num" w:pos="0"/>
        </w:tabs>
        <w:spacing w:line="360" w:lineRule="auto"/>
        <w:rPr>
          <w:sz w:val="28"/>
          <w:szCs w:val="28"/>
        </w:rPr>
      </w:pPr>
      <w:r w:rsidRPr="009C7385">
        <w:rPr>
          <w:sz w:val="28"/>
          <w:szCs w:val="28"/>
        </w:rPr>
        <w:t>7.</w:t>
      </w:r>
      <w:r w:rsidRPr="009C7385">
        <w:rPr>
          <w:sz w:val="28"/>
          <w:szCs w:val="28"/>
        </w:rPr>
        <w:tab/>
        <w:t>Визначаємо кількість втраченої маслянки, отриманої при сепаруванні.</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Вт. масл</w:t>
      </w:r>
      <w:r w:rsidRPr="009C7385">
        <w:rPr>
          <w:sz w:val="28"/>
          <w:szCs w:val="28"/>
        </w:rPr>
        <w:t xml:space="preserve"> = К </w:t>
      </w:r>
      <w:r w:rsidRPr="009C7385">
        <w:rPr>
          <w:sz w:val="28"/>
          <w:szCs w:val="28"/>
          <w:vertAlign w:val="subscript"/>
        </w:rPr>
        <w:t>масл</w:t>
      </w:r>
      <w:r w:rsidRPr="009C7385">
        <w:rPr>
          <w:sz w:val="28"/>
          <w:szCs w:val="28"/>
        </w:rPr>
        <w:t xml:space="preserve"> - К</w:t>
      </w:r>
      <w:r w:rsidRPr="009C7385">
        <w:rPr>
          <w:sz w:val="28"/>
          <w:szCs w:val="28"/>
          <w:vertAlign w:val="superscript"/>
        </w:rPr>
        <w:t>Вт</w:t>
      </w:r>
      <w:r w:rsidRPr="009C7385">
        <w:rPr>
          <w:sz w:val="28"/>
          <w:szCs w:val="28"/>
        </w:rPr>
        <w:t xml:space="preserve"> </w:t>
      </w:r>
      <w:r w:rsidRPr="009C7385">
        <w:rPr>
          <w:sz w:val="28"/>
          <w:szCs w:val="28"/>
          <w:vertAlign w:val="subscript"/>
        </w:rPr>
        <w:t>масл</w:t>
      </w:r>
      <w:r w:rsidRPr="009C7385">
        <w:rPr>
          <w:sz w:val="28"/>
          <w:szCs w:val="28"/>
        </w:rPr>
        <w:t xml:space="preserve"> ,  де</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масл</w:t>
      </w:r>
      <w:r w:rsidRPr="009C7385">
        <w:rPr>
          <w:sz w:val="28"/>
          <w:szCs w:val="28"/>
        </w:rPr>
        <w:t xml:space="preserve"> – кількість маслянки; К</w:t>
      </w:r>
      <w:r w:rsidRPr="009C7385">
        <w:rPr>
          <w:sz w:val="28"/>
          <w:szCs w:val="28"/>
          <w:vertAlign w:val="superscript"/>
        </w:rPr>
        <w:t>Вт</w:t>
      </w:r>
      <w:r w:rsidRPr="009C7385">
        <w:rPr>
          <w:sz w:val="28"/>
          <w:szCs w:val="28"/>
        </w:rPr>
        <w:t xml:space="preserve"> </w:t>
      </w:r>
      <w:r w:rsidRPr="009C7385">
        <w:rPr>
          <w:sz w:val="28"/>
          <w:szCs w:val="28"/>
          <w:vertAlign w:val="subscript"/>
        </w:rPr>
        <w:t xml:space="preserve">масл </w:t>
      </w:r>
      <w:r w:rsidRPr="009C7385">
        <w:rPr>
          <w:sz w:val="28"/>
          <w:szCs w:val="28"/>
        </w:rPr>
        <w:t xml:space="preserve"> - кількість маслянки з урахуванням втрат.</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вт. масл</w:t>
      </w:r>
      <w:r w:rsidRPr="009C7385">
        <w:rPr>
          <w:sz w:val="28"/>
          <w:szCs w:val="28"/>
        </w:rPr>
        <w:t xml:space="preserve"> = 4467,4-4378,0=89,4 кг</w:t>
      </w:r>
    </w:p>
    <w:p w:rsidR="007C719D" w:rsidRPr="009C7385" w:rsidRDefault="007C719D" w:rsidP="009C7385">
      <w:pPr>
        <w:pStyle w:val="21"/>
        <w:tabs>
          <w:tab w:val="num" w:pos="0"/>
        </w:tabs>
        <w:spacing w:line="360" w:lineRule="auto"/>
        <w:rPr>
          <w:sz w:val="28"/>
          <w:szCs w:val="28"/>
        </w:rPr>
      </w:pPr>
      <w:r w:rsidRPr="009C7385">
        <w:rPr>
          <w:sz w:val="28"/>
          <w:szCs w:val="28"/>
        </w:rPr>
        <w:t>8.</w:t>
      </w:r>
      <w:r w:rsidRPr="009C7385">
        <w:rPr>
          <w:sz w:val="28"/>
          <w:szCs w:val="28"/>
        </w:rPr>
        <w:tab/>
        <w:t xml:space="preserve">Визначаємо кількість цукру необхідного для виробництва </w:t>
      </w:r>
      <w:smartTag w:uri="urn:schemas-microsoft-com:office:smarttags" w:element="metricconverter">
        <w:smartTagPr>
          <w:attr w:name="ProductID" w:val="3000 кг"/>
        </w:smartTagPr>
        <w:r w:rsidRPr="009C7385">
          <w:rPr>
            <w:sz w:val="28"/>
            <w:szCs w:val="28"/>
          </w:rPr>
          <w:t>3000 кг</w:t>
        </w:r>
      </w:smartTag>
      <w:r w:rsidRPr="009C7385">
        <w:rPr>
          <w:sz w:val="28"/>
          <w:szCs w:val="28"/>
        </w:rPr>
        <w:t xml:space="preserve"> шоколадного масла за формулою:</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 xml:space="preserve">ц </w:t>
      </w:r>
      <w:r w:rsidRPr="009C7385">
        <w:rPr>
          <w:sz w:val="28"/>
          <w:szCs w:val="28"/>
        </w:rPr>
        <w:t xml:space="preserve">= </w:t>
      </w:r>
      <w:r w:rsidRPr="009C7385">
        <w:rPr>
          <w:position w:val="-22"/>
          <w:sz w:val="28"/>
          <w:szCs w:val="28"/>
        </w:rPr>
        <w:object w:dxaOrig="1100" w:dyaOrig="560">
          <v:shape id="_x0000_i1037" type="#_x0000_t75" style="width:54.75pt;height:27.75pt" o:ole="">
            <v:imagedata r:id="rId28" o:title=""/>
          </v:shape>
          <o:OLEObject Type="Embed" ProgID="Equation.3" ShapeID="_x0000_i1037" DrawAspect="Content" ObjectID="_1458410082" r:id="rId29"/>
        </w:object>
      </w:r>
      <w:r w:rsidRPr="009C7385">
        <w:rPr>
          <w:sz w:val="28"/>
          <w:szCs w:val="28"/>
        </w:rPr>
        <w:t xml:space="preserve"> 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масл</w:t>
      </w:r>
      <w:r w:rsidRPr="009C7385">
        <w:rPr>
          <w:sz w:val="28"/>
          <w:szCs w:val="28"/>
        </w:rPr>
        <w:t xml:space="preserve"> – кількість масла; 18 – процент вмісту цукру в маслі:</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 xml:space="preserve">ц </w:t>
      </w:r>
      <w:r w:rsidRPr="009C7385">
        <w:rPr>
          <w:sz w:val="28"/>
          <w:szCs w:val="28"/>
        </w:rPr>
        <w:t xml:space="preserve">= </w:t>
      </w:r>
      <w:r w:rsidRPr="009C7385">
        <w:rPr>
          <w:position w:val="-22"/>
          <w:sz w:val="28"/>
          <w:szCs w:val="28"/>
        </w:rPr>
        <w:object w:dxaOrig="1380" w:dyaOrig="560">
          <v:shape id="_x0000_i1038" type="#_x0000_t75" style="width:69pt;height:27.75pt" o:ole="">
            <v:imagedata r:id="rId30" o:title=""/>
          </v:shape>
          <o:OLEObject Type="Embed" ProgID="Equation.3" ShapeID="_x0000_i1038" DrawAspect="Content" ObjectID="_1458410083" r:id="rId31"/>
        </w:object>
      </w:r>
      <w:r w:rsidRPr="009C7385">
        <w:rPr>
          <w:sz w:val="28"/>
          <w:szCs w:val="28"/>
        </w:rPr>
        <w:t>кг</w:t>
      </w:r>
    </w:p>
    <w:p w:rsidR="007C719D" w:rsidRPr="009C7385" w:rsidRDefault="007C719D" w:rsidP="009C7385">
      <w:pPr>
        <w:pStyle w:val="21"/>
        <w:numPr>
          <w:ilvl w:val="0"/>
          <w:numId w:val="14"/>
        </w:numPr>
        <w:tabs>
          <w:tab w:val="clear" w:pos="900"/>
          <w:tab w:val="num" w:pos="0"/>
        </w:tabs>
        <w:spacing w:line="360" w:lineRule="auto"/>
        <w:ind w:left="0" w:firstLine="709"/>
        <w:rPr>
          <w:sz w:val="28"/>
          <w:szCs w:val="28"/>
        </w:rPr>
      </w:pPr>
      <w:r w:rsidRPr="009C7385">
        <w:rPr>
          <w:sz w:val="28"/>
          <w:szCs w:val="28"/>
        </w:rPr>
        <w:t>Визначимо кількість цукру, необхідну для виробництва з урахуванням втрат.</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perscript"/>
        </w:rPr>
        <w:t>Вт</w:t>
      </w:r>
      <w:r w:rsidRPr="009C7385">
        <w:rPr>
          <w:sz w:val="28"/>
          <w:szCs w:val="28"/>
        </w:rPr>
        <w:t xml:space="preserve"> </w:t>
      </w:r>
      <w:r w:rsidRPr="009C7385">
        <w:rPr>
          <w:sz w:val="28"/>
          <w:szCs w:val="28"/>
          <w:vertAlign w:val="subscript"/>
        </w:rPr>
        <w:t>ц</w:t>
      </w:r>
      <w:r w:rsidRPr="009C7385">
        <w:rPr>
          <w:sz w:val="28"/>
          <w:szCs w:val="28"/>
        </w:rPr>
        <w:t>= К</w:t>
      </w:r>
      <w:r w:rsidRPr="009C7385">
        <w:rPr>
          <w:sz w:val="28"/>
          <w:szCs w:val="28"/>
          <w:vertAlign w:val="subscript"/>
        </w:rPr>
        <w:t xml:space="preserve">ц </w:t>
      </w:r>
      <w:r w:rsidRPr="009C7385">
        <w:rPr>
          <w:position w:val="-6"/>
          <w:sz w:val="28"/>
          <w:szCs w:val="28"/>
        </w:rPr>
        <w:object w:dxaOrig="620" w:dyaOrig="240">
          <v:shape id="_x0000_i1039" type="#_x0000_t75" style="width:30.75pt;height:12pt" o:ole="">
            <v:imagedata r:id="rId32" o:title=""/>
          </v:shape>
          <o:OLEObject Type="Embed" ProgID="Equation.3" ShapeID="_x0000_i1039" DrawAspect="Content" ObjectID="_1458410084" r:id="rId33"/>
        </w:object>
      </w:r>
      <w:r w:rsidRPr="009C7385">
        <w:rPr>
          <w:sz w:val="28"/>
          <w:szCs w:val="28"/>
          <w:vertAlign w:val="subscript"/>
        </w:rPr>
        <w:t xml:space="preserve">,  </w:t>
      </w:r>
      <w:r w:rsidRPr="009C7385">
        <w:rPr>
          <w:sz w:val="28"/>
          <w:szCs w:val="28"/>
        </w:rPr>
        <w:t>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ц</w:t>
      </w:r>
      <w:r w:rsidRPr="009C7385">
        <w:rPr>
          <w:sz w:val="28"/>
          <w:szCs w:val="28"/>
        </w:rPr>
        <w:t xml:space="preserve"> – кількість цукру; 1,005 – процент втрат цукру.</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perscript"/>
        </w:rPr>
        <w:t>Вт</w:t>
      </w:r>
      <w:r w:rsidRPr="009C7385">
        <w:rPr>
          <w:sz w:val="28"/>
          <w:szCs w:val="28"/>
        </w:rPr>
        <w:t xml:space="preserve"> </w:t>
      </w:r>
      <w:r w:rsidRPr="009C7385">
        <w:rPr>
          <w:sz w:val="28"/>
          <w:szCs w:val="28"/>
          <w:vertAlign w:val="subscript"/>
        </w:rPr>
        <w:t>ц</w:t>
      </w:r>
      <w:r w:rsidRPr="009C7385">
        <w:rPr>
          <w:sz w:val="28"/>
          <w:szCs w:val="28"/>
        </w:rPr>
        <w:t>= 540</w:t>
      </w:r>
      <w:r w:rsidRPr="009C7385">
        <w:rPr>
          <w:position w:val="-4"/>
          <w:sz w:val="28"/>
          <w:szCs w:val="28"/>
        </w:rPr>
        <w:object w:dxaOrig="180" w:dyaOrig="180">
          <v:shape id="_x0000_i1040" type="#_x0000_t75" style="width:9pt;height:9pt" o:ole="">
            <v:imagedata r:id="rId34" o:title=""/>
          </v:shape>
          <o:OLEObject Type="Embed" ProgID="Equation.3" ShapeID="_x0000_i1040" DrawAspect="Content" ObjectID="_1458410085" r:id="rId35"/>
        </w:object>
      </w:r>
      <w:r w:rsidRPr="009C7385">
        <w:rPr>
          <w:sz w:val="28"/>
          <w:szCs w:val="28"/>
        </w:rPr>
        <w:t>1,005=542,7 кг</w:t>
      </w:r>
    </w:p>
    <w:p w:rsidR="007C719D" w:rsidRPr="009C7385" w:rsidRDefault="007C719D" w:rsidP="009C7385">
      <w:pPr>
        <w:pStyle w:val="21"/>
        <w:numPr>
          <w:ilvl w:val="0"/>
          <w:numId w:val="14"/>
        </w:numPr>
        <w:tabs>
          <w:tab w:val="clear" w:pos="900"/>
          <w:tab w:val="num" w:pos="0"/>
        </w:tabs>
        <w:spacing w:line="360" w:lineRule="auto"/>
        <w:ind w:left="0" w:firstLine="709"/>
        <w:rPr>
          <w:sz w:val="28"/>
          <w:szCs w:val="28"/>
        </w:rPr>
      </w:pPr>
      <w:r w:rsidRPr="009C7385">
        <w:rPr>
          <w:sz w:val="28"/>
          <w:szCs w:val="28"/>
        </w:rPr>
        <w:t>Визначимо кількість втраченого цукру за формулою:</w:t>
      </w:r>
    </w:p>
    <w:p w:rsidR="007C719D" w:rsidRPr="009C7385" w:rsidRDefault="007C719D" w:rsidP="009C7385">
      <w:pPr>
        <w:pStyle w:val="21"/>
        <w:tabs>
          <w:tab w:val="num" w:pos="0"/>
        </w:tabs>
        <w:spacing w:line="360" w:lineRule="auto"/>
        <w:rPr>
          <w:sz w:val="28"/>
          <w:szCs w:val="28"/>
        </w:rPr>
      </w:pPr>
      <w:r w:rsidRPr="009C7385">
        <w:rPr>
          <w:sz w:val="28"/>
          <w:szCs w:val="28"/>
        </w:rPr>
        <w:t>К вт ц= К</w:t>
      </w:r>
      <w:r w:rsidRPr="009C7385">
        <w:rPr>
          <w:sz w:val="28"/>
          <w:szCs w:val="28"/>
          <w:vertAlign w:val="superscript"/>
        </w:rPr>
        <w:t>Вт</w:t>
      </w:r>
      <w:r w:rsidRPr="009C7385">
        <w:rPr>
          <w:sz w:val="28"/>
          <w:szCs w:val="28"/>
        </w:rPr>
        <w:t xml:space="preserve"> </w:t>
      </w:r>
      <w:r w:rsidRPr="009C7385">
        <w:rPr>
          <w:sz w:val="28"/>
          <w:szCs w:val="28"/>
          <w:vertAlign w:val="subscript"/>
        </w:rPr>
        <w:t xml:space="preserve">ц </w:t>
      </w:r>
      <w:r w:rsidRPr="009C7385">
        <w:rPr>
          <w:sz w:val="28"/>
          <w:szCs w:val="28"/>
        </w:rPr>
        <w:t>- К</w:t>
      </w:r>
      <w:r w:rsidRPr="009C7385">
        <w:rPr>
          <w:sz w:val="28"/>
          <w:szCs w:val="28"/>
          <w:vertAlign w:val="subscript"/>
        </w:rPr>
        <w:t xml:space="preserve">ц </w:t>
      </w:r>
      <w:r w:rsidRPr="009C7385">
        <w:rPr>
          <w:sz w:val="28"/>
          <w:szCs w:val="28"/>
        </w:rPr>
        <w:t>,  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perscript"/>
        </w:rPr>
        <w:t>Вт</w:t>
      </w:r>
      <w:r w:rsidRPr="009C7385">
        <w:rPr>
          <w:sz w:val="28"/>
          <w:szCs w:val="28"/>
        </w:rPr>
        <w:t xml:space="preserve"> </w:t>
      </w:r>
      <w:r w:rsidRPr="009C7385">
        <w:rPr>
          <w:sz w:val="28"/>
          <w:szCs w:val="28"/>
          <w:vertAlign w:val="subscript"/>
        </w:rPr>
        <w:t>ц</w:t>
      </w:r>
      <w:r w:rsidRPr="009C7385">
        <w:rPr>
          <w:sz w:val="28"/>
          <w:szCs w:val="28"/>
        </w:rPr>
        <w:t xml:space="preserve"> – кількість цукру з урахуванням втрат, К</w:t>
      </w:r>
      <w:r w:rsidRPr="009C7385">
        <w:rPr>
          <w:sz w:val="28"/>
          <w:szCs w:val="28"/>
          <w:vertAlign w:val="subscript"/>
        </w:rPr>
        <w:t>ц</w:t>
      </w:r>
      <w:r w:rsidRPr="009C7385">
        <w:rPr>
          <w:sz w:val="28"/>
          <w:szCs w:val="28"/>
        </w:rPr>
        <w:t xml:space="preserve"> – кількість цукру.</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perscript"/>
        </w:rPr>
        <w:t>Вт</w:t>
      </w:r>
      <w:r w:rsidRPr="009C7385">
        <w:rPr>
          <w:sz w:val="28"/>
          <w:szCs w:val="28"/>
        </w:rPr>
        <w:t xml:space="preserve"> </w:t>
      </w:r>
      <w:r w:rsidRPr="009C7385">
        <w:rPr>
          <w:sz w:val="28"/>
          <w:szCs w:val="28"/>
          <w:vertAlign w:val="subscript"/>
        </w:rPr>
        <w:t>ц</w:t>
      </w:r>
      <w:r w:rsidRPr="009C7385">
        <w:rPr>
          <w:sz w:val="28"/>
          <w:szCs w:val="28"/>
        </w:rPr>
        <w:t>= 542,7-540=2,7 кг</w:t>
      </w:r>
    </w:p>
    <w:p w:rsidR="007C719D" w:rsidRPr="009C7385" w:rsidRDefault="007C719D" w:rsidP="009C7385">
      <w:pPr>
        <w:pStyle w:val="21"/>
        <w:numPr>
          <w:ilvl w:val="0"/>
          <w:numId w:val="14"/>
        </w:numPr>
        <w:tabs>
          <w:tab w:val="clear" w:pos="900"/>
          <w:tab w:val="num" w:pos="0"/>
        </w:tabs>
        <w:spacing w:line="360" w:lineRule="auto"/>
        <w:ind w:left="0" w:firstLine="709"/>
        <w:rPr>
          <w:sz w:val="28"/>
          <w:szCs w:val="28"/>
        </w:rPr>
      </w:pPr>
      <w:r w:rsidRPr="009C7385">
        <w:rPr>
          <w:sz w:val="28"/>
          <w:szCs w:val="28"/>
        </w:rPr>
        <w:t>Визначимо необхідну кількість какао, яка необхідна для виробництва масла.</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 xml:space="preserve">к </w:t>
      </w:r>
      <w:r w:rsidRPr="009C7385">
        <w:rPr>
          <w:sz w:val="28"/>
          <w:szCs w:val="28"/>
        </w:rPr>
        <w:t xml:space="preserve">= </w:t>
      </w:r>
      <w:r w:rsidRPr="009C7385">
        <w:rPr>
          <w:position w:val="-22"/>
          <w:sz w:val="28"/>
          <w:szCs w:val="28"/>
        </w:rPr>
        <w:object w:dxaOrig="1060" w:dyaOrig="560">
          <v:shape id="_x0000_i1041" type="#_x0000_t75" style="width:53.25pt;height:27.75pt" o:ole="">
            <v:imagedata r:id="rId36" o:title=""/>
          </v:shape>
          <o:OLEObject Type="Embed" ProgID="Equation.3" ShapeID="_x0000_i1041" DrawAspect="Content" ObjectID="_1458410086" r:id="rId37"/>
        </w:object>
      </w:r>
      <w:r w:rsidRPr="009C7385">
        <w:rPr>
          <w:sz w:val="28"/>
          <w:szCs w:val="28"/>
        </w:rPr>
        <w:t xml:space="preserve">  де</w:t>
      </w:r>
    </w:p>
    <w:p w:rsidR="007C719D" w:rsidRPr="009C7385" w:rsidRDefault="007C719D" w:rsidP="009C7385">
      <w:pPr>
        <w:pStyle w:val="21"/>
        <w:tabs>
          <w:tab w:val="num" w:pos="0"/>
        </w:tabs>
        <w:spacing w:line="360" w:lineRule="auto"/>
        <w:rPr>
          <w:sz w:val="28"/>
          <w:szCs w:val="28"/>
        </w:rPr>
      </w:pPr>
      <w:r w:rsidRPr="009C7385">
        <w:rPr>
          <w:i/>
          <w:iCs/>
          <w:sz w:val="28"/>
          <w:szCs w:val="28"/>
        </w:rPr>
        <w:t>Кмас</w:t>
      </w:r>
      <w:r w:rsidRPr="009C7385">
        <w:rPr>
          <w:sz w:val="28"/>
          <w:szCs w:val="28"/>
        </w:rPr>
        <w:t xml:space="preserve"> – кількість масла, кг; 2,5 – процент вмісту какао в маслі</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к</w:t>
      </w:r>
      <w:r w:rsidRPr="009C7385">
        <w:rPr>
          <w:sz w:val="28"/>
          <w:szCs w:val="28"/>
        </w:rPr>
        <w:t xml:space="preserve"> = </w:t>
      </w:r>
      <w:r w:rsidRPr="009C7385">
        <w:rPr>
          <w:position w:val="-22"/>
          <w:sz w:val="28"/>
          <w:szCs w:val="28"/>
        </w:rPr>
        <w:object w:dxaOrig="1340" w:dyaOrig="560">
          <v:shape id="_x0000_i1042" type="#_x0000_t75" style="width:66.75pt;height:27.75pt" o:ole="">
            <v:imagedata r:id="rId38" o:title=""/>
          </v:shape>
          <o:OLEObject Type="Embed" ProgID="Equation.3" ShapeID="_x0000_i1042" DrawAspect="Content" ObjectID="_1458410087" r:id="rId39"/>
        </w:object>
      </w:r>
      <w:r w:rsidRPr="009C7385">
        <w:rPr>
          <w:sz w:val="28"/>
          <w:szCs w:val="28"/>
        </w:rPr>
        <w:t xml:space="preserve"> кг</w:t>
      </w:r>
    </w:p>
    <w:p w:rsidR="007C719D" w:rsidRPr="009C7385" w:rsidRDefault="007C719D" w:rsidP="009C7385">
      <w:pPr>
        <w:pStyle w:val="21"/>
        <w:numPr>
          <w:ilvl w:val="0"/>
          <w:numId w:val="14"/>
        </w:numPr>
        <w:tabs>
          <w:tab w:val="clear" w:pos="900"/>
          <w:tab w:val="num" w:pos="0"/>
        </w:tabs>
        <w:spacing w:line="360" w:lineRule="auto"/>
        <w:ind w:left="0" w:firstLine="709"/>
        <w:rPr>
          <w:sz w:val="28"/>
          <w:szCs w:val="28"/>
        </w:rPr>
      </w:pPr>
      <w:r w:rsidRPr="009C7385">
        <w:rPr>
          <w:sz w:val="28"/>
          <w:szCs w:val="28"/>
        </w:rPr>
        <w:lastRenderedPageBreak/>
        <w:t>Визначаємо кількість какао, яка необхідна для виробництва масла з урахуванням втрат.</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н.к</w:t>
      </w:r>
      <w:r w:rsidRPr="009C7385">
        <w:rPr>
          <w:sz w:val="28"/>
          <w:szCs w:val="28"/>
        </w:rPr>
        <w:t>. = К</w:t>
      </w:r>
      <w:r w:rsidRPr="009C7385">
        <w:rPr>
          <w:sz w:val="28"/>
          <w:szCs w:val="28"/>
          <w:vertAlign w:val="subscript"/>
        </w:rPr>
        <w:t>к</w:t>
      </w:r>
      <w:r w:rsidRPr="009C7385">
        <w:rPr>
          <w:sz w:val="28"/>
          <w:szCs w:val="28"/>
        </w:rPr>
        <w:t xml:space="preserve"> </w:t>
      </w:r>
      <w:r w:rsidRPr="009C7385">
        <w:rPr>
          <w:position w:val="-6"/>
          <w:sz w:val="28"/>
          <w:szCs w:val="28"/>
        </w:rPr>
        <w:object w:dxaOrig="620" w:dyaOrig="240">
          <v:shape id="_x0000_i1043" type="#_x0000_t75" style="width:30.75pt;height:12pt" o:ole="">
            <v:imagedata r:id="rId32" o:title=""/>
          </v:shape>
          <o:OLEObject Type="Embed" ProgID="Equation.3" ShapeID="_x0000_i1043" DrawAspect="Content" ObjectID="_1458410088" r:id="rId40"/>
        </w:object>
      </w:r>
      <w:r w:rsidRPr="009C7385">
        <w:rPr>
          <w:sz w:val="28"/>
          <w:szCs w:val="28"/>
        </w:rPr>
        <w:t>,  де</w:t>
      </w:r>
    </w:p>
    <w:p w:rsidR="007C719D" w:rsidRPr="009C7385" w:rsidRDefault="007C719D" w:rsidP="009C7385">
      <w:pPr>
        <w:pStyle w:val="21"/>
        <w:tabs>
          <w:tab w:val="num" w:pos="0"/>
        </w:tabs>
        <w:spacing w:line="360" w:lineRule="auto"/>
        <w:rPr>
          <w:sz w:val="28"/>
          <w:szCs w:val="28"/>
        </w:rPr>
      </w:pPr>
      <w:r w:rsidRPr="009C7385">
        <w:rPr>
          <w:sz w:val="28"/>
          <w:szCs w:val="28"/>
        </w:rPr>
        <w:t>К</w:t>
      </w:r>
      <w:r w:rsidRPr="009C7385">
        <w:rPr>
          <w:sz w:val="28"/>
          <w:szCs w:val="28"/>
          <w:vertAlign w:val="subscript"/>
        </w:rPr>
        <w:t xml:space="preserve">к </w:t>
      </w:r>
      <w:r w:rsidRPr="009C7385">
        <w:rPr>
          <w:sz w:val="28"/>
          <w:szCs w:val="28"/>
        </w:rPr>
        <w:t>– кількість какао, 1,005 – процент втрат.</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н.к</w:t>
      </w:r>
      <w:r w:rsidRPr="009C7385">
        <w:rPr>
          <w:sz w:val="28"/>
          <w:szCs w:val="28"/>
        </w:rPr>
        <w:t xml:space="preserve"> = 75</w:t>
      </w:r>
      <w:r w:rsidRPr="009C7385">
        <w:rPr>
          <w:position w:val="-4"/>
          <w:sz w:val="28"/>
          <w:szCs w:val="28"/>
        </w:rPr>
        <w:object w:dxaOrig="180" w:dyaOrig="180">
          <v:shape id="_x0000_i1044" type="#_x0000_t75" style="width:9pt;height:9pt" o:ole="">
            <v:imagedata r:id="rId34" o:title=""/>
          </v:shape>
          <o:OLEObject Type="Embed" ProgID="Equation.3" ShapeID="_x0000_i1044" DrawAspect="Content" ObjectID="_1458410089" r:id="rId41"/>
        </w:object>
      </w:r>
      <w:r w:rsidRPr="009C7385">
        <w:rPr>
          <w:sz w:val="28"/>
          <w:szCs w:val="28"/>
        </w:rPr>
        <w:t xml:space="preserve">1,005 = </w:t>
      </w:r>
      <w:smartTag w:uri="urn:schemas-microsoft-com:office:smarttags" w:element="metricconverter">
        <w:smartTagPr>
          <w:attr w:name="ProductID" w:val="75,375 кг"/>
        </w:smartTagPr>
        <w:r w:rsidRPr="009C7385">
          <w:rPr>
            <w:sz w:val="28"/>
            <w:szCs w:val="28"/>
          </w:rPr>
          <w:t>75,375 кг</w:t>
        </w:r>
      </w:smartTag>
    </w:p>
    <w:p w:rsidR="007C719D" w:rsidRPr="009C7385" w:rsidRDefault="007C719D" w:rsidP="009C7385">
      <w:pPr>
        <w:pStyle w:val="21"/>
        <w:numPr>
          <w:ilvl w:val="0"/>
          <w:numId w:val="14"/>
        </w:numPr>
        <w:tabs>
          <w:tab w:val="clear" w:pos="900"/>
          <w:tab w:val="num" w:pos="0"/>
        </w:tabs>
        <w:spacing w:line="360" w:lineRule="auto"/>
        <w:ind w:left="0" w:firstLine="709"/>
        <w:rPr>
          <w:sz w:val="28"/>
          <w:szCs w:val="28"/>
        </w:rPr>
      </w:pPr>
      <w:r w:rsidRPr="009C7385">
        <w:rPr>
          <w:sz w:val="28"/>
          <w:szCs w:val="28"/>
        </w:rPr>
        <w:t>Визначимо кількість втраченого какао за формулою:</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Вт.к</w:t>
      </w:r>
      <w:r w:rsidRPr="009C7385">
        <w:rPr>
          <w:sz w:val="28"/>
          <w:szCs w:val="28"/>
        </w:rPr>
        <w:t xml:space="preserve"> = К </w:t>
      </w:r>
      <w:r w:rsidRPr="009C7385">
        <w:rPr>
          <w:sz w:val="28"/>
          <w:szCs w:val="28"/>
          <w:vertAlign w:val="subscript"/>
        </w:rPr>
        <w:t>н.к</w:t>
      </w:r>
      <w:r w:rsidRPr="009C7385">
        <w:rPr>
          <w:sz w:val="28"/>
          <w:szCs w:val="28"/>
        </w:rPr>
        <w:t xml:space="preserve"> – К</w:t>
      </w:r>
      <w:r w:rsidRPr="009C7385">
        <w:rPr>
          <w:sz w:val="28"/>
          <w:szCs w:val="28"/>
          <w:vertAlign w:val="subscript"/>
        </w:rPr>
        <w:t>В</w:t>
      </w:r>
      <w:r w:rsidRPr="009C7385">
        <w:rPr>
          <w:sz w:val="28"/>
          <w:szCs w:val="28"/>
        </w:rPr>
        <w:t>,  де</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н.к</w:t>
      </w:r>
      <w:r w:rsidRPr="009C7385">
        <w:rPr>
          <w:sz w:val="28"/>
          <w:szCs w:val="28"/>
        </w:rPr>
        <w:t xml:space="preserve"> – кількість какао з урахуванням втрат; К</w:t>
      </w:r>
      <w:r w:rsidRPr="009C7385">
        <w:rPr>
          <w:sz w:val="28"/>
          <w:szCs w:val="28"/>
          <w:vertAlign w:val="subscript"/>
        </w:rPr>
        <w:t>Вк</w:t>
      </w:r>
      <w:r w:rsidRPr="009C7385">
        <w:rPr>
          <w:sz w:val="28"/>
          <w:szCs w:val="28"/>
        </w:rPr>
        <w:t xml:space="preserve"> – кількість какао.</w:t>
      </w:r>
    </w:p>
    <w:p w:rsidR="007C719D" w:rsidRPr="009C7385" w:rsidRDefault="007C719D" w:rsidP="009C7385">
      <w:pPr>
        <w:pStyle w:val="21"/>
        <w:tabs>
          <w:tab w:val="num" w:pos="0"/>
        </w:tabs>
        <w:spacing w:line="360" w:lineRule="auto"/>
        <w:rPr>
          <w:sz w:val="28"/>
          <w:szCs w:val="28"/>
        </w:rPr>
      </w:pPr>
      <w:r w:rsidRPr="009C7385">
        <w:rPr>
          <w:sz w:val="28"/>
          <w:szCs w:val="28"/>
        </w:rPr>
        <w:t xml:space="preserve">К </w:t>
      </w:r>
      <w:r w:rsidRPr="009C7385">
        <w:rPr>
          <w:sz w:val="28"/>
          <w:szCs w:val="28"/>
          <w:vertAlign w:val="subscript"/>
        </w:rPr>
        <w:t xml:space="preserve">Вт.к </w:t>
      </w:r>
      <w:r w:rsidRPr="009C7385">
        <w:rPr>
          <w:sz w:val="28"/>
          <w:szCs w:val="28"/>
        </w:rPr>
        <w:t>= 75,375-75=0,375 кг</w:t>
      </w:r>
    </w:p>
    <w:p w:rsidR="007C719D" w:rsidRPr="009C7385" w:rsidRDefault="007C719D" w:rsidP="009C7385">
      <w:pPr>
        <w:pStyle w:val="21"/>
        <w:numPr>
          <w:ilvl w:val="0"/>
          <w:numId w:val="14"/>
        </w:numPr>
        <w:tabs>
          <w:tab w:val="clear" w:pos="900"/>
        </w:tabs>
        <w:spacing w:line="360" w:lineRule="auto"/>
        <w:ind w:left="0" w:firstLine="709"/>
        <w:rPr>
          <w:sz w:val="28"/>
          <w:szCs w:val="28"/>
        </w:rPr>
      </w:pPr>
      <w:r w:rsidRPr="009C7385">
        <w:rPr>
          <w:sz w:val="28"/>
          <w:szCs w:val="28"/>
        </w:rPr>
        <w:t>Визначаємо кількість маслянки, яка необхідна для приготування сиропу в якому розчиняють цукор та какао для внесення в нормалізовану ванну за формулою:</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масл (норм) </w:t>
      </w:r>
      <w:r w:rsidRPr="009C7385">
        <w:rPr>
          <w:sz w:val="28"/>
          <w:szCs w:val="28"/>
          <w:lang w:val="uk-UA"/>
        </w:rPr>
        <w:t>= К</w:t>
      </w:r>
      <w:r w:rsidRPr="009C7385">
        <w:rPr>
          <w:sz w:val="28"/>
          <w:szCs w:val="28"/>
          <w:vertAlign w:val="subscript"/>
          <w:lang w:val="uk-UA"/>
        </w:rPr>
        <w:t xml:space="preserve">масл </w:t>
      </w:r>
      <w:r w:rsidRPr="009C7385">
        <w:rPr>
          <w:sz w:val="28"/>
          <w:szCs w:val="28"/>
          <w:lang w:val="uk-UA"/>
        </w:rPr>
        <w:t>- К</w:t>
      </w:r>
      <w:r w:rsidRPr="009C7385">
        <w:rPr>
          <w:sz w:val="28"/>
          <w:szCs w:val="28"/>
          <w:vertAlign w:val="subscript"/>
          <w:lang w:val="uk-UA"/>
        </w:rPr>
        <w:t>В</w:t>
      </w:r>
      <w:r w:rsidRPr="009C7385">
        <w:rPr>
          <w:sz w:val="28"/>
          <w:szCs w:val="28"/>
          <w:vertAlign w:val="superscript"/>
          <w:lang w:val="uk-UA"/>
        </w:rPr>
        <w:t xml:space="preserve">В/ж </w:t>
      </w:r>
      <w:r w:rsidRPr="009C7385">
        <w:rPr>
          <w:sz w:val="28"/>
          <w:szCs w:val="28"/>
          <w:lang w:val="uk-UA"/>
        </w:rPr>
        <w:t>- К</w:t>
      </w:r>
      <w:r w:rsidRPr="009C7385">
        <w:rPr>
          <w:sz w:val="28"/>
          <w:szCs w:val="28"/>
          <w:vertAlign w:val="subscript"/>
          <w:lang w:val="uk-UA"/>
        </w:rPr>
        <w:t xml:space="preserve">ц </w:t>
      </w:r>
      <w:r w:rsidRPr="009C7385">
        <w:rPr>
          <w:sz w:val="28"/>
          <w:szCs w:val="28"/>
          <w:lang w:val="uk-UA"/>
        </w:rPr>
        <w:t>- К</w:t>
      </w:r>
      <w:r w:rsidRPr="009C7385">
        <w:rPr>
          <w:sz w:val="28"/>
          <w:szCs w:val="28"/>
          <w:vertAlign w:val="subscript"/>
          <w:lang w:val="uk-UA"/>
        </w:rPr>
        <w:t xml:space="preserve">к </w:t>
      </w:r>
      <w:r w:rsidRPr="009C7385">
        <w:rPr>
          <w:sz w:val="28"/>
          <w:szCs w:val="28"/>
          <w:lang w:val="uk-UA"/>
        </w:rPr>
        <w:t>,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масл </w:t>
      </w:r>
      <w:r w:rsidRPr="009C7385">
        <w:rPr>
          <w:sz w:val="28"/>
          <w:szCs w:val="28"/>
          <w:lang w:val="uk-UA"/>
        </w:rPr>
        <w:t>- кількість масла, кг; К</w:t>
      </w:r>
      <w:r w:rsidRPr="009C7385">
        <w:rPr>
          <w:sz w:val="28"/>
          <w:szCs w:val="28"/>
          <w:vertAlign w:val="subscript"/>
          <w:lang w:val="uk-UA"/>
        </w:rPr>
        <w:t>В</w:t>
      </w:r>
      <w:r w:rsidRPr="009C7385">
        <w:rPr>
          <w:sz w:val="28"/>
          <w:szCs w:val="28"/>
          <w:vertAlign w:val="superscript"/>
          <w:lang w:val="uk-UA"/>
        </w:rPr>
        <w:t>В/ж</w:t>
      </w:r>
      <w:r w:rsidRPr="009C7385">
        <w:rPr>
          <w:sz w:val="28"/>
          <w:szCs w:val="28"/>
          <w:lang w:val="uk-UA"/>
        </w:rPr>
        <w:t xml:space="preserve"> - кількість високожирних вершків, кг; К</w:t>
      </w:r>
      <w:r w:rsidRPr="009C7385">
        <w:rPr>
          <w:sz w:val="28"/>
          <w:szCs w:val="28"/>
          <w:vertAlign w:val="subscript"/>
          <w:lang w:val="uk-UA"/>
        </w:rPr>
        <w:t>ц</w:t>
      </w:r>
      <w:r w:rsidRPr="009C7385">
        <w:rPr>
          <w:sz w:val="28"/>
          <w:szCs w:val="28"/>
          <w:lang w:val="uk-UA"/>
        </w:rPr>
        <w:t xml:space="preserve"> - кількість цукру; кг; К</w:t>
      </w:r>
      <w:r w:rsidRPr="009C7385">
        <w:rPr>
          <w:sz w:val="28"/>
          <w:szCs w:val="28"/>
          <w:vertAlign w:val="subscript"/>
          <w:lang w:val="uk-UA"/>
        </w:rPr>
        <w:t>к</w:t>
      </w:r>
      <w:r w:rsidRPr="009C7385">
        <w:rPr>
          <w:sz w:val="28"/>
          <w:szCs w:val="28"/>
          <w:lang w:val="uk-UA"/>
        </w:rPr>
        <w:t xml:space="preserve"> - кількість какао, кг.</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масл (норм)</w:t>
      </w:r>
      <w:r w:rsidRPr="009C7385">
        <w:rPr>
          <w:sz w:val="28"/>
          <w:szCs w:val="28"/>
          <w:lang w:val="uk-UA"/>
        </w:rPr>
        <w:t xml:space="preserve"> = 3000-2253,6-542,7-75,375=128.325 кг</w:t>
      </w:r>
    </w:p>
    <w:p w:rsidR="007C719D" w:rsidRPr="009C7385" w:rsidRDefault="007C719D" w:rsidP="009C7385">
      <w:pPr>
        <w:numPr>
          <w:ilvl w:val="0"/>
          <w:numId w:val="15"/>
        </w:numPr>
        <w:spacing w:line="360" w:lineRule="auto"/>
        <w:ind w:left="0" w:firstLine="709"/>
        <w:jc w:val="both"/>
        <w:rPr>
          <w:sz w:val="28"/>
          <w:szCs w:val="28"/>
          <w:lang w:val="uk-UA"/>
        </w:rPr>
      </w:pPr>
      <w:r w:rsidRPr="009C7385">
        <w:rPr>
          <w:sz w:val="28"/>
          <w:szCs w:val="28"/>
          <w:lang w:val="uk-UA"/>
        </w:rPr>
        <w:t>Визначаємо кількість маслянки, яка залишилася після виробництва з урахуванням, що частина пішла для приготування сиропу за формулою:</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 масл.з.</w:t>
      </w:r>
      <w:r w:rsidRPr="009C7385">
        <w:rPr>
          <w:sz w:val="28"/>
          <w:szCs w:val="28"/>
          <w:lang w:val="uk-UA"/>
        </w:rPr>
        <w:t xml:space="preserve"> = К</w:t>
      </w:r>
      <w:r w:rsidRPr="009C7385">
        <w:rPr>
          <w:sz w:val="28"/>
          <w:szCs w:val="28"/>
          <w:vertAlign w:val="subscript"/>
          <w:lang w:val="uk-UA"/>
        </w:rPr>
        <w:t>масл.п.с.</w:t>
      </w:r>
      <w:r w:rsidRPr="009C7385">
        <w:rPr>
          <w:sz w:val="28"/>
          <w:szCs w:val="28"/>
          <w:lang w:val="uk-UA"/>
        </w:rPr>
        <w:t>- К</w:t>
      </w:r>
      <w:r w:rsidRPr="009C7385">
        <w:rPr>
          <w:sz w:val="28"/>
          <w:szCs w:val="28"/>
          <w:vertAlign w:val="subscript"/>
          <w:lang w:val="uk-UA"/>
        </w:rPr>
        <w:t>масл.(норм)</w:t>
      </w:r>
      <w:r w:rsidRPr="009C7385">
        <w:rPr>
          <w:sz w:val="28"/>
          <w:szCs w:val="28"/>
          <w:lang w:val="uk-UA"/>
        </w:rPr>
        <w:t>,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масл.п.с.</w:t>
      </w:r>
      <w:r w:rsidRPr="009C7385">
        <w:rPr>
          <w:sz w:val="28"/>
          <w:szCs w:val="28"/>
          <w:lang w:val="uk-UA"/>
        </w:rPr>
        <w:t>-кількість маслянки, яку отримали після сепарування, кг</w:t>
      </w:r>
    </w:p>
    <w:p w:rsidR="007C719D" w:rsidRPr="009C7385" w:rsidRDefault="007C719D" w:rsidP="009C7385">
      <w:pPr>
        <w:tabs>
          <w:tab w:val="left" w:pos="720"/>
        </w:tabs>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масл.(норм)</w:t>
      </w:r>
      <w:r w:rsidRPr="009C7385">
        <w:rPr>
          <w:sz w:val="28"/>
          <w:szCs w:val="28"/>
          <w:lang w:val="uk-UA"/>
        </w:rPr>
        <w:t>- кількість маслянки, яку використовували для нормалізації.</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 масл.з.</w:t>
      </w:r>
      <w:r w:rsidRPr="009C7385">
        <w:rPr>
          <w:sz w:val="28"/>
          <w:szCs w:val="28"/>
          <w:lang w:val="uk-UA"/>
        </w:rPr>
        <w:t xml:space="preserve">= 4467,4-128,325 = </w:t>
      </w:r>
      <w:smartTag w:uri="urn:schemas-microsoft-com:office:smarttags" w:element="metricconverter">
        <w:smartTagPr>
          <w:attr w:name="ProductID" w:val="4339,075 кг"/>
        </w:smartTagPr>
        <w:r w:rsidRPr="009C7385">
          <w:rPr>
            <w:sz w:val="28"/>
            <w:szCs w:val="28"/>
            <w:lang w:val="uk-UA"/>
          </w:rPr>
          <w:t>4339,075 кг</w:t>
        </w:r>
      </w:smartTag>
    </w:p>
    <w:p w:rsidR="007C719D" w:rsidRPr="009C7385" w:rsidRDefault="007C719D" w:rsidP="009C7385">
      <w:pPr>
        <w:numPr>
          <w:ilvl w:val="0"/>
          <w:numId w:val="15"/>
        </w:numPr>
        <w:spacing w:line="360" w:lineRule="auto"/>
        <w:ind w:left="0" w:firstLine="709"/>
        <w:jc w:val="both"/>
        <w:rPr>
          <w:sz w:val="28"/>
          <w:szCs w:val="28"/>
          <w:lang w:val="uk-UA"/>
        </w:rPr>
      </w:pPr>
      <w:r w:rsidRPr="009C7385">
        <w:rPr>
          <w:sz w:val="28"/>
          <w:szCs w:val="28"/>
          <w:lang w:val="uk-UA"/>
        </w:rPr>
        <w:t>Визначаємо необхідну кількість молока незбираного з масовою часткою жиру 3,6%, яка необхідна  для виробництва шоколадного масла.</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м</w:t>
      </w:r>
      <w:r w:rsidRPr="009C7385">
        <w:rPr>
          <w:sz w:val="28"/>
          <w:szCs w:val="28"/>
          <w:lang w:val="uk-UA"/>
        </w:rPr>
        <w:t xml:space="preserve"> =</w:t>
      </w:r>
      <w:r w:rsidRPr="009C7385">
        <w:rPr>
          <w:position w:val="-24"/>
          <w:sz w:val="28"/>
          <w:szCs w:val="28"/>
          <w:vertAlign w:val="subscript"/>
          <w:lang w:val="uk-UA"/>
        </w:rPr>
        <w:object w:dxaOrig="1920" w:dyaOrig="620">
          <v:shape id="_x0000_i1045" type="#_x0000_t75" style="width:85.5pt;height:30.75pt" o:ole="" fillcolor="window">
            <v:imagedata r:id="rId42" o:title=""/>
          </v:shape>
          <o:OLEObject Type="Embed" ProgID="Equation.3" ShapeID="_x0000_i1045" DrawAspect="Content" ObjectID="_1458410090" r:id="rId43"/>
        </w:object>
      </w:r>
      <w:r w:rsidRPr="009C7385">
        <w:rPr>
          <w:sz w:val="28"/>
          <w:szCs w:val="28"/>
          <w:lang w:val="uk-UA"/>
        </w:rPr>
        <w:t xml:space="preserve">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В</w:t>
      </w:r>
      <w:r w:rsidRPr="009C7385">
        <w:rPr>
          <w:sz w:val="28"/>
          <w:szCs w:val="28"/>
          <w:lang w:val="uk-UA"/>
        </w:rPr>
        <w:t xml:space="preserve"> - кількість вершків, кг;</w:t>
      </w:r>
    </w:p>
    <w:p w:rsidR="007C719D" w:rsidRPr="009C7385" w:rsidRDefault="007C719D" w:rsidP="009C7385">
      <w:pPr>
        <w:spacing w:line="360" w:lineRule="auto"/>
        <w:ind w:firstLine="709"/>
        <w:jc w:val="both"/>
        <w:rPr>
          <w:sz w:val="28"/>
          <w:szCs w:val="28"/>
          <w:lang w:val="uk-UA"/>
        </w:rPr>
      </w:pPr>
      <w:r w:rsidRPr="009C7385">
        <w:rPr>
          <w:sz w:val="28"/>
          <w:szCs w:val="28"/>
          <w:lang w:val="uk-UA"/>
        </w:rPr>
        <w:t>Ж</w:t>
      </w:r>
      <w:r w:rsidRPr="009C7385">
        <w:rPr>
          <w:sz w:val="28"/>
          <w:szCs w:val="28"/>
          <w:vertAlign w:val="subscript"/>
          <w:lang w:val="uk-UA"/>
        </w:rPr>
        <w:t xml:space="preserve">В </w:t>
      </w:r>
      <w:r w:rsidRPr="009C7385">
        <w:rPr>
          <w:sz w:val="28"/>
          <w:szCs w:val="28"/>
          <w:lang w:val="uk-UA"/>
        </w:rPr>
        <w:t xml:space="preserve"> - процент вмісту жиру в вершках, кг</w:t>
      </w:r>
    </w:p>
    <w:p w:rsidR="007C719D" w:rsidRPr="009C7385" w:rsidRDefault="007C719D" w:rsidP="009C7385">
      <w:pPr>
        <w:spacing w:line="360" w:lineRule="auto"/>
        <w:ind w:firstLine="709"/>
        <w:jc w:val="both"/>
        <w:rPr>
          <w:sz w:val="28"/>
          <w:szCs w:val="28"/>
          <w:lang w:val="uk-UA"/>
        </w:rPr>
      </w:pPr>
      <w:r w:rsidRPr="009C7385">
        <w:rPr>
          <w:sz w:val="28"/>
          <w:szCs w:val="28"/>
          <w:lang w:val="uk-UA"/>
        </w:rPr>
        <w:t>Ж</w:t>
      </w:r>
      <w:r w:rsidRPr="009C7385">
        <w:rPr>
          <w:sz w:val="28"/>
          <w:szCs w:val="28"/>
          <w:vertAlign w:val="subscript"/>
          <w:lang w:val="uk-UA"/>
        </w:rPr>
        <w:t xml:space="preserve">об  </w:t>
      </w:r>
      <w:r w:rsidRPr="009C7385">
        <w:rPr>
          <w:sz w:val="28"/>
          <w:szCs w:val="28"/>
          <w:lang w:val="uk-UA"/>
        </w:rPr>
        <w:t xml:space="preserve"> - процент вмісту жиру в знежиреному молоці;</w:t>
      </w:r>
    </w:p>
    <w:p w:rsidR="007C719D" w:rsidRPr="009C7385" w:rsidRDefault="007C719D" w:rsidP="009C7385">
      <w:pPr>
        <w:spacing w:line="360" w:lineRule="auto"/>
        <w:ind w:firstLine="709"/>
        <w:jc w:val="both"/>
        <w:rPr>
          <w:sz w:val="28"/>
          <w:szCs w:val="28"/>
          <w:lang w:val="uk-UA"/>
        </w:rPr>
      </w:pPr>
      <w:r w:rsidRPr="009C7385">
        <w:rPr>
          <w:sz w:val="28"/>
          <w:szCs w:val="28"/>
          <w:lang w:val="uk-UA"/>
        </w:rPr>
        <w:lastRenderedPageBreak/>
        <w:t>Ж</w:t>
      </w:r>
      <w:r w:rsidRPr="009C7385">
        <w:rPr>
          <w:sz w:val="28"/>
          <w:szCs w:val="28"/>
          <w:vertAlign w:val="subscript"/>
          <w:lang w:val="uk-UA"/>
        </w:rPr>
        <w:t xml:space="preserve">м </w:t>
      </w:r>
      <w:r w:rsidRPr="009C7385">
        <w:rPr>
          <w:sz w:val="28"/>
          <w:szCs w:val="28"/>
          <w:lang w:val="uk-UA"/>
        </w:rPr>
        <w:t xml:space="preserve"> - процент вмісту жиру в молоці.</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 </w:t>
      </w:r>
      <w:r w:rsidRPr="009C7385">
        <w:rPr>
          <w:sz w:val="28"/>
          <w:szCs w:val="28"/>
          <w:lang w:val="uk-UA"/>
        </w:rPr>
        <w:t xml:space="preserve">= </w:t>
      </w:r>
      <w:r w:rsidRPr="009C7385">
        <w:rPr>
          <w:position w:val="-28"/>
          <w:sz w:val="28"/>
          <w:szCs w:val="28"/>
          <w:lang w:val="uk-UA"/>
        </w:rPr>
        <w:object w:dxaOrig="2840" w:dyaOrig="660">
          <v:shape id="_x0000_i1046" type="#_x0000_t75" style="width:141.75pt;height:33pt" o:ole="" fillcolor="window">
            <v:imagedata r:id="rId44" o:title=""/>
          </v:shape>
          <o:OLEObject Type="Embed" ProgID="Equation.3" ShapeID="_x0000_i1046" DrawAspect="Content" ObjectID="_1458410091" r:id="rId45"/>
        </w:object>
      </w:r>
    </w:p>
    <w:p w:rsidR="007C719D" w:rsidRPr="009C7385" w:rsidRDefault="007C719D" w:rsidP="009C7385">
      <w:pPr>
        <w:numPr>
          <w:ilvl w:val="0"/>
          <w:numId w:val="15"/>
        </w:numPr>
        <w:tabs>
          <w:tab w:val="left" w:pos="2880"/>
        </w:tabs>
        <w:spacing w:line="360" w:lineRule="auto"/>
        <w:ind w:left="0" w:firstLine="709"/>
        <w:jc w:val="both"/>
        <w:rPr>
          <w:sz w:val="28"/>
          <w:szCs w:val="28"/>
          <w:lang w:val="uk-UA"/>
        </w:rPr>
      </w:pPr>
      <w:r w:rsidRPr="009C7385">
        <w:rPr>
          <w:sz w:val="28"/>
          <w:szCs w:val="28"/>
          <w:lang w:val="uk-UA"/>
        </w:rPr>
        <w:t>Визначаємо кількість молока нежирного, яку отримали при сепаруванні молока коров‘ячого незбираного з масовою часткою жиру 3,6%.</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 </w:t>
      </w:r>
      <w:r w:rsidRPr="009C7385">
        <w:rPr>
          <w:sz w:val="28"/>
          <w:szCs w:val="28"/>
          <w:vertAlign w:val="superscript"/>
          <w:lang w:val="uk-UA"/>
        </w:rPr>
        <w:t xml:space="preserve">н/ж </w:t>
      </w:r>
      <w:r w:rsidRPr="009C7385">
        <w:rPr>
          <w:sz w:val="28"/>
          <w:szCs w:val="28"/>
          <w:lang w:val="uk-UA"/>
        </w:rPr>
        <w:t>= К</w:t>
      </w:r>
      <w:r w:rsidRPr="009C7385">
        <w:rPr>
          <w:sz w:val="28"/>
          <w:szCs w:val="28"/>
          <w:vertAlign w:val="subscript"/>
          <w:lang w:val="uk-UA"/>
        </w:rPr>
        <w:t>м</w:t>
      </w:r>
      <w:r w:rsidRPr="009C7385">
        <w:rPr>
          <w:sz w:val="28"/>
          <w:szCs w:val="28"/>
          <w:lang w:val="uk-UA"/>
        </w:rPr>
        <w:t xml:space="preserve"> - К</w:t>
      </w:r>
      <w:r w:rsidRPr="009C7385">
        <w:rPr>
          <w:sz w:val="28"/>
          <w:szCs w:val="28"/>
          <w:vertAlign w:val="subscript"/>
          <w:lang w:val="uk-UA"/>
        </w:rPr>
        <w:t>В</w:t>
      </w:r>
      <w:r w:rsidRPr="009C7385">
        <w:rPr>
          <w:sz w:val="28"/>
          <w:szCs w:val="28"/>
          <w:lang w:val="uk-UA"/>
        </w:rPr>
        <w:t xml:space="preserve"> ,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м</w:t>
      </w:r>
      <w:r w:rsidRPr="009C7385">
        <w:rPr>
          <w:sz w:val="28"/>
          <w:szCs w:val="28"/>
          <w:lang w:val="uk-UA"/>
        </w:rPr>
        <w:t xml:space="preserve"> - кількість молка незбираного, кг;</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В </w:t>
      </w:r>
      <w:r w:rsidRPr="009C7385">
        <w:rPr>
          <w:sz w:val="28"/>
          <w:szCs w:val="28"/>
          <w:lang w:val="uk-UA"/>
        </w:rPr>
        <w:t>- кількість вершків, м</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 </w:t>
      </w:r>
      <w:r w:rsidRPr="009C7385">
        <w:rPr>
          <w:sz w:val="28"/>
          <w:szCs w:val="28"/>
          <w:vertAlign w:val="superscript"/>
          <w:lang w:val="uk-UA"/>
        </w:rPr>
        <w:t>н/ж</w:t>
      </w:r>
      <w:r w:rsidRPr="009C7385">
        <w:rPr>
          <w:sz w:val="28"/>
          <w:szCs w:val="28"/>
          <w:lang w:val="uk-UA"/>
        </w:rPr>
        <w:t xml:space="preserve"> = 70225,8-6747=63478,8 кг</w:t>
      </w:r>
    </w:p>
    <w:p w:rsidR="007C719D" w:rsidRPr="009C7385" w:rsidRDefault="007C719D" w:rsidP="009C7385">
      <w:pPr>
        <w:numPr>
          <w:ilvl w:val="0"/>
          <w:numId w:val="15"/>
        </w:numPr>
        <w:spacing w:line="360" w:lineRule="auto"/>
        <w:ind w:left="0" w:firstLine="709"/>
        <w:jc w:val="both"/>
        <w:rPr>
          <w:sz w:val="28"/>
          <w:szCs w:val="28"/>
          <w:lang w:val="uk-UA"/>
        </w:rPr>
      </w:pPr>
      <w:r w:rsidRPr="009C7385">
        <w:rPr>
          <w:sz w:val="28"/>
          <w:szCs w:val="28"/>
          <w:lang w:val="uk-UA"/>
        </w:rPr>
        <w:t>Визначаємо кількість молока нежирного з урахуванням втрат:</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 </w:t>
      </w:r>
      <w:r w:rsidRPr="009C7385">
        <w:rPr>
          <w:sz w:val="28"/>
          <w:szCs w:val="28"/>
          <w:vertAlign w:val="superscript"/>
          <w:lang w:val="uk-UA"/>
        </w:rPr>
        <w:t xml:space="preserve">Вт </w:t>
      </w:r>
      <w:r w:rsidRPr="009C7385">
        <w:rPr>
          <w:sz w:val="28"/>
          <w:szCs w:val="28"/>
          <w:vertAlign w:val="subscript"/>
          <w:lang w:val="uk-UA"/>
        </w:rPr>
        <w:t xml:space="preserve">н/ж </w:t>
      </w:r>
      <w:r w:rsidRPr="009C7385">
        <w:rPr>
          <w:sz w:val="28"/>
          <w:szCs w:val="28"/>
          <w:lang w:val="uk-UA"/>
        </w:rPr>
        <w:t>= К</w:t>
      </w:r>
      <w:r w:rsidRPr="009C7385">
        <w:rPr>
          <w:sz w:val="28"/>
          <w:szCs w:val="28"/>
          <w:vertAlign w:val="subscript"/>
          <w:lang w:val="uk-UA"/>
        </w:rPr>
        <w:t xml:space="preserve">м </w:t>
      </w:r>
      <w:r w:rsidRPr="009C7385">
        <w:rPr>
          <w:sz w:val="28"/>
          <w:szCs w:val="28"/>
          <w:vertAlign w:val="superscript"/>
          <w:lang w:val="uk-UA"/>
        </w:rPr>
        <w:t>н/ж</w:t>
      </w:r>
      <w:r w:rsidRPr="009C7385">
        <w:rPr>
          <w:position w:val="-24"/>
          <w:sz w:val="28"/>
          <w:szCs w:val="28"/>
          <w:vertAlign w:val="superscript"/>
          <w:lang w:val="uk-UA"/>
        </w:rPr>
        <w:object w:dxaOrig="1740" w:dyaOrig="620">
          <v:shape id="_x0000_i1047" type="#_x0000_t75" style="width:87pt;height:30.75pt" o:ole="" fillcolor="window">
            <v:imagedata r:id="rId46" o:title=""/>
          </v:shape>
          <o:OLEObject Type="Embed" ProgID="Equation.3" ShapeID="_x0000_i1047" DrawAspect="Content" ObjectID="_1458410092" r:id="rId47"/>
        </w:object>
      </w:r>
      <w:r w:rsidRPr="009C7385">
        <w:rPr>
          <w:sz w:val="28"/>
          <w:szCs w:val="28"/>
          <w:lang w:val="uk-UA"/>
        </w:rPr>
        <w:t xml:space="preserve">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 </w:t>
      </w:r>
      <w:r w:rsidRPr="009C7385">
        <w:rPr>
          <w:sz w:val="28"/>
          <w:szCs w:val="28"/>
          <w:vertAlign w:val="superscript"/>
          <w:lang w:val="uk-UA"/>
        </w:rPr>
        <w:t>н/ж</w:t>
      </w:r>
      <w:r w:rsidRPr="009C7385">
        <w:rPr>
          <w:sz w:val="28"/>
          <w:szCs w:val="28"/>
          <w:lang w:val="uk-UA"/>
        </w:rPr>
        <w:t xml:space="preserve"> - кількість молока знежиреного;</w:t>
      </w:r>
    </w:p>
    <w:p w:rsidR="007C719D" w:rsidRPr="009C7385" w:rsidRDefault="007C719D" w:rsidP="009C7385">
      <w:pPr>
        <w:spacing w:line="360" w:lineRule="auto"/>
        <w:ind w:firstLine="709"/>
        <w:jc w:val="both"/>
        <w:rPr>
          <w:sz w:val="28"/>
          <w:szCs w:val="28"/>
          <w:lang w:val="uk-UA"/>
        </w:rPr>
      </w:pPr>
      <w:r w:rsidRPr="009C7385">
        <w:rPr>
          <w:sz w:val="28"/>
          <w:szCs w:val="28"/>
          <w:lang w:val="uk-UA"/>
        </w:rPr>
        <w:t>П</w:t>
      </w:r>
      <w:r w:rsidRPr="009C7385">
        <w:rPr>
          <w:sz w:val="28"/>
          <w:szCs w:val="28"/>
          <w:vertAlign w:val="superscript"/>
          <w:lang w:val="uk-UA"/>
        </w:rPr>
        <w:t>н/ж</w:t>
      </w:r>
      <w:r w:rsidRPr="009C7385">
        <w:rPr>
          <w:sz w:val="28"/>
          <w:szCs w:val="28"/>
          <w:vertAlign w:val="subscript"/>
          <w:lang w:val="uk-UA"/>
        </w:rPr>
        <w:t>м</w:t>
      </w:r>
      <w:r w:rsidRPr="009C7385">
        <w:rPr>
          <w:sz w:val="28"/>
          <w:szCs w:val="28"/>
          <w:lang w:val="uk-UA"/>
        </w:rPr>
        <w:t xml:space="preserve"> - процент втрат молока нежирного;</w:t>
      </w:r>
    </w:p>
    <w:p w:rsidR="007C719D" w:rsidRPr="009C7385" w:rsidRDefault="007C719D" w:rsidP="009C7385">
      <w:pPr>
        <w:spacing w:line="360" w:lineRule="auto"/>
        <w:ind w:firstLine="709"/>
        <w:jc w:val="both"/>
        <w:rPr>
          <w:sz w:val="28"/>
          <w:szCs w:val="28"/>
          <w:lang w:val="uk-UA"/>
        </w:rPr>
      </w:pPr>
      <w:r w:rsidRPr="009C7385">
        <w:rPr>
          <w:sz w:val="28"/>
          <w:szCs w:val="28"/>
          <w:lang w:val="uk-UA"/>
        </w:rPr>
        <w:t>К</w:t>
      </w:r>
      <w:r w:rsidRPr="009C7385">
        <w:rPr>
          <w:sz w:val="28"/>
          <w:szCs w:val="28"/>
          <w:vertAlign w:val="subscript"/>
          <w:lang w:val="uk-UA"/>
        </w:rPr>
        <w:t xml:space="preserve">м </w:t>
      </w:r>
      <w:r w:rsidRPr="009C7385">
        <w:rPr>
          <w:sz w:val="28"/>
          <w:szCs w:val="28"/>
          <w:vertAlign w:val="superscript"/>
          <w:lang w:val="uk-UA"/>
        </w:rPr>
        <w:t xml:space="preserve">Вт </w:t>
      </w:r>
      <w:r w:rsidRPr="009C7385">
        <w:rPr>
          <w:sz w:val="28"/>
          <w:szCs w:val="28"/>
          <w:vertAlign w:val="subscript"/>
          <w:lang w:val="uk-UA"/>
        </w:rPr>
        <w:t xml:space="preserve">н/ж </w:t>
      </w:r>
      <w:r w:rsidRPr="009C7385">
        <w:rPr>
          <w:sz w:val="28"/>
          <w:szCs w:val="28"/>
          <w:lang w:val="uk-UA"/>
        </w:rPr>
        <w:t>= 63478,8</w:t>
      </w:r>
      <w:r w:rsidRPr="009C7385">
        <w:rPr>
          <w:position w:val="-24"/>
          <w:sz w:val="28"/>
          <w:szCs w:val="28"/>
          <w:lang w:val="uk-UA"/>
        </w:rPr>
        <w:object w:dxaOrig="2360" w:dyaOrig="620">
          <v:shape id="_x0000_i1048" type="#_x0000_t75" style="width:117.75pt;height:30.75pt" o:ole="" fillcolor="window">
            <v:imagedata r:id="rId48" o:title=""/>
          </v:shape>
          <o:OLEObject Type="Embed" ProgID="Equation.3" ShapeID="_x0000_i1048" DrawAspect="Content" ObjectID="_1458410093" r:id="rId49"/>
        </w:object>
      </w:r>
    </w:p>
    <w:p w:rsidR="007C719D" w:rsidRPr="009C7385" w:rsidRDefault="007C719D" w:rsidP="009C7385">
      <w:pPr>
        <w:spacing w:line="360" w:lineRule="auto"/>
        <w:ind w:firstLine="709"/>
        <w:jc w:val="both"/>
        <w:rPr>
          <w:sz w:val="28"/>
          <w:szCs w:val="28"/>
          <w:lang w:val="uk-UA"/>
        </w:rPr>
      </w:pPr>
      <w:r w:rsidRPr="009C7385">
        <w:rPr>
          <w:sz w:val="28"/>
          <w:szCs w:val="28"/>
          <w:lang w:val="uk-UA"/>
        </w:rPr>
        <w:t xml:space="preserve">Отже, необхідна кількість молока коров‘ячого незбираного з масовою часткою жиру 3,6% для виробництва масла шоколадного в кількості </w:t>
      </w:r>
      <w:smartTag w:uri="urn:schemas-microsoft-com:office:smarttags" w:element="metricconverter">
        <w:smartTagPr>
          <w:attr w:name="ProductID" w:val="3000 кг"/>
        </w:smartTagPr>
        <w:r w:rsidRPr="009C7385">
          <w:rPr>
            <w:sz w:val="28"/>
            <w:szCs w:val="28"/>
            <w:lang w:val="uk-UA"/>
          </w:rPr>
          <w:t>3000 кг</w:t>
        </w:r>
      </w:smartTag>
      <w:r w:rsidRPr="009C7385">
        <w:rPr>
          <w:sz w:val="28"/>
          <w:szCs w:val="28"/>
          <w:lang w:val="uk-UA"/>
        </w:rPr>
        <w:t xml:space="preserve"> складає </w:t>
      </w:r>
      <w:smartTag w:uri="urn:schemas-microsoft-com:office:smarttags" w:element="metricconverter">
        <w:smartTagPr>
          <w:attr w:name="ProductID" w:val="70225 кг"/>
        </w:smartTagPr>
        <w:r w:rsidRPr="009C7385">
          <w:rPr>
            <w:sz w:val="28"/>
            <w:szCs w:val="28"/>
            <w:lang w:val="uk-UA"/>
          </w:rPr>
          <w:t>70225 кг</w:t>
        </w:r>
      </w:smartTag>
      <w:r w:rsidRPr="009C7385">
        <w:rPr>
          <w:sz w:val="28"/>
          <w:szCs w:val="28"/>
          <w:lang w:val="uk-UA"/>
        </w:rPr>
        <w:t>.</w:t>
      </w:r>
    </w:p>
    <w:p w:rsidR="007C719D" w:rsidRPr="009C7385" w:rsidRDefault="007C719D" w:rsidP="009C7385">
      <w:pPr>
        <w:spacing w:line="360" w:lineRule="auto"/>
        <w:ind w:firstLine="709"/>
        <w:jc w:val="both"/>
        <w:rPr>
          <w:sz w:val="28"/>
          <w:szCs w:val="28"/>
          <w:lang w:val="uk-UA"/>
        </w:rPr>
      </w:pPr>
      <w:r w:rsidRPr="009C7385">
        <w:rPr>
          <w:sz w:val="28"/>
          <w:szCs w:val="28"/>
          <w:lang w:val="uk-UA"/>
        </w:rPr>
        <w:t xml:space="preserve">Залишок маслянки з масовою часткою жиру 0,4% склав 4252,2кг, а молока нежирного </w:t>
      </w:r>
      <w:smartTag w:uri="urn:schemas-microsoft-com:office:smarttags" w:element="metricconverter">
        <w:smartTagPr>
          <w:attr w:name="ProductID" w:val="63225 кг"/>
        </w:smartTagPr>
        <w:r w:rsidRPr="009C7385">
          <w:rPr>
            <w:sz w:val="28"/>
            <w:szCs w:val="28"/>
            <w:lang w:val="uk-UA"/>
          </w:rPr>
          <w:t>63225 кг</w:t>
        </w:r>
      </w:smartTag>
      <w:r w:rsidRPr="009C7385">
        <w:rPr>
          <w:sz w:val="28"/>
          <w:szCs w:val="28"/>
          <w:lang w:val="uk-UA"/>
        </w:rPr>
        <w:t>.</w:t>
      </w:r>
    </w:p>
    <w:p w:rsidR="007C719D" w:rsidRPr="009C7385" w:rsidRDefault="007C719D" w:rsidP="009C7385">
      <w:pPr>
        <w:spacing w:line="360" w:lineRule="auto"/>
        <w:ind w:firstLine="709"/>
        <w:jc w:val="both"/>
        <w:rPr>
          <w:sz w:val="28"/>
          <w:szCs w:val="28"/>
          <w:lang w:val="uk-UA"/>
        </w:rPr>
      </w:pPr>
      <w:r w:rsidRPr="009C7385">
        <w:rPr>
          <w:sz w:val="28"/>
          <w:szCs w:val="28"/>
          <w:lang w:val="uk-UA"/>
        </w:rPr>
        <w:t xml:space="preserve">За результатами розрахунку. складемо зведену таблицю 3.4. </w:t>
      </w:r>
    </w:p>
    <w:p w:rsidR="00A0369F" w:rsidRDefault="00A0369F"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Таблиця 3.4 Зведена таблиця продуктового розрахунку.</w:t>
      </w:r>
    </w:p>
    <w:tbl>
      <w:tblPr>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1"/>
        <w:gridCol w:w="1555"/>
        <w:gridCol w:w="1195"/>
        <w:gridCol w:w="1070"/>
        <w:gridCol w:w="763"/>
        <w:gridCol w:w="917"/>
        <w:gridCol w:w="822"/>
      </w:tblGrid>
      <w:tr w:rsidR="007C719D" w:rsidRPr="006E1E08" w:rsidTr="006E1E08">
        <w:trPr>
          <w:cantSplit/>
          <w:trHeight w:val="200"/>
        </w:trPr>
        <w:tc>
          <w:tcPr>
            <w:tcW w:w="1561" w:type="pct"/>
            <w:vMerge w:val="restart"/>
            <w:vAlign w:val="center"/>
          </w:tcPr>
          <w:p w:rsidR="007C719D" w:rsidRPr="006E1E08" w:rsidRDefault="007C719D" w:rsidP="006E1E08">
            <w:pPr>
              <w:spacing w:line="360" w:lineRule="auto"/>
              <w:rPr>
                <w:sz w:val="20"/>
                <w:szCs w:val="20"/>
                <w:lang w:val="uk-UA"/>
              </w:rPr>
            </w:pPr>
            <w:r w:rsidRPr="006E1E08">
              <w:rPr>
                <w:sz w:val="20"/>
                <w:szCs w:val="20"/>
                <w:lang w:val="uk-UA"/>
              </w:rPr>
              <w:t>Продукт</w:t>
            </w:r>
          </w:p>
        </w:tc>
        <w:tc>
          <w:tcPr>
            <w:tcW w:w="846" w:type="pct"/>
            <w:vMerge w:val="restart"/>
          </w:tcPr>
          <w:p w:rsidR="007C719D" w:rsidRPr="006E1E08" w:rsidRDefault="007C719D" w:rsidP="006E1E08">
            <w:pPr>
              <w:spacing w:line="360" w:lineRule="auto"/>
              <w:rPr>
                <w:sz w:val="20"/>
                <w:szCs w:val="20"/>
                <w:lang w:val="uk-UA"/>
              </w:rPr>
            </w:pPr>
            <w:r w:rsidRPr="006E1E08">
              <w:rPr>
                <w:sz w:val="20"/>
                <w:szCs w:val="20"/>
                <w:lang w:val="uk-UA"/>
              </w:rPr>
              <w:t>Масова частка жиру, %</w:t>
            </w:r>
          </w:p>
        </w:tc>
        <w:tc>
          <w:tcPr>
            <w:tcW w:w="650" w:type="pct"/>
            <w:vMerge w:val="restart"/>
            <w:vAlign w:val="center"/>
          </w:tcPr>
          <w:p w:rsidR="007C719D" w:rsidRPr="006E1E08" w:rsidRDefault="007C719D" w:rsidP="006E1E08">
            <w:pPr>
              <w:spacing w:line="360" w:lineRule="auto"/>
              <w:rPr>
                <w:sz w:val="20"/>
                <w:szCs w:val="20"/>
                <w:lang w:val="uk-UA"/>
              </w:rPr>
            </w:pPr>
            <w:r w:rsidRPr="006E1E08">
              <w:rPr>
                <w:sz w:val="20"/>
                <w:szCs w:val="20"/>
                <w:lang w:val="uk-UA"/>
              </w:rPr>
              <w:t>Маса, кг</w:t>
            </w:r>
          </w:p>
        </w:tc>
        <w:tc>
          <w:tcPr>
            <w:tcW w:w="582" w:type="pct"/>
            <w:vMerge w:val="restart"/>
            <w:vAlign w:val="center"/>
          </w:tcPr>
          <w:p w:rsidR="007C719D" w:rsidRPr="006E1E08" w:rsidRDefault="007C719D" w:rsidP="006E1E08">
            <w:pPr>
              <w:spacing w:line="360" w:lineRule="auto"/>
              <w:rPr>
                <w:sz w:val="20"/>
                <w:szCs w:val="20"/>
                <w:lang w:val="uk-UA"/>
              </w:rPr>
            </w:pPr>
            <w:r w:rsidRPr="006E1E08">
              <w:rPr>
                <w:sz w:val="20"/>
                <w:szCs w:val="20"/>
                <w:lang w:val="uk-UA"/>
              </w:rPr>
              <w:t>Жир, кг</w:t>
            </w:r>
          </w:p>
        </w:tc>
        <w:tc>
          <w:tcPr>
            <w:tcW w:w="1361" w:type="pct"/>
            <w:gridSpan w:val="3"/>
          </w:tcPr>
          <w:p w:rsidR="007C719D" w:rsidRPr="006E1E08" w:rsidRDefault="007C719D" w:rsidP="006E1E08">
            <w:pPr>
              <w:spacing w:line="360" w:lineRule="auto"/>
              <w:rPr>
                <w:sz w:val="20"/>
                <w:szCs w:val="20"/>
                <w:lang w:val="uk-UA"/>
              </w:rPr>
            </w:pPr>
            <w:r w:rsidRPr="006E1E08">
              <w:rPr>
                <w:sz w:val="20"/>
                <w:szCs w:val="20"/>
                <w:lang w:val="uk-UA"/>
              </w:rPr>
              <w:t>Втрати</w:t>
            </w:r>
          </w:p>
        </w:tc>
      </w:tr>
      <w:tr w:rsidR="007C719D" w:rsidRPr="006E1E08" w:rsidTr="006E1E08">
        <w:trPr>
          <w:cantSplit/>
          <w:trHeight w:val="63"/>
        </w:trPr>
        <w:tc>
          <w:tcPr>
            <w:tcW w:w="1561" w:type="pct"/>
            <w:vMerge/>
          </w:tcPr>
          <w:p w:rsidR="007C719D" w:rsidRPr="006E1E08" w:rsidRDefault="007C719D" w:rsidP="006E1E08">
            <w:pPr>
              <w:spacing w:line="360" w:lineRule="auto"/>
              <w:rPr>
                <w:sz w:val="20"/>
                <w:szCs w:val="20"/>
                <w:lang w:val="uk-UA"/>
              </w:rPr>
            </w:pPr>
          </w:p>
        </w:tc>
        <w:tc>
          <w:tcPr>
            <w:tcW w:w="846" w:type="pct"/>
            <w:vMerge/>
          </w:tcPr>
          <w:p w:rsidR="007C719D" w:rsidRPr="006E1E08" w:rsidRDefault="007C719D" w:rsidP="006E1E08">
            <w:pPr>
              <w:spacing w:line="360" w:lineRule="auto"/>
              <w:rPr>
                <w:sz w:val="20"/>
                <w:szCs w:val="20"/>
                <w:lang w:val="uk-UA"/>
              </w:rPr>
            </w:pPr>
          </w:p>
        </w:tc>
        <w:tc>
          <w:tcPr>
            <w:tcW w:w="650" w:type="pct"/>
            <w:vMerge/>
          </w:tcPr>
          <w:p w:rsidR="007C719D" w:rsidRPr="006E1E08" w:rsidRDefault="007C719D" w:rsidP="006E1E08">
            <w:pPr>
              <w:spacing w:line="360" w:lineRule="auto"/>
              <w:rPr>
                <w:sz w:val="20"/>
                <w:szCs w:val="20"/>
                <w:lang w:val="uk-UA"/>
              </w:rPr>
            </w:pPr>
          </w:p>
        </w:tc>
        <w:tc>
          <w:tcPr>
            <w:tcW w:w="582" w:type="pct"/>
            <w:vMerge/>
          </w:tcPr>
          <w:p w:rsidR="007C719D" w:rsidRPr="006E1E08" w:rsidRDefault="007C719D" w:rsidP="006E1E08">
            <w:pPr>
              <w:spacing w:line="360" w:lineRule="auto"/>
              <w:rPr>
                <w:sz w:val="20"/>
                <w:szCs w:val="20"/>
                <w:lang w:val="uk-UA"/>
              </w:rPr>
            </w:pPr>
          </w:p>
        </w:tc>
        <w:tc>
          <w:tcPr>
            <w:tcW w:w="415"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кг</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ж, кг</w:t>
            </w:r>
          </w:p>
        </w:tc>
      </w:tr>
      <w:tr w:rsidR="007C719D" w:rsidRPr="006E1E08" w:rsidTr="006E1E08">
        <w:trPr>
          <w:cantSplit/>
          <w:trHeight w:val="417"/>
        </w:trPr>
        <w:tc>
          <w:tcPr>
            <w:tcW w:w="1561" w:type="pct"/>
          </w:tcPr>
          <w:p w:rsidR="007C719D" w:rsidRPr="006E1E08" w:rsidRDefault="007C719D" w:rsidP="006E1E08">
            <w:pPr>
              <w:spacing w:line="360" w:lineRule="auto"/>
              <w:rPr>
                <w:sz w:val="20"/>
                <w:szCs w:val="20"/>
                <w:lang w:val="uk-UA"/>
              </w:rPr>
            </w:pPr>
            <w:r w:rsidRPr="006E1E08">
              <w:rPr>
                <w:sz w:val="20"/>
                <w:szCs w:val="20"/>
                <w:lang w:val="uk-UA"/>
              </w:rPr>
              <w:t>Молоко коров‘яче незбиране</w:t>
            </w:r>
          </w:p>
        </w:tc>
        <w:tc>
          <w:tcPr>
            <w:tcW w:w="846" w:type="pct"/>
          </w:tcPr>
          <w:p w:rsidR="007C719D" w:rsidRPr="006E1E08" w:rsidRDefault="007C719D" w:rsidP="006E1E08">
            <w:pPr>
              <w:spacing w:line="360" w:lineRule="auto"/>
              <w:rPr>
                <w:sz w:val="20"/>
                <w:szCs w:val="20"/>
                <w:lang w:val="uk-UA"/>
              </w:rPr>
            </w:pPr>
            <w:r w:rsidRPr="006E1E08">
              <w:rPr>
                <w:sz w:val="20"/>
                <w:szCs w:val="20"/>
                <w:lang w:val="uk-UA"/>
              </w:rPr>
              <w:t>3,6</w:t>
            </w:r>
          </w:p>
        </w:tc>
        <w:tc>
          <w:tcPr>
            <w:tcW w:w="650" w:type="pct"/>
          </w:tcPr>
          <w:p w:rsidR="007C719D" w:rsidRPr="006E1E08" w:rsidRDefault="007C719D" w:rsidP="006E1E08">
            <w:pPr>
              <w:spacing w:line="360" w:lineRule="auto"/>
              <w:rPr>
                <w:sz w:val="20"/>
                <w:szCs w:val="20"/>
                <w:lang w:val="uk-UA"/>
              </w:rPr>
            </w:pPr>
            <w:r w:rsidRPr="006E1E08">
              <w:rPr>
                <w:sz w:val="20"/>
                <w:szCs w:val="20"/>
                <w:lang w:val="uk-UA"/>
              </w:rPr>
              <w:t>70225</w:t>
            </w:r>
          </w:p>
        </w:tc>
        <w:tc>
          <w:tcPr>
            <w:tcW w:w="582" w:type="pct"/>
          </w:tcPr>
          <w:p w:rsidR="007C719D" w:rsidRPr="006E1E08" w:rsidRDefault="007C719D" w:rsidP="006E1E08">
            <w:pPr>
              <w:spacing w:line="360" w:lineRule="auto"/>
              <w:rPr>
                <w:sz w:val="20"/>
                <w:szCs w:val="20"/>
                <w:lang w:val="uk-UA"/>
              </w:rPr>
            </w:pPr>
            <w:r w:rsidRPr="006E1E08">
              <w:rPr>
                <w:sz w:val="20"/>
                <w:szCs w:val="20"/>
                <w:lang w:val="uk-UA"/>
              </w:rPr>
              <w:t>2528</w:t>
            </w:r>
          </w:p>
        </w:tc>
        <w:tc>
          <w:tcPr>
            <w:tcW w:w="415"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w:t>
            </w:r>
          </w:p>
        </w:tc>
      </w:tr>
      <w:tr w:rsidR="007C719D" w:rsidRPr="006E1E08" w:rsidTr="006E1E08">
        <w:trPr>
          <w:cantSplit/>
          <w:trHeight w:val="209"/>
        </w:trPr>
        <w:tc>
          <w:tcPr>
            <w:tcW w:w="1561" w:type="pct"/>
          </w:tcPr>
          <w:p w:rsidR="007C719D" w:rsidRPr="006E1E08" w:rsidRDefault="007C719D" w:rsidP="006E1E08">
            <w:pPr>
              <w:spacing w:line="360" w:lineRule="auto"/>
              <w:rPr>
                <w:sz w:val="20"/>
                <w:szCs w:val="20"/>
                <w:lang w:val="uk-UA"/>
              </w:rPr>
            </w:pPr>
            <w:r w:rsidRPr="006E1E08">
              <w:rPr>
                <w:sz w:val="20"/>
                <w:szCs w:val="20"/>
                <w:lang w:val="uk-UA"/>
              </w:rPr>
              <w:t>Вершки</w:t>
            </w:r>
          </w:p>
        </w:tc>
        <w:tc>
          <w:tcPr>
            <w:tcW w:w="846"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650"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582"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415"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w:t>
            </w:r>
          </w:p>
        </w:tc>
      </w:tr>
      <w:tr w:rsidR="007C719D" w:rsidRPr="006E1E08" w:rsidTr="006E1E08">
        <w:trPr>
          <w:cantSplit/>
          <w:trHeight w:val="408"/>
        </w:trPr>
        <w:tc>
          <w:tcPr>
            <w:tcW w:w="1561" w:type="pct"/>
          </w:tcPr>
          <w:p w:rsidR="007C719D" w:rsidRPr="006E1E08" w:rsidRDefault="007C719D" w:rsidP="006E1E08">
            <w:pPr>
              <w:spacing w:line="360" w:lineRule="auto"/>
              <w:rPr>
                <w:sz w:val="20"/>
                <w:szCs w:val="20"/>
                <w:lang w:val="uk-UA"/>
              </w:rPr>
            </w:pPr>
            <w:r w:rsidRPr="006E1E08">
              <w:rPr>
                <w:sz w:val="20"/>
                <w:szCs w:val="20"/>
                <w:lang w:val="uk-UA"/>
              </w:rPr>
              <w:t>Масло шоколадне</w:t>
            </w:r>
          </w:p>
        </w:tc>
        <w:tc>
          <w:tcPr>
            <w:tcW w:w="846" w:type="pct"/>
          </w:tcPr>
          <w:p w:rsidR="007C719D" w:rsidRPr="006E1E08" w:rsidRDefault="007C719D" w:rsidP="006E1E08">
            <w:pPr>
              <w:spacing w:line="360" w:lineRule="auto"/>
              <w:rPr>
                <w:sz w:val="20"/>
                <w:szCs w:val="20"/>
                <w:lang w:val="uk-UA"/>
              </w:rPr>
            </w:pPr>
            <w:r w:rsidRPr="006E1E08">
              <w:rPr>
                <w:sz w:val="20"/>
                <w:szCs w:val="20"/>
                <w:lang w:val="uk-UA"/>
              </w:rPr>
              <w:t>61,9</w:t>
            </w:r>
          </w:p>
        </w:tc>
        <w:tc>
          <w:tcPr>
            <w:tcW w:w="650" w:type="pct"/>
          </w:tcPr>
          <w:p w:rsidR="007C719D" w:rsidRPr="006E1E08" w:rsidRDefault="007C719D" w:rsidP="006E1E08">
            <w:pPr>
              <w:spacing w:line="360" w:lineRule="auto"/>
              <w:rPr>
                <w:sz w:val="20"/>
                <w:szCs w:val="20"/>
                <w:lang w:val="uk-UA"/>
              </w:rPr>
            </w:pPr>
            <w:r w:rsidRPr="006E1E08">
              <w:rPr>
                <w:sz w:val="20"/>
                <w:szCs w:val="20"/>
                <w:lang w:val="uk-UA"/>
              </w:rPr>
              <w:t>3000</w:t>
            </w:r>
          </w:p>
        </w:tc>
        <w:tc>
          <w:tcPr>
            <w:tcW w:w="582" w:type="pct"/>
          </w:tcPr>
          <w:p w:rsidR="007C719D" w:rsidRPr="006E1E08" w:rsidRDefault="007C719D" w:rsidP="006E1E08">
            <w:pPr>
              <w:spacing w:line="360" w:lineRule="auto"/>
              <w:rPr>
                <w:sz w:val="20"/>
                <w:szCs w:val="20"/>
                <w:lang w:val="uk-UA"/>
              </w:rPr>
            </w:pPr>
            <w:r w:rsidRPr="006E1E08">
              <w:rPr>
                <w:sz w:val="20"/>
                <w:szCs w:val="20"/>
                <w:lang w:val="uk-UA"/>
              </w:rPr>
              <w:t>1857</w:t>
            </w:r>
          </w:p>
        </w:tc>
        <w:tc>
          <w:tcPr>
            <w:tcW w:w="415" w:type="pct"/>
          </w:tcPr>
          <w:p w:rsidR="007C719D" w:rsidRPr="006E1E08" w:rsidRDefault="007C719D" w:rsidP="006E1E08">
            <w:pPr>
              <w:spacing w:line="360" w:lineRule="auto"/>
              <w:rPr>
                <w:sz w:val="20"/>
                <w:szCs w:val="20"/>
                <w:lang w:val="uk-UA"/>
              </w:rPr>
            </w:pPr>
            <w:r w:rsidRPr="006E1E08">
              <w:rPr>
                <w:sz w:val="20"/>
                <w:szCs w:val="20"/>
                <w:lang w:val="uk-UA"/>
              </w:rPr>
              <w:t>0,46</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13,8</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8,54</w:t>
            </w:r>
          </w:p>
        </w:tc>
      </w:tr>
      <w:tr w:rsidR="007C719D" w:rsidRPr="006E1E08" w:rsidTr="006E1E08">
        <w:trPr>
          <w:cantSplit/>
          <w:trHeight w:val="417"/>
        </w:trPr>
        <w:tc>
          <w:tcPr>
            <w:tcW w:w="1561" w:type="pct"/>
          </w:tcPr>
          <w:p w:rsidR="007C719D" w:rsidRPr="006E1E08" w:rsidRDefault="007C719D" w:rsidP="006E1E08">
            <w:pPr>
              <w:spacing w:line="360" w:lineRule="auto"/>
              <w:rPr>
                <w:sz w:val="20"/>
                <w:szCs w:val="20"/>
                <w:lang w:val="uk-UA"/>
              </w:rPr>
            </w:pPr>
            <w:r w:rsidRPr="006E1E08">
              <w:rPr>
                <w:sz w:val="20"/>
                <w:szCs w:val="20"/>
                <w:lang w:val="uk-UA"/>
              </w:rPr>
              <w:t>Вершки високожирні</w:t>
            </w:r>
          </w:p>
        </w:tc>
        <w:tc>
          <w:tcPr>
            <w:tcW w:w="846" w:type="pct"/>
          </w:tcPr>
          <w:p w:rsidR="007C719D" w:rsidRPr="006E1E08" w:rsidRDefault="007C719D" w:rsidP="006E1E08">
            <w:pPr>
              <w:spacing w:line="360" w:lineRule="auto"/>
              <w:rPr>
                <w:sz w:val="20"/>
                <w:szCs w:val="20"/>
                <w:lang w:val="uk-UA"/>
              </w:rPr>
            </w:pPr>
            <w:r w:rsidRPr="006E1E08">
              <w:rPr>
                <w:sz w:val="20"/>
                <w:szCs w:val="20"/>
                <w:lang w:val="uk-UA"/>
              </w:rPr>
              <w:t>82,4</w:t>
            </w:r>
          </w:p>
        </w:tc>
        <w:tc>
          <w:tcPr>
            <w:tcW w:w="650" w:type="pct"/>
          </w:tcPr>
          <w:p w:rsidR="007C719D" w:rsidRPr="006E1E08" w:rsidRDefault="007C719D" w:rsidP="006E1E08">
            <w:pPr>
              <w:spacing w:line="360" w:lineRule="auto"/>
              <w:rPr>
                <w:sz w:val="20"/>
                <w:szCs w:val="20"/>
                <w:lang w:val="uk-UA"/>
              </w:rPr>
            </w:pPr>
            <w:r w:rsidRPr="006E1E08">
              <w:rPr>
                <w:sz w:val="20"/>
                <w:szCs w:val="20"/>
                <w:lang w:val="uk-UA"/>
              </w:rPr>
              <w:t>2253,6</w:t>
            </w:r>
          </w:p>
        </w:tc>
        <w:tc>
          <w:tcPr>
            <w:tcW w:w="582" w:type="pct"/>
          </w:tcPr>
          <w:p w:rsidR="007C719D" w:rsidRPr="006E1E08" w:rsidRDefault="007C719D" w:rsidP="006E1E08">
            <w:pPr>
              <w:spacing w:line="360" w:lineRule="auto"/>
              <w:rPr>
                <w:sz w:val="20"/>
                <w:szCs w:val="20"/>
                <w:lang w:val="uk-UA"/>
              </w:rPr>
            </w:pPr>
            <w:r w:rsidRPr="006E1E08">
              <w:rPr>
                <w:sz w:val="20"/>
                <w:szCs w:val="20"/>
                <w:lang w:val="uk-UA"/>
              </w:rPr>
              <w:t>1856</w:t>
            </w:r>
          </w:p>
        </w:tc>
        <w:tc>
          <w:tcPr>
            <w:tcW w:w="415" w:type="pct"/>
          </w:tcPr>
          <w:p w:rsidR="007C719D" w:rsidRPr="006E1E08" w:rsidRDefault="007C719D" w:rsidP="006E1E08">
            <w:pPr>
              <w:spacing w:line="360" w:lineRule="auto"/>
              <w:rPr>
                <w:sz w:val="20"/>
                <w:szCs w:val="20"/>
                <w:lang w:val="uk-UA"/>
              </w:rPr>
            </w:pPr>
            <w:r w:rsidRPr="006E1E08">
              <w:rPr>
                <w:sz w:val="20"/>
                <w:szCs w:val="20"/>
                <w:lang w:val="uk-UA"/>
              </w:rPr>
              <w:t>0,5</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11,21</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9,235</w:t>
            </w:r>
          </w:p>
        </w:tc>
      </w:tr>
      <w:tr w:rsidR="007C719D" w:rsidRPr="006E1E08" w:rsidTr="006E1E08">
        <w:trPr>
          <w:cantSplit/>
          <w:trHeight w:val="1052"/>
        </w:trPr>
        <w:tc>
          <w:tcPr>
            <w:tcW w:w="1561" w:type="pct"/>
          </w:tcPr>
          <w:p w:rsidR="007C719D" w:rsidRPr="006E1E08" w:rsidRDefault="007C719D" w:rsidP="006E1E08">
            <w:pPr>
              <w:spacing w:line="360" w:lineRule="auto"/>
              <w:rPr>
                <w:sz w:val="20"/>
                <w:szCs w:val="20"/>
                <w:lang w:val="uk-UA"/>
              </w:rPr>
            </w:pPr>
            <w:r w:rsidRPr="006E1E08">
              <w:rPr>
                <w:sz w:val="20"/>
                <w:szCs w:val="20"/>
                <w:lang w:val="uk-UA"/>
              </w:rPr>
              <w:lastRenderedPageBreak/>
              <w:t>- маслянка</w:t>
            </w:r>
          </w:p>
          <w:p w:rsidR="007C719D" w:rsidRPr="006E1E08" w:rsidRDefault="007C719D" w:rsidP="006E1E08">
            <w:pPr>
              <w:spacing w:line="360" w:lineRule="auto"/>
              <w:rPr>
                <w:sz w:val="20"/>
                <w:szCs w:val="20"/>
                <w:lang w:val="uk-UA"/>
              </w:rPr>
            </w:pPr>
            <w:r w:rsidRPr="006E1E08">
              <w:rPr>
                <w:sz w:val="20"/>
                <w:szCs w:val="20"/>
                <w:lang w:val="uk-UA"/>
              </w:rPr>
              <w:t>- цукор</w:t>
            </w:r>
          </w:p>
          <w:p w:rsidR="007C719D" w:rsidRPr="006E1E08" w:rsidRDefault="007C719D" w:rsidP="006E1E08">
            <w:pPr>
              <w:spacing w:line="360" w:lineRule="auto"/>
              <w:rPr>
                <w:sz w:val="20"/>
                <w:szCs w:val="20"/>
                <w:lang w:val="uk-UA"/>
              </w:rPr>
            </w:pPr>
            <w:r w:rsidRPr="006E1E08">
              <w:rPr>
                <w:sz w:val="20"/>
                <w:szCs w:val="20"/>
                <w:lang w:val="uk-UA"/>
              </w:rPr>
              <w:t>- какао</w:t>
            </w:r>
          </w:p>
        </w:tc>
        <w:tc>
          <w:tcPr>
            <w:tcW w:w="846" w:type="pct"/>
          </w:tcPr>
          <w:p w:rsidR="007C719D" w:rsidRPr="006E1E08" w:rsidRDefault="007C719D" w:rsidP="006E1E08">
            <w:pPr>
              <w:spacing w:line="360" w:lineRule="auto"/>
              <w:rPr>
                <w:sz w:val="20"/>
                <w:szCs w:val="20"/>
                <w:lang w:val="uk-UA"/>
              </w:rPr>
            </w:pPr>
            <w:r w:rsidRPr="006E1E08">
              <w:rPr>
                <w:sz w:val="20"/>
                <w:szCs w:val="20"/>
                <w:lang w:val="uk-UA"/>
              </w:rPr>
              <w:t>0,4</w:t>
            </w:r>
          </w:p>
        </w:tc>
        <w:tc>
          <w:tcPr>
            <w:tcW w:w="650" w:type="pct"/>
          </w:tcPr>
          <w:p w:rsidR="007C719D" w:rsidRPr="006E1E08" w:rsidRDefault="007C719D" w:rsidP="006E1E08">
            <w:pPr>
              <w:spacing w:line="360" w:lineRule="auto"/>
              <w:rPr>
                <w:sz w:val="20"/>
                <w:szCs w:val="20"/>
                <w:lang w:val="uk-UA"/>
              </w:rPr>
            </w:pPr>
            <w:r w:rsidRPr="006E1E08">
              <w:rPr>
                <w:sz w:val="20"/>
                <w:szCs w:val="20"/>
                <w:lang w:val="uk-UA"/>
              </w:rPr>
              <w:t>128,3</w:t>
            </w:r>
          </w:p>
          <w:p w:rsidR="007C719D" w:rsidRPr="006E1E08" w:rsidRDefault="007C719D" w:rsidP="006E1E08">
            <w:pPr>
              <w:spacing w:line="360" w:lineRule="auto"/>
              <w:rPr>
                <w:sz w:val="20"/>
                <w:szCs w:val="20"/>
                <w:lang w:val="uk-UA"/>
              </w:rPr>
            </w:pPr>
            <w:r w:rsidRPr="006E1E08">
              <w:rPr>
                <w:sz w:val="20"/>
                <w:szCs w:val="20"/>
                <w:lang w:val="uk-UA"/>
              </w:rPr>
              <w:t>540</w:t>
            </w:r>
          </w:p>
          <w:p w:rsidR="007C719D" w:rsidRPr="006E1E08" w:rsidRDefault="007C719D" w:rsidP="006E1E08">
            <w:pPr>
              <w:spacing w:line="360" w:lineRule="auto"/>
              <w:rPr>
                <w:sz w:val="20"/>
                <w:szCs w:val="20"/>
                <w:lang w:val="uk-UA"/>
              </w:rPr>
            </w:pPr>
            <w:r w:rsidRPr="006E1E08">
              <w:rPr>
                <w:sz w:val="20"/>
                <w:szCs w:val="20"/>
                <w:lang w:val="uk-UA"/>
              </w:rPr>
              <w:t>75</w:t>
            </w:r>
          </w:p>
        </w:tc>
        <w:tc>
          <w:tcPr>
            <w:tcW w:w="582" w:type="pct"/>
          </w:tcPr>
          <w:p w:rsidR="007C719D" w:rsidRPr="006E1E08" w:rsidRDefault="007C719D" w:rsidP="006E1E08">
            <w:pPr>
              <w:spacing w:line="360" w:lineRule="auto"/>
              <w:rPr>
                <w:sz w:val="20"/>
                <w:szCs w:val="20"/>
                <w:lang w:val="uk-UA"/>
              </w:rPr>
            </w:pPr>
            <w:r w:rsidRPr="006E1E08">
              <w:rPr>
                <w:sz w:val="20"/>
                <w:szCs w:val="20"/>
                <w:lang w:val="uk-UA"/>
              </w:rPr>
              <w:t>0,51</w:t>
            </w:r>
          </w:p>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tc>
        <w:tc>
          <w:tcPr>
            <w:tcW w:w="415" w:type="pct"/>
          </w:tcPr>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tc>
      </w:tr>
      <w:tr w:rsidR="007C719D" w:rsidRPr="006E1E08" w:rsidTr="006E1E08">
        <w:trPr>
          <w:cantSplit/>
          <w:trHeight w:val="834"/>
        </w:trPr>
        <w:tc>
          <w:tcPr>
            <w:tcW w:w="1561" w:type="pct"/>
          </w:tcPr>
          <w:p w:rsidR="007C719D" w:rsidRPr="006E1E08" w:rsidRDefault="007C719D" w:rsidP="006E1E08">
            <w:pPr>
              <w:spacing w:line="360" w:lineRule="auto"/>
              <w:rPr>
                <w:sz w:val="20"/>
                <w:szCs w:val="20"/>
                <w:lang w:val="uk-UA"/>
              </w:rPr>
            </w:pPr>
            <w:r w:rsidRPr="006E1E08">
              <w:rPr>
                <w:sz w:val="20"/>
                <w:szCs w:val="20"/>
                <w:lang w:val="uk-UA"/>
              </w:rPr>
              <w:t>- маслянка</w:t>
            </w:r>
          </w:p>
          <w:p w:rsidR="007C719D" w:rsidRPr="006E1E08" w:rsidRDefault="007C719D" w:rsidP="006E1E08">
            <w:pPr>
              <w:spacing w:line="360" w:lineRule="auto"/>
              <w:rPr>
                <w:sz w:val="20"/>
                <w:szCs w:val="20"/>
                <w:lang w:val="uk-UA"/>
              </w:rPr>
            </w:pPr>
            <w:r w:rsidRPr="006E1E08">
              <w:rPr>
                <w:sz w:val="20"/>
                <w:szCs w:val="20"/>
                <w:lang w:val="uk-UA"/>
              </w:rPr>
              <w:t>- молоко нежирне</w:t>
            </w:r>
          </w:p>
        </w:tc>
        <w:tc>
          <w:tcPr>
            <w:tcW w:w="846" w:type="pct"/>
          </w:tcPr>
          <w:p w:rsidR="007C719D" w:rsidRPr="006E1E08" w:rsidRDefault="007C719D" w:rsidP="006E1E08">
            <w:pPr>
              <w:spacing w:line="360" w:lineRule="auto"/>
              <w:rPr>
                <w:sz w:val="20"/>
                <w:szCs w:val="20"/>
                <w:lang w:val="uk-UA"/>
              </w:rPr>
            </w:pPr>
            <w:r w:rsidRPr="006E1E08">
              <w:rPr>
                <w:sz w:val="20"/>
                <w:szCs w:val="20"/>
                <w:lang w:val="uk-UA"/>
              </w:rPr>
              <w:t>0,4</w:t>
            </w:r>
          </w:p>
          <w:p w:rsidR="007C719D" w:rsidRPr="006E1E08" w:rsidRDefault="007C719D" w:rsidP="006E1E08">
            <w:pPr>
              <w:spacing w:line="360" w:lineRule="auto"/>
              <w:rPr>
                <w:sz w:val="20"/>
                <w:szCs w:val="20"/>
                <w:lang w:val="uk-UA"/>
              </w:rPr>
            </w:pPr>
            <w:r w:rsidRPr="006E1E08">
              <w:rPr>
                <w:sz w:val="20"/>
                <w:szCs w:val="20"/>
                <w:lang w:val="uk-UA"/>
              </w:rPr>
              <w:t>0,05</w:t>
            </w:r>
          </w:p>
        </w:tc>
        <w:tc>
          <w:tcPr>
            <w:tcW w:w="650" w:type="pct"/>
          </w:tcPr>
          <w:p w:rsidR="007C719D" w:rsidRPr="006E1E08" w:rsidRDefault="007C719D" w:rsidP="006E1E08">
            <w:pPr>
              <w:spacing w:line="360" w:lineRule="auto"/>
              <w:rPr>
                <w:sz w:val="20"/>
                <w:szCs w:val="20"/>
                <w:lang w:val="uk-UA"/>
              </w:rPr>
            </w:pPr>
            <w:r w:rsidRPr="006E1E08">
              <w:rPr>
                <w:sz w:val="20"/>
                <w:szCs w:val="20"/>
                <w:lang w:val="uk-UA"/>
              </w:rPr>
              <w:t>4252,2</w:t>
            </w:r>
          </w:p>
          <w:p w:rsidR="007C719D" w:rsidRPr="006E1E08" w:rsidRDefault="007C719D" w:rsidP="006E1E08">
            <w:pPr>
              <w:spacing w:line="360" w:lineRule="auto"/>
              <w:rPr>
                <w:sz w:val="20"/>
                <w:szCs w:val="20"/>
                <w:lang w:val="uk-UA"/>
              </w:rPr>
            </w:pPr>
            <w:r w:rsidRPr="006E1E08">
              <w:rPr>
                <w:sz w:val="20"/>
                <w:szCs w:val="20"/>
                <w:lang w:val="uk-UA"/>
              </w:rPr>
              <w:t>63225</w:t>
            </w:r>
          </w:p>
        </w:tc>
        <w:tc>
          <w:tcPr>
            <w:tcW w:w="582" w:type="pct"/>
          </w:tcPr>
          <w:p w:rsidR="007C719D" w:rsidRPr="006E1E08" w:rsidRDefault="007C719D" w:rsidP="006E1E08">
            <w:pPr>
              <w:spacing w:line="360" w:lineRule="auto"/>
              <w:rPr>
                <w:sz w:val="20"/>
                <w:szCs w:val="20"/>
                <w:lang w:val="uk-UA"/>
              </w:rPr>
            </w:pPr>
            <w:r w:rsidRPr="006E1E08">
              <w:rPr>
                <w:sz w:val="20"/>
                <w:szCs w:val="20"/>
                <w:lang w:val="uk-UA"/>
              </w:rPr>
              <w:t>17,0</w:t>
            </w:r>
          </w:p>
          <w:p w:rsidR="007C719D" w:rsidRPr="006E1E08" w:rsidRDefault="007C719D" w:rsidP="006E1E08">
            <w:pPr>
              <w:spacing w:line="360" w:lineRule="auto"/>
              <w:rPr>
                <w:sz w:val="20"/>
                <w:szCs w:val="20"/>
                <w:lang w:val="uk-UA"/>
              </w:rPr>
            </w:pPr>
            <w:r w:rsidRPr="006E1E08">
              <w:rPr>
                <w:sz w:val="20"/>
                <w:szCs w:val="20"/>
                <w:lang w:val="uk-UA"/>
              </w:rPr>
              <w:t>31,6</w:t>
            </w:r>
          </w:p>
        </w:tc>
        <w:tc>
          <w:tcPr>
            <w:tcW w:w="415" w:type="pct"/>
          </w:tcPr>
          <w:p w:rsidR="007C719D" w:rsidRPr="006E1E08" w:rsidRDefault="007C719D" w:rsidP="006E1E08">
            <w:pPr>
              <w:spacing w:line="360" w:lineRule="auto"/>
              <w:rPr>
                <w:sz w:val="20"/>
                <w:szCs w:val="20"/>
                <w:lang w:val="uk-UA"/>
              </w:rPr>
            </w:pPr>
            <w:r w:rsidRPr="006E1E08">
              <w:rPr>
                <w:sz w:val="20"/>
                <w:szCs w:val="20"/>
                <w:lang w:val="uk-UA"/>
              </w:rPr>
              <w:t>-</w:t>
            </w:r>
          </w:p>
          <w:p w:rsidR="007C719D" w:rsidRPr="006E1E08" w:rsidRDefault="007C719D" w:rsidP="006E1E08">
            <w:pPr>
              <w:spacing w:line="360" w:lineRule="auto"/>
              <w:rPr>
                <w:sz w:val="20"/>
                <w:szCs w:val="20"/>
                <w:lang w:val="uk-UA"/>
              </w:rPr>
            </w:pPr>
            <w:r w:rsidRPr="006E1E08">
              <w:rPr>
                <w:sz w:val="20"/>
                <w:szCs w:val="20"/>
                <w:lang w:val="uk-UA"/>
              </w:rPr>
              <w:t>-</w:t>
            </w:r>
          </w:p>
        </w:tc>
        <w:tc>
          <w:tcPr>
            <w:tcW w:w="499" w:type="pct"/>
          </w:tcPr>
          <w:p w:rsidR="007C719D" w:rsidRPr="006E1E08" w:rsidRDefault="007C719D" w:rsidP="006E1E08">
            <w:pPr>
              <w:spacing w:line="360" w:lineRule="auto"/>
              <w:rPr>
                <w:sz w:val="20"/>
                <w:szCs w:val="20"/>
                <w:lang w:val="uk-UA"/>
              </w:rPr>
            </w:pPr>
            <w:r w:rsidRPr="006E1E08">
              <w:rPr>
                <w:sz w:val="20"/>
                <w:szCs w:val="20"/>
                <w:lang w:val="uk-UA"/>
              </w:rPr>
              <w:t>89,4</w:t>
            </w:r>
          </w:p>
          <w:p w:rsidR="007C719D" w:rsidRPr="006E1E08" w:rsidRDefault="007C719D" w:rsidP="006E1E08">
            <w:pPr>
              <w:spacing w:line="360" w:lineRule="auto"/>
              <w:rPr>
                <w:sz w:val="20"/>
                <w:szCs w:val="20"/>
                <w:lang w:val="uk-UA"/>
              </w:rPr>
            </w:pPr>
            <w:r w:rsidRPr="006E1E08">
              <w:rPr>
                <w:sz w:val="20"/>
                <w:szCs w:val="20"/>
                <w:lang w:val="uk-UA"/>
              </w:rPr>
              <w:t>253</w:t>
            </w:r>
          </w:p>
        </w:tc>
        <w:tc>
          <w:tcPr>
            <w:tcW w:w="447" w:type="pct"/>
          </w:tcPr>
          <w:p w:rsidR="007C719D" w:rsidRPr="006E1E08" w:rsidRDefault="007C719D" w:rsidP="006E1E08">
            <w:pPr>
              <w:spacing w:line="360" w:lineRule="auto"/>
              <w:rPr>
                <w:sz w:val="20"/>
                <w:szCs w:val="20"/>
                <w:lang w:val="uk-UA"/>
              </w:rPr>
            </w:pPr>
            <w:r w:rsidRPr="006E1E08">
              <w:rPr>
                <w:sz w:val="20"/>
                <w:szCs w:val="20"/>
                <w:lang w:val="uk-UA"/>
              </w:rPr>
              <w:t>0,35</w:t>
            </w:r>
          </w:p>
          <w:p w:rsidR="007C719D" w:rsidRPr="006E1E08" w:rsidRDefault="007C719D" w:rsidP="006E1E08">
            <w:pPr>
              <w:spacing w:line="360" w:lineRule="auto"/>
              <w:rPr>
                <w:sz w:val="20"/>
                <w:szCs w:val="20"/>
                <w:lang w:val="uk-UA"/>
              </w:rPr>
            </w:pPr>
            <w:r w:rsidRPr="006E1E08">
              <w:rPr>
                <w:sz w:val="20"/>
                <w:szCs w:val="20"/>
                <w:lang w:val="uk-UA"/>
              </w:rPr>
              <w:t>0,12</w:t>
            </w:r>
          </w:p>
        </w:tc>
      </w:tr>
    </w:tbl>
    <w:p w:rsidR="006E1E08" w:rsidRDefault="006E1E08" w:rsidP="009C7385">
      <w:pPr>
        <w:spacing w:line="360" w:lineRule="auto"/>
        <w:ind w:firstLine="709"/>
        <w:jc w:val="both"/>
        <w:rPr>
          <w:b/>
          <w:bCs/>
          <w:sz w:val="28"/>
          <w:szCs w:val="28"/>
          <w:lang w:val="uk-UA"/>
        </w:rPr>
      </w:pPr>
    </w:p>
    <w:p w:rsidR="007C719D" w:rsidRPr="009C7385" w:rsidRDefault="00BA7CE1" w:rsidP="009C7385">
      <w:pPr>
        <w:spacing w:line="360" w:lineRule="auto"/>
        <w:ind w:firstLine="709"/>
        <w:jc w:val="both"/>
        <w:rPr>
          <w:b/>
          <w:bCs/>
          <w:sz w:val="28"/>
          <w:szCs w:val="28"/>
          <w:lang w:val="uk-UA"/>
        </w:rPr>
      </w:pPr>
      <w:r w:rsidRPr="009C7385">
        <w:rPr>
          <w:b/>
          <w:bCs/>
          <w:sz w:val="28"/>
          <w:szCs w:val="28"/>
          <w:lang w:val="uk-UA"/>
        </w:rPr>
        <w:t>3.3 оп</w:t>
      </w:r>
      <w:r>
        <w:rPr>
          <w:b/>
          <w:bCs/>
          <w:sz w:val="28"/>
          <w:szCs w:val="28"/>
          <w:lang w:val="uk-UA"/>
        </w:rPr>
        <w:t>ис технології виробництва масла</w:t>
      </w:r>
    </w:p>
    <w:p w:rsidR="006E1E08" w:rsidRDefault="006E1E08" w:rsidP="009C7385">
      <w:pPr>
        <w:pStyle w:val="31"/>
        <w:spacing w:line="360" w:lineRule="auto"/>
        <w:ind w:firstLine="709"/>
        <w:rPr>
          <w:sz w:val="28"/>
          <w:szCs w:val="28"/>
          <w:lang w:val="ru-RU"/>
        </w:rPr>
      </w:pPr>
    </w:p>
    <w:p w:rsidR="007C719D" w:rsidRPr="009C7385" w:rsidRDefault="007C719D" w:rsidP="009C7385">
      <w:pPr>
        <w:pStyle w:val="31"/>
        <w:spacing w:line="360" w:lineRule="auto"/>
        <w:ind w:firstLine="709"/>
        <w:rPr>
          <w:sz w:val="28"/>
          <w:szCs w:val="28"/>
        </w:rPr>
      </w:pPr>
      <w:r w:rsidRPr="009C7385">
        <w:rPr>
          <w:sz w:val="28"/>
          <w:szCs w:val="28"/>
        </w:rPr>
        <w:t>Приймання молока заключається в визначенні його кількості, контролю якості, та визначенні ґатунку. Приймається молоко на вагах марки СМІ - 500.</w:t>
      </w:r>
    </w:p>
    <w:p w:rsidR="007C719D" w:rsidRPr="009C7385" w:rsidRDefault="007C719D" w:rsidP="009C7385">
      <w:pPr>
        <w:spacing w:line="360" w:lineRule="auto"/>
        <w:ind w:firstLine="709"/>
        <w:jc w:val="both"/>
        <w:rPr>
          <w:sz w:val="28"/>
          <w:szCs w:val="28"/>
          <w:lang w:val="uk-UA"/>
        </w:rPr>
      </w:pPr>
      <w:r w:rsidRPr="009C7385">
        <w:rPr>
          <w:sz w:val="28"/>
          <w:szCs w:val="28"/>
          <w:lang w:val="uk-UA"/>
        </w:rPr>
        <w:t>Охолодження молока проходить на охолоджувачі марки ООУ - 25 продуктивністю 25 т/год, до температури (4</w:t>
      </w:r>
      <w:r w:rsidRPr="009C7385">
        <w:rPr>
          <w:position w:val="-4"/>
          <w:sz w:val="28"/>
          <w:szCs w:val="28"/>
          <w:lang w:val="uk-UA"/>
        </w:rPr>
        <w:object w:dxaOrig="220" w:dyaOrig="240">
          <v:shape id="_x0000_i1049" type="#_x0000_t75" style="width:11.25pt;height:12pt" o:ole="" fillcolor="window">
            <v:imagedata r:id="rId50" o:title=""/>
          </v:shape>
          <o:OLEObject Type="Embed" ProgID="Equation.3" ShapeID="_x0000_i1049" DrawAspect="Content" ObjectID="_1458410094" r:id="rId51"/>
        </w:object>
      </w:r>
      <w:r w:rsidRPr="009C7385">
        <w:rPr>
          <w:sz w:val="28"/>
          <w:szCs w:val="28"/>
          <w:lang w:val="uk-UA"/>
        </w:rPr>
        <w:t>2</w:t>
      </w:r>
      <w:r w:rsidRPr="009C7385">
        <w:rPr>
          <w:sz w:val="28"/>
          <w:szCs w:val="28"/>
          <w:lang w:val="uk-UA"/>
        </w:rPr>
        <w:sym w:font="Symbol" w:char="F0B0"/>
      </w:r>
      <w:r w:rsidRPr="009C7385">
        <w:rPr>
          <w:sz w:val="28"/>
          <w:szCs w:val="28"/>
          <w:lang w:val="uk-UA"/>
        </w:rPr>
        <w:t>С).</w:t>
      </w: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охолодження молока за допомогою відцентрового насосу 36МЦН-10, перекачується в танк ємністю 25 та 10 тон на резервування при температурі (4</w:t>
      </w:r>
      <w:r w:rsidRPr="009C7385">
        <w:rPr>
          <w:position w:val="-4"/>
          <w:sz w:val="28"/>
          <w:szCs w:val="28"/>
          <w:lang w:val="uk-UA"/>
        </w:rPr>
        <w:object w:dxaOrig="220" w:dyaOrig="240">
          <v:shape id="_x0000_i1050" type="#_x0000_t75" style="width:11.25pt;height:12pt" o:ole="" fillcolor="window">
            <v:imagedata r:id="rId50" o:title=""/>
          </v:shape>
          <o:OLEObject Type="Embed" ProgID="Equation.3" ShapeID="_x0000_i1050" DrawAspect="Content" ObjectID="_1458410095" r:id="rId52"/>
        </w:object>
      </w:r>
      <w:r w:rsidRPr="009C7385">
        <w:rPr>
          <w:sz w:val="28"/>
          <w:szCs w:val="28"/>
          <w:lang w:val="uk-UA"/>
        </w:rPr>
        <w:t>2</w:t>
      </w:r>
      <w:r w:rsidRPr="009C7385">
        <w:rPr>
          <w:sz w:val="28"/>
          <w:szCs w:val="28"/>
          <w:lang w:val="uk-UA"/>
        </w:rPr>
        <w:sym w:font="Symbol" w:char="F0B0"/>
      </w:r>
      <w:r w:rsidRPr="009C7385">
        <w:rPr>
          <w:sz w:val="28"/>
          <w:szCs w:val="28"/>
          <w:lang w:val="uk-UA"/>
        </w:rPr>
        <w:t>С) протягом 12 год.</w:t>
      </w:r>
    </w:p>
    <w:p w:rsidR="007C719D" w:rsidRPr="009C7385" w:rsidRDefault="007C719D" w:rsidP="009C7385">
      <w:pPr>
        <w:spacing w:line="360" w:lineRule="auto"/>
        <w:ind w:firstLine="709"/>
        <w:jc w:val="both"/>
        <w:rPr>
          <w:sz w:val="28"/>
          <w:szCs w:val="28"/>
          <w:lang w:val="uk-UA"/>
        </w:rPr>
      </w:pPr>
      <w:r w:rsidRPr="009C7385">
        <w:rPr>
          <w:sz w:val="28"/>
          <w:szCs w:val="28"/>
          <w:lang w:val="uk-UA"/>
        </w:rPr>
        <w:t>Перед сепаруванням молоко підігрівають до температури (40-45</w:t>
      </w:r>
      <w:r w:rsidRPr="009C7385">
        <w:rPr>
          <w:sz w:val="28"/>
          <w:szCs w:val="28"/>
          <w:lang w:val="uk-UA"/>
        </w:rPr>
        <w:sym w:font="Symbol" w:char="F0B0"/>
      </w:r>
      <w:r w:rsidRPr="009C7385">
        <w:rPr>
          <w:sz w:val="28"/>
          <w:szCs w:val="28"/>
          <w:lang w:val="uk-UA"/>
        </w:rPr>
        <w:t>С) на пластинчатій установці марки А</w:t>
      </w:r>
      <w:r w:rsidRPr="009C7385">
        <w:rPr>
          <w:sz w:val="28"/>
          <w:szCs w:val="28"/>
          <w:vertAlign w:val="subscript"/>
          <w:lang w:val="uk-UA"/>
        </w:rPr>
        <w:t>1</w:t>
      </w:r>
      <w:r w:rsidRPr="009C7385">
        <w:rPr>
          <w:sz w:val="28"/>
          <w:szCs w:val="28"/>
          <w:lang w:val="uk-UA"/>
        </w:rPr>
        <w:t>-ОНЛ-10 продуктивністю 10т/год.</w:t>
      </w:r>
    </w:p>
    <w:p w:rsidR="007C719D" w:rsidRPr="009C7385" w:rsidRDefault="007C719D" w:rsidP="009C7385">
      <w:pPr>
        <w:spacing w:line="360" w:lineRule="auto"/>
        <w:ind w:firstLine="709"/>
        <w:jc w:val="both"/>
        <w:rPr>
          <w:sz w:val="28"/>
          <w:szCs w:val="28"/>
          <w:lang w:val="uk-UA"/>
        </w:rPr>
      </w:pPr>
      <w:r w:rsidRPr="009C7385">
        <w:rPr>
          <w:sz w:val="28"/>
          <w:szCs w:val="28"/>
          <w:lang w:val="uk-UA"/>
        </w:rPr>
        <w:t>Молоко сепарують на сепараторах вершковідділювачах марки Ж5-ОС2-НС продуктивністю 10 т/год при температурі (40-45</w:t>
      </w:r>
      <w:r w:rsidRPr="009C7385">
        <w:rPr>
          <w:sz w:val="28"/>
          <w:szCs w:val="28"/>
          <w:lang w:val="uk-UA"/>
        </w:rPr>
        <w:sym w:font="Symbol" w:char="F0B0"/>
      </w:r>
      <w:r w:rsidRPr="009C7385">
        <w:rPr>
          <w:sz w:val="28"/>
          <w:szCs w:val="28"/>
          <w:lang w:val="uk-UA"/>
        </w:rPr>
        <w:t>С). Сепарування молока починають після поступання його в кількості, забезпечуючій безперервну роботу сепаратора протягом 20-30 хв. При виробництві масла шоколадного методом перетворення високожирних вершків масова частка жиру у вершках складає 37%.</w:t>
      </w:r>
    </w:p>
    <w:p w:rsidR="007C719D" w:rsidRPr="009C7385" w:rsidRDefault="007C719D" w:rsidP="009C7385">
      <w:pPr>
        <w:spacing w:line="360" w:lineRule="auto"/>
        <w:ind w:firstLine="709"/>
        <w:jc w:val="both"/>
        <w:rPr>
          <w:sz w:val="28"/>
          <w:szCs w:val="28"/>
          <w:lang w:val="uk-UA"/>
        </w:rPr>
      </w:pPr>
      <w:r w:rsidRPr="009C7385">
        <w:rPr>
          <w:sz w:val="28"/>
          <w:szCs w:val="28"/>
          <w:lang w:val="uk-UA"/>
        </w:rPr>
        <w:t>При сепаруванні молока суворо дотримуються правил експлуатації сепараторів.</w:t>
      </w: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сепарування вершки та молоко знежирене направляють в резервуари для вершків марки Л5-ОТМ-6300Т та в танки для молока нежирного В</w:t>
      </w:r>
      <w:r w:rsidRPr="009C7385">
        <w:rPr>
          <w:sz w:val="28"/>
          <w:szCs w:val="28"/>
          <w:vertAlign w:val="subscript"/>
          <w:lang w:val="uk-UA"/>
        </w:rPr>
        <w:t>2</w:t>
      </w:r>
      <w:r w:rsidRPr="009C7385">
        <w:rPr>
          <w:sz w:val="28"/>
          <w:szCs w:val="28"/>
          <w:lang w:val="uk-UA"/>
        </w:rPr>
        <w:t>-ОХР.</w:t>
      </w: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резервування вершки підігрівають і пастеризують на трубчатому пастеризаторі ПТУ-10 продуктивністю 10 тн/год.</w:t>
      </w:r>
    </w:p>
    <w:p w:rsidR="007C719D" w:rsidRPr="009C7385" w:rsidRDefault="007C719D" w:rsidP="009C7385">
      <w:pPr>
        <w:spacing w:line="360" w:lineRule="auto"/>
        <w:ind w:firstLine="709"/>
        <w:jc w:val="both"/>
        <w:rPr>
          <w:sz w:val="28"/>
          <w:szCs w:val="28"/>
          <w:lang w:val="uk-UA"/>
        </w:rPr>
      </w:pPr>
      <w:r w:rsidRPr="009C7385">
        <w:rPr>
          <w:sz w:val="28"/>
          <w:szCs w:val="28"/>
          <w:lang w:val="uk-UA"/>
        </w:rPr>
        <w:lastRenderedPageBreak/>
        <w:t>Пастеризують вершки при температурі (85-90</w:t>
      </w:r>
      <w:r w:rsidRPr="009C7385">
        <w:rPr>
          <w:sz w:val="28"/>
          <w:szCs w:val="28"/>
          <w:lang w:val="uk-UA"/>
        </w:rPr>
        <w:sym w:font="Symbol" w:char="F0B0"/>
      </w:r>
      <w:r w:rsidRPr="009C7385">
        <w:rPr>
          <w:sz w:val="28"/>
          <w:szCs w:val="28"/>
          <w:lang w:val="uk-UA"/>
        </w:rPr>
        <w:t>С) в весняно-літній період, а взимку при температурі (95-100</w:t>
      </w:r>
      <w:r w:rsidRPr="009C7385">
        <w:rPr>
          <w:sz w:val="28"/>
          <w:szCs w:val="28"/>
          <w:lang w:val="uk-UA"/>
        </w:rPr>
        <w:sym w:font="Symbol" w:char="F0B0"/>
      </w:r>
      <w:r w:rsidRPr="009C7385">
        <w:rPr>
          <w:sz w:val="28"/>
          <w:szCs w:val="28"/>
          <w:lang w:val="uk-UA"/>
        </w:rPr>
        <w:t>С).</w:t>
      </w:r>
    </w:p>
    <w:p w:rsidR="007C719D" w:rsidRPr="009C7385" w:rsidRDefault="007C719D" w:rsidP="009C7385">
      <w:pPr>
        <w:spacing w:line="360" w:lineRule="auto"/>
        <w:ind w:firstLine="709"/>
        <w:jc w:val="both"/>
        <w:rPr>
          <w:sz w:val="28"/>
          <w:szCs w:val="28"/>
          <w:lang w:val="uk-UA"/>
        </w:rPr>
      </w:pPr>
      <w:r w:rsidRPr="009C7385">
        <w:rPr>
          <w:sz w:val="28"/>
          <w:szCs w:val="28"/>
          <w:lang w:val="uk-UA"/>
        </w:rPr>
        <w:t>Витримують вершки у спеціальній ємності для витримування. Витримують  вершки протягом 1 год. при температурі пастеризації.</w:t>
      </w:r>
    </w:p>
    <w:p w:rsidR="007C719D" w:rsidRPr="009C7385" w:rsidRDefault="007C719D" w:rsidP="009C7385">
      <w:pPr>
        <w:spacing w:line="360" w:lineRule="auto"/>
        <w:ind w:firstLine="709"/>
        <w:jc w:val="both"/>
        <w:rPr>
          <w:sz w:val="28"/>
          <w:szCs w:val="28"/>
          <w:lang w:val="uk-UA"/>
        </w:rPr>
      </w:pPr>
      <w:r w:rsidRPr="009C7385">
        <w:rPr>
          <w:sz w:val="28"/>
          <w:szCs w:val="28"/>
          <w:lang w:val="uk-UA"/>
        </w:rPr>
        <w:t>Цей процес відбувається на сепараторі високо жирних вершків ОСД-500. Оптимальна температура сепарування вершків (60-80</w:t>
      </w:r>
      <w:r w:rsidRPr="009C7385">
        <w:rPr>
          <w:sz w:val="28"/>
          <w:szCs w:val="28"/>
          <w:lang w:val="uk-UA"/>
        </w:rPr>
        <w:sym w:font="Symbol" w:char="F0B0"/>
      </w:r>
      <w:r w:rsidRPr="009C7385">
        <w:rPr>
          <w:sz w:val="28"/>
          <w:szCs w:val="28"/>
          <w:lang w:val="uk-UA"/>
        </w:rPr>
        <w:t>С).</w:t>
      </w:r>
    </w:p>
    <w:p w:rsidR="007C719D" w:rsidRPr="009C7385" w:rsidRDefault="007C719D" w:rsidP="009C7385">
      <w:pPr>
        <w:spacing w:line="360" w:lineRule="auto"/>
        <w:ind w:firstLine="709"/>
        <w:jc w:val="both"/>
        <w:rPr>
          <w:sz w:val="28"/>
          <w:szCs w:val="28"/>
          <w:lang w:val="uk-UA"/>
        </w:rPr>
      </w:pPr>
      <w:r w:rsidRPr="009C7385">
        <w:rPr>
          <w:sz w:val="28"/>
          <w:szCs w:val="28"/>
          <w:lang w:val="uk-UA"/>
        </w:rPr>
        <w:t>Всі наповнювачі вносять в про сепаровані вершки при температурі 60-70</w:t>
      </w:r>
      <w:r w:rsidRPr="009C7385">
        <w:rPr>
          <w:sz w:val="28"/>
          <w:szCs w:val="28"/>
          <w:lang w:val="uk-UA"/>
        </w:rPr>
        <w:sym w:font="Symbol" w:char="F0B0"/>
      </w:r>
      <w:r w:rsidRPr="009C7385">
        <w:rPr>
          <w:sz w:val="28"/>
          <w:szCs w:val="28"/>
          <w:lang w:val="uk-UA"/>
        </w:rPr>
        <w:t>С, попередньо розчиняючи їх у маслянці.</w:t>
      </w:r>
    </w:p>
    <w:p w:rsidR="007C719D" w:rsidRPr="009C7385" w:rsidRDefault="007C719D" w:rsidP="009C7385">
      <w:pPr>
        <w:spacing w:line="360" w:lineRule="auto"/>
        <w:ind w:firstLine="709"/>
        <w:jc w:val="both"/>
        <w:rPr>
          <w:sz w:val="28"/>
          <w:szCs w:val="28"/>
          <w:lang w:val="uk-UA"/>
        </w:rPr>
      </w:pPr>
      <w:r w:rsidRPr="009C7385">
        <w:rPr>
          <w:sz w:val="28"/>
          <w:szCs w:val="28"/>
          <w:lang w:val="uk-UA"/>
        </w:rPr>
        <w:t>Нормалізація високожирних вершків відбувається в ванні для нормалізації маслянкою, яку беруть безпосередньо з-під ріжка сепаратора. Пастеризація суміші наповнювачів проводиться безпосередньо в нормалізацій ній ванні, при температурі (75-85</w:t>
      </w:r>
      <w:r w:rsidRPr="009C7385">
        <w:rPr>
          <w:sz w:val="28"/>
          <w:szCs w:val="28"/>
          <w:lang w:val="uk-UA"/>
        </w:rPr>
        <w:sym w:font="Symbol" w:char="F0B0"/>
      </w:r>
      <w:r w:rsidRPr="009C7385">
        <w:rPr>
          <w:sz w:val="28"/>
          <w:szCs w:val="28"/>
          <w:lang w:val="uk-UA"/>
        </w:rPr>
        <w:t>С) з витримкою 12-18 хвилин шляхом подачі в рубашку ванни пару. Високожирні вершки разом з наповнювачами насосом В</w:t>
      </w:r>
      <w:r w:rsidRPr="009C7385">
        <w:rPr>
          <w:sz w:val="28"/>
          <w:szCs w:val="28"/>
          <w:vertAlign w:val="subscript"/>
          <w:lang w:val="uk-UA"/>
        </w:rPr>
        <w:t>3</w:t>
      </w:r>
      <w:r w:rsidRPr="009C7385">
        <w:rPr>
          <w:sz w:val="28"/>
          <w:szCs w:val="28"/>
          <w:lang w:val="uk-UA"/>
        </w:rPr>
        <w:t>-ОРА-10 подають із ванни в масло утворювач Т</w:t>
      </w:r>
      <w:r w:rsidRPr="009C7385">
        <w:rPr>
          <w:sz w:val="28"/>
          <w:szCs w:val="28"/>
          <w:vertAlign w:val="subscript"/>
          <w:lang w:val="uk-UA"/>
        </w:rPr>
        <w:t>1</w:t>
      </w:r>
      <w:r w:rsidRPr="009C7385">
        <w:rPr>
          <w:sz w:val="28"/>
          <w:szCs w:val="28"/>
          <w:lang w:val="uk-UA"/>
        </w:rPr>
        <w:t>-ОТМ-2Т, де її охолоджують до температури 15</w:t>
      </w:r>
      <w:r w:rsidRPr="009C7385">
        <w:rPr>
          <w:sz w:val="28"/>
          <w:szCs w:val="28"/>
          <w:lang w:val="uk-UA"/>
        </w:rPr>
        <w:sym w:font="Symbol" w:char="F0B0"/>
      </w:r>
      <w:r w:rsidRPr="009C7385">
        <w:rPr>
          <w:sz w:val="28"/>
          <w:szCs w:val="28"/>
          <w:lang w:val="uk-UA"/>
        </w:rPr>
        <w:t>С і піддають механічному обробленню.</w:t>
      </w:r>
    </w:p>
    <w:p w:rsidR="007C719D" w:rsidRPr="009C7385" w:rsidRDefault="007C719D" w:rsidP="009C7385">
      <w:pPr>
        <w:spacing w:line="360" w:lineRule="auto"/>
        <w:ind w:firstLine="709"/>
        <w:jc w:val="both"/>
        <w:rPr>
          <w:sz w:val="28"/>
          <w:szCs w:val="28"/>
          <w:lang w:val="uk-UA"/>
        </w:rPr>
      </w:pPr>
      <w:r w:rsidRPr="009C7385">
        <w:rPr>
          <w:sz w:val="28"/>
          <w:szCs w:val="28"/>
          <w:lang w:val="uk-UA"/>
        </w:rPr>
        <w:t>При досягненні температури продукту (13-16</w:t>
      </w:r>
      <w:r w:rsidRPr="009C7385">
        <w:rPr>
          <w:sz w:val="28"/>
          <w:szCs w:val="28"/>
          <w:lang w:val="uk-UA"/>
        </w:rPr>
        <w:sym w:font="Symbol" w:char="F0B0"/>
      </w:r>
      <w:r w:rsidRPr="009C7385">
        <w:rPr>
          <w:sz w:val="28"/>
          <w:szCs w:val="28"/>
          <w:lang w:val="uk-UA"/>
        </w:rPr>
        <w:t>С) масло направляється в ящики, вислані всередині пергаментом або поліетиленовими мішками.</w:t>
      </w:r>
    </w:p>
    <w:p w:rsidR="007C719D" w:rsidRPr="009C7385" w:rsidRDefault="007C719D" w:rsidP="009C7385">
      <w:pPr>
        <w:spacing w:line="360" w:lineRule="auto"/>
        <w:ind w:firstLine="709"/>
        <w:jc w:val="both"/>
        <w:rPr>
          <w:sz w:val="28"/>
          <w:szCs w:val="28"/>
          <w:lang w:val="uk-UA"/>
        </w:rPr>
      </w:pPr>
      <w:r w:rsidRPr="009C7385">
        <w:rPr>
          <w:sz w:val="28"/>
          <w:szCs w:val="28"/>
          <w:lang w:val="uk-UA"/>
        </w:rPr>
        <w:t>По органолептичним показникам, масло повинно відповідати вимогам поведінки у таблиці 3.4.</w:t>
      </w:r>
    </w:p>
    <w:p w:rsidR="006E1E08" w:rsidRDefault="006E1E08"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Таблиця 3.4. Органолептичні показники.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6582"/>
      </w:tblGrid>
      <w:tr w:rsidR="007C719D" w:rsidRPr="006E1E08">
        <w:tc>
          <w:tcPr>
            <w:tcW w:w="1561" w:type="pct"/>
          </w:tcPr>
          <w:p w:rsidR="007C719D" w:rsidRPr="006E1E08" w:rsidRDefault="007C719D" w:rsidP="006E1E08">
            <w:pPr>
              <w:spacing w:line="360" w:lineRule="auto"/>
              <w:rPr>
                <w:sz w:val="20"/>
                <w:szCs w:val="20"/>
                <w:lang w:val="uk-UA"/>
              </w:rPr>
            </w:pPr>
            <w:r w:rsidRPr="006E1E08">
              <w:rPr>
                <w:sz w:val="20"/>
                <w:szCs w:val="20"/>
                <w:lang w:val="uk-UA"/>
              </w:rPr>
              <w:t>Найменування показника</w:t>
            </w:r>
          </w:p>
        </w:tc>
        <w:tc>
          <w:tcPr>
            <w:tcW w:w="3439" w:type="pct"/>
          </w:tcPr>
          <w:p w:rsidR="007C719D" w:rsidRPr="006E1E08" w:rsidRDefault="007C719D" w:rsidP="006E1E08">
            <w:pPr>
              <w:spacing w:line="360" w:lineRule="auto"/>
              <w:rPr>
                <w:sz w:val="20"/>
                <w:szCs w:val="20"/>
                <w:lang w:val="uk-UA"/>
              </w:rPr>
            </w:pPr>
            <w:r w:rsidRPr="006E1E08">
              <w:rPr>
                <w:sz w:val="20"/>
                <w:szCs w:val="20"/>
                <w:lang w:val="uk-UA"/>
              </w:rPr>
              <w:t>Характеристика</w:t>
            </w:r>
          </w:p>
        </w:tc>
      </w:tr>
      <w:tr w:rsidR="007C719D" w:rsidRPr="006E1E08">
        <w:tc>
          <w:tcPr>
            <w:tcW w:w="1561" w:type="pct"/>
          </w:tcPr>
          <w:p w:rsidR="007C719D" w:rsidRPr="006E1E08" w:rsidRDefault="007C719D" w:rsidP="006E1E08">
            <w:pPr>
              <w:spacing w:line="360" w:lineRule="auto"/>
              <w:rPr>
                <w:sz w:val="20"/>
                <w:szCs w:val="20"/>
                <w:lang w:val="uk-UA"/>
              </w:rPr>
            </w:pPr>
            <w:r w:rsidRPr="006E1E08">
              <w:rPr>
                <w:sz w:val="20"/>
                <w:szCs w:val="20"/>
                <w:lang w:val="uk-UA"/>
              </w:rPr>
              <w:t>Консистенція та зовнішній вигляд</w:t>
            </w:r>
          </w:p>
        </w:tc>
        <w:tc>
          <w:tcPr>
            <w:tcW w:w="3439" w:type="pct"/>
          </w:tcPr>
          <w:p w:rsidR="007C719D" w:rsidRPr="006E1E08" w:rsidRDefault="007C719D" w:rsidP="006E1E08">
            <w:pPr>
              <w:spacing w:line="360" w:lineRule="auto"/>
              <w:rPr>
                <w:sz w:val="20"/>
                <w:szCs w:val="20"/>
                <w:lang w:val="uk-UA"/>
              </w:rPr>
            </w:pPr>
            <w:r w:rsidRPr="006E1E08">
              <w:rPr>
                <w:sz w:val="20"/>
                <w:szCs w:val="20"/>
                <w:lang w:val="uk-UA"/>
              </w:rPr>
              <w:t>Однорідна, пластична, щільна поверхня масла, на розрізі суха на вигляд чи з наявністю дрібних крапель води</w:t>
            </w:r>
          </w:p>
        </w:tc>
      </w:tr>
      <w:tr w:rsidR="007C719D" w:rsidRPr="006E1E08">
        <w:tc>
          <w:tcPr>
            <w:tcW w:w="1561" w:type="pct"/>
          </w:tcPr>
          <w:p w:rsidR="007C719D" w:rsidRPr="006E1E08" w:rsidRDefault="007C719D" w:rsidP="006E1E08">
            <w:pPr>
              <w:spacing w:line="360" w:lineRule="auto"/>
              <w:rPr>
                <w:sz w:val="20"/>
                <w:szCs w:val="20"/>
                <w:lang w:val="uk-UA"/>
              </w:rPr>
            </w:pPr>
            <w:r w:rsidRPr="006E1E08">
              <w:rPr>
                <w:sz w:val="20"/>
                <w:szCs w:val="20"/>
                <w:lang w:val="uk-UA"/>
              </w:rPr>
              <w:t>Колір</w:t>
            </w:r>
          </w:p>
        </w:tc>
        <w:tc>
          <w:tcPr>
            <w:tcW w:w="3439" w:type="pct"/>
          </w:tcPr>
          <w:p w:rsidR="007C719D" w:rsidRPr="006E1E08" w:rsidRDefault="007C719D" w:rsidP="006E1E08">
            <w:pPr>
              <w:spacing w:line="360" w:lineRule="auto"/>
              <w:rPr>
                <w:sz w:val="20"/>
                <w:szCs w:val="20"/>
                <w:lang w:val="uk-UA"/>
              </w:rPr>
            </w:pPr>
            <w:r w:rsidRPr="006E1E08">
              <w:rPr>
                <w:sz w:val="20"/>
                <w:szCs w:val="20"/>
                <w:lang w:val="uk-UA"/>
              </w:rPr>
              <w:t>Від світло-коричневого до коричневого, однорідний по всій масі.</w:t>
            </w:r>
          </w:p>
        </w:tc>
      </w:tr>
      <w:tr w:rsidR="007C719D" w:rsidRPr="006E1E08">
        <w:tc>
          <w:tcPr>
            <w:tcW w:w="1561" w:type="pct"/>
          </w:tcPr>
          <w:p w:rsidR="007C719D" w:rsidRPr="006E1E08" w:rsidRDefault="007C719D" w:rsidP="006E1E08">
            <w:pPr>
              <w:spacing w:line="360" w:lineRule="auto"/>
              <w:rPr>
                <w:sz w:val="20"/>
                <w:szCs w:val="20"/>
                <w:lang w:val="uk-UA"/>
              </w:rPr>
            </w:pPr>
            <w:r w:rsidRPr="006E1E08">
              <w:rPr>
                <w:sz w:val="20"/>
                <w:szCs w:val="20"/>
                <w:lang w:val="uk-UA"/>
              </w:rPr>
              <w:t>Смак і запах</w:t>
            </w:r>
          </w:p>
        </w:tc>
        <w:tc>
          <w:tcPr>
            <w:tcW w:w="3439" w:type="pct"/>
          </w:tcPr>
          <w:p w:rsidR="007C719D" w:rsidRPr="006E1E08" w:rsidRDefault="007C719D" w:rsidP="006E1E08">
            <w:pPr>
              <w:spacing w:line="360" w:lineRule="auto"/>
              <w:rPr>
                <w:sz w:val="20"/>
                <w:szCs w:val="20"/>
                <w:lang w:val="uk-UA"/>
              </w:rPr>
            </w:pPr>
            <w:r w:rsidRPr="006E1E08">
              <w:rPr>
                <w:sz w:val="20"/>
                <w:szCs w:val="20"/>
                <w:lang w:val="uk-UA"/>
              </w:rPr>
              <w:t>Чистий. Без зайвих присмаків і запахів.</w:t>
            </w:r>
          </w:p>
        </w:tc>
      </w:tr>
    </w:tbl>
    <w:p w:rsidR="006E1E08" w:rsidRDefault="006E1E08" w:rsidP="009C7385">
      <w:pPr>
        <w:pStyle w:val="31"/>
        <w:spacing w:line="360" w:lineRule="auto"/>
        <w:ind w:firstLine="709"/>
        <w:rPr>
          <w:sz w:val="28"/>
          <w:szCs w:val="28"/>
          <w:lang w:val="ru-RU"/>
        </w:rPr>
      </w:pPr>
    </w:p>
    <w:p w:rsidR="007C719D" w:rsidRPr="009C7385" w:rsidRDefault="007C719D" w:rsidP="009C7385">
      <w:pPr>
        <w:pStyle w:val="31"/>
        <w:spacing w:line="360" w:lineRule="auto"/>
        <w:ind w:firstLine="709"/>
        <w:rPr>
          <w:sz w:val="28"/>
          <w:szCs w:val="28"/>
        </w:rPr>
      </w:pPr>
      <w:r w:rsidRPr="009C7385">
        <w:rPr>
          <w:sz w:val="28"/>
          <w:szCs w:val="28"/>
        </w:rPr>
        <w:t>По фізико-хімічним показникам шоколадне масло повинно відповідати вимогам, поданим у таблиці 3.5.</w:t>
      </w:r>
    </w:p>
    <w:p w:rsidR="007C719D" w:rsidRPr="009C7385" w:rsidRDefault="006E1E08" w:rsidP="009C7385">
      <w:pPr>
        <w:spacing w:line="360" w:lineRule="auto"/>
        <w:ind w:firstLine="709"/>
        <w:jc w:val="both"/>
        <w:rPr>
          <w:sz w:val="28"/>
          <w:szCs w:val="28"/>
          <w:lang w:val="uk-UA"/>
        </w:rPr>
      </w:pPr>
      <w:r>
        <w:rPr>
          <w:sz w:val="28"/>
          <w:szCs w:val="28"/>
          <w:lang w:val="uk-UA"/>
        </w:rPr>
        <w:br w:type="page"/>
      </w:r>
      <w:r w:rsidR="007C719D" w:rsidRPr="009C7385">
        <w:rPr>
          <w:sz w:val="28"/>
          <w:szCs w:val="28"/>
          <w:lang w:val="uk-UA"/>
        </w:rPr>
        <w:lastRenderedPageBreak/>
        <w:t>Таблиця 3.5.Фізико - хімічні показники якості масла.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7"/>
        <w:gridCol w:w="1260"/>
        <w:gridCol w:w="1620"/>
        <w:gridCol w:w="1080"/>
        <w:gridCol w:w="1620"/>
        <w:gridCol w:w="1003"/>
      </w:tblGrid>
      <w:tr w:rsidR="007C719D" w:rsidRPr="006E1E08">
        <w:trPr>
          <w:cantSplit/>
        </w:trPr>
        <w:tc>
          <w:tcPr>
            <w:tcW w:w="2988" w:type="dxa"/>
            <w:vMerge w:val="restart"/>
          </w:tcPr>
          <w:p w:rsidR="007C719D" w:rsidRPr="006E1E08" w:rsidRDefault="007C719D" w:rsidP="006E1E08">
            <w:pPr>
              <w:spacing w:line="360" w:lineRule="auto"/>
              <w:rPr>
                <w:sz w:val="20"/>
                <w:szCs w:val="20"/>
                <w:lang w:val="uk-UA"/>
              </w:rPr>
            </w:pPr>
            <w:r w:rsidRPr="006E1E08">
              <w:rPr>
                <w:sz w:val="20"/>
                <w:szCs w:val="20"/>
                <w:lang w:val="uk-UA"/>
              </w:rPr>
              <w:t>Вид масла</w:t>
            </w:r>
          </w:p>
        </w:tc>
        <w:tc>
          <w:tcPr>
            <w:tcW w:w="6583" w:type="dxa"/>
            <w:gridSpan w:val="5"/>
          </w:tcPr>
          <w:p w:rsidR="007C719D" w:rsidRPr="006E1E08" w:rsidRDefault="007C719D" w:rsidP="006E1E08">
            <w:pPr>
              <w:spacing w:line="360" w:lineRule="auto"/>
              <w:rPr>
                <w:sz w:val="20"/>
                <w:szCs w:val="20"/>
                <w:lang w:val="uk-UA"/>
              </w:rPr>
            </w:pPr>
            <w:r w:rsidRPr="006E1E08">
              <w:rPr>
                <w:sz w:val="20"/>
                <w:szCs w:val="20"/>
                <w:lang w:val="uk-UA"/>
              </w:rPr>
              <w:t>Масова частка, %</w:t>
            </w:r>
          </w:p>
        </w:tc>
      </w:tr>
      <w:tr w:rsidR="007C719D" w:rsidRPr="006E1E08">
        <w:trPr>
          <w:cantSplit/>
        </w:trPr>
        <w:tc>
          <w:tcPr>
            <w:tcW w:w="2988" w:type="dxa"/>
            <w:vMerge/>
          </w:tcPr>
          <w:p w:rsidR="007C719D" w:rsidRPr="006E1E08" w:rsidRDefault="007C719D" w:rsidP="006E1E08">
            <w:pPr>
              <w:spacing w:line="360" w:lineRule="auto"/>
              <w:rPr>
                <w:sz w:val="20"/>
                <w:szCs w:val="20"/>
                <w:lang w:val="uk-UA"/>
              </w:rPr>
            </w:pPr>
          </w:p>
        </w:tc>
        <w:tc>
          <w:tcPr>
            <w:tcW w:w="1260" w:type="dxa"/>
          </w:tcPr>
          <w:p w:rsidR="007C719D" w:rsidRPr="006E1E08" w:rsidRDefault="007C719D" w:rsidP="006E1E08">
            <w:pPr>
              <w:spacing w:line="360" w:lineRule="auto"/>
              <w:rPr>
                <w:sz w:val="20"/>
                <w:szCs w:val="20"/>
                <w:lang w:val="uk-UA"/>
              </w:rPr>
            </w:pPr>
            <w:r w:rsidRPr="006E1E08">
              <w:rPr>
                <w:sz w:val="20"/>
                <w:szCs w:val="20"/>
                <w:lang w:val="uk-UA"/>
              </w:rPr>
              <w:t>жиру не &lt;</w:t>
            </w:r>
          </w:p>
        </w:tc>
        <w:tc>
          <w:tcPr>
            <w:tcW w:w="1620" w:type="dxa"/>
          </w:tcPr>
          <w:p w:rsidR="007C719D" w:rsidRPr="006E1E08" w:rsidRDefault="007C719D" w:rsidP="006E1E08">
            <w:pPr>
              <w:spacing w:line="360" w:lineRule="auto"/>
              <w:rPr>
                <w:sz w:val="20"/>
                <w:szCs w:val="20"/>
                <w:lang w:val="uk-UA"/>
              </w:rPr>
            </w:pPr>
            <w:r w:rsidRPr="006E1E08">
              <w:rPr>
                <w:sz w:val="20"/>
                <w:szCs w:val="20"/>
                <w:lang w:val="uk-UA"/>
              </w:rPr>
              <w:t>вологи не &gt;</w:t>
            </w:r>
          </w:p>
        </w:tc>
        <w:tc>
          <w:tcPr>
            <w:tcW w:w="1080" w:type="dxa"/>
          </w:tcPr>
          <w:p w:rsidR="007C719D" w:rsidRPr="006E1E08" w:rsidRDefault="007C719D" w:rsidP="006E1E08">
            <w:pPr>
              <w:spacing w:line="360" w:lineRule="auto"/>
              <w:rPr>
                <w:sz w:val="20"/>
                <w:szCs w:val="20"/>
                <w:lang w:val="uk-UA"/>
              </w:rPr>
            </w:pPr>
            <w:r w:rsidRPr="006E1E08">
              <w:rPr>
                <w:sz w:val="20"/>
                <w:szCs w:val="20"/>
                <w:lang w:val="uk-UA"/>
              </w:rPr>
              <w:t>СЗМЗ</w:t>
            </w:r>
          </w:p>
        </w:tc>
        <w:tc>
          <w:tcPr>
            <w:tcW w:w="1620" w:type="dxa"/>
          </w:tcPr>
          <w:p w:rsidR="007C719D" w:rsidRPr="006E1E08" w:rsidRDefault="007C719D" w:rsidP="006E1E08">
            <w:pPr>
              <w:spacing w:line="360" w:lineRule="auto"/>
              <w:rPr>
                <w:sz w:val="20"/>
                <w:szCs w:val="20"/>
                <w:lang w:val="uk-UA"/>
              </w:rPr>
            </w:pPr>
            <w:r w:rsidRPr="006E1E08">
              <w:rPr>
                <w:sz w:val="20"/>
                <w:szCs w:val="20"/>
                <w:lang w:val="uk-UA"/>
              </w:rPr>
              <w:t>Цукру не &lt;</w:t>
            </w:r>
          </w:p>
        </w:tc>
        <w:tc>
          <w:tcPr>
            <w:tcW w:w="1003" w:type="dxa"/>
          </w:tcPr>
          <w:p w:rsidR="007C719D" w:rsidRPr="006E1E08" w:rsidRDefault="007C719D" w:rsidP="006E1E08">
            <w:pPr>
              <w:spacing w:line="360" w:lineRule="auto"/>
              <w:rPr>
                <w:sz w:val="20"/>
                <w:szCs w:val="20"/>
                <w:lang w:val="uk-UA"/>
              </w:rPr>
            </w:pPr>
            <w:r w:rsidRPr="006E1E08">
              <w:rPr>
                <w:sz w:val="20"/>
                <w:szCs w:val="20"/>
                <w:lang w:val="uk-UA"/>
              </w:rPr>
              <w:t>какао</w:t>
            </w:r>
          </w:p>
        </w:tc>
      </w:tr>
      <w:tr w:rsidR="007C719D" w:rsidRPr="006E1E08">
        <w:trPr>
          <w:cantSplit/>
        </w:trPr>
        <w:tc>
          <w:tcPr>
            <w:tcW w:w="2988" w:type="dxa"/>
          </w:tcPr>
          <w:p w:rsidR="007C719D" w:rsidRPr="006E1E08" w:rsidRDefault="007C719D" w:rsidP="006E1E08">
            <w:pPr>
              <w:spacing w:line="360" w:lineRule="auto"/>
              <w:rPr>
                <w:sz w:val="20"/>
                <w:szCs w:val="20"/>
                <w:lang w:val="uk-UA"/>
              </w:rPr>
            </w:pPr>
            <w:r w:rsidRPr="006E1E08">
              <w:rPr>
                <w:sz w:val="20"/>
                <w:szCs w:val="20"/>
                <w:lang w:val="uk-UA"/>
              </w:rPr>
              <w:t>Шоколадне</w:t>
            </w:r>
          </w:p>
        </w:tc>
        <w:tc>
          <w:tcPr>
            <w:tcW w:w="1260" w:type="dxa"/>
          </w:tcPr>
          <w:p w:rsidR="007C719D" w:rsidRPr="006E1E08" w:rsidRDefault="007C719D" w:rsidP="006E1E08">
            <w:pPr>
              <w:spacing w:line="360" w:lineRule="auto"/>
              <w:rPr>
                <w:sz w:val="20"/>
                <w:szCs w:val="20"/>
                <w:lang w:val="uk-UA"/>
              </w:rPr>
            </w:pPr>
            <w:r w:rsidRPr="006E1E08">
              <w:rPr>
                <w:sz w:val="20"/>
                <w:szCs w:val="20"/>
                <w:lang w:val="uk-UA"/>
              </w:rPr>
              <w:t>61,9</w:t>
            </w:r>
          </w:p>
        </w:tc>
        <w:tc>
          <w:tcPr>
            <w:tcW w:w="1620" w:type="dxa"/>
          </w:tcPr>
          <w:p w:rsidR="007C719D" w:rsidRPr="006E1E08" w:rsidRDefault="007C719D" w:rsidP="006E1E08">
            <w:pPr>
              <w:spacing w:line="360" w:lineRule="auto"/>
              <w:rPr>
                <w:sz w:val="20"/>
                <w:szCs w:val="20"/>
                <w:lang w:val="uk-UA"/>
              </w:rPr>
            </w:pPr>
            <w:r w:rsidRPr="006E1E08">
              <w:rPr>
                <w:sz w:val="20"/>
                <w:szCs w:val="20"/>
                <w:lang w:val="uk-UA"/>
              </w:rPr>
              <w:t>16</w:t>
            </w:r>
          </w:p>
        </w:tc>
        <w:tc>
          <w:tcPr>
            <w:tcW w:w="1080" w:type="dxa"/>
          </w:tcPr>
          <w:p w:rsidR="007C719D" w:rsidRPr="006E1E08" w:rsidRDefault="007C719D" w:rsidP="006E1E08">
            <w:pPr>
              <w:spacing w:line="360" w:lineRule="auto"/>
              <w:rPr>
                <w:sz w:val="20"/>
                <w:szCs w:val="20"/>
                <w:lang w:val="uk-UA"/>
              </w:rPr>
            </w:pPr>
            <w:r w:rsidRPr="006E1E08">
              <w:rPr>
                <w:sz w:val="20"/>
                <w:szCs w:val="20"/>
                <w:lang w:val="uk-UA"/>
              </w:rPr>
              <w:t>1,6</w:t>
            </w:r>
          </w:p>
        </w:tc>
        <w:tc>
          <w:tcPr>
            <w:tcW w:w="1620" w:type="dxa"/>
          </w:tcPr>
          <w:p w:rsidR="007C719D" w:rsidRPr="006E1E08" w:rsidRDefault="007C719D" w:rsidP="006E1E08">
            <w:pPr>
              <w:spacing w:line="360" w:lineRule="auto"/>
              <w:rPr>
                <w:sz w:val="20"/>
                <w:szCs w:val="20"/>
                <w:lang w:val="uk-UA"/>
              </w:rPr>
            </w:pPr>
            <w:r w:rsidRPr="006E1E08">
              <w:rPr>
                <w:sz w:val="20"/>
                <w:szCs w:val="20"/>
                <w:lang w:val="uk-UA"/>
              </w:rPr>
              <w:t>18</w:t>
            </w:r>
          </w:p>
        </w:tc>
        <w:tc>
          <w:tcPr>
            <w:tcW w:w="1003" w:type="dxa"/>
          </w:tcPr>
          <w:p w:rsidR="007C719D" w:rsidRPr="006E1E08" w:rsidRDefault="007C719D" w:rsidP="006E1E08">
            <w:pPr>
              <w:spacing w:line="360" w:lineRule="auto"/>
              <w:rPr>
                <w:sz w:val="20"/>
                <w:szCs w:val="20"/>
                <w:lang w:val="uk-UA"/>
              </w:rPr>
            </w:pPr>
            <w:r w:rsidRPr="006E1E08">
              <w:rPr>
                <w:sz w:val="20"/>
                <w:szCs w:val="20"/>
                <w:lang w:val="uk-UA"/>
              </w:rPr>
              <w:t>2</w:t>
            </w:r>
          </w:p>
        </w:tc>
      </w:tr>
    </w:tbl>
    <w:p w:rsidR="006E1E08" w:rsidRDefault="006E1E08" w:rsidP="009C7385">
      <w:pPr>
        <w:pStyle w:val="31"/>
        <w:spacing w:line="360" w:lineRule="auto"/>
        <w:ind w:firstLine="709"/>
        <w:rPr>
          <w:sz w:val="28"/>
          <w:szCs w:val="28"/>
          <w:lang w:val="ru-RU"/>
        </w:rPr>
      </w:pPr>
    </w:p>
    <w:p w:rsidR="007C719D" w:rsidRPr="009C7385" w:rsidRDefault="007C719D" w:rsidP="009C7385">
      <w:pPr>
        <w:pStyle w:val="31"/>
        <w:spacing w:line="360" w:lineRule="auto"/>
        <w:ind w:firstLine="709"/>
        <w:rPr>
          <w:sz w:val="28"/>
          <w:szCs w:val="28"/>
        </w:rPr>
      </w:pPr>
      <w:r w:rsidRPr="009C7385">
        <w:rPr>
          <w:sz w:val="28"/>
          <w:szCs w:val="28"/>
        </w:rPr>
        <w:t>Температура масла при випуску з заводу не вище 10ºС.</w:t>
      </w:r>
    </w:p>
    <w:p w:rsidR="007C719D" w:rsidRPr="009C7385" w:rsidRDefault="007C719D" w:rsidP="009C7385">
      <w:pPr>
        <w:spacing w:line="360" w:lineRule="auto"/>
        <w:ind w:firstLine="709"/>
        <w:jc w:val="both"/>
        <w:rPr>
          <w:sz w:val="28"/>
          <w:szCs w:val="28"/>
          <w:lang w:val="uk-UA"/>
        </w:rPr>
      </w:pPr>
      <w:r w:rsidRPr="009C7385">
        <w:rPr>
          <w:sz w:val="28"/>
          <w:szCs w:val="28"/>
          <w:lang w:val="uk-UA"/>
        </w:rPr>
        <w:t>Мікробіологічні показники визначають по ГОСТ9226.</w:t>
      </w:r>
    </w:p>
    <w:p w:rsidR="007C719D" w:rsidRPr="009C7385" w:rsidRDefault="007C719D" w:rsidP="009C7385">
      <w:pPr>
        <w:spacing w:line="360" w:lineRule="auto"/>
        <w:ind w:firstLine="709"/>
        <w:jc w:val="both"/>
        <w:rPr>
          <w:sz w:val="28"/>
          <w:szCs w:val="28"/>
          <w:vertAlign w:val="superscript"/>
          <w:lang w:val="uk-UA"/>
        </w:rPr>
      </w:pPr>
      <w:r w:rsidRPr="009C7385">
        <w:rPr>
          <w:sz w:val="28"/>
          <w:szCs w:val="28"/>
          <w:lang w:val="uk-UA"/>
        </w:rPr>
        <w:t>Мікробіологічні показники МАФАМ 1</w:t>
      </w:r>
      <w:r w:rsidRPr="009C7385">
        <w:rPr>
          <w:position w:val="-4"/>
          <w:sz w:val="28"/>
          <w:szCs w:val="28"/>
          <w:lang w:val="uk-UA"/>
        </w:rPr>
        <w:object w:dxaOrig="180" w:dyaOrig="180">
          <v:shape id="_x0000_i1051" type="#_x0000_t75" style="width:9pt;height:9pt" o:ole="">
            <v:imagedata r:id="rId34" o:title=""/>
          </v:shape>
          <o:OLEObject Type="Embed" ProgID="Equation.3" ShapeID="_x0000_i1051" DrawAspect="Content" ObjectID="_1458410096" r:id="rId53"/>
        </w:object>
      </w:r>
      <w:r w:rsidRPr="009C7385">
        <w:rPr>
          <w:sz w:val="28"/>
          <w:szCs w:val="28"/>
          <w:lang w:val="uk-UA"/>
        </w:rPr>
        <w:t>10</w:t>
      </w:r>
      <w:r w:rsidRPr="009C7385">
        <w:rPr>
          <w:sz w:val="28"/>
          <w:szCs w:val="28"/>
          <w:vertAlign w:val="superscript"/>
          <w:lang w:val="uk-UA"/>
        </w:rPr>
        <w:t>5</w:t>
      </w:r>
    </w:p>
    <w:p w:rsidR="007C719D" w:rsidRPr="009C7385" w:rsidRDefault="007C719D" w:rsidP="009C7385">
      <w:pPr>
        <w:spacing w:line="360" w:lineRule="auto"/>
        <w:ind w:firstLine="709"/>
        <w:jc w:val="both"/>
        <w:rPr>
          <w:sz w:val="28"/>
          <w:szCs w:val="28"/>
          <w:lang w:val="uk-UA"/>
        </w:rPr>
      </w:pPr>
      <w:r w:rsidRPr="009C7385">
        <w:rPr>
          <w:sz w:val="28"/>
          <w:szCs w:val="28"/>
          <w:lang w:val="uk-UA"/>
        </w:rPr>
        <w:t>БГКП в 0,01 не допускаються.</w:t>
      </w:r>
    </w:p>
    <w:p w:rsidR="00F921E9" w:rsidRPr="009C7385" w:rsidRDefault="007C719D" w:rsidP="009C7385">
      <w:pPr>
        <w:pStyle w:val="31"/>
        <w:spacing w:line="360" w:lineRule="auto"/>
        <w:ind w:firstLine="709"/>
        <w:rPr>
          <w:sz w:val="28"/>
          <w:szCs w:val="28"/>
        </w:rPr>
      </w:pPr>
      <w:r w:rsidRPr="009C7385">
        <w:rPr>
          <w:sz w:val="28"/>
          <w:szCs w:val="28"/>
        </w:rPr>
        <w:t>Титруєма кислотність плазми не &gt;23ºт, а рН не &lt;6,25. контроль готової продукції за показниками безпеки здійснюється згідно вказівок. Порядок і періодичність контролю продовольчої сировини та харчових продуктів за показниками безпеки МВ 5.08.07/1232-96.</w:t>
      </w:r>
    </w:p>
    <w:p w:rsidR="007C719D" w:rsidRPr="009C7385" w:rsidRDefault="007C719D" w:rsidP="009C7385">
      <w:pPr>
        <w:pStyle w:val="31"/>
        <w:spacing w:line="360" w:lineRule="auto"/>
        <w:ind w:firstLine="709"/>
        <w:rPr>
          <w:sz w:val="28"/>
          <w:szCs w:val="28"/>
        </w:rPr>
      </w:pPr>
    </w:p>
    <w:p w:rsidR="007C719D" w:rsidRPr="009C7385" w:rsidRDefault="00BA7CE1" w:rsidP="009C7385">
      <w:pPr>
        <w:spacing w:line="360" w:lineRule="auto"/>
        <w:ind w:firstLine="709"/>
        <w:jc w:val="both"/>
        <w:rPr>
          <w:b/>
          <w:bCs/>
          <w:sz w:val="28"/>
          <w:szCs w:val="28"/>
          <w:lang w:val="uk-UA"/>
        </w:rPr>
      </w:pPr>
      <w:r w:rsidRPr="009C7385">
        <w:rPr>
          <w:b/>
          <w:bCs/>
          <w:sz w:val="28"/>
          <w:szCs w:val="28"/>
          <w:lang w:val="uk-UA"/>
        </w:rPr>
        <w:t>3.4. Вибір та обґрунтування технологічних схем і режимів виробництва масла</w:t>
      </w:r>
    </w:p>
    <w:p w:rsidR="006E1E08" w:rsidRDefault="006E1E08" w:rsidP="009C7385">
      <w:pPr>
        <w:pStyle w:val="31"/>
        <w:spacing w:line="360" w:lineRule="auto"/>
        <w:ind w:firstLine="709"/>
        <w:rPr>
          <w:sz w:val="28"/>
          <w:szCs w:val="28"/>
          <w:lang w:val="ru-RU"/>
        </w:rPr>
      </w:pPr>
    </w:p>
    <w:p w:rsidR="007C719D" w:rsidRPr="009C7385" w:rsidRDefault="007C719D" w:rsidP="009C7385">
      <w:pPr>
        <w:pStyle w:val="31"/>
        <w:spacing w:line="360" w:lineRule="auto"/>
        <w:ind w:firstLine="709"/>
        <w:rPr>
          <w:sz w:val="28"/>
          <w:szCs w:val="28"/>
        </w:rPr>
      </w:pPr>
      <w:r w:rsidRPr="009C7385">
        <w:rPr>
          <w:sz w:val="28"/>
          <w:szCs w:val="28"/>
        </w:rPr>
        <w:t>Вибираємо технологічну схему виробництва шоколадного масла методом перетворення високо жирних вершків враховуючи одержання продукту високої якості. Найбільш повну механізацію та автоматизацію виробничого процесу маловідхідні та безвідхідні технології.</w:t>
      </w:r>
    </w:p>
    <w:p w:rsidR="007C719D" w:rsidRPr="009C7385" w:rsidRDefault="007C719D" w:rsidP="002E558A">
      <w:pPr>
        <w:spacing w:line="360" w:lineRule="auto"/>
        <w:jc w:val="both"/>
        <w:rPr>
          <w:sz w:val="28"/>
          <w:szCs w:val="28"/>
          <w:lang w:val="uk-UA"/>
        </w:rPr>
      </w:pPr>
      <w:r w:rsidRPr="009C7385">
        <w:rPr>
          <w:sz w:val="28"/>
          <w:szCs w:val="28"/>
          <w:lang w:val="uk-UA"/>
        </w:rPr>
        <w:t>Виробництво масла шоколадного здійснюють згідно вимог ГОСТ 6822-67.</w:t>
      </w:r>
    </w:p>
    <w:p w:rsidR="007C719D" w:rsidRDefault="002E558A" w:rsidP="009C7385">
      <w:pPr>
        <w:spacing w:line="360" w:lineRule="auto"/>
        <w:ind w:firstLine="709"/>
        <w:jc w:val="both"/>
        <w:rPr>
          <w:sz w:val="28"/>
          <w:szCs w:val="28"/>
          <w:lang w:val="uk-UA"/>
        </w:rPr>
      </w:pPr>
      <w:r>
        <w:rPr>
          <w:sz w:val="28"/>
          <w:szCs w:val="28"/>
          <w:lang w:val="uk-UA"/>
        </w:rPr>
        <w:br w:type="page"/>
      </w:r>
      <w:r w:rsidR="007C719D" w:rsidRPr="009C7385">
        <w:rPr>
          <w:sz w:val="28"/>
          <w:szCs w:val="28"/>
          <w:lang w:val="uk-UA"/>
        </w:rPr>
        <w:lastRenderedPageBreak/>
        <w:t>Схема технологічного процесу виробництва масла.</w:t>
      </w:r>
    </w:p>
    <w:p w:rsidR="002E558A" w:rsidRPr="009C7385" w:rsidRDefault="00851787" w:rsidP="009C7385">
      <w:pPr>
        <w:spacing w:line="360" w:lineRule="auto"/>
        <w:ind w:firstLine="709"/>
        <w:jc w:val="both"/>
        <w:rPr>
          <w:sz w:val="28"/>
          <w:szCs w:val="28"/>
          <w:lang w:val="uk-UA"/>
        </w:rPr>
      </w:pPr>
      <w:r>
        <w:rPr>
          <w:noProof/>
        </w:rPr>
        <w:pict>
          <v:group id="_x0000_s1040" style="position:absolute;left:0;text-align:left;margin-left:0;margin-top:5.15pt;width:468pt;height:459pt;z-index:251658240" coordorigin="1701,3294" coordsize="9360,9180">
            <v:shape id="_x0000_s1041" type="#_x0000_t202" style="position:absolute;left:5121;top:3294;width:2160;height:360">
              <v:textbox style="mso-next-textbox:#_x0000_s1041">
                <w:txbxContent>
                  <w:p w:rsidR="007C719D" w:rsidRDefault="007C719D">
                    <w:pPr>
                      <w:jc w:val="center"/>
                      <w:rPr>
                        <w:sz w:val="20"/>
                        <w:lang w:val="uk-UA"/>
                      </w:rPr>
                    </w:pPr>
                    <w:r>
                      <w:rPr>
                        <w:sz w:val="20"/>
                        <w:lang w:val="uk-UA"/>
                      </w:rPr>
                      <w:t>Приймання молока</w:t>
                    </w:r>
                  </w:p>
                </w:txbxContent>
              </v:textbox>
            </v:shape>
            <v:shape id="_x0000_s1042" type="#_x0000_t202" style="position:absolute;left:3321;top:3834;width:5580;height:360">
              <v:textbox style="mso-next-textbox:#_x0000_s1042">
                <w:txbxContent>
                  <w:p w:rsidR="007C719D" w:rsidRDefault="007C719D">
                    <w:pPr>
                      <w:jc w:val="center"/>
                      <w:rPr>
                        <w:sz w:val="20"/>
                        <w:lang w:val="uk-UA"/>
                      </w:rPr>
                    </w:pPr>
                    <w:r>
                      <w:rPr>
                        <w:sz w:val="20"/>
                        <w:lang w:val="uk-UA"/>
                      </w:rPr>
                      <w:t>Охолодження молока (4±2°С) та резервування молока</w:t>
                    </w:r>
                  </w:p>
                </w:txbxContent>
              </v:textbox>
            </v:shape>
            <v:shape id="_x0000_s1043" type="#_x0000_t202" style="position:absolute;left:3501;top:4374;width:5040;height:360">
              <v:textbox style="mso-next-textbox:#_x0000_s1043">
                <w:txbxContent>
                  <w:p w:rsidR="007C719D" w:rsidRDefault="007C719D">
                    <w:pPr>
                      <w:pStyle w:val="23"/>
                      <w:jc w:val="center"/>
                    </w:pPr>
                    <w:r>
                      <w:t>Підігрівання молока перед сепаруванням (35-40°С)</w:t>
                    </w:r>
                  </w:p>
                </w:txbxContent>
              </v:textbox>
            </v:shape>
            <v:line id="_x0000_s1044" style="position:absolute" from="6201,3654" to="6201,3834">
              <v:stroke endarrow="block"/>
            </v:line>
            <v:line id="_x0000_s1045" style="position:absolute" from="6201,4194" to="6201,4374">
              <v:stroke endarrow="block"/>
            </v:line>
            <v:shape id="_x0000_s1046" type="#_x0000_t202" style="position:absolute;left:3681;top:4914;width:4680;height:360">
              <v:textbox style="mso-next-textbox:#_x0000_s1046">
                <w:txbxContent>
                  <w:p w:rsidR="007C719D" w:rsidRDefault="007C719D">
                    <w:pPr>
                      <w:pStyle w:val="a9"/>
                    </w:pPr>
                    <w:r>
                      <w:t>Сепарування молока (40-45°С)</w:t>
                    </w:r>
                  </w:p>
                </w:txbxContent>
              </v:textbox>
            </v:shape>
            <v:line id="_x0000_s1047" style="position:absolute" from="6201,4734" to="6201,4914">
              <v:stroke endarrow="block"/>
            </v:line>
            <v:shape id="_x0000_s1048" type="#_x0000_t202" style="position:absolute;left:1701;top:5814;width:3240;height:360">
              <v:textbox style="mso-next-textbox:#_x0000_s1048">
                <w:txbxContent>
                  <w:p w:rsidR="007C719D" w:rsidRDefault="007C719D">
                    <w:pPr>
                      <w:jc w:val="center"/>
                      <w:rPr>
                        <w:sz w:val="20"/>
                        <w:lang w:val="uk-UA"/>
                      </w:rPr>
                    </w:pPr>
                    <w:r>
                      <w:rPr>
                        <w:sz w:val="20"/>
                        <w:lang w:val="uk-UA"/>
                      </w:rPr>
                      <w:t>Знежирене молоко Ж=0,05%</w:t>
                    </w:r>
                  </w:p>
                </w:txbxContent>
              </v:textbox>
            </v:shape>
            <v:shape id="_x0000_s1049" type="#_x0000_t202" style="position:absolute;left:6561;top:5814;width:2880;height:360">
              <v:textbox style="mso-next-textbox:#_x0000_s1049">
                <w:txbxContent>
                  <w:p w:rsidR="007C719D" w:rsidRDefault="007C719D">
                    <w:pPr>
                      <w:jc w:val="center"/>
                      <w:rPr>
                        <w:sz w:val="20"/>
                        <w:lang w:val="uk-UA"/>
                      </w:rPr>
                    </w:pPr>
                    <w:r>
                      <w:rPr>
                        <w:sz w:val="20"/>
                        <w:lang w:val="uk-UA"/>
                      </w:rPr>
                      <w:t>Вершки Ж=37%</w:t>
                    </w:r>
                  </w:p>
                </w:txbxContent>
              </v:textbox>
            </v:shape>
            <v:shape id="_x0000_s1050" type="#_x0000_t202" style="position:absolute;left:6561;top:6534;width:2880;height:360">
              <v:textbox style="mso-next-textbox:#_x0000_s1050">
                <w:txbxContent>
                  <w:p w:rsidR="007C719D" w:rsidRDefault="007C719D">
                    <w:pPr>
                      <w:jc w:val="center"/>
                      <w:rPr>
                        <w:sz w:val="20"/>
                        <w:lang w:val="uk-UA"/>
                      </w:rPr>
                    </w:pPr>
                    <w:r>
                      <w:rPr>
                        <w:sz w:val="20"/>
                        <w:lang w:val="uk-UA"/>
                      </w:rPr>
                      <w:t>Резервування вершків</w:t>
                    </w:r>
                  </w:p>
                </w:txbxContent>
              </v:textbox>
            </v:shape>
            <v:shape id="_x0000_s1051" type="#_x0000_t202" style="position:absolute;left:6561;top:7254;width:3240;height:720">
              <v:textbox style="mso-next-textbox:#_x0000_s1051">
                <w:txbxContent>
                  <w:p w:rsidR="007C719D" w:rsidRDefault="007C719D">
                    <w:pPr>
                      <w:pStyle w:val="a9"/>
                    </w:pPr>
                    <w:r>
                      <w:t>Пастеризація вершків (85-90°С)</w:t>
                    </w:r>
                  </w:p>
                  <w:p w:rsidR="007C719D" w:rsidRDefault="007C719D">
                    <w:pPr>
                      <w:ind w:firstLine="1980"/>
                      <w:rPr>
                        <w:sz w:val="20"/>
                        <w:lang w:val="uk-UA"/>
                      </w:rPr>
                    </w:pPr>
                    <w:r>
                      <w:rPr>
                        <w:sz w:val="20"/>
                        <w:lang w:val="uk-UA"/>
                      </w:rPr>
                      <w:t xml:space="preserve"> (90-95°С)</w:t>
                    </w:r>
                  </w:p>
                </w:txbxContent>
              </v:textbox>
            </v:shape>
            <v:line id="_x0000_s1052" style="position:absolute;flip:x" from="3681,5274" to="5121,5814">
              <v:stroke endarrow="block"/>
            </v:line>
            <v:line id="_x0000_s1053" style="position:absolute" from="7101,5274" to="8001,5814">
              <v:stroke endarrow="block"/>
            </v:line>
            <v:line id="_x0000_s1054" style="position:absolute" from="8001,6174" to="8001,6465">
              <v:stroke endarrow="block"/>
            </v:line>
            <v:line id="_x0000_s1055" style="position:absolute" from="8001,6894" to="8001,7254">
              <v:stroke endarrow="block"/>
            </v:line>
            <v:shape id="_x0000_s1056" type="#_x0000_t202" style="position:absolute;left:6561;top:8154;width:3240;height:360">
              <v:textbox style="mso-next-textbox:#_x0000_s1056">
                <w:txbxContent>
                  <w:p w:rsidR="007C719D" w:rsidRDefault="007C719D">
                    <w:pPr>
                      <w:jc w:val="center"/>
                      <w:rPr>
                        <w:sz w:val="20"/>
                        <w:lang w:val="uk-UA"/>
                      </w:rPr>
                    </w:pPr>
                    <w:r>
                      <w:rPr>
                        <w:sz w:val="20"/>
                        <w:lang w:val="uk-UA"/>
                      </w:rPr>
                      <w:t>Витримка 1 годину</w:t>
                    </w:r>
                  </w:p>
                </w:txbxContent>
              </v:textbox>
            </v:shape>
            <v:shape id="_x0000_s1057" type="#_x0000_t202" style="position:absolute;left:6201;top:8694;width:3420;height:360">
              <v:textbox style="mso-next-textbox:#_x0000_s1057">
                <w:txbxContent>
                  <w:p w:rsidR="007C719D" w:rsidRDefault="007C719D">
                    <w:pPr>
                      <w:rPr>
                        <w:sz w:val="20"/>
                        <w:lang w:val="uk-UA"/>
                      </w:rPr>
                    </w:pPr>
                    <w:r>
                      <w:rPr>
                        <w:sz w:val="20"/>
                        <w:lang w:val="uk-UA"/>
                      </w:rPr>
                      <w:t>Сепарування вершків 75-80 °С</w:t>
                    </w:r>
                  </w:p>
                </w:txbxContent>
              </v:textbox>
            </v:shape>
            <v:line id="_x0000_s1058" style="position:absolute" from="8001,7974" to="8001,8154">
              <v:stroke endarrow="block"/>
            </v:line>
            <v:line id="_x0000_s1059" style="position:absolute" from="8001,8514" to="8001,8694">
              <v:stroke endarrow="block"/>
            </v:line>
            <v:shape id="_x0000_s1060" type="#_x0000_t202" style="position:absolute;left:4221;top:9234;width:2160;height:360">
              <v:textbox style="mso-next-textbox:#_x0000_s1060">
                <w:txbxContent>
                  <w:p w:rsidR="007C719D" w:rsidRDefault="007C719D">
                    <w:pPr>
                      <w:jc w:val="center"/>
                      <w:rPr>
                        <w:sz w:val="20"/>
                        <w:lang w:val="uk-UA"/>
                      </w:rPr>
                    </w:pPr>
                    <w:r>
                      <w:rPr>
                        <w:sz w:val="20"/>
                        <w:lang w:val="uk-UA"/>
                      </w:rPr>
                      <w:t>Маслянка Ж=0,4%</w:t>
                    </w:r>
                  </w:p>
                </w:txbxContent>
              </v:textbox>
            </v:shape>
            <v:shape id="_x0000_s1061" type="#_x0000_t202" style="position:absolute;left:6561;top:9234;width:3240;height:360">
              <v:textbox style="mso-next-textbox:#_x0000_s1061">
                <w:txbxContent>
                  <w:p w:rsidR="007C719D" w:rsidRDefault="007C719D">
                    <w:pPr>
                      <w:jc w:val="center"/>
                      <w:rPr>
                        <w:sz w:val="20"/>
                        <w:lang w:val="uk-UA"/>
                      </w:rPr>
                    </w:pPr>
                    <w:r>
                      <w:rPr>
                        <w:sz w:val="20"/>
                        <w:lang w:val="uk-UA"/>
                      </w:rPr>
                      <w:t>Високо жирні вершки ж=82,4%</w:t>
                    </w:r>
                  </w:p>
                </w:txbxContent>
              </v:textbox>
            </v:shape>
            <v:shape id="_x0000_s1062" type="#_x0000_t202" style="position:absolute;left:6381;top:9954;width:3420;height:360">
              <v:textbox style="mso-next-textbox:#_x0000_s1062">
                <w:txbxContent>
                  <w:p w:rsidR="007C719D" w:rsidRDefault="007C719D">
                    <w:pPr>
                      <w:pStyle w:val="a9"/>
                    </w:pPr>
                    <w:r>
                      <w:t>Внесення компонентів (60-70°С)</w:t>
                    </w:r>
                  </w:p>
                </w:txbxContent>
              </v:textbox>
            </v:shape>
            <v:shape id="_x0000_s1063" type="#_x0000_t202" style="position:absolute;left:6741;top:10494;width:2700;height:360">
              <v:textbox style="mso-next-textbox:#_x0000_s1063">
                <w:txbxContent>
                  <w:p w:rsidR="007C719D" w:rsidRDefault="007C719D">
                    <w:pPr>
                      <w:jc w:val="center"/>
                      <w:rPr>
                        <w:sz w:val="20"/>
                        <w:lang w:val="uk-UA"/>
                      </w:rPr>
                    </w:pPr>
                    <w:r>
                      <w:rPr>
                        <w:sz w:val="20"/>
                        <w:lang w:val="uk-UA"/>
                      </w:rPr>
                      <w:t>Масло утворення</w:t>
                    </w:r>
                  </w:p>
                </w:txbxContent>
              </v:textbox>
            </v:shape>
            <v:shape id="_x0000_s1064" type="#_x0000_t202" style="position:absolute;left:6561;top:11034;width:3600;height:360">
              <v:textbox style="mso-next-textbox:#_x0000_s1064">
                <w:txbxContent>
                  <w:p w:rsidR="007C719D" w:rsidRDefault="007C719D">
                    <w:pPr>
                      <w:jc w:val="center"/>
                      <w:rPr>
                        <w:sz w:val="20"/>
                        <w:lang w:val="uk-UA"/>
                      </w:rPr>
                    </w:pPr>
                    <w:r>
                      <w:rPr>
                        <w:sz w:val="20"/>
                        <w:lang w:val="uk-UA"/>
                      </w:rPr>
                      <w:t>Пакування, маркування</w:t>
                    </w:r>
                  </w:p>
                </w:txbxContent>
              </v:textbox>
            </v:shape>
            <v:shape id="_x0000_s1065" type="#_x0000_t202" style="position:absolute;left:6201;top:11574;width:4860;height:360">
              <v:textbox style="mso-next-textbox:#_x0000_s1065">
                <w:txbxContent>
                  <w:p w:rsidR="007C719D" w:rsidRDefault="007C719D">
                    <w:pPr>
                      <w:jc w:val="center"/>
                      <w:rPr>
                        <w:sz w:val="20"/>
                        <w:lang w:val="uk-UA"/>
                      </w:rPr>
                    </w:pPr>
                    <w:r>
                      <w:rPr>
                        <w:sz w:val="20"/>
                        <w:lang w:val="uk-UA"/>
                      </w:rPr>
                      <w:t>Зберігання (6°С), волога повітря (не більше 80°)</w:t>
                    </w:r>
                  </w:p>
                </w:txbxContent>
              </v:textbox>
            </v:shape>
            <v:shape id="_x0000_s1066" type="#_x0000_t202" style="position:absolute;left:6381;top:12114;width:3780;height:360">
              <v:textbox style="mso-next-textbox:#_x0000_s1066">
                <w:txbxContent>
                  <w:p w:rsidR="007C719D" w:rsidRDefault="007C719D">
                    <w:pPr>
                      <w:jc w:val="center"/>
                      <w:rPr>
                        <w:sz w:val="20"/>
                        <w:lang w:val="uk-UA"/>
                      </w:rPr>
                    </w:pPr>
                    <w:r>
                      <w:rPr>
                        <w:sz w:val="20"/>
                        <w:lang w:val="uk-UA"/>
                      </w:rPr>
                      <w:t>Реалізація не більше 10 діб</w:t>
                    </w:r>
                  </w:p>
                </w:txbxContent>
              </v:textbox>
            </v:shape>
            <v:line id="_x0000_s1067" style="position:absolute;flip:x" from="5481,9054" to="6741,9234">
              <v:stroke endarrow="block"/>
            </v:line>
            <v:line id="_x0000_s1068" style="position:absolute" from="8361,9054" to="8361,9234">
              <v:stroke endarrow="block"/>
            </v:line>
            <v:line id="_x0000_s1069" style="position:absolute" from="8361,9594" to="8361,9954">
              <v:stroke endarrow="block"/>
            </v:line>
            <v:line id="_x0000_s1070" style="position:absolute" from="8361,10314" to="8361,10494">
              <v:stroke endarrow="block"/>
            </v:line>
            <v:line id="_x0000_s1071" style="position:absolute" from="8361,10854" to="8361,11034">
              <v:stroke endarrow="block"/>
            </v:line>
            <v:line id="_x0000_s1072" style="position:absolute" from="8361,11394" to="8361,11574">
              <v:stroke endarrow="block"/>
            </v:line>
            <v:line id="_x0000_s1073" style="position:absolute" from="8361,11934" to="8361,12114">
              <v:stroke endarrow="block"/>
            </v:line>
          </v:group>
        </w:pict>
      </w: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визначення лабораторією якісних показників молока відбувається приймання молока. На вагах СНИ-500 визначають кількість молока, що поступило на завод. Далі відбувається охолодження молока на пластинчатому теплообміннику для кращого зберігання молока в подальшому, а також для того, щоб не було швидко розмноження мікроорганізмів, що призводить до підвищення кислотності й скисання молока в подальшому. Наступний етап це сепарування молока з попереднім підігріванням до 40-45ºС в підігріванні для кращої роботи сепаратора.</w:t>
      </w:r>
    </w:p>
    <w:p w:rsidR="007C719D" w:rsidRPr="009C7385" w:rsidRDefault="007C719D" w:rsidP="009C7385">
      <w:pPr>
        <w:spacing w:line="360" w:lineRule="auto"/>
        <w:ind w:firstLine="709"/>
        <w:jc w:val="both"/>
        <w:rPr>
          <w:sz w:val="28"/>
          <w:szCs w:val="28"/>
          <w:lang w:val="uk-UA"/>
        </w:rPr>
      </w:pPr>
      <w:r w:rsidRPr="009C7385">
        <w:rPr>
          <w:sz w:val="28"/>
          <w:szCs w:val="28"/>
          <w:lang w:val="uk-UA"/>
        </w:rPr>
        <w:lastRenderedPageBreak/>
        <w:t>Сепарування сприяє розділенню молока на вершки і знежирене молоко. Оптимальна температура сепарування (40-45ºС) обумовлює зниження в’язкості молока, підвищення агрегації дрібних жирових шариків, що підвищує ефективність розділення фаз.</w:t>
      </w:r>
    </w:p>
    <w:p w:rsidR="007C719D" w:rsidRPr="009C7385" w:rsidRDefault="007C719D" w:rsidP="009C7385">
      <w:pPr>
        <w:spacing w:line="360" w:lineRule="auto"/>
        <w:ind w:firstLine="709"/>
        <w:jc w:val="both"/>
        <w:rPr>
          <w:sz w:val="28"/>
          <w:szCs w:val="28"/>
          <w:lang w:val="uk-UA"/>
        </w:rPr>
      </w:pPr>
      <w:r w:rsidRPr="009C7385">
        <w:rPr>
          <w:sz w:val="28"/>
          <w:szCs w:val="28"/>
          <w:lang w:val="uk-UA"/>
        </w:rPr>
        <w:t>З сепаратора знежирене молоко знаходиться в танку до подальшої переробки, а вершки потрапляють в резервуари для тимчасового утримання до подальшої переробки.</w:t>
      </w:r>
    </w:p>
    <w:p w:rsidR="007C719D" w:rsidRPr="009C7385" w:rsidRDefault="007C719D" w:rsidP="009C7385">
      <w:pPr>
        <w:spacing w:line="360" w:lineRule="auto"/>
        <w:ind w:firstLine="709"/>
        <w:jc w:val="both"/>
        <w:rPr>
          <w:sz w:val="28"/>
          <w:szCs w:val="28"/>
          <w:lang w:val="uk-UA"/>
        </w:rPr>
      </w:pPr>
      <w:r w:rsidRPr="009C7385">
        <w:rPr>
          <w:sz w:val="28"/>
          <w:szCs w:val="28"/>
          <w:lang w:val="uk-UA"/>
        </w:rPr>
        <w:t>Пастеризуються вершки в пастеризаційній установці з метою підвищення стійкості вершкового масла при зберіганні та зниженні мікрофлори та максимально іншої мікрофлори, інактивації ферментів, що прискорюють порчу продукту, пастеризуються вершки при температурі 85-90ºС влітку та 100ºС взимку.</w:t>
      </w: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пастеризації вершки витримують протягом 1 години. Вершки перш за все витримують для фізичного дозрівання. Сепарування вершків проводиться з метою отримання високо жирних вершків і маслянки. Високо жирні вершки отримують з вмістом жиру 82,4%.</w:t>
      </w:r>
    </w:p>
    <w:p w:rsidR="007C719D" w:rsidRPr="009C7385" w:rsidRDefault="007C719D" w:rsidP="009C7385">
      <w:pPr>
        <w:spacing w:line="360" w:lineRule="auto"/>
        <w:ind w:firstLine="709"/>
        <w:jc w:val="both"/>
        <w:rPr>
          <w:sz w:val="28"/>
          <w:szCs w:val="28"/>
          <w:lang w:val="uk-UA"/>
        </w:rPr>
      </w:pPr>
      <w:r w:rsidRPr="009C7385">
        <w:rPr>
          <w:sz w:val="28"/>
          <w:szCs w:val="28"/>
          <w:lang w:val="uk-UA"/>
        </w:rPr>
        <w:t>Наступним процесом є внесення компонентів: какао, цукру. Цукор та какао попередньо розчиняють у маслянці, температура якої становити 40ºС, і потім ця суміш підігрівається до температури 60-70ºС, для кращого розчинення компонентів. Саме з такою температурою і вноситься в вершки розчинене какао та цукор.</w:t>
      </w:r>
    </w:p>
    <w:p w:rsidR="007C719D" w:rsidRPr="009C7385" w:rsidRDefault="007C719D" w:rsidP="009C7385">
      <w:pPr>
        <w:spacing w:line="360" w:lineRule="auto"/>
        <w:ind w:firstLine="709"/>
        <w:jc w:val="both"/>
        <w:rPr>
          <w:sz w:val="28"/>
          <w:szCs w:val="28"/>
          <w:lang w:val="uk-UA"/>
        </w:rPr>
      </w:pPr>
      <w:r w:rsidRPr="009C7385">
        <w:rPr>
          <w:sz w:val="28"/>
          <w:szCs w:val="28"/>
          <w:lang w:val="uk-UA"/>
        </w:rPr>
        <w:t>Фасують масло для кращого зберігання та запобігання пліснявінню та цвітінню.</w:t>
      </w:r>
    </w:p>
    <w:p w:rsidR="00F921E9" w:rsidRPr="009C7385" w:rsidRDefault="007C719D" w:rsidP="009C7385">
      <w:pPr>
        <w:spacing w:line="360" w:lineRule="auto"/>
        <w:ind w:firstLine="709"/>
        <w:jc w:val="both"/>
        <w:rPr>
          <w:sz w:val="28"/>
          <w:szCs w:val="28"/>
          <w:lang w:val="uk-UA"/>
        </w:rPr>
      </w:pPr>
      <w:r w:rsidRPr="009C7385">
        <w:rPr>
          <w:sz w:val="28"/>
          <w:szCs w:val="28"/>
          <w:lang w:val="uk-UA"/>
        </w:rPr>
        <w:t>Маркують масло для того .щоб споживачі знали наскільки свіже масло і чи можна його взагалі вживати. Зберігають масло при температурі не більше 6ºС так як при більшій температурі воно починає розтавати і погіршується його якісні показники, і відносній волозі повітрі не більше 80ºС, щоб воно не насичувалося вологою.</w:t>
      </w:r>
      <w:r w:rsidR="00BA7CE1">
        <w:rPr>
          <w:sz w:val="28"/>
          <w:szCs w:val="28"/>
          <w:lang w:val="uk-UA"/>
        </w:rPr>
        <w:t xml:space="preserve"> </w:t>
      </w:r>
      <w:r w:rsidRPr="009C7385">
        <w:rPr>
          <w:sz w:val="28"/>
          <w:szCs w:val="28"/>
          <w:lang w:val="uk-UA"/>
        </w:rPr>
        <w:t>Останнім процесом є реалізація. Термін реалізації не повинен перевищувати 10 діб з моменту його надходження в торгівельну мережу. На заводі виготовлене масло не повинно зберігатися більше 3 діб.</w:t>
      </w: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b/>
          <w:bCs/>
          <w:sz w:val="28"/>
          <w:szCs w:val="28"/>
          <w:lang w:val="uk-UA"/>
        </w:rPr>
      </w:pPr>
      <w:r w:rsidRPr="009C7385">
        <w:rPr>
          <w:b/>
          <w:bCs/>
          <w:sz w:val="28"/>
          <w:szCs w:val="28"/>
          <w:lang w:val="uk-UA"/>
        </w:rPr>
        <w:t>3.5. Організація техніко-хімічного, мікробіологічного контролю</w:t>
      </w:r>
    </w:p>
    <w:p w:rsidR="002E558A" w:rsidRDefault="002E558A"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Техніко-хімічний контроль на підприємстві відбувається згідно</w:t>
      </w:r>
      <w:r w:rsidR="00F921E9" w:rsidRPr="009C7385">
        <w:rPr>
          <w:sz w:val="28"/>
          <w:szCs w:val="28"/>
          <w:lang w:val="uk-UA"/>
        </w:rPr>
        <w:t xml:space="preserve"> </w:t>
      </w:r>
      <w:r w:rsidRPr="009C7385">
        <w:rPr>
          <w:sz w:val="28"/>
          <w:szCs w:val="28"/>
          <w:lang w:val="uk-UA"/>
        </w:rPr>
        <w:t>”Инструкции по техническому контролю на предприятиях молочной промышленности”,затвердженої Газпромом СССР 30.12.88.</w:t>
      </w:r>
    </w:p>
    <w:p w:rsidR="007C719D" w:rsidRPr="009C7385" w:rsidRDefault="007C719D" w:rsidP="009C7385">
      <w:pPr>
        <w:spacing w:line="360" w:lineRule="auto"/>
        <w:ind w:firstLine="709"/>
        <w:jc w:val="both"/>
        <w:rPr>
          <w:sz w:val="28"/>
          <w:szCs w:val="28"/>
          <w:lang w:val="uk-UA"/>
        </w:rPr>
      </w:pPr>
      <w:r w:rsidRPr="009C7385">
        <w:rPr>
          <w:sz w:val="28"/>
          <w:szCs w:val="28"/>
          <w:lang w:val="uk-UA"/>
        </w:rPr>
        <w:t>Основними функціями технохімконтролю є:</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якості сировини, яка надходить;</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технологічних процесів виготовлення молочних продуктів;</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якості готової продукції;</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режимів якості миття та дезинфікації обладнання, тари і апаратури;</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миючих, дезинфікуючих засобів, реактивів;</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за станом лабораторних приборів;</w:t>
      </w:r>
    </w:p>
    <w:p w:rsidR="007C719D" w:rsidRPr="009C7385" w:rsidRDefault="007C719D" w:rsidP="009C7385">
      <w:pPr>
        <w:numPr>
          <w:ilvl w:val="0"/>
          <w:numId w:val="17"/>
        </w:numPr>
        <w:spacing w:line="360" w:lineRule="auto"/>
        <w:ind w:left="0" w:firstLine="709"/>
        <w:jc w:val="both"/>
        <w:rPr>
          <w:sz w:val="28"/>
          <w:szCs w:val="28"/>
          <w:lang w:val="uk-UA"/>
        </w:rPr>
      </w:pPr>
      <w:r w:rsidRPr="009C7385">
        <w:rPr>
          <w:sz w:val="28"/>
          <w:szCs w:val="28"/>
          <w:lang w:val="uk-UA"/>
        </w:rPr>
        <w:t>Контроль витрат сировини і виходу готової продукції.</w:t>
      </w:r>
    </w:p>
    <w:p w:rsidR="007C719D" w:rsidRPr="009C7385" w:rsidRDefault="007C719D" w:rsidP="009C7385">
      <w:pPr>
        <w:spacing w:line="360" w:lineRule="auto"/>
        <w:ind w:firstLine="709"/>
        <w:jc w:val="both"/>
        <w:rPr>
          <w:sz w:val="28"/>
          <w:szCs w:val="28"/>
          <w:lang w:val="uk-UA"/>
        </w:rPr>
      </w:pPr>
      <w:r w:rsidRPr="009C7385">
        <w:rPr>
          <w:sz w:val="28"/>
          <w:szCs w:val="28"/>
          <w:lang w:val="uk-UA"/>
        </w:rPr>
        <w:t>Мікробіологічний контроль здійснюється згідно “Інструкції по мікробіологічному контролю виробництва на підприємствах молочної промисловості” затвердженої Гасагропромом СССР і Міністерством охорони здоров’я СССР від 28.12.87.</w:t>
      </w:r>
    </w:p>
    <w:p w:rsidR="007C719D" w:rsidRPr="009C7385" w:rsidRDefault="007C719D" w:rsidP="009C7385">
      <w:pPr>
        <w:spacing w:line="360" w:lineRule="auto"/>
        <w:ind w:firstLine="709"/>
        <w:jc w:val="both"/>
        <w:rPr>
          <w:sz w:val="28"/>
          <w:szCs w:val="28"/>
          <w:lang w:val="uk-UA"/>
        </w:rPr>
      </w:pPr>
      <w:r w:rsidRPr="009C7385">
        <w:rPr>
          <w:sz w:val="28"/>
          <w:szCs w:val="28"/>
          <w:lang w:val="uk-UA"/>
        </w:rPr>
        <w:t>Основними функціями мікробіологічного контролю є:</w:t>
      </w:r>
    </w:p>
    <w:p w:rsidR="007C719D" w:rsidRPr="009C7385" w:rsidRDefault="007C719D" w:rsidP="009C7385">
      <w:pPr>
        <w:numPr>
          <w:ilvl w:val="0"/>
          <w:numId w:val="18"/>
        </w:numPr>
        <w:spacing w:line="360" w:lineRule="auto"/>
        <w:ind w:left="0" w:firstLine="709"/>
        <w:jc w:val="both"/>
        <w:rPr>
          <w:sz w:val="28"/>
          <w:szCs w:val="28"/>
          <w:lang w:val="uk-UA"/>
        </w:rPr>
      </w:pPr>
      <w:r w:rsidRPr="009C7385">
        <w:rPr>
          <w:sz w:val="28"/>
          <w:szCs w:val="28"/>
          <w:lang w:val="uk-UA"/>
        </w:rPr>
        <w:t>Контроль якості сировини, запасів виробництва готової продукції;</w:t>
      </w:r>
    </w:p>
    <w:p w:rsidR="007C719D" w:rsidRPr="009C7385" w:rsidRDefault="007C719D" w:rsidP="009C7385">
      <w:pPr>
        <w:numPr>
          <w:ilvl w:val="0"/>
          <w:numId w:val="18"/>
        </w:numPr>
        <w:spacing w:line="360" w:lineRule="auto"/>
        <w:ind w:left="0" w:firstLine="709"/>
        <w:jc w:val="both"/>
        <w:rPr>
          <w:sz w:val="28"/>
          <w:szCs w:val="28"/>
          <w:lang w:val="uk-UA"/>
        </w:rPr>
      </w:pPr>
      <w:r w:rsidRPr="009C7385">
        <w:rPr>
          <w:sz w:val="28"/>
          <w:szCs w:val="28"/>
          <w:lang w:val="uk-UA"/>
        </w:rPr>
        <w:t>Контроль технологічних режимів виробництва з метою визначення і інтенсивності мікробіологічного обсіменіння технічно-шкідливою мікрофлорою.</w:t>
      </w:r>
    </w:p>
    <w:p w:rsidR="007C719D" w:rsidRPr="009C7385" w:rsidRDefault="007C719D" w:rsidP="009C7385">
      <w:pPr>
        <w:numPr>
          <w:ilvl w:val="0"/>
          <w:numId w:val="18"/>
        </w:numPr>
        <w:spacing w:line="360" w:lineRule="auto"/>
        <w:ind w:left="0" w:firstLine="709"/>
        <w:jc w:val="both"/>
        <w:rPr>
          <w:sz w:val="28"/>
          <w:szCs w:val="28"/>
          <w:lang w:val="uk-UA"/>
        </w:rPr>
      </w:pPr>
      <w:r w:rsidRPr="009C7385">
        <w:rPr>
          <w:sz w:val="28"/>
          <w:szCs w:val="28"/>
          <w:lang w:val="uk-UA"/>
        </w:rPr>
        <w:t>Контроль санітарно-гігієнічного стану цеху в відповідностями з санітарними правилами для підприємств молочної промисловості;</w:t>
      </w:r>
    </w:p>
    <w:p w:rsidR="007C719D" w:rsidRPr="009C7385" w:rsidRDefault="007C719D" w:rsidP="009C7385">
      <w:pPr>
        <w:numPr>
          <w:ilvl w:val="0"/>
          <w:numId w:val="18"/>
        </w:numPr>
        <w:tabs>
          <w:tab w:val="clear" w:pos="1260"/>
        </w:tabs>
        <w:spacing w:line="360" w:lineRule="auto"/>
        <w:ind w:left="0" w:firstLine="709"/>
        <w:jc w:val="both"/>
        <w:rPr>
          <w:sz w:val="28"/>
          <w:szCs w:val="28"/>
          <w:lang w:val="uk-UA"/>
        </w:rPr>
      </w:pPr>
      <w:r w:rsidRPr="009C7385">
        <w:rPr>
          <w:sz w:val="28"/>
          <w:szCs w:val="28"/>
          <w:lang w:val="uk-UA"/>
        </w:rPr>
        <w:t>Контроль води і повітря.</w:t>
      </w:r>
    </w:p>
    <w:p w:rsidR="007C719D" w:rsidRPr="009C7385" w:rsidRDefault="007C719D" w:rsidP="009C7385">
      <w:pPr>
        <w:spacing w:line="360" w:lineRule="auto"/>
        <w:ind w:firstLine="709"/>
        <w:jc w:val="both"/>
        <w:rPr>
          <w:sz w:val="28"/>
          <w:szCs w:val="28"/>
          <w:lang w:val="uk-UA"/>
        </w:rPr>
      </w:pPr>
      <w:r w:rsidRPr="009C7385">
        <w:rPr>
          <w:sz w:val="28"/>
          <w:szCs w:val="28"/>
          <w:lang w:val="uk-UA"/>
        </w:rPr>
        <w:t>Задачею техніко-хімічного і мікробіологічного контролю є забезпечення виходу молочної продукції в строгій відповідності з вимогами стандарту, ТУ і технологічних інструкцій. Мікробіологічний контроль здійснюється робітниками лабораторії.</w:t>
      </w:r>
    </w:p>
    <w:p w:rsidR="007C719D" w:rsidRPr="009C7385" w:rsidRDefault="007C719D" w:rsidP="009C7385">
      <w:pPr>
        <w:spacing w:line="360" w:lineRule="auto"/>
        <w:ind w:firstLine="709"/>
        <w:jc w:val="both"/>
        <w:rPr>
          <w:sz w:val="28"/>
          <w:szCs w:val="28"/>
          <w:lang w:val="uk-UA"/>
        </w:rPr>
      </w:pPr>
      <w:r w:rsidRPr="009C7385">
        <w:rPr>
          <w:sz w:val="28"/>
          <w:szCs w:val="28"/>
          <w:lang w:val="uk-UA"/>
        </w:rPr>
        <w:t>Контроль технологічного процесу виробництва масла починається з контролю якості сировини відповідно ДСТУ 3662-97. Молоко заготовляють коров’яче незбиране.</w:t>
      </w:r>
    </w:p>
    <w:p w:rsidR="007C719D" w:rsidRPr="009C7385" w:rsidRDefault="007C719D" w:rsidP="009C7385">
      <w:pPr>
        <w:spacing w:line="360" w:lineRule="auto"/>
        <w:ind w:firstLine="709"/>
        <w:jc w:val="both"/>
        <w:rPr>
          <w:sz w:val="28"/>
          <w:szCs w:val="28"/>
          <w:lang w:val="uk-UA"/>
        </w:rPr>
      </w:pPr>
      <w:r w:rsidRPr="009C7385">
        <w:rPr>
          <w:sz w:val="28"/>
          <w:szCs w:val="28"/>
          <w:lang w:val="uk-UA"/>
        </w:rPr>
        <w:t>Із ванни для нормалізації після наповнення її 2/3 об’єму після ретельного перемішування 5-7 хвилин відбирають пробу в чисту суху кружку і визначають вологу по ГОСТ 3626-73. “Молоко і молочні продукти. Методи визначення вологи і сухих речовин”. Пробу готового продукту відбирають через 6-10 ящиків підставив кружку під ріжок масло-утворювача.</w:t>
      </w:r>
    </w:p>
    <w:p w:rsidR="007C719D" w:rsidRPr="009C7385" w:rsidRDefault="007C719D" w:rsidP="009C7385">
      <w:pPr>
        <w:spacing w:line="360" w:lineRule="auto"/>
        <w:ind w:firstLine="709"/>
        <w:jc w:val="both"/>
        <w:rPr>
          <w:sz w:val="28"/>
          <w:szCs w:val="28"/>
          <w:lang w:val="uk-UA"/>
        </w:rPr>
      </w:pPr>
      <w:r w:rsidRPr="009C7385">
        <w:rPr>
          <w:sz w:val="28"/>
          <w:szCs w:val="28"/>
          <w:lang w:val="uk-UA"/>
        </w:rPr>
        <w:t>Дані таблиці занесені до таблиці  3.6.</w:t>
      </w:r>
    </w:p>
    <w:p w:rsidR="002E558A" w:rsidRDefault="002E558A" w:rsidP="009C7385">
      <w:pPr>
        <w:spacing w:line="360" w:lineRule="auto"/>
        <w:ind w:firstLine="709"/>
        <w:jc w:val="both"/>
        <w:rPr>
          <w:i/>
          <w:iCs/>
          <w:sz w:val="28"/>
          <w:szCs w:val="28"/>
          <w:lang w:val="uk-UA"/>
        </w:rPr>
      </w:pPr>
    </w:p>
    <w:p w:rsidR="007C719D" w:rsidRPr="009C7385" w:rsidRDefault="007C719D" w:rsidP="009C7385">
      <w:pPr>
        <w:spacing w:line="360" w:lineRule="auto"/>
        <w:ind w:firstLine="709"/>
        <w:jc w:val="both"/>
        <w:rPr>
          <w:b/>
          <w:bCs/>
          <w:sz w:val="28"/>
          <w:szCs w:val="28"/>
          <w:lang w:val="uk-UA"/>
        </w:rPr>
      </w:pPr>
      <w:r w:rsidRPr="009C7385">
        <w:rPr>
          <w:i/>
          <w:iCs/>
          <w:sz w:val="28"/>
          <w:szCs w:val="28"/>
          <w:lang w:val="uk-UA"/>
        </w:rPr>
        <w:t>Таблиця 3.6.</w:t>
      </w:r>
      <w:r w:rsidRPr="009C7385">
        <w:rPr>
          <w:sz w:val="28"/>
          <w:szCs w:val="28"/>
          <w:lang w:val="uk-UA"/>
        </w:rPr>
        <w:t xml:space="preserve"> </w:t>
      </w:r>
      <w:r w:rsidRPr="009C7385">
        <w:rPr>
          <w:b/>
          <w:bCs/>
          <w:caps/>
          <w:sz w:val="28"/>
          <w:szCs w:val="28"/>
          <w:lang w:val="uk-UA"/>
        </w:rPr>
        <w:t>т</w:t>
      </w:r>
      <w:r w:rsidRPr="009C7385">
        <w:rPr>
          <w:b/>
          <w:bCs/>
          <w:sz w:val="28"/>
          <w:szCs w:val="28"/>
          <w:lang w:val="uk-UA"/>
        </w:rPr>
        <w:t>ехнохімічного та мікробіологічного контролю</w:t>
      </w: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1691"/>
        <w:gridCol w:w="1272"/>
        <w:gridCol w:w="1528"/>
        <w:gridCol w:w="1835"/>
        <w:gridCol w:w="1098"/>
      </w:tblGrid>
      <w:tr w:rsidR="007C719D" w:rsidRPr="002E558A" w:rsidTr="002148B6">
        <w:trPr>
          <w:trHeight w:val="416"/>
        </w:trPr>
        <w:tc>
          <w:tcPr>
            <w:tcW w:w="990" w:type="pct"/>
            <w:vAlign w:val="center"/>
          </w:tcPr>
          <w:p w:rsidR="007C719D" w:rsidRPr="002E558A" w:rsidRDefault="007C719D" w:rsidP="002E558A">
            <w:pPr>
              <w:spacing w:line="360" w:lineRule="auto"/>
              <w:rPr>
                <w:sz w:val="20"/>
                <w:szCs w:val="20"/>
                <w:lang w:val="uk-UA"/>
              </w:rPr>
            </w:pPr>
            <w:r w:rsidRPr="002E558A">
              <w:rPr>
                <w:sz w:val="20"/>
                <w:szCs w:val="20"/>
                <w:lang w:val="uk-UA"/>
              </w:rPr>
              <w:t>Об’єкт контролю</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Показник контролю</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Значення контролю</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Періодичність контролю</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Місце відбору проб</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Методи контролю</w:t>
            </w:r>
          </w:p>
        </w:tc>
      </w:tr>
      <w:tr w:rsidR="007C719D" w:rsidRPr="002E558A" w:rsidTr="002148B6">
        <w:trPr>
          <w:cantSplit/>
          <w:trHeight w:val="416"/>
        </w:trPr>
        <w:tc>
          <w:tcPr>
            <w:tcW w:w="990" w:type="pct"/>
            <w:vMerge w:val="restart"/>
            <w:vAlign w:val="center"/>
          </w:tcPr>
          <w:p w:rsidR="007C719D" w:rsidRPr="002E558A" w:rsidRDefault="007C719D" w:rsidP="002E558A">
            <w:pPr>
              <w:spacing w:line="360" w:lineRule="auto"/>
              <w:rPr>
                <w:sz w:val="20"/>
                <w:szCs w:val="20"/>
                <w:lang w:val="uk-UA"/>
              </w:rPr>
            </w:pPr>
            <w:r w:rsidRPr="002E558A">
              <w:rPr>
                <w:sz w:val="20"/>
                <w:szCs w:val="20"/>
                <w:lang w:val="uk-UA"/>
              </w:rPr>
              <w:t>Молоко коров’яче незбиране</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Відбір проб</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1,0</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 13928-84</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Органолептичні показники</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ДСТУ-3662-97</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+10</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ГО26754-82СТ</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Кислотність ºТ</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16-21</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ГО3624-92СТ</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Густина кг/м³</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1027</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ГОСТ-3626-84</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Мех.. забруд., група</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I-II</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ГОСТ-8218-89</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 xml:space="preserve">Масова частка білку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3,0</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ГОСТ-28327-78</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сухої речовини,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≥11,8-≥10,6</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ГОСТ-5867-90</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жиру,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3,6</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3 цистерни</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ГОСТ-3626-73</w:t>
            </w:r>
          </w:p>
        </w:tc>
      </w:tr>
      <w:tr w:rsidR="007C719D" w:rsidRPr="002E558A" w:rsidTr="002148B6">
        <w:trPr>
          <w:trHeight w:val="416"/>
        </w:trPr>
        <w:tc>
          <w:tcPr>
            <w:tcW w:w="990" w:type="pct"/>
          </w:tcPr>
          <w:p w:rsidR="007C719D" w:rsidRPr="002E558A" w:rsidRDefault="007C719D" w:rsidP="002E558A">
            <w:pPr>
              <w:spacing w:line="360" w:lineRule="auto"/>
              <w:rPr>
                <w:sz w:val="20"/>
                <w:szCs w:val="20"/>
                <w:lang w:val="uk-UA"/>
              </w:rPr>
            </w:pPr>
            <w:r w:rsidRPr="002E558A">
              <w:rPr>
                <w:sz w:val="20"/>
                <w:szCs w:val="20"/>
                <w:lang w:val="uk-UA"/>
              </w:rPr>
              <w:t>Молоко охолоджене</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+4 ±2 ºС</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ГОСТ-26754-82</w:t>
            </w:r>
          </w:p>
        </w:tc>
      </w:tr>
      <w:tr w:rsidR="007C719D" w:rsidRPr="002E558A" w:rsidTr="002148B6">
        <w:trPr>
          <w:cantSplit/>
          <w:trHeight w:val="416"/>
        </w:trPr>
        <w:tc>
          <w:tcPr>
            <w:tcW w:w="990" w:type="pct"/>
            <w:vMerge w:val="restart"/>
          </w:tcPr>
          <w:p w:rsidR="007C719D" w:rsidRPr="002E558A" w:rsidRDefault="007C719D" w:rsidP="002E558A">
            <w:pPr>
              <w:spacing w:line="360" w:lineRule="auto"/>
              <w:rPr>
                <w:sz w:val="20"/>
                <w:szCs w:val="20"/>
                <w:lang w:val="uk-UA"/>
              </w:rPr>
            </w:pPr>
            <w:r w:rsidRPr="002E558A">
              <w:rPr>
                <w:sz w:val="20"/>
                <w:szCs w:val="20"/>
                <w:lang w:val="uk-UA"/>
              </w:rPr>
              <w:t>Молоко при сепаруванні</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40-45</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пастеризатора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ГОСТ-26754-82</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Кислотність ºТ</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21</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ГОСТ-3624-92</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жиру у вершках,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37</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 через 2-3 години</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ГОСТ-5867-90</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жиру у молоці нежирному,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0,05</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ГОСТ-5867-90</w:t>
            </w:r>
          </w:p>
        </w:tc>
      </w:tr>
      <w:tr w:rsidR="007C719D" w:rsidRPr="002E558A" w:rsidTr="002148B6">
        <w:trPr>
          <w:cantSplit/>
          <w:trHeight w:val="416"/>
        </w:trPr>
        <w:tc>
          <w:tcPr>
            <w:tcW w:w="990" w:type="pct"/>
            <w:vMerge w:val="restart"/>
          </w:tcPr>
          <w:p w:rsidR="007C719D" w:rsidRPr="002E558A" w:rsidRDefault="007C719D" w:rsidP="002E558A">
            <w:pPr>
              <w:spacing w:line="360" w:lineRule="auto"/>
              <w:rPr>
                <w:sz w:val="20"/>
                <w:szCs w:val="20"/>
                <w:lang w:val="uk-UA"/>
              </w:rPr>
            </w:pPr>
            <w:r w:rsidRPr="002E558A">
              <w:rPr>
                <w:sz w:val="20"/>
                <w:szCs w:val="20"/>
                <w:lang w:val="uk-UA"/>
              </w:rPr>
              <w:t>Пастеризація вершків</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Кислотність ºТ</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15</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пастеризатора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ГОСТ-3624-92-</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85-95</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 через кожні 15-20 хвилин</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пастеризатора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ГОСТ-26754</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Ефективність пастеризації</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Відсутність пластів білку</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пастеризатора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ГОСТ-3623-73</w:t>
            </w:r>
          </w:p>
        </w:tc>
      </w:tr>
      <w:tr w:rsidR="007C719D" w:rsidRPr="002E558A" w:rsidTr="002148B6">
        <w:trPr>
          <w:cantSplit/>
          <w:trHeight w:val="416"/>
        </w:trPr>
        <w:tc>
          <w:tcPr>
            <w:tcW w:w="990" w:type="pct"/>
            <w:vMerge w:val="restart"/>
            <w:vAlign w:val="center"/>
          </w:tcPr>
          <w:p w:rsidR="007C719D" w:rsidRPr="002E558A" w:rsidRDefault="007C719D" w:rsidP="002E558A">
            <w:pPr>
              <w:spacing w:line="360" w:lineRule="auto"/>
              <w:rPr>
                <w:sz w:val="20"/>
                <w:szCs w:val="20"/>
                <w:lang w:val="uk-UA"/>
              </w:rPr>
            </w:pPr>
            <w:r w:rsidRPr="002E558A">
              <w:rPr>
                <w:sz w:val="20"/>
                <w:szCs w:val="20"/>
                <w:lang w:val="uk-UA"/>
              </w:rPr>
              <w:t>Сепарування вершків</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75-80</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ГОСТ-26754-82</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Кислотність ºТ плазми</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21</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ГОСТ-5867-90</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жиру у високо жирних вершках</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82,4</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ГОСТ-5867-90</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жиру у маслянці</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0,4</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ГОСТ-5867-90</w:t>
            </w:r>
          </w:p>
        </w:tc>
      </w:tr>
      <w:tr w:rsidR="007C719D" w:rsidRPr="002E558A" w:rsidTr="002148B6">
        <w:trPr>
          <w:cantSplit/>
          <w:trHeight w:val="416"/>
        </w:trPr>
        <w:tc>
          <w:tcPr>
            <w:tcW w:w="990" w:type="pct"/>
            <w:vMerge w:val="restart"/>
          </w:tcPr>
          <w:p w:rsidR="007C719D" w:rsidRPr="002E558A" w:rsidRDefault="007C719D" w:rsidP="002E558A">
            <w:pPr>
              <w:spacing w:line="360" w:lineRule="auto"/>
              <w:rPr>
                <w:sz w:val="20"/>
                <w:szCs w:val="20"/>
                <w:lang w:val="uk-UA"/>
              </w:rPr>
            </w:pPr>
            <w:r w:rsidRPr="002E558A">
              <w:rPr>
                <w:sz w:val="20"/>
                <w:szCs w:val="20"/>
                <w:lang w:val="uk-UA"/>
              </w:rPr>
              <w:t>маслянка</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 xml:space="preserve">Масова частка жиру, %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0,4</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ГОСТ-3867-90</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Кислотність ºТ</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19-20</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ГОСТ—3624-82</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Густина кг/м³</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1026</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резервуару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ГОСТ-3625-84</w:t>
            </w:r>
          </w:p>
        </w:tc>
      </w:tr>
      <w:tr w:rsidR="007C719D" w:rsidRPr="002E558A" w:rsidTr="002148B6">
        <w:trPr>
          <w:cantSplit/>
          <w:trHeight w:val="416"/>
        </w:trPr>
        <w:tc>
          <w:tcPr>
            <w:tcW w:w="990" w:type="pct"/>
          </w:tcPr>
          <w:p w:rsidR="007C719D" w:rsidRPr="002E558A" w:rsidRDefault="007C719D" w:rsidP="002E558A">
            <w:pPr>
              <w:spacing w:line="360" w:lineRule="auto"/>
              <w:rPr>
                <w:sz w:val="20"/>
                <w:szCs w:val="20"/>
                <w:lang w:val="uk-UA"/>
              </w:rPr>
            </w:pPr>
            <w:r w:rsidRPr="002E558A">
              <w:rPr>
                <w:sz w:val="20"/>
                <w:szCs w:val="20"/>
                <w:lang w:val="uk-UA"/>
              </w:rPr>
              <w:t>Нормалізація високо жирних вершків</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вологи,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15-15,2</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Ванна нормалізації</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ГОСТ-3623-73</w:t>
            </w:r>
          </w:p>
        </w:tc>
      </w:tr>
      <w:tr w:rsidR="007C719D" w:rsidRPr="002E558A" w:rsidTr="002148B6">
        <w:trPr>
          <w:cantSplit/>
          <w:trHeight w:val="416"/>
        </w:trPr>
        <w:tc>
          <w:tcPr>
            <w:tcW w:w="990" w:type="pct"/>
          </w:tcPr>
          <w:p w:rsidR="007C719D" w:rsidRPr="002E558A" w:rsidRDefault="007C719D" w:rsidP="002E558A">
            <w:pPr>
              <w:spacing w:line="360" w:lineRule="auto"/>
              <w:rPr>
                <w:sz w:val="20"/>
                <w:szCs w:val="20"/>
                <w:lang w:val="uk-UA"/>
              </w:rPr>
            </w:pPr>
            <w:r w:rsidRPr="002E558A">
              <w:rPr>
                <w:sz w:val="20"/>
                <w:szCs w:val="20"/>
                <w:lang w:val="uk-UA"/>
              </w:rPr>
              <w:t>масло утворення</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Консистенція масла</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Пластична</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маслоутворювача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Згідно НД-</w:t>
            </w:r>
          </w:p>
        </w:tc>
      </w:tr>
      <w:tr w:rsidR="007C719D" w:rsidRPr="002E558A" w:rsidTr="002148B6">
        <w:trPr>
          <w:cantSplit/>
          <w:trHeight w:val="416"/>
        </w:trPr>
        <w:tc>
          <w:tcPr>
            <w:tcW w:w="990" w:type="pct"/>
            <w:vMerge w:val="restart"/>
            <w:vAlign w:val="center"/>
          </w:tcPr>
          <w:p w:rsidR="007C719D" w:rsidRPr="002E558A" w:rsidRDefault="007C719D" w:rsidP="002E558A">
            <w:pPr>
              <w:spacing w:line="360" w:lineRule="auto"/>
              <w:rPr>
                <w:sz w:val="20"/>
                <w:szCs w:val="20"/>
                <w:lang w:val="uk-UA"/>
              </w:rPr>
            </w:pPr>
            <w:r w:rsidRPr="002E558A">
              <w:rPr>
                <w:sz w:val="20"/>
                <w:szCs w:val="20"/>
                <w:lang w:val="uk-UA"/>
              </w:rPr>
              <w:t>Масло на виході з маслоутворювача</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вологи</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16</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 через 6-10 тижнів</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маслоутворювача на виході</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ГОСТ-3626-73</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жиру,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61,9</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 через 6-10 ящиків</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На виході з маслоутворювача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 5867-90</w:t>
            </w:r>
          </w:p>
        </w:tc>
      </w:tr>
      <w:tr w:rsidR="007C719D" w:rsidRPr="002E558A" w:rsidTr="002148B6">
        <w:trPr>
          <w:cantSplit/>
          <w:trHeight w:val="1161"/>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С3, М3. %</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1.6</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 через 6-10 ящиків</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На виході з маслоутворювача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ГОСТ-3623-73</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Масова частка цукру, какао</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18, 2</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На виході з маслоутворювача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Згідно -НД</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Кислотність, ºТ плазми</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23</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З кожного ящика</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На виході з маслоутворювача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ГОСТ-3624-98</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10-12</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На виході з маслоутворювача</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ГОСТ-26754-82</w:t>
            </w:r>
          </w:p>
        </w:tc>
      </w:tr>
      <w:tr w:rsidR="007C719D" w:rsidRPr="002E558A" w:rsidTr="002148B6">
        <w:trPr>
          <w:cantSplit/>
          <w:trHeight w:val="739"/>
        </w:trPr>
        <w:tc>
          <w:tcPr>
            <w:tcW w:w="990" w:type="pct"/>
            <w:vMerge w:val="restart"/>
          </w:tcPr>
          <w:p w:rsidR="007C719D" w:rsidRPr="002E558A" w:rsidRDefault="007C719D" w:rsidP="002E558A">
            <w:pPr>
              <w:spacing w:line="360" w:lineRule="auto"/>
              <w:rPr>
                <w:sz w:val="20"/>
                <w:szCs w:val="20"/>
                <w:lang w:val="uk-UA"/>
              </w:rPr>
            </w:pPr>
            <w:r w:rsidRPr="002E558A">
              <w:rPr>
                <w:sz w:val="20"/>
                <w:szCs w:val="20"/>
                <w:lang w:val="uk-UA"/>
              </w:rPr>
              <w:t>Пакування готового продукту</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Вага, кг</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ящика, брикету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Згідно НД</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Маркування</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ящика, брикету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Згідно НД</w:t>
            </w:r>
          </w:p>
        </w:tc>
      </w:tr>
      <w:tr w:rsidR="007C719D" w:rsidRPr="002E558A" w:rsidTr="002148B6">
        <w:trPr>
          <w:cantSplit/>
          <w:trHeight w:val="416"/>
        </w:trPr>
        <w:tc>
          <w:tcPr>
            <w:tcW w:w="990" w:type="pct"/>
            <w:vMerge w:val="restart"/>
            <w:vAlign w:val="center"/>
          </w:tcPr>
          <w:p w:rsidR="007C719D" w:rsidRPr="002E558A" w:rsidRDefault="007C719D" w:rsidP="002E558A">
            <w:pPr>
              <w:spacing w:line="360" w:lineRule="auto"/>
              <w:rPr>
                <w:sz w:val="20"/>
                <w:szCs w:val="20"/>
                <w:lang w:val="uk-UA"/>
              </w:rPr>
            </w:pPr>
            <w:r w:rsidRPr="002E558A">
              <w:rPr>
                <w:sz w:val="20"/>
                <w:szCs w:val="20"/>
                <w:lang w:val="uk-UA"/>
              </w:rPr>
              <w:t>Зберігання готового продукту</w:t>
            </w: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Температура ºС</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-3</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ящика, брикету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Згідно –НД</w:t>
            </w:r>
          </w:p>
        </w:tc>
      </w:tr>
      <w:tr w:rsidR="007C719D" w:rsidRPr="002E558A" w:rsidTr="002148B6">
        <w:trPr>
          <w:cantSplit/>
          <w:trHeight w:val="416"/>
        </w:trPr>
        <w:tc>
          <w:tcPr>
            <w:tcW w:w="990" w:type="pct"/>
            <w:vMerge/>
          </w:tcPr>
          <w:p w:rsidR="007C719D" w:rsidRPr="002E558A" w:rsidRDefault="007C719D" w:rsidP="002E558A">
            <w:pPr>
              <w:spacing w:line="360" w:lineRule="auto"/>
              <w:rPr>
                <w:sz w:val="20"/>
                <w:szCs w:val="20"/>
                <w:lang w:val="uk-UA"/>
              </w:rPr>
            </w:pPr>
          </w:p>
        </w:tc>
        <w:tc>
          <w:tcPr>
            <w:tcW w:w="913" w:type="pct"/>
          </w:tcPr>
          <w:p w:rsidR="007C719D" w:rsidRPr="002E558A" w:rsidRDefault="007C719D" w:rsidP="002E558A">
            <w:pPr>
              <w:spacing w:line="360" w:lineRule="auto"/>
              <w:rPr>
                <w:sz w:val="20"/>
                <w:szCs w:val="20"/>
                <w:lang w:val="uk-UA"/>
              </w:rPr>
            </w:pPr>
            <w:r w:rsidRPr="002E558A">
              <w:rPr>
                <w:sz w:val="20"/>
                <w:szCs w:val="20"/>
                <w:lang w:val="uk-UA"/>
              </w:rPr>
              <w:t>Термін зберігання, доба</w:t>
            </w:r>
          </w:p>
        </w:tc>
        <w:tc>
          <w:tcPr>
            <w:tcW w:w="687" w:type="pct"/>
            <w:vAlign w:val="center"/>
          </w:tcPr>
          <w:p w:rsidR="007C719D" w:rsidRPr="002E558A" w:rsidRDefault="007C719D" w:rsidP="002E558A">
            <w:pPr>
              <w:spacing w:line="360" w:lineRule="auto"/>
              <w:rPr>
                <w:sz w:val="20"/>
                <w:szCs w:val="20"/>
                <w:lang w:val="uk-UA"/>
              </w:rPr>
            </w:pPr>
            <w:r w:rsidRPr="002E558A">
              <w:rPr>
                <w:sz w:val="20"/>
                <w:szCs w:val="20"/>
                <w:lang w:val="uk-UA"/>
              </w:rPr>
              <w:t>Не &gt;20-30</w:t>
            </w:r>
          </w:p>
        </w:tc>
        <w:tc>
          <w:tcPr>
            <w:tcW w:w="825" w:type="pct"/>
            <w:vAlign w:val="center"/>
          </w:tcPr>
          <w:p w:rsidR="007C719D" w:rsidRPr="002E558A" w:rsidRDefault="007C719D" w:rsidP="002E558A">
            <w:pPr>
              <w:spacing w:line="360" w:lineRule="auto"/>
              <w:rPr>
                <w:sz w:val="20"/>
                <w:szCs w:val="20"/>
                <w:lang w:val="uk-UA"/>
              </w:rPr>
            </w:pPr>
            <w:r w:rsidRPr="002E558A">
              <w:rPr>
                <w:sz w:val="20"/>
                <w:szCs w:val="20"/>
                <w:lang w:val="uk-UA"/>
              </w:rPr>
              <w:t>Кожна партія</w:t>
            </w:r>
          </w:p>
        </w:tc>
        <w:tc>
          <w:tcPr>
            <w:tcW w:w="991" w:type="pct"/>
            <w:vAlign w:val="center"/>
          </w:tcPr>
          <w:p w:rsidR="007C719D" w:rsidRPr="002E558A" w:rsidRDefault="007C719D" w:rsidP="002E558A">
            <w:pPr>
              <w:spacing w:line="360" w:lineRule="auto"/>
              <w:rPr>
                <w:sz w:val="20"/>
                <w:szCs w:val="20"/>
                <w:lang w:val="uk-UA"/>
              </w:rPr>
            </w:pPr>
            <w:r w:rsidRPr="002E558A">
              <w:rPr>
                <w:sz w:val="20"/>
                <w:szCs w:val="20"/>
                <w:lang w:val="uk-UA"/>
              </w:rPr>
              <w:t>З ящика, брикету</w:t>
            </w:r>
          </w:p>
        </w:tc>
        <w:tc>
          <w:tcPr>
            <w:tcW w:w="593" w:type="pct"/>
          </w:tcPr>
          <w:p w:rsidR="007C719D" w:rsidRPr="002E558A" w:rsidRDefault="007C719D" w:rsidP="002E558A">
            <w:pPr>
              <w:spacing w:line="360" w:lineRule="auto"/>
              <w:rPr>
                <w:sz w:val="20"/>
                <w:szCs w:val="20"/>
                <w:lang w:val="uk-UA"/>
              </w:rPr>
            </w:pPr>
            <w:r w:rsidRPr="002E558A">
              <w:rPr>
                <w:sz w:val="20"/>
                <w:szCs w:val="20"/>
                <w:lang w:val="uk-UA"/>
              </w:rPr>
              <w:t>Згідно -НД</w:t>
            </w:r>
          </w:p>
        </w:tc>
      </w:tr>
    </w:tbl>
    <w:p w:rsidR="002148B6" w:rsidRDefault="002148B6" w:rsidP="009C7385">
      <w:pPr>
        <w:spacing w:line="360" w:lineRule="auto"/>
        <w:ind w:firstLine="709"/>
        <w:jc w:val="both"/>
        <w:rPr>
          <w:b/>
          <w:bCs/>
          <w:sz w:val="28"/>
          <w:szCs w:val="28"/>
          <w:lang w:val="uk-UA"/>
        </w:rPr>
      </w:pPr>
    </w:p>
    <w:p w:rsidR="007C719D" w:rsidRPr="009C7385" w:rsidRDefault="007C719D" w:rsidP="009C7385">
      <w:pPr>
        <w:spacing w:line="360" w:lineRule="auto"/>
        <w:ind w:firstLine="709"/>
        <w:jc w:val="both"/>
        <w:rPr>
          <w:b/>
          <w:bCs/>
          <w:sz w:val="28"/>
          <w:szCs w:val="28"/>
          <w:lang w:val="uk-UA"/>
        </w:rPr>
      </w:pPr>
      <w:r w:rsidRPr="009C7385">
        <w:rPr>
          <w:b/>
          <w:bCs/>
          <w:sz w:val="28"/>
          <w:szCs w:val="28"/>
          <w:lang w:val="uk-UA"/>
        </w:rPr>
        <w:t>3.6. Аналіз, підбір і розрахунок технологічного обладнання</w:t>
      </w:r>
    </w:p>
    <w:p w:rsidR="002148B6" w:rsidRDefault="002148B6"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Для виготовлення шоколадного масла методом перетворення високо жирних вершків я підібрала наступне обладнання.</w:t>
      </w:r>
    </w:p>
    <w:p w:rsidR="007C719D" w:rsidRPr="009C7385" w:rsidRDefault="007C719D" w:rsidP="009C7385">
      <w:pPr>
        <w:spacing w:line="360" w:lineRule="auto"/>
        <w:ind w:firstLine="709"/>
        <w:jc w:val="both"/>
        <w:rPr>
          <w:sz w:val="28"/>
          <w:szCs w:val="28"/>
          <w:lang w:val="uk-UA"/>
        </w:rPr>
      </w:pPr>
      <w:r w:rsidRPr="009C7385">
        <w:rPr>
          <w:sz w:val="28"/>
          <w:szCs w:val="28"/>
          <w:lang w:val="uk-UA"/>
        </w:rPr>
        <w:t>Для перекачування молока насос марки 36 нцн-10 потужністю 10т/год. Для перекачування 53т молока ми встановлюємо 2 насоса. За допомогою насосу молоко подається для зважування на вагах типу СНИ-500-1шт. Молоко витікає у ванну, яка розміщена під насосом.</w:t>
      </w:r>
    </w:p>
    <w:p w:rsidR="007C719D" w:rsidRPr="009C7385" w:rsidRDefault="007C719D" w:rsidP="009C7385">
      <w:pPr>
        <w:spacing w:line="360" w:lineRule="auto"/>
        <w:ind w:firstLine="709"/>
        <w:jc w:val="both"/>
        <w:rPr>
          <w:sz w:val="28"/>
          <w:szCs w:val="28"/>
          <w:lang w:val="uk-UA"/>
        </w:rPr>
      </w:pPr>
      <w:r w:rsidRPr="009C7385">
        <w:rPr>
          <w:sz w:val="28"/>
          <w:szCs w:val="28"/>
          <w:lang w:val="uk-UA"/>
        </w:rPr>
        <w:t>Потім за допомогою насосу 36 МУН-10 молоко подається на охолоджувач типу оо1-У10-10, на лінії розміщено 2 охолоджувачі. Після охолоджувача молоко потрапляє в резервуар типу В2-ОХР-50, яких на лінії стоїть два.</w:t>
      </w:r>
    </w:p>
    <w:p w:rsidR="007C719D" w:rsidRPr="009C7385" w:rsidRDefault="007C719D" w:rsidP="009C7385">
      <w:pPr>
        <w:spacing w:line="360" w:lineRule="auto"/>
        <w:ind w:firstLine="709"/>
        <w:jc w:val="both"/>
        <w:rPr>
          <w:sz w:val="28"/>
          <w:szCs w:val="28"/>
          <w:lang w:val="uk-UA"/>
        </w:rPr>
      </w:pPr>
      <w:r w:rsidRPr="009C7385">
        <w:rPr>
          <w:sz w:val="28"/>
          <w:szCs w:val="28"/>
          <w:lang w:val="uk-UA"/>
        </w:rPr>
        <w:t>З резервуару молоко подається насосом марки 36 МНЦ-10 на підігрівач типу А1-ОНЛ-10 в кількості 1 шт.</w:t>
      </w: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підігрівання молоко подається на сепаратор типу ж5-ос2-нс-10, потужністю10000кг/год. На лінії стоїть 3 сепаратори. Після сепарування вершки поступають в резервуар для вершків Л5-ОТН-6300. Потім за допомогою насосу для вершків В3-ОРА-10 т/г вершки поступають на пастеризатор А1-ОТЛ-5000. Після пастеризації вершки поступають на сепаратор ОСД-500 т/год, яких стоїть 3 штуки .Після сепарування високо жирні вершки поступають в ванну для високо жирних вершків ВЖ –600. По закінченню процесу визрівання високо жирних вершків їх насосом В3 ОРА- 10 подають в масло утворювач  типу Т1-ОМ-2т і потужністю 600-</w:t>
      </w:r>
      <w:smartTag w:uri="urn:schemas-microsoft-com:office:smarttags" w:element="metricconverter">
        <w:smartTagPr>
          <w:attr w:name="ProductID" w:val="750 кг"/>
        </w:smartTagPr>
        <w:r w:rsidRPr="009C7385">
          <w:rPr>
            <w:sz w:val="28"/>
            <w:szCs w:val="28"/>
            <w:lang w:val="uk-UA"/>
          </w:rPr>
          <w:t>750 кг</w:t>
        </w:r>
      </w:smartTag>
      <w:r w:rsidRPr="009C7385">
        <w:rPr>
          <w:sz w:val="28"/>
          <w:szCs w:val="28"/>
          <w:lang w:val="uk-UA"/>
        </w:rPr>
        <w:t xml:space="preserve"> /год.</w:t>
      </w:r>
    </w:p>
    <w:p w:rsidR="007C719D" w:rsidRPr="009C7385" w:rsidRDefault="007C719D" w:rsidP="009C7385">
      <w:pPr>
        <w:spacing w:line="360" w:lineRule="auto"/>
        <w:ind w:firstLine="709"/>
        <w:jc w:val="both"/>
        <w:rPr>
          <w:sz w:val="28"/>
          <w:szCs w:val="28"/>
          <w:lang w:val="uk-UA"/>
        </w:rPr>
      </w:pPr>
      <w:r w:rsidRPr="009C7385">
        <w:rPr>
          <w:sz w:val="28"/>
          <w:szCs w:val="28"/>
          <w:lang w:val="uk-UA"/>
        </w:rPr>
        <w:t>Перелік технологічного обладнання, яке використовується для виробництва масла шоколадного наведений в таблиці 3.6.</w:t>
      </w:r>
    </w:p>
    <w:p w:rsidR="002148B6" w:rsidRDefault="002148B6" w:rsidP="009C7385">
      <w:pPr>
        <w:spacing w:line="360" w:lineRule="auto"/>
        <w:ind w:firstLine="709"/>
        <w:jc w:val="both"/>
        <w:rPr>
          <w:b/>
          <w:bCs/>
          <w:i/>
          <w:iCs/>
          <w:sz w:val="28"/>
          <w:szCs w:val="28"/>
          <w:lang w:val="uk-UA"/>
        </w:rPr>
      </w:pPr>
    </w:p>
    <w:p w:rsidR="007C719D" w:rsidRPr="009C7385" w:rsidRDefault="007C719D" w:rsidP="009C7385">
      <w:pPr>
        <w:spacing w:line="360" w:lineRule="auto"/>
        <w:ind w:firstLine="709"/>
        <w:jc w:val="both"/>
        <w:rPr>
          <w:b/>
          <w:bCs/>
          <w:sz w:val="28"/>
          <w:szCs w:val="28"/>
          <w:lang w:val="uk-UA"/>
        </w:rPr>
      </w:pPr>
      <w:r w:rsidRPr="009C7385">
        <w:rPr>
          <w:b/>
          <w:bCs/>
          <w:i/>
          <w:iCs/>
          <w:sz w:val="28"/>
          <w:szCs w:val="28"/>
          <w:lang w:val="uk-UA"/>
        </w:rPr>
        <w:t>Таблиця 3.6.</w:t>
      </w:r>
      <w:r w:rsidRPr="009C7385">
        <w:rPr>
          <w:b/>
          <w:bCs/>
          <w:sz w:val="28"/>
          <w:szCs w:val="28"/>
          <w:lang w:val="uk-UA"/>
        </w:rPr>
        <w:t xml:space="preserve"> Перелік технологічного обладнання</w:t>
      </w:r>
    </w:p>
    <w:tbl>
      <w:tblPr>
        <w:tblW w:w="48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0"/>
        <w:gridCol w:w="2266"/>
        <w:gridCol w:w="1929"/>
        <w:gridCol w:w="1460"/>
      </w:tblGrid>
      <w:tr w:rsidR="007C719D" w:rsidRPr="002148B6" w:rsidTr="002148B6">
        <w:trPr>
          <w:trHeight w:val="145"/>
        </w:trPr>
        <w:tc>
          <w:tcPr>
            <w:tcW w:w="1925" w:type="pct"/>
            <w:vAlign w:val="center"/>
          </w:tcPr>
          <w:p w:rsidR="007C719D" w:rsidRPr="002148B6" w:rsidRDefault="007C719D" w:rsidP="002148B6">
            <w:pPr>
              <w:spacing w:line="360" w:lineRule="auto"/>
              <w:rPr>
                <w:b/>
                <w:bCs/>
                <w:sz w:val="20"/>
                <w:szCs w:val="20"/>
                <w:lang w:val="uk-UA"/>
              </w:rPr>
            </w:pPr>
            <w:r w:rsidRPr="002148B6">
              <w:rPr>
                <w:b/>
                <w:bCs/>
                <w:sz w:val="20"/>
                <w:szCs w:val="20"/>
                <w:lang w:val="uk-UA"/>
              </w:rPr>
              <w:t>Найменування обладнання</w:t>
            </w:r>
          </w:p>
        </w:tc>
        <w:tc>
          <w:tcPr>
            <w:tcW w:w="1232" w:type="pct"/>
            <w:vAlign w:val="center"/>
          </w:tcPr>
          <w:p w:rsidR="007C719D" w:rsidRPr="002148B6" w:rsidRDefault="007C719D" w:rsidP="002148B6">
            <w:pPr>
              <w:spacing w:line="360" w:lineRule="auto"/>
              <w:rPr>
                <w:b/>
                <w:bCs/>
                <w:sz w:val="20"/>
                <w:szCs w:val="20"/>
                <w:lang w:val="uk-UA"/>
              </w:rPr>
            </w:pPr>
            <w:r w:rsidRPr="002148B6">
              <w:rPr>
                <w:b/>
                <w:bCs/>
                <w:sz w:val="20"/>
                <w:szCs w:val="20"/>
                <w:lang w:val="uk-UA"/>
              </w:rPr>
              <w:t>Тип обладнання</w:t>
            </w:r>
          </w:p>
        </w:tc>
        <w:tc>
          <w:tcPr>
            <w:tcW w:w="1049" w:type="pct"/>
          </w:tcPr>
          <w:p w:rsidR="007C719D" w:rsidRPr="002148B6" w:rsidRDefault="007C719D" w:rsidP="002148B6">
            <w:pPr>
              <w:spacing w:line="360" w:lineRule="auto"/>
              <w:rPr>
                <w:b/>
                <w:bCs/>
                <w:sz w:val="20"/>
                <w:szCs w:val="20"/>
                <w:lang w:val="uk-UA"/>
              </w:rPr>
            </w:pPr>
            <w:r w:rsidRPr="002148B6">
              <w:rPr>
                <w:b/>
                <w:bCs/>
                <w:sz w:val="20"/>
                <w:szCs w:val="20"/>
                <w:lang w:val="uk-UA"/>
              </w:rPr>
              <w:t>Потужність обладнання</w:t>
            </w:r>
          </w:p>
        </w:tc>
        <w:tc>
          <w:tcPr>
            <w:tcW w:w="795" w:type="pct"/>
          </w:tcPr>
          <w:p w:rsidR="007C719D" w:rsidRPr="002148B6" w:rsidRDefault="007C719D" w:rsidP="002148B6">
            <w:pPr>
              <w:spacing w:line="360" w:lineRule="auto"/>
              <w:rPr>
                <w:b/>
                <w:bCs/>
                <w:sz w:val="20"/>
                <w:szCs w:val="20"/>
                <w:lang w:val="uk-UA"/>
              </w:rPr>
            </w:pPr>
            <w:r w:rsidRPr="002148B6">
              <w:rPr>
                <w:b/>
                <w:bCs/>
                <w:sz w:val="20"/>
                <w:szCs w:val="20"/>
                <w:lang w:val="uk-UA"/>
              </w:rPr>
              <w:t>Кількість, шт..</w:t>
            </w: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1. Насос</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36 МЦН-10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10 т/год</w:t>
            </w:r>
          </w:p>
        </w:tc>
        <w:tc>
          <w:tcPr>
            <w:tcW w:w="795" w:type="pct"/>
          </w:tcPr>
          <w:p w:rsidR="007C719D" w:rsidRPr="002148B6" w:rsidRDefault="007C719D" w:rsidP="002148B6">
            <w:pPr>
              <w:spacing w:line="360" w:lineRule="auto"/>
              <w:rPr>
                <w:sz w:val="20"/>
                <w:szCs w:val="20"/>
                <w:lang w:val="uk-UA"/>
              </w:rPr>
            </w:pP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2. Ваги</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СМИ-500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500 кг/год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3.Охолоджувач</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001-У 10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10 т/год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2</w:t>
            </w: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4. Резервуар</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В2-ОХР-50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50 т</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2</w:t>
            </w: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5. Підігрівач</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А1-ОНЛ-10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10 т/год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6. Сепаратор</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Ж5-ОС2-НС</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10 т/год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3</w:t>
            </w:r>
          </w:p>
        </w:tc>
      </w:tr>
      <w:tr w:rsidR="007C719D" w:rsidRPr="002148B6" w:rsidTr="002148B6">
        <w:trPr>
          <w:trHeight w:val="145"/>
        </w:trPr>
        <w:tc>
          <w:tcPr>
            <w:tcW w:w="1925" w:type="pct"/>
          </w:tcPr>
          <w:p w:rsidR="007C719D" w:rsidRPr="002148B6" w:rsidRDefault="007C719D" w:rsidP="002148B6">
            <w:pPr>
              <w:spacing w:line="360" w:lineRule="auto"/>
              <w:rPr>
                <w:sz w:val="20"/>
                <w:szCs w:val="20"/>
                <w:lang w:val="uk-UA"/>
              </w:rPr>
            </w:pPr>
            <w:r w:rsidRPr="002148B6">
              <w:rPr>
                <w:sz w:val="20"/>
                <w:szCs w:val="20"/>
                <w:lang w:val="uk-UA"/>
              </w:rPr>
              <w:t>7. Резервуар для вершків</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Л5-ОТН</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6300</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r w:rsidR="007C719D" w:rsidRPr="002148B6" w:rsidTr="002148B6">
        <w:trPr>
          <w:trHeight w:val="470"/>
        </w:trPr>
        <w:tc>
          <w:tcPr>
            <w:tcW w:w="1925" w:type="pct"/>
          </w:tcPr>
          <w:p w:rsidR="007C719D" w:rsidRPr="002148B6" w:rsidRDefault="007C719D" w:rsidP="002148B6">
            <w:pPr>
              <w:spacing w:line="360" w:lineRule="auto"/>
              <w:rPr>
                <w:sz w:val="20"/>
                <w:szCs w:val="20"/>
                <w:lang w:val="uk-UA"/>
              </w:rPr>
            </w:pPr>
            <w:r w:rsidRPr="002148B6">
              <w:rPr>
                <w:sz w:val="20"/>
                <w:szCs w:val="20"/>
                <w:lang w:val="uk-UA"/>
              </w:rPr>
              <w:t>8.Насос для вершків</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В3-ОРА-</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10 т/год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r w:rsidR="007C719D" w:rsidRPr="002148B6" w:rsidTr="002148B6">
        <w:trPr>
          <w:trHeight w:val="78"/>
        </w:trPr>
        <w:tc>
          <w:tcPr>
            <w:tcW w:w="1925" w:type="pct"/>
          </w:tcPr>
          <w:p w:rsidR="007C719D" w:rsidRPr="002148B6" w:rsidRDefault="007C719D" w:rsidP="002148B6">
            <w:pPr>
              <w:spacing w:line="360" w:lineRule="auto"/>
              <w:rPr>
                <w:sz w:val="20"/>
                <w:szCs w:val="20"/>
                <w:lang w:val="uk-UA"/>
              </w:rPr>
            </w:pPr>
            <w:r w:rsidRPr="002148B6">
              <w:rPr>
                <w:sz w:val="20"/>
                <w:szCs w:val="20"/>
                <w:lang w:val="uk-UA"/>
              </w:rPr>
              <w:t>9. Трубчатий пастеризатор</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А1-ОТЛ-5000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5000 т/год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r w:rsidR="007C719D" w:rsidRPr="002148B6" w:rsidTr="002148B6">
        <w:trPr>
          <w:trHeight w:val="659"/>
        </w:trPr>
        <w:tc>
          <w:tcPr>
            <w:tcW w:w="1925" w:type="pct"/>
          </w:tcPr>
          <w:p w:rsidR="007C719D" w:rsidRPr="002148B6" w:rsidRDefault="007C719D" w:rsidP="002148B6">
            <w:pPr>
              <w:spacing w:line="360" w:lineRule="auto"/>
              <w:rPr>
                <w:sz w:val="20"/>
                <w:szCs w:val="20"/>
                <w:lang w:val="uk-UA"/>
              </w:rPr>
            </w:pPr>
            <w:r w:rsidRPr="002148B6">
              <w:rPr>
                <w:sz w:val="20"/>
                <w:szCs w:val="20"/>
                <w:lang w:val="uk-UA"/>
              </w:rPr>
              <w:t>10. сепаратор</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ОСД 500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600 кг/год. по маслу</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3</w:t>
            </w:r>
          </w:p>
        </w:tc>
      </w:tr>
      <w:tr w:rsidR="007C719D" w:rsidRPr="002148B6" w:rsidTr="00BC2B38">
        <w:trPr>
          <w:trHeight w:val="243"/>
        </w:trPr>
        <w:tc>
          <w:tcPr>
            <w:tcW w:w="1925" w:type="pct"/>
          </w:tcPr>
          <w:p w:rsidR="007C719D" w:rsidRPr="002148B6" w:rsidRDefault="007C719D" w:rsidP="002148B6">
            <w:pPr>
              <w:spacing w:line="360" w:lineRule="auto"/>
              <w:rPr>
                <w:sz w:val="20"/>
                <w:szCs w:val="20"/>
                <w:lang w:val="uk-UA"/>
              </w:rPr>
            </w:pPr>
            <w:r w:rsidRPr="002148B6">
              <w:rPr>
                <w:sz w:val="20"/>
                <w:szCs w:val="20"/>
                <w:lang w:val="uk-UA"/>
              </w:rPr>
              <w:t>11. Ванни для високо жирних вершків</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ВЖ-600</w:t>
            </w:r>
          </w:p>
        </w:tc>
        <w:tc>
          <w:tcPr>
            <w:tcW w:w="1049" w:type="pct"/>
          </w:tcPr>
          <w:p w:rsidR="007C719D" w:rsidRPr="002148B6" w:rsidRDefault="007C719D" w:rsidP="002148B6">
            <w:pPr>
              <w:spacing w:line="360" w:lineRule="auto"/>
              <w:rPr>
                <w:sz w:val="20"/>
                <w:szCs w:val="20"/>
                <w:lang w:val="uk-UA"/>
              </w:rPr>
            </w:pPr>
            <w:smartTag w:uri="urn:schemas-microsoft-com:office:smarttags" w:element="metricconverter">
              <w:smartTagPr>
                <w:attr w:name="ProductID" w:val="600 кг"/>
              </w:smartTagPr>
              <w:r w:rsidRPr="002148B6">
                <w:rPr>
                  <w:sz w:val="20"/>
                  <w:szCs w:val="20"/>
                  <w:lang w:val="uk-UA"/>
                </w:rPr>
                <w:t>600 кг</w:t>
              </w:r>
            </w:smartTag>
          </w:p>
        </w:tc>
        <w:tc>
          <w:tcPr>
            <w:tcW w:w="795" w:type="pct"/>
          </w:tcPr>
          <w:p w:rsidR="007C719D" w:rsidRPr="002148B6" w:rsidRDefault="007C719D" w:rsidP="002148B6">
            <w:pPr>
              <w:spacing w:line="360" w:lineRule="auto"/>
              <w:rPr>
                <w:sz w:val="20"/>
                <w:szCs w:val="20"/>
                <w:lang w:val="uk-UA"/>
              </w:rPr>
            </w:pPr>
            <w:r w:rsidRPr="002148B6">
              <w:rPr>
                <w:sz w:val="20"/>
                <w:szCs w:val="20"/>
                <w:lang w:val="uk-UA"/>
              </w:rPr>
              <w:t>3</w:t>
            </w:r>
          </w:p>
        </w:tc>
      </w:tr>
      <w:tr w:rsidR="007C719D" w:rsidRPr="002148B6" w:rsidTr="002148B6">
        <w:trPr>
          <w:trHeight w:val="556"/>
        </w:trPr>
        <w:tc>
          <w:tcPr>
            <w:tcW w:w="1925" w:type="pct"/>
          </w:tcPr>
          <w:p w:rsidR="007C719D" w:rsidRPr="002148B6" w:rsidRDefault="007C719D" w:rsidP="002148B6">
            <w:pPr>
              <w:spacing w:line="360" w:lineRule="auto"/>
              <w:rPr>
                <w:sz w:val="20"/>
                <w:szCs w:val="20"/>
                <w:lang w:val="uk-UA"/>
              </w:rPr>
            </w:pPr>
            <w:r w:rsidRPr="002148B6">
              <w:rPr>
                <w:sz w:val="20"/>
                <w:szCs w:val="20"/>
                <w:lang w:val="uk-UA"/>
              </w:rPr>
              <w:t>12. Насос для високо жирних вершків</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В3-ОРА-10</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10 т/год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r w:rsidR="007C719D" w:rsidRPr="002148B6" w:rsidTr="00BC2B38">
        <w:trPr>
          <w:trHeight w:val="415"/>
        </w:trPr>
        <w:tc>
          <w:tcPr>
            <w:tcW w:w="1925" w:type="pct"/>
          </w:tcPr>
          <w:p w:rsidR="007C719D" w:rsidRPr="002148B6" w:rsidRDefault="007C719D" w:rsidP="002148B6">
            <w:pPr>
              <w:spacing w:line="360" w:lineRule="auto"/>
              <w:rPr>
                <w:sz w:val="20"/>
                <w:szCs w:val="20"/>
                <w:lang w:val="uk-UA"/>
              </w:rPr>
            </w:pPr>
            <w:r w:rsidRPr="002148B6">
              <w:rPr>
                <w:sz w:val="20"/>
                <w:szCs w:val="20"/>
                <w:lang w:val="uk-UA"/>
              </w:rPr>
              <w:t>13. Маслоутворювач</w:t>
            </w:r>
          </w:p>
        </w:tc>
        <w:tc>
          <w:tcPr>
            <w:tcW w:w="1232" w:type="pct"/>
          </w:tcPr>
          <w:p w:rsidR="007C719D" w:rsidRPr="002148B6" w:rsidRDefault="007C719D" w:rsidP="002148B6">
            <w:pPr>
              <w:spacing w:line="360" w:lineRule="auto"/>
              <w:rPr>
                <w:sz w:val="20"/>
                <w:szCs w:val="20"/>
                <w:lang w:val="uk-UA"/>
              </w:rPr>
            </w:pPr>
            <w:r w:rsidRPr="002148B6">
              <w:rPr>
                <w:sz w:val="20"/>
                <w:szCs w:val="20"/>
                <w:lang w:val="uk-UA"/>
              </w:rPr>
              <w:t>Т1-ОМ-2т</w:t>
            </w:r>
          </w:p>
        </w:tc>
        <w:tc>
          <w:tcPr>
            <w:tcW w:w="1049" w:type="pct"/>
          </w:tcPr>
          <w:p w:rsidR="007C719D" w:rsidRPr="002148B6" w:rsidRDefault="007C719D" w:rsidP="002148B6">
            <w:pPr>
              <w:spacing w:line="360" w:lineRule="auto"/>
              <w:rPr>
                <w:sz w:val="20"/>
                <w:szCs w:val="20"/>
                <w:lang w:val="uk-UA"/>
              </w:rPr>
            </w:pPr>
            <w:r w:rsidRPr="002148B6">
              <w:rPr>
                <w:sz w:val="20"/>
                <w:szCs w:val="20"/>
                <w:lang w:val="uk-UA"/>
              </w:rPr>
              <w:t>600-750 кг/год</w:t>
            </w:r>
          </w:p>
        </w:tc>
        <w:tc>
          <w:tcPr>
            <w:tcW w:w="795" w:type="pct"/>
          </w:tcPr>
          <w:p w:rsidR="007C719D" w:rsidRPr="002148B6" w:rsidRDefault="007C719D" w:rsidP="002148B6">
            <w:pPr>
              <w:spacing w:line="360" w:lineRule="auto"/>
              <w:rPr>
                <w:sz w:val="20"/>
                <w:szCs w:val="20"/>
                <w:lang w:val="uk-UA"/>
              </w:rPr>
            </w:pPr>
            <w:r w:rsidRPr="002148B6">
              <w:rPr>
                <w:sz w:val="20"/>
                <w:szCs w:val="20"/>
                <w:lang w:val="uk-UA"/>
              </w:rPr>
              <w:t>1</w:t>
            </w:r>
          </w:p>
        </w:tc>
      </w:tr>
    </w:tbl>
    <w:p w:rsidR="007C719D" w:rsidRPr="009C7385" w:rsidRDefault="007C719D" w:rsidP="009C7385">
      <w:pPr>
        <w:pStyle w:val="7"/>
        <w:spacing w:line="360" w:lineRule="auto"/>
        <w:ind w:firstLine="709"/>
        <w:jc w:val="both"/>
        <w:rPr>
          <w:szCs w:val="28"/>
        </w:rPr>
      </w:pPr>
      <w:r w:rsidRPr="009C7385">
        <w:rPr>
          <w:szCs w:val="28"/>
        </w:rPr>
        <w:t>3.7. Миття технологічного обладнання</w:t>
      </w:r>
    </w:p>
    <w:p w:rsidR="00BC2B38" w:rsidRDefault="00BC2B38"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Технологічне обладнання миється згідно інструкції. Миття обладнання для виробництва масла здійснюють циркуляційним методом після закінчення роботи, але не рідше ніж через дві зміни при безперервній роботі.</w:t>
      </w:r>
    </w:p>
    <w:p w:rsidR="007C719D" w:rsidRPr="009C7385" w:rsidRDefault="007C719D" w:rsidP="009C7385">
      <w:pPr>
        <w:spacing w:line="360" w:lineRule="auto"/>
        <w:ind w:firstLine="709"/>
        <w:jc w:val="both"/>
        <w:rPr>
          <w:sz w:val="28"/>
          <w:szCs w:val="28"/>
          <w:lang w:val="uk-UA"/>
        </w:rPr>
      </w:pPr>
      <w:r w:rsidRPr="009C7385">
        <w:rPr>
          <w:sz w:val="28"/>
          <w:szCs w:val="28"/>
          <w:lang w:val="uk-UA"/>
        </w:rPr>
        <w:t>Схема миття наступна: ванни ВЖ - насос для високо жирних вершків – масловиготовлювач – ванни ВЖ. Насос для ВЖ вершків встановлюють на максимальну потужність. Порядок і режим миття лінії виробництва масла наступні: спочатку промивають систему гарячою водою протягом 10-15 хвилин для видалення і витіснення залишків продукту. Потім промивають його миючим розчином температурою 35-40 С протягом 3-5 хв. І споліскують водопровідною водою до видалення дезінфектанті. Один раз на тиждень звільняють сорочки циліндрів масловиготовлювача від розсолу і промивають їх водопровідною водою.</w:t>
      </w:r>
    </w:p>
    <w:p w:rsidR="007C719D" w:rsidRPr="009C7385" w:rsidRDefault="007C719D" w:rsidP="009C7385">
      <w:pPr>
        <w:spacing w:line="360" w:lineRule="auto"/>
        <w:ind w:firstLine="709"/>
        <w:jc w:val="both"/>
        <w:rPr>
          <w:sz w:val="28"/>
          <w:szCs w:val="28"/>
          <w:lang w:val="uk-UA"/>
        </w:rPr>
      </w:pPr>
      <w:r w:rsidRPr="009C7385">
        <w:rPr>
          <w:sz w:val="28"/>
          <w:szCs w:val="28"/>
          <w:lang w:val="uk-UA"/>
        </w:rPr>
        <w:t xml:space="preserve"> Миття вершкодозрівальних ванн проводять після кожного їх звільнення, а ванн високо жирних вершків і бачків після закінчення циклу, але не рідше, ніж через дві зміни, для чого необхідно: змити перш за все з обладнання залишки продукту гарячою водою, ополоски зібрати і про сепарувати, промити обладнання луговим розчином температурою 45-50°С, сполоснути теплою водою, промити його з допомогою щіток в миючому розчині температурою 45-50°С, сполоснути теплою водою до повного видалення залишків миючого розчину.</w:t>
      </w:r>
    </w:p>
    <w:p w:rsidR="007C719D" w:rsidRPr="009C7385" w:rsidRDefault="007C719D" w:rsidP="009C7385">
      <w:pPr>
        <w:spacing w:line="360" w:lineRule="auto"/>
        <w:ind w:firstLine="709"/>
        <w:jc w:val="both"/>
        <w:rPr>
          <w:sz w:val="28"/>
          <w:szCs w:val="28"/>
          <w:lang w:val="uk-UA"/>
        </w:rPr>
      </w:pPr>
      <w:r w:rsidRPr="009C7385">
        <w:rPr>
          <w:sz w:val="28"/>
          <w:szCs w:val="28"/>
          <w:lang w:val="uk-UA"/>
        </w:rPr>
        <w:t>Розібрані деталі кладуть на спеціальний стіл і накривають чистою марлею або плівкою. Безпосередньо перед початком роботи частини обладнання, які безпосередньо доторкаються до продукту, необхідно обробити розчином дезінфектанту і сполоснути водопровідною водою.</w:t>
      </w:r>
    </w:p>
    <w:p w:rsidR="007C719D" w:rsidRPr="009C7385" w:rsidRDefault="007C719D" w:rsidP="009C7385">
      <w:pPr>
        <w:spacing w:line="360" w:lineRule="auto"/>
        <w:ind w:firstLine="709"/>
        <w:jc w:val="both"/>
        <w:rPr>
          <w:sz w:val="28"/>
          <w:szCs w:val="28"/>
          <w:lang w:val="uk-UA"/>
        </w:rPr>
      </w:pPr>
      <w:r w:rsidRPr="009C7385">
        <w:rPr>
          <w:sz w:val="28"/>
          <w:szCs w:val="28"/>
          <w:lang w:val="uk-UA"/>
        </w:rPr>
        <w:t>Мийний розчин повинен змочувати поверхню, розчиняти білки, емульгувати молочний жир, виділяти нерозчинені кальцієві соди, бути не корозійними, не подразнювати шкіру рук і токсично діяти на них. У практиці молочної справи використовується багато мийних засобів:</w:t>
      </w:r>
    </w:p>
    <w:p w:rsidR="007C719D" w:rsidRPr="009C7385" w:rsidRDefault="007C719D" w:rsidP="009C7385">
      <w:pPr>
        <w:numPr>
          <w:ilvl w:val="0"/>
          <w:numId w:val="19"/>
        </w:numPr>
        <w:spacing w:line="360" w:lineRule="auto"/>
        <w:ind w:left="0" w:firstLine="709"/>
        <w:jc w:val="both"/>
        <w:rPr>
          <w:sz w:val="28"/>
          <w:szCs w:val="28"/>
          <w:lang w:val="uk-UA"/>
        </w:rPr>
      </w:pPr>
      <w:r w:rsidRPr="009C7385">
        <w:rPr>
          <w:sz w:val="28"/>
          <w:szCs w:val="28"/>
          <w:lang w:val="uk-UA"/>
        </w:rPr>
        <w:t>Каустична сода застосовується у вигляді гарячих водних розчинів. Концентрація мийного розчину повинна бути не більша ніж 0,15%, більша концентрація викликає корозію металу та подразнює руки.</w:t>
      </w:r>
    </w:p>
    <w:p w:rsidR="007C719D" w:rsidRPr="009C7385" w:rsidRDefault="007C719D" w:rsidP="009C7385">
      <w:pPr>
        <w:numPr>
          <w:ilvl w:val="0"/>
          <w:numId w:val="19"/>
        </w:numPr>
        <w:spacing w:line="360" w:lineRule="auto"/>
        <w:ind w:left="0" w:firstLine="709"/>
        <w:jc w:val="both"/>
        <w:rPr>
          <w:sz w:val="28"/>
          <w:szCs w:val="28"/>
          <w:lang w:val="uk-UA"/>
        </w:rPr>
      </w:pPr>
      <w:r w:rsidRPr="009C7385">
        <w:rPr>
          <w:sz w:val="28"/>
          <w:szCs w:val="28"/>
          <w:lang w:val="uk-UA"/>
        </w:rPr>
        <w:t>Кальциновану соду застосовують у вигляді гарячих водних розчинів 0,5% концентрації.</w:t>
      </w:r>
    </w:p>
    <w:p w:rsidR="007C719D" w:rsidRPr="009C7385" w:rsidRDefault="007C719D" w:rsidP="009C7385">
      <w:pPr>
        <w:spacing w:line="360" w:lineRule="auto"/>
        <w:ind w:firstLine="709"/>
        <w:jc w:val="both"/>
        <w:rPr>
          <w:sz w:val="28"/>
          <w:szCs w:val="28"/>
          <w:lang w:val="uk-UA"/>
        </w:rPr>
      </w:pPr>
      <w:r w:rsidRPr="009C7385">
        <w:rPr>
          <w:sz w:val="28"/>
          <w:szCs w:val="28"/>
          <w:lang w:val="uk-UA"/>
        </w:rPr>
        <w:t>Мийно дезинфікуючі засоби застосовують для одночасного миття і дезинфікації молочного посуду та апаратури.</w:t>
      </w:r>
    </w:p>
    <w:p w:rsidR="007C719D" w:rsidRPr="009C7385" w:rsidRDefault="007C719D" w:rsidP="009C7385">
      <w:pPr>
        <w:numPr>
          <w:ilvl w:val="0"/>
          <w:numId w:val="20"/>
        </w:numPr>
        <w:tabs>
          <w:tab w:val="clear" w:pos="1980"/>
        </w:tabs>
        <w:spacing w:line="360" w:lineRule="auto"/>
        <w:ind w:left="0" w:firstLine="709"/>
        <w:jc w:val="both"/>
        <w:rPr>
          <w:sz w:val="28"/>
          <w:szCs w:val="28"/>
          <w:lang w:val="uk-UA"/>
        </w:rPr>
      </w:pPr>
      <w:r w:rsidRPr="009C7385">
        <w:rPr>
          <w:sz w:val="28"/>
          <w:szCs w:val="28"/>
          <w:lang w:val="uk-UA"/>
        </w:rPr>
        <w:t>Дезмол – дрібнокристалічний порошок білого та кремового кольору, добре розчиняється у воді, розчини безбарвні, не викликають корозії металів і не подразнюють рук. Для ручного і напівавтоматичного миття доїльного обладнання та інвентарю дезмол застосовують у вигляді 0,5% розчину при 50-60°С, а при циркуляційному митті – у вигляді 0,25% розчину.</w:t>
      </w:r>
    </w:p>
    <w:p w:rsidR="007C719D" w:rsidRPr="009C7385" w:rsidRDefault="007C719D" w:rsidP="009C7385">
      <w:pPr>
        <w:numPr>
          <w:ilvl w:val="0"/>
          <w:numId w:val="20"/>
        </w:numPr>
        <w:tabs>
          <w:tab w:val="clear" w:pos="1980"/>
        </w:tabs>
        <w:spacing w:line="360" w:lineRule="auto"/>
        <w:ind w:left="0" w:firstLine="709"/>
        <w:jc w:val="both"/>
        <w:rPr>
          <w:sz w:val="28"/>
          <w:szCs w:val="28"/>
          <w:lang w:val="uk-UA"/>
        </w:rPr>
      </w:pPr>
      <w:r w:rsidRPr="009C7385">
        <w:rPr>
          <w:sz w:val="28"/>
          <w:szCs w:val="28"/>
          <w:lang w:val="uk-UA"/>
        </w:rPr>
        <w:t>Гіпохлорит натрію – рідина із запахом хлору, яка добре змішується з водою. Його готують з кальцинованої соди і сухого хлорного вапна. Для обробки доїльної апаратури Гіпохлорит натрію розбавляють водою з розрахунком 1:10, температура не вище 40°С.</w:t>
      </w:r>
    </w:p>
    <w:p w:rsidR="007C719D" w:rsidRPr="009C7385" w:rsidRDefault="007C719D" w:rsidP="009C7385">
      <w:pPr>
        <w:spacing w:line="360" w:lineRule="auto"/>
        <w:ind w:firstLine="709"/>
        <w:jc w:val="both"/>
        <w:rPr>
          <w:sz w:val="28"/>
          <w:szCs w:val="28"/>
          <w:lang w:val="uk-UA"/>
        </w:rPr>
      </w:pPr>
      <w:r w:rsidRPr="009C7385">
        <w:rPr>
          <w:sz w:val="28"/>
          <w:szCs w:val="28"/>
          <w:lang w:val="uk-UA"/>
        </w:rPr>
        <w:t>Дезинфікуючі засоби – це речовини, які під час контакту з поверхнею посуду та інвентарю знищують мікроби. Ці засоби використовують після миття посуду та інвентарю, вони, як правило, містять хлор.</w:t>
      </w:r>
    </w:p>
    <w:p w:rsidR="007C719D" w:rsidRPr="009C7385" w:rsidRDefault="007C719D" w:rsidP="009C7385">
      <w:pPr>
        <w:spacing w:line="360" w:lineRule="auto"/>
        <w:ind w:firstLine="709"/>
        <w:jc w:val="both"/>
        <w:rPr>
          <w:sz w:val="28"/>
          <w:szCs w:val="28"/>
          <w:lang w:val="uk-UA"/>
        </w:rPr>
      </w:pPr>
      <w:r w:rsidRPr="009C7385">
        <w:rPr>
          <w:sz w:val="28"/>
          <w:szCs w:val="28"/>
          <w:lang w:val="uk-UA"/>
        </w:rPr>
        <w:t>При механічному способі миття обладнання є така схема, яка складається з декількох автоматизованих станків:</w:t>
      </w:r>
    </w:p>
    <w:p w:rsidR="007C719D" w:rsidRPr="009C7385" w:rsidRDefault="007C719D" w:rsidP="009C7385">
      <w:pPr>
        <w:numPr>
          <w:ilvl w:val="0"/>
          <w:numId w:val="21"/>
        </w:numPr>
        <w:spacing w:line="360" w:lineRule="auto"/>
        <w:ind w:left="0" w:firstLine="709"/>
        <w:jc w:val="both"/>
        <w:rPr>
          <w:sz w:val="28"/>
          <w:szCs w:val="28"/>
          <w:lang w:val="uk-UA"/>
        </w:rPr>
      </w:pPr>
      <w:r w:rsidRPr="009C7385">
        <w:rPr>
          <w:sz w:val="28"/>
          <w:szCs w:val="28"/>
          <w:lang w:val="uk-UA"/>
        </w:rPr>
        <w:t>миття обладнання для сирого молока;</w:t>
      </w:r>
    </w:p>
    <w:p w:rsidR="007C719D" w:rsidRPr="009C7385" w:rsidRDefault="007C719D" w:rsidP="009C7385">
      <w:pPr>
        <w:numPr>
          <w:ilvl w:val="0"/>
          <w:numId w:val="21"/>
        </w:numPr>
        <w:spacing w:line="360" w:lineRule="auto"/>
        <w:ind w:left="0" w:firstLine="709"/>
        <w:jc w:val="both"/>
        <w:rPr>
          <w:sz w:val="28"/>
          <w:szCs w:val="28"/>
          <w:lang w:val="uk-UA"/>
        </w:rPr>
      </w:pPr>
      <w:r w:rsidRPr="009C7385">
        <w:rPr>
          <w:sz w:val="28"/>
          <w:szCs w:val="28"/>
          <w:lang w:val="uk-UA"/>
        </w:rPr>
        <w:t>миття обладнання для пастеризації молока;</w:t>
      </w:r>
    </w:p>
    <w:p w:rsidR="007C719D" w:rsidRPr="009C7385" w:rsidRDefault="007C719D" w:rsidP="009C7385">
      <w:pPr>
        <w:numPr>
          <w:ilvl w:val="0"/>
          <w:numId w:val="21"/>
        </w:numPr>
        <w:spacing w:line="360" w:lineRule="auto"/>
        <w:ind w:left="0" w:firstLine="709"/>
        <w:jc w:val="both"/>
        <w:rPr>
          <w:sz w:val="28"/>
          <w:szCs w:val="28"/>
          <w:lang w:val="uk-UA"/>
        </w:rPr>
      </w:pPr>
      <w:r w:rsidRPr="009C7385">
        <w:rPr>
          <w:sz w:val="28"/>
          <w:szCs w:val="28"/>
          <w:lang w:val="uk-UA"/>
        </w:rPr>
        <w:t>миття обладнання для виробництва дитячих молочних продуктів;</w:t>
      </w:r>
    </w:p>
    <w:p w:rsidR="007C719D" w:rsidRPr="009C7385" w:rsidRDefault="007C719D" w:rsidP="009C7385">
      <w:pPr>
        <w:numPr>
          <w:ilvl w:val="0"/>
          <w:numId w:val="21"/>
        </w:numPr>
        <w:spacing w:line="360" w:lineRule="auto"/>
        <w:ind w:left="0" w:firstLine="709"/>
        <w:jc w:val="both"/>
        <w:rPr>
          <w:sz w:val="28"/>
          <w:szCs w:val="28"/>
          <w:lang w:val="uk-UA"/>
        </w:rPr>
      </w:pPr>
      <w:r w:rsidRPr="009C7385">
        <w:rPr>
          <w:sz w:val="28"/>
          <w:szCs w:val="28"/>
          <w:lang w:val="uk-UA"/>
        </w:rPr>
        <w:t>миття обладнання для стерилізації;</w:t>
      </w:r>
    </w:p>
    <w:p w:rsidR="007C719D" w:rsidRPr="009C7385" w:rsidRDefault="007C719D" w:rsidP="009C7385">
      <w:pPr>
        <w:numPr>
          <w:ilvl w:val="0"/>
          <w:numId w:val="21"/>
        </w:numPr>
        <w:spacing w:line="360" w:lineRule="auto"/>
        <w:ind w:left="0" w:firstLine="709"/>
        <w:jc w:val="both"/>
        <w:rPr>
          <w:sz w:val="28"/>
          <w:szCs w:val="28"/>
          <w:lang w:val="uk-UA"/>
        </w:rPr>
      </w:pPr>
      <w:r w:rsidRPr="009C7385">
        <w:rPr>
          <w:sz w:val="28"/>
          <w:szCs w:val="28"/>
          <w:lang w:val="uk-UA"/>
        </w:rPr>
        <w:t>миття обладнання для виробництва масла.</w:t>
      </w:r>
    </w:p>
    <w:p w:rsidR="00F921E9" w:rsidRPr="009C7385" w:rsidRDefault="007C719D" w:rsidP="009C7385">
      <w:pPr>
        <w:spacing w:line="360" w:lineRule="auto"/>
        <w:ind w:firstLine="709"/>
        <w:jc w:val="both"/>
        <w:rPr>
          <w:sz w:val="28"/>
          <w:szCs w:val="28"/>
          <w:lang w:val="uk-UA"/>
        </w:rPr>
      </w:pPr>
      <w:r w:rsidRPr="009C7385">
        <w:rPr>
          <w:sz w:val="28"/>
          <w:szCs w:val="28"/>
          <w:lang w:val="uk-UA"/>
        </w:rPr>
        <w:t>В хімічних лабораторіях підприємства здійснюється контроль концентрації і температури миючих засобів, їх розчинів</w:t>
      </w:r>
      <w:r w:rsidR="00F921E9" w:rsidRPr="009C7385">
        <w:rPr>
          <w:sz w:val="28"/>
          <w:szCs w:val="28"/>
          <w:lang w:val="uk-UA"/>
        </w:rPr>
        <w:t>.</w:t>
      </w:r>
    </w:p>
    <w:p w:rsidR="007C719D" w:rsidRPr="009C7385" w:rsidRDefault="00F921E9" w:rsidP="009C7385">
      <w:pPr>
        <w:spacing w:line="360" w:lineRule="auto"/>
        <w:ind w:firstLine="709"/>
        <w:jc w:val="both"/>
        <w:rPr>
          <w:b/>
          <w:bCs/>
          <w:sz w:val="28"/>
          <w:szCs w:val="28"/>
          <w:lang w:val="uk-UA"/>
        </w:rPr>
      </w:pPr>
      <w:r w:rsidRPr="009C7385">
        <w:rPr>
          <w:sz w:val="28"/>
          <w:szCs w:val="28"/>
          <w:lang w:val="uk-UA"/>
        </w:rPr>
        <w:br w:type="page"/>
      </w:r>
      <w:r w:rsidR="00BA7CE1">
        <w:rPr>
          <w:b/>
          <w:bCs/>
          <w:sz w:val="28"/>
          <w:szCs w:val="28"/>
          <w:lang w:val="uk-UA"/>
        </w:rPr>
        <w:t>3.8 Р</w:t>
      </w:r>
      <w:r w:rsidR="00BA7CE1" w:rsidRPr="009C7385">
        <w:rPr>
          <w:b/>
          <w:bCs/>
          <w:sz w:val="28"/>
          <w:szCs w:val="28"/>
          <w:lang w:val="uk-UA"/>
        </w:rPr>
        <w:t>озрахунок площ</w:t>
      </w:r>
    </w:p>
    <w:p w:rsidR="00BC2B38" w:rsidRDefault="00BC2B38"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Площі цехів і відділень, у яких проектом не передбачається розміщення технологічного обладнання, визначають по питомих нормах площі (у м</w:t>
      </w:r>
      <w:r w:rsidRPr="009C7385">
        <w:rPr>
          <w:sz w:val="28"/>
          <w:szCs w:val="28"/>
          <w:vertAlign w:val="superscript"/>
          <w:lang w:val="uk-UA"/>
        </w:rPr>
        <w:t>2</w:t>
      </w:r>
      <w:r w:rsidRPr="009C7385">
        <w:rPr>
          <w:sz w:val="28"/>
          <w:szCs w:val="28"/>
          <w:lang w:val="uk-UA"/>
        </w:rPr>
        <w:t>/т). Питомі норми площі залежать від типу підприємства і його потужності.</w:t>
      </w:r>
    </w:p>
    <w:p w:rsidR="007C719D" w:rsidRPr="009C7385" w:rsidRDefault="007C719D" w:rsidP="009C7385">
      <w:pPr>
        <w:spacing w:line="360" w:lineRule="auto"/>
        <w:ind w:firstLine="709"/>
        <w:jc w:val="both"/>
        <w:rPr>
          <w:sz w:val="28"/>
          <w:szCs w:val="28"/>
          <w:lang w:val="uk-UA"/>
        </w:rPr>
      </w:pPr>
      <w:r w:rsidRPr="009C7385">
        <w:rPr>
          <w:sz w:val="28"/>
          <w:szCs w:val="28"/>
          <w:lang w:val="uk-UA"/>
        </w:rPr>
        <w:t>Потужність цеху (відділення) т у зміну – 3,2.</w:t>
      </w:r>
    </w:p>
    <w:p w:rsidR="007C719D" w:rsidRPr="009C7385" w:rsidRDefault="007C719D" w:rsidP="009C7385">
      <w:pPr>
        <w:spacing w:line="360" w:lineRule="auto"/>
        <w:ind w:firstLine="709"/>
        <w:jc w:val="both"/>
        <w:rPr>
          <w:sz w:val="28"/>
          <w:szCs w:val="28"/>
          <w:lang w:val="uk-UA"/>
        </w:rPr>
      </w:pPr>
      <w:r w:rsidRPr="009C7385">
        <w:rPr>
          <w:sz w:val="28"/>
          <w:szCs w:val="28"/>
          <w:lang w:val="uk-UA"/>
        </w:rPr>
        <w:t>Питома норма площі основного виробничого цеху – 100,0.</w:t>
      </w:r>
    </w:p>
    <w:p w:rsidR="007C719D" w:rsidRPr="009C7385" w:rsidRDefault="007C719D" w:rsidP="009C7385">
      <w:pPr>
        <w:spacing w:line="360" w:lineRule="auto"/>
        <w:ind w:firstLine="709"/>
        <w:jc w:val="both"/>
        <w:rPr>
          <w:sz w:val="28"/>
          <w:szCs w:val="28"/>
          <w:lang w:val="uk-UA"/>
        </w:rPr>
      </w:pPr>
      <w:r w:rsidRPr="009C7385">
        <w:rPr>
          <w:sz w:val="28"/>
          <w:szCs w:val="28"/>
          <w:lang w:val="uk-UA"/>
        </w:rPr>
        <w:t>Площу цеху визначаємо за формулою:</w:t>
      </w:r>
    </w:p>
    <w:p w:rsidR="007C719D" w:rsidRPr="009C7385" w:rsidRDefault="007C719D" w:rsidP="009C7385">
      <w:pPr>
        <w:spacing w:line="360" w:lineRule="auto"/>
        <w:ind w:firstLine="709"/>
        <w:jc w:val="both"/>
        <w:rPr>
          <w:sz w:val="28"/>
          <w:szCs w:val="28"/>
          <w:lang w:val="uk-UA"/>
        </w:rPr>
      </w:pPr>
      <w:r w:rsidRPr="009C7385">
        <w:rPr>
          <w:sz w:val="28"/>
          <w:szCs w:val="28"/>
          <w:lang w:val="uk-UA"/>
        </w:rPr>
        <w:t>F= A × f ,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А – потужність цеху, т у зміну;</w:t>
      </w:r>
    </w:p>
    <w:p w:rsidR="007C719D" w:rsidRPr="009C7385" w:rsidRDefault="007C719D" w:rsidP="009C7385">
      <w:pPr>
        <w:spacing w:line="360" w:lineRule="auto"/>
        <w:ind w:firstLine="709"/>
        <w:jc w:val="both"/>
        <w:rPr>
          <w:sz w:val="28"/>
          <w:szCs w:val="28"/>
          <w:lang w:val="uk-UA"/>
        </w:rPr>
      </w:pPr>
      <w:r w:rsidRPr="009C7385">
        <w:rPr>
          <w:sz w:val="28"/>
          <w:szCs w:val="28"/>
          <w:lang w:val="uk-UA"/>
        </w:rPr>
        <w:t>f – питома норма площі, м</w:t>
      </w:r>
      <w:r w:rsidRPr="009C7385">
        <w:rPr>
          <w:sz w:val="28"/>
          <w:szCs w:val="28"/>
          <w:vertAlign w:val="superscript"/>
          <w:lang w:val="uk-UA"/>
        </w:rPr>
        <w:t>2</w:t>
      </w:r>
      <w:r w:rsidRPr="009C7385">
        <w:rPr>
          <w:sz w:val="28"/>
          <w:szCs w:val="28"/>
          <w:lang w:val="uk-UA"/>
        </w:rPr>
        <w:t>/т.</w:t>
      </w:r>
    </w:p>
    <w:p w:rsidR="007C719D" w:rsidRPr="009C7385" w:rsidRDefault="007C719D" w:rsidP="009C7385">
      <w:pPr>
        <w:spacing w:line="360" w:lineRule="auto"/>
        <w:ind w:firstLine="709"/>
        <w:jc w:val="both"/>
        <w:rPr>
          <w:sz w:val="28"/>
          <w:szCs w:val="28"/>
          <w:lang w:val="uk-UA"/>
        </w:rPr>
      </w:pPr>
      <w:r w:rsidRPr="009C7385">
        <w:rPr>
          <w:sz w:val="28"/>
          <w:szCs w:val="28"/>
          <w:lang w:val="uk-UA"/>
        </w:rPr>
        <w:t>F = 3,2×100,0=320 м</w:t>
      </w:r>
      <w:r w:rsidRPr="009C7385">
        <w:rPr>
          <w:sz w:val="28"/>
          <w:szCs w:val="28"/>
          <w:vertAlign w:val="superscript"/>
          <w:lang w:val="uk-UA"/>
        </w:rPr>
        <w:t>2</w:t>
      </w:r>
    </w:p>
    <w:p w:rsidR="007C719D" w:rsidRPr="009C7385" w:rsidRDefault="007C719D" w:rsidP="009C7385">
      <w:pPr>
        <w:spacing w:line="360" w:lineRule="auto"/>
        <w:ind w:firstLine="709"/>
        <w:jc w:val="both"/>
        <w:rPr>
          <w:sz w:val="28"/>
          <w:szCs w:val="28"/>
          <w:lang w:val="uk-UA"/>
        </w:rPr>
      </w:pPr>
      <w:r w:rsidRPr="009C7385">
        <w:rPr>
          <w:sz w:val="28"/>
          <w:szCs w:val="28"/>
          <w:lang w:val="uk-UA"/>
        </w:rPr>
        <w:t>Площу камери зберігання виготовленого продукту визначаємо за формулою:</w:t>
      </w:r>
    </w:p>
    <w:p w:rsidR="007C719D" w:rsidRPr="009C7385" w:rsidRDefault="007C719D" w:rsidP="009C7385">
      <w:pPr>
        <w:spacing w:line="360" w:lineRule="auto"/>
        <w:ind w:firstLine="709"/>
        <w:jc w:val="both"/>
        <w:rPr>
          <w:sz w:val="28"/>
          <w:szCs w:val="28"/>
          <w:lang w:val="uk-UA"/>
        </w:rPr>
      </w:pPr>
      <w:r w:rsidRPr="009C7385">
        <w:rPr>
          <w:sz w:val="28"/>
          <w:szCs w:val="28"/>
          <w:lang w:val="uk-UA"/>
        </w:rPr>
        <w:t>F = G×c/(m×k),     де</w:t>
      </w:r>
    </w:p>
    <w:p w:rsidR="007C719D" w:rsidRPr="009C7385" w:rsidRDefault="007C719D" w:rsidP="009C7385">
      <w:pPr>
        <w:spacing w:line="360" w:lineRule="auto"/>
        <w:ind w:firstLine="709"/>
        <w:jc w:val="both"/>
        <w:rPr>
          <w:sz w:val="28"/>
          <w:szCs w:val="28"/>
          <w:lang w:val="uk-UA"/>
        </w:rPr>
      </w:pPr>
      <w:r w:rsidRPr="009C7385">
        <w:rPr>
          <w:sz w:val="28"/>
          <w:szCs w:val="28"/>
          <w:lang w:val="uk-UA"/>
        </w:rPr>
        <w:t>F – площа камери збереження, м</w:t>
      </w:r>
      <w:r w:rsidRPr="009C7385">
        <w:rPr>
          <w:sz w:val="28"/>
          <w:szCs w:val="28"/>
          <w:vertAlign w:val="superscript"/>
          <w:lang w:val="uk-UA"/>
        </w:rPr>
        <w:t>2</w:t>
      </w:r>
      <w:r w:rsidRPr="009C7385">
        <w:rPr>
          <w:sz w:val="28"/>
          <w:szCs w:val="28"/>
          <w:lang w:val="uk-UA"/>
        </w:rPr>
        <w:t>,</w:t>
      </w:r>
    </w:p>
    <w:p w:rsidR="007C719D" w:rsidRPr="009C7385" w:rsidRDefault="007C719D" w:rsidP="009C7385">
      <w:pPr>
        <w:spacing w:line="360" w:lineRule="auto"/>
        <w:ind w:firstLine="709"/>
        <w:jc w:val="both"/>
        <w:rPr>
          <w:sz w:val="28"/>
          <w:szCs w:val="28"/>
          <w:lang w:val="uk-UA"/>
        </w:rPr>
      </w:pPr>
      <w:r w:rsidRPr="009C7385">
        <w:rPr>
          <w:sz w:val="28"/>
          <w:szCs w:val="28"/>
          <w:lang w:val="uk-UA"/>
        </w:rPr>
        <w:t>G – кількість продукції, яка підлягає збереженню, кг,</w:t>
      </w:r>
    </w:p>
    <w:p w:rsidR="007C719D" w:rsidRPr="009C7385" w:rsidRDefault="007C719D" w:rsidP="009C7385">
      <w:pPr>
        <w:spacing w:line="360" w:lineRule="auto"/>
        <w:ind w:firstLine="709"/>
        <w:jc w:val="both"/>
        <w:rPr>
          <w:sz w:val="28"/>
          <w:szCs w:val="28"/>
          <w:lang w:val="uk-UA"/>
        </w:rPr>
      </w:pPr>
      <w:r w:rsidRPr="009C7385">
        <w:rPr>
          <w:sz w:val="28"/>
          <w:szCs w:val="28"/>
          <w:lang w:val="uk-UA"/>
        </w:rPr>
        <w:t>с – термін збереження, діб; (10),</w:t>
      </w:r>
    </w:p>
    <w:p w:rsidR="007C719D" w:rsidRPr="009C7385" w:rsidRDefault="007C719D" w:rsidP="009C7385">
      <w:pPr>
        <w:spacing w:line="360" w:lineRule="auto"/>
        <w:ind w:firstLine="709"/>
        <w:jc w:val="both"/>
        <w:rPr>
          <w:sz w:val="28"/>
          <w:szCs w:val="28"/>
          <w:lang w:val="uk-UA"/>
        </w:rPr>
      </w:pPr>
      <w:r w:rsidRPr="009C7385">
        <w:rPr>
          <w:sz w:val="28"/>
          <w:szCs w:val="28"/>
          <w:lang w:val="uk-UA"/>
        </w:rPr>
        <w:t>m – укладальна маса продукту на 1м</w:t>
      </w:r>
      <w:r w:rsidRPr="009C7385">
        <w:rPr>
          <w:sz w:val="28"/>
          <w:szCs w:val="28"/>
          <w:vertAlign w:val="superscript"/>
          <w:lang w:val="uk-UA"/>
        </w:rPr>
        <w:t>2</w:t>
      </w:r>
      <w:r w:rsidRPr="009C7385">
        <w:rPr>
          <w:sz w:val="28"/>
          <w:szCs w:val="28"/>
          <w:lang w:val="uk-UA"/>
        </w:rPr>
        <w:t xml:space="preserve"> площі, кг,</w:t>
      </w:r>
    </w:p>
    <w:p w:rsidR="007C719D" w:rsidRPr="009C7385" w:rsidRDefault="007C719D" w:rsidP="009C7385">
      <w:pPr>
        <w:spacing w:line="360" w:lineRule="auto"/>
        <w:ind w:firstLine="709"/>
        <w:jc w:val="both"/>
        <w:rPr>
          <w:sz w:val="28"/>
          <w:szCs w:val="28"/>
          <w:lang w:val="uk-UA"/>
        </w:rPr>
      </w:pPr>
      <w:r w:rsidRPr="009C7385">
        <w:rPr>
          <w:sz w:val="28"/>
          <w:szCs w:val="28"/>
          <w:lang w:val="uk-UA"/>
        </w:rPr>
        <w:t>к – коефіцієнт використання площі:</w:t>
      </w:r>
    </w:p>
    <w:p w:rsidR="007C719D" w:rsidRPr="009C7385" w:rsidRDefault="007C719D" w:rsidP="009C7385">
      <w:pPr>
        <w:spacing w:line="360" w:lineRule="auto"/>
        <w:ind w:firstLine="709"/>
        <w:jc w:val="both"/>
        <w:rPr>
          <w:sz w:val="28"/>
          <w:szCs w:val="28"/>
          <w:lang w:val="uk-UA"/>
        </w:rPr>
      </w:pPr>
      <w:r w:rsidRPr="009C7385">
        <w:rPr>
          <w:sz w:val="28"/>
          <w:szCs w:val="28"/>
          <w:lang w:val="uk-UA"/>
        </w:rPr>
        <w:t>F = 3000×10/(2250×0,6)=3000×10/1350=22,2м</w:t>
      </w:r>
      <w:r w:rsidRPr="009C7385">
        <w:rPr>
          <w:sz w:val="28"/>
          <w:szCs w:val="28"/>
          <w:vertAlign w:val="superscript"/>
          <w:lang w:val="uk-UA"/>
        </w:rPr>
        <w:t>2</w:t>
      </w:r>
    </w:p>
    <w:p w:rsidR="007C719D" w:rsidRPr="009C7385" w:rsidRDefault="00F921E9" w:rsidP="009C7385">
      <w:pPr>
        <w:spacing w:line="360" w:lineRule="auto"/>
        <w:ind w:firstLine="709"/>
        <w:jc w:val="both"/>
        <w:rPr>
          <w:b/>
          <w:bCs/>
          <w:sz w:val="28"/>
          <w:szCs w:val="28"/>
          <w:lang w:val="uk-UA"/>
        </w:rPr>
      </w:pPr>
      <w:r w:rsidRPr="009C7385">
        <w:rPr>
          <w:b/>
          <w:bCs/>
          <w:sz w:val="28"/>
          <w:szCs w:val="28"/>
          <w:lang w:val="uk-UA"/>
        </w:rPr>
        <w:br w:type="page"/>
      </w:r>
      <w:r w:rsidR="00BA7CE1" w:rsidRPr="009C7385">
        <w:rPr>
          <w:b/>
          <w:bCs/>
          <w:sz w:val="28"/>
          <w:szCs w:val="28"/>
          <w:lang w:val="uk-UA"/>
        </w:rPr>
        <w:t>4. Охорона праці</w:t>
      </w:r>
    </w:p>
    <w:p w:rsidR="00BC2B38" w:rsidRDefault="00BC2B38"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Згідно з типовим положенням про навчання з питань охорони праці ДНАОП 00.0-4.12-99, усі працівники, що приймаються на роботу та у процесі роботи проходять на підприємстві навчання, інструктажі з питань охорони праці, вивчають правила надання першої медичної допомоги, а також правила поведінки при виникненні аварії.</w:t>
      </w:r>
    </w:p>
    <w:p w:rsidR="007C719D" w:rsidRPr="009C7385" w:rsidRDefault="007C719D" w:rsidP="009C7385">
      <w:pPr>
        <w:spacing w:line="360" w:lineRule="auto"/>
        <w:ind w:firstLine="709"/>
        <w:jc w:val="both"/>
        <w:rPr>
          <w:sz w:val="28"/>
          <w:szCs w:val="28"/>
          <w:lang w:val="uk-UA"/>
        </w:rPr>
      </w:pPr>
      <w:r w:rsidRPr="009C7385">
        <w:rPr>
          <w:sz w:val="28"/>
          <w:szCs w:val="28"/>
          <w:lang w:val="uk-UA"/>
        </w:rPr>
        <w:t>Перш за все відповідальна особа по охороні праці повинна провести працівникам вступний інструктаж, і вже потім, провівши ще й первинний інструктаж, можна допускати особу до роботи.</w:t>
      </w:r>
    </w:p>
    <w:p w:rsidR="007C719D" w:rsidRPr="009C7385" w:rsidRDefault="007C719D" w:rsidP="009C7385">
      <w:pPr>
        <w:spacing w:line="360" w:lineRule="auto"/>
        <w:ind w:firstLine="709"/>
        <w:jc w:val="both"/>
        <w:rPr>
          <w:sz w:val="28"/>
          <w:szCs w:val="28"/>
          <w:lang w:val="uk-UA"/>
        </w:rPr>
      </w:pPr>
      <w:r w:rsidRPr="009C7385">
        <w:rPr>
          <w:sz w:val="28"/>
          <w:szCs w:val="28"/>
          <w:lang w:val="uk-UA"/>
        </w:rPr>
        <w:t>В процесі роботи, через деякий час, проводяться й інші види інструктажу: повторний, позаплановий, цільовий.</w:t>
      </w:r>
    </w:p>
    <w:p w:rsidR="007C719D" w:rsidRPr="009C7385" w:rsidRDefault="007C719D" w:rsidP="009C7385">
      <w:pPr>
        <w:spacing w:line="360" w:lineRule="auto"/>
        <w:ind w:firstLine="709"/>
        <w:jc w:val="both"/>
        <w:rPr>
          <w:sz w:val="28"/>
          <w:szCs w:val="28"/>
          <w:lang w:val="uk-UA"/>
        </w:rPr>
      </w:pPr>
      <w:r w:rsidRPr="009C7385">
        <w:rPr>
          <w:sz w:val="28"/>
          <w:szCs w:val="28"/>
          <w:lang w:val="uk-UA"/>
        </w:rPr>
        <w:t>Керівник підприємства повинен створити безпечні умови роботи.</w:t>
      </w:r>
    </w:p>
    <w:p w:rsidR="007C719D" w:rsidRPr="009C7385" w:rsidRDefault="007C719D" w:rsidP="009C7385">
      <w:pPr>
        <w:spacing w:line="360" w:lineRule="auto"/>
        <w:ind w:firstLine="709"/>
        <w:jc w:val="both"/>
        <w:rPr>
          <w:sz w:val="28"/>
          <w:szCs w:val="28"/>
          <w:lang w:val="uk-UA"/>
        </w:rPr>
      </w:pPr>
      <w:r w:rsidRPr="009C7385">
        <w:rPr>
          <w:sz w:val="28"/>
          <w:szCs w:val="28"/>
          <w:lang w:val="uk-UA"/>
        </w:rPr>
        <w:t>Власник підприємства повинен прийняти міри по полегшенню і оздоровленню умов роботи робітників шляхом введення прогресивних технологій.</w:t>
      </w:r>
    </w:p>
    <w:p w:rsidR="007C719D" w:rsidRPr="009C7385" w:rsidRDefault="007C719D" w:rsidP="009C7385">
      <w:pPr>
        <w:spacing w:line="360" w:lineRule="auto"/>
        <w:ind w:firstLine="709"/>
        <w:jc w:val="both"/>
        <w:rPr>
          <w:sz w:val="28"/>
          <w:szCs w:val="28"/>
          <w:lang w:val="uk-UA"/>
        </w:rPr>
      </w:pPr>
      <w:r w:rsidRPr="009C7385">
        <w:rPr>
          <w:sz w:val="28"/>
          <w:szCs w:val="28"/>
          <w:lang w:val="uk-UA"/>
        </w:rPr>
        <w:t>Керівник підприємства зобов‘язаний видати безкоштовно по встановленим нормам білі халати та косинки, спеціальне взуття та інші засоби індивідуального захисту.</w:t>
      </w:r>
    </w:p>
    <w:p w:rsidR="007C719D" w:rsidRPr="009C7385" w:rsidRDefault="007C719D" w:rsidP="009C7385">
      <w:pPr>
        <w:spacing w:line="360" w:lineRule="auto"/>
        <w:ind w:firstLine="709"/>
        <w:jc w:val="both"/>
        <w:rPr>
          <w:sz w:val="28"/>
          <w:szCs w:val="28"/>
          <w:lang w:val="uk-UA"/>
        </w:rPr>
      </w:pPr>
      <w:r w:rsidRPr="009C7385">
        <w:rPr>
          <w:sz w:val="28"/>
          <w:szCs w:val="28"/>
          <w:lang w:val="uk-UA"/>
        </w:rPr>
        <w:t>Керівник повинен компенсувати працівнику витрати на закупівлю спецодягу та інших засобів, якщо працівник був змушений купити їх за власні кошти.</w:t>
      </w:r>
    </w:p>
    <w:p w:rsidR="007C719D" w:rsidRPr="009C7385" w:rsidRDefault="007C719D" w:rsidP="009C7385">
      <w:pPr>
        <w:spacing w:line="360" w:lineRule="auto"/>
        <w:ind w:firstLine="709"/>
        <w:jc w:val="both"/>
        <w:rPr>
          <w:sz w:val="28"/>
          <w:szCs w:val="28"/>
          <w:lang w:val="uk-UA"/>
        </w:rPr>
      </w:pPr>
      <w:r w:rsidRPr="009C7385">
        <w:rPr>
          <w:sz w:val="28"/>
          <w:szCs w:val="28"/>
          <w:lang w:val="uk-UA"/>
        </w:rPr>
        <w:t>На підприємстві видається безкоштовно мило, миючі та знежирюючи речовини, по встановленим нормам молоко або інші рівноцінні харчові продукти харчування.</w:t>
      </w:r>
    </w:p>
    <w:p w:rsidR="007C719D" w:rsidRPr="009C7385" w:rsidRDefault="00F921E9" w:rsidP="009C7385">
      <w:pPr>
        <w:spacing w:line="360" w:lineRule="auto"/>
        <w:ind w:firstLine="709"/>
        <w:jc w:val="both"/>
        <w:rPr>
          <w:b/>
          <w:bCs/>
          <w:sz w:val="28"/>
          <w:szCs w:val="28"/>
          <w:lang w:val="uk-UA"/>
        </w:rPr>
      </w:pPr>
      <w:r w:rsidRPr="009C7385">
        <w:rPr>
          <w:b/>
          <w:bCs/>
          <w:sz w:val="28"/>
          <w:szCs w:val="28"/>
          <w:lang w:val="uk-UA"/>
        </w:rPr>
        <w:br w:type="page"/>
      </w:r>
      <w:r w:rsidR="007C719D" w:rsidRPr="009C7385">
        <w:rPr>
          <w:b/>
          <w:bCs/>
          <w:sz w:val="28"/>
          <w:szCs w:val="28"/>
          <w:lang w:val="uk-UA"/>
        </w:rPr>
        <w:t>5</w:t>
      </w:r>
      <w:r w:rsidR="00BA7CE1" w:rsidRPr="009C7385">
        <w:rPr>
          <w:b/>
          <w:bCs/>
          <w:sz w:val="28"/>
          <w:szCs w:val="28"/>
          <w:lang w:val="uk-UA"/>
        </w:rPr>
        <w:t>. Охорона навколишнього середовища</w:t>
      </w:r>
    </w:p>
    <w:p w:rsidR="00BC2B38" w:rsidRDefault="00BC2B38"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Територія підприємства повинна постійно утримуватися у чистоті і порядку. Все сміття необхідно систематично вивозити.</w:t>
      </w:r>
    </w:p>
    <w:p w:rsidR="007C719D" w:rsidRPr="009C7385" w:rsidRDefault="007C719D" w:rsidP="009C7385">
      <w:pPr>
        <w:spacing w:line="360" w:lineRule="auto"/>
        <w:ind w:firstLine="709"/>
        <w:jc w:val="both"/>
        <w:rPr>
          <w:sz w:val="28"/>
          <w:szCs w:val="28"/>
          <w:lang w:val="uk-UA"/>
        </w:rPr>
      </w:pPr>
      <w:r w:rsidRPr="009C7385">
        <w:rPr>
          <w:sz w:val="28"/>
          <w:szCs w:val="28"/>
          <w:lang w:val="uk-UA"/>
        </w:rPr>
        <w:t>Джерелами забруднення навколишнього середовища підприємства є:</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виробничі та побутові стоки;</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дощові води;</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автотранспорт;</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котельня та компресорна.</w:t>
      </w:r>
    </w:p>
    <w:p w:rsidR="007C719D" w:rsidRPr="009C7385" w:rsidRDefault="007C719D" w:rsidP="009C7385">
      <w:pPr>
        <w:spacing w:line="360" w:lineRule="auto"/>
        <w:ind w:firstLine="709"/>
        <w:jc w:val="both"/>
        <w:rPr>
          <w:sz w:val="28"/>
          <w:szCs w:val="28"/>
          <w:lang w:val="uk-UA"/>
        </w:rPr>
      </w:pPr>
      <w:r w:rsidRPr="009C7385">
        <w:rPr>
          <w:sz w:val="28"/>
          <w:szCs w:val="28"/>
          <w:lang w:val="uk-UA"/>
        </w:rPr>
        <w:t>Основні джерела забруднення стічних вод сир заводу є втрати молочних продуктів та сировини ополоски від миття обладнання та тари. Стічні води мол комбінату містять значні концентрації органічних речовин.</w:t>
      </w:r>
    </w:p>
    <w:p w:rsidR="007C719D" w:rsidRPr="009C7385" w:rsidRDefault="007C719D" w:rsidP="009C7385">
      <w:pPr>
        <w:spacing w:line="360" w:lineRule="auto"/>
        <w:ind w:firstLine="709"/>
        <w:jc w:val="both"/>
        <w:rPr>
          <w:sz w:val="28"/>
          <w:szCs w:val="28"/>
          <w:lang w:val="uk-UA"/>
        </w:rPr>
      </w:pPr>
      <w:r w:rsidRPr="009C7385">
        <w:rPr>
          <w:sz w:val="28"/>
          <w:szCs w:val="28"/>
          <w:lang w:val="uk-UA"/>
        </w:rPr>
        <w:t>На підприємстві проходить очистка за допомогою решіток, пісколовок в первинних відстійниках, після чого стічні води направляють в міську каналізаційну систему. Даний метод слугує для утримання із стічних вод крупних відходів, грубо дисперсних органічних речовин , знижаючи їх кількість на 10-15%.</w:t>
      </w:r>
    </w:p>
    <w:p w:rsidR="007C719D" w:rsidRPr="009C7385" w:rsidRDefault="007C719D" w:rsidP="009C7385">
      <w:pPr>
        <w:spacing w:line="360" w:lineRule="auto"/>
        <w:ind w:firstLine="709"/>
        <w:jc w:val="both"/>
        <w:rPr>
          <w:sz w:val="28"/>
          <w:szCs w:val="28"/>
          <w:lang w:val="uk-UA"/>
        </w:rPr>
      </w:pPr>
      <w:r w:rsidRPr="009C7385">
        <w:rPr>
          <w:sz w:val="28"/>
          <w:szCs w:val="28"/>
          <w:lang w:val="uk-UA"/>
        </w:rPr>
        <w:t>Також передбачено слідуючи міри, які екологічну очистку підприємства:</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озеленення території заводу;</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обладнати витяжні вентиляційні очисні споруди;</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збір ополосків, нейтралізація миючих розчинів;</w:t>
      </w:r>
    </w:p>
    <w:p w:rsidR="007C719D" w:rsidRPr="009C7385" w:rsidRDefault="007C719D" w:rsidP="009C7385">
      <w:pPr>
        <w:numPr>
          <w:ilvl w:val="0"/>
          <w:numId w:val="22"/>
        </w:numPr>
        <w:spacing w:line="360" w:lineRule="auto"/>
        <w:ind w:left="0" w:firstLine="709"/>
        <w:jc w:val="both"/>
        <w:rPr>
          <w:sz w:val="28"/>
          <w:szCs w:val="28"/>
          <w:lang w:val="uk-UA"/>
        </w:rPr>
      </w:pPr>
      <w:r w:rsidRPr="009C7385">
        <w:rPr>
          <w:sz w:val="28"/>
          <w:szCs w:val="28"/>
          <w:lang w:val="uk-UA"/>
        </w:rPr>
        <w:t>збір залишків молока і молочних продуктів, автоцистерн та трубопроводів, використання їх на корм скоту.</w:t>
      </w:r>
    </w:p>
    <w:p w:rsidR="007C719D" w:rsidRPr="009C7385" w:rsidRDefault="007C719D" w:rsidP="009C7385">
      <w:pPr>
        <w:spacing w:line="360" w:lineRule="auto"/>
        <w:ind w:firstLine="709"/>
        <w:jc w:val="both"/>
        <w:rPr>
          <w:sz w:val="28"/>
          <w:szCs w:val="28"/>
          <w:lang w:val="uk-UA"/>
        </w:rPr>
      </w:pPr>
      <w:r w:rsidRPr="009C7385">
        <w:rPr>
          <w:sz w:val="28"/>
          <w:szCs w:val="28"/>
          <w:lang w:val="uk-UA"/>
        </w:rPr>
        <w:t>Процес очищення стічних вод: направляються крізь каналізаційний колектор та жироловку на станцію нейтралізації. Нейтралізацію проводять в залежності від рН стічних вод. Розкислення здійснюють негашеним вапном. Частково очищені води від жирів та важких речовин поступають у первинний відстійник, де відстоюється піна та інші речовини, потім вода подається на пісковловлювач, де очищується від піску та важких частинок, які випали в осад.</w:t>
      </w:r>
    </w:p>
    <w:p w:rsidR="007C719D" w:rsidRPr="009C7385" w:rsidRDefault="007C719D" w:rsidP="009C7385">
      <w:pPr>
        <w:spacing w:line="360" w:lineRule="auto"/>
        <w:ind w:firstLine="709"/>
        <w:jc w:val="both"/>
        <w:rPr>
          <w:sz w:val="28"/>
          <w:szCs w:val="28"/>
          <w:lang w:val="uk-UA"/>
        </w:rPr>
      </w:pPr>
      <w:r w:rsidRPr="009C7385">
        <w:rPr>
          <w:sz w:val="28"/>
          <w:szCs w:val="28"/>
          <w:lang w:val="uk-UA"/>
        </w:rPr>
        <w:t>Після пісколовки стоки хлоруються та потрапляють на спеціальну установку, де проходить біологічна очистка під дією організмів хлорелементів.</w:t>
      </w:r>
    </w:p>
    <w:p w:rsidR="007C719D" w:rsidRPr="009C7385" w:rsidRDefault="007C719D" w:rsidP="009C7385">
      <w:pPr>
        <w:spacing w:line="360" w:lineRule="auto"/>
        <w:ind w:firstLine="709"/>
        <w:jc w:val="both"/>
        <w:rPr>
          <w:sz w:val="28"/>
          <w:szCs w:val="28"/>
          <w:lang w:val="uk-UA"/>
        </w:rPr>
      </w:pPr>
      <w:r w:rsidRPr="009C7385">
        <w:rPr>
          <w:sz w:val="28"/>
          <w:szCs w:val="28"/>
          <w:lang w:val="uk-UA"/>
        </w:rPr>
        <w:t>Далі очищені води перевіряють на нормативну відповідність та випускають в природні водойми.</w:t>
      </w:r>
    </w:p>
    <w:p w:rsidR="007C719D" w:rsidRPr="009C7385" w:rsidRDefault="007C719D" w:rsidP="009C7385">
      <w:pPr>
        <w:spacing w:line="360" w:lineRule="auto"/>
        <w:ind w:firstLine="709"/>
        <w:jc w:val="both"/>
        <w:rPr>
          <w:sz w:val="28"/>
          <w:szCs w:val="28"/>
          <w:lang w:val="uk-UA"/>
        </w:rPr>
      </w:pPr>
      <w:r w:rsidRPr="009C7385">
        <w:rPr>
          <w:sz w:val="28"/>
          <w:szCs w:val="28"/>
          <w:lang w:val="uk-UA"/>
        </w:rPr>
        <w:t>У виробничих приміщеннях накопичуються такі відходи: лампи люмінісентні, лампи розжарювання, стічні води, металобрухт чорних і кольорових металів. відходи пакувального паперу.</w:t>
      </w:r>
    </w:p>
    <w:p w:rsidR="007C719D" w:rsidRPr="009C7385" w:rsidRDefault="007C719D" w:rsidP="009C7385">
      <w:pPr>
        <w:spacing w:line="360" w:lineRule="auto"/>
        <w:ind w:firstLine="709"/>
        <w:jc w:val="both"/>
        <w:rPr>
          <w:sz w:val="28"/>
          <w:szCs w:val="28"/>
          <w:lang w:val="uk-UA"/>
        </w:rPr>
      </w:pPr>
      <w:r w:rsidRPr="009C7385">
        <w:rPr>
          <w:sz w:val="28"/>
          <w:szCs w:val="28"/>
          <w:lang w:val="uk-UA"/>
        </w:rPr>
        <w:t>Інструктажі по охороні праці проводяться на місцях.</w:t>
      </w:r>
    </w:p>
    <w:p w:rsidR="007C719D" w:rsidRPr="009C7385" w:rsidRDefault="00F921E9" w:rsidP="009C7385">
      <w:pPr>
        <w:pStyle w:val="8"/>
        <w:spacing w:before="0" w:after="0" w:line="360" w:lineRule="auto"/>
        <w:ind w:firstLine="709"/>
        <w:jc w:val="both"/>
        <w:rPr>
          <w:sz w:val="28"/>
          <w:szCs w:val="28"/>
        </w:rPr>
      </w:pPr>
      <w:r w:rsidRPr="009C7385">
        <w:rPr>
          <w:sz w:val="28"/>
          <w:szCs w:val="28"/>
        </w:rPr>
        <w:br w:type="page"/>
      </w:r>
      <w:r w:rsidR="00BA7CE1" w:rsidRPr="009C7385">
        <w:rPr>
          <w:sz w:val="28"/>
          <w:szCs w:val="28"/>
        </w:rPr>
        <w:t>Висновки</w:t>
      </w:r>
    </w:p>
    <w:p w:rsidR="00BC2B38" w:rsidRDefault="00BC2B38"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t>Виконавши дану курсову роботу, можна зробити висновок, що:</w:t>
      </w:r>
    </w:p>
    <w:p w:rsidR="007C719D" w:rsidRPr="009C7385" w:rsidRDefault="007C719D" w:rsidP="009C7385">
      <w:pPr>
        <w:numPr>
          <w:ilvl w:val="0"/>
          <w:numId w:val="23"/>
        </w:numPr>
        <w:spacing w:line="360" w:lineRule="auto"/>
        <w:ind w:left="0" w:firstLine="709"/>
        <w:jc w:val="both"/>
        <w:rPr>
          <w:sz w:val="28"/>
          <w:szCs w:val="28"/>
          <w:lang w:val="uk-UA"/>
        </w:rPr>
      </w:pPr>
      <w:r w:rsidRPr="009C7385">
        <w:rPr>
          <w:sz w:val="28"/>
          <w:szCs w:val="28"/>
          <w:lang w:val="uk-UA"/>
        </w:rPr>
        <w:t>ЗАТ „</w:t>
      </w:r>
      <w:r w:rsidR="00F921E9" w:rsidRPr="009C7385">
        <w:rPr>
          <w:sz w:val="28"/>
          <w:szCs w:val="28"/>
          <w:lang w:val="uk-UA"/>
        </w:rPr>
        <w:t>______________</w:t>
      </w:r>
      <w:r w:rsidRPr="009C7385">
        <w:rPr>
          <w:sz w:val="28"/>
          <w:szCs w:val="28"/>
          <w:lang w:val="uk-UA"/>
        </w:rPr>
        <w:t xml:space="preserve"> сир завод” працює нажаль не на повну потужність , що негативно позначається насамперед на кількості готової продукції ;</w:t>
      </w:r>
    </w:p>
    <w:p w:rsidR="007C719D" w:rsidRPr="009C7385" w:rsidRDefault="007C719D" w:rsidP="009C7385">
      <w:pPr>
        <w:numPr>
          <w:ilvl w:val="0"/>
          <w:numId w:val="23"/>
        </w:numPr>
        <w:spacing w:line="360" w:lineRule="auto"/>
        <w:ind w:left="0" w:firstLine="709"/>
        <w:jc w:val="both"/>
        <w:rPr>
          <w:sz w:val="28"/>
          <w:szCs w:val="28"/>
          <w:lang w:val="uk-UA"/>
        </w:rPr>
      </w:pPr>
      <w:r w:rsidRPr="009C7385">
        <w:rPr>
          <w:sz w:val="28"/>
          <w:szCs w:val="28"/>
          <w:lang w:val="uk-UA"/>
        </w:rPr>
        <w:t>на підприємстві задіяно в роботі не все обладнання, що й затримує роботу;</w:t>
      </w:r>
    </w:p>
    <w:p w:rsidR="007C719D" w:rsidRPr="009C7385" w:rsidRDefault="007C719D" w:rsidP="009C7385">
      <w:pPr>
        <w:numPr>
          <w:ilvl w:val="0"/>
          <w:numId w:val="23"/>
        </w:numPr>
        <w:spacing w:line="360" w:lineRule="auto"/>
        <w:ind w:left="0" w:firstLine="709"/>
        <w:jc w:val="both"/>
        <w:rPr>
          <w:sz w:val="28"/>
          <w:szCs w:val="28"/>
          <w:lang w:val="uk-UA"/>
        </w:rPr>
      </w:pPr>
      <w:r w:rsidRPr="009C7385">
        <w:rPr>
          <w:sz w:val="28"/>
          <w:szCs w:val="28"/>
          <w:lang w:val="uk-UA"/>
        </w:rPr>
        <w:t>також проблемою є те, що сировинна зона не достатньо розширена, результатом цієї проблеми є брак сировини.</w:t>
      </w:r>
    </w:p>
    <w:p w:rsidR="00F921E9" w:rsidRPr="009C7385" w:rsidRDefault="007C719D" w:rsidP="009C7385">
      <w:pPr>
        <w:numPr>
          <w:ilvl w:val="0"/>
          <w:numId w:val="23"/>
        </w:numPr>
        <w:spacing w:line="360" w:lineRule="auto"/>
        <w:ind w:left="0" w:firstLine="709"/>
        <w:jc w:val="both"/>
        <w:rPr>
          <w:sz w:val="28"/>
          <w:szCs w:val="28"/>
          <w:lang w:val="uk-UA"/>
        </w:rPr>
      </w:pPr>
      <w:r w:rsidRPr="009C7385">
        <w:rPr>
          <w:sz w:val="28"/>
          <w:szCs w:val="28"/>
          <w:lang w:val="uk-UA"/>
        </w:rPr>
        <w:t>Наведена в даній курсовій роботі технологія отримання масла методом перетворення високо жирних вершків досить непогана, але в зв‘язку з бурхливим розвитком промисловості і зміною смаків населення хочеться щоб виробництво масла не стало на одному рівні, а поступово розширювалося і процвітало.</w:t>
      </w:r>
    </w:p>
    <w:p w:rsidR="007C719D" w:rsidRPr="00BA7CE1" w:rsidRDefault="00F921E9" w:rsidP="009C7385">
      <w:pPr>
        <w:numPr>
          <w:ilvl w:val="0"/>
          <w:numId w:val="23"/>
        </w:numPr>
        <w:spacing w:line="360" w:lineRule="auto"/>
        <w:ind w:left="0" w:firstLine="709"/>
        <w:jc w:val="both"/>
        <w:rPr>
          <w:b/>
          <w:sz w:val="28"/>
          <w:szCs w:val="28"/>
        </w:rPr>
      </w:pPr>
      <w:r w:rsidRPr="00BC2B38">
        <w:rPr>
          <w:sz w:val="28"/>
          <w:szCs w:val="28"/>
          <w:lang w:val="uk-UA"/>
        </w:rPr>
        <w:br w:type="page"/>
      </w:r>
      <w:r w:rsidR="00BA7CE1" w:rsidRPr="00BA7CE1">
        <w:rPr>
          <w:b/>
          <w:sz w:val="28"/>
          <w:szCs w:val="28"/>
        </w:rPr>
        <w:t>Пропозиції</w:t>
      </w:r>
    </w:p>
    <w:p w:rsidR="00BC2B38" w:rsidRDefault="00BC2B38" w:rsidP="00BC2B38">
      <w:pPr>
        <w:pStyle w:val="ab"/>
        <w:rPr>
          <w:sz w:val="28"/>
          <w:szCs w:val="28"/>
        </w:rPr>
      </w:pPr>
    </w:p>
    <w:p w:rsidR="007C719D" w:rsidRPr="009C7385" w:rsidRDefault="007C719D" w:rsidP="00BC2B38">
      <w:pPr>
        <w:tabs>
          <w:tab w:val="left" w:pos="426"/>
          <w:tab w:val="left" w:pos="709"/>
          <w:tab w:val="left" w:pos="851"/>
          <w:tab w:val="left" w:pos="1134"/>
        </w:tabs>
        <w:spacing w:line="360" w:lineRule="auto"/>
        <w:ind w:firstLine="709"/>
        <w:rPr>
          <w:sz w:val="28"/>
          <w:szCs w:val="28"/>
          <w:lang w:val="uk-UA"/>
        </w:rPr>
      </w:pPr>
      <w:r w:rsidRPr="009C7385">
        <w:rPr>
          <w:sz w:val="28"/>
          <w:szCs w:val="28"/>
          <w:lang w:val="uk-UA"/>
        </w:rPr>
        <w:t>Результатом курсової роботи є наступні пропозиції:</w:t>
      </w:r>
    </w:p>
    <w:p w:rsidR="007C719D" w:rsidRPr="009C7385" w:rsidRDefault="007C719D" w:rsidP="00BC2B38">
      <w:pPr>
        <w:numPr>
          <w:ilvl w:val="0"/>
          <w:numId w:val="24"/>
        </w:numPr>
        <w:tabs>
          <w:tab w:val="left" w:pos="426"/>
          <w:tab w:val="left" w:pos="709"/>
          <w:tab w:val="left" w:pos="851"/>
          <w:tab w:val="left" w:pos="1134"/>
        </w:tabs>
        <w:spacing w:line="360" w:lineRule="auto"/>
        <w:ind w:left="0" w:firstLine="709"/>
        <w:rPr>
          <w:sz w:val="28"/>
          <w:szCs w:val="28"/>
          <w:lang w:val="uk-UA"/>
        </w:rPr>
      </w:pPr>
      <w:r w:rsidRPr="009C7385">
        <w:rPr>
          <w:sz w:val="28"/>
          <w:szCs w:val="28"/>
          <w:lang w:val="uk-UA"/>
        </w:rPr>
        <w:t>Перш за все для збільшення обсягу надходження сировини треба розширити сировинну зону.</w:t>
      </w:r>
    </w:p>
    <w:p w:rsidR="007C719D" w:rsidRPr="009C7385" w:rsidRDefault="007C719D" w:rsidP="00BC2B38">
      <w:pPr>
        <w:numPr>
          <w:ilvl w:val="0"/>
          <w:numId w:val="24"/>
        </w:numPr>
        <w:tabs>
          <w:tab w:val="left" w:pos="426"/>
          <w:tab w:val="left" w:pos="709"/>
          <w:tab w:val="left" w:pos="851"/>
          <w:tab w:val="left" w:pos="1134"/>
        </w:tabs>
        <w:spacing w:line="360" w:lineRule="auto"/>
        <w:ind w:left="0" w:firstLine="709"/>
        <w:rPr>
          <w:sz w:val="28"/>
          <w:szCs w:val="28"/>
          <w:lang w:val="uk-UA"/>
        </w:rPr>
      </w:pPr>
      <w:r w:rsidRPr="009C7385">
        <w:rPr>
          <w:sz w:val="28"/>
          <w:szCs w:val="28"/>
          <w:lang w:val="uk-UA"/>
        </w:rPr>
        <w:t>Задіяти у виробництві все обладнання, яке на сьогоднішній день простоює.</w:t>
      </w:r>
    </w:p>
    <w:p w:rsidR="007C719D" w:rsidRPr="009C7385" w:rsidRDefault="007C719D" w:rsidP="00BC2B38">
      <w:pPr>
        <w:numPr>
          <w:ilvl w:val="0"/>
          <w:numId w:val="24"/>
        </w:numPr>
        <w:tabs>
          <w:tab w:val="left" w:pos="426"/>
          <w:tab w:val="left" w:pos="709"/>
          <w:tab w:val="left" w:pos="851"/>
          <w:tab w:val="left" w:pos="1134"/>
        </w:tabs>
        <w:spacing w:line="360" w:lineRule="auto"/>
        <w:ind w:left="0" w:firstLine="709"/>
        <w:rPr>
          <w:sz w:val="28"/>
          <w:szCs w:val="28"/>
          <w:lang w:val="uk-UA"/>
        </w:rPr>
      </w:pPr>
      <w:r w:rsidRPr="009C7385">
        <w:rPr>
          <w:sz w:val="28"/>
          <w:szCs w:val="28"/>
          <w:lang w:val="uk-UA"/>
        </w:rPr>
        <w:t>По можливості закупити нове обладнання більш потужне.</w:t>
      </w:r>
    </w:p>
    <w:p w:rsidR="007C719D" w:rsidRPr="009C7385" w:rsidRDefault="007C719D" w:rsidP="00BC2B38">
      <w:pPr>
        <w:numPr>
          <w:ilvl w:val="0"/>
          <w:numId w:val="24"/>
        </w:numPr>
        <w:tabs>
          <w:tab w:val="left" w:pos="426"/>
          <w:tab w:val="left" w:pos="709"/>
          <w:tab w:val="left" w:pos="851"/>
          <w:tab w:val="left" w:pos="1134"/>
        </w:tabs>
        <w:spacing w:line="360" w:lineRule="auto"/>
        <w:ind w:left="0" w:firstLine="709"/>
        <w:rPr>
          <w:sz w:val="28"/>
          <w:szCs w:val="28"/>
          <w:lang w:val="uk-UA"/>
        </w:rPr>
      </w:pPr>
      <w:r w:rsidRPr="009C7385">
        <w:rPr>
          <w:sz w:val="28"/>
          <w:szCs w:val="28"/>
          <w:lang w:val="uk-UA"/>
        </w:rPr>
        <w:t>Збільшити асортимент виготовляємої продукції.</w:t>
      </w:r>
    </w:p>
    <w:p w:rsidR="007C719D" w:rsidRPr="009C7385" w:rsidRDefault="007C719D" w:rsidP="00BC2B38">
      <w:pPr>
        <w:numPr>
          <w:ilvl w:val="0"/>
          <w:numId w:val="24"/>
        </w:numPr>
        <w:tabs>
          <w:tab w:val="left" w:pos="426"/>
          <w:tab w:val="left" w:pos="709"/>
          <w:tab w:val="left" w:pos="851"/>
          <w:tab w:val="left" w:pos="1134"/>
        </w:tabs>
        <w:spacing w:line="360" w:lineRule="auto"/>
        <w:ind w:left="0" w:firstLine="709"/>
        <w:rPr>
          <w:sz w:val="28"/>
          <w:szCs w:val="28"/>
          <w:lang w:val="uk-UA"/>
        </w:rPr>
      </w:pPr>
      <w:r w:rsidRPr="009C7385">
        <w:rPr>
          <w:sz w:val="28"/>
          <w:szCs w:val="28"/>
          <w:lang w:val="uk-UA"/>
        </w:rPr>
        <w:t>Найняти на роботу більше кваліфікованих працівників.</w:t>
      </w:r>
    </w:p>
    <w:p w:rsidR="007C719D" w:rsidRPr="009C7385" w:rsidRDefault="007C719D" w:rsidP="00BC2B38">
      <w:pPr>
        <w:numPr>
          <w:ilvl w:val="0"/>
          <w:numId w:val="24"/>
        </w:numPr>
        <w:tabs>
          <w:tab w:val="left" w:pos="426"/>
          <w:tab w:val="left" w:pos="709"/>
          <w:tab w:val="left" w:pos="851"/>
          <w:tab w:val="left" w:pos="1134"/>
        </w:tabs>
        <w:spacing w:line="360" w:lineRule="auto"/>
        <w:ind w:left="0" w:firstLine="709"/>
        <w:rPr>
          <w:sz w:val="28"/>
          <w:szCs w:val="28"/>
          <w:lang w:val="uk-UA"/>
        </w:rPr>
      </w:pPr>
      <w:r w:rsidRPr="009C7385">
        <w:rPr>
          <w:sz w:val="28"/>
          <w:szCs w:val="28"/>
          <w:lang w:val="uk-UA"/>
        </w:rPr>
        <w:t>Розширити сферу збуту продукції.</w:t>
      </w:r>
    </w:p>
    <w:p w:rsidR="007C719D" w:rsidRDefault="00F921E9" w:rsidP="009C7385">
      <w:pPr>
        <w:pStyle w:val="8"/>
        <w:spacing w:before="0" w:after="0" w:line="360" w:lineRule="auto"/>
        <w:ind w:firstLine="709"/>
        <w:jc w:val="both"/>
        <w:rPr>
          <w:sz w:val="28"/>
          <w:szCs w:val="28"/>
          <w:lang w:val="ru-RU"/>
        </w:rPr>
      </w:pPr>
      <w:r w:rsidRPr="009C7385">
        <w:rPr>
          <w:sz w:val="28"/>
          <w:szCs w:val="28"/>
        </w:rPr>
        <w:br w:type="page"/>
      </w:r>
      <w:r w:rsidR="00BA7CE1" w:rsidRPr="009C7385">
        <w:rPr>
          <w:sz w:val="28"/>
          <w:szCs w:val="28"/>
        </w:rPr>
        <w:t>Список використаної літератури</w:t>
      </w:r>
    </w:p>
    <w:p w:rsidR="00BC2B38" w:rsidRPr="00BC2B38" w:rsidRDefault="00BC2B38" w:rsidP="00BC2B38"/>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12.1.005-88 ССБТ „Общие санитарно-гигиенические требования к воздуху рабочей зоны.”</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17.2.3.02-78 „Охрана природы. Атмосфера. Правила установления допустимых выбросов вредных веществ промышленными предприятиями.”</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3624-92 „Молоко и молочные продукты. Методы определения кислотности.”</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3625-94 „Молоко и молочные продукты. Методы определения кислотности.”</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3626-73 „Молоко и молочные продукты. Методы определения влаги и сухого вещества.”</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5867-90 „Молоко и молочные продукты. Методы определения жира”</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6822</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8218-89 „Молоко и молочные продукты . Методы определения чистоты”</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9225-84 „Молоко и молочные продукты. Методы микробиологического анализа”</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13928-84 „Молоко и сливки заготавливаемые. Правила приёмки. Методы отбора проб и підготовка их к анализу.”</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23327-78 „Молоко. Методы определения общего белка”</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23453-90 „Молоко. Методы определения количества соматических клеток”</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25179-90 „Молоко. Методы определения белка”</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25228-82 „Молоко и сливки. Методы определения термоустойчивости по алкогольной пробе.”</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ГОСТ 26754-85 „Молоко. Методы измерения температуры.”</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Державні санітарні правила для молокопереробних підприємств  ДСП 4.4.401-98.</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ДСТУ 3662-97. ”Молоко коров’яче незбиране. Вимоги при закупівлі.”</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Инструкция по санитарной обработке оборудования на предприятиях молочной промышленности СИР, Минздравом СССР 28.04.78 №1125-14/4079-7.77.</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Инструкция по техническому контролю на предприятиях молочной промышленности, утверждена Госагропромом СССР 30.12.88.</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Медико-биологические требования и санитарные нормы качества продовольственного сырья и пищевых продуктов: утверждено Министерством охраны здоровья СССР 01.08.89 №5061-89.</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МВ 5.08.09.  М 232-95 Порядок та періодичність контролю продовольчої сировини та харчових продуктів за показниками безпеки.</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РД 10.02-02-8 „Методика определения массы молока коровьего, заготовленного при приёмке”</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РСТУ СССР 1326-87 „Сливки заготовляемые. Технологические условия”</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ТУ 10.16 УССР-70-85 „Сливки сырые. Технологические условия”</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Петровская В.А. „Молочное дело” - М. „Колос,” 1980.</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Твердохлеб Г.В., Алексеев В.Н., Соколов Ф.С., „Технология молока и молочных продуктов” – К.: Высшая школа 1978-408с.</w:t>
      </w:r>
    </w:p>
    <w:p w:rsidR="007C719D" w:rsidRPr="009C7385" w:rsidRDefault="007C719D" w:rsidP="00BC2B38">
      <w:pPr>
        <w:numPr>
          <w:ilvl w:val="0"/>
          <w:numId w:val="25"/>
        </w:numPr>
        <w:tabs>
          <w:tab w:val="left" w:pos="426"/>
        </w:tabs>
        <w:spacing w:line="360" w:lineRule="auto"/>
        <w:ind w:left="0" w:firstLine="0"/>
        <w:rPr>
          <w:sz w:val="28"/>
          <w:szCs w:val="28"/>
          <w:lang w:val="uk-UA"/>
        </w:rPr>
      </w:pPr>
      <w:r w:rsidRPr="009C7385">
        <w:rPr>
          <w:sz w:val="28"/>
          <w:szCs w:val="28"/>
          <w:lang w:val="uk-UA"/>
        </w:rPr>
        <w:t>Хоменко В.И.  „Гигиена получения и ветсанконтроль молока по государственному стандарту  3-е издание” - К.: Урожай, 1990-400с.</w:t>
      </w:r>
    </w:p>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sz w:val="28"/>
          <w:szCs w:val="28"/>
          <w:lang w:val="uk-UA"/>
        </w:rPr>
      </w:pPr>
      <w:r w:rsidRPr="009C7385">
        <w:rPr>
          <w:sz w:val="28"/>
          <w:szCs w:val="28"/>
          <w:lang w:val="uk-UA"/>
        </w:rPr>
        <w:br w:type="page"/>
        <w:t>ДОДАТОК А</w:t>
      </w:r>
    </w:p>
    <w:p w:rsidR="007C719D" w:rsidRPr="009C7385" w:rsidRDefault="007C719D" w:rsidP="009C7385">
      <w:pPr>
        <w:spacing w:line="360" w:lineRule="auto"/>
        <w:ind w:firstLine="709"/>
        <w:jc w:val="both"/>
        <w:rPr>
          <w:sz w:val="28"/>
          <w:szCs w:val="28"/>
          <w:lang w:val="uk-UA"/>
        </w:rPr>
      </w:pPr>
      <w:r w:rsidRPr="009C7385">
        <w:rPr>
          <w:sz w:val="28"/>
          <w:szCs w:val="28"/>
          <w:lang w:val="uk-UA"/>
        </w:rPr>
        <w:t>ВИМОГИ ПОКАЗНИКІВ ЯКОСТІ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7"/>
        <w:gridCol w:w="1534"/>
        <w:gridCol w:w="1534"/>
        <w:gridCol w:w="1535"/>
      </w:tblGrid>
      <w:tr w:rsidR="007C719D" w:rsidRPr="00BC2B38">
        <w:trPr>
          <w:cantSplit/>
        </w:trPr>
        <w:tc>
          <w:tcPr>
            <w:tcW w:w="4968" w:type="dxa"/>
            <w:vMerge w:val="restart"/>
          </w:tcPr>
          <w:p w:rsidR="007C719D" w:rsidRPr="00BC2B38" w:rsidRDefault="007C719D" w:rsidP="00BC2B38">
            <w:pPr>
              <w:spacing w:line="360" w:lineRule="auto"/>
              <w:rPr>
                <w:sz w:val="20"/>
                <w:szCs w:val="20"/>
                <w:lang w:val="uk-UA"/>
              </w:rPr>
            </w:pPr>
            <w:r w:rsidRPr="00BC2B38">
              <w:rPr>
                <w:sz w:val="20"/>
                <w:szCs w:val="20"/>
                <w:lang w:val="uk-UA"/>
              </w:rPr>
              <w:t>Назва показників якості, одиниця вимірювання</w:t>
            </w:r>
          </w:p>
        </w:tc>
        <w:tc>
          <w:tcPr>
            <w:tcW w:w="4603" w:type="dxa"/>
            <w:gridSpan w:val="3"/>
          </w:tcPr>
          <w:p w:rsidR="007C719D" w:rsidRPr="00BC2B38" w:rsidRDefault="007C719D" w:rsidP="00BC2B38">
            <w:pPr>
              <w:spacing w:line="360" w:lineRule="auto"/>
              <w:rPr>
                <w:sz w:val="20"/>
                <w:szCs w:val="20"/>
                <w:lang w:val="uk-UA"/>
              </w:rPr>
            </w:pPr>
            <w:r w:rsidRPr="00BC2B38">
              <w:rPr>
                <w:sz w:val="20"/>
                <w:szCs w:val="20"/>
                <w:lang w:val="uk-UA"/>
              </w:rPr>
              <w:t>Норма для ґатунків</w:t>
            </w:r>
          </w:p>
        </w:tc>
      </w:tr>
      <w:tr w:rsidR="007C719D" w:rsidRPr="00BC2B38">
        <w:trPr>
          <w:cantSplit/>
        </w:trPr>
        <w:tc>
          <w:tcPr>
            <w:tcW w:w="4968" w:type="dxa"/>
            <w:vMerge/>
          </w:tcPr>
          <w:p w:rsidR="007C719D" w:rsidRPr="00BC2B38" w:rsidRDefault="007C719D" w:rsidP="00BC2B38">
            <w:pPr>
              <w:spacing w:line="360" w:lineRule="auto"/>
              <w:rPr>
                <w:sz w:val="20"/>
                <w:szCs w:val="20"/>
                <w:lang w:val="uk-UA"/>
              </w:rPr>
            </w:pP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вищий</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перший</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другий</w:t>
            </w:r>
          </w:p>
        </w:tc>
      </w:tr>
      <w:tr w:rsidR="007C719D" w:rsidRPr="00BC2B38">
        <w:tc>
          <w:tcPr>
            <w:tcW w:w="4968" w:type="dxa"/>
          </w:tcPr>
          <w:p w:rsidR="007C719D" w:rsidRPr="00BC2B38" w:rsidRDefault="007C719D" w:rsidP="00BC2B38">
            <w:pPr>
              <w:spacing w:line="360" w:lineRule="auto"/>
              <w:rPr>
                <w:sz w:val="20"/>
                <w:szCs w:val="20"/>
                <w:lang w:val="uk-UA"/>
              </w:rPr>
            </w:pPr>
            <w:r w:rsidRPr="00BC2B38">
              <w:rPr>
                <w:sz w:val="20"/>
                <w:szCs w:val="20"/>
                <w:lang w:val="uk-UA"/>
              </w:rPr>
              <w:t>1.Кислотність, °Т</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16-17</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19</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 20</w:t>
            </w:r>
          </w:p>
        </w:tc>
      </w:tr>
      <w:tr w:rsidR="007C719D" w:rsidRPr="00BC2B38">
        <w:tc>
          <w:tcPr>
            <w:tcW w:w="4968" w:type="dxa"/>
          </w:tcPr>
          <w:p w:rsidR="007C719D" w:rsidRPr="00BC2B38" w:rsidRDefault="007C719D" w:rsidP="00BC2B38">
            <w:pPr>
              <w:spacing w:line="360" w:lineRule="auto"/>
              <w:rPr>
                <w:sz w:val="20"/>
                <w:szCs w:val="20"/>
                <w:lang w:val="uk-UA"/>
              </w:rPr>
            </w:pPr>
            <w:r w:rsidRPr="00BC2B38">
              <w:rPr>
                <w:sz w:val="20"/>
                <w:szCs w:val="20"/>
                <w:lang w:val="uk-UA"/>
              </w:rPr>
              <w:t>2.Ступінь чистоти за еталоном, група</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1</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1</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2</w:t>
            </w:r>
          </w:p>
        </w:tc>
      </w:tr>
      <w:tr w:rsidR="007C719D" w:rsidRPr="00BC2B38">
        <w:tc>
          <w:tcPr>
            <w:tcW w:w="4968" w:type="dxa"/>
          </w:tcPr>
          <w:p w:rsidR="007C719D" w:rsidRPr="00BC2B38" w:rsidRDefault="007C719D" w:rsidP="00BC2B38">
            <w:pPr>
              <w:spacing w:line="360" w:lineRule="auto"/>
              <w:rPr>
                <w:sz w:val="20"/>
                <w:szCs w:val="20"/>
                <w:lang w:val="uk-UA"/>
              </w:rPr>
            </w:pPr>
            <w:r w:rsidRPr="00BC2B38">
              <w:rPr>
                <w:sz w:val="20"/>
                <w:szCs w:val="20"/>
                <w:lang w:val="uk-UA"/>
              </w:rPr>
              <w:t>3.Загальне бактеріальне обсіменіння, тис. /см³</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300</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500</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 3000</w:t>
            </w:r>
          </w:p>
        </w:tc>
      </w:tr>
      <w:tr w:rsidR="007C719D" w:rsidRPr="00BC2B38">
        <w:tc>
          <w:tcPr>
            <w:tcW w:w="4968" w:type="dxa"/>
          </w:tcPr>
          <w:p w:rsidR="007C719D" w:rsidRPr="00BC2B38" w:rsidRDefault="007C719D" w:rsidP="00BC2B38">
            <w:pPr>
              <w:spacing w:line="360" w:lineRule="auto"/>
              <w:rPr>
                <w:sz w:val="20"/>
                <w:szCs w:val="20"/>
                <w:lang w:val="uk-UA"/>
              </w:rPr>
            </w:pPr>
            <w:r w:rsidRPr="00BC2B38">
              <w:rPr>
                <w:sz w:val="20"/>
                <w:szCs w:val="20"/>
                <w:lang w:val="uk-UA"/>
              </w:rPr>
              <w:t>4.Температура, °С</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8</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10</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 10</w:t>
            </w:r>
          </w:p>
        </w:tc>
      </w:tr>
      <w:tr w:rsidR="007C719D" w:rsidRPr="00BC2B38">
        <w:tc>
          <w:tcPr>
            <w:tcW w:w="4968" w:type="dxa"/>
          </w:tcPr>
          <w:p w:rsidR="007C719D" w:rsidRPr="00BC2B38" w:rsidRDefault="007C719D" w:rsidP="00BC2B38">
            <w:pPr>
              <w:spacing w:line="360" w:lineRule="auto"/>
              <w:rPr>
                <w:sz w:val="20"/>
                <w:szCs w:val="20"/>
                <w:lang w:val="uk-UA"/>
              </w:rPr>
            </w:pPr>
            <w:r w:rsidRPr="00BC2B38">
              <w:rPr>
                <w:sz w:val="20"/>
                <w:szCs w:val="20"/>
                <w:lang w:val="uk-UA"/>
              </w:rPr>
              <w:t>5.Масова частка сухих речовин, %</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11,8</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11,5</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 10,6</w:t>
            </w:r>
          </w:p>
        </w:tc>
      </w:tr>
      <w:tr w:rsidR="007C719D" w:rsidRPr="00BC2B38">
        <w:tc>
          <w:tcPr>
            <w:tcW w:w="4968" w:type="dxa"/>
          </w:tcPr>
          <w:p w:rsidR="007C719D" w:rsidRPr="00BC2B38" w:rsidRDefault="007C719D" w:rsidP="00BC2B38">
            <w:pPr>
              <w:spacing w:line="360" w:lineRule="auto"/>
              <w:rPr>
                <w:sz w:val="20"/>
                <w:szCs w:val="20"/>
                <w:lang w:val="uk-UA"/>
              </w:rPr>
            </w:pPr>
            <w:r w:rsidRPr="00BC2B38">
              <w:rPr>
                <w:sz w:val="20"/>
                <w:szCs w:val="20"/>
                <w:lang w:val="uk-UA"/>
              </w:rPr>
              <w:t>6.Кількість соматичних клітин, тис. /см³</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400</w:t>
            </w:r>
          </w:p>
        </w:tc>
        <w:tc>
          <w:tcPr>
            <w:tcW w:w="1534" w:type="dxa"/>
          </w:tcPr>
          <w:p w:rsidR="007C719D" w:rsidRPr="00BC2B38" w:rsidRDefault="007C719D" w:rsidP="00BC2B38">
            <w:pPr>
              <w:spacing w:line="360" w:lineRule="auto"/>
              <w:rPr>
                <w:sz w:val="20"/>
                <w:szCs w:val="20"/>
                <w:lang w:val="uk-UA"/>
              </w:rPr>
            </w:pPr>
            <w:r w:rsidRPr="00BC2B38">
              <w:rPr>
                <w:sz w:val="20"/>
                <w:szCs w:val="20"/>
                <w:lang w:val="uk-UA"/>
              </w:rPr>
              <w:t>≤ 600</w:t>
            </w:r>
          </w:p>
        </w:tc>
        <w:tc>
          <w:tcPr>
            <w:tcW w:w="1535" w:type="dxa"/>
          </w:tcPr>
          <w:p w:rsidR="007C719D" w:rsidRPr="00BC2B38" w:rsidRDefault="007C719D" w:rsidP="00BC2B38">
            <w:pPr>
              <w:spacing w:line="360" w:lineRule="auto"/>
              <w:rPr>
                <w:sz w:val="20"/>
                <w:szCs w:val="20"/>
                <w:lang w:val="uk-UA"/>
              </w:rPr>
            </w:pPr>
            <w:r w:rsidRPr="00BC2B38">
              <w:rPr>
                <w:sz w:val="20"/>
                <w:szCs w:val="20"/>
                <w:lang w:val="uk-UA"/>
              </w:rPr>
              <w:t>≤800</w:t>
            </w:r>
          </w:p>
        </w:tc>
      </w:tr>
    </w:tbl>
    <w:p w:rsidR="007C719D" w:rsidRPr="009C7385" w:rsidRDefault="007C719D" w:rsidP="009C7385">
      <w:pPr>
        <w:spacing w:line="360" w:lineRule="auto"/>
        <w:ind w:firstLine="709"/>
        <w:jc w:val="both"/>
        <w:rPr>
          <w:sz w:val="28"/>
          <w:szCs w:val="28"/>
          <w:lang w:val="uk-UA"/>
        </w:rPr>
      </w:pPr>
    </w:p>
    <w:p w:rsidR="007C719D" w:rsidRPr="009C7385" w:rsidRDefault="007C719D" w:rsidP="009C7385">
      <w:pPr>
        <w:spacing w:line="360" w:lineRule="auto"/>
        <w:ind w:firstLine="709"/>
        <w:jc w:val="both"/>
        <w:rPr>
          <w:caps/>
          <w:sz w:val="28"/>
          <w:szCs w:val="28"/>
          <w:lang w:val="uk-UA"/>
        </w:rPr>
      </w:pPr>
      <w:r w:rsidRPr="009C7385">
        <w:rPr>
          <w:caps/>
          <w:sz w:val="28"/>
          <w:szCs w:val="28"/>
          <w:lang w:val="uk-UA"/>
        </w:rPr>
        <w:t>Вимоги показників безпеки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7"/>
        <w:gridCol w:w="4243"/>
      </w:tblGrid>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Назва показника безпеки, одиниця вимірювання</w:t>
            </w:r>
          </w:p>
        </w:tc>
        <w:tc>
          <w:tcPr>
            <w:tcW w:w="4243" w:type="dxa"/>
          </w:tcPr>
          <w:p w:rsidR="007C719D" w:rsidRPr="00BC2B38" w:rsidRDefault="007C719D" w:rsidP="00BC2B38">
            <w:pPr>
              <w:spacing w:line="360" w:lineRule="auto"/>
              <w:rPr>
                <w:sz w:val="20"/>
                <w:szCs w:val="20"/>
                <w:lang w:val="uk-UA"/>
              </w:rPr>
            </w:pPr>
            <w:r w:rsidRPr="00BC2B38">
              <w:rPr>
                <w:sz w:val="20"/>
                <w:szCs w:val="20"/>
                <w:lang w:val="uk-UA"/>
              </w:rPr>
              <w:t>Гранично допустимий рівень</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1.Токсичні елементи, мг/т не більше</w:t>
            </w:r>
          </w:p>
          <w:p w:rsidR="007C719D" w:rsidRPr="00BC2B38" w:rsidRDefault="007C719D" w:rsidP="00BC2B38">
            <w:pPr>
              <w:spacing w:line="360" w:lineRule="auto"/>
              <w:rPr>
                <w:sz w:val="20"/>
                <w:szCs w:val="20"/>
                <w:lang w:val="uk-UA"/>
              </w:rPr>
            </w:pPr>
            <w:r w:rsidRPr="00BC2B38">
              <w:rPr>
                <w:sz w:val="20"/>
                <w:szCs w:val="20"/>
                <w:lang w:val="uk-UA"/>
              </w:rPr>
              <w:t>свинець</w:t>
            </w:r>
          </w:p>
          <w:p w:rsidR="007C719D" w:rsidRPr="00BC2B38" w:rsidRDefault="007C719D" w:rsidP="00BC2B38">
            <w:pPr>
              <w:spacing w:line="360" w:lineRule="auto"/>
              <w:rPr>
                <w:sz w:val="20"/>
                <w:szCs w:val="20"/>
                <w:lang w:val="uk-UA"/>
              </w:rPr>
            </w:pPr>
            <w:r w:rsidRPr="00BC2B38">
              <w:rPr>
                <w:sz w:val="20"/>
                <w:szCs w:val="20"/>
                <w:lang w:val="uk-UA"/>
              </w:rPr>
              <w:t>кадмій</w:t>
            </w:r>
          </w:p>
          <w:p w:rsidR="007C719D" w:rsidRPr="00BC2B38" w:rsidRDefault="007C719D" w:rsidP="00BC2B38">
            <w:pPr>
              <w:spacing w:line="360" w:lineRule="auto"/>
              <w:rPr>
                <w:sz w:val="20"/>
                <w:szCs w:val="20"/>
                <w:lang w:val="uk-UA"/>
              </w:rPr>
            </w:pPr>
            <w:r w:rsidRPr="00BC2B38">
              <w:rPr>
                <w:sz w:val="20"/>
                <w:szCs w:val="20"/>
                <w:lang w:val="uk-UA"/>
              </w:rPr>
              <w:t>миш’як</w:t>
            </w:r>
          </w:p>
          <w:p w:rsidR="007C719D" w:rsidRPr="00BC2B38" w:rsidRDefault="007C719D" w:rsidP="00BC2B38">
            <w:pPr>
              <w:spacing w:line="360" w:lineRule="auto"/>
              <w:rPr>
                <w:sz w:val="20"/>
                <w:szCs w:val="20"/>
                <w:lang w:val="uk-UA"/>
              </w:rPr>
            </w:pPr>
            <w:r w:rsidRPr="00BC2B38">
              <w:rPr>
                <w:sz w:val="20"/>
                <w:szCs w:val="20"/>
                <w:lang w:val="uk-UA"/>
              </w:rPr>
              <w:t>ртуть</w:t>
            </w:r>
          </w:p>
          <w:p w:rsidR="007C719D" w:rsidRPr="00BC2B38" w:rsidRDefault="007C719D" w:rsidP="00BC2B38">
            <w:pPr>
              <w:spacing w:line="360" w:lineRule="auto"/>
              <w:rPr>
                <w:sz w:val="20"/>
                <w:szCs w:val="20"/>
                <w:lang w:val="uk-UA"/>
              </w:rPr>
            </w:pPr>
            <w:r w:rsidRPr="00BC2B38">
              <w:rPr>
                <w:sz w:val="20"/>
                <w:szCs w:val="20"/>
                <w:lang w:val="uk-UA"/>
              </w:rPr>
              <w:t>мідь</w:t>
            </w:r>
          </w:p>
          <w:p w:rsidR="007C719D" w:rsidRPr="00BC2B38" w:rsidRDefault="007C719D" w:rsidP="00BC2B38">
            <w:pPr>
              <w:spacing w:line="360" w:lineRule="auto"/>
              <w:rPr>
                <w:sz w:val="20"/>
                <w:szCs w:val="20"/>
                <w:lang w:val="uk-UA"/>
              </w:rPr>
            </w:pPr>
            <w:r w:rsidRPr="00BC2B38">
              <w:rPr>
                <w:sz w:val="20"/>
                <w:szCs w:val="20"/>
                <w:lang w:val="uk-UA"/>
              </w:rPr>
              <w:t>цинк</w:t>
            </w:r>
          </w:p>
        </w:tc>
        <w:tc>
          <w:tcPr>
            <w:tcW w:w="4243" w:type="dxa"/>
          </w:tcPr>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r w:rsidRPr="00BC2B38">
              <w:rPr>
                <w:sz w:val="20"/>
                <w:szCs w:val="20"/>
                <w:lang w:val="uk-UA"/>
              </w:rPr>
              <w:t>0,1 (0,05)</w:t>
            </w:r>
          </w:p>
          <w:p w:rsidR="007C719D" w:rsidRPr="00BC2B38" w:rsidRDefault="007C719D" w:rsidP="00BC2B38">
            <w:pPr>
              <w:spacing w:line="360" w:lineRule="auto"/>
              <w:rPr>
                <w:sz w:val="20"/>
                <w:szCs w:val="20"/>
                <w:lang w:val="uk-UA"/>
              </w:rPr>
            </w:pPr>
            <w:r w:rsidRPr="00BC2B38">
              <w:rPr>
                <w:sz w:val="20"/>
                <w:szCs w:val="20"/>
                <w:lang w:val="uk-UA"/>
              </w:rPr>
              <w:t>0,03 (0,02)</w:t>
            </w:r>
          </w:p>
          <w:p w:rsidR="007C719D" w:rsidRPr="00BC2B38" w:rsidRDefault="007C719D" w:rsidP="00BC2B38">
            <w:pPr>
              <w:spacing w:line="360" w:lineRule="auto"/>
              <w:rPr>
                <w:sz w:val="20"/>
                <w:szCs w:val="20"/>
                <w:lang w:val="uk-UA"/>
              </w:rPr>
            </w:pPr>
            <w:r w:rsidRPr="00BC2B38">
              <w:rPr>
                <w:sz w:val="20"/>
                <w:szCs w:val="20"/>
                <w:lang w:val="uk-UA"/>
              </w:rPr>
              <w:t>0,05</w:t>
            </w:r>
          </w:p>
          <w:p w:rsidR="007C719D" w:rsidRPr="00BC2B38" w:rsidRDefault="007C719D" w:rsidP="00BC2B38">
            <w:pPr>
              <w:spacing w:line="360" w:lineRule="auto"/>
              <w:rPr>
                <w:sz w:val="20"/>
                <w:szCs w:val="20"/>
                <w:lang w:val="uk-UA"/>
              </w:rPr>
            </w:pPr>
            <w:r w:rsidRPr="00BC2B38">
              <w:rPr>
                <w:sz w:val="20"/>
                <w:szCs w:val="20"/>
                <w:lang w:val="uk-UA"/>
              </w:rPr>
              <w:t>0,005</w:t>
            </w:r>
          </w:p>
          <w:p w:rsidR="007C719D" w:rsidRPr="00BC2B38" w:rsidRDefault="007C719D" w:rsidP="00BC2B38">
            <w:pPr>
              <w:spacing w:line="360" w:lineRule="auto"/>
              <w:rPr>
                <w:sz w:val="20"/>
                <w:szCs w:val="20"/>
                <w:lang w:val="uk-UA"/>
              </w:rPr>
            </w:pPr>
            <w:r w:rsidRPr="00BC2B38">
              <w:rPr>
                <w:sz w:val="20"/>
                <w:szCs w:val="20"/>
                <w:lang w:val="uk-UA"/>
              </w:rPr>
              <w:t>1,0</w:t>
            </w:r>
          </w:p>
          <w:p w:rsidR="007C719D" w:rsidRPr="00BC2B38" w:rsidRDefault="007C719D" w:rsidP="00BC2B38">
            <w:pPr>
              <w:spacing w:line="360" w:lineRule="auto"/>
              <w:rPr>
                <w:sz w:val="20"/>
                <w:szCs w:val="20"/>
                <w:lang w:val="uk-UA"/>
              </w:rPr>
            </w:pPr>
            <w:r w:rsidRPr="00BC2B38">
              <w:rPr>
                <w:sz w:val="20"/>
                <w:szCs w:val="20"/>
                <w:lang w:val="uk-UA"/>
              </w:rPr>
              <w:t>5,0</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2. Мікотоксини, мг/кг, не більше:</w:t>
            </w:r>
          </w:p>
          <w:p w:rsidR="007C719D" w:rsidRPr="00BC2B38" w:rsidRDefault="007C719D" w:rsidP="00BC2B38">
            <w:pPr>
              <w:spacing w:line="360" w:lineRule="auto"/>
              <w:rPr>
                <w:sz w:val="20"/>
                <w:szCs w:val="20"/>
                <w:lang w:val="uk-UA"/>
              </w:rPr>
            </w:pPr>
            <w:r w:rsidRPr="00BC2B38">
              <w:rPr>
                <w:sz w:val="20"/>
                <w:szCs w:val="20"/>
                <w:lang w:val="uk-UA"/>
              </w:rPr>
              <w:t>Антибіотики тетрациклінової групи</w:t>
            </w:r>
          </w:p>
          <w:p w:rsidR="007C719D" w:rsidRPr="00BC2B38" w:rsidRDefault="007C719D" w:rsidP="00BC2B38">
            <w:pPr>
              <w:spacing w:line="360" w:lineRule="auto"/>
              <w:rPr>
                <w:sz w:val="20"/>
                <w:szCs w:val="20"/>
                <w:lang w:val="uk-UA"/>
              </w:rPr>
            </w:pPr>
            <w:r w:rsidRPr="00BC2B38">
              <w:rPr>
                <w:sz w:val="20"/>
                <w:szCs w:val="20"/>
                <w:lang w:val="uk-UA"/>
              </w:rPr>
              <w:t>Пеніцилін</w:t>
            </w:r>
          </w:p>
          <w:p w:rsidR="007C719D" w:rsidRPr="00BC2B38" w:rsidRDefault="007C719D" w:rsidP="00BC2B38">
            <w:pPr>
              <w:spacing w:line="360" w:lineRule="auto"/>
              <w:rPr>
                <w:sz w:val="20"/>
                <w:szCs w:val="20"/>
                <w:lang w:val="uk-UA"/>
              </w:rPr>
            </w:pPr>
            <w:r w:rsidRPr="00BC2B38">
              <w:rPr>
                <w:sz w:val="20"/>
                <w:szCs w:val="20"/>
                <w:lang w:val="uk-UA"/>
              </w:rPr>
              <w:t>стрептоліцин</w:t>
            </w:r>
          </w:p>
        </w:tc>
        <w:tc>
          <w:tcPr>
            <w:tcW w:w="4243" w:type="dxa"/>
          </w:tcPr>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r w:rsidRPr="00BC2B38">
              <w:rPr>
                <w:sz w:val="20"/>
                <w:szCs w:val="20"/>
                <w:lang w:val="uk-UA"/>
              </w:rPr>
              <w:t>0,01</w:t>
            </w:r>
          </w:p>
          <w:p w:rsidR="007C719D" w:rsidRPr="00BC2B38" w:rsidRDefault="007C719D" w:rsidP="00BC2B38">
            <w:pPr>
              <w:spacing w:line="360" w:lineRule="auto"/>
              <w:rPr>
                <w:sz w:val="20"/>
                <w:szCs w:val="20"/>
                <w:lang w:val="uk-UA"/>
              </w:rPr>
            </w:pPr>
            <w:r w:rsidRPr="00BC2B38">
              <w:rPr>
                <w:sz w:val="20"/>
                <w:szCs w:val="20"/>
                <w:lang w:val="uk-UA"/>
              </w:rPr>
              <w:t>0,01</w:t>
            </w:r>
          </w:p>
          <w:p w:rsidR="007C719D" w:rsidRPr="00BC2B38" w:rsidRDefault="007C719D" w:rsidP="00BC2B38">
            <w:pPr>
              <w:spacing w:line="360" w:lineRule="auto"/>
              <w:rPr>
                <w:sz w:val="20"/>
                <w:szCs w:val="20"/>
                <w:lang w:val="uk-UA"/>
              </w:rPr>
            </w:pPr>
            <w:r w:rsidRPr="00BC2B38">
              <w:rPr>
                <w:sz w:val="20"/>
                <w:szCs w:val="20"/>
                <w:lang w:val="uk-UA"/>
              </w:rPr>
              <w:t>0,5</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3. Антибіотики, од./г, не більше:</w:t>
            </w:r>
          </w:p>
          <w:p w:rsidR="007C719D" w:rsidRPr="00BC2B38" w:rsidRDefault="007C719D" w:rsidP="00BC2B38">
            <w:pPr>
              <w:spacing w:line="360" w:lineRule="auto"/>
              <w:rPr>
                <w:sz w:val="20"/>
                <w:szCs w:val="20"/>
                <w:lang w:val="uk-UA"/>
              </w:rPr>
            </w:pPr>
            <w:r w:rsidRPr="00BC2B38">
              <w:rPr>
                <w:sz w:val="20"/>
                <w:szCs w:val="20"/>
                <w:lang w:val="uk-UA"/>
              </w:rPr>
              <w:t>Антибіотики тетрациклінової групи</w:t>
            </w:r>
          </w:p>
          <w:p w:rsidR="007C719D" w:rsidRPr="00BC2B38" w:rsidRDefault="007C719D" w:rsidP="00BC2B38">
            <w:pPr>
              <w:spacing w:line="360" w:lineRule="auto"/>
              <w:rPr>
                <w:sz w:val="20"/>
                <w:szCs w:val="20"/>
                <w:lang w:val="uk-UA"/>
              </w:rPr>
            </w:pPr>
            <w:r w:rsidRPr="00BC2B38">
              <w:rPr>
                <w:sz w:val="20"/>
                <w:szCs w:val="20"/>
                <w:lang w:val="uk-UA"/>
              </w:rPr>
              <w:t>Пеніцилін</w:t>
            </w:r>
          </w:p>
          <w:p w:rsidR="007C719D" w:rsidRPr="00BC2B38" w:rsidRDefault="007C719D" w:rsidP="00BC2B38">
            <w:pPr>
              <w:spacing w:line="360" w:lineRule="auto"/>
              <w:rPr>
                <w:sz w:val="20"/>
                <w:szCs w:val="20"/>
                <w:lang w:val="uk-UA"/>
              </w:rPr>
            </w:pPr>
            <w:r w:rsidRPr="00BC2B38">
              <w:rPr>
                <w:sz w:val="20"/>
                <w:szCs w:val="20"/>
                <w:lang w:val="uk-UA"/>
              </w:rPr>
              <w:t>стрептоцилін</w:t>
            </w:r>
          </w:p>
        </w:tc>
        <w:tc>
          <w:tcPr>
            <w:tcW w:w="4243" w:type="dxa"/>
          </w:tcPr>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r w:rsidRPr="00BC2B38">
              <w:rPr>
                <w:sz w:val="20"/>
                <w:szCs w:val="20"/>
                <w:lang w:val="uk-UA"/>
              </w:rPr>
              <w:t>0.01</w:t>
            </w:r>
          </w:p>
          <w:p w:rsidR="007C719D" w:rsidRPr="00BC2B38" w:rsidRDefault="007C719D" w:rsidP="00BC2B38">
            <w:pPr>
              <w:spacing w:line="360" w:lineRule="auto"/>
              <w:rPr>
                <w:sz w:val="20"/>
                <w:szCs w:val="20"/>
                <w:lang w:val="uk-UA"/>
              </w:rPr>
            </w:pPr>
            <w:r w:rsidRPr="00BC2B38">
              <w:rPr>
                <w:sz w:val="20"/>
                <w:szCs w:val="20"/>
                <w:lang w:val="uk-UA"/>
              </w:rPr>
              <w:t>0,01</w:t>
            </w:r>
          </w:p>
          <w:p w:rsidR="007C719D" w:rsidRPr="00BC2B38" w:rsidRDefault="007C719D" w:rsidP="00BC2B38">
            <w:pPr>
              <w:spacing w:line="360" w:lineRule="auto"/>
              <w:rPr>
                <w:sz w:val="20"/>
                <w:szCs w:val="20"/>
                <w:lang w:val="uk-UA"/>
              </w:rPr>
            </w:pPr>
            <w:r w:rsidRPr="00BC2B38">
              <w:rPr>
                <w:sz w:val="20"/>
                <w:szCs w:val="20"/>
                <w:lang w:val="uk-UA"/>
              </w:rPr>
              <w:t>0,5</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4. Пестициди, мг/кг не більше:</w:t>
            </w:r>
          </w:p>
          <w:p w:rsidR="007C719D" w:rsidRPr="00BC2B38" w:rsidRDefault="007C719D" w:rsidP="00BC2B38">
            <w:pPr>
              <w:spacing w:line="360" w:lineRule="auto"/>
              <w:rPr>
                <w:sz w:val="20"/>
                <w:szCs w:val="20"/>
                <w:lang w:val="uk-UA"/>
              </w:rPr>
            </w:pPr>
            <w:r w:rsidRPr="00BC2B38">
              <w:rPr>
                <w:sz w:val="20"/>
                <w:szCs w:val="20"/>
                <w:lang w:val="uk-UA"/>
              </w:rPr>
              <w:t>Гексахлоран</w:t>
            </w:r>
          </w:p>
          <w:p w:rsidR="007C719D" w:rsidRPr="00BC2B38" w:rsidRDefault="007C719D" w:rsidP="00BC2B38">
            <w:pPr>
              <w:spacing w:line="360" w:lineRule="auto"/>
              <w:rPr>
                <w:sz w:val="20"/>
                <w:szCs w:val="20"/>
                <w:lang w:val="uk-UA"/>
              </w:rPr>
            </w:pPr>
            <w:r w:rsidRPr="00BC2B38">
              <w:rPr>
                <w:sz w:val="20"/>
                <w:szCs w:val="20"/>
                <w:lang w:val="uk-UA"/>
              </w:rPr>
              <w:t>ГХЦГ</w:t>
            </w:r>
          </w:p>
        </w:tc>
        <w:tc>
          <w:tcPr>
            <w:tcW w:w="4243" w:type="dxa"/>
          </w:tcPr>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r w:rsidRPr="00BC2B38">
              <w:rPr>
                <w:sz w:val="20"/>
                <w:szCs w:val="20"/>
                <w:lang w:val="uk-UA"/>
              </w:rPr>
              <w:t>0,05</w:t>
            </w:r>
          </w:p>
          <w:p w:rsidR="007C719D" w:rsidRPr="00BC2B38" w:rsidRDefault="007C719D" w:rsidP="00BC2B38">
            <w:pPr>
              <w:spacing w:line="360" w:lineRule="auto"/>
              <w:rPr>
                <w:sz w:val="20"/>
                <w:szCs w:val="20"/>
                <w:lang w:val="uk-UA"/>
              </w:rPr>
            </w:pPr>
            <w:r w:rsidRPr="00BC2B38">
              <w:rPr>
                <w:sz w:val="20"/>
                <w:szCs w:val="20"/>
                <w:lang w:val="uk-UA"/>
              </w:rPr>
              <w:t>0,05 (0,01)</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5. Нітрати, мг/кг, не більше:</w:t>
            </w:r>
          </w:p>
        </w:tc>
        <w:tc>
          <w:tcPr>
            <w:tcW w:w="4243" w:type="dxa"/>
          </w:tcPr>
          <w:p w:rsidR="007C719D" w:rsidRPr="00BC2B38" w:rsidRDefault="007C719D" w:rsidP="00BC2B38">
            <w:pPr>
              <w:spacing w:line="360" w:lineRule="auto"/>
              <w:rPr>
                <w:sz w:val="20"/>
                <w:szCs w:val="20"/>
                <w:lang w:val="uk-UA"/>
              </w:rPr>
            </w:pPr>
            <w:r w:rsidRPr="00BC2B38">
              <w:rPr>
                <w:sz w:val="20"/>
                <w:szCs w:val="20"/>
                <w:lang w:val="uk-UA"/>
              </w:rPr>
              <w:t>10</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6.Гормональні препарати, мг/кг</w:t>
            </w:r>
          </w:p>
          <w:p w:rsidR="007C719D" w:rsidRPr="00BC2B38" w:rsidRDefault="007C719D" w:rsidP="00BC2B38">
            <w:pPr>
              <w:spacing w:line="360" w:lineRule="auto"/>
              <w:rPr>
                <w:sz w:val="20"/>
                <w:szCs w:val="20"/>
                <w:lang w:val="uk-UA"/>
              </w:rPr>
            </w:pPr>
            <w:r w:rsidRPr="00BC2B38">
              <w:rPr>
                <w:sz w:val="20"/>
                <w:szCs w:val="20"/>
                <w:lang w:val="uk-UA"/>
              </w:rPr>
              <w:t>діетилстилбестрол</w:t>
            </w:r>
          </w:p>
          <w:p w:rsidR="007C719D" w:rsidRPr="00BC2B38" w:rsidRDefault="007C719D" w:rsidP="00BC2B38">
            <w:pPr>
              <w:spacing w:line="360" w:lineRule="auto"/>
              <w:rPr>
                <w:sz w:val="20"/>
                <w:szCs w:val="20"/>
                <w:lang w:val="uk-UA"/>
              </w:rPr>
            </w:pPr>
            <w:r w:rsidRPr="00BC2B38">
              <w:rPr>
                <w:sz w:val="20"/>
                <w:szCs w:val="20"/>
                <w:lang w:val="uk-UA"/>
              </w:rPr>
              <w:t>ест радіол-17</w:t>
            </w:r>
          </w:p>
        </w:tc>
        <w:tc>
          <w:tcPr>
            <w:tcW w:w="4243" w:type="dxa"/>
          </w:tcPr>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r w:rsidRPr="00BC2B38">
              <w:rPr>
                <w:sz w:val="20"/>
                <w:szCs w:val="20"/>
                <w:lang w:val="uk-UA"/>
              </w:rPr>
              <w:t>Не допускається</w:t>
            </w:r>
          </w:p>
          <w:p w:rsidR="007C719D" w:rsidRPr="00BC2B38" w:rsidRDefault="007C719D" w:rsidP="00BC2B38">
            <w:pPr>
              <w:spacing w:line="360" w:lineRule="auto"/>
              <w:rPr>
                <w:sz w:val="20"/>
                <w:szCs w:val="20"/>
                <w:lang w:val="uk-UA"/>
              </w:rPr>
            </w:pPr>
            <w:r w:rsidRPr="00BC2B38">
              <w:rPr>
                <w:sz w:val="20"/>
                <w:szCs w:val="20"/>
                <w:lang w:val="uk-UA"/>
              </w:rPr>
              <w:t>0,0002</w:t>
            </w:r>
          </w:p>
        </w:tc>
      </w:tr>
      <w:tr w:rsidR="007C719D" w:rsidRPr="00BC2B38">
        <w:tc>
          <w:tcPr>
            <w:tcW w:w="5328" w:type="dxa"/>
          </w:tcPr>
          <w:p w:rsidR="007C719D" w:rsidRPr="00BC2B38" w:rsidRDefault="007C719D" w:rsidP="00BC2B38">
            <w:pPr>
              <w:spacing w:line="360" w:lineRule="auto"/>
              <w:rPr>
                <w:sz w:val="20"/>
                <w:szCs w:val="20"/>
                <w:lang w:val="uk-UA"/>
              </w:rPr>
            </w:pPr>
            <w:r w:rsidRPr="00BC2B38">
              <w:rPr>
                <w:sz w:val="20"/>
                <w:szCs w:val="20"/>
                <w:lang w:val="uk-UA"/>
              </w:rPr>
              <w:t>7.радіонуклеїди. не більше</w:t>
            </w:r>
          </w:p>
          <w:p w:rsidR="007C719D" w:rsidRPr="00BC2B38" w:rsidRDefault="007C719D" w:rsidP="00BC2B38">
            <w:pPr>
              <w:spacing w:line="360" w:lineRule="auto"/>
              <w:rPr>
                <w:sz w:val="20"/>
                <w:szCs w:val="20"/>
                <w:lang w:val="uk-UA"/>
              </w:rPr>
            </w:pPr>
            <w:r w:rsidRPr="00BC2B38">
              <w:rPr>
                <w:sz w:val="20"/>
                <w:szCs w:val="20"/>
                <w:lang w:val="uk-UA"/>
              </w:rPr>
              <w:t>стронцій 90</w:t>
            </w:r>
          </w:p>
          <w:p w:rsidR="007C719D" w:rsidRPr="00BC2B38" w:rsidRDefault="007C719D" w:rsidP="00BC2B38">
            <w:pPr>
              <w:spacing w:line="360" w:lineRule="auto"/>
              <w:rPr>
                <w:sz w:val="20"/>
                <w:szCs w:val="20"/>
                <w:lang w:val="uk-UA"/>
              </w:rPr>
            </w:pPr>
            <w:r w:rsidRPr="00BC2B38">
              <w:rPr>
                <w:sz w:val="20"/>
                <w:szCs w:val="20"/>
                <w:lang w:val="uk-UA"/>
              </w:rPr>
              <w:t>цезій-137</w:t>
            </w:r>
          </w:p>
        </w:tc>
        <w:tc>
          <w:tcPr>
            <w:tcW w:w="4243" w:type="dxa"/>
          </w:tcPr>
          <w:p w:rsidR="007C719D" w:rsidRPr="00BC2B38" w:rsidRDefault="007C719D" w:rsidP="00BC2B38">
            <w:pPr>
              <w:spacing w:line="360" w:lineRule="auto"/>
              <w:rPr>
                <w:sz w:val="20"/>
                <w:szCs w:val="20"/>
                <w:lang w:val="uk-UA"/>
              </w:rPr>
            </w:pPr>
          </w:p>
          <w:p w:rsidR="007C719D" w:rsidRPr="00BC2B38" w:rsidRDefault="007C719D" w:rsidP="00BC2B38">
            <w:pPr>
              <w:spacing w:line="360" w:lineRule="auto"/>
              <w:rPr>
                <w:sz w:val="20"/>
                <w:szCs w:val="20"/>
                <w:lang w:val="uk-UA"/>
              </w:rPr>
            </w:pPr>
            <w:r w:rsidRPr="00BC2B38">
              <w:rPr>
                <w:sz w:val="20"/>
                <w:szCs w:val="20"/>
                <w:lang w:val="uk-UA"/>
              </w:rPr>
              <w:t>20</w:t>
            </w:r>
          </w:p>
          <w:p w:rsidR="007C719D" w:rsidRPr="00BC2B38" w:rsidRDefault="007C719D" w:rsidP="00BC2B38">
            <w:pPr>
              <w:spacing w:line="360" w:lineRule="auto"/>
              <w:rPr>
                <w:sz w:val="20"/>
                <w:szCs w:val="20"/>
                <w:lang w:val="uk-UA"/>
              </w:rPr>
            </w:pPr>
            <w:r w:rsidRPr="00BC2B38">
              <w:rPr>
                <w:sz w:val="20"/>
                <w:szCs w:val="20"/>
                <w:lang w:val="uk-UA"/>
              </w:rPr>
              <w:t>100</w:t>
            </w:r>
          </w:p>
        </w:tc>
      </w:tr>
    </w:tbl>
    <w:p w:rsidR="007C719D" w:rsidRPr="009C7385" w:rsidRDefault="007C719D" w:rsidP="009C7385">
      <w:pPr>
        <w:shd w:val="clear" w:color="auto" w:fill="FFFFFF"/>
        <w:spacing w:line="360" w:lineRule="auto"/>
        <w:ind w:firstLine="709"/>
        <w:jc w:val="both"/>
        <w:rPr>
          <w:sz w:val="28"/>
          <w:szCs w:val="28"/>
          <w:lang w:val="uk-UA"/>
        </w:rPr>
      </w:pPr>
    </w:p>
    <w:p w:rsidR="007C719D" w:rsidRPr="009C7385" w:rsidRDefault="007C719D" w:rsidP="009C7385">
      <w:pPr>
        <w:shd w:val="clear" w:color="auto" w:fill="FFFFFF"/>
        <w:spacing w:line="360" w:lineRule="auto"/>
        <w:ind w:firstLine="709"/>
        <w:jc w:val="both"/>
        <w:rPr>
          <w:sz w:val="28"/>
          <w:szCs w:val="28"/>
          <w:lang w:val="uk-UA"/>
        </w:rPr>
      </w:pPr>
      <w:r w:rsidRPr="009C7385">
        <w:rPr>
          <w:sz w:val="28"/>
          <w:szCs w:val="28"/>
          <w:lang w:val="uk-UA"/>
        </w:rPr>
        <w:t>Мікробіологічні показники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9"/>
        <w:gridCol w:w="3190"/>
        <w:gridCol w:w="3191"/>
      </w:tblGrid>
      <w:tr w:rsidR="007C719D" w:rsidRPr="00BC2B38">
        <w:tc>
          <w:tcPr>
            <w:tcW w:w="3190" w:type="dxa"/>
          </w:tcPr>
          <w:p w:rsidR="007C719D" w:rsidRPr="00BC2B38" w:rsidRDefault="007C719D" w:rsidP="00BC2B38">
            <w:pPr>
              <w:spacing w:line="360" w:lineRule="auto"/>
              <w:rPr>
                <w:sz w:val="20"/>
                <w:szCs w:val="20"/>
                <w:lang w:val="uk-UA"/>
              </w:rPr>
            </w:pPr>
            <w:r w:rsidRPr="00BC2B38">
              <w:rPr>
                <w:sz w:val="20"/>
                <w:szCs w:val="20"/>
                <w:lang w:val="uk-UA"/>
              </w:rPr>
              <w:t>Продукт</w:t>
            </w:r>
          </w:p>
        </w:tc>
        <w:tc>
          <w:tcPr>
            <w:tcW w:w="3190" w:type="dxa"/>
          </w:tcPr>
          <w:p w:rsidR="007C719D" w:rsidRPr="00BC2B38" w:rsidRDefault="007C719D" w:rsidP="00BC2B38">
            <w:pPr>
              <w:spacing w:line="360" w:lineRule="auto"/>
              <w:rPr>
                <w:sz w:val="20"/>
                <w:szCs w:val="20"/>
                <w:lang w:val="uk-UA"/>
              </w:rPr>
            </w:pPr>
            <w:r w:rsidRPr="00BC2B38">
              <w:rPr>
                <w:sz w:val="20"/>
                <w:szCs w:val="20"/>
                <w:lang w:val="uk-UA"/>
              </w:rPr>
              <w:t>МАФАМ</w:t>
            </w:r>
          </w:p>
        </w:tc>
        <w:tc>
          <w:tcPr>
            <w:tcW w:w="3191" w:type="dxa"/>
          </w:tcPr>
          <w:p w:rsidR="007C719D" w:rsidRPr="00BC2B38" w:rsidRDefault="007C719D" w:rsidP="00BC2B38">
            <w:pPr>
              <w:spacing w:line="360" w:lineRule="auto"/>
              <w:rPr>
                <w:sz w:val="20"/>
                <w:szCs w:val="20"/>
                <w:lang w:val="uk-UA"/>
              </w:rPr>
            </w:pPr>
            <w:r w:rsidRPr="00BC2B38">
              <w:rPr>
                <w:sz w:val="20"/>
                <w:szCs w:val="20"/>
                <w:lang w:val="uk-UA"/>
              </w:rPr>
              <w:t>БГКП</w:t>
            </w:r>
          </w:p>
        </w:tc>
      </w:tr>
      <w:tr w:rsidR="007C719D" w:rsidRPr="00BC2B38">
        <w:tc>
          <w:tcPr>
            <w:tcW w:w="3190" w:type="dxa"/>
          </w:tcPr>
          <w:p w:rsidR="007C719D" w:rsidRPr="00BC2B38" w:rsidRDefault="007C719D" w:rsidP="00BC2B38">
            <w:pPr>
              <w:spacing w:line="360" w:lineRule="auto"/>
              <w:rPr>
                <w:sz w:val="20"/>
                <w:szCs w:val="20"/>
                <w:lang w:val="uk-UA"/>
              </w:rPr>
            </w:pPr>
            <w:r w:rsidRPr="00BC2B38">
              <w:rPr>
                <w:sz w:val="20"/>
                <w:szCs w:val="20"/>
                <w:lang w:val="uk-UA"/>
              </w:rPr>
              <w:t>1. Молоко коров’яче незбиране</w:t>
            </w:r>
          </w:p>
        </w:tc>
        <w:tc>
          <w:tcPr>
            <w:tcW w:w="3190" w:type="dxa"/>
          </w:tcPr>
          <w:p w:rsidR="007C719D" w:rsidRPr="00BC2B38" w:rsidRDefault="007C719D" w:rsidP="00BC2B38">
            <w:pPr>
              <w:spacing w:line="360" w:lineRule="auto"/>
              <w:rPr>
                <w:sz w:val="20"/>
                <w:szCs w:val="20"/>
                <w:lang w:val="uk-UA"/>
              </w:rPr>
            </w:pPr>
          </w:p>
        </w:tc>
        <w:tc>
          <w:tcPr>
            <w:tcW w:w="3191" w:type="dxa"/>
          </w:tcPr>
          <w:p w:rsidR="007C719D" w:rsidRPr="00BC2B38" w:rsidRDefault="007C719D" w:rsidP="00BC2B38">
            <w:pPr>
              <w:spacing w:line="360" w:lineRule="auto"/>
              <w:rPr>
                <w:sz w:val="20"/>
                <w:szCs w:val="20"/>
                <w:lang w:val="uk-UA"/>
              </w:rPr>
            </w:pPr>
          </w:p>
        </w:tc>
      </w:tr>
      <w:tr w:rsidR="007C719D" w:rsidRPr="00BC2B38">
        <w:tc>
          <w:tcPr>
            <w:tcW w:w="3190" w:type="dxa"/>
          </w:tcPr>
          <w:p w:rsidR="007C719D" w:rsidRPr="00BC2B38" w:rsidRDefault="007C719D" w:rsidP="00BC2B38">
            <w:pPr>
              <w:spacing w:line="360" w:lineRule="auto"/>
              <w:rPr>
                <w:sz w:val="20"/>
                <w:szCs w:val="20"/>
                <w:lang w:val="uk-UA"/>
              </w:rPr>
            </w:pPr>
            <w:r w:rsidRPr="00BC2B38">
              <w:rPr>
                <w:sz w:val="20"/>
                <w:szCs w:val="20"/>
                <w:lang w:val="uk-UA"/>
              </w:rPr>
              <w:t>2. Молоко з пастеризаційної установки</w:t>
            </w:r>
          </w:p>
        </w:tc>
        <w:tc>
          <w:tcPr>
            <w:tcW w:w="3190" w:type="dxa"/>
          </w:tcPr>
          <w:p w:rsidR="007C719D" w:rsidRPr="00BC2B38" w:rsidRDefault="007C719D" w:rsidP="00BC2B38">
            <w:pPr>
              <w:spacing w:line="360" w:lineRule="auto"/>
              <w:rPr>
                <w:sz w:val="20"/>
                <w:szCs w:val="20"/>
                <w:lang w:val="uk-UA"/>
              </w:rPr>
            </w:pPr>
            <w:r w:rsidRPr="00BC2B38">
              <w:rPr>
                <w:sz w:val="20"/>
                <w:szCs w:val="20"/>
                <w:lang w:val="uk-UA"/>
              </w:rPr>
              <w:t>10 тис/1 гр</w:t>
            </w:r>
          </w:p>
        </w:tc>
        <w:tc>
          <w:tcPr>
            <w:tcW w:w="3191" w:type="dxa"/>
          </w:tcPr>
          <w:p w:rsidR="007C719D" w:rsidRPr="00BC2B38" w:rsidRDefault="007C719D" w:rsidP="00BC2B38">
            <w:pPr>
              <w:spacing w:line="360" w:lineRule="auto"/>
              <w:rPr>
                <w:sz w:val="20"/>
                <w:szCs w:val="20"/>
                <w:lang w:val="uk-UA"/>
              </w:rPr>
            </w:pPr>
            <w:r w:rsidRPr="00BC2B38">
              <w:rPr>
                <w:sz w:val="20"/>
                <w:szCs w:val="20"/>
                <w:lang w:val="uk-UA"/>
              </w:rPr>
              <w:t>&gt; 10 см³</w:t>
            </w:r>
          </w:p>
        </w:tc>
      </w:tr>
    </w:tbl>
    <w:p w:rsidR="009C7385" w:rsidRPr="009C7385" w:rsidRDefault="009C7385" w:rsidP="00BC2B38">
      <w:pPr>
        <w:shd w:val="clear" w:color="auto" w:fill="FFFFFF"/>
        <w:spacing w:line="360" w:lineRule="auto"/>
        <w:ind w:firstLine="709"/>
        <w:jc w:val="both"/>
        <w:rPr>
          <w:sz w:val="28"/>
          <w:szCs w:val="28"/>
          <w:lang w:val="uk-UA"/>
        </w:rPr>
      </w:pPr>
      <w:bookmarkStart w:id="0" w:name="_GoBack"/>
      <w:bookmarkEnd w:id="0"/>
    </w:p>
    <w:sectPr w:rsidR="009C7385" w:rsidRPr="009C7385" w:rsidSect="002148B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5CC4"/>
    <w:multiLevelType w:val="hybridMultilevel"/>
    <w:tmpl w:val="372A9066"/>
    <w:lvl w:ilvl="0" w:tplc="381E4962">
      <w:start w:val="7"/>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1">
    <w:nsid w:val="02D66D27"/>
    <w:multiLevelType w:val="hybridMultilevel"/>
    <w:tmpl w:val="DE5AB386"/>
    <w:lvl w:ilvl="0" w:tplc="BE8A634C">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2">
    <w:nsid w:val="0A25558B"/>
    <w:multiLevelType w:val="hybridMultilevel"/>
    <w:tmpl w:val="FE80244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nsid w:val="14BC1F9C"/>
    <w:multiLevelType w:val="hybridMultilevel"/>
    <w:tmpl w:val="9F9CA512"/>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189A1228"/>
    <w:multiLevelType w:val="hybridMultilevel"/>
    <w:tmpl w:val="2E6C5A60"/>
    <w:lvl w:ilvl="0" w:tplc="BE8A634C">
      <w:start w:val="9"/>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5">
    <w:nsid w:val="1EA3133A"/>
    <w:multiLevelType w:val="hybridMultilevel"/>
    <w:tmpl w:val="96C47564"/>
    <w:lvl w:ilvl="0" w:tplc="0419000F">
      <w:start w:val="1"/>
      <w:numFmt w:val="decimal"/>
      <w:lvlText w:val="%1."/>
      <w:lvlJc w:val="left"/>
      <w:pPr>
        <w:tabs>
          <w:tab w:val="num" w:pos="1080"/>
        </w:tabs>
        <w:ind w:left="1080" w:hanging="360"/>
      </w:pPr>
      <w:rPr>
        <w:rFonts w:cs="Times New Roman"/>
      </w:rPr>
    </w:lvl>
    <w:lvl w:ilvl="1" w:tplc="04190001">
      <w:start w:val="1"/>
      <w:numFmt w:val="bullet"/>
      <w:lvlText w:val=""/>
      <w:lvlJc w:val="left"/>
      <w:pPr>
        <w:tabs>
          <w:tab w:val="num" w:pos="1800"/>
        </w:tabs>
        <w:ind w:left="1800" w:hanging="360"/>
      </w:pPr>
      <w:rPr>
        <w:rFonts w:ascii="Symbol" w:hAnsi="Symbol" w:hint="default"/>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6">
    <w:nsid w:val="210504E9"/>
    <w:multiLevelType w:val="hybridMultilevel"/>
    <w:tmpl w:val="09042B86"/>
    <w:lvl w:ilvl="0" w:tplc="381E4962">
      <w:start w:val="7"/>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7">
    <w:nsid w:val="25781CE3"/>
    <w:multiLevelType w:val="hybridMultilevel"/>
    <w:tmpl w:val="E3AE0C26"/>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320C4085"/>
    <w:multiLevelType w:val="hybridMultilevel"/>
    <w:tmpl w:val="9744800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322572A6"/>
    <w:multiLevelType w:val="hybridMultilevel"/>
    <w:tmpl w:val="328A5DD4"/>
    <w:lvl w:ilvl="0" w:tplc="EFB46786">
      <w:start w:val="1"/>
      <w:numFmt w:val="decimal"/>
      <w:lvlText w:val="%1."/>
      <w:lvlJc w:val="left"/>
      <w:pPr>
        <w:tabs>
          <w:tab w:val="num" w:pos="720"/>
        </w:tabs>
        <w:ind w:left="720" w:hanging="360"/>
      </w:pPr>
      <w:rPr>
        <w:rFonts w:cs="Times New Roman" w:hint="default"/>
      </w:rPr>
    </w:lvl>
    <w:lvl w:ilvl="1" w:tplc="169CCD66">
      <w:numFmt w:val="none"/>
      <w:lvlText w:val=""/>
      <w:lvlJc w:val="left"/>
      <w:pPr>
        <w:tabs>
          <w:tab w:val="num" w:pos="360"/>
        </w:tabs>
      </w:pPr>
      <w:rPr>
        <w:rFonts w:cs="Times New Roman"/>
      </w:rPr>
    </w:lvl>
    <w:lvl w:ilvl="2" w:tplc="5FF48DEC">
      <w:numFmt w:val="none"/>
      <w:lvlText w:val=""/>
      <w:lvlJc w:val="left"/>
      <w:pPr>
        <w:tabs>
          <w:tab w:val="num" w:pos="360"/>
        </w:tabs>
      </w:pPr>
      <w:rPr>
        <w:rFonts w:cs="Times New Roman"/>
      </w:rPr>
    </w:lvl>
    <w:lvl w:ilvl="3" w:tplc="2D22F8CC">
      <w:numFmt w:val="none"/>
      <w:lvlText w:val=""/>
      <w:lvlJc w:val="left"/>
      <w:pPr>
        <w:tabs>
          <w:tab w:val="num" w:pos="360"/>
        </w:tabs>
      </w:pPr>
      <w:rPr>
        <w:rFonts w:cs="Times New Roman"/>
      </w:rPr>
    </w:lvl>
    <w:lvl w:ilvl="4" w:tplc="5FEA07A0">
      <w:numFmt w:val="none"/>
      <w:lvlText w:val=""/>
      <w:lvlJc w:val="left"/>
      <w:pPr>
        <w:tabs>
          <w:tab w:val="num" w:pos="360"/>
        </w:tabs>
      </w:pPr>
      <w:rPr>
        <w:rFonts w:cs="Times New Roman"/>
      </w:rPr>
    </w:lvl>
    <w:lvl w:ilvl="5" w:tplc="D6D41960">
      <w:numFmt w:val="none"/>
      <w:lvlText w:val=""/>
      <w:lvlJc w:val="left"/>
      <w:pPr>
        <w:tabs>
          <w:tab w:val="num" w:pos="360"/>
        </w:tabs>
      </w:pPr>
      <w:rPr>
        <w:rFonts w:cs="Times New Roman"/>
      </w:rPr>
    </w:lvl>
    <w:lvl w:ilvl="6" w:tplc="F18E85C8">
      <w:numFmt w:val="none"/>
      <w:lvlText w:val=""/>
      <w:lvlJc w:val="left"/>
      <w:pPr>
        <w:tabs>
          <w:tab w:val="num" w:pos="360"/>
        </w:tabs>
      </w:pPr>
      <w:rPr>
        <w:rFonts w:cs="Times New Roman"/>
      </w:rPr>
    </w:lvl>
    <w:lvl w:ilvl="7" w:tplc="CB425FEC">
      <w:numFmt w:val="none"/>
      <w:lvlText w:val=""/>
      <w:lvlJc w:val="left"/>
      <w:pPr>
        <w:tabs>
          <w:tab w:val="num" w:pos="360"/>
        </w:tabs>
      </w:pPr>
      <w:rPr>
        <w:rFonts w:cs="Times New Roman"/>
      </w:rPr>
    </w:lvl>
    <w:lvl w:ilvl="8" w:tplc="68342738">
      <w:numFmt w:val="none"/>
      <w:lvlText w:val=""/>
      <w:lvlJc w:val="left"/>
      <w:pPr>
        <w:tabs>
          <w:tab w:val="num" w:pos="360"/>
        </w:tabs>
      </w:pPr>
      <w:rPr>
        <w:rFonts w:cs="Times New Roman"/>
      </w:rPr>
    </w:lvl>
  </w:abstractNum>
  <w:abstractNum w:abstractNumId="10">
    <w:nsid w:val="39220132"/>
    <w:multiLevelType w:val="multilevel"/>
    <w:tmpl w:val="0E46F658"/>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30"/>
        </w:tabs>
        <w:ind w:left="1130" w:hanging="42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decimal"/>
      <w:lvlText w:val="%1.%2.%3.%4."/>
      <w:lvlJc w:val="left"/>
      <w:pPr>
        <w:tabs>
          <w:tab w:val="num" w:pos="2847"/>
        </w:tabs>
        <w:ind w:left="2847" w:hanging="720"/>
      </w:pPr>
      <w:rPr>
        <w:rFonts w:cs="Times New Roman" w:hint="default"/>
      </w:rPr>
    </w:lvl>
    <w:lvl w:ilvl="4">
      <w:start w:val="1"/>
      <w:numFmt w:val="decimal"/>
      <w:lvlText w:val="%1.%2.%3.%4.%5."/>
      <w:lvlJc w:val="left"/>
      <w:pPr>
        <w:tabs>
          <w:tab w:val="num" w:pos="3916"/>
        </w:tabs>
        <w:ind w:left="3916" w:hanging="1080"/>
      </w:pPr>
      <w:rPr>
        <w:rFonts w:cs="Times New Roman" w:hint="default"/>
      </w:rPr>
    </w:lvl>
    <w:lvl w:ilvl="5">
      <w:start w:val="1"/>
      <w:numFmt w:val="decimal"/>
      <w:lvlText w:val="%1.%2.%3.%4.%5.%6."/>
      <w:lvlJc w:val="left"/>
      <w:pPr>
        <w:tabs>
          <w:tab w:val="num" w:pos="4625"/>
        </w:tabs>
        <w:ind w:left="4625" w:hanging="1080"/>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403"/>
        </w:tabs>
        <w:ind w:left="6403" w:hanging="144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11">
    <w:nsid w:val="39C73CE0"/>
    <w:multiLevelType w:val="singleLevel"/>
    <w:tmpl w:val="620E17AE"/>
    <w:lvl w:ilvl="0">
      <w:start w:val="18"/>
      <w:numFmt w:val="bullet"/>
      <w:lvlText w:val="-"/>
      <w:lvlJc w:val="left"/>
      <w:pPr>
        <w:tabs>
          <w:tab w:val="num" w:pos="360"/>
        </w:tabs>
        <w:ind w:left="360" w:hanging="360"/>
      </w:pPr>
      <w:rPr>
        <w:rFonts w:hint="default"/>
      </w:rPr>
    </w:lvl>
  </w:abstractNum>
  <w:abstractNum w:abstractNumId="12">
    <w:nsid w:val="3AF461E8"/>
    <w:multiLevelType w:val="multilevel"/>
    <w:tmpl w:val="A9745364"/>
    <w:lvl w:ilvl="0">
      <w:start w:val="1"/>
      <w:numFmt w:val="decimal"/>
      <w:lvlText w:val="%1"/>
      <w:lvlJc w:val="left"/>
      <w:pPr>
        <w:ind w:left="375" w:hanging="375"/>
      </w:pPr>
      <w:rPr>
        <w:rFonts w:cs="Times New Roman" w:hint="default"/>
      </w:rPr>
    </w:lvl>
    <w:lvl w:ilvl="1">
      <w:start w:val="5"/>
      <w:numFmt w:val="decimal"/>
      <w:lvlText w:val="%1.%2"/>
      <w:lvlJc w:val="left"/>
      <w:pPr>
        <w:ind w:left="1804" w:hanging="375"/>
      </w:pPr>
      <w:rPr>
        <w:rFonts w:cs="Times New Roman" w:hint="default"/>
      </w:rPr>
    </w:lvl>
    <w:lvl w:ilvl="2">
      <w:start w:val="1"/>
      <w:numFmt w:val="decimal"/>
      <w:lvlText w:val="%1.%2.%3"/>
      <w:lvlJc w:val="left"/>
      <w:pPr>
        <w:ind w:left="3578" w:hanging="720"/>
      </w:pPr>
      <w:rPr>
        <w:rFonts w:cs="Times New Roman" w:hint="default"/>
      </w:rPr>
    </w:lvl>
    <w:lvl w:ilvl="3">
      <w:start w:val="1"/>
      <w:numFmt w:val="decimal"/>
      <w:lvlText w:val="%1.%2.%3.%4"/>
      <w:lvlJc w:val="left"/>
      <w:pPr>
        <w:ind w:left="5367" w:hanging="1080"/>
      </w:pPr>
      <w:rPr>
        <w:rFonts w:cs="Times New Roman" w:hint="default"/>
      </w:rPr>
    </w:lvl>
    <w:lvl w:ilvl="4">
      <w:start w:val="1"/>
      <w:numFmt w:val="decimal"/>
      <w:lvlText w:val="%1.%2.%3.%4.%5"/>
      <w:lvlJc w:val="left"/>
      <w:pPr>
        <w:ind w:left="6796" w:hanging="1080"/>
      </w:pPr>
      <w:rPr>
        <w:rFonts w:cs="Times New Roman" w:hint="default"/>
      </w:rPr>
    </w:lvl>
    <w:lvl w:ilvl="5">
      <w:start w:val="1"/>
      <w:numFmt w:val="decimal"/>
      <w:lvlText w:val="%1.%2.%3.%4.%5.%6"/>
      <w:lvlJc w:val="left"/>
      <w:pPr>
        <w:ind w:left="8585" w:hanging="1440"/>
      </w:pPr>
      <w:rPr>
        <w:rFonts w:cs="Times New Roman" w:hint="default"/>
      </w:rPr>
    </w:lvl>
    <w:lvl w:ilvl="6">
      <w:start w:val="1"/>
      <w:numFmt w:val="decimal"/>
      <w:lvlText w:val="%1.%2.%3.%4.%5.%6.%7"/>
      <w:lvlJc w:val="left"/>
      <w:pPr>
        <w:ind w:left="10014" w:hanging="1440"/>
      </w:pPr>
      <w:rPr>
        <w:rFonts w:cs="Times New Roman" w:hint="default"/>
      </w:rPr>
    </w:lvl>
    <w:lvl w:ilvl="7">
      <w:start w:val="1"/>
      <w:numFmt w:val="decimal"/>
      <w:lvlText w:val="%1.%2.%3.%4.%5.%6.%7.%8"/>
      <w:lvlJc w:val="left"/>
      <w:pPr>
        <w:ind w:left="11803" w:hanging="1800"/>
      </w:pPr>
      <w:rPr>
        <w:rFonts w:cs="Times New Roman" w:hint="default"/>
      </w:rPr>
    </w:lvl>
    <w:lvl w:ilvl="8">
      <w:start w:val="1"/>
      <w:numFmt w:val="decimal"/>
      <w:lvlText w:val="%1.%2.%3.%4.%5.%6.%7.%8.%9"/>
      <w:lvlJc w:val="left"/>
      <w:pPr>
        <w:ind w:left="13592" w:hanging="2160"/>
      </w:pPr>
      <w:rPr>
        <w:rFonts w:cs="Times New Roman" w:hint="default"/>
      </w:rPr>
    </w:lvl>
  </w:abstractNum>
  <w:abstractNum w:abstractNumId="13">
    <w:nsid w:val="3D1624D1"/>
    <w:multiLevelType w:val="hybridMultilevel"/>
    <w:tmpl w:val="3BD24AE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nsid w:val="43956831"/>
    <w:multiLevelType w:val="hybridMultilevel"/>
    <w:tmpl w:val="A880AA48"/>
    <w:lvl w:ilvl="0" w:tplc="0419000B">
      <w:start w:val="1"/>
      <w:numFmt w:val="bullet"/>
      <w:lvlText w:val=""/>
      <w:lvlJc w:val="left"/>
      <w:pPr>
        <w:tabs>
          <w:tab w:val="num" w:pos="720"/>
        </w:tabs>
        <w:ind w:left="720" w:hanging="360"/>
      </w:pPr>
      <w:rPr>
        <w:rFonts w:ascii="Wingdings" w:hAnsi="Wingdings" w:hint="default"/>
      </w:rPr>
    </w:lvl>
    <w:lvl w:ilvl="1" w:tplc="F6361238">
      <w:start w:val="2"/>
      <w:numFmt w:val="bullet"/>
      <w:lvlText w:val="-"/>
      <w:lvlJc w:val="left"/>
      <w:pPr>
        <w:tabs>
          <w:tab w:val="num" w:pos="1440"/>
        </w:tabs>
        <w:ind w:left="1440" w:hanging="360"/>
      </w:pPr>
      <w:rPr>
        <w:rFonts w:ascii="Times New Roman" w:eastAsia="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B640C6E"/>
    <w:multiLevelType w:val="hybridMultilevel"/>
    <w:tmpl w:val="01464298"/>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nsid w:val="4CA33CC7"/>
    <w:multiLevelType w:val="hybridMultilevel"/>
    <w:tmpl w:val="BC1C35D2"/>
    <w:lvl w:ilvl="0" w:tplc="381E4962">
      <w:start w:val="7"/>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17">
    <w:nsid w:val="526B2592"/>
    <w:multiLevelType w:val="singleLevel"/>
    <w:tmpl w:val="25AED7DA"/>
    <w:lvl w:ilvl="0">
      <w:start w:val="15"/>
      <w:numFmt w:val="decimal"/>
      <w:lvlText w:val="%1."/>
      <w:lvlJc w:val="left"/>
      <w:pPr>
        <w:tabs>
          <w:tab w:val="num" w:pos="720"/>
        </w:tabs>
        <w:ind w:left="720" w:hanging="720"/>
      </w:pPr>
      <w:rPr>
        <w:rFonts w:cs="Times New Roman" w:hint="default"/>
      </w:rPr>
    </w:lvl>
  </w:abstractNum>
  <w:abstractNum w:abstractNumId="18">
    <w:nsid w:val="54E17991"/>
    <w:multiLevelType w:val="hybridMultilevel"/>
    <w:tmpl w:val="232C9700"/>
    <w:lvl w:ilvl="0" w:tplc="D760180E">
      <w:start w:val="1"/>
      <w:numFmt w:val="decimal"/>
      <w:lvlText w:val="%1."/>
      <w:lvlJc w:val="left"/>
      <w:pPr>
        <w:tabs>
          <w:tab w:val="num" w:pos="1725"/>
        </w:tabs>
        <w:ind w:left="1725" w:hanging="1005"/>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9">
    <w:nsid w:val="5A734171"/>
    <w:multiLevelType w:val="hybridMultilevel"/>
    <w:tmpl w:val="8610AA46"/>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5CEC0C89"/>
    <w:multiLevelType w:val="hybridMultilevel"/>
    <w:tmpl w:val="37900534"/>
    <w:lvl w:ilvl="0" w:tplc="04190001">
      <w:start w:val="1"/>
      <w:numFmt w:val="bullet"/>
      <w:lvlText w:val=""/>
      <w:lvlJc w:val="left"/>
      <w:pPr>
        <w:tabs>
          <w:tab w:val="num" w:pos="1260"/>
        </w:tabs>
        <w:ind w:left="1260" w:hanging="360"/>
      </w:pPr>
      <w:rPr>
        <w:rFonts w:ascii="Symbol" w:hAnsi="Symbol" w:hint="default"/>
      </w:rPr>
    </w:lvl>
    <w:lvl w:ilvl="1" w:tplc="0419000F">
      <w:start w:val="1"/>
      <w:numFmt w:val="decimal"/>
      <w:lvlText w:val="%2."/>
      <w:lvlJc w:val="left"/>
      <w:pPr>
        <w:tabs>
          <w:tab w:val="num" w:pos="1980"/>
        </w:tabs>
        <w:ind w:left="1980" w:hanging="360"/>
      </w:pPr>
      <w:rPr>
        <w:rFonts w:cs="Times New Roman"/>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5F5875F1"/>
    <w:multiLevelType w:val="hybridMultilevel"/>
    <w:tmpl w:val="F7447F62"/>
    <w:lvl w:ilvl="0" w:tplc="0419000B">
      <w:start w:val="1"/>
      <w:numFmt w:val="bullet"/>
      <w:lvlText w:val=""/>
      <w:lvlJc w:val="left"/>
      <w:pPr>
        <w:tabs>
          <w:tab w:val="num" w:pos="2138"/>
        </w:tabs>
        <w:ind w:left="2138" w:hanging="360"/>
      </w:pPr>
      <w:rPr>
        <w:rFonts w:ascii="Wingdings" w:hAnsi="Wingdings" w:hint="default"/>
      </w:rPr>
    </w:lvl>
    <w:lvl w:ilvl="1" w:tplc="04190003" w:tentative="1">
      <w:start w:val="1"/>
      <w:numFmt w:val="bullet"/>
      <w:lvlText w:val="o"/>
      <w:lvlJc w:val="left"/>
      <w:pPr>
        <w:tabs>
          <w:tab w:val="num" w:pos="2858"/>
        </w:tabs>
        <w:ind w:left="2858" w:hanging="360"/>
      </w:pPr>
      <w:rPr>
        <w:rFonts w:ascii="Courier New" w:hAnsi="Courier New" w:hint="default"/>
      </w:rPr>
    </w:lvl>
    <w:lvl w:ilvl="2" w:tplc="04190005" w:tentative="1">
      <w:start w:val="1"/>
      <w:numFmt w:val="bullet"/>
      <w:lvlText w:val=""/>
      <w:lvlJc w:val="left"/>
      <w:pPr>
        <w:tabs>
          <w:tab w:val="num" w:pos="3578"/>
        </w:tabs>
        <w:ind w:left="3578" w:hanging="360"/>
      </w:pPr>
      <w:rPr>
        <w:rFonts w:ascii="Wingdings" w:hAnsi="Wingdings" w:hint="default"/>
      </w:rPr>
    </w:lvl>
    <w:lvl w:ilvl="3" w:tplc="04190001" w:tentative="1">
      <w:start w:val="1"/>
      <w:numFmt w:val="bullet"/>
      <w:lvlText w:val=""/>
      <w:lvlJc w:val="left"/>
      <w:pPr>
        <w:tabs>
          <w:tab w:val="num" w:pos="4298"/>
        </w:tabs>
        <w:ind w:left="4298" w:hanging="360"/>
      </w:pPr>
      <w:rPr>
        <w:rFonts w:ascii="Symbol" w:hAnsi="Symbol" w:hint="default"/>
      </w:rPr>
    </w:lvl>
    <w:lvl w:ilvl="4" w:tplc="04190003" w:tentative="1">
      <w:start w:val="1"/>
      <w:numFmt w:val="bullet"/>
      <w:lvlText w:val="o"/>
      <w:lvlJc w:val="left"/>
      <w:pPr>
        <w:tabs>
          <w:tab w:val="num" w:pos="5018"/>
        </w:tabs>
        <w:ind w:left="5018" w:hanging="360"/>
      </w:pPr>
      <w:rPr>
        <w:rFonts w:ascii="Courier New" w:hAnsi="Courier New" w:hint="default"/>
      </w:rPr>
    </w:lvl>
    <w:lvl w:ilvl="5" w:tplc="04190005" w:tentative="1">
      <w:start w:val="1"/>
      <w:numFmt w:val="bullet"/>
      <w:lvlText w:val=""/>
      <w:lvlJc w:val="left"/>
      <w:pPr>
        <w:tabs>
          <w:tab w:val="num" w:pos="5738"/>
        </w:tabs>
        <w:ind w:left="5738" w:hanging="360"/>
      </w:pPr>
      <w:rPr>
        <w:rFonts w:ascii="Wingdings" w:hAnsi="Wingdings" w:hint="default"/>
      </w:rPr>
    </w:lvl>
    <w:lvl w:ilvl="6" w:tplc="04190001" w:tentative="1">
      <w:start w:val="1"/>
      <w:numFmt w:val="bullet"/>
      <w:lvlText w:val=""/>
      <w:lvlJc w:val="left"/>
      <w:pPr>
        <w:tabs>
          <w:tab w:val="num" w:pos="6458"/>
        </w:tabs>
        <w:ind w:left="6458" w:hanging="360"/>
      </w:pPr>
      <w:rPr>
        <w:rFonts w:ascii="Symbol" w:hAnsi="Symbol" w:hint="default"/>
      </w:rPr>
    </w:lvl>
    <w:lvl w:ilvl="7" w:tplc="04190003" w:tentative="1">
      <w:start w:val="1"/>
      <w:numFmt w:val="bullet"/>
      <w:lvlText w:val="o"/>
      <w:lvlJc w:val="left"/>
      <w:pPr>
        <w:tabs>
          <w:tab w:val="num" w:pos="7178"/>
        </w:tabs>
        <w:ind w:left="7178" w:hanging="360"/>
      </w:pPr>
      <w:rPr>
        <w:rFonts w:ascii="Courier New" w:hAnsi="Courier New" w:hint="default"/>
      </w:rPr>
    </w:lvl>
    <w:lvl w:ilvl="8" w:tplc="04190005" w:tentative="1">
      <w:start w:val="1"/>
      <w:numFmt w:val="bullet"/>
      <w:lvlText w:val=""/>
      <w:lvlJc w:val="left"/>
      <w:pPr>
        <w:tabs>
          <w:tab w:val="num" w:pos="7898"/>
        </w:tabs>
        <w:ind w:left="7898" w:hanging="360"/>
      </w:pPr>
      <w:rPr>
        <w:rFonts w:ascii="Wingdings" w:hAnsi="Wingdings" w:hint="default"/>
      </w:rPr>
    </w:lvl>
  </w:abstractNum>
  <w:abstractNum w:abstractNumId="22">
    <w:nsid w:val="604F0EE2"/>
    <w:multiLevelType w:val="hybridMultilevel"/>
    <w:tmpl w:val="4D204620"/>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
    <w:nsid w:val="611E048A"/>
    <w:multiLevelType w:val="hybridMultilevel"/>
    <w:tmpl w:val="90742592"/>
    <w:lvl w:ilvl="0" w:tplc="9A5EA926">
      <w:start w:val="3"/>
      <w:numFmt w:val="decimal"/>
      <w:lvlText w:val="%1."/>
      <w:lvlJc w:val="left"/>
      <w:pPr>
        <w:ind w:left="1429" w:hanging="360"/>
      </w:pPr>
      <w:rPr>
        <w:rFonts w:cs="Times New Roman" w:hint="default"/>
        <w:b w:val="0"/>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4">
    <w:nsid w:val="6872223C"/>
    <w:multiLevelType w:val="multilevel"/>
    <w:tmpl w:val="48927322"/>
    <w:lvl w:ilvl="0">
      <w:start w:val="1"/>
      <w:numFmt w:val="decimal"/>
      <w:lvlText w:val="%1."/>
      <w:lvlJc w:val="left"/>
      <w:pPr>
        <w:ind w:left="1069" w:hanging="360"/>
      </w:pPr>
      <w:rPr>
        <w:rFonts w:cs="Times New Roman" w:hint="default"/>
        <w:b w:val="0"/>
      </w:rPr>
    </w:lvl>
    <w:lvl w:ilvl="1">
      <w:start w:val="3"/>
      <w:numFmt w:val="decimal"/>
      <w:isLgl/>
      <w:lvlText w:val="%1.%2."/>
      <w:lvlJc w:val="left"/>
      <w:pPr>
        <w:ind w:left="1429"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5">
    <w:nsid w:val="6E365204"/>
    <w:multiLevelType w:val="hybridMultilevel"/>
    <w:tmpl w:val="4B18491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740129C7"/>
    <w:multiLevelType w:val="hybridMultilevel"/>
    <w:tmpl w:val="84E48F66"/>
    <w:lvl w:ilvl="0" w:tplc="BB2CF9E2">
      <w:start w:val="5"/>
      <w:numFmt w:val="bullet"/>
      <w:lvlText w:val="-"/>
      <w:lvlJc w:val="left"/>
      <w:pPr>
        <w:tabs>
          <w:tab w:val="num" w:pos="1080"/>
        </w:tabs>
        <w:ind w:left="1080" w:hanging="360"/>
      </w:pPr>
      <w:rPr>
        <w:rFonts w:ascii="Times New Roman" w:eastAsia="Times New Roman" w:hAnsi="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7">
    <w:nsid w:val="7D13280B"/>
    <w:multiLevelType w:val="hybridMultilevel"/>
    <w:tmpl w:val="F17CCB20"/>
    <w:lvl w:ilvl="0" w:tplc="0419000F">
      <w:start w:val="1"/>
      <w:numFmt w:val="decimal"/>
      <w:lvlText w:val="%1."/>
      <w:lvlJc w:val="left"/>
      <w:pPr>
        <w:tabs>
          <w:tab w:val="num" w:pos="1980"/>
        </w:tabs>
        <w:ind w:left="1980" w:hanging="360"/>
      </w:pPr>
      <w:rPr>
        <w:rFonts w:cs="Times New Roman"/>
      </w:rPr>
    </w:lvl>
    <w:lvl w:ilvl="1" w:tplc="04190019">
      <w:start w:val="1"/>
      <w:numFmt w:val="lowerLetter"/>
      <w:lvlText w:val="%2."/>
      <w:lvlJc w:val="left"/>
      <w:pPr>
        <w:tabs>
          <w:tab w:val="num" w:pos="2700"/>
        </w:tabs>
        <w:ind w:left="2700" w:hanging="360"/>
      </w:pPr>
      <w:rPr>
        <w:rFonts w:cs="Times New Roman"/>
      </w:rPr>
    </w:lvl>
    <w:lvl w:ilvl="2" w:tplc="0419001B" w:tentative="1">
      <w:start w:val="1"/>
      <w:numFmt w:val="lowerRoman"/>
      <w:lvlText w:val="%3."/>
      <w:lvlJc w:val="right"/>
      <w:pPr>
        <w:tabs>
          <w:tab w:val="num" w:pos="3420"/>
        </w:tabs>
        <w:ind w:left="3420" w:hanging="180"/>
      </w:pPr>
      <w:rPr>
        <w:rFonts w:cs="Times New Roman"/>
      </w:rPr>
    </w:lvl>
    <w:lvl w:ilvl="3" w:tplc="0419000F" w:tentative="1">
      <w:start w:val="1"/>
      <w:numFmt w:val="decimal"/>
      <w:lvlText w:val="%4."/>
      <w:lvlJc w:val="left"/>
      <w:pPr>
        <w:tabs>
          <w:tab w:val="num" w:pos="4140"/>
        </w:tabs>
        <w:ind w:left="4140" w:hanging="360"/>
      </w:pPr>
      <w:rPr>
        <w:rFonts w:cs="Times New Roman"/>
      </w:rPr>
    </w:lvl>
    <w:lvl w:ilvl="4" w:tplc="04190019" w:tentative="1">
      <w:start w:val="1"/>
      <w:numFmt w:val="lowerLetter"/>
      <w:lvlText w:val="%5."/>
      <w:lvlJc w:val="left"/>
      <w:pPr>
        <w:tabs>
          <w:tab w:val="num" w:pos="4860"/>
        </w:tabs>
        <w:ind w:left="4860" w:hanging="360"/>
      </w:pPr>
      <w:rPr>
        <w:rFonts w:cs="Times New Roman"/>
      </w:rPr>
    </w:lvl>
    <w:lvl w:ilvl="5" w:tplc="0419001B" w:tentative="1">
      <w:start w:val="1"/>
      <w:numFmt w:val="lowerRoman"/>
      <w:lvlText w:val="%6."/>
      <w:lvlJc w:val="right"/>
      <w:pPr>
        <w:tabs>
          <w:tab w:val="num" w:pos="5580"/>
        </w:tabs>
        <w:ind w:left="5580" w:hanging="180"/>
      </w:pPr>
      <w:rPr>
        <w:rFonts w:cs="Times New Roman"/>
      </w:rPr>
    </w:lvl>
    <w:lvl w:ilvl="6" w:tplc="0419000F" w:tentative="1">
      <w:start w:val="1"/>
      <w:numFmt w:val="decimal"/>
      <w:lvlText w:val="%7."/>
      <w:lvlJc w:val="left"/>
      <w:pPr>
        <w:tabs>
          <w:tab w:val="num" w:pos="6300"/>
        </w:tabs>
        <w:ind w:left="6300" w:hanging="360"/>
      </w:pPr>
      <w:rPr>
        <w:rFonts w:cs="Times New Roman"/>
      </w:rPr>
    </w:lvl>
    <w:lvl w:ilvl="7" w:tplc="04190019" w:tentative="1">
      <w:start w:val="1"/>
      <w:numFmt w:val="lowerLetter"/>
      <w:lvlText w:val="%8."/>
      <w:lvlJc w:val="left"/>
      <w:pPr>
        <w:tabs>
          <w:tab w:val="num" w:pos="7020"/>
        </w:tabs>
        <w:ind w:left="7020" w:hanging="360"/>
      </w:pPr>
      <w:rPr>
        <w:rFonts w:cs="Times New Roman"/>
      </w:rPr>
    </w:lvl>
    <w:lvl w:ilvl="8" w:tplc="0419001B" w:tentative="1">
      <w:start w:val="1"/>
      <w:numFmt w:val="lowerRoman"/>
      <w:lvlText w:val="%9."/>
      <w:lvlJc w:val="right"/>
      <w:pPr>
        <w:tabs>
          <w:tab w:val="num" w:pos="7740"/>
        </w:tabs>
        <w:ind w:left="7740" w:hanging="180"/>
      </w:pPr>
      <w:rPr>
        <w:rFonts w:cs="Times New Roman"/>
      </w:rPr>
    </w:lvl>
  </w:abstractNum>
  <w:num w:numId="1">
    <w:abstractNumId w:val="9"/>
  </w:num>
  <w:num w:numId="2">
    <w:abstractNumId w:val="15"/>
  </w:num>
  <w:num w:numId="3">
    <w:abstractNumId w:val="7"/>
  </w:num>
  <w:num w:numId="4">
    <w:abstractNumId w:val="10"/>
  </w:num>
  <w:num w:numId="5">
    <w:abstractNumId w:val="14"/>
  </w:num>
  <w:num w:numId="6">
    <w:abstractNumId w:val="22"/>
  </w:num>
  <w:num w:numId="7">
    <w:abstractNumId w:val="19"/>
  </w:num>
  <w:num w:numId="8">
    <w:abstractNumId w:val="21"/>
  </w:num>
  <w:num w:numId="9">
    <w:abstractNumId w:val="1"/>
  </w:num>
  <w:num w:numId="10">
    <w:abstractNumId w:val="16"/>
  </w:num>
  <w:num w:numId="11">
    <w:abstractNumId w:val="6"/>
  </w:num>
  <w:num w:numId="12">
    <w:abstractNumId w:val="0"/>
  </w:num>
  <w:num w:numId="13">
    <w:abstractNumId w:val="3"/>
  </w:num>
  <w:num w:numId="14">
    <w:abstractNumId w:val="4"/>
  </w:num>
  <w:num w:numId="15">
    <w:abstractNumId w:val="17"/>
  </w:num>
  <w:num w:numId="16">
    <w:abstractNumId w:val="11"/>
  </w:num>
  <w:num w:numId="17">
    <w:abstractNumId w:val="13"/>
  </w:num>
  <w:num w:numId="18">
    <w:abstractNumId w:val="2"/>
  </w:num>
  <w:num w:numId="19">
    <w:abstractNumId w:val="20"/>
  </w:num>
  <w:num w:numId="20">
    <w:abstractNumId w:val="27"/>
  </w:num>
  <w:num w:numId="21">
    <w:abstractNumId w:val="5"/>
  </w:num>
  <w:num w:numId="22">
    <w:abstractNumId w:val="26"/>
  </w:num>
  <w:num w:numId="23">
    <w:abstractNumId w:val="8"/>
  </w:num>
  <w:num w:numId="24">
    <w:abstractNumId w:val="18"/>
  </w:num>
  <w:num w:numId="25">
    <w:abstractNumId w:val="2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DC1"/>
    <w:rsid w:val="000C41B8"/>
    <w:rsid w:val="00142339"/>
    <w:rsid w:val="002148B6"/>
    <w:rsid w:val="002E558A"/>
    <w:rsid w:val="00476D2D"/>
    <w:rsid w:val="006D484C"/>
    <w:rsid w:val="006E1E08"/>
    <w:rsid w:val="007C719D"/>
    <w:rsid w:val="00851787"/>
    <w:rsid w:val="00852792"/>
    <w:rsid w:val="00871A6C"/>
    <w:rsid w:val="009C7385"/>
    <w:rsid w:val="00A0369F"/>
    <w:rsid w:val="00B14412"/>
    <w:rsid w:val="00BA7CE1"/>
    <w:rsid w:val="00BC2B38"/>
    <w:rsid w:val="00D73DC1"/>
    <w:rsid w:val="00F92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102"/>
    <o:shapelayout v:ext="edit">
      <o:idmap v:ext="edit" data="1"/>
    </o:shapelayout>
  </w:shapeDefaults>
  <w:decimalSymbol w:val=","/>
  <w:listSeparator w:val=";"/>
  <w14:defaultImageDpi w14:val="0"/>
  <w15:docId w15:val="{5E68A417-0B90-4254-812B-E06794CE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jc w:val="center"/>
      <w:outlineLvl w:val="0"/>
    </w:pPr>
    <w:rPr>
      <w:b/>
      <w:bCs/>
      <w:sz w:val="48"/>
      <w:lang w:val="uk-UA"/>
    </w:rPr>
  </w:style>
  <w:style w:type="paragraph" w:styleId="2">
    <w:name w:val="heading 2"/>
    <w:basedOn w:val="a"/>
    <w:next w:val="a"/>
    <w:link w:val="20"/>
    <w:uiPriority w:val="9"/>
    <w:qFormat/>
    <w:pPr>
      <w:keepNext/>
      <w:jc w:val="center"/>
      <w:outlineLvl w:val="1"/>
    </w:pPr>
    <w:rPr>
      <w:b/>
      <w:bCs/>
      <w:sz w:val="32"/>
      <w:lang w:val="uk-UA"/>
    </w:rPr>
  </w:style>
  <w:style w:type="paragraph" w:styleId="3">
    <w:name w:val="heading 3"/>
    <w:basedOn w:val="a"/>
    <w:next w:val="a"/>
    <w:link w:val="30"/>
    <w:uiPriority w:val="9"/>
    <w:qFormat/>
    <w:pPr>
      <w:keepNext/>
      <w:outlineLvl w:val="2"/>
    </w:pPr>
    <w:rPr>
      <w:sz w:val="32"/>
      <w:lang w:val="uk-UA"/>
    </w:rPr>
  </w:style>
  <w:style w:type="paragraph" w:styleId="4">
    <w:name w:val="heading 4"/>
    <w:basedOn w:val="a"/>
    <w:next w:val="a"/>
    <w:link w:val="40"/>
    <w:uiPriority w:val="9"/>
    <w:qFormat/>
    <w:pPr>
      <w:keepNext/>
      <w:tabs>
        <w:tab w:val="left" w:pos="4136"/>
      </w:tabs>
      <w:jc w:val="center"/>
      <w:outlineLvl w:val="3"/>
    </w:pPr>
    <w:rPr>
      <w:sz w:val="32"/>
      <w:lang w:val="uk-UA"/>
    </w:rPr>
  </w:style>
  <w:style w:type="paragraph" w:styleId="5">
    <w:name w:val="heading 5"/>
    <w:basedOn w:val="a"/>
    <w:next w:val="a"/>
    <w:link w:val="50"/>
    <w:uiPriority w:val="9"/>
    <w:qFormat/>
    <w:pPr>
      <w:keepNext/>
      <w:jc w:val="center"/>
      <w:outlineLvl w:val="4"/>
    </w:pPr>
    <w:rPr>
      <w:b/>
      <w:bCs/>
      <w:sz w:val="28"/>
      <w:lang w:val="uk-UA"/>
    </w:rPr>
  </w:style>
  <w:style w:type="paragraph" w:styleId="6">
    <w:name w:val="heading 6"/>
    <w:basedOn w:val="a"/>
    <w:next w:val="a"/>
    <w:link w:val="60"/>
    <w:uiPriority w:val="9"/>
    <w:qFormat/>
    <w:pPr>
      <w:keepNext/>
      <w:outlineLvl w:val="5"/>
    </w:pPr>
    <w:rPr>
      <w:b/>
      <w:bCs/>
      <w:lang w:val="uk-UA"/>
    </w:rPr>
  </w:style>
  <w:style w:type="paragraph" w:styleId="7">
    <w:name w:val="heading 7"/>
    <w:basedOn w:val="a"/>
    <w:next w:val="a"/>
    <w:link w:val="70"/>
    <w:uiPriority w:val="9"/>
    <w:qFormat/>
    <w:pPr>
      <w:keepNext/>
      <w:ind w:firstLine="540"/>
      <w:jc w:val="center"/>
      <w:outlineLvl w:val="6"/>
    </w:pPr>
    <w:rPr>
      <w:b/>
      <w:bCs/>
      <w:sz w:val="28"/>
      <w:lang w:val="uk-UA"/>
    </w:rPr>
  </w:style>
  <w:style w:type="paragraph" w:styleId="8">
    <w:name w:val="heading 8"/>
    <w:basedOn w:val="a"/>
    <w:next w:val="a"/>
    <w:link w:val="80"/>
    <w:uiPriority w:val="9"/>
    <w:qFormat/>
    <w:pPr>
      <w:keepNext/>
      <w:spacing w:before="120" w:after="120"/>
      <w:jc w:val="center"/>
      <w:outlineLvl w:val="7"/>
    </w:pPr>
    <w:rPr>
      <w:b/>
      <w:bCs/>
      <w:lang w:val="uk-UA"/>
    </w:rPr>
  </w:style>
  <w:style w:type="paragraph" w:styleId="9">
    <w:name w:val="heading 9"/>
    <w:basedOn w:val="a"/>
    <w:next w:val="a"/>
    <w:link w:val="90"/>
    <w:uiPriority w:val="9"/>
    <w:qFormat/>
    <w:pPr>
      <w:keepNext/>
      <w:spacing w:before="120" w:after="120"/>
      <w:ind w:left="357"/>
      <w:jc w:val="center"/>
      <w:outlineLvl w:val="8"/>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rFonts w:asciiTheme="minorHAnsi" w:eastAsiaTheme="minorEastAsia" w:hAnsiTheme="minorHAnsi" w:cstheme="minorBidi"/>
      <w:b/>
      <w:bCs/>
      <w:sz w:val="28"/>
      <w:szCs w:val="28"/>
    </w:rPr>
  </w:style>
  <w:style w:type="character" w:customStyle="1" w:styleId="50">
    <w:name w:val="Заголовок 5 Знак"/>
    <w:basedOn w:val="a0"/>
    <w:link w:val="5"/>
    <w:uiPriority w:val="9"/>
    <w:semiHidden/>
    <w:rPr>
      <w:rFonts w:asciiTheme="minorHAnsi" w:eastAsiaTheme="minorEastAsia" w:hAnsiTheme="minorHAnsi" w:cstheme="minorBidi"/>
      <w:b/>
      <w:bCs/>
      <w:i/>
      <w:iCs/>
      <w:sz w:val="26"/>
      <w:szCs w:val="26"/>
    </w:rPr>
  </w:style>
  <w:style w:type="character" w:customStyle="1" w:styleId="60">
    <w:name w:val="Заголовок 6 Знак"/>
    <w:basedOn w:val="a0"/>
    <w:link w:val="6"/>
    <w:uiPriority w:val="9"/>
    <w:semiHidden/>
    <w:rPr>
      <w:rFonts w:asciiTheme="minorHAnsi" w:eastAsiaTheme="minorEastAsia" w:hAnsiTheme="minorHAnsi" w:cstheme="minorBidi"/>
      <w:b/>
      <w:bCs/>
      <w:sz w:val="22"/>
      <w:szCs w:val="22"/>
    </w:rPr>
  </w:style>
  <w:style w:type="character" w:customStyle="1" w:styleId="70">
    <w:name w:val="Заголовок 7 Знак"/>
    <w:basedOn w:val="a0"/>
    <w:link w:val="7"/>
    <w:uiPriority w:val="9"/>
    <w:semiHidden/>
    <w:rPr>
      <w:rFonts w:asciiTheme="minorHAnsi" w:eastAsiaTheme="minorEastAsia" w:hAnsiTheme="minorHAnsi" w:cstheme="minorBidi"/>
      <w:sz w:val="24"/>
      <w:szCs w:val="24"/>
    </w:rPr>
  </w:style>
  <w:style w:type="character" w:customStyle="1" w:styleId="80">
    <w:name w:val="Заголовок 8 Знак"/>
    <w:basedOn w:val="a0"/>
    <w:link w:val="8"/>
    <w:uiPriority w:val="9"/>
    <w:semiHidden/>
    <w:rPr>
      <w:rFonts w:asciiTheme="minorHAnsi" w:eastAsiaTheme="minorEastAsia" w:hAnsiTheme="minorHAnsi" w:cstheme="minorBidi"/>
      <w:i/>
      <w:iCs/>
      <w:sz w:val="24"/>
      <w:szCs w:val="24"/>
    </w:rPr>
  </w:style>
  <w:style w:type="character" w:customStyle="1" w:styleId="90">
    <w:name w:val="Заголовок 9 Знак"/>
    <w:basedOn w:val="a0"/>
    <w:link w:val="9"/>
    <w:uiPriority w:val="9"/>
    <w:semiHidden/>
    <w:rPr>
      <w:rFonts w:asciiTheme="majorHAnsi" w:eastAsiaTheme="majorEastAsia" w:hAnsiTheme="majorHAnsi" w:cstheme="majorBidi"/>
      <w:sz w:val="22"/>
      <w:szCs w:val="22"/>
    </w:rPr>
  </w:style>
  <w:style w:type="paragraph" w:styleId="a3">
    <w:name w:val="Title"/>
    <w:basedOn w:val="a"/>
    <w:link w:val="a4"/>
    <w:uiPriority w:val="10"/>
    <w:qFormat/>
    <w:pPr>
      <w:jc w:val="center"/>
    </w:pPr>
    <w:rPr>
      <w:b/>
      <w:bCs/>
      <w:sz w:val="28"/>
      <w:lang w:val="uk-UA"/>
    </w:rPr>
  </w:style>
  <w:style w:type="character" w:customStyle="1" w:styleId="a4">
    <w:name w:val="Название Знак"/>
    <w:basedOn w:val="a0"/>
    <w:link w:val="a3"/>
    <w:uiPriority w:val="10"/>
    <w:rPr>
      <w:rFonts w:asciiTheme="majorHAnsi" w:eastAsiaTheme="majorEastAsia" w:hAnsiTheme="majorHAnsi" w:cstheme="majorBidi"/>
      <w:b/>
      <w:bCs/>
      <w:kern w:val="28"/>
      <w:sz w:val="32"/>
      <w:szCs w:val="32"/>
    </w:rPr>
  </w:style>
  <w:style w:type="paragraph" w:styleId="a5">
    <w:name w:val="Body Text Indent"/>
    <w:basedOn w:val="a"/>
    <w:link w:val="a6"/>
    <w:uiPriority w:val="99"/>
    <w:pPr>
      <w:ind w:left="360"/>
    </w:pPr>
    <w:rPr>
      <w:lang w:val="uk-UA"/>
    </w:rPr>
  </w:style>
  <w:style w:type="character" w:customStyle="1" w:styleId="a6">
    <w:name w:val="Основной текст с отступом Знак"/>
    <w:basedOn w:val="a0"/>
    <w:link w:val="a5"/>
    <w:uiPriority w:val="99"/>
    <w:semiHidden/>
    <w:rPr>
      <w:sz w:val="24"/>
      <w:szCs w:val="24"/>
    </w:rPr>
  </w:style>
  <w:style w:type="paragraph" w:styleId="a7">
    <w:name w:val="Subtitle"/>
    <w:basedOn w:val="a"/>
    <w:link w:val="a8"/>
    <w:uiPriority w:val="11"/>
    <w:qFormat/>
    <w:pPr>
      <w:spacing w:line="360" w:lineRule="auto"/>
      <w:jc w:val="center"/>
    </w:pPr>
    <w:rPr>
      <w:b/>
      <w:bCs/>
      <w:sz w:val="28"/>
      <w:lang w:val="uk-UA"/>
    </w:rPr>
  </w:style>
  <w:style w:type="character" w:customStyle="1" w:styleId="a8">
    <w:name w:val="Подзаголовок Знак"/>
    <w:basedOn w:val="a0"/>
    <w:link w:val="a7"/>
    <w:uiPriority w:val="11"/>
    <w:rPr>
      <w:rFonts w:asciiTheme="majorHAnsi" w:eastAsiaTheme="majorEastAsia" w:hAnsiTheme="majorHAnsi" w:cstheme="majorBidi"/>
      <w:sz w:val="24"/>
      <w:szCs w:val="24"/>
    </w:rPr>
  </w:style>
  <w:style w:type="paragraph" w:styleId="21">
    <w:name w:val="Body Text Indent 2"/>
    <w:basedOn w:val="a"/>
    <w:link w:val="22"/>
    <w:uiPriority w:val="99"/>
    <w:pPr>
      <w:ind w:firstLine="709"/>
      <w:jc w:val="both"/>
    </w:pPr>
    <w:rPr>
      <w:lang w:val="uk-UA"/>
    </w:rPr>
  </w:style>
  <w:style w:type="character" w:customStyle="1" w:styleId="22">
    <w:name w:val="Основной текст с отступом 2 Знак"/>
    <w:basedOn w:val="a0"/>
    <w:link w:val="21"/>
    <w:uiPriority w:val="99"/>
    <w:semiHidden/>
    <w:rPr>
      <w:sz w:val="24"/>
      <w:szCs w:val="24"/>
    </w:rPr>
  </w:style>
  <w:style w:type="paragraph" w:styleId="31">
    <w:name w:val="Body Text Indent 3"/>
    <w:basedOn w:val="a"/>
    <w:link w:val="32"/>
    <w:uiPriority w:val="99"/>
    <w:pPr>
      <w:ind w:firstLine="720"/>
      <w:jc w:val="both"/>
    </w:pPr>
    <w:rPr>
      <w:lang w:val="uk-UA"/>
    </w:rPr>
  </w:style>
  <w:style w:type="character" w:customStyle="1" w:styleId="32">
    <w:name w:val="Основной текст с отступом 3 Знак"/>
    <w:basedOn w:val="a0"/>
    <w:link w:val="31"/>
    <w:uiPriority w:val="99"/>
    <w:semiHidden/>
    <w:rPr>
      <w:sz w:val="16"/>
      <w:szCs w:val="16"/>
    </w:rPr>
  </w:style>
  <w:style w:type="paragraph" w:styleId="a9">
    <w:name w:val="Body Text"/>
    <w:basedOn w:val="a"/>
    <w:link w:val="aa"/>
    <w:uiPriority w:val="99"/>
    <w:pPr>
      <w:jc w:val="center"/>
    </w:pPr>
    <w:rPr>
      <w:sz w:val="20"/>
      <w:lang w:val="uk-UA"/>
    </w:rPr>
  </w:style>
  <w:style w:type="character" w:customStyle="1" w:styleId="aa">
    <w:name w:val="Основной текст Знак"/>
    <w:basedOn w:val="a0"/>
    <w:link w:val="a9"/>
    <w:uiPriority w:val="99"/>
    <w:semiHidden/>
    <w:rPr>
      <w:sz w:val="24"/>
      <w:szCs w:val="24"/>
    </w:rPr>
  </w:style>
  <w:style w:type="paragraph" w:styleId="23">
    <w:name w:val="Body Text 2"/>
    <w:basedOn w:val="a"/>
    <w:link w:val="24"/>
    <w:uiPriority w:val="99"/>
    <w:rPr>
      <w:sz w:val="20"/>
      <w:lang w:val="uk-UA"/>
    </w:rPr>
  </w:style>
  <w:style w:type="character" w:customStyle="1" w:styleId="24">
    <w:name w:val="Основной текст 2 Знак"/>
    <w:basedOn w:val="a0"/>
    <w:link w:val="23"/>
    <w:uiPriority w:val="99"/>
    <w:semiHidden/>
    <w:rPr>
      <w:sz w:val="24"/>
      <w:szCs w:val="24"/>
    </w:rPr>
  </w:style>
  <w:style w:type="paragraph" w:styleId="ab">
    <w:name w:val="List Paragraph"/>
    <w:basedOn w:val="a"/>
    <w:uiPriority w:val="34"/>
    <w:qFormat/>
    <w:rsid w:val="00BC2B3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20.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7.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1.wmf"/><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7015</Words>
  <Characters>39986</Characters>
  <Application>Microsoft Office Word</Application>
  <DocSecurity>0</DocSecurity>
  <Lines>333</Lines>
  <Paragraphs>93</Paragraphs>
  <ScaleCrop>false</ScaleCrop>
  <Company>CIT</Company>
  <LinksUpToDate>false</LinksUpToDate>
  <CharactersWithSpaces>46908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SNAU</dc:creator>
  <cp:keywords/>
  <dc:description/>
  <cp:lastModifiedBy>admin</cp:lastModifiedBy>
  <cp:revision>2</cp:revision>
  <cp:lastPrinted>2006-05-04T09:27:00Z</cp:lastPrinted>
  <dcterms:created xsi:type="dcterms:W3CDTF">2014-04-07T18:07:00Z</dcterms:created>
  <dcterms:modified xsi:type="dcterms:W3CDTF">2014-04-07T18:07:00Z</dcterms:modified>
</cp:coreProperties>
</file>