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E78" w:rsidRPr="008A4DF0" w:rsidRDefault="007F0E78"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8871D1" w:rsidRPr="008A4DF0" w:rsidRDefault="008871D1"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p>
    <w:p w:rsidR="00142FED" w:rsidRPr="008A4DF0" w:rsidRDefault="00142FED" w:rsidP="008871D1">
      <w:pPr>
        <w:suppressAutoHyphens/>
        <w:spacing w:line="360" w:lineRule="auto"/>
        <w:ind w:firstLine="709"/>
        <w:jc w:val="center"/>
        <w:rPr>
          <w:b/>
          <w:sz w:val="28"/>
          <w:szCs w:val="32"/>
        </w:rPr>
      </w:pPr>
      <w:r w:rsidRPr="008A4DF0">
        <w:rPr>
          <w:b/>
          <w:sz w:val="28"/>
          <w:szCs w:val="32"/>
        </w:rPr>
        <w:t xml:space="preserve">Диплом на тему: </w:t>
      </w:r>
      <w:r w:rsidRPr="008A4DF0">
        <w:rPr>
          <w:b/>
          <w:sz w:val="28"/>
          <w:szCs w:val="28"/>
        </w:rPr>
        <w:t>Вибір та обґрунтування технології виробництва керамічних плиток для підлоги</w:t>
      </w:r>
    </w:p>
    <w:p w:rsidR="00142FED" w:rsidRPr="008A4DF0" w:rsidRDefault="00142FED" w:rsidP="008871D1">
      <w:pPr>
        <w:suppressAutoHyphens/>
        <w:spacing w:line="360" w:lineRule="auto"/>
        <w:ind w:firstLine="709"/>
        <w:jc w:val="center"/>
        <w:rPr>
          <w:b/>
          <w:sz w:val="28"/>
          <w:szCs w:val="32"/>
        </w:rPr>
      </w:pPr>
    </w:p>
    <w:p w:rsidR="008871D1" w:rsidRPr="008A4DF0" w:rsidRDefault="008871D1">
      <w:pPr>
        <w:spacing w:after="200" w:line="276" w:lineRule="auto"/>
        <w:rPr>
          <w:b/>
          <w:sz w:val="28"/>
          <w:szCs w:val="32"/>
        </w:rPr>
      </w:pPr>
      <w:r w:rsidRPr="008A4DF0">
        <w:rPr>
          <w:b/>
          <w:sz w:val="28"/>
          <w:szCs w:val="32"/>
        </w:rPr>
        <w:br w:type="page"/>
      </w:r>
    </w:p>
    <w:p w:rsidR="008871D1" w:rsidRPr="008A4DF0" w:rsidRDefault="00142FED" w:rsidP="008871D1">
      <w:pPr>
        <w:tabs>
          <w:tab w:val="left" w:pos="9355"/>
        </w:tabs>
        <w:suppressAutoHyphens/>
        <w:spacing w:line="360" w:lineRule="auto"/>
        <w:rPr>
          <w:sz w:val="28"/>
          <w:szCs w:val="28"/>
        </w:rPr>
      </w:pPr>
      <w:r w:rsidRPr="008A4DF0">
        <w:rPr>
          <w:sz w:val="28"/>
          <w:szCs w:val="28"/>
        </w:rPr>
        <w:t>ВСТУП</w:t>
      </w:r>
    </w:p>
    <w:p w:rsidR="008871D1" w:rsidRPr="008A4DF0" w:rsidRDefault="00142FED" w:rsidP="008871D1">
      <w:pPr>
        <w:suppressAutoHyphens/>
        <w:spacing w:line="360" w:lineRule="auto"/>
        <w:rPr>
          <w:sz w:val="28"/>
          <w:szCs w:val="28"/>
        </w:rPr>
      </w:pPr>
      <w:r w:rsidRPr="008A4DF0">
        <w:rPr>
          <w:sz w:val="28"/>
          <w:szCs w:val="28"/>
        </w:rPr>
        <w:t>1.</w:t>
      </w:r>
      <w:r w:rsidR="008871D1" w:rsidRPr="008A4DF0">
        <w:rPr>
          <w:sz w:val="28"/>
          <w:szCs w:val="28"/>
        </w:rPr>
        <w:t xml:space="preserve"> </w:t>
      </w:r>
      <w:r w:rsidRPr="008A4DF0">
        <w:rPr>
          <w:sz w:val="28"/>
          <w:szCs w:val="28"/>
        </w:rPr>
        <w:t>ЗАГАЛЬНА ЧАСТИНА</w:t>
      </w:r>
    </w:p>
    <w:p w:rsidR="008871D1" w:rsidRPr="008A4DF0" w:rsidRDefault="00142FED" w:rsidP="008871D1">
      <w:pPr>
        <w:suppressAutoHyphens/>
        <w:spacing w:line="360" w:lineRule="auto"/>
        <w:rPr>
          <w:sz w:val="28"/>
          <w:szCs w:val="28"/>
        </w:rPr>
      </w:pPr>
      <w:r w:rsidRPr="008A4DF0">
        <w:rPr>
          <w:sz w:val="28"/>
          <w:szCs w:val="28"/>
        </w:rPr>
        <w:t>1.1 Вибір та обґрунтування місця будівництва заводу</w:t>
      </w:r>
    </w:p>
    <w:p w:rsidR="008871D1" w:rsidRPr="008A4DF0" w:rsidRDefault="00142FED" w:rsidP="008871D1">
      <w:pPr>
        <w:suppressAutoHyphens/>
        <w:spacing w:line="360" w:lineRule="auto"/>
        <w:rPr>
          <w:sz w:val="28"/>
          <w:szCs w:val="28"/>
        </w:rPr>
      </w:pPr>
      <w:r w:rsidRPr="008A4DF0">
        <w:rPr>
          <w:sz w:val="28"/>
          <w:szCs w:val="28"/>
        </w:rPr>
        <w:t>1.2 Асортимент продукції, призначення та умови служби. Вимоги</w:t>
      </w:r>
      <w:r w:rsidR="008871D1" w:rsidRPr="008A4DF0">
        <w:rPr>
          <w:sz w:val="28"/>
          <w:szCs w:val="28"/>
          <w:lang w:val="ru-RU"/>
        </w:rPr>
        <w:t xml:space="preserve"> </w:t>
      </w:r>
      <w:r w:rsidRPr="008A4DF0">
        <w:rPr>
          <w:sz w:val="28"/>
          <w:szCs w:val="28"/>
        </w:rPr>
        <w:t>стандартів</w:t>
      </w:r>
    </w:p>
    <w:p w:rsidR="008871D1" w:rsidRPr="008A4DF0" w:rsidRDefault="00142FED" w:rsidP="008871D1">
      <w:pPr>
        <w:suppressAutoHyphens/>
        <w:spacing w:line="360" w:lineRule="auto"/>
        <w:rPr>
          <w:sz w:val="28"/>
          <w:szCs w:val="28"/>
        </w:rPr>
      </w:pPr>
      <w:r w:rsidRPr="008A4DF0">
        <w:rPr>
          <w:sz w:val="28"/>
          <w:szCs w:val="28"/>
        </w:rPr>
        <w:t>1.3 Характеристика сировинних матеріалів, вимоги стандартів</w:t>
      </w:r>
    </w:p>
    <w:p w:rsidR="008871D1" w:rsidRPr="008A4DF0" w:rsidRDefault="00142FED" w:rsidP="008871D1">
      <w:pPr>
        <w:suppressAutoHyphens/>
        <w:spacing w:line="360" w:lineRule="auto"/>
        <w:rPr>
          <w:sz w:val="28"/>
          <w:szCs w:val="28"/>
        </w:rPr>
      </w:pPr>
      <w:r w:rsidRPr="008A4DF0">
        <w:rPr>
          <w:sz w:val="28"/>
          <w:szCs w:val="28"/>
        </w:rPr>
        <w:t>1.4 Розрахунок хімічного складу кераміки</w:t>
      </w:r>
    </w:p>
    <w:p w:rsidR="008871D1" w:rsidRPr="008A4DF0" w:rsidRDefault="00142FED" w:rsidP="008871D1">
      <w:pPr>
        <w:suppressAutoHyphens/>
        <w:spacing w:line="360" w:lineRule="auto"/>
        <w:rPr>
          <w:sz w:val="28"/>
          <w:szCs w:val="28"/>
        </w:rPr>
      </w:pPr>
      <w:r w:rsidRPr="008A4DF0">
        <w:rPr>
          <w:sz w:val="28"/>
          <w:szCs w:val="28"/>
        </w:rPr>
        <w:t>2. ТЕХНОЛОГІЧНА ЧАСТИНА</w:t>
      </w:r>
    </w:p>
    <w:p w:rsidR="008871D1" w:rsidRPr="008A4DF0" w:rsidRDefault="00142FED" w:rsidP="008871D1">
      <w:pPr>
        <w:suppressAutoHyphens/>
        <w:spacing w:line="360" w:lineRule="auto"/>
        <w:rPr>
          <w:sz w:val="28"/>
          <w:szCs w:val="28"/>
        </w:rPr>
      </w:pPr>
      <w:r w:rsidRPr="008A4DF0">
        <w:rPr>
          <w:sz w:val="28"/>
          <w:szCs w:val="28"/>
        </w:rPr>
        <w:t>2.1 Вибір та обґрунтування способу виробництва і технологічної схеми</w:t>
      </w:r>
    </w:p>
    <w:p w:rsidR="008871D1" w:rsidRPr="008A4DF0" w:rsidRDefault="00142FED" w:rsidP="008871D1">
      <w:pPr>
        <w:suppressAutoHyphens/>
        <w:spacing w:line="360" w:lineRule="auto"/>
        <w:rPr>
          <w:sz w:val="28"/>
          <w:szCs w:val="28"/>
        </w:rPr>
      </w:pPr>
      <w:r w:rsidRPr="008A4DF0">
        <w:rPr>
          <w:sz w:val="28"/>
          <w:szCs w:val="28"/>
        </w:rPr>
        <w:t>2.2</w:t>
      </w:r>
      <w:r w:rsidR="008871D1" w:rsidRPr="008A4DF0">
        <w:rPr>
          <w:sz w:val="28"/>
          <w:szCs w:val="28"/>
        </w:rPr>
        <w:t xml:space="preserve"> </w:t>
      </w:r>
      <w:r w:rsidRPr="008A4DF0">
        <w:rPr>
          <w:sz w:val="28"/>
          <w:szCs w:val="28"/>
        </w:rPr>
        <w:t>Технологічна схема виробництва</w:t>
      </w:r>
    </w:p>
    <w:p w:rsidR="008871D1" w:rsidRPr="008A4DF0" w:rsidRDefault="00142FED" w:rsidP="008871D1">
      <w:pPr>
        <w:tabs>
          <w:tab w:val="left" w:pos="9355"/>
        </w:tabs>
        <w:suppressAutoHyphens/>
        <w:spacing w:line="360" w:lineRule="auto"/>
        <w:rPr>
          <w:sz w:val="28"/>
          <w:szCs w:val="28"/>
        </w:rPr>
      </w:pPr>
      <w:r w:rsidRPr="008A4DF0">
        <w:rPr>
          <w:sz w:val="28"/>
          <w:szCs w:val="28"/>
        </w:rPr>
        <w:t>2.3 Опис технологічного процесу</w:t>
      </w:r>
    </w:p>
    <w:p w:rsidR="008871D1" w:rsidRPr="008A4DF0" w:rsidRDefault="00142FED" w:rsidP="008871D1">
      <w:pPr>
        <w:suppressAutoHyphens/>
        <w:spacing w:line="360" w:lineRule="auto"/>
        <w:rPr>
          <w:sz w:val="28"/>
          <w:szCs w:val="28"/>
        </w:rPr>
      </w:pPr>
      <w:r w:rsidRPr="008A4DF0">
        <w:rPr>
          <w:sz w:val="28"/>
          <w:szCs w:val="28"/>
        </w:rPr>
        <w:t>2.3.1 Транспортування і зберігання сировинних матеріалів, що</w:t>
      </w:r>
      <w:r w:rsidR="008871D1" w:rsidRPr="008A4DF0">
        <w:rPr>
          <w:sz w:val="28"/>
          <w:szCs w:val="28"/>
          <w:lang w:val="ru-RU"/>
        </w:rPr>
        <w:t xml:space="preserve"> </w:t>
      </w:r>
      <w:r w:rsidRPr="008A4DF0">
        <w:rPr>
          <w:sz w:val="28"/>
          <w:szCs w:val="28"/>
        </w:rPr>
        <w:t>потрапляють на склад</w:t>
      </w:r>
    </w:p>
    <w:p w:rsidR="008871D1" w:rsidRPr="008A4DF0" w:rsidRDefault="00142FED" w:rsidP="008871D1">
      <w:pPr>
        <w:suppressAutoHyphens/>
        <w:spacing w:line="360" w:lineRule="auto"/>
        <w:rPr>
          <w:sz w:val="28"/>
          <w:szCs w:val="28"/>
        </w:rPr>
      </w:pPr>
      <w:r w:rsidRPr="008A4DF0">
        <w:rPr>
          <w:sz w:val="28"/>
          <w:szCs w:val="28"/>
        </w:rPr>
        <w:t>2.3.2 Попередня підготовка матеріалів</w:t>
      </w:r>
    </w:p>
    <w:p w:rsidR="008871D1" w:rsidRPr="008A4DF0" w:rsidRDefault="00142FED" w:rsidP="008871D1">
      <w:pPr>
        <w:tabs>
          <w:tab w:val="left" w:pos="720"/>
        </w:tabs>
        <w:suppressAutoHyphens/>
        <w:spacing w:line="360" w:lineRule="auto"/>
        <w:rPr>
          <w:sz w:val="28"/>
          <w:szCs w:val="28"/>
        </w:rPr>
      </w:pPr>
      <w:r w:rsidRPr="008A4DF0">
        <w:rPr>
          <w:sz w:val="28"/>
          <w:szCs w:val="28"/>
        </w:rPr>
        <w:t>2.3.3 Приготування розчину електролітів і рідкого скла</w:t>
      </w:r>
    </w:p>
    <w:p w:rsidR="008871D1" w:rsidRPr="008A4DF0" w:rsidRDefault="00142FED" w:rsidP="008871D1">
      <w:pPr>
        <w:tabs>
          <w:tab w:val="left" w:pos="720"/>
        </w:tabs>
        <w:suppressAutoHyphens/>
        <w:spacing w:line="360" w:lineRule="auto"/>
        <w:rPr>
          <w:sz w:val="28"/>
          <w:szCs w:val="28"/>
        </w:rPr>
      </w:pPr>
      <w:r w:rsidRPr="008A4DF0">
        <w:rPr>
          <w:sz w:val="28"/>
          <w:szCs w:val="28"/>
        </w:rPr>
        <w:t>2.3.4 Приготування шлікера</w:t>
      </w:r>
    </w:p>
    <w:p w:rsidR="008871D1" w:rsidRPr="008A4DF0" w:rsidRDefault="00142FED" w:rsidP="008871D1">
      <w:pPr>
        <w:tabs>
          <w:tab w:val="left" w:pos="720"/>
          <w:tab w:val="left" w:pos="900"/>
        </w:tabs>
        <w:suppressAutoHyphens/>
        <w:spacing w:line="360" w:lineRule="auto"/>
        <w:rPr>
          <w:sz w:val="28"/>
          <w:szCs w:val="28"/>
        </w:rPr>
      </w:pPr>
      <w:r w:rsidRPr="008A4DF0">
        <w:rPr>
          <w:sz w:val="28"/>
          <w:szCs w:val="28"/>
        </w:rPr>
        <w:t>2.3.5 Приготування преспорошку</w:t>
      </w:r>
    </w:p>
    <w:p w:rsidR="008871D1" w:rsidRPr="008A4DF0" w:rsidRDefault="00142FED" w:rsidP="008871D1">
      <w:pPr>
        <w:tabs>
          <w:tab w:val="left" w:pos="720"/>
          <w:tab w:val="left" w:pos="900"/>
        </w:tabs>
        <w:suppressAutoHyphens/>
        <w:spacing w:line="360" w:lineRule="auto"/>
        <w:rPr>
          <w:sz w:val="28"/>
          <w:szCs w:val="28"/>
        </w:rPr>
      </w:pPr>
      <w:r w:rsidRPr="008A4DF0">
        <w:rPr>
          <w:sz w:val="28"/>
          <w:szCs w:val="28"/>
        </w:rPr>
        <w:t>2.3.6 Пресування плиток</w:t>
      </w:r>
    </w:p>
    <w:p w:rsidR="008871D1" w:rsidRPr="008A4DF0" w:rsidRDefault="00142FED" w:rsidP="008871D1">
      <w:pPr>
        <w:tabs>
          <w:tab w:val="left" w:pos="360"/>
        </w:tabs>
        <w:suppressAutoHyphens/>
        <w:spacing w:line="360" w:lineRule="auto"/>
        <w:rPr>
          <w:sz w:val="28"/>
          <w:szCs w:val="28"/>
        </w:rPr>
      </w:pPr>
      <w:r w:rsidRPr="008A4DF0">
        <w:rPr>
          <w:sz w:val="28"/>
          <w:szCs w:val="28"/>
        </w:rPr>
        <w:t>2.3.7 Сушіння плиток</w:t>
      </w:r>
    </w:p>
    <w:p w:rsidR="008871D1" w:rsidRPr="008A4DF0" w:rsidRDefault="00142FED" w:rsidP="008871D1">
      <w:pPr>
        <w:suppressAutoHyphens/>
        <w:spacing w:line="360" w:lineRule="auto"/>
        <w:rPr>
          <w:sz w:val="28"/>
          <w:szCs w:val="28"/>
        </w:rPr>
      </w:pPr>
      <w:r w:rsidRPr="008A4DF0">
        <w:rPr>
          <w:sz w:val="28"/>
          <w:szCs w:val="28"/>
        </w:rPr>
        <w:t>2.3.8 Випал плиток</w:t>
      </w:r>
    </w:p>
    <w:p w:rsidR="008871D1" w:rsidRPr="008A4DF0" w:rsidRDefault="00142FED" w:rsidP="008871D1">
      <w:pPr>
        <w:tabs>
          <w:tab w:val="left" w:pos="720"/>
        </w:tabs>
        <w:suppressAutoHyphens/>
        <w:spacing w:line="360" w:lineRule="auto"/>
        <w:rPr>
          <w:sz w:val="28"/>
          <w:szCs w:val="28"/>
        </w:rPr>
      </w:pPr>
      <w:r w:rsidRPr="008A4DF0">
        <w:rPr>
          <w:sz w:val="28"/>
          <w:szCs w:val="28"/>
        </w:rPr>
        <w:t>2.3.9 Сортування й упакування плиток</w:t>
      </w:r>
    </w:p>
    <w:p w:rsidR="008871D1" w:rsidRPr="008A4DF0" w:rsidRDefault="00142FED" w:rsidP="008871D1">
      <w:pPr>
        <w:tabs>
          <w:tab w:val="left" w:pos="720"/>
          <w:tab w:val="left" w:pos="900"/>
        </w:tabs>
        <w:suppressAutoHyphens/>
        <w:spacing w:line="360" w:lineRule="auto"/>
        <w:rPr>
          <w:sz w:val="28"/>
          <w:szCs w:val="28"/>
        </w:rPr>
      </w:pPr>
      <w:r w:rsidRPr="008A4DF0">
        <w:rPr>
          <w:sz w:val="28"/>
          <w:szCs w:val="28"/>
        </w:rPr>
        <w:t>2.4 Матеріальний баланс виробництва</w:t>
      </w:r>
    </w:p>
    <w:p w:rsidR="008871D1" w:rsidRPr="008A4DF0" w:rsidRDefault="00142FED" w:rsidP="008871D1">
      <w:pPr>
        <w:tabs>
          <w:tab w:val="left" w:pos="540"/>
          <w:tab w:val="left" w:pos="720"/>
        </w:tabs>
        <w:suppressAutoHyphens/>
        <w:spacing w:line="360" w:lineRule="auto"/>
        <w:rPr>
          <w:sz w:val="28"/>
          <w:szCs w:val="28"/>
        </w:rPr>
      </w:pPr>
      <w:r w:rsidRPr="008A4DF0">
        <w:rPr>
          <w:sz w:val="28"/>
          <w:szCs w:val="28"/>
        </w:rPr>
        <w:t>2.5 Підбір та розрахунок кількості основного технологічного обладнання</w:t>
      </w:r>
    </w:p>
    <w:p w:rsidR="008871D1" w:rsidRPr="008A4DF0" w:rsidRDefault="00142FED" w:rsidP="008871D1">
      <w:pPr>
        <w:tabs>
          <w:tab w:val="left" w:pos="540"/>
          <w:tab w:val="left" w:pos="720"/>
        </w:tabs>
        <w:suppressAutoHyphens/>
        <w:spacing w:line="360" w:lineRule="auto"/>
        <w:rPr>
          <w:sz w:val="28"/>
          <w:szCs w:val="28"/>
        </w:rPr>
      </w:pPr>
      <w:r w:rsidRPr="008A4DF0">
        <w:rPr>
          <w:sz w:val="28"/>
          <w:szCs w:val="28"/>
        </w:rPr>
        <w:t>2.5.1 Розрахунок площі складських приміщень</w:t>
      </w:r>
    </w:p>
    <w:p w:rsidR="008871D1" w:rsidRPr="008A4DF0" w:rsidRDefault="00142FED" w:rsidP="008871D1">
      <w:pPr>
        <w:tabs>
          <w:tab w:val="left" w:pos="540"/>
          <w:tab w:val="left" w:pos="720"/>
        </w:tabs>
        <w:suppressAutoHyphens/>
        <w:spacing w:line="360" w:lineRule="auto"/>
        <w:rPr>
          <w:sz w:val="28"/>
          <w:szCs w:val="28"/>
        </w:rPr>
      </w:pPr>
      <w:r w:rsidRPr="008A4DF0">
        <w:rPr>
          <w:sz w:val="28"/>
          <w:szCs w:val="28"/>
        </w:rPr>
        <w:t>2.5.2 Мостові грейферні крани</w:t>
      </w:r>
    </w:p>
    <w:p w:rsidR="008871D1" w:rsidRPr="008A4DF0" w:rsidRDefault="00142FED" w:rsidP="008871D1">
      <w:pPr>
        <w:suppressAutoHyphens/>
        <w:spacing w:line="360" w:lineRule="auto"/>
        <w:rPr>
          <w:sz w:val="28"/>
          <w:szCs w:val="28"/>
        </w:rPr>
      </w:pPr>
      <w:r w:rsidRPr="008A4DF0">
        <w:rPr>
          <w:sz w:val="28"/>
          <w:szCs w:val="28"/>
        </w:rPr>
        <w:t>2.5.3 Бункери для зберігання матеріалів</w:t>
      </w:r>
    </w:p>
    <w:p w:rsidR="008871D1" w:rsidRPr="008A4DF0" w:rsidRDefault="00142FED" w:rsidP="008871D1">
      <w:pPr>
        <w:tabs>
          <w:tab w:val="left" w:pos="540"/>
          <w:tab w:val="left" w:pos="720"/>
          <w:tab w:val="left" w:pos="900"/>
        </w:tabs>
        <w:suppressAutoHyphens/>
        <w:spacing w:line="360" w:lineRule="auto"/>
        <w:rPr>
          <w:sz w:val="28"/>
          <w:szCs w:val="28"/>
        </w:rPr>
      </w:pPr>
      <w:r w:rsidRPr="008A4DF0">
        <w:rPr>
          <w:sz w:val="28"/>
          <w:szCs w:val="28"/>
        </w:rPr>
        <w:t>2.5.4 Стругач</w:t>
      </w:r>
    </w:p>
    <w:p w:rsidR="008871D1" w:rsidRPr="008A4DF0" w:rsidRDefault="00142FED" w:rsidP="008871D1">
      <w:pPr>
        <w:tabs>
          <w:tab w:val="left" w:pos="540"/>
          <w:tab w:val="left" w:pos="720"/>
          <w:tab w:val="left" w:pos="900"/>
        </w:tabs>
        <w:suppressAutoHyphens/>
        <w:spacing w:line="360" w:lineRule="auto"/>
        <w:rPr>
          <w:sz w:val="28"/>
          <w:szCs w:val="28"/>
        </w:rPr>
      </w:pPr>
      <w:r w:rsidRPr="008A4DF0">
        <w:rPr>
          <w:sz w:val="28"/>
          <w:szCs w:val="28"/>
        </w:rPr>
        <w:t>2.5.5 Кульові млини періодичної дії</w:t>
      </w:r>
    </w:p>
    <w:p w:rsidR="008871D1" w:rsidRPr="008A4DF0" w:rsidRDefault="00142FED" w:rsidP="008871D1">
      <w:pPr>
        <w:tabs>
          <w:tab w:val="left" w:pos="540"/>
          <w:tab w:val="left" w:pos="720"/>
          <w:tab w:val="left" w:pos="900"/>
          <w:tab w:val="left" w:pos="9000"/>
          <w:tab w:val="left" w:pos="9180"/>
        </w:tabs>
        <w:suppressAutoHyphens/>
        <w:spacing w:line="360" w:lineRule="auto"/>
        <w:rPr>
          <w:sz w:val="28"/>
          <w:szCs w:val="28"/>
        </w:rPr>
      </w:pPr>
      <w:r w:rsidRPr="008A4DF0">
        <w:rPr>
          <w:sz w:val="28"/>
          <w:szCs w:val="28"/>
        </w:rPr>
        <w:t>2.5.6 Пропелерні мішалки</w:t>
      </w:r>
    </w:p>
    <w:p w:rsidR="008871D1" w:rsidRPr="008A4DF0" w:rsidRDefault="00142FED" w:rsidP="008871D1">
      <w:pPr>
        <w:tabs>
          <w:tab w:val="left" w:pos="360"/>
          <w:tab w:val="left" w:pos="9000"/>
        </w:tabs>
        <w:suppressAutoHyphens/>
        <w:spacing w:line="360" w:lineRule="auto"/>
        <w:rPr>
          <w:sz w:val="28"/>
          <w:szCs w:val="28"/>
        </w:rPr>
      </w:pPr>
      <w:r w:rsidRPr="008A4DF0">
        <w:rPr>
          <w:sz w:val="28"/>
          <w:szCs w:val="28"/>
        </w:rPr>
        <w:t>2.5.7 Баштові розпилюючи сушарки</w:t>
      </w:r>
    </w:p>
    <w:p w:rsidR="008871D1" w:rsidRPr="008A4DF0" w:rsidRDefault="00142FED" w:rsidP="008871D1">
      <w:pPr>
        <w:tabs>
          <w:tab w:val="left" w:pos="9000"/>
        </w:tabs>
        <w:suppressAutoHyphens/>
        <w:spacing w:line="360" w:lineRule="auto"/>
        <w:rPr>
          <w:sz w:val="28"/>
          <w:szCs w:val="28"/>
        </w:rPr>
      </w:pPr>
      <w:r w:rsidRPr="008A4DF0">
        <w:rPr>
          <w:sz w:val="28"/>
          <w:szCs w:val="28"/>
        </w:rPr>
        <w:t>2.5.8 Силос преспорошку</w:t>
      </w:r>
    </w:p>
    <w:p w:rsidR="008871D1" w:rsidRPr="008A4DF0" w:rsidRDefault="00142FED" w:rsidP="008871D1">
      <w:pPr>
        <w:tabs>
          <w:tab w:val="left" w:pos="9000"/>
        </w:tabs>
        <w:suppressAutoHyphens/>
        <w:spacing w:line="360" w:lineRule="auto"/>
        <w:rPr>
          <w:sz w:val="28"/>
          <w:szCs w:val="28"/>
        </w:rPr>
      </w:pPr>
      <w:r w:rsidRPr="008A4DF0">
        <w:rPr>
          <w:sz w:val="28"/>
          <w:szCs w:val="28"/>
        </w:rPr>
        <w:t>2.5.9 Гідравлічний прес</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2.5.10 Потоково-конвеєрна лінія</w:t>
      </w:r>
    </w:p>
    <w:p w:rsidR="008871D1" w:rsidRPr="008A4DF0" w:rsidRDefault="00142FED" w:rsidP="008871D1">
      <w:pPr>
        <w:tabs>
          <w:tab w:val="left" w:pos="9000"/>
        </w:tabs>
        <w:suppressAutoHyphens/>
        <w:spacing w:line="360" w:lineRule="auto"/>
        <w:rPr>
          <w:sz w:val="28"/>
          <w:szCs w:val="28"/>
        </w:rPr>
      </w:pPr>
      <w:r w:rsidRPr="008A4DF0">
        <w:rPr>
          <w:sz w:val="28"/>
          <w:szCs w:val="28"/>
        </w:rPr>
        <w:t>2.5.11 Розрахунок складу готової продукції</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2.6 Контроль виробництва та якості готової продукції</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3. СПЕЦІАЛЬНА ЧАСТИНА</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3.1 Теоретичні основи процесу випалу плиток для підлоги</w:t>
      </w:r>
    </w:p>
    <w:p w:rsidR="008871D1" w:rsidRPr="008A4DF0" w:rsidRDefault="00142FED" w:rsidP="008871D1">
      <w:pPr>
        <w:suppressAutoHyphens/>
        <w:spacing w:line="360" w:lineRule="auto"/>
        <w:rPr>
          <w:sz w:val="28"/>
          <w:szCs w:val="28"/>
        </w:rPr>
      </w:pPr>
      <w:r w:rsidRPr="008A4DF0">
        <w:rPr>
          <w:sz w:val="28"/>
          <w:szCs w:val="28"/>
        </w:rPr>
        <w:t>3.2 Опис конструкції і принципу роботи конвеєрної печі</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3.3 Конструктивний розрахунок печі</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3.4 Тепловий розрахунок печі</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3.4.1 Розрахунок горіння палива</w:t>
      </w:r>
    </w:p>
    <w:p w:rsidR="008871D1" w:rsidRPr="008A4DF0" w:rsidRDefault="00142FED" w:rsidP="008871D1">
      <w:pPr>
        <w:suppressAutoHyphens/>
        <w:spacing w:line="360" w:lineRule="auto"/>
        <w:rPr>
          <w:sz w:val="28"/>
          <w:szCs w:val="28"/>
        </w:rPr>
      </w:pPr>
      <w:r w:rsidRPr="008A4DF0">
        <w:rPr>
          <w:sz w:val="28"/>
          <w:szCs w:val="28"/>
        </w:rPr>
        <w:t>3.4.2 Розрахунок втрат теплоти крізь огородження</w:t>
      </w:r>
    </w:p>
    <w:p w:rsidR="008871D1" w:rsidRPr="008A4DF0" w:rsidRDefault="00142FED" w:rsidP="008871D1">
      <w:pPr>
        <w:suppressAutoHyphens/>
        <w:spacing w:line="360" w:lineRule="auto"/>
        <w:rPr>
          <w:sz w:val="28"/>
          <w:szCs w:val="28"/>
        </w:rPr>
      </w:pPr>
      <w:r w:rsidRPr="008A4DF0">
        <w:rPr>
          <w:sz w:val="28"/>
          <w:szCs w:val="28"/>
        </w:rPr>
        <w:t>3.4.3 Розрахунок втрат теплоти через отвори у роликах</w:t>
      </w:r>
    </w:p>
    <w:p w:rsidR="008871D1" w:rsidRPr="008A4DF0" w:rsidRDefault="00142FED" w:rsidP="008871D1">
      <w:pPr>
        <w:suppressAutoHyphens/>
        <w:spacing w:line="360" w:lineRule="auto"/>
        <w:rPr>
          <w:sz w:val="28"/>
          <w:szCs w:val="28"/>
        </w:rPr>
      </w:pPr>
      <w:r w:rsidRPr="008A4DF0">
        <w:rPr>
          <w:sz w:val="28"/>
          <w:szCs w:val="28"/>
        </w:rPr>
        <w:t>3.4.4 Тепловий баланс зони підігріву та випалу</w:t>
      </w:r>
    </w:p>
    <w:p w:rsidR="008871D1" w:rsidRPr="008A4DF0" w:rsidRDefault="00142FED" w:rsidP="008871D1">
      <w:pPr>
        <w:suppressAutoHyphens/>
        <w:spacing w:line="360" w:lineRule="auto"/>
        <w:rPr>
          <w:sz w:val="28"/>
          <w:szCs w:val="28"/>
        </w:rPr>
      </w:pPr>
      <w:r w:rsidRPr="008A4DF0">
        <w:rPr>
          <w:sz w:val="28"/>
          <w:szCs w:val="28"/>
        </w:rPr>
        <w:t>3.4.4.1 Прибуток теплоти</w:t>
      </w:r>
    </w:p>
    <w:p w:rsidR="008871D1" w:rsidRPr="008A4DF0" w:rsidRDefault="00142FED" w:rsidP="008871D1">
      <w:pPr>
        <w:suppressAutoHyphens/>
        <w:spacing w:line="360" w:lineRule="auto"/>
        <w:rPr>
          <w:sz w:val="28"/>
          <w:szCs w:val="28"/>
        </w:rPr>
      </w:pPr>
      <w:r w:rsidRPr="008A4DF0">
        <w:rPr>
          <w:sz w:val="28"/>
          <w:szCs w:val="28"/>
        </w:rPr>
        <w:t>3.4.4.2</w:t>
      </w:r>
      <w:r w:rsidR="008871D1" w:rsidRPr="008A4DF0">
        <w:rPr>
          <w:sz w:val="28"/>
          <w:szCs w:val="28"/>
        </w:rPr>
        <w:t xml:space="preserve"> </w:t>
      </w:r>
      <w:r w:rsidRPr="008A4DF0">
        <w:rPr>
          <w:sz w:val="28"/>
          <w:szCs w:val="28"/>
        </w:rPr>
        <w:t>Видаток теплоти</w:t>
      </w:r>
    </w:p>
    <w:p w:rsidR="008871D1" w:rsidRPr="008A4DF0" w:rsidRDefault="00142FED" w:rsidP="008871D1">
      <w:pPr>
        <w:suppressAutoHyphens/>
        <w:spacing w:line="360" w:lineRule="auto"/>
        <w:rPr>
          <w:sz w:val="28"/>
          <w:szCs w:val="28"/>
        </w:rPr>
      </w:pPr>
      <w:r w:rsidRPr="008A4DF0">
        <w:rPr>
          <w:sz w:val="28"/>
          <w:szCs w:val="28"/>
        </w:rPr>
        <w:t>3.4.5 Тепловий баланс зони охолодження</w:t>
      </w:r>
    </w:p>
    <w:p w:rsidR="008871D1" w:rsidRPr="008A4DF0" w:rsidRDefault="00142FED" w:rsidP="008871D1">
      <w:pPr>
        <w:suppressAutoHyphens/>
        <w:spacing w:line="360" w:lineRule="auto"/>
        <w:rPr>
          <w:sz w:val="28"/>
          <w:szCs w:val="28"/>
        </w:rPr>
      </w:pPr>
      <w:r w:rsidRPr="008A4DF0">
        <w:rPr>
          <w:sz w:val="28"/>
          <w:szCs w:val="28"/>
        </w:rPr>
        <w:t>3.4.5.1</w:t>
      </w:r>
      <w:r w:rsidR="008871D1" w:rsidRPr="008A4DF0">
        <w:rPr>
          <w:sz w:val="28"/>
          <w:szCs w:val="28"/>
        </w:rPr>
        <w:t xml:space="preserve"> </w:t>
      </w:r>
      <w:r w:rsidRPr="008A4DF0">
        <w:rPr>
          <w:sz w:val="28"/>
          <w:szCs w:val="28"/>
        </w:rPr>
        <w:t>Прибуток теплоти</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3.4.5.2 Витрати теплоти</w:t>
      </w:r>
    </w:p>
    <w:p w:rsidR="008871D1" w:rsidRPr="008A4DF0" w:rsidRDefault="00142FED" w:rsidP="008871D1">
      <w:pPr>
        <w:suppressAutoHyphens/>
        <w:spacing w:line="360" w:lineRule="auto"/>
        <w:rPr>
          <w:sz w:val="28"/>
          <w:szCs w:val="28"/>
        </w:rPr>
      </w:pPr>
      <w:r w:rsidRPr="008A4DF0">
        <w:rPr>
          <w:sz w:val="28"/>
          <w:szCs w:val="28"/>
        </w:rPr>
        <w:t>3.5 Аеродинамічний розрахунок</w:t>
      </w:r>
    </w:p>
    <w:p w:rsidR="008871D1" w:rsidRPr="008A4DF0" w:rsidRDefault="00142FED" w:rsidP="008871D1">
      <w:pPr>
        <w:tabs>
          <w:tab w:val="left" w:pos="540"/>
          <w:tab w:val="left" w:pos="720"/>
          <w:tab w:val="left" w:pos="900"/>
          <w:tab w:val="left" w:pos="9000"/>
        </w:tabs>
        <w:suppressAutoHyphens/>
        <w:spacing w:line="360" w:lineRule="auto"/>
        <w:rPr>
          <w:sz w:val="28"/>
          <w:szCs w:val="28"/>
        </w:rPr>
      </w:pPr>
      <w:r w:rsidRPr="008A4DF0">
        <w:rPr>
          <w:sz w:val="28"/>
          <w:szCs w:val="28"/>
        </w:rPr>
        <w:t>3.5.1 Розрахунок розмірів димоходу</w:t>
      </w:r>
    </w:p>
    <w:p w:rsidR="008871D1" w:rsidRPr="008A4DF0" w:rsidRDefault="00142FED" w:rsidP="008871D1">
      <w:pPr>
        <w:suppressAutoHyphens/>
        <w:spacing w:line="360" w:lineRule="auto"/>
        <w:rPr>
          <w:sz w:val="28"/>
          <w:szCs w:val="28"/>
        </w:rPr>
      </w:pPr>
      <w:r w:rsidRPr="008A4DF0">
        <w:rPr>
          <w:sz w:val="28"/>
          <w:szCs w:val="28"/>
        </w:rPr>
        <w:t>3.5.2 Розрахунок втрат напору</w:t>
      </w:r>
    </w:p>
    <w:p w:rsidR="008871D1" w:rsidRPr="008A4DF0" w:rsidRDefault="00142FED" w:rsidP="008871D1">
      <w:pPr>
        <w:suppressAutoHyphens/>
        <w:spacing w:line="360" w:lineRule="auto"/>
        <w:rPr>
          <w:sz w:val="28"/>
          <w:szCs w:val="28"/>
        </w:rPr>
      </w:pPr>
      <w:r w:rsidRPr="008A4DF0">
        <w:rPr>
          <w:sz w:val="28"/>
          <w:szCs w:val="28"/>
        </w:rPr>
        <w:t>4. АВТОМАТИЗАЦІЯ УПРАВЛІННЯ ПРОЦЕСОМ ВИПАЛУ ПЛИТОК</w:t>
      </w:r>
      <w:r w:rsidR="008871D1" w:rsidRPr="008A4DF0">
        <w:rPr>
          <w:sz w:val="28"/>
          <w:szCs w:val="28"/>
        </w:rPr>
        <w:t xml:space="preserve"> </w:t>
      </w:r>
      <w:r w:rsidRPr="008A4DF0">
        <w:rPr>
          <w:sz w:val="28"/>
          <w:szCs w:val="28"/>
        </w:rPr>
        <w:t>ДЛЯ ПІДЛОГИ</w:t>
      </w:r>
    </w:p>
    <w:p w:rsidR="008871D1" w:rsidRPr="008A4DF0" w:rsidRDefault="00142FED" w:rsidP="008871D1">
      <w:pPr>
        <w:suppressAutoHyphens/>
        <w:spacing w:line="360" w:lineRule="auto"/>
        <w:rPr>
          <w:sz w:val="28"/>
          <w:szCs w:val="28"/>
        </w:rPr>
      </w:pPr>
      <w:r w:rsidRPr="008A4DF0">
        <w:rPr>
          <w:sz w:val="28"/>
          <w:szCs w:val="28"/>
        </w:rPr>
        <w:t>4.1 Аналіз об'єкту керування</w:t>
      </w:r>
    </w:p>
    <w:p w:rsidR="008871D1" w:rsidRPr="008A4DF0" w:rsidRDefault="00142FED" w:rsidP="008871D1">
      <w:pPr>
        <w:suppressAutoHyphens/>
        <w:spacing w:line="360" w:lineRule="auto"/>
        <w:rPr>
          <w:sz w:val="28"/>
          <w:szCs w:val="28"/>
        </w:rPr>
      </w:pPr>
      <w:r w:rsidRPr="008A4DF0">
        <w:rPr>
          <w:sz w:val="28"/>
          <w:szCs w:val="28"/>
        </w:rPr>
        <w:t>4.1.1 Короткий опис об'єкту керування</w:t>
      </w:r>
    </w:p>
    <w:p w:rsidR="008871D1" w:rsidRPr="008A4DF0" w:rsidRDefault="00142FED" w:rsidP="008871D1">
      <w:pPr>
        <w:suppressAutoHyphens/>
        <w:spacing w:line="360" w:lineRule="auto"/>
        <w:outlineLvl w:val="0"/>
        <w:rPr>
          <w:sz w:val="28"/>
          <w:szCs w:val="28"/>
        </w:rPr>
      </w:pPr>
      <w:r w:rsidRPr="008A4DF0">
        <w:rPr>
          <w:sz w:val="28"/>
          <w:szCs w:val="28"/>
        </w:rPr>
        <w:t>4.1.2 Аналіз технологічних величин</w:t>
      </w:r>
    </w:p>
    <w:p w:rsidR="008871D1" w:rsidRPr="008A4DF0" w:rsidRDefault="00142FED" w:rsidP="008871D1">
      <w:pPr>
        <w:suppressAutoHyphens/>
        <w:spacing w:line="360" w:lineRule="auto"/>
        <w:rPr>
          <w:sz w:val="28"/>
          <w:szCs w:val="28"/>
        </w:rPr>
      </w:pPr>
      <w:r w:rsidRPr="008A4DF0">
        <w:rPr>
          <w:sz w:val="28"/>
          <w:szCs w:val="28"/>
        </w:rPr>
        <w:t>4.1.3 Задачі контролю та керування технологічним процесом</w:t>
      </w:r>
    </w:p>
    <w:p w:rsidR="008871D1" w:rsidRPr="008A4DF0" w:rsidRDefault="00142FED" w:rsidP="008871D1">
      <w:pPr>
        <w:suppressAutoHyphens/>
        <w:spacing w:line="360" w:lineRule="auto"/>
        <w:rPr>
          <w:sz w:val="28"/>
          <w:szCs w:val="28"/>
        </w:rPr>
      </w:pPr>
      <w:r w:rsidRPr="008A4DF0">
        <w:rPr>
          <w:sz w:val="28"/>
          <w:szCs w:val="28"/>
        </w:rPr>
        <w:t>4.2 Розробка систем керування технологічним процесом</w:t>
      </w:r>
    </w:p>
    <w:p w:rsidR="008871D1" w:rsidRPr="008A4DF0" w:rsidRDefault="00142FED" w:rsidP="008871D1">
      <w:pPr>
        <w:suppressAutoHyphens/>
        <w:spacing w:line="360" w:lineRule="auto"/>
        <w:rPr>
          <w:sz w:val="28"/>
          <w:szCs w:val="28"/>
        </w:rPr>
      </w:pPr>
      <w:r w:rsidRPr="008A4DF0">
        <w:rPr>
          <w:sz w:val="28"/>
          <w:szCs w:val="28"/>
        </w:rPr>
        <w:t>4.2.1 Призначення, цілі та функції системи керування</w:t>
      </w:r>
    </w:p>
    <w:p w:rsidR="008871D1" w:rsidRPr="008A4DF0" w:rsidRDefault="00142FED" w:rsidP="008871D1">
      <w:pPr>
        <w:suppressAutoHyphens/>
        <w:spacing w:line="360" w:lineRule="auto"/>
        <w:rPr>
          <w:sz w:val="28"/>
          <w:szCs w:val="28"/>
        </w:rPr>
      </w:pPr>
      <w:r w:rsidRPr="008A4DF0">
        <w:rPr>
          <w:sz w:val="28"/>
          <w:szCs w:val="28"/>
        </w:rPr>
        <w:t>4.2.2 Вибір датчиків інформації</w:t>
      </w:r>
    </w:p>
    <w:p w:rsidR="008871D1" w:rsidRPr="008A4DF0" w:rsidRDefault="00142FED" w:rsidP="008871D1">
      <w:pPr>
        <w:suppressAutoHyphens/>
        <w:spacing w:line="360" w:lineRule="auto"/>
        <w:rPr>
          <w:sz w:val="28"/>
          <w:szCs w:val="28"/>
        </w:rPr>
      </w:pPr>
      <w:r w:rsidRPr="008A4DF0">
        <w:rPr>
          <w:sz w:val="28"/>
          <w:szCs w:val="28"/>
        </w:rPr>
        <w:t>4.2.3 Вибір виконуючих пристроїв</w:t>
      </w:r>
    </w:p>
    <w:p w:rsidR="008871D1" w:rsidRPr="008A4DF0" w:rsidRDefault="00142FED" w:rsidP="008871D1">
      <w:pPr>
        <w:suppressAutoHyphens/>
        <w:spacing w:line="360" w:lineRule="auto"/>
        <w:rPr>
          <w:sz w:val="28"/>
          <w:szCs w:val="28"/>
        </w:rPr>
      </w:pPr>
      <w:r w:rsidRPr="008A4DF0">
        <w:rPr>
          <w:sz w:val="28"/>
          <w:szCs w:val="28"/>
        </w:rPr>
        <w:t>4.2.4 Вибір допоміжної апаратури</w:t>
      </w:r>
    </w:p>
    <w:p w:rsidR="008871D1" w:rsidRPr="008A4DF0" w:rsidRDefault="00142FED" w:rsidP="008871D1">
      <w:pPr>
        <w:suppressAutoHyphens/>
        <w:spacing w:line="360" w:lineRule="auto"/>
        <w:rPr>
          <w:sz w:val="28"/>
          <w:szCs w:val="28"/>
        </w:rPr>
      </w:pPr>
      <w:r w:rsidRPr="008A4DF0">
        <w:rPr>
          <w:sz w:val="28"/>
          <w:szCs w:val="28"/>
        </w:rPr>
        <w:t>4.2.5 Опис функціональної схеми керування</w:t>
      </w:r>
    </w:p>
    <w:p w:rsidR="008871D1" w:rsidRPr="008A4DF0" w:rsidRDefault="00142FED" w:rsidP="008871D1">
      <w:pPr>
        <w:tabs>
          <w:tab w:val="left" w:pos="9000"/>
        </w:tabs>
        <w:suppressAutoHyphens/>
        <w:spacing w:line="360" w:lineRule="auto"/>
        <w:outlineLvl w:val="0"/>
        <w:rPr>
          <w:sz w:val="28"/>
          <w:szCs w:val="28"/>
        </w:rPr>
      </w:pPr>
      <w:r w:rsidRPr="008A4DF0">
        <w:rPr>
          <w:sz w:val="28"/>
          <w:szCs w:val="28"/>
        </w:rPr>
        <w:t>5. ОХОРОНА ПРАЦІ</w:t>
      </w:r>
    </w:p>
    <w:p w:rsidR="008871D1" w:rsidRPr="008A4DF0" w:rsidRDefault="00142FED" w:rsidP="008871D1">
      <w:pPr>
        <w:tabs>
          <w:tab w:val="left" w:pos="9000"/>
        </w:tabs>
        <w:suppressAutoHyphens/>
        <w:spacing w:line="360" w:lineRule="auto"/>
        <w:outlineLvl w:val="0"/>
        <w:rPr>
          <w:sz w:val="28"/>
          <w:szCs w:val="28"/>
        </w:rPr>
      </w:pPr>
      <w:r w:rsidRPr="008A4DF0">
        <w:rPr>
          <w:sz w:val="28"/>
          <w:szCs w:val="28"/>
        </w:rPr>
        <w:t>5.1 Характеристика об'єкта, що проектується, та місця його проектування</w:t>
      </w:r>
    </w:p>
    <w:p w:rsidR="008871D1" w:rsidRPr="008A4DF0" w:rsidRDefault="00142FED" w:rsidP="008871D1">
      <w:pPr>
        <w:suppressAutoHyphens/>
        <w:spacing w:line="360" w:lineRule="auto"/>
        <w:outlineLvl w:val="0"/>
        <w:rPr>
          <w:sz w:val="28"/>
          <w:szCs w:val="28"/>
        </w:rPr>
      </w:pPr>
      <w:r w:rsidRPr="008A4DF0">
        <w:rPr>
          <w:sz w:val="28"/>
          <w:szCs w:val="28"/>
        </w:rPr>
        <w:t>5.2 Характеристика негативних факторів проектованого об'єкта</w:t>
      </w:r>
    </w:p>
    <w:p w:rsidR="008871D1" w:rsidRPr="008A4DF0" w:rsidRDefault="00142FED" w:rsidP="008871D1">
      <w:pPr>
        <w:tabs>
          <w:tab w:val="left" w:pos="720"/>
          <w:tab w:val="left" w:pos="9180"/>
        </w:tabs>
        <w:suppressAutoHyphens/>
        <w:spacing w:line="360" w:lineRule="auto"/>
        <w:rPr>
          <w:sz w:val="28"/>
          <w:szCs w:val="28"/>
        </w:rPr>
      </w:pPr>
      <w:r w:rsidRPr="008A4DF0">
        <w:rPr>
          <w:sz w:val="28"/>
          <w:szCs w:val="28"/>
        </w:rPr>
        <w:t>5.3 Заходи зі створення безпечних та здорових умов праці, передбачених проектом</w:t>
      </w:r>
      <w:r w:rsidR="007F0E78" w:rsidRPr="008A4DF0">
        <w:rPr>
          <w:sz w:val="28"/>
          <w:szCs w:val="28"/>
        </w:rPr>
        <w:t xml:space="preserve"> </w:t>
      </w:r>
    </w:p>
    <w:p w:rsidR="008871D1" w:rsidRPr="008A4DF0" w:rsidRDefault="00142FED" w:rsidP="008871D1">
      <w:pPr>
        <w:tabs>
          <w:tab w:val="left" w:pos="9180"/>
        </w:tabs>
        <w:suppressAutoHyphens/>
        <w:spacing w:line="360" w:lineRule="auto"/>
        <w:rPr>
          <w:sz w:val="28"/>
          <w:szCs w:val="32"/>
        </w:rPr>
      </w:pPr>
      <w:r w:rsidRPr="008A4DF0">
        <w:rPr>
          <w:sz w:val="28"/>
          <w:szCs w:val="32"/>
        </w:rPr>
        <w:t>5.3.1 Вимоги до трубопроводів та комунікацій</w:t>
      </w:r>
    </w:p>
    <w:p w:rsidR="008871D1" w:rsidRPr="008A4DF0" w:rsidRDefault="00142FED" w:rsidP="008871D1">
      <w:pPr>
        <w:tabs>
          <w:tab w:val="left" w:pos="9180"/>
        </w:tabs>
        <w:suppressAutoHyphens/>
        <w:spacing w:line="360" w:lineRule="auto"/>
        <w:rPr>
          <w:sz w:val="28"/>
          <w:szCs w:val="28"/>
        </w:rPr>
      </w:pPr>
      <w:r w:rsidRPr="008A4DF0">
        <w:rPr>
          <w:sz w:val="28"/>
          <w:szCs w:val="28"/>
        </w:rPr>
        <w:t>5.3.2 Захист від шкідливої дії шуму, вібрації</w:t>
      </w:r>
    </w:p>
    <w:p w:rsidR="008871D1" w:rsidRPr="008A4DF0" w:rsidRDefault="00142FED" w:rsidP="008871D1">
      <w:pPr>
        <w:tabs>
          <w:tab w:val="left" w:pos="540"/>
          <w:tab w:val="left" w:pos="720"/>
          <w:tab w:val="left" w:pos="900"/>
          <w:tab w:val="left" w:pos="9180"/>
        </w:tabs>
        <w:suppressAutoHyphens/>
        <w:spacing w:line="360" w:lineRule="auto"/>
        <w:rPr>
          <w:sz w:val="28"/>
          <w:szCs w:val="28"/>
        </w:rPr>
      </w:pPr>
      <w:r w:rsidRPr="008A4DF0">
        <w:rPr>
          <w:sz w:val="28"/>
          <w:szCs w:val="28"/>
        </w:rPr>
        <w:t>5.3.3 Класифікація приміщень за ступенем електронебезпеки</w:t>
      </w:r>
    </w:p>
    <w:p w:rsidR="008871D1" w:rsidRPr="008A4DF0" w:rsidRDefault="00142FED" w:rsidP="008871D1">
      <w:pPr>
        <w:tabs>
          <w:tab w:val="left" w:pos="9720"/>
        </w:tabs>
        <w:suppressAutoHyphens/>
        <w:spacing w:line="360" w:lineRule="auto"/>
        <w:rPr>
          <w:sz w:val="28"/>
          <w:szCs w:val="28"/>
        </w:rPr>
      </w:pPr>
      <w:r w:rsidRPr="008A4DF0">
        <w:rPr>
          <w:sz w:val="28"/>
          <w:szCs w:val="28"/>
        </w:rPr>
        <w:t>5.3.4 Електробезпека. Заземлення електрообладнання</w:t>
      </w:r>
    </w:p>
    <w:p w:rsidR="008871D1" w:rsidRPr="008A4DF0" w:rsidRDefault="00142FED" w:rsidP="008871D1">
      <w:pPr>
        <w:tabs>
          <w:tab w:val="left" w:pos="9180"/>
        </w:tabs>
        <w:suppressAutoHyphens/>
        <w:spacing w:line="360" w:lineRule="auto"/>
        <w:rPr>
          <w:sz w:val="28"/>
          <w:szCs w:val="28"/>
        </w:rPr>
      </w:pPr>
      <w:r w:rsidRPr="008A4DF0">
        <w:rPr>
          <w:sz w:val="28"/>
          <w:szCs w:val="28"/>
        </w:rPr>
        <w:t>5.3.5 Боротьба зі статичною електрикою</w:t>
      </w:r>
    </w:p>
    <w:p w:rsidR="008871D1" w:rsidRPr="008A4DF0" w:rsidRDefault="00142FED" w:rsidP="008871D1">
      <w:pPr>
        <w:tabs>
          <w:tab w:val="left" w:pos="9180"/>
        </w:tabs>
        <w:suppressAutoHyphens/>
        <w:spacing w:line="360" w:lineRule="auto"/>
        <w:rPr>
          <w:sz w:val="28"/>
          <w:szCs w:val="28"/>
        </w:rPr>
      </w:pPr>
      <w:r w:rsidRPr="008A4DF0">
        <w:rPr>
          <w:sz w:val="28"/>
          <w:szCs w:val="28"/>
        </w:rPr>
        <w:t>5.3.6 Освітлення виробничих приміщень</w:t>
      </w:r>
    </w:p>
    <w:p w:rsidR="008871D1" w:rsidRPr="008A4DF0" w:rsidRDefault="00142FED" w:rsidP="008871D1">
      <w:pPr>
        <w:tabs>
          <w:tab w:val="left" w:pos="9900"/>
        </w:tabs>
        <w:suppressAutoHyphens/>
        <w:spacing w:line="360" w:lineRule="auto"/>
        <w:rPr>
          <w:sz w:val="28"/>
          <w:szCs w:val="28"/>
        </w:rPr>
      </w:pPr>
      <w:r w:rsidRPr="008A4DF0">
        <w:rPr>
          <w:sz w:val="28"/>
          <w:szCs w:val="28"/>
        </w:rPr>
        <w:t>5.3.7 Вентиляція</w:t>
      </w:r>
    </w:p>
    <w:p w:rsidR="008871D1" w:rsidRPr="008A4DF0" w:rsidRDefault="00142FED" w:rsidP="008871D1">
      <w:pPr>
        <w:tabs>
          <w:tab w:val="left" w:pos="9639"/>
          <w:tab w:val="left" w:pos="10080"/>
        </w:tabs>
        <w:suppressAutoHyphens/>
        <w:spacing w:line="360" w:lineRule="auto"/>
        <w:rPr>
          <w:sz w:val="28"/>
          <w:szCs w:val="28"/>
        </w:rPr>
      </w:pPr>
      <w:r w:rsidRPr="008A4DF0">
        <w:rPr>
          <w:sz w:val="28"/>
          <w:szCs w:val="28"/>
        </w:rPr>
        <w:t>5.3.8 Безпека внутрішньозаводського і цехового транспорту</w:t>
      </w:r>
    </w:p>
    <w:p w:rsidR="008871D1" w:rsidRPr="008A4DF0" w:rsidRDefault="00142FED" w:rsidP="008871D1">
      <w:pPr>
        <w:tabs>
          <w:tab w:val="left" w:pos="9180"/>
        </w:tabs>
        <w:suppressAutoHyphens/>
        <w:spacing w:line="360" w:lineRule="auto"/>
        <w:rPr>
          <w:sz w:val="28"/>
          <w:szCs w:val="28"/>
        </w:rPr>
      </w:pPr>
      <w:r w:rsidRPr="008A4DF0">
        <w:rPr>
          <w:sz w:val="28"/>
          <w:szCs w:val="28"/>
        </w:rPr>
        <w:t>5.3.9 Опалення, водопостачання і каналізація</w:t>
      </w:r>
    </w:p>
    <w:p w:rsidR="008871D1" w:rsidRPr="008A4DF0" w:rsidRDefault="00142FED" w:rsidP="008871D1">
      <w:pPr>
        <w:tabs>
          <w:tab w:val="left" w:pos="9180"/>
        </w:tabs>
        <w:suppressAutoHyphens/>
        <w:spacing w:line="360" w:lineRule="auto"/>
        <w:rPr>
          <w:sz w:val="28"/>
        </w:rPr>
      </w:pPr>
      <w:r w:rsidRPr="008A4DF0">
        <w:rPr>
          <w:sz w:val="28"/>
        </w:rPr>
        <w:t>5.3.10 Засоби індивідуального захисту, спецодяг</w:t>
      </w:r>
    </w:p>
    <w:p w:rsidR="008871D1" w:rsidRPr="008A4DF0" w:rsidRDefault="00142FED" w:rsidP="008871D1">
      <w:pPr>
        <w:tabs>
          <w:tab w:val="left" w:pos="9180"/>
        </w:tabs>
        <w:suppressAutoHyphens/>
        <w:spacing w:line="360" w:lineRule="auto"/>
        <w:rPr>
          <w:sz w:val="28"/>
          <w:szCs w:val="28"/>
        </w:rPr>
      </w:pPr>
      <w:r w:rsidRPr="008A4DF0">
        <w:rPr>
          <w:sz w:val="28"/>
          <w:szCs w:val="28"/>
        </w:rPr>
        <w:t>5.4 Характеристика об'єкта, що проектується, за пожежо- і</w:t>
      </w:r>
      <w:r w:rsidR="008871D1" w:rsidRPr="008A4DF0">
        <w:rPr>
          <w:sz w:val="28"/>
          <w:szCs w:val="28"/>
        </w:rPr>
        <w:t xml:space="preserve"> </w:t>
      </w:r>
      <w:r w:rsidRPr="008A4DF0">
        <w:rPr>
          <w:sz w:val="28"/>
          <w:szCs w:val="28"/>
        </w:rPr>
        <w:t>вибухонебезпекою</w:t>
      </w:r>
    </w:p>
    <w:p w:rsidR="008871D1" w:rsidRPr="008A4DF0" w:rsidRDefault="00142FED" w:rsidP="008871D1">
      <w:pPr>
        <w:suppressAutoHyphens/>
        <w:spacing w:line="360" w:lineRule="auto"/>
        <w:rPr>
          <w:sz w:val="28"/>
          <w:szCs w:val="28"/>
        </w:rPr>
      </w:pPr>
      <w:r w:rsidRPr="008A4DF0">
        <w:rPr>
          <w:sz w:val="28"/>
          <w:szCs w:val="28"/>
        </w:rPr>
        <w:t>5.5 Протипожежні заходи</w:t>
      </w:r>
    </w:p>
    <w:p w:rsidR="008871D1" w:rsidRPr="008A4DF0" w:rsidRDefault="00142FED" w:rsidP="008871D1">
      <w:pPr>
        <w:tabs>
          <w:tab w:val="left" w:pos="9180"/>
        </w:tabs>
        <w:suppressAutoHyphens/>
        <w:spacing w:line="360" w:lineRule="auto"/>
        <w:rPr>
          <w:sz w:val="28"/>
        </w:rPr>
      </w:pPr>
      <w:r w:rsidRPr="008A4DF0">
        <w:rPr>
          <w:sz w:val="28"/>
        </w:rPr>
        <w:t>5.6 Засоби гасіння пожеж</w:t>
      </w:r>
    </w:p>
    <w:p w:rsidR="008871D1" w:rsidRPr="008A4DF0" w:rsidRDefault="00142FED" w:rsidP="008871D1">
      <w:pPr>
        <w:suppressAutoHyphens/>
        <w:spacing w:line="360" w:lineRule="auto"/>
        <w:rPr>
          <w:sz w:val="28"/>
          <w:szCs w:val="28"/>
        </w:rPr>
      </w:pPr>
      <w:r w:rsidRPr="008A4DF0">
        <w:rPr>
          <w:sz w:val="28"/>
          <w:szCs w:val="28"/>
        </w:rPr>
        <w:t>6. ОРГАНІЗАЦІЙНО-ЕКОНОМІЧНА ЧАСТИНА</w:t>
      </w:r>
    </w:p>
    <w:p w:rsidR="008871D1" w:rsidRPr="008A4DF0" w:rsidRDefault="00142FED" w:rsidP="008871D1">
      <w:pPr>
        <w:suppressAutoHyphens/>
        <w:spacing w:line="360" w:lineRule="auto"/>
        <w:outlineLvl w:val="0"/>
        <w:rPr>
          <w:sz w:val="28"/>
          <w:szCs w:val="28"/>
        </w:rPr>
      </w:pPr>
      <w:r w:rsidRPr="008A4DF0">
        <w:rPr>
          <w:sz w:val="28"/>
          <w:szCs w:val="28"/>
        </w:rPr>
        <w:t>6.1 Розрахунок виробничої потужності цеху</w:t>
      </w:r>
    </w:p>
    <w:p w:rsidR="008871D1" w:rsidRPr="008A4DF0" w:rsidRDefault="00142FED" w:rsidP="008871D1">
      <w:pPr>
        <w:suppressAutoHyphens/>
        <w:spacing w:line="360" w:lineRule="auto"/>
        <w:outlineLvl w:val="0"/>
        <w:rPr>
          <w:sz w:val="28"/>
          <w:szCs w:val="28"/>
        </w:rPr>
      </w:pPr>
      <w:r w:rsidRPr="008A4DF0">
        <w:rPr>
          <w:sz w:val="28"/>
          <w:szCs w:val="28"/>
        </w:rPr>
        <w:t>6.2 Розрахунок капітальних витрат і амортизаційних відрахувань</w:t>
      </w:r>
    </w:p>
    <w:p w:rsidR="008871D1" w:rsidRPr="008A4DF0" w:rsidRDefault="00142FED" w:rsidP="008871D1">
      <w:pPr>
        <w:suppressAutoHyphens/>
        <w:spacing w:line="360" w:lineRule="auto"/>
        <w:rPr>
          <w:sz w:val="28"/>
          <w:szCs w:val="28"/>
        </w:rPr>
      </w:pPr>
      <w:r w:rsidRPr="008A4DF0">
        <w:rPr>
          <w:sz w:val="28"/>
          <w:szCs w:val="28"/>
        </w:rPr>
        <w:t>6.3 Розрахунок показників по праці і заробітній платні</w:t>
      </w:r>
    </w:p>
    <w:p w:rsidR="008871D1" w:rsidRPr="008A4DF0" w:rsidRDefault="00142FED" w:rsidP="008871D1">
      <w:pPr>
        <w:suppressAutoHyphens/>
        <w:spacing w:line="360" w:lineRule="auto"/>
        <w:rPr>
          <w:sz w:val="28"/>
          <w:szCs w:val="28"/>
        </w:rPr>
      </w:pPr>
      <w:r w:rsidRPr="008A4DF0">
        <w:rPr>
          <w:sz w:val="28"/>
          <w:szCs w:val="28"/>
        </w:rPr>
        <w:t>6.4 Розрахунок собівартості</w:t>
      </w:r>
      <w:r w:rsidR="007F0E78" w:rsidRPr="008A4DF0">
        <w:rPr>
          <w:sz w:val="28"/>
          <w:szCs w:val="28"/>
        </w:rPr>
        <w:t xml:space="preserve"> </w:t>
      </w:r>
      <w:r w:rsidRPr="008A4DF0">
        <w:rPr>
          <w:sz w:val="28"/>
          <w:szCs w:val="28"/>
        </w:rPr>
        <w:t>продукції</w:t>
      </w:r>
    </w:p>
    <w:p w:rsidR="008871D1" w:rsidRPr="008A4DF0" w:rsidRDefault="00142FED" w:rsidP="008871D1">
      <w:pPr>
        <w:suppressAutoHyphens/>
        <w:spacing w:line="360" w:lineRule="auto"/>
        <w:rPr>
          <w:sz w:val="28"/>
          <w:szCs w:val="28"/>
        </w:rPr>
      </w:pPr>
      <w:r w:rsidRPr="008A4DF0">
        <w:rPr>
          <w:sz w:val="28"/>
          <w:szCs w:val="28"/>
        </w:rPr>
        <w:t>6.5 Основні техніко-економічні показники</w:t>
      </w:r>
      <w:r w:rsidR="007F0E78" w:rsidRPr="008A4DF0">
        <w:rPr>
          <w:sz w:val="28"/>
          <w:szCs w:val="28"/>
        </w:rPr>
        <w:t xml:space="preserve"> </w:t>
      </w:r>
    </w:p>
    <w:p w:rsidR="008871D1" w:rsidRPr="008A4DF0" w:rsidRDefault="00142FED" w:rsidP="008871D1">
      <w:pPr>
        <w:suppressAutoHyphens/>
        <w:spacing w:line="360" w:lineRule="auto"/>
        <w:rPr>
          <w:sz w:val="28"/>
          <w:szCs w:val="28"/>
        </w:rPr>
      </w:pPr>
      <w:r w:rsidRPr="008A4DF0">
        <w:rPr>
          <w:sz w:val="28"/>
          <w:szCs w:val="28"/>
        </w:rPr>
        <w:t>ВИСНОВКИ</w:t>
      </w:r>
    </w:p>
    <w:p w:rsidR="008871D1" w:rsidRPr="008A4DF0" w:rsidRDefault="00142FED" w:rsidP="008871D1">
      <w:pPr>
        <w:suppressAutoHyphens/>
        <w:spacing w:line="360" w:lineRule="auto"/>
        <w:rPr>
          <w:sz w:val="28"/>
          <w:szCs w:val="28"/>
        </w:rPr>
      </w:pPr>
      <w:r w:rsidRPr="008A4DF0">
        <w:rPr>
          <w:sz w:val="28"/>
          <w:szCs w:val="28"/>
        </w:rPr>
        <w:t>ЛІТЕРАТУРА</w:t>
      </w:r>
    </w:p>
    <w:p w:rsidR="008871D1" w:rsidRPr="008A4DF0" w:rsidRDefault="008871D1">
      <w:pPr>
        <w:spacing w:after="200" w:line="276" w:lineRule="auto"/>
        <w:rPr>
          <w:sz w:val="28"/>
          <w:szCs w:val="28"/>
        </w:rPr>
      </w:pPr>
      <w:r w:rsidRPr="008A4DF0">
        <w:rPr>
          <w:sz w:val="28"/>
          <w:szCs w:val="28"/>
        </w:rPr>
        <w:br w:type="page"/>
      </w:r>
    </w:p>
    <w:p w:rsidR="00142FED" w:rsidRPr="008A4DF0" w:rsidRDefault="00142FED" w:rsidP="007F0E78">
      <w:pPr>
        <w:suppressAutoHyphens/>
        <w:spacing w:line="360" w:lineRule="auto"/>
        <w:ind w:firstLine="709"/>
        <w:jc w:val="both"/>
        <w:rPr>
          <w:b/>
          <w:sz w:val="28"/>
          <w:szCs w:val="28"/>
        </w:rPr>
      </w:pPr>
      <w:r w:rsidRPr="008A4DF0">
        <w:rPr>
          <w:b/>
          <w:sz w:val="28"/>
          <w:szCs w:val="28"/>
        </w:rPr>
        <w:t>ВСТУП</w:t>
      </w:r>
    </w:p>
    <w:p w:rsidR="007F0E78" w:rsidRPr="008A4DF0" w:rsidRDefault="007F0E78" w:rsidP="007F0E78">
      <w:pPr>
        <w:suppressAutoHyphens/>
        <w:spacing w:line="360" w:lineRule="auto"/>
        <w:ind w:firstLine="709"/>
        <w:jc w:val="both"/>
        <w:rPr>
          <w:b/>
          <w:sz w:val="28"/>
          <w:szCs w:val="32"/>
        </w:rPr>
      </w:pPr>
    </w:p>
    <w:p w:rsidR="007F0E78" w:rsidRPr="008A4DF0" w:rsidRDefault="00142FED" w:rsidP="007F0E78">
      <w:pPr>
        <w:suppressAutoHyphens/>
        <w:spacing w:line="360" w:lineRule="auto"/>
        <w:ind w:firstLine="709"/>
        <w:jc w:val="both"/>
        <w:rPr>
          <w:sz w:val="28"/>
          <w:szCs w:val="28"/>
        </w:rPr>
      </w:pPr>
      <w:r w:rsidRPr="008A4DF0">
        <w:rPr>
          <w:sz w:val="28"/>
          <w:szCs w:val="28"/>
        </w:rPr>
        <w:t>В радянському союзі Україна була одним із центрів виробництва керамічної</w:t>
      </w:r>
      <w:r w:rsidR="007F0E78" w:rsidRPr="008A4DF0">
        <w:rPr>
          <w:sz w:val="28"/>
          <w:szCs w:val="28"/>
        </w:rPr>
        <w:t xml:space="preserve"> </w:t>
      </w:r>
      <w:r w:rsidRPr="008A4DF0">
        <w:rPr>
          <w:sz w:val="28"/>
          <w:szCs w:val="28"/>
        </w:rPr>
        <w:t>плитки.</w:t>
      </w:r>
      <w:r w:rsidR="007F0E78" w:rsidRPr="008A4DF0">
        <w:rPr>
          <w:sz w:val="28"/>
          <w:szCs w:val="28"/>
        </w:rPr>
        <w:t xml:space="preserve"> </w:t>
      </w:r>
      <w:r w:rsidRPr="008A4DF0">
        <w:rPr>
          <w:sz w:val="28"/>
          <w:szCs w:val="28"/>
        </w:rPr>
        <w:t>Сумарно</w:t>
      </w:r>
      <w:r w:rsidR="007F0E78" w:rsidRPr="008A4DF0">
        <w:rPr>
          <w:sz w:val="28"/>
          <w:szCs w:val="28"/>
        </w:rPr>
        <w:t xml:space="preserve"> </w:t>
      </w:r>
      <w:r w:rsidRPr="008A4DF0">
        <w:rPr>
          <w:sz w:val="28"/>
          <w:szCs w:val="28"/>
        </w:rPr>
        <w:t>тут</w:t>
      </w:r>
      <w:r w:rsidR="007F0E78" w:rsidRPr="008A4DF0">
        <w:rPr>
          <w:sz w:val="28"/>
          <w:szCs w:val="28"/>
        </w:rPr>
        <w:t xml:space="preserve"> </w:t>
      </w:r>
      <w:r w:rsidRPr="008A4DF0">
        <w:rPr>
          <w:sz w:val="28"/>
          <w:szCs w:val="28"/>
        </w:rPr>
        <w:t>випускалося</w:t>
      </w:r>
      <w:r w:rsidR="007F0E78" w:rsidRPr="008A4DF0">
        <w:rPr>
          <w:sz w:val="28"/>
          <w:szCs w:val="28"/>
        </w:rPr>
        <w:t xml:space="preserve"> </w:t>
      </w:r>
      <w:r w:rsidRPr="008A4DF0">
        <w:rPr>
          <w:sz w:val="28"/>
          <w:szCs w:val="28"/>
        </w:rPr>
        <w:t>в рік приблизно 30 млн. м² керамічних плиток,</w:t>
      </w:r>
      <w:r w:rsidR="007F0E78" w:rsidRPr="008A4DF0">
        <w:rPr>
          <w:sz w:val="28"/>
          <w:szCs w:val="28"/>
        </w:rPr>
        <w:t xml:space="preserve"> </w:t>
      </w:r>
      <w:r w:rsidRPr="008A4DF0">
        <w:rPr>
          <w:sz w:val="28"/>
          <w:szCs w:val="28"/>
        </w:rPr>
        <w:t>у</w:t>
      </w:r>
      <w:r w:rsidR="007F0E78" w:rsidRPr="008A4DF0">
        <w:rPr>
          <w:sz w:val="28"/>
          <w:szCs w:val="28"/>
        </w:rPr>
        <w:t xml:space="preserve"> </w:t>
      </w:r>
      <w:r w:rsidRPr="008A4DF0">
        <w:rPr>
          <w:sz w:val="28"/>
          <w:szCs w:val="28"/>
        </w:rPr>
        <w:t>тому</w:t>
      </w:r>
      <w:r w:rsidR="007F0E78" w:rsidRPr="008A4DF0">
        <w:rPr>
          <w:sz w:val="28"/>
          <w:szCs w:val="28"/>
        </w:rPr>
        <w:t xml:space="preserve"> </w:t>
      </w:r>
      <w:r w:rsidRPr="008A4DF0">
        <w:rPr>
          <w:sz w:val="28"/>
          <w:szCs w:val="28"/>
        </w:rPr>
        <w:t>числі</w:t>
      </w:r>
      <w:r w:rsidR="007F0E78" w:rsidRPr="008A4DF0">
        <w:rPr>
          <w:sz w:val="28"/>
          <w:szCs w:val="28"/>
        </w:rPr>
        <w:t xml:space="preserve"> </w:t>
      </w:r>
      <w:r w:rsidRPr="008A4DF0">
        <w:rPr>
          <w:sz w:val="28"/>
          <w:szCs w:val="28"/>
        </w:rPr>
        <w:t>11 млн. м² - для</w:t>
      </w:r>
      <w:r w:rsidR="007F0E78" w:rsidRPr="008A4DF0">
        <w:rPr>
          <w:sz w:val="28"/>
          <w:szCs w:val="28"/>
        </w:rPr>
        <w:t xml:space="preserve"> </w:t>
      </w:r>
      <w:r w:rsidRPr="008A4DF0">
        <w:rPr>
          <w:sz w:val="28"/>
          <w:szCs w:val="28"/>
        </w:rPr>
        <w:t>внутрішніх</w:t>
      </w:r>
      <w:r w:rsidR="007F0E78" w:rsidRPr="008A4DF0">
        <w:rPr>
          <w:sz w:val="28"/>
          <w:szCs w:val="28"/>
        </w:rPr>
        <w:t xml:space="preserve"> </w:t>
      </w:r>
      <w:r w:rsidRPr="008A4DF0">
        <w:rPr>
          <w:sz w:val="28"/>
          <w:szCs w:val="28"/>
        </w:rPr>
        <w:t>робіт, 10 млн. м² - для</w:t>
      </w:r>
      <w:r w:rsidR="007F0E78" w:rsidRPr="008A4DF0">
        <w:rPr>
          <w:sz w:val="28"/>
          <w:szCs w:val="28"/>
        </w:rPr>
        <w:t xml:space="preserve"> </w:t>
      </w:r>
      <w:r w:rsidRPr="008A4DF0">
        <w:rPr>
          <w:sz w:val="28"/>
          <w:szCs w:val="28"/>
        </w:rPr>
        <w:t>підлоги</w:t>
      </w:r>
      <w:r w:rsidR="007F0E78" w:rsidRPr="008A4DF0">
        <w:rPr>
          <w:sz w:val="28"/>
          <w:szCs w:val="28"/>
        </w:rPr>
        <w:t xml:space="preserve"> </w:t>
      </w:r>
      <w:r w:rsidRPr="008A4DF0">
        <w:rPr>
          <w:sz w:val="28"/>
          <w:szCs w:val="28"/>
        </w:rPr>
        <w:t xml:space="preserve">і 9 млн. м² - фасадної плитки (для облицювання зовнішніх стін). Головних виробників з виробництва плитки було три: </w:t>
      </w:r>
      <w:r w:rsidR="008871D1" w:rsidRPr="008A4DF0">
        <w:rPr>
          <w:sz w:val="28"/>
          <w:szCs w:val="28"/>
        </w:rPr>
        <w:t>Харківський</w:t>
      </w:r>
      <w:r w:rsidRPr="008A4DF0">
        <w:rPr>
          <w:sz w:val="28"/>
          <w:szCs w:val="28"/>
        </w:rPr>
        <w:t xml:space="preserve">, Слов'янський і </w:t>
      </w:r>
      <w:r w:rsidR="008871D1" w:rsidRPr="008A4DF0">
        <w:rPr>
          <w:sz w:val="28"/>
          <w:szCs w:val="28"/>
        </w:rPr>
        <w:t>Львівський</w:t>
      </w:r>
      <w:r w:rsidRPr="008A4DF0">
        <w:rPr>
          <w:sz w:val="28"/>
          <w:szCs w:val="28"/>
        </w:rPr>
        <w:t xml:space="preserve"> керамічні заводи (зараз входять у корпорацію </w:t>
      </w:r>
      <w:r w:rsidR="008871D1" w:rsidRPr="008A4DF0">
        <w:rPr>
          <w:sz w:val="28"/>
          <w:szCs w:val="28"/>
        </w:rPr>
        <w:t>"</w:t>
      </w:r>
      <w:r w:rsidRPr="008A4DF0">
        <w:rPr>
          <w:sz w:val="28"/>
          <w:szCs w:val="28"/>
        </w:rPr>
        <w:t>Укрбудматеріали</w:t>
      </w:r>
      <w:r w:rsidR="007F0E78" w:rsidRPr="008A4DF0">
        <w:rPr>
          <w:sz w:val="28"/>
          <w:szCs w:val="28"/>
        </w:rPr>
        <w:t>"</w:t>
      </w:r>
      <w:r w:rsidRPr="008A4DF0">
        <w:rPr>
          <w:sz w:val="28"/>
          <w:szCs w:val="28"/>
        </w:rPr>
        <w:t xml:space="preserve">). На них вироблялося у загальній чисельності близько 10 млн. м² облицювальної плитки і 12 млн. м² плитки для підлоги (метлахської) на рік. До 60% виробленого вивозилося у Росію і інші союзні </w:t>
      </w:r>
      <w:r w:rsidR="008871D1" w:rsidRPr="008A4DF0">
        <w:rPr>
          <w:sz w:val="28"/>
          <w:szCs w:val="28"/>
        </w:rPr>
        <w:t>республіки</w:t>
      </w:r>
      <w:r w:rsidRPr="008A4DF0">
        <w:rPr>
          <w:sz w:val="28"/>
          <w:szCs w:val="28"/>
        </w:rPr>
        <w:t>.</w:t>
      </w:r>
    </w:p>
    <w:p w:rsidR="007F0E78" w:rsidRPr="008A4DF0" w:rsidRDefault="00142FED" w:rsidP="007F0E78">
      <w:pPr>
        <w:tabs>
          <w:tab w:val="left" w:pos="720"/>
        </w:tabs>
        <w:suppressAutoHyphens/>
        <w:spacing w:line="360" w:lineRule="auto"/>
        <w:ind w:firstLine="709"/>
        <w:jc w:val="both"/>
        <w:rPr>
          <w:sz w:val="28"/>
          <w:szCs w:val="28"/>
        </w:rPr>
      </w:pPr>
      <w:r w:rsidRPr="008A4DF0">
        <w:rPr>
          <w:sz w:val="28"/>
          <w:szCs w:val="28"/>
        </w:rPr>
        <w:t xml:space="preserve">Зараз </w:t>
      </w:r>
      <w:r w:rsidR="008871D1" w:rsidRPr="008A4DF0">
        <w:rPr>
          <w:sz w:val="28"/>
          <w:szCs w:val="28"/>
        </w:rPr>
        <w:t>масштаби</w:t>
      </w:r>
      <w:r w:rsidRPr="008A4DF0">
        <w:rPr>
          <w:sz w:val="28"/>
          <w:szCs w:val="28"/>
        </w:rPr>
        <w:t xml:space="preserve"> виробництва на цих заводах знизилися: Львів випускає близько 1 млн. м² плитки в рік, </w:t>
      </w:r>
      <w:r w:rsidR="008871D1" w:rsidRPr="008A4DF0">
        <w:rPr>
          <w:sz w:val="28"/>
          <w:szCs w:val="28"/>
        </w:rPr>
        <w:t>Харків</w:t>
      </w:r>
      <w:r w:rsidRPr="008A4DF0">
        <w:rPr>
          <w:sz w:val="28"/>
          <w:szCs w:val="28"/>
        </w:rPr>
        <w:t xml:space="preserve"> приблизно 6-6,5 млн. м², </w:t>
      </w:r>
      <w:r w:rsidR="008871D1" w:rsidRPr="008A4DF0">
        <w:rPr>
          <w:sz w:val="28"/>
          <w:szCs w:val="28"/>
        </w:rPr>
        <w:t>Слов'янський</w:t>
      </w:r>
      <w:r w:rsidRPr="008A4DF0">
        <w:rPr>
          <w:sz w:val="28"/>
          <w:szCs w:val="28"/>
        </w:rPr>
        <w:t xml:space="preserve"> комбінат знаходиться у стадії </w:t>
      </w:r>
      <w:r w:rsidR="008871D1" w:rsidRPr="008A4DF0">
        <w:rPr>
          <w:sz w:val="28"/>
          <w:szCs w:val="28"/>
        </w:rPr>
        <w:t>реконструювання</w:t>
      </w:r>
      <w:r w:rsidRPr="008A4DF0">
        <w:rPr>
          <w:sz w:val="28"/>
          <w:szCs w:val="28"/>
        </w:rPr>
        <w:t xml:space="preserve"> і виробництво плитки тут майже простоює.</w:t>
      </w:r>
      <w:r w:rsidR="007F0E78" w:rsidRPr="008A4DF0">
        <w:rPr>
          <w:sz w:val="28"/>
          <w:szCs w:val="28"/>
        </w:rPr>
        <w:t xml:space="preserve"> </w:t>
      </w:r>
      <w:r w:rsidRPr="008A4DF0">
        <w:rPr>
          <w:sz w:val="28"/>
          <w:szCs w:val="28"/>
        </w:rPr>
        <w:t>Є</w:t>
      </w:r>
      <w:r w:rsidR="007F0E78" w:rsidRPr="008A4DF0">
        <w:rPr>
          <w:sz w:val="28"/>
          <w:szCs w:val="28"/>
        </w:rPr>
        <w:t xml:space="preserve"> </w:t>
      </w:r>
      <w:r w:rsidRPr="008A4DF0">
        <w:rPr>
          <w:sz w:val="28"/>
          <w:szCs w:val="28"/>
        </w:rPr>
        <w:t>у</w:t>
      </w:r>
      <w:r w:rsidR="007F0E78" w:rsidRPr="008A4DF0">
        <w:rPr>
          <w:sz w:val="28"/>
          <w:szCs w:val="28"/>
        </w:rPr>
        <w:t xml:space="preserve"> </w:t>
      </w:r>
      <w:r w:rsidRPr="008A4DF0">
        <w:rPr>
          <w:sz w:val="28"/>
          <w:szCs w:val="28"/>
        </w:rPr>
        <w:t>країні</w:t>
      </w:r>
      <w:r w:rsidR="007F0E78" w:rsidRPr="008A4DF0">
        <w:rPr>
          <w:sz w:val="28"/>
          <w:szCs w:val="28"/>
        </w:rPr>
        <w:t xml:space="preserve"> </w:t>
      </w:r>
      <w:r w:rsidRPr="008A4DF0">
        <w:rPr>
          <w:sz w:val="28"/>
          <w:szCs w:val="28"/>
        </w:rPr>
        <w:t>і</w:t>
      </w:r>
      <w:r w:rsidR="007F0E78" w:rsidRPr="008A4DF0">
        <w:rPr>
          <w:sz w:val="28"/>
          <w:szCs w:val="28"/>
        </w:rPr>
        <w:t xml:space="preserve"> </w:t>
      </w:r>
      <w:r w:rsidRPr="008A4DF0">
        <w:rPr>
          <w:sz w:val="28"/>
          <w:szCs w:val="28"/>
        </w:rPr>
        <w:t>невеликі</w:t>
      </w:r>
      <w:r w:rsidR="007F0E78" w:rsidRPr="008A4DF0">
        <w:rPr>
          <w:sz w:val="28"/>
          <w:szCs w:val="28"/>
        </w:rPr>
        <w:t xml:space="preserve"> </w:t>
      </w:r>
      <w:r w:rsidRPr="008A4DF0">
        <w:rPr>
          <w:sz w:val="28"/>
          <w:szCs w:val="28"/>
        </w:rPr>
        <w:t>плиткові</w:t>
      </w:r>
      <w:r w:rsidR="007F0E78" w:rsidRPr="008A4DF0">
        <w:rPr>
          <w:sz w:val="28"/>
          <w:szCs w:val="28"/>
        </w:rPr>
        <w:t xml:space="preserve"> </w:t>
      </w:r>
      <w:r w:rsidRPr="008A4DF0">
        <w:rPr>
          <w:sz w:val="28"/>
          <w:szCs w:val="28"/>
        </w:rPr>
        <w:t>підприємства:</w:t>
      </w:r>
      <w:r w:rsidR="007F0E78" w:rsidRPr="008A4DF0">
        <w:rPr>
          <w:sz w:val="28"/>
          <w:szCs w:val="28"/>
        </w:rPr>
        <w:t xml:space="preserve"> </w:t>
      </w:r>
      <w:r w:rsidRPr="008A4DF0">
        <w:rPr>
          <w:sz w:val="28"/>
          <w:szCs w:val="28"/>
        </w:rPr>
        <w:t xml:space="preserve">АО </w:t>
      </w:r>
      <w:r w:rsidR="008871D1" w:rsidRPr="008A4DF0">
        <w:rPr>
          <w:sz w:val="28"/>
          <w:szCs w:val="28"/>
        </w:rPr>
        <w:t>"</w:t>
      </w:r>
      <w:r w:rsidRPr="008A4DF0">
        <w:rPr>
          <w:sz w:val="28"/>
          <w:szCs w:val="28"/>
        </w:rPr>
        <w:t>Інкерстром</w:t>
      </w:r>
      <w:r w:rsidR="007F0E78" w:rsidRPr="008A4DF0">
        <w:rPr>
          <w:sz w:val="28"/>
          <w:szCs w:val="28"/>
        </w:rPr>
        <w:t>"</w:t>
      </w:r>
      <w:r w:rsidR="008871D1" w:rsidRPr="00D304CF">
        <w:rPr>
          <w:sz w:val="28"/>
          <w:szCs w:val="28"/>
        </w:rPr>
        <w:t xml:space="preserve"> </w:t>
      </w:r>
      <w:r w:rsidRPr="008A4DF0">
        <w:rPr>
          <w:sz w:val="28"/>
          <w:szCs w:val="28"/>
        </w:rPr>
        <w:t xml:space="preserve">(м. Севастопіль), регіональне гозрахункове ПО </w:t>
      </w:r>
      <w:r w:rsidR="008871D1" w:rsidRPr="008A4DF0">
        <w:rPr>
          <w:sz w:val="28"/>
          <w:szCs w:val="28"/>
        </w:rPr>
        <w:t>"</w:t>
      </w:r>
      <w:r w:rsidRPr="008A4DF0">
        <w:rPr>
          <w:sz w:val="28"/>
          <w:szCs w:val="28"/>
        </w:rPr>
        <w:t>Луганскбудматеріали</w:t>
      </w:r>
      <w:r w:rsidR="007F0E78" w:rsidRPr="008A4DF0">
        <w:rPr>
          <w:sz w:val="28"/>
          <w:szCs w:val="28"/>
        </w:rPr>
        <w:t>"</w:t>
      </w:r>
      <w:r w:rsidRPr="008A4DF0">
        <w:rPr>
          <w:sz w:val="28"/>
          <w:szCs w:val="28"/>
        </w:rPr>
        <w:t>, ОАО</w:t>
      </w:r>
      <w:r w:rsidR="008871D1" w:rsidRPr="008A4DF0">
        <w:rPr>
          <w:sz w:val="28"/>
          <w:szCs w:val="28"/>
        </w:rPr>
        <w:t>"</w:t>
      </w:r>
      <w:r w:rsidRPr="008A4DF0">
        <w:rPr>
          <w:sz w:val="28"/>
          <w:szCs w:val="28"/>
        </w:rPr>
        <w:t>Черкасбудматеріали</w:t>
      </w:r>
      <w:r w:rsidR="007F0E78" w:rsidRPr="008A4DF0">
        <w:rPr>
          <w:sz w:val="28"/>
          <w:szCs w:val="28"/>
        </w:rPr>
        <w:t>"</w:t>
      </w:r>
      <w:r w:rsidRPr="008A4DF0">
        <w:rPr>
          <w:sz w:val="28"/>
          <w:szCs w:val="28"/>
        </w:rPr>
        <w:t xml:space="preserve"> і інші.</w:t>
      </w:r>
    </w:p>
    <w:p w:rsidR="007F0E78"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Причин зниження загальноукраїнського випуску плитки декілька, і всі вони достатньо стандартні. Це зменшення об'ємів будівництва: у 1990 році було побудовано 17,4 млн. м² житла, у 1999 році - 5936,3 тис м². В 2000 році відбувся невеликий ріст будівництва - побудовано 6526,8 тис м². Зменшилося і промислове будівництво.</w:t>
      </w:r>
    </w:p>
    <w:p w:rsidR="007F0E78"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 xml:space="preserve">Крім цього, за десять минулих років змінилася мода: раніше стелі зовні облицювалися плиткою, а тепер - фарбують. Вважається, що це дешевше. Крім того, у Київі і в інших містах, практикується зведення будівель з зовнішніми стінами із лицьової цегли. Тому спрос на </w:t>
      </w:r>
      <w:r w:rsidR="008871D1" w:rsidRPr="008A4DF0">
        <w:rPr>
          <w:sz w:val="28"/>
          <w:szCs w:val="28"/>
        </w:rPr>
        <w:t>"</w:t>
      </w:r>
      <w:r w:rsidRPr="008A4DF0">
        <w:rPr>
          <w:sz w:val="28"/>
          <w:szCs w:val="28"/>
        </w:rPr>
        <w:t>зовнішну</w:t>
      </w:r>
      <w:r w:rsidR="007F0E78" w:rsidRPr="008A4DF0">
        <w:rPr>
          <w:sz w:val="28"/>
          <w:szCs w:val="28"/>
        </w:rPr>
        <w:t>"</w:t>
      </w:r>
      <w:r w:rsidRPr="008A4DF0">
        <w:rPr>
          <w:sz w:val="28"/>
          <w:szCs w:val="28"/>
        </w:rPr>
        <w:t xml:space="preserve"> плитку впав дуже сильно. Потреби у ній</w:t>
      </w:r>
      <w:r w:rsidR="007F0E78" w:rsidRPr="008A4DF0">
        <w:rPr>
          <w:sz w:val="28"/>
          <w:szCs w:val="28"/>
        </w:rPr>
        <w:t xml:space="preserve"> </w:t>
      </w:r>
      <w:r w:rsidRPr="008A4DF0">
        <w:rPr>
          <w:sz w:val="28"/>
          <w:szCs w:val="28"/>
        </w:rPr>
        <w:t>зводяться</w:t>
      </w:r>
      <w:r w:rsidR="007F0E78" w:rsidRPr="008A4DF0">
        <w:rPr>
          <w:sz w:val="28"/>
          <w:szCs w:val="28"/>
        </w:rPr>
        <w:t xml:space="preserve"> </w:t>
      </w:r>
      <w:r w:rsidRPr="008A4DF0">
        <w:rPr>
          <w:sz w:val="28"/>
          <w:szCs w:val="28"/>
        </w:rPr>
        <w:t>головним чином до ремонту раніше побу</w:t>
      </w:r>
      <w:r w:rsidR="008871D1" w:rsidRPr="008A4DF0">
        <w:rPr>
          <w:sz w:val="28"/>
          <w:szCs w:val="28"/>
        </w:rPr>
        <w:t>дованих буді</w:t>
      </w:r>
      <w:r w:rsidRPr="008A4DF0">
        <w:rPr>
          <w:sz w:val="28"/>
          <w:szCs w:val="28"/>
        </w:rPr>
        <w:t>вель.</w:t>
      </w:r>
    </w:p>
    <w:p w:rsidR="007F0E78"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 xml:space="preserve">Зараз Україна споживає близько 7 млн. м² керамічної плитки на рік. Майже 30% </w:t>
      </w:r>
      <w:r w:rsidR="008871D1" w:rsidRPr="008A4DF0">
        <w:rPr>
          <w:sz w:val="28"/>
          <w:szCs w:val="28"/>
        </w:rPr>
        <w:t>внутрішньо українського</w:t>
      </w:r>
      <w:r w:rsidRPr="008A4DF0">
        <w:rPr>
          <w:sz w:val="28"/>
          <w:szCs w:val="28"/>
        </w:rPr>
        <w:t xml:space="preserve"> ринку покриває постачання із-за кордону. Плитку завозять з Італії, Іспанії, Турції, Словакії, Польші і ще ряду країн.</w:t>
      </w:r>
    </w:p>
    <w:p w:rsidR="007F0E78"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 xml:space="preserve">Місцеві виробники намагаються відвоювати </w:t>
      </w:r>
      <w:r w:rsidR="008871D1" w:rsidRPr="008A4DF0">
        <w:rPr>
          <w:sz w:val="28"/>
          <w:szCs w:val="28"/>
        </w:rPr>
        <w:t>втрачені</w:t>
      </w:r>
      <w:r w:rsidRPr="008A4DF0">
        <w:rPr>
          <w:sz w:val="28"/>
          <w:szCs w:val="28"/>
        </w:rPr>
        <w:t xml:space="preserve"> позиції, змінюючи </w:t>
      </w:r>
      <w:r w:rsidR="008871D1" w:rsidRPr="008A4DF0">
        <w:rPr>
          <w:sz w:val="28"/>
          <w:szCs w:val="28"/>
        </w:rPr>
        <w:t>асортимент</w:t>
      </w:r>
      <w:r w:rsidRPr="008A4DF0">
        <w:rPr>
          <w:sz w:val="28"/>
          <w:szCs w:val="28"/>
        </w:rPr>
        <w:t>. Якщо раніше облицювальна плитка для внутрішніх робіт випускалася тільки розміром 150×150 мм, то зараз українські виробники перейшли до випуску виробів розміром 150×200 мм, 200×250 мм, 250×300 мм. Та ж картина з плиткою для підлоги: від розмірів 150×150 мм, 200×200 мм перейшли до стандарту 300×300 мм.</w:t>
      </w:r>
    </w:p>
    <w:p w:rsidR="007F0E78"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 xml:space="preserve">Намагаються також змінювати устаткування. </w:t>
      </w:r>
      <w:r w:rsidR="008871D1" w:rsidRPr="008A4DF0">
        <w:rPr>
          <w:sz w:val="28"/>
          <w:szCs w:val="28"/>
        </w:rPr>
        <w:t>Харківський</w:t>
      </w:r>
      <w:r w:rsidRPr="008A4DF0">
        <w:rPr>
          <w:sz w:val="28"/>
          <w:szCs w:val="28"/>
        </w:rPr>
        <w:t xml:space="preserve"> плитковий завод придбав фотолабораторію для виготовлення малюнків на плитку. Взамін застарілих пресів з зусиллям до 250 т виробництва НДР завод встановив чотири нових </w:t>
      </w:r>
      <w:r w:rsidR="008871D1" w:rsidRPr="008A4DF0">
        <w:rPr>
          <w:sz w:val="28"/>
          <w:szCs w:val="28"/>
        </w:rPr>
        <w:t>вітчизняних</w:t>
      </w:r>
      <w:r w:rsidRPr="008A4DF0">
        <w:rPr>
          <w:sz w:val="28"/>
          <w:szCs w:val="28"/>
        </w:rPr>
        <w:t xml:space="preserve"> пресів, розроблених АО</w:t>
      </w:r>
      <w:r w:rsidR="008871D1" w:rsidRPr="008A4DF0">
        <w:rPr>
          <w:sz w:val="28"/>
          <w:szCs w:val="28"/>
        </w:rPr>
        <w:t>"</w:t>
      </w:r>
      <w:r w:rsidRPr="008A4DF0">
        <w:rPr>
          <w:sz w:val="28"/>
          <w:szCs w:val="28"/>
        </w:rPr>
        <w:t>Дніпропрес</w:t>
      </w:r>
      <w:r w:rsidR="007F0E78" w:rsidRPr="008A4DF0">
        <w:rPr>
          <w:sz w:val="28"/>
          <w:szCs w:val="28"/>
        </w:rPr>
        <w:t>"</w:t>
      </w:r>
      <w:r w:rsidRPr="008A4DF0">
        <w:rPr>
          <w:sz w:val="28"/>
          <w:szCs w:val="28"/>
        </w:rPr>
        <w:t xml:space="preserve"> зусиллям 500 т, а також монтуються два з зусиллям 1000 т. Но зміни, що </w:t>
      </w:r>
      <w:r w:rsidR="008871D1" w:rsidRPr="008A4DF0">
        <w:rPr>
          <w:sz w:val="28"/>
          <w:szCs w:val="28"/>
        </w:rPr>
        <w:t>відбиваються</w:t>
      </w:r>
      <w:r w:rsidRPr="008A4DF0">
        <w:rPr>
          <w:sz w:val="28"/>
          <w:szCs w:val="28"/>
        </w:rPr>
        <w:t xml:space="preserve"> не призвели поки що до </w:t>
      </w:r>
      <w:r w:rsidR="008871D1" w:rsidRPr="008A4DF0">
        <w:rPr>
          <w:sz w:val="28"/>
          <w:szCs w:val="28"/>
        </w:rPr>
        <w:t>суттєвого</w:t>
      </w:r>
      <w:r w:rsidRPr="008A4DF0">
        <w:rPr>
          <w:sz w:val="28"/>
          <w:szCs w:val="28"/>
        </w:rPr>
        <w:t xml:space="preserve"> росту виробництва.</w:t>
      </w:r>
    </w:p>
    <w:p w:rsidR="007F0E78"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Основними видами товару на який буде попит стануть плитка облицювальна для внутрішніх робіт, а також безпорувата плитка для покриття підлоги (на неї в усьому світі тепер мода). В Іспанії 72% усієї плитки, що випускається складає плитка для підлоги.</w:t>
      </w:r>
    </w:p>
    <w:p w:rsidR="007F0E78"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 xml:space="preserve">В Україні ж виробництво такого </w:t>
      </w:r>
      <w:r w:rsidR="008871D1" w:rsidRPr="008A4DF0">
        <w:rPr>
          <w:sz w:val="28"/>
          <w:szCs w:val="28"/>
        </w:rPr>
        <w:t>"</w:t>
      </w:r>
      <w:r w:rsidRPr="008A4DF0">
        <w:rPr>
          <w:sz w:val="28"/>
          <w:szCs w:val="28"/>
        </w:rPr>
        <w:t>безпоруватого підлогового товару</w:t>
      </w:r>
      <w:r w:rsidR="007F0E78" w:rsidRPr="008A4DF0">
        <w:rPr>
          <w:sz w:val="28"/>
          <w:szCs w:val="28"/>
        </w:rPr>
        <w:t>"</w:t>
      </w:r>
      <w:r w:rsidRPr="008A4DF0">
        <w:rPr>
          <w:sz w:val="28"/>
          <w:szCs w:val="28"/>
        </w:rPr>
        <w:t xml:space="preserve"> знаходиться на початковому рівні: </w:t>
      </w:r>
      <w:r w:rsidR="008871D1" w:rsidRPr="008A4DF0">
        <w:rPr>
          <w:sz w:val="28"/>
          <w:szCs w:val="28"/>
        </w:rPr>
        <w:t>Слов'янський</w:t>
      </w:r>
      <w:r w:rsidRPr="008A4DF0">
        <w:rPr>
          <w:sz w:val="28"/>
          <w:szCs w:val="28"/>
        </w:rPr>
        <w:t xml:space="preserve"> і Львівські заводи виробляють майже по 0,5 млн. м² в рік, </w:t>
      </w:r>
      <w:r w:rsidR="008871D1" w:rsidRPr="008A4DF0">
        <w:rPr>
          <w:sz w:val="28"/>
          <w:szCs w:val="28"/>
        </w:rPr>
        <w:t>Харківський</w:t>
      </w:r>
      <w:r w:rsidRPr="008A4DF0">
        <w:rPr>
          <w:sz w:val="28"/>
          <w:szCs w:val="28"/>
        </w:rPr>
        <w:t xml:space="preserve"> - стільки ж , Але за рахунок випуску ще однієї додаткової лінії планує вийти на більшій об'єм.</w:t>
      </w:r>
    </w:p>
    <w:p w:rsidR="00142FED" w:rsidRPr="008A4DF0" w:rsidRDefault="00142FED" w:rsidP="007F0E78">
      <w:pPr>
        <w:tabs>
          <w:tab w:val="left" w:pos="540"/>
          <w:tab w:val="left" w:pos="720"/>
        </w:tabs>
        <w:suppressAutoHyphens/>
        <w:spacing w:line="360" w:lineRule="auto"/>
        <w:ind w:firstLine="709"/>
        <w:jc w:val="both"/>
        <w:rPr>
          <w:sz w:val="28"/>
          <w:szCs w:val="28"/>
        </w:rPr>
      </w:pPr>
      <w:r w:rsidRPr="008A4DF0">
        <w:rPr>
          <w:sz w:val="28"/>
          <w:szCs w:val="28"/>
        </w:rPr>
        <w:t>Поки ж основним козирем українських виробників є ціна. У київських продавців українська облицювальна плитка 200×250 мм може коштувати 17-22 грн за 1 м², російська і білоруська того ж розміру - приблизно 33 грн, іспанська 35-60 грн.</w:t>
      </w:r>
    </w:p>
    <w:p w:rsidR="00011C32" w:rsidRPr="008A4DF0" w:rsidRDefault="00011C32" w:rsidP="007F0E78">
      <w:pPr>
        <w:tabs>
          <w:tab w:val="left" w:pos="540"/>
          <w:tab w:val="left" w:pos="720"/>
        </w:tabs>
        <w:suppressAutoHyphens/>
        <w:spacing w:line="360" w:lineRule="auto"/>
        <w:ind w:firstLine="709"/>
        <w:jc w:val="both"/>
        <w:rPr>
          <w:sz w:val="28"/>
          <w:szCs w:val="28"/>
        </w:rPr>
      </w:pPr>
    </w:p>
    <w:p w:rsidR="008871D1" w:rsidRPr="008A4DF0" w:rsidRDefault="008871D1">
      <w:pPr>
        <w:spacing w:after="200" w:line="276" w:lineRule="auto"/>
        <w:rPr>
          <w:sz w:val="28"/>
          <w:szCs w:val="28"/>
        </w:rPr>
      </w:pPr>
      <w:r w:rsidRPr="008A4DF0">
        <w:rPr>
          <w:sz w:val="28"/>
          <w:szCs w:val="28"/>
        </w:rPr>
        <w:br w:type="page"/>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1. ЗАГАЛЬНА ЧАСТИНА</w:t>
      </w:r>
    </w:p>
    <w:p w:rsidR="007F0E78" w:rsidRPr="008A4DF0" w:rsidRDefault="007F0E78" w:rsidP="007F0E78">
      <w:pPr>
        <w:suppressAutoHyphens/>
        <w:spacing w:line="360" w:lineRule="auto"/>
        <w:ind w:firstLine="709"/>
        <w:jc w:val="both"/>
        <w:rPr>
          <w:b/>
          <w:sz w:val="28"/>
          <w:szCs w:val="32"/>
        </w:rPr>
      </w:pPr>
    </w:p>
    <w:p w:rsidR="00011C32" w:rsidRPr="008A4DF0" w:rsidRDefault="00011C32" w:rsidP="007F0E78">
      <w:pPr>
        <w:suppressAutoHyphens/>
        <w:spacing w:line="360" w:lineRule="auto"/>
        <w:ind w:firstLine="709"/>
        <w:jc w:val="both"/>
        <w:rPr>
          <w:sz w:val="28"/>
          <w:szCs w:val="28"/>
        </w:rPr>
      </w:pPr>
      <w:r w:rsidRPr="008A4DF0">
        <w:rPr>
          <w:sz w:val="28"/>
          <w:szCs w:val="28"/>
        </w:rPr>
        <w:t>1.1 Вибір та обґрунтування місця будівництва заводу</w:t>
      </w:r>
    </w:p>
    <w:p w:rsidR="007F0E78" w:rsidRPr="008A4DF0" w:rsidRDefault="007F0E78" w:rsidP="007F0E78">
      <w:pPr>
        <w:suppressAutoHyphens/>
        <w:spacing w:line="360" w:lineRule="auto"/>
        <w:ind w:firstLine="709"/>
        <w:jc w:val="both"/>
        <w:rPr>
          <w:b/>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В південній частині України, як і в інших</w:t>
      </w:r>
      <w:r w:rsidR="007F0E78" w:rsidRPr="008A4DF0">
        <w:rPr>
          <w:sz w:val="28"/>
          <w:szCs w:val="28"/>
        </w:rPr>
        <w:t xml:space="preserve"> </w:t>
      </w:r>
      <w:r w:rsidR="008871D1" w:rsidRPr="008A4DF0">
        <w:rPr>
          <w:sz w:val="28"/>
          <w:szCs w:val="28"/>
        </w:rPr>
        <w:t>областях України, спосте</w:t>
      </w:r>
      <w:r w:rsidRPr="008A4DF0">
        <w:rPr>
          <w:sz w:val="28"/>
          <w:szCs w:val="28"/>
        </w:rPr>
        <w:t>рігається значне розширення будівництва, як житла, так і торгово-адміністративних будівель. Збільшенню темпів будівництва і його здешевлюванню може сприяти організація випуску місцевих керамічних матеріалів, у тому числі плитки для підлоги.</w:t>
      </w:r>
    </w:p>
    <w:p w:rsidR="007F0E78" w:rsidRPr="008A4DF0" w:rsidRDefault="00011C32" w:rsidP="007F0E78">
      <w:pPr>
        <w:suppressAutoHyphens/>
        <w:spacing w:line="360" w:lineRule="auto"/>
        <w:ind w:firstLine="709"/>
        <w:jc w:val="both"/>
        <w:rPr>
          <w:sz w:val="28"/>
          <w:szCs w:val="28"/>
        </w:rPr>
      </w:pPr>
      <w:r w:rsidRPr="008A4DF0">
        <w:rPr>
          <w:sz w:val="28"/>
          <w:szCs w:val="28"/>
        </w:rPr>
        <w:t>Планується звести завод з виробництва плитки для підлоги в місті Миколаєві. Вибір цього міста будівництва базується також й на прив'язаності до сировинної бази. Основними сировинними матеріалами для виробництва плиток планується використовувати вогнетривку глину, маріуполіт і червоний шлам відходи МГЗ. Глину планується завозити з містечка Пологи (Запорізька обл.), маріуполіт - з міста Маріуполя (Донецька обл.), чер</w:t>
      </w:r>
      <w:r w:rsidR="008871D1" w:rsidRPr="008A4DF0">
        <w:rPr>
          <w:sz w:val="28"/>
          <w:szCs w:val="28"/>
        </w:rPr>
        <w:t>воний шлам - з міста Мико</w:t>
      </w:r>
      <w:r w:rsidRPr="008A4DF0">
        <w:rPr>
          <w:sz w:val="28"/>
          <w:szCs w:val="28"/>
        </w:rPr>
        <w:t>лаєва. Сировину планується доставляти залізничним транспортом, як найбільш дешевим видом транспорту, а готову продукцію - автомобільним і залізничним транспортом.</w:t>
      </w:r>
    </w:p>
    <w:p w:rsidR="007F0E78" w:rsidRPr="008A4DF0" w:rsidRDefault="00011C32" w:rsidP="007F0E78">
      <w:pPr>
        <w:suppressAutoHyphens/>
        <w:spacing w:line="360" w:lineRule="auto"/>
        <w:ind w:firstLine="709"/>
        <w:jc w:val="both"/>
        <w:rPr>
          <w:sz w:val="28"/>
          <w:szCs w:val="28"/>
        </w:rPr>
      </w:pPr>
      <w:r w:rsidRPr="008A4DF0">
        <w:rPr>
          <w:sz w:val="28"/>
          <w:szCs w:val="28"/>
        </w:rPr>
        <w:t>Миколаїв - це місто з добре розвинутою системою комунікац</w:t>
      </w:r>
      <w:r w:rsidR="008871D1" w:rsidRPr="008A4DF0">
        <w:rPr>
          <w:sz w:val="28"/>
          <w:szCs w:val="28"/>
        </w:rPr>
        <w:t>ій і електро</w:t>
      </w:r>
      <w:r w:rsidRPr="008A4DF0">
        <w:rPr>
          <w:sz w:val="28"/>
          <w:szCs w:val="28"/>
        </w:rPr>
        <w:t>передач (Миколаївська ТЕЦ), що дає можливість користуватись пільговими тарифами на електроенергію.</w:t>
      </w:r>
    </w:p>
    <w:p w:rsidR="007F0E78" w:rsidRPr="008A4DF0" w:rsidRDefault="00011C32" w:rsidP="007F0E78">
      <w:pPr>
        <w:suppressAutoHyphens/>
        <w:spacing w:line="360" w:lineRule="auto"/>
        <w:ind w:firstLine="709"/>
        <w:jc w:val="both"/>
        <w:rPr>
          <w:sz w:val="28"/>
          <w:szCs w:val="28"/>
        </w:rPr>
      </w:pPr>
      <w:r w:rsidRPr="008A4DF0">
        <w:rPr>
          <w:sz w:val="28"/>
          <w:szCs w:val="28"/>
        </w:rPr>
        <w:t>Виробництво керамічних плиток - енергозатратнє, тому значною підставою для будівництва заводу у даній місцевості є наявність газопроводу. Виробництво планується здійснювати на природному газі, як найбільш дешевому паливі. Водопостачання і каналізаційна системи заводу будуть під'єднанні до місцевої системи водопостачання і каналізації.</w:t>
      </w:r>
    </w:p>
    <w:p w:rsidR="007F0E78" w:rsidRPr="008A4DF0" w:rsidRDefault="00011C32" w:rsidP="007F0E78">
      <w:pPr>
        <w:suppressAutoHyphens/>
        <w:spacing w:line="360" w:lineRule="auto"/>
        <w:ind w:firstLine="709"/>
        <w:jc w:val="both"/>
        <w:rPr>
          <w:sz w:val="28"/>
          <w:szCs w:val="28"/>
        </w:rPr>
      </w:pPr>
      <w:r w:rsidRPr="008A4DF0">
        <w:rPr>
          <w:sz w:val="28"/>
          <w:szCs w:val="28"/>
        </w:rPr>
        <w:t>Миколаїв - це місто з населенням у декілька сотень тисяч людей, будівництво заводу надасть населенню робочі місця і тим самим вирішить проблему безробіття у місті. Кадрами підприємство буде забезпечуватися за рахунок випускників Вузів, технікумів</w:t>
      </w:r>
      <w:r w:rsidR="007F0E78" w:rsidRPr="008A4DF0">
        <w:rPr>
          <w:sz w:val="28"/>
          <w:szCs w:val="28"/>
        </w:rPr>
        <w:t xml:space="preserve"> </w:t>
      </w:r>
      <w:r w:rsidRPr="008A4DF0">
        <w:rPr>
          <w:sz w:val="28"/>
          <w:szCs w:val="28"/>
        </w:rPr>
        <w:t>міст Миколаєва, Одеси</w:t>
      </w:r>
      <w:r w:rsidR="007F0E78" w:rsidRPr="008A4DF0">
        <w:rPr>
          <w:sz w:val="28"/>
          <w:szCs w:val="28"/>
        </w:rPr>
        <w:t xml:space="preserve"> </w:t>
      </w:r>
      <w:r w:rsidR="008871D1" w:rsidRPr="008A4DF0">
        <w:rPr>
          <w:sz w:val="28"/>
          <w:szCs w:val="28"/>
        </w:rPr>
        <w:t>та Херсону, робіт</w:t>
      </w:r>
      <w:r w:rsidRPr="008A4DF0">
        <w:rPr>
          <w:sz w:val="28"/>
          <w:szCs w:val="28"/>
        </w:rPr>
        <w:t xml:space="preserve">никами та допоміжним персоналом </w:t>
      </w:r>
      <w:r w:rsidR="008871D1" w:rsidRPr="008A4DF0">
        <w:rPr>
          <w:sz w:val="28"/>
          <w:szCs w:val="28"/>
        </w:rPr>
        <w:t>через систему ВТУ та бюро праце</w:t>
      </w:r>
      <w:r w:rsidRPr="008A4DF0">
        <w:rPr>
          <w:sz w:val="28"/>
          <w:szCs w:val="28"/>
        </w:rPr>
        <w:t>влаштування. Для перевезення персоналу буде використовуватися міський транспорт.</w:t>
      </w:r>
    </w:p>
    <w:p w:rsidR="007F0E78" w:rsidRPr="008A4DF0" w:rsidRDefault="00011C32" w:rsidP="007F0E78">
      <w:pPr>
        <w:suppressAutoHyphens/>
        <w:spacing w:line="360" w:lineRule="auto"/>
        <w:ind w:firstLine="709"/>
        <w:jc w:val="both"/>
        <w:rPr>
          <w:sz w:val="28"/>
          <w:szCs w:val="28"/>
        </w:rPr>
      </w:pPr>
      <w:r w:rsidRPr="008A4DF0">
        <w:rPr>
          <w:sz w:val="28"/>
          <w:szCs w:val="28"/>
        </w:rPr>
        <w:t>Планується звести завод об'ємом випуску продукції 800 тис м²/рік.</w:t>
      </w:r>
    </w:p>
    <w:p w:rsidR="00011C32" w:rsidRPr="008A4DF0" w:rsidRDefault="00011C32" w:rsidP="007F0E78">
      <w:pPr>
        <w:suppressAutoHyphens/>
        <w:spacing w:line="360" w:lineRule="auto"/>
        <w:ind w:firstLine="709"/>
        <w:jc w:val="both"/>
        <w:rPr>
          <w:sz w:val="28"/>
          <w:szCs w:val="28"/>
        </w:rPr>
      </w:pPr>
      <w:r w:rsidRPr="008A4DF0">
        <w:rPr>
          <w:sz w:val="28"/>
          <w:szCs w:val="28"/>
        </w:rPr>
        <w:t>Готову продукцію після закінчення б</w:t>
      </w:r>
      <w:r w:rsidR="008871D1" w:rsidRPr="008A4DF0">
        <w:rPr>
          <w:sz w:val="28"/>
          <w:szCs w:val="28"/>
        </w:rPr>
        <w:t>удівних робіт можливо реалізову</w:t>
      </w:r>
      <w:r w:rsidRPr="008A4DF0">
        <w:rPr>
          <w:sz w:val="28"/>
          <w:szCs w:val="28"/>
        </w:rPr>
        <w:t>вати як в Миколаївський області, так і в інших областях України, що дасть можливість не тільки окупити будівництво заводу, але й буде приносити прибуток.</w:t>
      </w:r>
    </w:p>
    <w:p w:rsidR="007F0E78" w:rsidRPr="008A4DF0" w:rsidRDefault="007F0E78" w:rsidP="007F0E78">
      <w:pPr>
        <w:suppressAutoHyphens/>
        <w:spacing w:line="360" w:lineRule="auto"/>
        <w:ind w:firstLine="709"/>
        <w:jc w:val="both"/>
        <w:rPr>
          <w:sz w:val="28"/>
          <w:szCs w:val="28"/>
        </w:rPr>
      </w:pPr>
    </w:p>
    <w:p w:rsidR="00011C32" w:rsidRPr="008A4DF0" w:rsidRDefault="00011C32" w:rsidP="008871D1">
      <w:pPr>
        <w:suppressAutoHyphens/>
        <w:spacing w:line="360" w:lineRule="auto"/>
        <w:ind w:firstLine="709"/>
        <w:jc w:val="both"/>
        <w:rPr>
          <w:sz w:val="28"/>
          <w:szCs w:val="28"/>
        </w:rPr>
      </w:pPr>
      <w:r w:rsidRPr="008A4DF0">
        <w:rPr>
          <w:sz w:val="28"/>
          <w:szCs w:val="28"/>
        </w:rPr>
        <w:t>1.2</w:t>
      </w:r>
      <w:r w:rsidR="008871D1" w:rsidRPr="008A4DF0">
        <w:rPr>
          <w:sz w:val="28"/>
          <w:szCs w:val="28"/>
          <w:lang w:val="ru-RU"/>
        </w:rPr>
        <w:t xml:space="preserve"> </w:t>
      </w:r>
      <w:r w:rsidRPr="008A4DF0">
        <w:rPr>
          <w:sz w:val="28"/>
          <w:szCs w:val="28"/>
        </w:rPr>
        <w:t>Асортимент продукції, призначення та умови служби.</w:t>
      </w:r>
      <w:r w:rsidR="008871D1" w:rsidRPr="008A4DF0">
        <w:rPr>
          <w:sz w:val="28"/>
          <w:szCs w:val="28"/>
          <w:lang w:val="ru-RU"/>
        </w:rPr>
        <w:t xml:space="preserve"> </w:t>
      </w:r>
      <w:r w:rsidRPr="008A4DF0">
        <w:rPr>
          <w:sz w:val="28"/>
          <w:szCs w:val="28"/>
        </w:rPr>
        <w:t>Вимоги стандартів</w:t>
      </w:r>
    </w:p>
    <w:p w:rsidR="007F0E78" w:rsidRPr="008A4DF0" w:rsidRDefault="007F0E78" w:rsidP="007F0E78">
      <w:pPr>
        <w:suppressAutoHyphens/>
        <w:spacing w:line="360" w:lineRule="auto"/>
        <w:ind w:firstLine="709"/>
        <w:jc w:val="both"/>
        <w:rPr>
          <w:b/>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Керамічні плитки для підлоги повинні мати велику щільність, мати великий опір до стирання і достатньо високу механічну міцність. Завдяки цим властивостям керамічні плитки широко зас</w:t>
      </w:r>
      <w:r w:rsidR="008871D1" w:rsidRPr="008A4DF0">
        <w:rPr>
          <w:sz w:val="28"/>
          <w:szCs w:val="28"/>
        </w:rPr>
        <w:t>тосовують у приміщеннях з підви</w:t>
      </w:r>
      <w:r w:rsidRPr="008A4DF0">
        <w:rPr>
          <w:sz w:val="28"/>
          <w:szCs w:val="28"/>
        </w:rPr>
        <w:t>щеною вологістю, а також у певних виробничих приміщенням, лабораторіях, підприємствах суспільного харчування.</w:t>
      </w:r>
    </w:p>
    <w:p w:rsidR="007F0E78" w:rsidRPr="008A4DF0" w:rsidRDefault="00011C32" w:rsidP="007F0E78">
      <w:pPr>
        <w:suppressAutoHyphens/>
        <w:spacing w:line="360" w:lineRule="auto"/>
        <w:ind w:firstLine="709"/>
        <w:jc w:val="both"/>
        <w:rPr>
          <w:sz w:val="28"/>
          <w:szCs w:val="28"/>
        </w:rPr>
      </w:pPr>
      <w:r w:rsidRPr="008A4DF0">
        <w:rPr>
          <w:sz w:val="28"/>
          <w:szCs w:val="28"/>
        </w:rPr>
        <w:t>Можливість надання плиткам різних кольорів дозволяє використовувати їх для декоративного оформлення архітектурних елементів приміщень. Внаслідок високої кислотостійкості такі керамічні плитки можливо застосовувати для настилу підлоги в хімічних цехах [1,2].</w:t>
      </w:r>
    </w:p>
    <w:p w:rsidR="007F0E78" w:rsidRPr="008A4DF0" w:rsidRDefault="00011C32" w:rsidP="007F0E78">
      <w:pPr>
        <w:suppressAutoHyphens/>
        <w:spacing w:line="360" w:lineRule="auto"/>
        <w:ind w:firstLine="709"/>
        <w:jc w:val="both"/>
        <w:rPr>
          <w:sz w:val="28"/>
          <w:szCs w:val="28"/>
        </w:rPr>
      </w:pPr>
      <w:r w:rsidRPr="008A4DF0">
        <w:rPr>
          <w:sz w:val="28"/>
          <w:szCs w:val="28"/>
        </w:rPr>
        <w:t>В даному проекті планується організувати виробництво неглазурованої плитки для підлоги розміром</w:t>
      </w:r>
      <w:r w:rsidR="007F0E78" w:rsidRPr="008A4DF0">
        <w:rPr>
          <w:sz w:val="28"/>
          <w:szCs w:val="28"/>
        </w:rPr>
        <w:t xml:space="preserve"> </w:t>
      </w:r>
      <w:r w:rsidRPr="008A4DF0">
        <w:rPr>
          <w:sz w:val="28"/>
          <w:szCs w:val="28"/>
        </w:rPr>
        <w:t>400×400×10 мм, яка має високий попит у будівництві і населення.</w:t>
      </w:r>
    </w:p>
    <w:p w:rsidR="007F0E78" w:rsidRPr="008A4DF0" w:rsidRDefault="00011C32" w:rsidP="007F0E78">
      <w:pPr>
        <w:suppressAutoHyphens/>
        <w:spacing w:line="360" w:lineRule="auto"/>
        <w:ind w:firstLine="709"/>
        <w:jc w:val="both"/>
        <w:rPr>
          <w:sz w:val="28"/>
          <w:szCs w:val="28"/>
        </w:rPr>
      </w:pPr>
      <w:r w:rsidRPr="008A4DF0">
        <w:rPr>
          <w:sz w:val="28"/>
          <w:szCs w:val="28"/>
        </w:rPr>
        <w:t>Керамічні плитки для підлоги відрізняються довговічністю і високими санітарно-гігієнічними якостями. І у зв'язку з цим до зовнішнього виду, форм і точності розмірів, а також фізико-керамічних властивостей плиток для підлоги пред'являють вимоги стандарту ДСТУ БВ.2.7-117-2002 [3]:</w:t>
      </w:r>
    </w:p>
    <w:p w:rsidR="007F0E78" w:rsidRPr="008A4DF0" w:rsidRDefault="00011C32" w:rsidP="007F0E78">
      <w:pPr>
        <w:suppressAutoHyphens/>
        <w:spacing w:line="360" w:lineRule="auto"/>
        <w:ind w:firstLine="709"/>
        <w:jc w:val="both"/>
        <w:rPr>
          <w:sz w:val="28"/>
          <w:szCs w:val="28"/>
        </w:rPr>
      </w:pPr>
      <w:r w:rsidRPr="008A4DF0">
        <w:rPr>
          <w:sz w:val="28"/>
          <w:szCs w:val="28"/>
        </w:rPr>
        <w:t>1 Не допустимі тріщини плиток.</w:t>
      </w:r>
    </w:p>
    <w:p w:rsidR="007F0E78" w:rsidRPr="008A4DF0" w:rsidRDefault="00011C32" w:rsidP="007F0E78">
      <w:pPr>
        <w:suppressAutoHyphens/>
        <w:spacing w:line="360" w:lineRule="auto"/>
        <w:ind w:firstLine="709"/>
        <w:jc w:val="both"/>
        <w:rPr>
          <w:sz w:val="28"/>
          <w:szCs w:val="28"/>
        </w:rPr>
      </w:pPr>
      <w:r w:rsidRPr="008A4DF0">
        <w:rPr>
          <w:sz w:val="28"/>
          <w:szCs w:val="28"/>
        </w:rPr>
        <w:t>2 Кольорові відтінки і плями видимі на відстані 1,7 м від плиток не допускаються.</w:t>
      </w:r>
    </w:p>
    <w:p w:rsidR="007F0E78" w:rsidRPr="008A4DF0" w:rsidRDefault="00011C32" w:rsidP="007F0E78">
      <w:pPr>
        <w:suppressAutoHyphens/>
        <w:spacing w:line="360" w:lineRule="auto"/>
        <w:ind w:firstLine="709"/>
        <w:jc w:val="both"/>
        <w:rPr>
          <w:sz w:val="28"/>
          <w:szCs w:val="28"/>
        </w:rPr>
      </w:pPr>
      <w:r w:rsidRPr="008A4DF0">
        <w:rPr>
          <w:sz w:val="28"/>
          <w:szCs w:val="28"/>
        </w:rPr>
        <w:t>3 Викривлення одного кута плитки по відношенню до інших допускається не більше 1,5 мм.</w:t>
      </w:r>
    </w:p>
    <w:p w:rsidR="007F0E78" w:rsidRPr="008A4DF0" w:rsidRDefault="00011C32" w:rsidP="007F0E78">
      <w:pPr>
        <w:suppressAutoHyphens/>
        <w:spacing w:line="360" w:lineRule="auto"/>
        <w:ind w:firstLine="709"/>
        <w:jc w:val="both"/>
        <w:rPr>
          <w:sz w:val="28"/>
          <w:szCs w:val="28"/>
        </w:rPr>
      </w:pPr>
      <w:r w:rsidRPr="008A4DF0">
        <w:rPr>
          <w:sz w:val="28"/>
          <w:szCs w:val="28"/>
        </w:rPr>
        <w:t>4 Розшарування плиток і пухирців на лицьовій поверхні не допускаються.</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5 Черепок плиток у зламі повинний бути спечений.</w:t>
      </w:r>
    </w:p>
    <w:p w:rsidR="007F0E78" w:rsidRPr="008A4DF0" w:rsidRDefault="00011C32" w:rsidP="007F0E78">
      <w:pPr>
        <w:suppressAutoHyphens/>
        <w:spacing w:line="360" w:lineRule="auto"/>
        <w:ind w:firstLine="709"/>
        <w:jc w:val="both"/>
        <w:rPr>
          <w:sz w:val="28"/>
          <w:szCs w:val="28"/>
        </w:rPr>
      </w:pPr>
      <w:r w:rsidRPr="008A4DF0">
        <w:rPr>
          <w:sz w:val="28"/>
          <w:szCs w:val="28"/>
        </w:rPr>
        <w:t>6 Водопоглинення плиток не повинно перевищувати 3,5 %.</w:t>
      </w:r>
    </w:p>
    <w:p w:rsidR="007F0E78" w:rsidRPr="008A4DF0" w:rsidRDefault="00011C32" w:rsidP="007F0E78">
      <w:pPr>
        <w:suppressAutoHyphens/>
        <w:spacing w:line="360" w:lineRule="auto"/>
        <w:ind w:firstLine="709"/>
        <w:jc w:val="both"/>
        <w:rPr>
          <w:sz w:val="28"/>
          <w:szCs w:val="28"/>
        </w:rPr>
      </w:pPr>
      <w:r w:rsidRPr="008A4DF0">
        <w:rPr>
          <w:sz w:val="28"/>
          <w:szCs w:val="28"/>
        </w:rPr>
        <w:t>7 Плитки повинні бути дуже міцними на стирання й удар. На стирання допускається максимальна втрата 0,18 г/см² поверхні тертя.</w:t>
      </w:r>
    </w:p>
    <w:p w:rsidR="007F0E78" w:rsidRPr="008A4DF0" w:rsidRDefault="00011C32" w:rsidP="007F0E78">
      <w:pPr>
        <w:suppressAutoHyphens/>
        <w:spacing w:line="360" w:lineRule="auto"/>
        <w:ind w:firstLine="709"/>
        <w:jc w:val="both"/>
        <w:rPr>
          <w:sz w:val="28"/>
          <w:szCs w:val="28"/>
        </w:rPr>
      </w:pPr>
      <w:r w:rsidRPr="008A4DF0">
        <w:rPr>
          <w:sz w:val="28"/>
          <w:szCs w:val="28"/>
        </w:rPr>
        <w:t>Опір удару плитки повинні витримувати згідно стандарту ДСТУ БВ.2.7-117-2002 при товщині плитки 10 мм не менше 5 ударів при падінні кулі.</w:t>
      </w:r>
    </w:p>
    <w:p w:rsidR="007F0E78" w:rsidRPr="008A4DF0" w:rsidRDefault="00011C32" w:rsidP="007F0E78">
      <w:pPr>
        <w:suppressAutoHyphens/>
        <w:spacing w:line="360" w:lineRule="auto"/>
        <w:ind w:firstLine="709"/>
        <w:jc w:val="both"/>
        <w:rPr>
          <w:sz w:val="28"/>
          <w:szCs w:val="28"/>
        </w:rPr>
      </w:pPr>
      <w:r w:rsidRPr="008A4DF0">
        <w:rPr>
          <w:sz w:val="28"/>
          <w:szCs w:val="28"/>
        </w:rPr>
        <w:t>8 Кислотостійкість черепка плитки, що має водопоглинання менше 3,5 %, звичайно знаходиться у межах 97- 98 %.</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9 Межа міцності при вигині не менше 25 МПа.</w:t>
      </w:r>
    </w:p>
    <w:p w:rsidR="00011C32" w:rsidRPr="008A4DF0" w:rsidRDefault="00011C32" w:rsidP="007F0E78">
      <w:pPr>
        <w:suppressAutoHyphens/>
        <w:spacing w:line="360" w:lineRule="auto"/>
        <w:ind w:firstLine="709"/>
        <w:jc w:val="both"/>
        <w:rPr>
          <w:sz w:val="28"/>
          <w:szCs w:val="28"/>
        </w:rPr>
      </w:pPr>
      <w:r w:rsidRPr="008A4DF0">
        <w:rPr>
          <w:sz w:val="28"/>
          <w:szCs w:val="28"/>
        </w:rPr>
        <w:t>10 Морозостійкість неглазурованих плиток не менше 25 циклів.</w:t>
      </w:r>
    </w:p>
    <w:p w:rsidR="007F0E78" w:rsidRPr="008A4DF0" w:rsidRDefault="007F0E78"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1.3</w:t>
      </w:r>
      <w:r w:rsidR="008871D1" w:rsidRPr="008A4DF0">
        <w:rPr>
          <w:sz w:val="28"/>
          <w:szCs w:val="28"/>
          <w:lang w:val="ru-RU"/>
        </w:rPr>
        <w:t xml:space="preserve"> </w:t>
      </w:r>
      <w:r w:rsidRPr="008A4DF0">
        <w:rPr>
          <w:sz w:val="28"/>
          <w:szCs w:val="28"/>
        </w:rPr>
        <w:t>Характеристика сировинних матеріалів, вимоги стандартів</w:t>
      </w:r>
    </w:p>
    <w:p w:rsidR="007F0E78" w:rsidRPr="008A4DF0" w:rsidRDefault="007F0E78" w:rsidP="007F0E78">
      <w:pPr>
        <w:suppressAutoHyphens/>
        <w:spacing w:line="360" w:lineRule="auto"/>
        <w:ind w:firstLine="709"/>
        <w:jc w:val="both"/>
        <w:rPr>
          <w:b/>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У даному проекті планується використовувати наступні сировинні матеріали: глину положську (м. Пологи, Запорізька обл.), маріуполіт (м. Маріу-поль, Донецька обл.), червоний шлам відходи виробництва Миколаївського глиноземного заводу (м. Миколаїв). В якості реологічних додатків будуть використовуватися сода кальцинована і рідке скло.</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Положська глина, марки ПЛГ-3а, має наступний хімічний склад (масові %): </w:t>
      </w:r>
      <w:r w:rsidR="00005AD3" w:rsidRPr="008A4DF0">
        <w:rPr>
          <w:b/>
          <w:position w:val="-20"/>
          <w:sz w:val="28"/>
        </w:rPr>
        <w:object w:dxaOrig="6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21.75pt" o:ole="">
            <v:imagedata r:id="rId6" o:title=""/>
          </v:shape>
          <o:OLEObject Type="Embed" ProgID="Equation.3" ShapeID="_x0000_i1025" DrawAspect="Content" ObjectID="_1464869889" r:id="rId7"/>
        </w:object>
      </w:r>
      <w:r w:rsidRPr="008A4DF0">
        <w:rPr>
          <w:sz w:val="28"/>
          <w:szCs w:val="28"/>
        </w:rPr>
        <w:t xml:space="preserve"> - 60,5; </w:t>
      </w:r>
      <w:r w:rsidR="00005AD3" w:rsidRPr="008A4DF0">
        <w:rPr>
          <w:b/>
          <w:position w:val="-16"/>
          <w:sz w:val="28"/>
        </w:rPr>
        <w:object w:dxaOrig="840" w:dyaOrig="400">
          <v:shape id="_x0000_i1026" type="#_x0000_t75" style="width:42pt;height:20.25pt" o:ole="">
            <v:imagedata r:id="rId8" o:title=""/>
          </v:shape>
          <o:OLEObject Type="Embed" ProgID="Equation.3" ShapeID="_x0000_i1026" DrawAspect="Content" ObjectID="_1464869890" r:id="rId9"/>
        </w:object>
      </w:r>
      <w:r w:rsidRPr="008A4DF0">
        <w:rPr>
          <w:sz w:val="28"/>
          <w:szCs w:val="28"/>
        </w:rPr>
        <w:t xml:space="preserve"> - 28,0; </w:t>
      </w:r>
      <w:r w:rsidR="00005AD3" w:rsidRPr="008A4DF0">
        <w:rPr>
          <w:b/>
          <w:position w:val="-20"/>
          <w:sz w:val="28"/>
        </w:rPr>
        <w:object w:dxaOrig="680" w:dyaOrig="440">
          <v:shape id="_x0000_i1027" type="#_x0000_t75" style="width:33.75pt;height:21.75pt" o:ole="">
            <v:imagedata r:id="rId10" o:title=""/>
          </v:shape>
          <o:OLEObject Type="Embed" ProgID="Equation.3" ShapeID="_x0000_i1027" DrawAspect="Content" ObjectID="_1464869891" r:id="rId11"/>
        </w:object>
      </w:r>
      <w:r w:rsidRPr="008A4DF0">
        <w:rPr>
          <w:sz w:val="28"/>
          <w:szCs w:val="28"/>
        </w:rPr>
        <w:t>+</w:t>
      </w:r>
      <w:r w:rsidR="00005AD3" w:rsidRPr="008A4DF0">
        <w:rPr>
          <w:b/>
          <w:position w:val="-20"/>
          <w:sz w:val="28"/>
        </w:rPr>
        <w:object w:dxaOrig="840" w:dyaOrig="440">
          <v:shape id="_x0000_i1028" type="#_x0000_t75" style="width:42pt;height:21.75pt" o:ole="">
            <v:imagedata r:id="rId12" o:title=""/>
          </v:shape>
          <o:OLEObject Type="Embed" ProgID="Equation.3" ShapeID="_x0000_i1028" DrawAspect="Content" ObjectID="_1464869892" r:id="rId13"/>
        </w:object>
      </w:r>
      <w:r w:rsidRPr="008A4DF0">
        <w:rPr>
          <w:sz w:val="28"/>
          <w:szCs w:val="28"/>
        </w:rPr>
        <w:t xml:space="preserve"> - 0,8; CaO - 0,8; MgO - 0,74; </w:t>
      </w:r>
      <w:r w:rsidR="00005AD3" w:rsidRPr="008A4DF0">
        <w:rPr>
          <w:b/>
          <w:position w:val="-20"/>
          <w:sz w:val="28"/>
        </w:rPr>
        <w:object w:dxaOrig="780" w:dyaOrig="440">
          <v:shape id="_x0000_i1029" type="#_x0000_t75" style="width:39pt;height:21.75pt" o:ole="">
            <v:imagedata r:id="rId14" o:title=""/>
          </v:shape>
          <o:OLEObject Type="Embed" ProgID="Equation.3" ShapeID="_x0000_i1029" DrawAspect="Content" ObjectID="_1464869893" r:id="rId15"/>
        </w:object>
      </w:r>
      <w:r w:rsidRPr="008A4DF0">
        <w:rPr>
          <w:sz w:val="28"/>
          <w:szCs w:val="28"/>
        </w:rPr>
        <w:t xml:space="preserve"> - 0,4; </w:t>
      </w:r>
      <w:r w:rsidR="00005AD3" w:rsidRPr="008A4DF0">
        <w:rPr>
          <w:b/>
          <w:position w:val="-20"/>
          <w:sz w:val="28"/>
        </w:rPr>
        <w:object w:dxaOrig="660" w:dyaOrig="440">
          <v:shape id="_x0000_i1030" type="#_x0000_t75" style="width:33pt;height:21.75pt" o:ole="">
            <v:imagedata r:id="rId16" o:title=""/>
          </v:shape>
          <o:OLEObject Type="Embed" ProgID="Equation.3" ShapeID="_x0000_i1030" DrawAspect="Content" ObjectID="_1464869894" r:id="rId17"/>
        </w:object>
      </w:r>
      <w:r w:rsidRPr="008A4DF0">
        <w:rPr>
          <w:sz w:val="28"/>
          <w:szCs w:val="28"/>
        </w:rPr>
        <w:t xml:space="preserve"> - 2,0; втрати при прожарюванні 6,76%. У залежності від вмісту </w:t>
      </w:r>
      <w:r w:rsidR="00005AD3" w:rsidRPr="008A4DF0">
        <w:rPr>
          <w:b/>
          <w:position w:val="-16"/>
          <w:sz w:val="28"/>
        </w:rPr>
        <w:object w:dxaOrig="840" w:dyaOrig="400">
          <v:shape id="_x0000_i1031" type="#_x0000_t75" style="width:42pt;height:20.25pt" o:ole="">
            <v:imagedata r:id="rId8" o:title=""/>
          </v:shape>
          <o:OLEObject Type="Embed" ProgID="Equation.3" ShapeID="_x0000_i1031" DrawAspect="Content" ObjectID="_1464869895" r:id="rId18"/>
        </w:object>
      </w:r>
      <w:r w:rsidRPr="008A4DF0">
        <w:rPr>
          <w:sz w:val="28"/>
          <w:szCs w:val="28"/>
        </w:rPr>
        <w:t xml:space="preserve"> в прожарювальному стані глина відноситься до основних глин, а від вмісту </w:t>
      </w:r>
      <w:r w:rsidR="00005AD3" w:rsidRPr="008A4DF0">
        <w:rPr>
          <w:b/>
          <w:position w:val="-20"/>
          <w:sz w:val="28"/>
        </w:rPr>
        <w:object w:dxaOrig="680" w:dyaOrig="440">
          <v:shape id="_x0000_i1032" type="#_x0000_t75" style="width:33.75pt;height:21.75pt" o:ole="">
            <v:imagedata r:id="rId10" o:title=""/>
          </v:shape>
          <o:OLEObject Type="Embed" ProgID="Equation.3" ShapeID="_x0000_i1032" DrawAspect="Content" ObjectID="_1464869896" r:id="rId19"/>
        </w:object>
      </w:r>
      <w:r w:rsidRPr="008A4DF0">
        <w:rPr>
          <w:sz w:val="28"/>
          <w:szCs w:val="28"/>
        </w:rPr>
        <w:t>+</w:t>
      </w:r>
      <w:r w:rsidR="00005AD3" w:rsidRPr="008A4DF0">
        <w:rPr>
          <w:b/>
          <w:position w:val="-20"/>
          <w:sz w:val="28"/>
        </w:rPr>
        <w:object w:dxaOrig="840" w:dyaOrig="440">
          <v:shape id="_x0000_i1033" type="#_x0000_t75" style="width:42pt;height:21.75pt" o:ole="">
            <v:imagedata r:id="rId12" o:title=""/>
          </v:shape>
          <o:OLEObject Type="Embed" ProgID="Equation.3" ShapeID="_x0000_i1033" DrawAspect="Content" ObjectID="_1464869897" r:id="rId20"/>
        </w:object>
      </w:r>
      <w:r w:rsidRPr="008A4DF0">
        <w:rPr>
          <w:sz w:val="28"/>
          <w:szCs w:val="28"/>
        </w:rPr>
        <w:t xml:space="preserve"> - до глин з вісьма середнім вмістом фарбуючи окислів. Відноситься до вогнетривких глин, бо має вогнетривкість 1730°C. В залежності від температури і ступеня спечення глина відноситься до групи високо- температурного спечення з температурою 1400°C. Глина середньодисперсна, бо має вміст фракції частиць &lt; 0,1 мкм - 40% і середньопластична - число пластичності 23-25. Вологість складської глини не більше 24%, залишок на ситі №009 не більше 9% [4,5,6].</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Маріуполіт має наступний хімічний склад (масові %): </w:t>
      </w:r>
      <w:r w:rsidR="00005AD3" w:rsidRPr="008A4DF0">
        <w:rPr>
          <w:b/>
          <w:position w:val="-20"/>
          <w:sz w:val="28"/>
        </w:rPr>
        <w:object w:dxaOrig="660" w:dyaOrig="440">
          <v:shape id="_x0000_i1034" type="#_x0000_t75" style="width:33pt;height:21.75pt" o:ole="">
            <v:imagedata r:id="rId21" o:title=""/>
          </v:shape>
          <o:OLEObject Type="Embed" ProgID="Equation.3" ShapeID="_x0000_i1034" DrawAspect="Content" ObjectID="_1464869898" r:id="rId22"/>
        </w:object>
      </w:r>
      <w:r w:rsidRPr="008A4DF0">
        <w:rPr>
          <w:sz w:val="28"/>
          <w:szCs w:val="28"/>
        </w:rPr>
        <w:t xml:space="preserve"> - 56,48; </w:t>
      </w:r>
      <w:r w:rsidR="00005AD3" w:rsidRPr="008A4DF0">
        <w:rPr>
          <w:b/>
          <w:position w:val="-20"/>
          <w:sz w:val="28"/>
        </w:rPr>
        <w:object w:dxaOrig="840" w:dyaOrig="440">
          <v:shape id="_x0000_i1035" type="#_x0000_t75" style="width:42pt;height:21.75pt" o:ole="">
            <v:imagedata r:id="rId23" o:title=""/>
          </v:shape>
          <o:OLEObject Type="Embed" ProgID="Equation.3" ShapeID="_x0000_i1035" DrawAspect="Content" ObjectID="_1464869899" r:id="rId24"/>
        </w:object>
      </w:r>
      <w:r w:rsidRPr="008A4DF0">
        <w:rPr>
          <w:sz w:val="28"/>
          <w:szCs w:val="28"/>
        </w:rPr>
        <w:t xml:space="preserve"> - 19,0; </w:t>
      </w:r>
      <w:r w:rsidR="00005AD3" w:rsidRPr="008A4DF0">
        <w:rPr>
          <w:b/>
          <w:position w:val="-20"/>
          <w:sz w:val="28"/>
        </w:rPr>
        <w:object w:dxaOrig="840" w:dyaOrig="440">
          <v:shape id="_x0000_i1036" type="#_x0000_t75" style="width:42pt;height:21.75pt" o:ole="">
            <v:imagedata r:id="rId25" o:title=""/>
          </v:shape>
          <o:OLEObject Type="Embed" ProgID="Equation.3" ShapeID="_x0000_i1036" DrawAspect="Content" ObjectID="_1464869900" r:id="rId26"/>
        </w:object>
      </w:r>
      <w:r w:rsidRPr="008A4DF0">
        <w:rPr>
          <w:sz w:val="28"/>
          <w:szCs w:val="28"/>
        </w:rPr>
        <w:t xml:space="preserve"> - 4,56; </w:t>
      </w:r>
      <w:r w:rsidR="00005AD3" w:rsidRPr="008A4DF0">
        <w:rPr>
          <w:b/>
          <w:position w:val="-20"/>
          <w:sz w:val="28"/>
        </w:rPr>
        <w:object w:dxaOrig="680" w:dyaOrig="440">
          <v:shape id="_x0000_i1037" type="#_x0000_t75" style="width:33.75pt;height:21.75pt" o:ole="">
            <v:imagedata r:id="rId27" o:title=""/>
          </v:shape>
          <o:OLEObject Type="Embed" ProgID="Equation.3" ShapeID="_x0000_i1037" DrawAspect="Content" ObjectID="_1464869901" r:id="rId28"/>
        </w:object>
      </w:r>
      <w:r w:rsidRPr="008A4DF0">
        <w:rPr>
          <w:sz w:val="28"/>
          <w:szCs w:val="28"/>
        </w:rPr>
        <w:t xml:space="preserve"> - 0,54; CaO - 1,68; MgO - 0,65; MnO - 0,16; </w:t>
      </w:r>
      <w:r w:rsidR="00005AD3" w:rsidRPr="008A4DF0">
        <w:rPr>
          <w:b/>
          <w:position w:val="-20"/>
          <w:sz w:val="28"/>
        </w:rPr>
        <w:object w:dxaOrig="780" w:dyaOrig="440">
          <v:shape id="_x0000_i1038" type="#_x0000_t75" style="width:39pt;height:21.75pt" o:ole="">
            <v:imagedata r:id="rId14" o:title=""/>
          </v:shape>
          <o:OLEObject Type="Embed" ProgID="Equation.3" ShapeID="_x0000_i1038" DrawAspect="Content" ObjectID="_1464869902" r:id="rId29"/>
        </w:object>
      </w:r>
      <w:r w:rsidRPr="008A4DF0">
        <w:rPr>
          <w:sz w:val="28"/>
          <w:szCs w:val="28"/>
        </w:rPr>
        <w:t xml:space="preserve"> - 9,87; </w:t>
      </w:r>
      <w:r w:rsidR="00005AD3" w:rsidRPr="008A4DF0">
        <w:rPr>
          <w:b/>
          <w:position w:val="-20"/>
          <w:sz w:val="28"/>
        </w:rPr>
        <w:object w:dxaOrig="660" w:dyaOrig="440">
          <v:shape id="_x0000_i1039" type="#_x0000_t75" style="width:33pt;height:21.75pt" o:ole="">
            <v:imagedata r:id="rId16" o:title=""/>
          </v:shape>
          <o:OLEObject Type="Embed" ProgID="Equation.3" ShapeID="_x0000_i1039" DrawAspect="Content" ObjectID="_1464869903" r:id="rId30"/>
        </w:object>
      </w:r>
      <w:r w:rsidRPr="008A4DF0">
        <w:rPr>
          <w:sz w:val="28"/>
          <w:szCs w:val="28"/>
        </w:rPr>
        <w:t xml:space="preserve"> - 3,56; втрати при прожарюванні 3,5%. Щільність становить ρ = 2,58 - 2,64 г/см³, температура плавлення 1200°C. Вологість маріуполіту не менше 6% [7].</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Червоний шлам, відходи виробництва МГЗ, має наступний хімічний склад (масові %): </w:t>
      </w:r>
      <w:r w:rsidR="00005AD3" w:rsidRPr="008A4DF0">
        <w:rPr>
          <w:b/>
          <w:position w:val="-20"/>
          <w:sz w:val="28"/>
        </w:rPr>
        <w:object w:dxaOrig="660" w:dyaOrig="440">
          <v:shape id="_x0000_i1040" type="#_x0000_t75" style="width:33pt;height:21.75pt" o:ole="">
            <v:imagedata r:id="rId31" o:title=""/>
          </v:shape>
          <o:OLEObject Type="Embed" ProgID="Equation.3" ShapeID="_x0000_i1040" DrawAspect="Content" ObjectID="_1464869904" r:id="rId32"/>
        </w:object>
      </w:r>
      <w:r w:rsidRPr="008A4DF0">
        <w:rPr>
          <w:sz w:val="28"/>
          <w:szCs w:val="28"/>
        </w:rPr>
        <w:t xml:space="preserve"> - 8,37; </w:t>
      </w:r>
      <w:r w:rsidR="00005AD3" w:rsidRPr="008A4DF0">
        <w:rPr>
          <w:b/>
          <w:position w:val="-20"/>
          <w:sz w:val="28"/>
        </w:rPr>
        <w:object w:dxaOrig="840" w:dyaOrig="440">
          <v:shape id="_x0000_i1041" type="#_x0000_t75" style="width:42pt;height:21.75pt" o:ole="">
            <v:imagedata r:id="rId33" o:title=""/>
          </v:shape>
          <o:OLEObject Type="Embed" ProgID="Equation.3" ShapeID="_x0000_i1041" DrawAspect="Content" ObjectID="_1464869905" r:id="rId34"/>
        </w:object>
      </w:r>
      <w:r w:rsidRPr="008A4DF0">
        <w:rPr>
          <w:sz w:val="28"/>
          <w:szCs w:val="28"/>
        </w:rPr>
        <w:t xml:space="preserve"> - 13,38; </w:t>
      </w:r>
      <w:r w:rsidR="00005AD3" w:rsidRPr="008A4DF0">
        <w:rPr>
          <w:b/>
          <w:position w:val="-20"/>
          <w:sz w:val="28"/>
        </w:rPr>
        <w:object w:dxaOrig="840" w:dyaOrig="440">
          <v:shape id="_x0000_i1042" type="#_x0000_t75" style="width:42pt;height:21.75pt" o:ole="">
            <v:imagedata r:id="rId35" o:title=""/>
          </v:shape>
          <o:OLEObject Type="Embed" ProgID="Equation.3" ShapeID="_x0000_i1042" DrawAspect="Content" ObjectID="_1464869906" r:id="rId36"/>
        </w:object>
      </w:r>
      <w:r w:rsidRPr="008A4DF0">
        <w:rPr>
          <w:sz w:val="28"/>
          <w:szCs w:val="28"/>
        </w:rPr>
        <w:t xml:space="preserve"> - 58,27; </w:t>
      </w:r>
      <w:r w:rsidR="00005AD3" w:rsidRPr="008A4DF0">
        <w:rPr>
          <w:b/>
          <w:position w:val="-20"/>
          <w:sz w:val="28"/>
        </w:rPr>
        <w:object w:dxaOrig="680" w:dyaOrig="440">
          <v:shape id="_x0000_i1043" type="#_x0000_t75" style="width:33.75pt;height:21.75pt" o:ole="">
            <v:imagedata r:id="rId37" o:title=""/>
          </v:shape>
          <o:OLEObject Type="Embed" ProgID="Equation.3" ShapeID="_x0000_i1043" DrawAspect="Content" ObjectID="_1464869907" r:id="rId38"/>
        </w:object>
      </w:r>
      <w:r w:rsidRPr="008A4DF0">
        <w:rPr>
          <w:sz w:val="28"/>
          <w:szCs w:val="28"/>
        </w:rPr>
        <w:t>- 3,53; CaO - 1,53; MgO - 0,55; SO3 - 0,15;</w:t>
      </w:r>
      <w:r w:rsidR="007F0E78" w:rsidRPr="008A4DF0">
        <w:rPr>
          <w:sz w:val="28"/>
          <w:szCs w:val="28"/>
        </w:rPr>
        <w:t xml:space="preserve"> </w:t>
      </w:r>
      <w:r w:rsidR="00005AD3" w:rsidRPr="008A4DF0">
        <w:rPr>
          <w:b/>
          <w:position w:val="-20"/>
          <w:sz w:val="28"/>
        </w:rPr>
        <w:object w:dxaOrig="780" w:dyaOrig="440">
          <v:shape id="_x0000_i1044" type="#_x0000_t75" style="width:39pt;height:21.75pt" o:ole="">
            <v:imagedata r:id="rId14" o:title=""/>
          </v:shape>
          <o:OLEObject Type="Embed" ProgID="Equation.3" ShapeID="_x0000_i1044" DrawAspect="Content" ObjectID="_1464869908" r:id="rId39"/>
        </w:object>
      </w:r>
      <w:r w:rsidRPr="008A4DF0">
        <w:rPr>
          <w:sz w:val="28"/>
          <w:szCs w:val="28"/>
        </w:rPr>
        <w:t xml:space="preserve">- 2,35; </w:t>
      </w:r>
      <w:r w:rsidR="00005AD3" w:rsidRPr="008A4DF0">
        <w:rPr>
          <w:b/>
          <w:position w:val="-20"/>
          <w:sz w:val="28"/>
        </w:rPr>
        <w:object w:dxaOrig="660" w:dyaOrig="440">
          <v:shape id="_x0000_i1045" type="#_x0000_t75" style="width:33pt;height:21.75pt" o:ole="">
            <v:imagedata r:id="rId16" o:title=""/>
          </v:shape>
          <o:OLEObject Type="Embed" ProgID="Equation.3" ShapeID="_x0000_i1045" DrawAspect="Content" ObjectID="_1464869909" r:id="rId40"/>
        </w:object>
      </w:r>
      <w:r w:rsidRPr="008A4DF0">
        <w:rPr>
          <w:sz w:val="28"/>
          <w:szCs w:val="28"/>
        </w:rPr>
        <w:t xml:space="preserve"> - 0,33; втрати при прожа-рюванні 11,54%. Вологість червоного шламу не менше 2%.</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Сода кальцинована, марки Б, має такий хімічний склад (масові %): </w:t>
      </w:r>
      <w:r w:rsidR="00005AD3" w:rsidRPr="008A4DF0">
        <w:rPr>
          <w:b/>
          <w:position w:val="-20"/>
          <w:sz w:val="28"/>
        </w:rPr>
        <w:object w:dxaOrig="780" w:dyaOrig="440">
          <v:shape id="_x0000_i1046" type="#_x0000_t75" style="width:39pt;height:21.75pt" o:ole="">
            <v:imagedata r:id="rId14" o:title=""/>
          </v:shape>
          <o:OLEObject Type="Embed" ProgID="Equation.3" ShapeID="_x0000_i1046" DrawAspect="Content" ObjectID="_1464869910" r:id="rId41"/>
        </w:object>
      </w:r>
      <w:r w:rsidRPr="008A4DF0">
        <w:rPr>
          <w:sz w:val="28"/>
          <w:szCs w:val="28"/>
        </w:rPr>
        <w:t xml:space="preserve"> - 59,0; втрати при прожарюванні - 41,0%.</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Рідке скло, його хімічний склад (масові %): </w:t>
      </w:r>
      <w:r w:rsidR="00005AD3" w:rsidRPr="008A4DF0">
        <w:rPr>
          <w:b/>
          <w:position w:val="-14"/>
          <w:sz w:val="28"/>
        </w:rPr>
        <w:object w:dxaOrig="660" w:dyaOrig="380">
          <v:shape id="_x0000_i1047" type="#_x0000_t75" style="width:33pt;height:18.75pt" o:ole="">
            <v:imagedata r:id="rId42" o:title=""/>
          </v:shape>
          <o:OLEObject Type="Embed" ProgID="Equation.3" ShapeID="_x0000_i1047" DrawAspect="Content" ObjectID="_1464869911" r:id="rId43"/>
        </w:object>
      </w:r>
      <w:r w:rsidRPr="008A4DF0">
        <w:rPr>
          <w:sz w:val="28"/>
          <w:szCs w:val="28"/>
        </w:rPr>
        <w:t xml:space="preserve"> - 31,6; </w:t>
      </w:r>
      <w:r w:rsidR="00005AD3" w:rsidRPr="008A4DF0">
        <w:rPr>
          <w:b/>
          <w:position w:val="-20"/>
          <w:sz w:val="28"/>
        </w:rPr>
        <w:object w:dxaOrig="780" w:dyaOrig="440">
          <v:shape id="_x0000_i1048" type="#_x0000_t75" style="width:39pt;height:21.75pt" o:ole="">
            <v:imagedata r:id="rId14" o:title=""/>
          </v:shape>
          <o:OLEObject Type="Embed" ProgID="Equation.3" ShapeID="_x0000_i1048" DrawAspect="Content" ObjectID="_1464869912" r:id="rId44"/>
        </w:object>
      </w:r>
      <w:r w:rsidRPr="008A4DF0">
        <w:rPr>
          <w:sz w:val="28"/>
          <w:szCs w:val="28"/>
        </w:rPr>
        <w:t xml:space="preserve"> - 49,5; втрати при прожарюванні - 18,9%. Щільність становить ρ = 1,40 г/см³ і відно-шення </w:t>
      </w:r>
      <w:r w:rsidR="00005AD3" w:rsidRPr="008A4DF0">
        <w:rPr>
          <w:b/>
          <w:position w:val="-20"/>
          <w:sz w:val="28"/>
        </w:rPr>
        <w:object w:dxaOrig="780" w:dyaOrig="440">
          <v:shape id="_x0000_i1049" type="#_x0000_t75" style="width:39pt;height:21.75pt" o:ole="">
            <v:imagedata r:id="rId14" o:title=""/>
          </v:shape>
          <o:OLEObject Type="Embed" ProgID="Equation.3" ShapeID="_x0000_i1049" DrawAspect="Content" ObjectID="_1464869913" r:id="rId45"/>
        </w:object>
      </w:r>
      <w:r w:rsidRPr="008A4DF0">
        <w:rPr>
          <w:sz w:val="28"/>
          <w:szCs w:val="28"/>
        </w:rPr>
        <w:t xml:space="preserve">/ </w:t>
      </w:r>
      <w:r w:rsidR="00005AD3" w:rsidRPr="008A4DF0">
        <w:rPr>
          <w:b/>
          <w:position w:val="-20"/>
          <w:sz w:val="28"/>
        </w:rPr>
        <w:object w:dxaOrig="660" w:dyaOrig="440">
          <v:shape id="_x0000_i1050" type="#_x0000_t75" style="width:33pt;height:21.75pt" o:ole="">
            <v:imagedata r:id="rId46" o:title=""/>
          </v:shape>
          <o:OLEObject Type="Embed" ProgID="Equation.3" ShapeID="_x0000_i1050" DrawAspect="Content" ObjectID="_1464869914" r:id="rId47"/>
        </w:object>
      </w:r>
      <w:r w:rsidRPr="008A4DF0">
        <w:rPr>
          <w:sz w:val="28"/>
          <w:szCs w:val="28"/>
        </w:rPr>
        <w:t xml:space="preserve"> = 1,5 [5,6].</w:t>
      </w:r>
    </w:p>
    <w:p w:rsidR="007F0E78" w:rsidRPr="008A4DF0" w:rsidRDefault="00011C32" w:rsidP="007F0E78">
      <w:pPr>
        <w:suppressAutoHyphens/>
        <w:spacing w:line="360" w:lineRule="auto"/>
        <w:ind w:firstLine="709"/>
        <w:jc w:val="both"/>
        <w:rPr>
          <w:sz w:val="28"/>
          <w:szCs w:val="28"/>
        </w:rPr>
      </w:pPr>
      <w:r w:rsidRPr="008A4DF0">
        <w:rPr>
          <w:sz w:val="28"/>
          <w:szCs w:val="28"/>
        </w:rPr>
        <w:t>Глини - це природні водоалюмосилікати з різними домішками, що здатні при замішуванні з водою утворювати пластичне тісто, яке після випалу необоротно переходить у каменеподібний стан.</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У хімічному складі глин присутні наступні основні оксиди: </w:t>
      </w:r>
      <w:r w:rsidR="00005AD3" w:rsidRPr="008A4DF0">
        <w:rPr>
          <w:b/>
          <w:position w:val="-20"/>
          <w:sz w:val="28"/>
        </w:rPr>
        <w:object w:dxaOrig="660" w:dyaOrig="440">
          <v:shape id="_x0000_i1051" type="#_x0000_t75" style="width:33pt;height:21.75pt" o:ole="">
            <v:imagedata r:id="rId48" o:title=""/>
          </v:shape>
          <o:OLEObject Type="Embed" ProgID="Equation.3" ShapeID="_x0000_i1051" DrawAspect="Content" ObjectID="_1464869915" r:id="rId49"/>
        </w:object>
      </w:r>
      <w:r w:rsidRPr="008A4DF0">
        <w:rPr>
          <w:sz w:val="28"/>
          <w:szCs w:val="28"/>
        </w:rPr>
        <w:t xml:space="preserve">, </w:t>
      </w:r>
      <w:r w:rsidR="00005AD3" w:rsidRPr="008A4DF0">
        <w:rPr>
          <w:b/>
          <w:position w:val="-20"/>
          <w:sz w:val="28"/>
        </w:rPr>
        <w:object w:dxaOrig="840" w:dyaOrig="440">
          <v:shape id="_x0000_i1052" type="#_x0000_t75" style="width:42pt;height:21.75pt" o:ole="">
            <v:imagedata r:id="rId50" o:title=""/>
          </v:shape>
          <o:OLEObject Type="Embed" ProgID="Equation.3" ShapeID="_x0000_i1052" DrawAspect="Content" ObjectID="_1464869916" r:id="rId51"/>
        </w:object>
      </w:r>
      <w:r w:rsidRPr="008A4DF0">
        <w:rPr>
          <w:sz w:val="28"/>
          <w:szCs w:val="28"/>
        </w:rPr>
        <w:t>, CaO, MgO,</w:t>
      </w:r>
      <w:r w:rsidRPr="008A4DF0">
        <w:rPr>
          <w:b/>
          <w:sz w:val="28"/>
        </w:rPr>
        <w:t xml:space="preserve"> </w:t>
      </w:r>
      <w:r w:rsidR="00005AD3" w:rsidRPr="008A4DF0">
        <w:rPr>
          <w:b/>
          <w:position w:val="-20"/>
          <w:sz w:val="28"/>
        </w:rPr>
        <w:object w:dxaOrig="859" w:dyaOrig="440">
          <v:shape id="_x0000_i1053" type="#_x0000_t75" style="width:42.75pt;height:21.75pt" o:ole="">
            <v:imagedata r:id="rId52" o:title=""/>
          </v:shape>
          <o:OLEObject Type="Embed" ProgID="Equation.3" ShapeID="_x0000_i1053" DrawAspect="Content" ObjectID="_1464869917" r:id="rId53"/>
        </w:object>
      </w:r>
      <w:r w:rsidRPr="008A4DF0">
        <w:rPr>
          <w:sz w:val="28"/>
          <w:szCs w:val="28"/>
        </w:rPr>
        <w:t xml:space="preserve"> , </w:t>
      </w:r>
      <w:r w:rsidR="00005AD3" w:rsidRPr="008A4DF0">
        <w:rPr>
          <w:b/>
          <w:position w:val="-14"/>
          <w:sz w:val="28"/>
        </w:rPr>
        <w:object w:dxaOrig="680" w:dyaOrig="380">
          <v:shape id="_x0000_i1054" type="#_x0000_t75" style="width:33.75pt;height:18.75pt" o:ole="">
            <v:imagedata r:id="rId54" o:title=""/>
          </v:shape>
          <o:OLEObject Type="Embed" ProgID="Equation.3" ShapeID="_x0000_i1054" DrawAspect="Content" ObjectID="_1464869918" r:id="rId55"/>
        </w:object>
      </w:r>
      <w:r w:rsidRPr="008A4DF0">
        <w:rPr>
          <w:sz w:val="28"/>
          <w:szCs w:val="28"/>
        </w:rPr>
        <w:t xml:space="preserve">, </w:t>
      </w:r>
      <w:r w:rsidR="00005AD3" w:rsidRPr="008A4DF0">
        <w:rPr>
          <w:b/>
          <w:position w:val="-20"/>
          <w:sz w:val="28"/>
        </w:rPr>
        <w:object w:dxaOrig="780" w:dyaOrig="440">
          <v:shape id="_x0000_i1055" type="#_x0000_t75" style="width:39pt;height:21.75pt" o:ole="">
            <v:imagedata r:id="rId14" o:title=""/>
          </v:shape>
          <o:OLEObject Type="Embed" ProgID="Equation.3" ShapeID="_x0000_i1055" DrawAspect="Content" ObjectID="_1464869919" r:id="rId56"/>
        </w:object>
      </w:r>
      <w:r w:rsidRPr="008A4DF0">
        <w:rPr>
          <w:sz w:val="28"/>
          <w:szCs w:val="28"/>
        </w:rPr>
        <w:t xml:space="preserve">, </w:t>
      </w:r>
      <w:r w:rsidR="00005AD3" w:rsidRPr="008A4DF0">
        <w:rPr>
          <w:b/>
          <w:position w:val="-20"/>
          <w:sz w:val="28"/>
        </w:rPr>
        <w:object w:dxaOrig="660" w:dyaOrig="440">
          <v:shape id="_x0000_i1056" type="#_x0000_t75" style="width:33pt;height:21.75pt" o:ole="">
            <v:imagedata r:id="rId16" o:title=""/>
          </v:shape>
          <o:OLEObject Type="Embed" ProgID="Equation.3" ShapeID="_x0000_i1056" DrawAspect="Content" ObjectID="_1464869920" r:id="rId57"/>
        </w:object>
      </w:r>
      <w:r w:rsidRPr="008A4DF0">
        <w:rPr>
          <w:sz w:val="28"/>
          <w:szCs w:val="28"/>
        </w:rPr>
        <w:t>.</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Кремнезем </w:t>
      </w:r>
      <w:r w:rsidR="00005AD3" w:rsidRPr="008A4DF0">
        <w:rPr>
          <w:b/>
          <w:position w:val="-20"/>
          <w:sz w:val="28"/>
        </w:rPr>
        <w:object w:dxaOrig="660" w:dyaOrig="440">
          <v:shape id="_x0000_i1057" type="#_x0000_t75" style="width:33pt;height:21.75pt" o:ole="">
            <v:imagedata r:id="rId58" o:title=""/>
          </v:shape>
          <o:OLEObject Type="Embed" ProgID="Equation.3" ShapeID="_x0000_i1057" DrawAspect="Content" ObjectID="_1464869921" r:id="rId59"/>
        </w:object>
      </w:r>
      <w:r w:rsidRPr="008A4DF0">
        <w:rPr>
          <w:sz w:val="28"/>
          <w:szCs w:val="28"/>
        </w:rPr>
        <w:t xml:space="preserve"> знаходиться в глинах у зв'язаному і вільному стані: зв'я-зувальний кремнезем входить у склад глиноутворюючих мінералів, вільний представлений домішками кварцового піску. Загальний вміст кремнезему в глинах складає 60-65%.</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Глинозем </w:t>
      </w:r>
      <w:r w:rsidR="00005AD3" w:rsidRPr="008A4DF0">
        <w:rPr>
          <w:b/>
          <w:position w:val="-20"/>
          <w:sz w:val="28"/>
        </w:rPr>
        <w:object w:dxaOrig="840" w:dyaOrig="440">
          <v:shape id="_x0000_i1058" type="#_x0000_t75" style="width:42pt;height:21.75pt" o:ole="">
            <v:imagedata r:id="rId60" o:title=""/>
          </v:shape>
          <o:OLEObject Type="Embed" ProgID="Equation.3" ShapeID="_x0000_i1058" DrawAspect="Content" ObjectID="_1464869922" r:id="rId61"/>
        </w:object>
      </w:r>
      <w:r w:rsidRPr="008A4DF0">
        <w:rPr>
          <w:sz w:val="28"/>
          <w:szCs w:val="28"/>
        </w:rPr>
        <w:t xml:space="preserve"> знаходиться в глинах у зв'язаному стані, бере участь в складі глиноутворюючих мінералів і слюдистих домішок. Він є найбільш тугоплавким</w:t>
      </w:r>
      <w:r w:rsidR="007F0E78" w:rsidRPr="008A4DF0">
        <w:rPr>
          <w:sz w:val="28"/>
          <w:szCs w:val="28"/>
        </w:rPr>
        <w:t xml:space="preserve"> </w:t>
      </w:r>
      <w:r w:rsidRPr="008A4DF0">
        <w:rPr>
          <w:sz w:val="28"/>
          <w:szCs w:val="28"/>
        </w:rPr>
        <w:t>оксидом: зі</w:t>
      </w:r>
      <w:r w:rsidR="007F0E78" w:rsidRPr="008A4DF0">
        <w:rPr>
          <w:sz w:val="28"/>
          <w:szCs w:val="28"/>
        </w:rPr>
        <w:t xml:space="preserve"> </w:t>
      </w:r>
      <w:r w:rsidRPr="008A4DF0">
        <w:rPr>
          <w:sz w:val="28"/>
          <w:szCs w:val="28"/>
        </w:rPr>
        <w:t>збільшенням</w:t>
      </w:r>
      <w:r w:rsidR="007F0E78" w:rsidRPr="008A4DF0">
        <w:rPr>
          <w:sz w:val="28"/>
          <w:szCs w:val="28"/>
        </w:rPr>
        <w:t xml:space="preserve"> </w:t>
      </w:r>
      <w:r w:rsidRPr="008A4DF0">
        <w:rPr>
          <w:sz w:val="28"/>
          <w:szCs w:val="28"/>
        </w:rPr>
        <w:t>його</w:t>
      </w:r>
      <w:r w:rsidR="007F0E78" w:rsidRPr="008A4DF0">
        <w:rPr>
          <w:sz w:val="28"/>
          <w:szCs w:val="28"/>
        </w:rPr>
        <w:t xml:space="preserve"> </w:t>
      </w:r>
      <w:r w:rsidRPr="008A4DF0">
        <w:rPr>
          <w:sz w:val="28"/>
          <w:szCs w:val="28"/>
        </w:rPr>
        <w:t>вмісту</w:t>
      </w:r>
      <w:r w:rsidR="007F0E78" w:rsidRPr="008A4DF0">
        <w:rPr>
          <w:sz w:val="28"/>
          <w:szCs w:val="28"/>
        </w:rPr>
        <w:t xml:space="preserve"> </w:t>
      </w:r>
      <w:r w:rsidRPr="008A4DF0">
        <w:rPr>
          <w:sz w:val="28"/>
          <w:szCs w:val="28"/>
        </w:rPr>
        <w:t>вогнетривкість</w:t>
      </w:r>
      <w:r w:rsidR="007F0E78" w:rsidRPr="008A4DF0">
        <w:rPr>
          <w:sz w:val="28"/>
          <w:szCs w:val="28"/>
        </w:rPr>
        <w:t xml:space="preserve"> </w:t>
      </w:r>
      <w:r w:rsidRPr="008A4DF0">
        <w:rPr>
          <w:sz w:val="28"/>
          <w:szCs w:val="28"/>
        </w:rPr>
        <w:t>глин збільшується.</w:t>
      </w:r>
    </w:p>
    <w:p w:rsidR="007F0E78" w:rsidRPr="008A4DF0" w:rsidRDefault="00011C32" w:rsidP="007F0E78">
      <w:pPr>
        <w:suppressAutoHyphens/>
        <w:spacing w:line="360" w:lineRule="auto"/>
        <w:ind w:firstLine="709"/>
        <w:jc w:val="both"/>
        <w:rPr>
          <w:sz w:val="28"/>
          <w:szCs w:val="28"/>
        </w:rPr>
      </w:pPr>
      <w:r w:rsidRPr="008A4DF0">
        <w:rPr>
          <w:sz w:val="28"/>
          <w:szCs w:val="28"/>
        </w:rPr>
        <w:t>Вапняк CaO і магнезія MgO входять звичайно у склад карбонатів - каль-циту і доломіту, в невеликих кількостях вони присутні також у складі деяких глинистих мінералів. При відносно високих температурах випалу вапняк вступає в реакцію з глиноземом і кремнеземом і, утворюючи евтектичні розплави у вигляді алюмокальцієвих силікатних стекол, різко знижує темпе-ратуру оплавлення глини [5].</w:t>
      </w:r>
    </w:p>
    <w:p w:rsidR="007F0E78" w:rsidRPr="008A4DF0" w:rsidRDefault="00011C32" w:rsidP="007F0E78">
      <w:pPr>
        <w:tabs>
          <w:tab w:val="left" w:pos="540"/>
          <w:tab w:val="left" w:pos="900"/>
        </w:tabs>
        <w:suppressAutoHyphens/>
        <w:spacing w:line="360" w:lineRule="auto"/>
        <w:ind w:firstLine="709"/>
        <w:jc w:val="both"/>
        <w:rPr>
          <w:sz w:val="28"/>
          <w:szCs w:val="28"/>
        </w:rPr>
      </w:pPr>
      <w:r w:rsidRPr="008A4DF0">
        <w:rPr>
          <w:sz w:val="28"/>
          <w:szCs w:val="28"/>
        </w:rPr>
        <w:t xml:space="preserve">Окис заліза </w:t>
      </w:r>
      <w:r w:rsidR="00005AD3" w:rsidRPr="008A4DF0">
        <w:rPr>
          <w:b/>
          <w:position w:val="-20"/>
          <w:sz w:val="28"/>
        </w:rPr>
        <w:object w:dxaOrig="859" w:dyaOrig="440">
          <v:shape id="_x0000_i1059" type="#_x0000_t75" style="width:42.75pt;height:21.75pt" o:ole="">
            <v:imagedata r:id="rId62" o:title=""/>
          </v:shape>
          <o:OLEObject Type="Embed" ProgID="Equation.3" ShapeID="_x0000_i1059" DrawAspect="Content" ObjectID="_1464869923" r:id="rId63"/>
        </w:object>
      </w:r>
      <w:r w:rsidRPr="008A4DF0">
        <w:rPr>
          <w:sz w:val="28"/>
          <w:szCs w:val="28"/>
        </w:rPr>
        <w:t xml:space="preserve"> вміщується в глинах у складі домішок і оказує на них і на випалений черепок фарбуючи дію, а також є флюсом.</w:t>
      </w:r>
    </w:p>
    <w:p w:rsidR="007F0E78" w:rsidRPr="008A4DF0" w:rsidRDefault="00011C32" w:rsidP="007F0E78">
      <w:pPr>
        <w:tabs>
          <w:tab w:val="left" w:pos="540"/>
          <w:tab w:val="left" w:pos="900"/>
        </w:tabs>
        <w:suppressAutoHyphens/>
        <w:spacing w:line="360" w:lineRule="auto"/>
        <w:ind w:firstLine="709"/>
        <w:jc w:val="both"/>
        <w:rPr>
          <w:sz w:val="28"/>
          <w:szCs w:val="28"/>
        </w:rPr>
      </w:pPr>
      <w:r w:rsidRPr="008A4DF0">
        <w:rPr>
          <w:sz w:val="28"/>
          <w:szCs w:val="28"/>
        </w:rPr>
        <w:t xml:space="preserve">Двоокис титану </w:t>
      </w:r>
      <w:r w:rsidR="00005AD3" w:rsidRPr="008A4DF0">
        <w:rPr>
          <w:b/>
          <w:position w:val="-20"/>
          <w:sz w:val="28"/>
        </w:rPr>
        <w:object w:dxaOrig="680" w:dyaOrig="440">
          <v:shape id="_x0000_i1060" type="#_x0000_t75" style="width:33.75pt;height:21.75pt" o:ole="">
            <v:imagedata r:id="rId64" o:title=""/>
          </v:shape>
          <o:OLEObject Type="Embed" ProgID="Equation.3" ShapeID="_x0000_i1060" DrawAspect="Content" ObjectID="_1464869924" r:id="rId65"/>
        </w:object>
      </w:r>
      <w:r w:rsidRPr="008A4DF0">
        <w:rPr>
          <w:sz w:val="28"/>
          <w:szCs w:val="28"/>
        </w:rPr>
        <w:t xml:space="preserve"> присутній у домішках і вміст її не перевищує 1,5%. Двоокис титану надає випаленому черепку колір зеленуватих тонів.</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Лугові окисли </w:t>
      </w:r>
      <w:r w:rsidR="00005AD3" w:rsidRPr="008A4DF0">
        <w:rPr>
          <w:b/>
          <w:position w:val="-20"/>
          <w:sz w:val="28"/>
        </w:rPr>
        <w:object w:dxaOrig="780" w:dyaOrig="440">
          <v:shape id="_x0000_i1061" type="#_x0000_t75" style="width:39pt;height:21.75pt" o:ole="">
            <v:imagedata r:id="rId14" o:title=""/>
          </v:shape>
          <o:OLEObject Type="Embed" ProgID="Equation.3" ShapeID="_x0000_i1061" DrawAspect="Content" ObjectID="_1464869925" r:id="rId66"/>
        </w:object>
      </w:r>
      <w:r w:rsidRPr="008A4DF0">
        <w:rPr>
          <w:sz w:val="28"/>
          <w:szCs w:val="28"/>
        </w:rPr>
        <w:t xml:space="preserve">, </w:t>
      </w:r>
      <w:r w:rsidR="00005AD3" w:rsidRPr="008A4DF0">
        <w:rPr>
          <w:b/>
          <w:position w:val="-20"/>
          <w:sz w:val="28"/>
        </w:rPr>
        <w:object w:dxaOrig="660" w:dyaOrig="440">
          <v:shape id="_x0000_i1062" type="#_x0000_t75" style="width:33pt;height:21.75pt" o:ole="">
            <v:imagedata r:id="rId16" o:title=""/>
          </v:shape>
          <o:OLEObject Type="Embed" ProgID="Equation.3" ShapeID="_x0000_i1062" DrawAspect="Content" ObjectID="_1464869926" r:id="rId67"/>
        </w:object>
      </w:r>
      <w:r w:rsidRPr="008A4DF0">
        <w:rPr>
          <w:sz w:val="28"/>
          <w:szCs w:val="28"/>
        </w:rPr>
        <w:t xml:space="preserve"> входять у склад деяких глиноутворюючих мінералів, але у більшій частині випадків присутні в домішках у вигляді розчинних солей і в полевошпатних пісках. Вони послаблюють фарбуючи дію </w:t>
      </w:r>
      <w:r w:rsidR="00005AD3" w:rsidRPr="008A4DF0">
        <w:rPr>
          <w:b/>
          <w:position w:val="-20"/>
          <w:sz w:val="28"/>
        </w:rPr>
        <w:object w:dxaOrig="859" w:dyaOrig="440">
          <v:shape id="_x0000_i1063" type="#_x0000_t75" style="width:42.75pt;height:21.75pt" o:ole="">
            <v:imagedata r:id="rId52" o:title=""/>
          </v:shape>
          <o:OLEObject Type="Embed" ProgID="Equation.3" ShapeID="_x0000_i1063" DrawAspect="Content" ObjectID="_1464869927" r:id="rId68"/>
        </w:object>
      </w:r>
      <w:r w:rsidRPr="008A4DF0">
        <w:rPr>
          <w:sz w:val="28"/>
          <w:szCs w:val="28"/>
        </w:rPr>
        <w:t xml:space="preserve"> і </w:t>
      </w:r>
      <w:r w:rsidR="00005AD3" w:rsidRPr="008A4DF0">
        <w:rPr>
          <w:b/>
          <w:position w:val="-20"/>
          <w:sz w:val="28"/>
        </w:rPr>
        <w:object w:dxaOrig="680" w:dyaOrig="440">
          <v:shape id="_x0000_i1064" type="#_x0000_t75" style="width:33.75pt;height:21.75pt" o:ole="">
            <v:imagedata r:id="rId69" o:title=""/>
          </v:shape>
          <o:OLEObject Type="Embed" ProgID="Equation.3" ShapeID="_x0000_i1064" DrawAspect="Content" ObjectID="_1464869928" r:id="rId70"/>
        </w:object>
      </w:r>
      <w:r w:rsidRPr="008A4DF0">
        <w:rPr>
          <w:sz w:val="28"/>
          <w:szCs w:val="28"/>
        </w:rPr>
        <w:t xml:space="preserve"> і знижують температуру плавлення глини [5].</w:t>
      </w:r>
    </w:p>
    <w:p w:rsidR="007F0E78" w:rsidRPr="008A4DF0" w:rsidRDefault="00011C32" w:rsidP="007F0E78">
      <w:pPr>
        <w:suppressAutoHyphens/>
        <w:spacing w:line="360" w:lineRule="auto"/>
        <w:ind w:firstLine="709"/>
        <w:jc w:val="both"/>
        <w:rPr>
          <w:sz w:val="28"/>
          <w:szCs w:val="28"/>
        </w:rPr>
      </w:pPr>
      <w:r w:rsidRPr="008A4DF0">
        <w:rPr>
          <w:sz w:val="28"/>
          <w:szCs w:val="28"/>
        </w:rPr>
        <w:t>Для регулювання технологічних властивостей в склад маси вводять додаткові матеріали - опіснюючи і плавні, а для отримання кольорових плиток - барвники.</w:t>
      </w:r>
    </w:p>
    <w:p w:rsidR="007F0E78" w:rsidRPr="008A4DF0" w:rsidRDefault="00011C32" w:rsidP="007F0E78">
      <w:pPr>
        <w:suppressAutoHyphens/>
        <w:spacing w:line="360" w:lineRule="auto"/>
        <w:ind w:firstLine="709"/>
        <w:jc w:val="both"/>
        <w:rPr>
          <w:sz w:val="28"/>
          <w:szCs w:val="28"/>
        </w:rPr>
      </w:pPr>
      <w:r w:rsidRPr="008A4DF0">
        <w:rPr>
          <w:sz w:val="28"/>
          <w:szCs w:val="28"/>
        </w:rPr>
        <w:t>В якості плавня в масі буде використовуватися маріуполіт (нефелін) - забезпечує утворення рідкої фази і знижує температуру плавлення.</w:t>
      </w:r>
    </w:p>
    <w:p w:rsidR="007F0E78" w:rsidRPr="008A4DF0" w:rsidRDefault="00011C32" w:rsidP="007F0E78">
      <w:pPr>
        <w:suppressAutoHyphens/>
        <w:spacing w:line="360" w:lineRule="auto"/>
        <w:ind w:firstLine="709"/>
        <w:jc w:val="both"/>
        <w:rPr>
          <w:sz w:val="28"/>
          <w:szCs w:val="28"/>
        </w:rPr>
      </w:pPr>
      <w:r w:rsidRPr="008A4DF0">
        <w:rPr>
          <w:sz w:val="28"/>
          <w:szCs w:val="28"/>
        </w:rPr>
        <w:t>Червоний шлам - відходи переробки бокситів на глинозем. Його планується використовувати в якості барвника, він придає виробам червоно-коричневого кольору [7].</w:t>
      </w:r>
    </w:p>
    <w:p w:rsidR="00011C32" w:rsidRPr="008A4DF0" w:rsidRDefault="00011C32" w:rsidP="007F0E78">
      <w:pPr>
        <w:suppressAutoHyphens/>
        <w:spacing w:line="360" w:lineRule="auto"/>
        <w:ind w:firstLine="709"/>
        <w:jc w:val="both"/>
        <w:rPr>
          <w:sz w:val="28"/>
          <w:szCs w:val="28"/>
        </w:rPr>
      </w:pPr>
      <w:r w:rsidRPr="008A4DF0">
        <w:rPr>
          <w:sz w:val="28"/>
          <w:szCs w:val="28"/>
        </w:rPr>
        <w:t>Для регулювання шлікерних властивостей маси використовуються елект-роліти: рідке скло і сода кальцинована. Вони використовуються для зниження вологості і отримання оптимальної текучості шлікера [8].</w:t>
      </w:r>
    </w:p>
    <w:p w:rsidR="00011C32" w:rsidRPr="008A4DF0" w:rsidRDefault="00011C32"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1.4 Розрахунок хімічного складу кераміки</w:t>
      </w:r>
    </w:p>
    <w:p w:rsidR="00011C32" w:rsidRPr="008A4DF0" w:rsidRDefault="00011C32" w:rsidP="007F0E78">
      <w:pPr>
        <w:suppressAutoHyphens/>
        <w:spacing w:line="360" w:lineRule="auto"/>
        <w:ind w:firstLine="709"/>
        <w:jc w:val="both"/>
        <w:rPr>
          <w:b/>
          <w:sz w:val="28"/>
          <w:szCs w:val="28"/>
        </w:rPr>
      </w:pPr>
    </w:p>
    <w:p w:rsidR="00011C32" w:rsidRPr="008A4DF0" w:rsidRDefault="00011C32" w:rsidP="007F0E78">
      <w:pPr>
        <w:suppressAutoHyphens/>
        <w:spacing w:line="360" w:lineRule="auto"/>
        <w:ind w:firstLine="709"/>
        <w:jc w:val="both"/>
        <w:rPr>
          <w:sz w:val="28"/>
          <w:szCs w:val="28"/>
          <w:u w:val="single"/>
        </w:rPr>
      </w:pPr>
      <w:r w:rsidRPr="008A4DF0">
        <w:rPr>
          <w:sz w:val="28"/>
          <w:szCs w:val="28"/>
          <w:u w:val="single"/>
        </w:rPr>
        <w:t>Шихтовий склад маси, %:</w:t>
      </w:r>
    </w:p>
    <w:p w:rsidR="00011C32" w:rsidRPr="008A4DF0" w:rsidRDefault="00011C32" w:rsidP="007F0E78">
      <w:pPr>
        <w:suppressAutoHyphens/>
        <w:spacing w:line="360" w:lineRule="auto"/>
        <w:ind w:firstLine="709"/>
        <w:jc w:val="both"/>
        <w:rPr>
          <w:sz w:val="28"/>
          <w:szCs w:val="28"/>
        </w:rPr>
      </w:pPr>
      <w:r w:rsidRPr="008A4DF0">
        <w:rPr>
          <w:sz w:val="28"/>
          <w:szCs w:val="28"/>
        </w:rPr>
        <w:t>Глина положська</w:t>
      </w:r>
      <w:r w:rsidR="007F0E78" w:rsidRPr="008A4DF0">
        <w:rPr>
          <w:sz w:val="28"/>
          <w:szCs w:val="28"/>
        </w:rPr>
        <w:t xml:space="preserve"> </w:t>
      </w:r>
      <w:r w:rsidRPr="008A4DF0">
        <w:rPr>
          <w:sz w:val="28"/>
          <w:szCs w:val="28"/>
        </w:rPr>
        <w:t>- 70,0</w:t>
      </w:r>
    </w:p>
    <w:p w:rsidR="008871D1" w:rsidRPr="008A4DF0" w:rsidRDefault="00011C32" w:rsidP="007F0E78">
      <w:pPr>
        <w:suppressAutoHyphens/>
        <w:spacing w:line="360" w:lineRule="auto"/>
        <w:ind w:firstLine="709"/>
        <w:jc w:val="both"/>
        <w:rPr>
          <w:sz w:val="28"/>
          <w:szCs w:val="28"/>
        </w:rPr>
      </w:pPr>
      <w:r w:rsidRPr="008A4DF0">
        <w:rPr>
          <w:sz w:val="28"/>
          <w:szCs w:val="28"/>
        </w:rPr>
        <w:t>Маріуполіт</w:t>
      </w:r>
      <w:r w:rsidR="007F0E78" w:rsidRPr="008A4DF0">
        <w:rPr>
          <w:sz w:val="28"/>
          <w:szCs w:val="28"/>
        </w:rPr>
        <w:t xml:space="preserve"> </w:t>
      </w:r>
      <w:r w:rsidRPr="008A4DF0">
        <w:rPr>
          <w:sz w:val="28"/>
          <w:szCs w:val="28"/>
        </w:rPr>
        <w:t>- 30,0</w:t>
      </w:r>
    </w:p>
    <w:p w:rsidR="00011C32" w:rsidRPr="008A4DF0" w:rsidRDefault="00011C32" w:rsidP="007F0E78">
      <w:pPr>
        <w:suppressAutoHyphens/>
        <w:spacing w:line="360" w:lineRule="auto"/>
        <w:ind w:firstLine="709"/>
        <w:jc w:val="both"/>
        <w:rPr>
          <w:sz w:val="28"/>
          <w:szCs w:val="28"/>
        </w:rPr>
      </w:pPr>
      <w:r w:rsidRPr="008A4DF0">
        <w:rPr>
          <w:sz w:val="28"/>
          <w:szCs w:val="28"/>
        </w:rPr>
        <w:t>Понад 100%:</w:t>
      </w:r>
    </w:p>
    <w:p w:rsidR="00011C32" w:rsidRPr="008A4DF0" w:rsidRDefault="00011C32" w:rsidP="007F0E78">
      <w:pPr>
        <w:suppressAutoHyphens/>
        <w:spacing w:line="360" w:lineRule="auto"/>
        <w:ind w:firstLine="709"/>
        <w:jc w:val="both"/>
        <w:rPr>
          <w:sz w:val="28"/>
          <w:szCs w:val="28"/>
        </w:rPr>
      </w:pPr>
      <w:r w:rsidRPr="008A4DF0">
        <w:rPr>
          <w:sz w:val="28"/>
          <w:szCs w:val="28"/>
        </w:rPr>
        <w:t>Червоний шлам</w:t>
      </w:r>
      <w:r w:rsidR="007F0E78" w:rsidRPr="008A4DF0">
        <w:rPr>
          <w:sz w:val="28"/>
          <w:szCs w:val="28"/>
        </w:rPr>
        <w:t xml:space="preserve"> </w:t>
      </w:r>
      <w:r w:rsidRPr="008A4DF0">
        <w:rPr>
          <w:sz w:val="28"/>
          <w:szCs w:val="28"/>
        </w:rPr>
        <w:t>- 3,0</w:t>
      </w:r>
    </w:p>
    <w:p w:rsidR="00011C32" w:rsidRPr="008A4DF0" w:rsidRDefault="00011C32" w:rsidP="007F0E78">
      <w:pPr>
        <w:suppressAutoHyphens/>
        <w:spacing w:line="360" w:lineRule="auto"/>
        <w:ind w:firstLine="709"/>
        <w:jc w:val="both"/>
        <w:rPr>
          <w:sz w:val="28"/>
          <w:szCs w:val="28"/>
        </w:rPr>
      </w:pPr>
      <w:r w:rsidRPr="008A4DF0">
        <w:rPr>
          <w:sz w:val="28"/>
          <w:szCs w:val="28"/>
        </w:rPr>
        <w:t>Сода кальцинована</w:t>
      </w:r>
      <w:r w:rsidR="007F0E78" w:rsidRPr="008A4DF0">
        <w:rPr>
          <w:sz w:val="28"/>
          <w:szCs w:val="28"/>
        </w:rPr>
        <w:t xml:space="preserve"> </w:t>
      </w:r>
      <w:r w:rsidRPr="008A4DF0">
        <w:rPr>
          <w:sz w:val="28"/>
          <w:szCs w:val="28"/>
        </w:rPr>
        <w:t>- 0,18</w:t>
      </w:r>
    </w:p>
    <w:p w:rsidR="00011C32" w:rsidRPr="008A4DF0" w:rsidRDefault="00011C32" w:rsidP="007F0E78">
      <w:pPr>
        <w:suppressAutoHyphens/>
        <w:spacing w:line="360" w:lineRule="auto"/>
        <w:ind w:firstLine="709"/>
        <w:jc w:val="both"/>
        <w:rPr>
          <w:sz w:val="28"/>
          <w:szCs w:val="28"/>
        </w:rPr>
      </w:pPr>
      <w:r w:rsidRPr="008A4DF0">
        <w:rPr>
          <w:sz w:val="28"/>
          <w:szCs w:val="28"/>
        </w:rPr>
        <w:t>Рідке скло</w:t>
      </w:r>
      <w:r w:rsidR="007F0E78" w:rsidRPr="008A4DF0">
        <w:rPr>
          <w:sz w:val="28"/>
          <w:szCs w:val="28"/>
        </w:rPr>
        <w:t xml:space="preserve"> </w:t>
      </w:r>
      <w:r w:rsidRPr="008A4DF0">
        <w:rPr>
          <w:sz w:val="28"/>
          <w:szCs w:val="28"/>
        </w:rPr>
        <w:t>- 1,0</w:t>
      </w:r>
    </w:p>
    <w:p w:rsidR="00011C32" w:rsidRPr="008A4DF0" w:rsidRDefault="00011C32" w:rsidP="007F0E78">
      <w:pPr>
        <w:suppressAutoHyphens/>
        <w:spacing w:line="360" w:lineRule="auto"/>
        <w:ind w:firstLine="709"/>
        <w:jc w:val="both"/>
        <w:rPr>
          <w:sz w:val="28"/>
          <w:szCs w:val="28"/>
        </w:rPr>
      </w:pPr>
      <w:r w:rsidRPr="008A4DF0">
        <w:rPr>
          <w:sz w:val="28"/>
          <w:szCs w:val="28"/>
        </w:rPr>
        <w:t>Перерахунок маси на 100%, мас.%:</w:t>
      </w:r>
    </w:p>
    <w:p w:rsidR="00011C32" w:rsidRPr="008A4DF0" w:rsidRDefault="00011C32" w:rsidP="007F0E78">
      <w:pPr>
        <w:suppressAutoHyphens/>
        <w:spacing w:line="360" w:lineRule="auto"/>
        <w:ind w:firstLine="709"/>
        <w:jc w:val="both"/>
        <w:rPr>
          <w:sz w:val="28"/>
          <w:szCs w:val="28"/>
        </w:rPr>
      </w:pPr>
      <w:r w:rsidRPr="008A4DF0">
        <w:rPr>
          <w:sz w:val="28"/>
          <w:szCs w:val="28"/>
        </w:rPr>
        <w:t>Глина положська</w:t>
      </w:r>
      <w:r w:rsidR="007F0E78" w:rsidRPr="008A4DF0">
        <w:rPr>
          <w:sz w:val="28"/>
          <w:szCs w:val="28"/>
        </w:rPr>
        <w:t xml:space="preserve"> </w:t>
      </w:r>
      <w:r w:rsidR="00005AD3" w:rsidRPr="008A4DF0">
        <w:rPr>
          <w:position w:val="-28"/>
          <w:sz w:val="28"/>
          <w:szCs w:val="28"/>
        </w:rPr>
        <w:object w:dxaOrig="1780" w:dyaOrig="680">
          <v:shape id="_x0000_i1065" type="#_x0000_t75" style="width:89.25pt;height:33.75pt" o:ole="">
            <v:imagedata r:id="rId71" o:title=""/>
          </v:shape>
          <o:OLEObject Type="Embed" ProgID="Equation.3" ShapeID="_x0000_i1065" DrawAspect="Content" ObjectID="_1464869929" r:id="rId72"/>
        </w:object>
      </w:r>
    </w:p>
    <w:p w:rsidR="007F0E78" w:rsidRPr="008A4DF0" w:rsidRDefault="00011C32" w:rsidP="007F0E78">
      <w:pPr>
        <w:suppressAutoHyphens/>
        <w:spacing w:line="360" w:lineRule="auto"/>
        <w:ind w:firstLine="709"/>
        <w:jc w:val="both"/>
        <w:rPr>
          <w:sz w:val="28"/>
          <w:szCs w:val="28"/>
        </w:rPr>
      </w:pPr>
      <w:r w:rsidRPr="008A4DF0">
        <w:rPr>
          <w:sz w:val="28"/>
          <w:szCs w:val="28"/>
        </w:rPr>
        <w:t>Маріуполіт</w:t>
      </w:r>
      <w:r w:rsidR="007F0E78" w:rsidRPr="008A4DF0">
        <w:rPr>
          <w:sz w:val="28"/>
          <w:szCs w:val="28"/>
        </w:rPr>
        <w:t xml:space="preserve"> </w:t>
      </w:r>
      <w:r w:rsidR="00005AD3" w:rsidRPr="008A4DF0">
        <w:rPr>
          <w:position w:val="-28"/>
          <w:sz w:val="28"/>
          <w:szCs w:val="28"/>
        </w:rPr>
        <w:object w:dxaOrig="1780" w:dyaOrig="680">
          <v:shape id="_x0000_i1066" type="#_x0000_t75" style="width:90.75pt;height:33.75pt" o:ole="">
            <v:imagedata r:id="rId73" o:title=""/>
          </v:shape>
          <o:OLEObject Type="Embed" ProgID="Equation.3" ShapeID="_x0000_i1066" DrawAspect="Content" ObjectID="_1464869930" r:id="rId74"/>
        </w:object>
      </w:r>
    </w:p>
    <w:p w:rsidR="00011C32" w:rsidRPr="008A4DF0" w:rsidRDefault="00011C32" w:rsidP="007F0E78">
      <w:pPr>
        <w:suppressAutoHyphens/>
        <w:spacing w:line="360" w:lineRule="auto"/>
        <w:ind w:firstLine="709"/>
        <w:jc w:val="both"/>
        <w:rPr>
          <w:sz w:val="28"/>
          <w:szCs w:val="28"/>
        </w:rPr>
      </w:pPr>
      <w:r w:rsidRPr="008A4DF0">
        <w:rPr>
          <w:sz w:val="28"/>
          <w:szCs w:val="28"/>
        </w:rPr>
        <w:t>Червоний шлам</w:t>
      </w:r>
      <w:r w:rsidR="007F0E78" w:rsidRPr="008A4DF0">
        <w:rPr>
          <w:sz w:val="28"/>
          <w:szCs w:val="28"/>
        </w:rPr>
        <w:t xml:space="preserve"> </w:t>
      </w:r>
      <w:r w:rsidR="00005AD3" w:rsidRPr="008A4DF0">
        <w:rPr>
          <w:position w:val="-28"/>
          <w:sz w:val="28"/>
          <w:szCs w:val="28"/>
        </w:rPr>
        <w:object w:dxaOrig="1540" w:dyaOrig="680">
          <v:shape id="_x0000_i1067" type="#_x0000_t75" style="width:77.25pt;height:33.75pt" o:ole="">
            <v:imagedata r:id="rId75" o:title=""/>
          </v:shape>
          <o:OLEObject Type="Embed" ProgID="Equation.3" ShapeID="_x0000_i1067" DrawAspect="Content" ObjectID="_1464869931" r:id="rId76"/>
        </w:object>
      </w:r>
    </w:p>
    <w:p w:rsidR="008871D1" w:rsidRPr="008A4DF0" w:rsidRDefault="00011C32" w:rsidP="007F0E78">
      <w:pPr>
        <w:suppressAutoHyphens/>
        <w:spacing w:line="360" w:lineRule="auto"/>
        <w:ind w:firstLine="709"/>
        <w:jc w:val="both"/>
        <w:rPr>
          <w:sz w:val="28"/>
          <w:szCs w:val="28"/>
        </w:rPr>
      </w:pPr>
      <w:r w:rsidRPr="008A4DF0">
        <w:rPr>
          <w:sz w:val="28"/>
          <w:szCs w:val="28"/>
        </w:rPr>
        <w:t>Сода кальцинована</w:t>
      </w:r>
      <w:r w:rsidR="007F0E78" w:rsidRPr="008A4DF0">
        <w:rPr>
          <w:sz w:val="28"/>
          <w:szCs w:val="28"/>
        </w:rPr>
        <w:t xml:space="preserve"> </w:t>
      </w:r>
      <w:r w:rsidR="00005AD3" w:rsidRPr="008A4DF0">
        <w:rPr>
          <w:position w:val="-28"/>
          <w:sz w:val="28"/>
          <w:szCs w:val="28"/>
        </w:rPr>
        <w:object w:dxaOrig="1800" w:dyaOrig="680">
          <v:shape id="_x0000_i1068" type="#_x0000_t75" style="width:90pt;height:33.75pt" o:ole="">
            <v:imagedata r:id="rId77" o:title=""/>
          </v:shape>
          <o:OLEObject Type="Embed" ProgID="Equation.3" ShapeID="_x0000_i1068" DrawAspect="Content" ObjectID="_1464869932" r:id="rId78"/>
        </w:object>
      </w:r>
      <w:r w:rsidR="00005AD3" w:rsidRPr="008A4DF0">
        <w:rPr>
          <w:position w:val="-10"/>
          <w:sz w:val="28"/>
          <w:szCs w:val="28"/>
        </w:rPr>
        <w:object w:dxaOrig="180" w:dyaOrig="340">
          <v:shape id="_x0000_i1069" type="#_x0000_t75" style="width:9pt;height:17.25pt" o:ole="">
            <v:imagedata r:id="rId79" o:title=""/>
          </v:shape>
          <o:OLEObject Type="Embed" ProgID="Equation.3" ShapeID="_x0000_i1069" DrawAspect="Content" ObjectID="_1464869933" r:id="rId80"/>
        </w:object>
      </w:r>
    </w:p>
    <w:p w:rsidR="00011C32" w:rsidRPr="008A4DF0" w:rsidRDefault="00011C32" w:rsidP="007F0E78">
      <w:pPr>
        <w:suppressAutoHyphens/>
        <w:spacing w:line="360" w:lineRule="auto"/>
        <w:ind w:firstLine="709"/>
        <w:jc w:val="both"/>
        <w:rPr>
          <w:sz w:val="28"/>
          <w:szCs w:val="28"/>
        </w:rPr>
      </w:pPr>
      <w:r w:rsidRPr="008A4DF0">
        <w:rPr>
          <w:sz w:val="28"/>
          <w:szCs w:val="28"/>
        </w:rPr>
        <w:t>Рідке скло</w:t>
      </w:r>
      <w:r w:rsidR="007F0E78" w:rsidRPr="008A4DF0">
        <w:rPr>
          <w:sz w:val="28"/>
          <w:szCs w:val="28"/>
        </w:rPr>
        <w:t xml:space="preserve"> </w:t>
      </w:r>
      <w:r w:rsidR="00005AD3" w:rsidRPr="008A4DF0">
        <w:rPr>
          <w:position w:val="-28"/>
          <w:sz w:val="28"/>
          <w:szCs w:val="28"/>
        </w:rPr>
        <w:object w:dxaOrig="1660" w:dyaOrig="680">
          <v:shape id="_x0000_i1070" type="#_x0000_t75" style="width:83.25pt;height:33.75pt" o:ole="">
            <v:imagedata r:id="rId81" o:title=""/>
          </v:shape>
          <o:OLEObject Type="Embed" ProgID="Equation.3" ShapeID="_x0000_i1070" DrawAspect="Content" ObjectID="_1464869934" r:id="rId82"/>
        </w:object>
      </w:r>
    </w:p>
    <w:p w:rsidR="00011C32" w:rsidRPr="008A4DF0" w:rsidRDefault="00011C32" w:rsidP="007F0E78">
      <w:pPr>
        <w:suppressAutoHyphens/>
        <w:spacing w:line="360" w:lineRule="auto"/>
        <w:ind w:firstLine="709"/>
        <w:jc w:val="both"/>
        <w:rPr>
          <w:sz w:val="28"/>
          <w:szCs w:val="28"/>
        </w:rPr>
      </w:pPr>
      <w:r w:rsidRPr="008A4DF0">
        <w:rPr>
          <w:sz w:val="28"/>
          <w:szCs w:val="28"/>
        </w:rPr>
        <w:t>Хімічний склад матеріалів приведено у таблиці 1.1.</w:t>
      </w:r>
    </w:p>
    <w:p w:rsidR="00011C32" w:rsidRPr="008A4DF0" w:rsidRDefault="00011C32" w:rsidP="007F0E78">
      <w:pPr>
        <w:suppressAutoHyphens/>
        <w:spacing w:line="360" w:lineRule="auto"/>
        <w:ind w:firstLine="709"/>
        <w:jc w:val="both"/>
        <w:rPr>
          <w:sz w:val="28"/>
          <w:szCs w:val="28"/>
        </w:rPr>
      </w:pPr>
    </w:p>
    <w:p w:rsidR="008871D1" w:rsidRPr="008A4DF0" w:rsidRDefault="008871D1">
      <w:pPr>
        <w:spacing w:after="200" w:line="276" w:lineRule="auto"/>
        <w:rPr>
          <w:sz w:val="28"/>
          <w:szCs w:val="28"/>
        </w:rPr>
      </w:pPr>
      <w:r w:rsidRPr="008A4DF0">
        <w:rPr>
          <w:sz w:val="28"/>
          <w:szCs w:val="28"/>
        </w:rPr>
        <w:br w:type="page"/>
      </w:r>
    </w:p>
    <w:p w:rsidR="00011C32" w:rsidRPr="008A4DF0" w:rsidRDefault="00011C32" w:rsidP="007F0E78">
      <w:pPr>
        <w:suppressAutoHyphens/>
        <w:spacing w:line="360" w:lineRule="auto"/>
        <w:ind w:firstLine="709"/>
        <w:jc w:val="both"/>
        <w:rPr>
          <w:sz w:val="28"/>
          <w:szCs w:val="28"/>
        </w:rPr>
      </w:pPr>
      <w:r w:rsidRPr="008A4DF0">
        <w:rPr>
          <w:sz w:val="28"/>
          <w:szCs w:val="28"/>
        </w:rPr>
        <w:t>Таблиця 1.1 - Хімічний склад матеріалів, мас.%</w:t>
      </w:r>
    </w:p>
    <w:tbl>
      <w:tblPr>
        <w:tblW w:w="935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70"/>
        <w:gridCol w:w="679"/>
        <w:gridCol w:w="797"/>
        <w:gridCol w:w="792"/>
        <w:gridCol w:w="567"/>
        <w:gridCol w:w="709"/>
        <w:gridCol w:w="709"/>
        <w:gridCol w:w="568"/>
        <w:gridCol w:w="709"/>
        <w:gridCol w:w="709"/>
        <w:gridCol w:w="709"/>
        <w:gridCol w:w="709"/>
        <w:gridCol w:w="426"/>
      </w:tblGrid>
      <w:tr w:rsidR="001075A0" w:rsidRPr="001075A0" w:rsidTr="001075A0">
        <w:trPr>
          <w:cantSplit/>
          <w:trHeight w:val="789"/>
        </w:trPr>
        <w:tc>
          <w:tcPr>
            <w:tcW w:w="1270"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 xml:space="preserve"> Матеріал</w:t>
            </w:r>
          </w:p>
        </w:tc>
        <w:tc>
          <w:tcPr>
            <w:tcW w:w="679" w:type="dxa"/>
            <w:shd w:val="clear" w:color="auto" w:fill="auto"/>
          </w:tcPr>
          <w:p w:rsidR="00011C32" w:rsidRPr="001075A0" w:rsidRDefault="00005AD3" w:rsidP="001075A0">
            <w:pPr>
              <w:tabs>
                <w:tab w:val="left" w:pos="3600"/>
                <w:tab w:val="left" w:pos="8280"/>
              </w:tabs>
              <w:suppressAutoHyphens/>
              <w:spacing w:line="360" w:lineRule="auto"/>
              <w:rPr>
                <w:sz w:val="20"/>
                <w:lang w:val="ru-RU"/>
              </w:rPr>
            </w:pPr>
            <w:r w:rsidRPr="001075A0">
              <w:rPr>
                <w:sz w:val="20"/>
              </w:rPr>
              <w:object w:dxaOrig="580" w:dyaOrig="400">
                <v:shape id="_x0000_i1071" type="#_x0000_t75" style="width:20.25pt;height:13.5pt" o:ole="">
                  <v:imagedata r:id="rId83" o:title=""/>
                </v:shape>
                <o:OLEObject Type="Embed" ProgID="Equation.3" ShapeID="_x0000_i1071" DrawAspect="Content" ObjectID="_1464869935" r:id="rId84"/>
              </w:object>
            </w:r>
          </w:p>
        </w:tc>
        <w:tc>
          <w:tcPr>
            <w:tcW w:w="797" w:type="dxa"/>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740" w:dyaOrig="420">
                <v:shape id="_x0000_i1072" type="#_x0000_t75" style="width:27pt;height:15pt" o:ole="">
                  <v:imagedata r:id="rId85" o:title=""/>
                </v:shape>
                <o:OLEObject Type="Embed" ProgID="Equation.3" ShapeID="_x0000_i1072" DrawAspect="Content" ObjectID="_1464869936" r:id="rId86"/>
              </w:object>
            </w:r>
          </w:p>
        </w:tc>
        <w:tc>
          <w:tcPr>
            <w:tcW w:w="792" w:type="dxa"/>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760" w:dyaOrig="420">
                <v:shape id="_x0000_i1073" type="#_x0000_t75" style="width:25.5pt;height:14.25pt" o:ole="">
                  <v:imagedata r:id="rId87" o:title=""/>
                </v:shape>
                <o:OLEObject Type="Embed" ProgID="Equation.3" ShapeID="_x0000_i1073" DrawAspect="Content" ObjectID="_1464869937" r:id="rId88"/>
              </w:object>
            </w:r>
          </w:p>
        </w:tc>
        <w:tc>
          <w:tcPr>
            <w:tcW w:w="567" w:type="dxa"/>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600" w:dyaOrig="400">
                <v:shape id="_x0000_i1074" type="#_x0000_t75" style="width:22.5pt;height:15pt" o:ole="">
                  <v:imagedata r:id="rId89" o:title=""/>
                </v:shape>
                <o:OLEObject Type="Embed" ProgID="Equation.3" ShapeID="_x0000_i1074" DrawAspect="Content" ObjectID="_1464869938" r:id="rId90"/>
              </w:objec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CaO</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MgO</w:t>
            </w:r>
          </w:p>
        </w:tc>
        <w:tc>
          <w:tcPr>
            <w:tcW w:w="568"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MnO</w:t>
            </w:r>
          </w:p>
        </w:tc>
        <w:tc>
          <w:tcPr>
            <w:tcW w:w="709" w:type="dxa"/>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700" w:dyaOrig="400">
                <v:shape id="_x0000_i1075" type="#_x0000_t75" style="width:21.75pt;height:12.75pt" o:ole="">
                  <v:imagedata r:id="rId91" o:title=""/>
                </v:shape>
                <o:OLEObject Type="Embed" ProgID="Equation.3" ShapeID="_x0000_i1075" DrawAspect="Content" ObjectID="_1464869939" r:id="rId92"/>
              </w:object>
            </w:r>
          </w:p>
        </w:tc>
        <w:tc>
          <w:tcPr>
            <w:tcW w:w="709" w:type="dxa"/>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580" w:dyaOrig="400">
                <v:shape id="_x0000_i1076" type="#_x0000_t75" style="width:22.5pt;height:15pt" o:ole="">
                  <v:imagedata r:id="rId93" o:title=""/>
                </v:shape>
                <o:OLEObject Type="Embed" ProgID="Equation.3" ShapeID="_x0000_i1076" DrawAspect="Content" ObjectID="_1464869940" r:id="rId94"/>
              </w:object>
            </w:r>
          </w:p>
        </w:tc>
        <w:tc>
          <w:tcPr>
            <w:tcW w:w="709" w:type="dxa"/>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460" w:dyaOrig="360">
                <v:shape id="_x0000_i1077" type="#_x0000_t75" style="width:23.25pt;height:18pt" o:ole="">
                  <v:imagedata r:id="rId95" o:title=""/>
                </v:shape>
                <o:OLEObject Type="Embed" ProgID="Equation.3" ShapeID="_x0000_i1077" DrawAspect="Content" ObjectID="_1464869941" r:id="rId96"/>
              </w:object>
            </w:r>
          </w:p>
        </w:tc>
        <w:tc>
          <w:tcPr>
            <w:tcW w:w="709"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в.п.п</w:t>
            </w:r>
          </w:p>
        </w:tc>
        <w:tc>
          <w:tcPr>
            <w:tcW w:w="426"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Сума</w:t>
            </w:r>
          </w:p>
        </w:tc>
      </w:tr>
      <w:tr w:rsidR="001075A0" w:rsidRPr="001075A0" w:rsidTr="001075A0">
        <w:trPr>
          <w:cantSplit/>
          <w:trHeight w:val="418"/>
        </w:trPr>
        <w:tc>
          <w:tcPr>
            <w:tcW w:w="1270" w:type="dxa"/>
            <w:shd w:val="clear" w:color="auto" w:fill="auto"/>
          </w:tcPr>
          <w:p w:rsidR="00011C32" w:rsidRPr="001075A0" w:rsidRDefault="007F0E78" w:rsidP="001075A0">
            <w:pPr>
              <w:tabs>
                <w:tab w:val="left" w:pos="3600"/>
                <w:tab w:val="left" w:pos="8280"/>
              </w:tabs>
              <w:suppressAutoHyphens/>
              <w:spacing w:line="360" w:lineRule="auto"/>
              <w:rPr>
                <w:sz w:val="20"/>
              </w:rPr>
            </w:pPr>
            <w:r w:rsidRPr="001075A0">
              <w:rPr>
                <w:sz w:val="20"/>
              </w:rPr>
              <w:t xml:space="preserve"> </w:t>
            </w:r>
            <w:r w:rsidR="00011C32" w:rsidRPr="001075A0">
              <w:rPr>
                <w:sz w:val="20"/>
              </w:rPr>
              <w:t>1</w:t>
            </w:r>
          </w:p>
        </w:tc>
        <w:tc>
          <w:tcPr>
            <w:tcW w:w="67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2</w:t>
            </w:r>
          </w:p>
        </w:tc>
        <w:tc>
          <w:tcPr>
            <w:tcW w:w="79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3</w:t>
            </w:r>
          </w:p>
        </w:tc>
        <w:tc>
          <w:tcPr>
            <w:tcW w:w="792"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4</w:t>
            </w:r>
          </w:p>
        </w:tc>
        <w:tc>
          <w:tcPr>
            <w:tcW w:w="56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5</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6</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7</w:t>
            </w:r>
          </w:p>
        </w:tc>
        <w:tc>
          <w:tcPr>
            <w:tcW w:w="568"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8</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9</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10</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11</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12</w:t>
            </w:r>
          </w:p>
        </w:tc>
        <w:tc>
          <w:tcPr>
            <w:tcW w:w="426"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13</w:t>
            </w:r>
          </w:p>
        </w:tc>
      </w:tr>
      <w:tr w:rsidR="001075A0" w:rsidRPr="001075A0" w:rsidTr="001075A0">
        <w:trPr>
          <w:cantSplit/>
          <w:trHeight w:val="963"/>
        </w:trPr>
        <w:tc>
          <w:tcPr>
            <w:tcW w:w="1270" w:type="dxa"/>
            <w:shd w:val="clear" w:color="auto" w:fill="auto"/>
          </w:tcPr>
          <w:p w:rsidR="007F0E78" w:rsidRPr="001075A0" w:rsidRDefault="00011C32" w:rsidP="001075A0">
            <w:pPr>
              <w:tabs>
                <w:tab w:val="left" w:pos="3600"/>
                <w:tab w:val="left" w:pos="8280"/>
              </w:tabs>
              <w:suppressAutoHyphens/>
              <w:spacing w:line="360" w:lineRule="auto"/>
              <w:rPr>
                <w:sz w:val="20"/>
              </w:rPr>
            </w:pPr>
            <w:r w:rsidRPr="001075A0">
              <w:rPr>
                <w:sz w:val="20"/>
              </w:rPr>
              <w:t>Глина</w:t>
            </w:r>
          </w:p>
          <w:p w:rsidR="007F0E78" w:rsidRPr="001075A0" w:rsidRDefault="00011C32" w:rsidP="001075A0">
            <w:pPr>
              <w:tabs>
                <w:tab w:val="left" w:pos="3600"/>
                <w:tab w:val="left" w:pos="8280"/>
              </w:tabs>
              <w:suppressAutoHyphens/>
              <w:spacing w:line="360" w:lineRule="auto"/>
              <w:rPr>
                <w:sz w:val="20"/>
              </w:rPr>
            </w:pPr>
            <w:r w:rsidRPr="001075A0">
              <w:rPr>
                <w:sz w:val="20"/>
              </w:rPr>
              <w:t>положська</w:t>
            </w:r>
          </w:p>
          <w:p w:rsidR="00011C32" w:rsidRPr="001075A0" w:rsidRDefault="00011C32" w:rsidP="001075A0">
            <w:pPr>
              <w:tabs>
                <w:tab w:val="left" w:pos="3600"/>
                <w:tab w:val="left" w:pos="8280"/>
              </w:tabs>
              <w:suppressAutoHyphens/>
              <w:spacing w:line="360" w:lineRule="auto"/>
              <w:rPr>
                <w:sz w:val="20"/>
              </w:rPr>
            </w:pPr>
            <w:r w:rsidRPr="001075A0">
              <w:rPr>
                <w:sz w:val="20"/>
              </w:rPr>
              <w:t>ПЛГ-3а</w:t>
            </w:r>
          </w:p>
        </w:tc>
        <w:tc>
          <w:tcPr>
            <w:tcW w:w="679" w:type="dxa"/>
            <w:shd w:val="clear" w:color="auto" w:fill="auto"/>
          </w:tcPr>
          <w:p w:rsidR="00011C32" w:rsidRPr="001075A0" w:rsidRDefault="00011C32" w:rsidP="001075A0">
            <w:pPr>
              <w:tabs>
                <w:tab w:val="left" w:pos="3600"/>
                <w:tab w:val="left" w:pos="8280"/>
              </w:tabs>
              <w:suppressAutoHyphens/>
              <w:spacing w:line="360" w:lineRule="auto"/>
              <w:rPr>
                <w:b/>
                <w:sz w:val="20"/>
              </w:rPr>
            </w:pPr>
            <w:r w:rsidRPr="001075A0">
              <w:rPr>
                <w:b/>
                <w:sz w:val="20"/>
              </w:rPr>
              <w:t>60,5</w:t>
            </w:r>
          </w:p>
        </w:tc>
        <w:tc>
          <w:tcPr>
            <w:tcW w:w="797" w:type="dxa"/>
            <w:shd w:val="clear" w:color="auto" w:fill="auto"/>
          </w:tcPr>
          <w:p w:rsidR="00011C32" w:rsidRPr="001075A0" w:rsidRDefault="00011C32" w:rsidP="001075A0">
            <w:pPr>
              <w:tabs>
                <w:tab w:val="left" w:pos="3600"/>
                <w:tab w:val="left" w:pos="8280"/>
              </w:tabs>
              <w:suppressAutoHyphens/>
              <w:spacing w:line="360" w:lineRule="auto"/>
              <w:rPr>
                <w:b/>
                <w:sz w:val="20"/>
              </w:rPr>
            </w:pPr>
            <w:r w:rsidRPr="001075A0">
              <w:rPr>
                <w:b/>
                <w:sz w:val="20"/>
              </w:rPr>
              <w:t>28,0</w:t>
            </w:r>
          </w:p>
        </w:tc>
        <w:tc>
          <w:tcPr>
            <w:tcW w:w="792" w:type="dxa"/>
            <w:shd w:val="clear" w:color="auto" w:fill="auto"/>
          </w:tcPr>
          <w:p w:rsidR="00011C32" w:rsidRPr="001075A0" w:rsidRDefault="00011C32" w:rsidP="001075A0">
            <w:pPr>
              <w:tabs>
                <w:tab w:val="left" w:pos="3600"/>
                <w:tab w:val="left" w:pos="8280"/>
              </w:tabs>
              <w:suppressAutoHyphens/>
              <w:spacing w:line="360" w:lineRule="auto"/>
              <w:rPr>
                <w:b/>
                <w:sz w:val="20"/>
              </w:rPr>
            </w:pPr>
            <w:r w:rsidRPr="001075A0">
              <w:rPr>
                <w:b/>
                <w:sz w:val="20"/>
              </w:rPr>
              <w:t>0,5</w:t>
            </w:r>
          </w:p>
        </w:tc>
        <w:tc>
          <w:tcPr>
            <w:tcW w:w="56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0,3</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0,8</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0,74</w:t>
            </w:r>
          </w:p>
        </w:tc>
        <w:tc>
          <w:tcPr>
            <w:tcW w:w="568"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0,4</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2,0</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6,76</w:t>
            </w:r>
          </w:p>
        </w:tc>
        <w:tc>
          <w:tcPr>
            <w:tcW w:w="426"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100</w:t>
            </w:r>
          </w:p>
        </w:tc>
      </w:tr>
      <w:tr w:rsidR="001075A0" w:rsidRPr="001075A0" w:rsidTr="001075A0">
        <w:trPr>
          <w:cantSplit/>
          <w:trHeight w:val="623"/>
        </w:trPr>
        <w:tc>
          <w:tcPr>
            <w:tcW w:w="1270"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Маріуполіт</w:t>
            </w:r>
          </w:p>
        </w:tc>
        <w:tc>
          <w:tcPr>
            <w:tcW w:w="679" w:type="dxa"/>
            <w:shd w:val="clear" w:color="auto" w:fill="auto"/>
          </w:tcPr>
          <w:p w:rsidR="00011C32" w:rsidRPr="001075A0" w:rsidRDefault="00011C32" w:rsidP="001075A0">
            <w:pPr>
              <w:tabs>
                <w:tab w:val="left" w:pos="3600"/>
                <w:tab w:val="left" w:pos="8280"/>
              </w:tabs>
              <w:suppressAutoHyphens/>
              <w:spacing w:line="360" w:lineRule="auto"/>
              <w:rPr>
                <w:b/>
                <w:sz w:val="20"/>
              </w:rPr>
            </w:pPr>
            <w:r w:rsidRPr="001075A0">
              <w:rPr>
                <w:b/>
                <w:sz w:val="20"/>
              </w:rPr>
              <w:t>58,48</w:t>
            </w:r>
          </w:p>
        </w:tc>
        <w:tc>
          <w:tcPr>
            <w:tcW w:w="797" w:type="dxa"/>
            <w:shd w:val="clear" w:color="auto" w:fill="auto"/>
          </w:tcPr>
          <w:p w:rsidR="00011C32" w:rsidRPr="001075A0" w:rsidRDefault="00011C32" w:rsidP="001075A0">
            <w:pPr>
              <w:tabs>
                <w:tab w:val="left" w:pos="3600"/>
                <w:tab w:val="left" w:pos="8280"/>
              </w:tabs>
              <w:suppressAutoHyphens/>
              <w:spacing w:line="360" w:lineRule="auto"/>
              <w:rPr>
                <w:b/>
                <w:sz w:val="20"/>
              </w:rPr>
            </w:pPr>
            <w:r w:rsidRPr="001075A0">
              <w:rPr>
                <w:b/>
                <w:sz w:val="20"/>
              </w:rPr>
              <w:t>19,0</w:t>
            </w:r>
          </w:p>
        </w:tc>
        <w:tc>
          <w:tcPr>
            <w:tcW w:w="792" w:type="dxa"/>
            <w:shd w:val="clear" w:color="auto" w:fill="auto"/>
          </w:tcPr>
          <w:p w:rsidR="00011C32" w:rsidRPr="001075A0" w:rsidRDefault="00011C32" w:rsidP="001075A0">
            <w:pPr>
              <w:tabs>
                <w:tab w:val="left" w:pos="3600"/>
                <w:tab w:val="left" w:pos="8280"/>
              </w:tabs>
              <w:suppressAutoHyphens/>
              <w:spacing w:line="360" w:lineRule="auto"/>
              <w:rPr>
                <w:b/>
                <w:sz w:val="20"/>
              </w:rPr>
            </w:pPr>
            <w:r w:rsidRPr="001075A0">
              <w:rPr>
                <w:b/>
                <w:sz w:val="20"/>
              </w:rPr>
              <w:t>4,56</w:t>
            </w:r>
          </w:p>
        </w:tc>
        <w:tc>
          <w:tcPr>
            <w:tcW w:w="56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0,54</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1,68</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0,65</w:t>
            </w:r>
          </w:p>
        </w:tc>
        <w:tc>
          <w:tcPr>
            <w:tcW w:w="568"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0,16</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9,87</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3,56</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3,5</w:t>
            </w:r>
          </w:p>
        </w:tc>
        <w:tc>
          <w:tcPr>
            <w:tcW w:w="426"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100</w:t>
            </w:r>
          </w:p>
        </w:tc>
      </w:tr>
      <w:tr w:rsidR="001075A0" w:rsidRPr="001075A0" w:rsidTr="001075A0">
        <w:trPr>
          <w:cantSplit/>
          <w:trHeight w:val="716"/>
        </w:trPr>
        <w:tc>
          <w:tcPr>
            <w:tcW w:w="1270"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Червоний</w:t>
            </w:r>
          </w:p>
          <w:p w:rsidR="00011C32" w:rsidRPr="001075A0" w:rsidRDefault="008871D1" w:rsidP="001075A0">
            <w:pPr>
              <w:tabs>
                <w:tab w:val="left" w:pos="3600"/>
                <w:tab w:val="left" w:pos="8280"/>
              </w:tabs>
              <w:suppressAutoHyphens/>
              <w:spacing w:line="360" w:lineRule="auto"/>
              <w:rPr>
                <w:sz w:val="20"/>
              </w:rPr>
            </w:pPr>
            <w:r w:rsidRPr="001075A0">
              <w:rPr>
                <w:sz w:val="20"/>
              </w:rPr>
              <w:t>Ш</w:t>
            </w:r>
            <w:r w:rsidR="00011C32" w:rsidRPr="001075A0">
              <w:rPr>
                <w:sz w:val="20"/>
              </w:rPr>
              <w:t>лам</w:t>
            </w:r>
            <w:r w:rsidRPr="001075A0">
              <w:rPr>
                <w:sz w:val="20"/>
                <w:lang w:val="en-US"/>
              </w:rPr>
              <w:t xml:space="preserve"> </w:t>
            </w:r>
            <w:r w:rsidR="00011C32" w:rsidRPr="001075A0">
              <w:rPr>
                <w:sz w:val="20"/>
              </w:rPr>
              <w:t>МГЗ</w:t>
            </w:r>
          </w:p>
        </w:tc>
        <w:tc>
          <w:tcPr>
            <w:tcW w:w="67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8,37</w:t>
            </w:r>
          </w:p>
        </w:tc>
        <w:tc>
          <w:tcPr>
            <w:tcW w:w="79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13,38</w:t>
            </w:r>
          </w:p>
        </w:tc>
        <w:tc>
          <w:tcPr>
            <w:tcW w:w="792"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58,27</w:t>
            </w:r>
          </w:p>
        </w:tc>
        <w:tc>
          <w:tcPr>
            <w:tcW w:w="56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3,53</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1,53</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0,55</w:t>
            </w:r>
          </w:p>
        </w:tc>
        <w:tc>
          <w:tcPr>
            <w:tcW w:w="568"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2,35</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0,33</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0,15</w:t>
            </w:r>
          </w:p>
        </w:tc>
        <w:tc>
          <w:tcPr>
            <w:tcW w:w="709"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11,54</w:t>
            </w:r>
          </w:p>
        </w:tc>
        <w:tc>
          <w:tcPr>
            <w:tcW w:w="426" w:type="dxa"/>
            <w:shd w:val="clear" w:color="auto" w:fill="auto"/>
            <w:textDirection w:val="btLr"/>
          </w:tcPr>
          <w:p w:rsidR="00011C32" w:rsidRPr="001075A0" w:rsidRDefault="00011C32" w:rsidP="001075A0">
            <w:pPr>
              <w:tabs>
                <w:tab w:val="left" w:pos="3600"/>
                <w:tab w:val="left" w:pos="8280"/>
              </w:tabs>
              <w:suppressAutoHyphens/>
              <w:spacing w:line="360" w:lineRule="auto"/>
              <w:ind w:left="113" w:right="113"/>
              <w:jc w:val="right"/>
              <w:rPr>
                <w:sz w:val="20"/>
              </w:rPr>
            </w:pPr>
            <w:r w:rsidRPr="001075A0">
              <w:rPr>
                <w:sz w:val="20"/>
              </w:rPr>
              <w:t>100</w:t>
            </w:r>
          </w:p>
        </w:tc>
      </w:tr>
      <w:tr w:rsidR="001075A0" w:rsidRPr="001075A0" w:rsidTr="001075A0">
        <w:trPr>
          <w:cantSplit/>
          <w:trHeight w:val="982"/>
        </w:trPr>
        <w:tc>
          <w:tcPr>
            <w:tcW w:w="1270" w:type="dxa"/>
            <w:shd w:val="clear" w:color="auto" w:fill="auto"/>
          </w:tcPr>
          <w:p w:rsidR="007F0E78" w:rsidRPr="001075A0" w:rsidRDefault="00011C32" w:rsidP="001075A0">
            <w:pPr>
              <w:suppressAutoHyphens/>
              <w:spacing w:line="360" w:lineRule="auto"/>
              <w:rPr>
                <w:sz w:val="20"/>
              </w:rPr>
            </w:pPr>
            <w:r w:rsidRPr="001075A0">
              <w:rPr>
                <w:sz w:val="20"/>
              </w:rPr>
              <w:t>Сода</w:t>
            </w:r>
          </w:p>
          <w:p w:rsidR="00011C32" w:rsidRPr="001075A0" w:rsidRDefault="00011C32" w:rsidP="001075A0">
            <w:pPr>
              <w:suppressAutoHyphens/>
              <w:spacing w:line="360" w:lineRule="auto"/>
              <w:rPr>
                <w:sz w:val="20"/>
              </w:rPr>
            </w:pPr>
            <w:r w:rsidRPr="001075A0">
              <w:rPr>
                <w:sz w:val="20"/>
              </w:rPr>
              <w:t>кальц</w:t>
            </w:r>
            <w:r w:rsidR="008871D1" w:rsidRPr="001075A0">
              <w:rPr>
                <w:sz w:val="20"/>
              </w:rPr>
              <w:t>ино</w:t>
            </w:r>
            <w:r w:rsidRPr="001075A0">
              <w:rPr>
                <w:sz w:val="20"/>
              </w:rPr>
              <w:t>вана</w:t>
            </w:r>
          </w:p>
        </w:tc>
        <w:tc>
          <w:tcPr>
            <w:tcW w:w="679"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797"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792"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567"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568"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suppressAutoHyphens/>
              <w:spacing w:line="360" w:lineRule="auto"/>
              <w:rPr>
                <w:sz w:val="20"/>
              </w:rPr>
            </w:pPr>
            <w:r w:rsidRPr="001075A0">
              <w:rPr>
                <w:sz w:val="20"/>
              </w:rPr>
              <w:t>59,0</w:t>
            </w:r>
          </w:p>
        </w:tc>
        <w:tc>
          <w:tcPr>
            <w:tcW w:w="709"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suppressAutoHyphens/>
              <w:spacing w:line="360" w:lineRule="auto"/>
              <w:rPr>
                <w:sz w:val="20"/>
              </w:rPr>
            </w:pPr>
            <w:r w:rsidRPr="001075A0">
              <w:rPr>
                <w:sz w:val="20"/>
              </w:rPr>
              <w:t>-</w:t>
            </w:r>
          </w:p>
        </w:tc>
        <w:tc>
          <w:tcPr>
            <w:tcW w:w="709" w:type="dxa"/>
            <w:shd w:val="clear" w:color="auto" w:fill="auto"/>
            <w:textDirection w:val="btLr"/>
          </w:tcPr>
          <w:p w:rsidR="00011C32" w:rsidRPr="001075A0" w:rsidRDefault="00011C32" w:rsidP="001075A0">
            <w:pPr>
              <w:suppressAutoHyphens/>
              <w:spacing w:line="360" w:lineRule="auto"/>
              <w:ind w:left="113" w:right="113"/>
              <w:jc w:val="right"/>
              <w:rPr>
                <w:sz w:val="20"/>
              </w:rPr>
            </w:pPr>
            <w:r w:rsidRPr="001075A0">
              <w:rPr>
                <w:sz w:val="20"/>
              </w:rPr>
              <w:t>41,0</w:t>
            </w:r>
          </w:p>
        </w:tc>
        <w:tc>
          <w:tcPr>
            <w:tcW w:w="426" w:type="dxa"/>
            <w:shd w:val="clear" w:color="auto" w:fill="auto"/>
            <w:textDirection w:val="btLr"/>
          </w:tcPr>
          <w:p w:rsidR="00011C32" w:rsidRPr="001075A0" w:rsidRDefault="00011C32" w:rsidP="001075A0">
            <w:pPr>
              <w:suppressAutoHyphens/>
              <w:spacing w:line="360" w:lineRule="auto"/>
              <w:ind w:left="113" w:right="113"/>
              <w:jc w:val="right"/>
              <w:rPr>
                <w:sz w:val="20"/>
              </w:rPr>
            </w:pPr>
            <w:r w:rsidRPr="001075A0">
              <w:rPr>
                <w:sz w:val="20"/>
              </w:rPr>
              <w:t>100</w:t>
            </w:r>
          </w:p>
        </w:tc>
      </w:tr>
      <w:tr w:rsidR="001075A0" w:rsidRPr="001075A0" w:rsidTr="001075A0">
        <w:trPr>
          <w:cantSplit/>
          <w:trHeight w:val="657"/>
        </w:trPr>
        <w:tc>
          <w:tcPr>
            <w:tcW w:w="1270" w:type="dxa"/>
            <w:shd w:val="clear" w:color="auto" w:fill="auto"/>
          </w:tcPr>
          <w:p w:rsidR="00011C32" w:rsidRPr="001075A0" w:rsidRDefault="00011C32" w:rsidP="001075A0">
            <w:pPr>
              <w:suppressAutoHyphens/>
              <w:spacing w:line="360" w:lineRule="auto"/>
              <w:rPr>
                <w:sz w:val="20"/>
              </w:rPr>
            </w:pPr>
            <w:r w:rsidRPr="001075A0">
              <w:rPr>
                <w:sz w:val="20"/>
              </w:rPr>
              <w:t>Рідке скло</w:t>
            </w:r>
          </w:p>
        </w:tc>
        <w:tc>
          <w:tcPr>
            <w:tcW w:w="679" w:type="dxa"/>
            <w:shd w:val="clear" w:color="auto" w:fill="auto"/>
          </w:tcPr>
          <w:p w:rsidR="00011C32" w:rsidRPr="001075A0" w:rsidRDefault="00011C32" w:rsidP="001075A0">
            <w:pPr>
              <w:suppressAutoHyphens/>
              <w:spacing w:line="360" w:lineRule="auto"/>
              <w:rPr>
                <w:sz w:val="20"/>
              </w:rPr>
            </w:pPr>
            <w:r w:rsidRPr="001075A0">
              <w:rPr>
                <w:sz w:val="20"/>
              </w:rPr>
              <w:t>31,6</w:t>
            </w:r>
          </w:p>
        </w:tc>
        <w:tc>
          <w:tcPr>
            <w:tcW w:w="79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92"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567"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568"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suppressAutoHyphens/>
              <w:spacing w:line="360" w:lineRule="auto"/>
              <w:rPr>
                <w:sz w:val="20"/>
              </w:rPr>
            </w:pPr>
            <w:r w:rsidRPr="001075A0">
              <w:rPr>
                <w:sz w:val="20"/>
              </w:rPr>
              <w:t>49,5</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709" w:type="dxa"/>
            <w:shd w:val="clear" w:color="auto" w:fill="auto"/>
            <w:textDirection w:val="btLr"/>
          </w:tcPr>
          <w:p w:rsidR="00011C32" w:rsidRPr="001075A0" w:rsidRDefault="00011C32" w:rsidP="001075A0">
            <w:pPr>
              <w:suppressAutoHyphens/>
              <w:spacing w:line="360" w:lineRule="auto"/>
              <w:ind w:left="113" w:right="113"/>
              <w:jc w:val="right"/>
              <w:rPr>
                <w:sz w:val="20"/>
              </w:rPr>
            </w:pPr>
            <w:r w:rsidRPr="001075A0">
              <w:rPr>
                <w:sz w:val="20"/>
              </w:rPr>
              <w:t>18,9</w:t>
            </w:r>
          </w:p>
        </w:tc>
        <w:tc>
          <w:tcPr>
            <w:tcW w:w="426" w:type="dxa"/>
            <w:shd w:val="clear" w:color="auto" w:fill="auto"/>
            <w:textDirection w:val="btLr"/>
          </w:tcPr>
          <w:p w:rsidR="00011C32" w:rsidRPr="001075A0" w:rsidRDefault="00011C32" w:rsidP="001075A0">
            <w:pPr>
              <w:suppressAutoHyphens/>
              <w:spacing w:line="360" w:lineRule="auto"/>
              <w:ind w:left="113" w:right="113"/>
              <w:jc w:val="right"/>
              <w:rPr>
                <w:sz w:val="20"/>
              </w:rPr>
            </w:pPr>
            <w:r w:rsidRPr="001075A0">
              <w:rPr>
                <w:sz w:val="20"/>
              </w:rPr>
              <w:t>100</w:t>
            </w:r>
          </w:p>
        </w:tc>
      </w:tr>
    </w:tbl>
    <w:p w:rsidR="007F0E78" w:rsidRPr="008A4DF0" w:rsidRDefault="007F0E78" w:rsidP="007F0E78">
      <w:pPr>
        <w:suppressAutoHyphens/>
        <w:spacing w:line="360" w:lineRule="auto"/>
        <w:ind w:firstLine="709"/>
        <w:jc w:val="both"/>
        <w:rPr>
          <w:b/>
          <w:sz w:val="28"/>
        </w:rPr>
      </w:pPr>
    </w:p>
    <w:p w:rsidR="00011C32" w:rsidRPr="008A4DF0" w:rsidRDefault="00011C32" w:rsidP="007F0E78">
      <w:pPr>
        <w:suppressAutoHyphens/>
        <w:spacing w:line="360" w:lineRule="auto"/>
        <w:ind w:firstLine="709"/>
        <w:jc w:val="both"/>
        <w:rPr>
          <w:sz w:val="28"/>
          <w:szCs w:val="28"/>
        </w:rPr>
      </w:pPr>
      <w:r w:rsidRPr="008A4DF0">
        <w:rPr>
          <w:sz w:val="28"/>
          <w:szCs w:val="28"/>
        </w:rPr>
        <w:t>Визначаємо кількість оксидів, що вводяться у масу з глиною, мас.%:</w:t>
      </w:r>
    </w:p>
    <w:p w:rsidR="00E876AC" w:rsidRPr="008A4DF0" w:rsidRDefault="00E876AC" w:rsidP="007F0E78">
      <w:pPr>
        <w:suppressAutoHyphens/>
        <w:spacing w:line="360" w:lineRule="auto"/>
        <w:ind w:firstLine="709"/>
        <w:jc w:val="both"/>
        <w:rPr>
          <w:sz w:val="28"/>
          <w:szCs w:val="28"/>
        </w:rPr>
      </w:pPr>
    </w:p>
    <w:p w:rsidR="00E876AC" w:rsidRPr="008A4DF0" w:rsidRDefault="00903672" w:rsidP="007F0E78">
      <w:pPr>
        <w:suppressAutoHyphens/>
        <w:spacing w:line="360" w:lineRule="auto"/>
        <w:ind w:firstLine="709"/>
        <w:jc w:val="both"/>
        <w:rPr>
          <w:sz w:val="28"/>
          <w:szCs w:val="28"/>
        </w:rPr>
      </w:pPr>
      <w:r>
        <w:rPr>
          <w:noProof/>
          <w:sz w:val="28"/>
          <w:szCs w:val="28"/>
          <w:lang w:val="ru-RU"/>
        </w:rPr>
        <w:pict>
          <v:shape id="Рисунок 510" o:spid="_x0000_i1078" type="#_x0000_t75" style="width:333.75pt;height:155.25pt;visibility:visible;mso-wrap-style:square">
            <v:imagedata r:id="rId97" o:title="" cropbottom="4067f" cropright="9205f"/>
          </v:shape>
        </w:pict>
      </w:r>
    </w:p>
    <w:p w:rsidR="007F0E78" w:rsidRPr="008A4DF0" w:rsidRDefault="007F0E78"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Далі таким же чином розраховуємо кількість оксидів, що вводяться у масу з іншими матеріалами, і отримані розрахунки заносимо у таблицю 1.2</w:t>
      </w:r>
    </w:p>
    <w:p w:rsidR="00011C32" w:rsidRPr="008A4DF0" w:rsidRDefault="00011C32" w:rsidP="007F0E78">
      <w:pPr>
        <w:suppressAutoHyphens/>
        <w:spacing w:line="360" w:lineRule="auto"/>
        <w:ind w:firstLine="709"/>
        <w:jc w:val="both"/>
        <w:rPr>
          <w:sz w:val="28"/>
          <w:szCs w:val="28"/>
        </w:rPr>
      </w:pPr>
    </w:p>
    <w:p w:rsidR="008F6168" w:rsidRPr="008A4DF0" w:rsidRDefault="008F6168" w:rsidP="007F0E78">
      <w:pPr>
        <w:suppressAutoHyphens/>
        <w:spacing w:line="360" w:lineRule="auto"/>
        <w:ind w:firstLine="709"/>
        <w:jc w:val="both"/>
        <w:rPr>
          <w:sz w:val="28"/>
          <w:szCs w:val="28"/>
        </w:rPr>
        <w:sectPr w:rsidR="008F6168" w:rsidRPr="008A4DF0" w:rsidSect="007F0E78">
          <w:pgSz w:w="11906" w:h="16838"/>
          <w:pgMar w:top="1134" w:right="850" w:bottom="1134" w:left="1701" w:header="709" w:footer="709" w:gutter="0"/>
          <w:cols w:space="708"/>
          <w:docGrid w:linePitch="360"/>
        </w:sectPr>
      </w:pPr>
    </w:p>
    <w:p w:rsidR="00011C32" w:rsidRPr="008A4DF0" w:rsidRDefault="00011C32" w:rsidP="007F0E78">
      <w:pPr>
        <w:suppressAutoHyphens/>
        <w:spacing w:line="360" w:lineRule="auto"/>
        <w:ind w:firstLine="709"/>
        <w:jc w:val="both"/>
        <w:rPr>
          <w:sz w:val="28"/>
          <w:szCs w:val="28"/>
        </w:rPr>
      </w:pPr>
      <w:r w:rsidRPr="008A4DF0">
        <w:rPr>
          <w:sz w:val="28"/>
          <w:szCs w:val="28"/>
        </w:rPr>
        <w:t>Таблиця 1.2 - Розрахунок хімічного складу маси, %</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693"/>
        <w:gridCol w:w="737"/>
        <w:gridCol w:w="796"/>
        <w:gridCol w:w="950"/>
        <w:gridCol w:w="976"/>
        <w:gridCol w:w="816"/>
        <w:gridCol w:w="583"/>
        <w:gridCol w:w="639"/>
        <w:gridCol w:w="639"/>
        <w:gridCol w:w="916"/>
        <w:gridCol w:w="796"/>
        <w:gridCol w:w="711"/>
        <w:gridCol w:w="625"/>
      </w:tblGrid>
      <w:tr w:rsidR="001075A0" w:rsidRPr="001075A0" w:rsidTr="001075A0">
        <w:tc>
          <w:tcPr>
            <w:tcW w:w="0" w:type="auto"/>
            <w:shd w:val="clear" w:color="auto" w:fill="auto"/>
          </w:tcPr>
          <w:p w:rsidR="00011C32" w:rsidRPr="001075A0" w:rsidRDefault="00011C32" w:rsidP="001075A0">
            <w:pPr>
              <w:suppressAutoHyphens/>
              <w:spacing w:line="360" w:lineRule="auto"/>
              <w:rPr>
                <w:sz w:val="20"/>
              </w:rPr>
            </w:pPr>
            <w:r w:rsidRPr="001075A0">
              <w:rPr>
                <w:sz w:val="20"/>
              </w:rPr>
              <w:t>Матеріал</w:t>
            </w:r>
            <w:r w:rsidR="007F0E78" w:rsidRPr="001075A0">
              <w:rPr>
                <w:sz w:val="20"/>
              </w:rPr>
              <w:t xml:space="preserve"> </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Склад</w:t>
            </w:r>
          </w:p>
          <w:p w:rsidR="00011C32" w:rsidRPr="001075A0" w:rsidRDefault="00011C32" w:rsidP="001075A0">
            <w:pPr>
              <w:suppressAutoHyphens/>
              <w:spacing w:line="360" w:lineRule="auto"/>
              <w:rPr>
                <w:sz w:val="20"/>
              </w:rPr>
            </w:pPr>
            <w:r w:rsidRPr="001075A0">
              <w:rPr>
                <w:sz w:val="20"/>
              </w:rPr>
              <w:t>маси</w:t>
            </w:r>
          </w:p>
        </w:tc>
        <w:tc>
          <w:tcPr>
            <w:tcW w:w="0" w:type="auto"/>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580" w:dyaOrig="400">
                <v:shape id="_x0000_i1079" type="#_x0000_t75" style="width:29.25pt;height:20.25pt" o:ole="">
                  <v:imagedata r:id="rId98" o:title=""/>
                </v:shape>
                <o:OLEObject Type="Embed" ProgID="Equation.3" ShapeID="_x0000_i1079" DrawAspect="Content" ObjectID="_1464869942" r:id="rId99"/>
              </w:object>
            </w:r>
          </w:p>
        </w:tc>
        <w:tc>
          <w:tcPr>
            <w:tcW w:w="0" w:type="auto"/>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740" w:dyaOrig="420">
                <v:shape id="_x0000_i1080" type="#_x0000_t75" style="width:36.75pt;height:21pt" o:ole="">
                  <v:imagedata r:id="rId100" o:title=""/>
                </v:shape>
                <o:OLEObject Type="Embed" ProgID="Equation.3" ShapeID="_x0000_i1080" DrawAspect="Content" ObjectID="_1464869943" r:id="rId101"/>
              </w:object>
            </w:r>
          </w:p>
        </w:tc>
        <w:tc>
          <w:tcPr>
            <w:tcW w:w="0" w:type="auto"/>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760" w:dyaOrig="420">
                <v:shape id="_x0000_i1081" type="#_x0000_t75" style="width:38.25pt;height:21pt" o:ole="">
                  <v:imagedata r:id="rId102" o:title=""/>
                </v:shape>
                <o:OLEObject Type="Embed" ProgID="Equation.3" ShapeID="_x0000_i1081" DrawAspect="Content" ObjectID="_1464869944" r:id="rId103"/>
              </w:object>
            </w:r>
          </w:p>
        </w:tc>
        <w:tc>
          <w:tcPr>
            <w:tcW w:w="0" w:type="auto"/>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600" w:dyaOrig="400">
                <v:shape id="_x0000_i1082" type="#_x0000_t75" style="width:30pt;height:20.25pt" o:ole="">
                  <v:imagedata r:id="rId104" o:title=""/>
                </v:shape>
                <o:OLEObject Type="Embed" ProgID="Equation.3" ShapeID="_x0000_i1082" DrawAspect="Content" ObjectID="_1464869945" r:id="rId105"/>
              </w:objec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CaO</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MgO</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MnO</w:t>
            </w:r>
          </w:p>
        </w:tc>
        <w:tc>
          <w:tcPr>
            <w:tcW w:w="0" w:type="auto"/>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700" w:dyaOrig="400">
                <v:shape id="_x0000_i1083" type="#_x0000_t75" style="width:35.25pt;height:20.25pt" o:ole="">
                  <v:imagedata r:id="rId106" o:title=""/>
                </v:shape>
                <o:OLEObject Type="Embed" ProgID="Equation.3" ShapeID="_x0000_i1083" DrawAspect="Content" ObjectID="_1464869946" r:id="rId107"/>
              </w:object>
            </w:r>
          </w:p>
        </w:tc>
        <w:tc>
          <w:tcPr>
            <w:tcW w:w="0" w:type="auto"/>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580" w:dyaOrig="400">
                <v:shape id="_x0000_i1084" type="#_x0000_t75" style="width:29.25pt;height:20.25pt" o:ole="">
                  <v:imagedata r:id="rId108" o:title=""/>
                </v:shape>
                <o:OLEObject Type="Embed" ProgID="Equation.3" ShapeID="_x0000_i1084" DrawAspect="Content" ObjectID="_1464869947" r:id="rId109"/>
              </w:object>
            </w:r>
          </w:p>
        </w:tc>
        <w:tc>
          <w:tcPr>
            <w:tcW w:w="0" w:type="auto"/>
            <w:shd w:val="clear" w:color="auto" w:fill="auto"/>
          </w:tcPr>
          <w:p w:rsidR="00011C32" w:rsidRPr="001075A0" w:rsidRDefault="00005AD3" w:rsidP="001075A0">
            <w:pPr>
              <w:tabs>
                <w:tab w:val="left" w:pos="3600"/>
                <w:tab w:val="left" w:pos="8280"/>
              </w:tabs>
              <w:suppressAutoHyphens/>
              <w:spacing w:line="360" w:lineRule="auto"/>
              <w:rPr>
                <w:sz w:val="20"/>
              </w:rPr>
            </w:pPr>
            <w:r w:rsidRPr="001075A0">
              <w:rPr>
                <w:sz w:val="20"/>
              </w:rPr>
              <w:object w:dxaOrig="499" w:dyaOrig="420">
                <v:shape id="_x0000_i1085" type="#_x0000_t75" style="width:24.75pt;height:21pt" o:ole="">
                  <v:imagedata r:id="rId110" o:title=""/>
                </v:shape>
                <o:OLEObject Type="Embed" ProgID="Equation.3" ShapeID="_x0000_i1085" DrawAspect="Content" ObjectID="_1464869948" r:id="rId111"/>
              </w:objec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в.п.п</w:t>
            </w:r>
          </w:p>
        </w:tc>
      </w:tr>
      <w:tr w:rsidR="001075A0" w:rsidRPr="001075A0" w:rsidTr="001075A0">
        <w:tc>
          <w:tcPr>
            <w:tcW w:w="0" w:type="auto"/>
            <w:shd w:val="clear" w:color="auto" w:fill="auto"/>
          </w:tcPr>
          <w:p w:rsidR="00011C32" w:rsidRPr="001075A0" w:rsidRDefault="007F0E78" w:rsidP="001075A0">
            <w:pPr>
              <w:tabs>
                <w:tab w:val="left" w:pos="3600"/>
                <w:tab w:val="left" w:pos="8280"/>
              </w:tabs>
              <w:suppressAutoHyphens/>
              <w:spacing w:line="360" w:lineRule="auto"/>
              <w:rPr>
                <w:sz w:val="20"/>
              </w:rPr>
            </w:pPr>
            <w:r w:rsidRPr="001075A0">
              <w:rPr>
                <w:sz w:val="20"/>
              </w:rPr>
              <w:t xml:space="preserve"> </w:t>
            </w:r>
            <w:r w:rsidR="00011C32" w:rsidRPr="001075A0">
              <w:rPr>
                <w:sz w:val="20"/>
              </w:rPr>
              <w:t>1</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2</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3</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4</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5</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6</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7</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8</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9</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10</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11</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12</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13</w:t>
            </w:r>
          </w:p>
        </w:tc>
      </w:tr>
      <w:tr w:rsidR="001075A0" w:rsidRPr="001075A0" w:rsidTr="001075A0">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 xml:space="preserve">Глина </w:t>
            </w:r>
            <w:r w:rsidR="008F6168" w:rsidRPr="001075A0">
              <w:rPr>
                <w:sz w:val="20"/>
              </w:rPr>
              <w:t>полонська</w:t>
            </w:r>
            <w:r w:rsidR="008F6168" w:rsidRPr="001075A0">
              <w:rPr>
                <w:sz w:val="20"/>
                <w:lang w:val="en-US"/>
              </w:rPr>
              <w:t xml:space="preserve"> </w:t>
            </w:r>
            <w:r w:rsidRPr="001075A0">
              <w:rPr>
                <w:sz w:val="20"/>
              </w:rPr>
              <w:t>ПЛГ-3а</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67,19</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40,65</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18,81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0,34</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0,20</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0,54</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0,50</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0,27</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1,34</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4,54</w:t>
            </w:r>
          </w:p>
        </w:tc>
      </w:tr>
      <w:tr w:rsidR="001075A0" w:rsidRPr="001075A0" w:rsidTr="001075A0">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Марі-уполіт</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28,80</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16,27</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5,47</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1,31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0,16</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0,48</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0,19</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0,05</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2,84</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1,03</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1,00</w:t>
            </w:r>
          </w:p>
        </w:tc>
      </w:tr>
      <w:tr w:rsidR="001075A0" w:rsidRPr="001075A0" w:rsidTr="001075A0">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Червоний</w:t>
            </w:r>
          </w:p>
          <w:p w:rsidR="00011C32" w:rsidRPr="001075A0" w:rsidRDefault="008F6168" w:rsidP="001075A0">
            <w:pPr>
              <w:tabs>
                <w:tab w:val="left" w:pos="3600"/>
                <w:tab w:val="left" w:pos="8280"/>
              </w:tabs>
              <w:suppressAutoHyphens/>
              <w:spacing w:line="360" w:lineRule="auto"/>
              <w:rPr>
                <w:sz w:val="20"/>
              </w:rPr>
            </w:pPr>
            <w:r w:rsidRPr="001075A0">
              <w:rPr>
                <w:sz w:val="20"/>
              </w:rPr>
              <w:t>Ш</w:t>
            </w:r>
            <w:r w:rsidR="00011C32" w:rsidRPr="001075A0">
              <w:rPr>
                <w:sz w:val="20"/>
              </w:rPr>
              <w:t>лам</w:t>
            </w:r>
            <w:r w:rsidRPr="001075A0">
              <w:rPr>
                <w:sz w:val="20"/>
                <w:lang w:val="en-US"/>
              </w:rPr>
              <w:t xml:space="preserve"> </w:t>
            </w:r>
            <w:r w:rsidR="00011C32" w:rsidRPr="001075A0">
              <w:rPr>
                <w:sz w:val="20"/>
              </w:rPr>
              <w:t>МГЗ</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2,88</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0,24</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0,39</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1,67</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0,10</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0,04</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0,02</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0,07</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0,33</w:t>
            </w:r>
          </w:p>
        </w:tc>
      </w:tr>
      <w:tr w:rsidR="001075A0" w:rsidRPr="001075A0" w:rsidTr="001075A0">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 xml:space="preserve"> Сода кальцино-вана</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0,17</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0,10</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0,07</w:t>
            </w:r>
          </w:p>
        </w:tc>
      </w:tr>
      <w:tr w:rsidR="001075A0" w:rsidRPr="001075A0" w:rsidTr="001075A0">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Рідке</w:t>
            </w:r>
            <w:r w:rsidR="008F6168" w:rsidRPr="001075A0">
              <w:rPr>
                <w:sz w:val="20"/>
                <w:lang w:val="en-US"/>
              </w:rPr>
              <w:t xml:space="preserve"> </w:t>
            </w:r>
            <w:r w:rsidRPr="001075A0">
              <w:rPr>
                <w:sz w:val="20"/>
              </w:rPr>
              <w:t>скло</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0,96</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0,30</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0,48</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0,18</w:t>
            </w:r>
          </w:p>
        </w:tc>
      </w:tr>
      <w:tr w:rsidR="001075A0" w:rsidRPr="001075A0" w:rsidTr="001075A0">
        <w:tc>
          <w:tcPr>
            <w:tcW w:w="0" w:type="auto"/>
            <w:shd w:val="clear" w:color="auto" w:fill="auto"/>
          </w:tcPr>
          <w:p w:rsidR="00011C32" w:rsidRPr="001075A0" w:rsidRDefault="00011C32" w:rsidP="001075A0">
            <w:pPr>
              <w:suppressAutoHyphens/>
              <w:spacing w:line="360" w:lineRule="auto"/>
              <w:rPr>
                <w:sz w:val="20"/>
              </w:rPr>
            </w:pPr>
            <w:r w:rsidRPr="001075A0">
              <w:rPr>
                <w:sz w:val="20"/>
              </w:rPr>
              <w:t>Усьогона непрожарю-вальну</w:t>
            </w:r>
          </w:p>
          <w:p w:rsidR="00011C32" w:rsidRPr="001075A0" w:rsidRDefault="00011C32" w:rsidP="001075A0">
            <w:pPr>
              <w:suppressAutoHyphens/>
              <w:spacing w:line="360" w:lineRule="auto"/>
              <w:rPr>
                <w:sz w:val="20"/>
              </w:rPr>
            </w:pPr>
            <w:r w:rsidRPr="001075A0">
              <w:rPr>
                <w:sz w:val="20"/>
              </w:rPr>
              <w:t>речови-ну, %</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100</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57,46</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24,67</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3,32</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0,46</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1,06</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0,71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0,05</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3,76</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2,38</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6,12</w:t>
            </w:r>
          </w:p>
        </w:tc>
      </w:tr>
      <w:tr w:rsidR="001075A0" w:rsidRPr="001075A0" w:rsidTr="001075A0">
        <w:tc>
          <w:tcPr>
            <w:tcW w:w="0" w:type="auto"/>
            <w:shd w:val="clear" w:color="auto" w:fill="auto"/>
          </w:tcPr>
          <w:p w:rsidR="00011C32" w:rsidRPr="001075A0" w:rsidRDefault="00011C32" w:rsidP="001075A0">
            <w:pPr>
              <w:suppressAutoHyphens/>
              <w:spacing w:line="360" w:lineRule="auto"/>
              <w:rPr>
                <w:sz w:val="20"/>
              </w:rPr>
            </w:pPr>
            <w:r w:rsidRPr="001075A0">
              <w:rPr>
                <w:sz w:val="20"/>
              </w:rPr>
              <w:t>Усього</w:t>
            </w:r>
            <w:r w:rsidR="008F6168" w:rsidRPr="001075A0">
              <w:rPr>
                <w:sz w:val="20"/>
                <w:lang w:val="en-US"/>
              </w:rPr>
              <w:t xml:space="preserve"> </w:t>
            </w:r>
            <w:r w:rsidRPr="001075A0">
              <w:rPr>
                <w:sz w:val="20"/>
              </w:rPr>
              <w:t>на прож</w:t>
            </w:r>
            <w:r w:rsidR="008F6168" w:rsidRPr="001075A0">
              <w:rPr>
                <w:sz w:val="20"/>
              </w:rPr>
              <w:t>арю</w:t>
            </w:r>
            <w:r w:rsidRPr="001075A0">
              <w:rPr>
                <w:sz w:val="20"/>
              </w:rPr>
              <w:t>вальну</w:t>
            </w:r>
          </w:p>
          <w:p w:rsidR="00011C32" w:rsidRPr="001075A0" w:rsidRDefault="00011C32" w:rsidP="001075A0">
            <w:pPr>
              <w:suppressAutoHyphens/>
              <w:spacing w:line="360" w:lineRule="auto"/>
              <w:rPr>
                <w:sz w:val="20"/>
              </w:rPr>
            </w:pPr>
            <w:r w:rsidRPr="001075A0">
              <w:rPr>
                <w:sz w:val="20"/>
              </w:rPr>
              <w:t>р</w:t>
            </w:r>
            <w:r w:rsidR="008F6168" w:rsidRPr="001075A0">
              <w:rPr>
                <w:sz w:val="20"/>
              </w:rPr>
              <w:t>ечови</w:t>
            </w:r>
            <w:r w:rsidRPr="001075A0">
              <w:rPr>
                <w:sz w:val="20"/>
              </w:rPr>
              <w:t>ну, %</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100</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61,20</w:t>
            </w:r>
          </w:p>
        </w:tc>
        <w:tc>
          <w:tcPr>
            <w:tcW w:w="0" w:type="auto"/>
            <w:shd w:val="clear" w:color="auto" w:fill="auto"/>
          </w:tcPr>
          <w:p w:rsidR="00011C32" w:rsidRPr="001075A0" w:rsidRDefault="00011C32" w:rsidP="001075A0">
            <w:pPr>
              <w:tabs>
                <w:tab w:val="left" w:pos="3600"/>
                <w:tab w:val="left" w:pos="8280"/>
              </w:tabs>
              <w:suppressAutoHyphens/>
              <w:spacing w:line="360" w:lineRule="auto"/>
              <w:rPr>
                <w:sz w:val="20"/>
              </w:rPr>
            </w:pPr>
            <w:r w:rsidRPr="001075A0">
              <w:rPr>
                <w:sz w:val="20"/>
              </w:rPr>
              <w:t>26,27</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3,54</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0,49</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1,13</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0,76</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0,06</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4,01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2,53</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0,01</w:t>
            </w:r>
          </w:p>
        </w:tc>
        <w:tc>
          <w:tcPr>
            <w:tcW w:w="0" w:type="auto"/>
            <w:shd w:val="clear" w:color="auto" w:fill="auto"/>
          </w:tcPr>
          <w:p w:rsidR="00011C32" w:rsidRPr="001075A0" w:rsidRDefault="00011C32" w:rsidP="001075A0">
            <w:pPr>
              <w:suppressAutoHyphens/>
              <w:spacing w:line="360" w:lineRule="auto"/>
              <w:rPr>
                <w:sz w:val="20"/>
              </w:rPr>
            </w:pPr>
            <w:r w:rsidRPr="001075A0">
              <w:rPr>
                <w:sz w:val="20"/>
              </w:rPr>
              <w:t>-</w:t>
            </w:r>
          </w:p>
        </w:tc>
      </w:tr>
    </w:tbl>
    <w:p w:rsidR="007F0E78" w:rsidRPr="008A4DF0" w:rsidRDefault="007F0E78" w:rsidP="007F0E78">
      <w:pPr>
        <w:suppressAutoHyphens/>
        <w:spacing w:line="360" w:lineRule="auto"/>
        <w:ind w:firstLine="709"/>
        <w:jc w:val="both"/>
        <w:rPr>
          <w:sz w:val="28"/>
          <w:szCs w:val="28"/>
          <w:lang w:val="en-US"/>
        </w:rPr>
      </w:pPr>
    </w:p>
    <w:p w:rsidR="008F6168" w:rsidRPr="008A4DF0" w:rsidRDefault="008F6168" w:rsidP="008F6168">
      <w:pPr>
        <w:suppressAutoHyphens/>
        <w:spacing w:line="360" w:lineRule="auto"/>
        <w:ind w:firstLine="709"/>
        <w:jc w:val="both"/>
        <w:rPr>
          <w:sz w:val="28"/>
          <w:szCs w:val="28"/>
          <w:lang w:val="ru-RU"/>
        </w:rPr>
      </w:pPr>
      <w:r w:rsidRPr="008A4DF0">
        <w:rPr>
          <w:sz w:val="28"/>
          <w:szCs w:val="28"/>
        </w:rPr>
        <w:t>Перерахунок маси на прожарювальну речовину робимо шляхом перемноження кожного оксиду, що міститься у масі на коефіцієнт:</w:t>
      </w:r>
    </w:p>
    <w:p w:rsidR="008F6168" w:rsidRPr="008A4DF0" w:rsidRDefault="008F6168" w:rsidP="008F6168">
      <w:pPr>
        <w:suppressAutoHyphens/>
        <w:spacing w:line="360" w:lineRule="auto"/>
        <w:ind w:firstLine="709"/>
        <w:jc w:val="both"/>
        <w:rPr>
          <w:sz w:val="28"/>
          <w:szCs w:val="28"/>
          <w:lang w:val="ru-RU"/>
        </w:rPr>
      </w:pPr>
    </w:p>
    <w:p w:rsidR="008F6168" w:rsidRPr="008A4DF0" w:rsidRDefault="008F6168" w:rsidP="008F6168">
      <w:pPr>
        <w:suppressAutoHyphens/>
        <w:spacing w:line="360" w:lineRule="auto"/>
        <w:ind w:firstLine="709"/>
        <w:jc w:val="both"/>
        <w:rPr>
          <w:position w:val="-28"/>
          <w:sz w:val="28"/>
          <w:szCs w:val="28"/>
          <w:lang w:val="ru-RU"/>
        </w:rPr>
      </w:pPr>
      <w:r w:rsidRPr="008A4DF0">
        <w:rPr>
          <w:sz w:val="28"/>
          <w:szCs w:val="28"/>
        </w:rPr>
        <w:t>К</w:t>
      </w:r>
      <w:r w:rsidR="00005AD3" w:rsidRPr="008A4DF0">
        <w:rPr>
          <w:position w:val="-28"/>
          <w:sz w:val="28"/>
          <w:szCs w:val="28"/>
        </w:rPr>
        <w:object w:dxaOrig="3700" w:dyaOrig="680">
          <v:shape id="_x0000_i1086" type="#_x0000_t75" style="width:185.25pt;height:33.75pt" o:ole="">
            <v:imagedata r:id="rId112" o:title=""/>
          </v:shape>
          <o:OLEObject Type="Embed" ProgID="Equation.3" ShapeID="_x0000_i1086" DrawAspect="Content" ObjectID="_1464869949" r:id="rId113"/>
        </w:object>
      </w:r>
    </w:p>
    <w:p w:rsidR="008F6168" w:rsidRPr="008A4DF0" w:rsidRDefault="008F6168" w:rsidP="008F6168">
      <w:pPr>
        <w:suppressAutoHyphens/>
        <w:spacing w:line="360" w:lineRule="auto"/>
        <w:ind w:firstLine="709"/>
        <w:jc w:val="both"/>
        <w:rPr>
          <w:sz w:val="28"/>
          <w:szCs w:val="28"/>
          <w:lang w:val="ru-RU"/>
        </w:rPr>
      </w:pPr>
    </w:p>
    <w:p w:rsidR="008F6168" w:rsidRPr="008A4DF0" w:rsidRDefault="008F6168" w:rsidP="008F6168">
      <w:pPr>
        <w:suppressAutoHyphens/>
        <w:spacing w:line="360" w:lineRule="auto"/>
        <w:ind w:firstLine="709"/>
        <w:jc w:val="both"/>
        <w:rPr>
          <w:sz w:val="28"/>
          <w:szCs w:val="28"/>
        </w:rPr>
      </w:pPr>
      <w:r w:rsidRPr="008A4DF0">
        <w:rPr>
          <w:sz w:val="28"/>
          <w:szCs w:val="28"/>
        </w:rPr>
        <w:t>Втрати при прожарюванні складають 6,12%.</w:t>
      </w:r>
    </w:p>
    <w:p w:rsidR="008F6168" w:rsidRPr="008A4DF0" w:rsidRDefault="008F6168" w:rsidP="007F0E78">
      <w:pPr>
        <w:suppressAutoHyphens/>
        <w:spacing w:line="360" w:lineRule="auto"/>
        <w:ind w:firstLine="709"/>
        <w:jc w:val="both"/>
        <w:rPr>
          <w:sz w:val="28"/>
          <w:szCs w:val="28"/>
          <w:lang w:val="ru-RU"/>
        </w:rPr>
      </w:pPr>
    </w:p>
    <w:p w:rsidR="008F6168" w:rsidRPr="008A4DF0" w:rsidRDefault="008F6168" w:rsidP="007F0E78">
      <w:pPr>
        <w:suppressAutoHyphens/>
        <w:spacing w:line="360" w:lineRule="auto"/>
        <w:ind w:firstLine="709"/>
        <w:jc w:val="both"/>
        <w:rPr>
          <w:sz w:val="28"/>
          <w:szCs w:val="28"/>
          <w:lang w:val="ru-RU"/>
        </w:rPr>
        <w:sectPr w:rsidR="008F6168" w:rsidRPr="008A4DF0" w:rsidSect="008F6168">
          <w:pgSz w:w="16838" w:h="11906" w:orient="landscape"/>
          <w:pgMar w:top="1134" w:right="851" w:bottom="1134" w:left="1701" w:header="709" w:footer="709" w:gutter="0"/>
          <w:cols w:space="708"/>
          <w:docGrid w:linePitch="360"/>
        </w:sectPr>
      </w:pPr>
    </w:p>
    <w:p w:rsidR="00011C32" w:rsidRPr="008A4DF0" w:rsidRDefault="00011C32" w:rsidP="007F0E78">
      <w:pPr>
        <w:suppressAutoHyphens/>
        <w:spacing w:line="360" w:lineRule="auto"/>
        <w:ind w:firstLine="709"/>
        <w:jc w:val="both"/>
        <w:rPr>
          <w:sz w:val="28"/>
          <w:szCs w:val="28"/>
        </w:rPr>
      </w:pPr>
      <w:r w:rsidRPr="008A4DF0">
        <w:rPr>
          <w:sz w:val="28"/>
          <w:szCs w:val="28"/>
        </w:rPr>
        <w:t>2. ТЕХНОЛОГІЧНА ЧАСТИНА</w:t>
      </w:r>
    </w:p>
    <w:p w:rsidR="007F0E78" w:rsidRPr="008A4DF0" w:rsidRDefault="007F0E78" w:rsidP="007F0E78">
      <w:pPr>
        <w:suppressAutoHyphens/>
        <w:spacing w:line="360" w:lineRule="auto"/>
        <w:ind w:firstLine="709"/>
        <w:jc w:val="both"/>
        <w:rPr>
          <w:sz w:val="28"/>
          <w:szCs w:val="32"/>
        </w:rPr>
      </w:pPr>
    </w:p>
    <w:p w:rsidR="00011C32" w:rsidRPr="008A4DF0" w:rsidRDefault="00011C32" w:rsidP="007F0E78">
      <w:pPr>
        <w:suppressAutoHyphens/>
        <w:spacing w:line="360" w:lineRule="auto"/>
        <w:ind w:firstLine="709"/>
        <w:jc w:val="both"/>
        <w:rPr>
          <w:sz w:val="28"/>
          <w:szCs w:val="28"/>
        </w:rPr>
      </w:pPr>
      <w:r w:rsidRPr="008A4DF0">
        <w:rPr>
          <w:sz w:val="28"/>
          <w:szCs w:val="28"/>
        </w:rPr>
        <w:t>2.1 Вибір та обґрунтування способу виробництва і технологічної схеми</w:t>
      </w:r>
    </w:p>
    <w:p w:rsidR="007F0E78" w:rsidRPr="008A4DF0" w:rsidRDefault="007F0E78" w:rsidP="007F0E78">
      <w:pPr>
        <w:suppressAutoHyphens/>
        <w:spacing w:line="360" w:lineRule="auto"/>
        <w:ind w:firstLine="709"/>
        <w:jc w:val="both"/>
        <w:rPr>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В технології кераміки вироби формують одним з трьох основних способів при певній специфіці підготовки матеріалів: пластичним формуванням, напівсухим пресуванням і литтям з глинистих</w:t>
      </w:r>
      <w:r w:rsidR="007F0E78" w:rsidRPr="008A4DF0">
        <w:rPr>
          <w:sz w:val="28"/>
          <w:szCs w:val="28"/>
        </w:rPr>
        <w:t xml:space="preserve"> </w:t>
      </w:r>
      <w:r w:rsidRPr="008A4DF0">
        <w:rPr>
          <w:sz w:val="28"/>
          <w:szCs w:val="28"/>
        </w:rPr>
        <w:t>водних</w:t>
      </w:r>
      <w:r w:rsidR="007F0E78" w:rsidRPr="008A4DF0">
        <w:rPr>
          <w:sz w:val="28"/>
          <w:szCs w:val="28"/>
        </w:rPr>
        <w:t xml:space="preserve"> </w:t>
      </w:r>
      <w:r w:rsidRPr="008A4DF0">
        <w:rPr>
          <w:sz w:val="28"/>
          <w:szCs w:val="28"/>
        </w:rPr>
        <w:t>суспензій</w:t>
      </w:r>
      <w:r w:rsidR="007F0E78" w:rsidRPr="008A4DF0">
        <w:rPr>
          <w:sz w:val="28"/>
          <w:szCs w:val="28"/>
        </w:rPr>
        <w:t xml:space="preserve"> </w:t>
      </w:r>
      <w:r w:rsidRPr="008A4DF0">
        <w:rPr>
          <w:sz w:val="28"/>
          <w:szCs w:val="28"/>
        </w:rPr>
        <w:t>(шлікерів) у гіпсові форми.</w:t>
      </w:r>
    </w:p>
    <w:p w:rsidR="007F0E78" w:rsidRPr="008A4DF0" w:rsidRDefault="00011C32" w:rsidP="007F0E78">
      <w:pPr>
        <w:suppressAutoHyphens/>
        <w:spacing w:line="360" w:lineRule="auto"/>
        <w:ind w:firstLine="709"/>
        <w:jc w:val="both"/>
        <w:rPr>
          <w:sz w:val="28"/>
          <w:szCs w:val="28"/>
        </w:rPr>
      </w:pPr>
      <w:r w:rsidRPr="008A4DF0">
        <w:rPr>
          <w:sz w:val="28"/>
          <w:szCs w:val="28"/>
        </w:rPr>
        <w:t>Вибір цього виробництва і підготовки маси визначається властивостями глинистої сировини, складністю шихти, формою і розмірами виробів і вимогами до якості матеріалу, що випалюється.</w:t>
      </w:r>
    </w:p>
    <w:p w:rsidR="007F0E78" w:rsidRPr="008A4DF0" w:rsidRDefault="00011C32" w:rsidP="007F0E78">
      <w:pPr>
        <w:suppressAutoHyphens/>
        <w:spacing w:line="360" w:lineRule="auto"/>
        <w:ind w:firstLine="709"/>
        <w:jc w:val="both"/>
        <w:rPr>
          <w:sz w:val="28"/>
          <w:szCs w:val="28"/>
        </w:rPr>
      </w:pPr>
      <w:r w:rsidRPr="008A4DF0">
        <w:rPr>
          <w:sz w:val="28"/>
          <w:szCs w:val="28"/>
        </w:rPr>
        <w:t>Відповідно з вже існуючими методами формування виробів існує три способи підготовки мас, при цьому вибір способу підготовки маси залежить не тільки від способу формування, але й</w:t>
      </w:r>
      <w:r w:rsidR="007F0E78" w:rsidRPr="008A4DF0">
        <w:rPr>
          <w:sz w:val="28"/>
          <w:szCs w:val="28"/>
        </w:rPr>
        <w:t xml:space="preserve"> </w:t>
      </w:r>
      <w:r w:rsidRPr="008A4DF0">
        <w:rPr>
          <w:sz w:val="28"/>
          <w:szCs w:val="28"/>
        </w:rPr>
        <w:t>від</w:t>
      </w:r>
      <w:r w:rsidR="007F0E78" w:rsidRPr="008A4DF0">
        <w:rPr>
          <w:sz w:val="28"/>
          <w:szCs w:val="28"/>
        </w:rPr>
        <w:t xml:space="preserve"> </w:t>
      </w:r>
      <w:r w:rsidRPr="008A4DF0">
        <w:rPr>
          <w:sz w:val="28"/>
          <w:szCs w:val="28"/>
        </w:rPr>
        <w:t>кількості</w:t>
      </w:r>
      <w:r w:rsidR="007F0E78" w:rsidRPr="008A4DF0">
        <w:rPr>
          <w:sz w:val="28"/>
          <w:szCs w:val="28"/>
        </w:rPr>
        <w:t xml:space="preserve"> </w:t>
      </w:r>
      <w:r w:rsidRPr="008A4DF0">
        <w:rPr>
          <w:sz w:val="28"/>
          <w:szCs w:val="28"/>
        </w:rPr>
        <w:t>компонентів у шихті.</w:t>
      </w:r>
    </w:p>
    <w:p w:rsidR="007F0E78" w:rsidRPr="008A4DF0" w:rsidRDefault="00011C32" w:rsidP="007F0E78">
      <w:pPr>
        <w:suppressAutoHyphens/>
        <w:spacing w:line="360" w:lineRule="auto"/>
        <w:ind w:firstLine="709"/>
        <w:jc w:val="both"/>
        <w:rPr>
          <w:sz w:val="28"/>
          <w:szCs w:val="28"/>
        </w:rPr>
      </w:pPr>
      <w:r w:rsidRPr="008A4DF0">
        <w:rPr>
          <w:sz w:val="28"/>
          <w:szCs w:val="28"/>
        </w:rPr>
        <w:t>Приготування керамічної маси, що призначена для пластичного формування виробів, полягає у переробці вихідних матеріалів в результаті якої отримується пластична керамічна маса, що має вологість 18-23 %.</w:t>
      </w:r>
    </w:p>
    <w:p w:rsidR="007F0E78" w:rsidRPr="008A4DF0" w:rsidRDefault="00011C32" w:rsidP="007F0E78">
      <w:pPr>
        <w:suppressAutoHyphens/>
        <w:spacing w:line="360" w:lineRule="auto"/>
        <w:ind w:firstLine="709"/>
        <w:jc w:val="both"/>
        <w:rPr>
          <w:sz w:val="28"/>
          <w:szCs w:val="28"/>
        </w:rPr>
      </w:pPr>
      <w:r w:rsidRPr="008A4DF0">
        <w:rPr>
          <w:sz w:val="28"/>
          <w:szCs w:val="28"/>
        </w:rPr>
        <w:t>До переваг пластичного способу виробництва відноситься можливість формування широкого асортименту керамічних виробів, в тому числі виробів крупних розмірів, складної форми і значної пустотності. Морозостійкість виробів, що виготовлені за пластичним способом вишче за морозостійкість виробів, що отримуються за напівсухим способом. Схема технологічного процесу перероблення вихідних сировинних матеріалів за пластичним способом</w:t>
      </w:r>
      <w:r w:rsidR="007F0E78" w:rsidRPr="008A4DF0">
        <w:rPr>
          <w:sz w:val="28"/>
          <w:szCs w:val="28"/>
        </w:rPr>
        <w:t xml:space="preserve"> </w:t>
      </w:r>
      <w:r w:rsidRPr="008A4DF0">
        <w:rPr>
          <w:sz w:val="28"/>
          <w:szCs w:val="28"/>
        </w:rPr>
        <w:t>простіше</w:t>
      </w:r>
      <w:r w:rsidR="007F0E78" w:rsidRPr="008A4DF0">
        <w:rPr>
          <w:sz w:val="28"/>
          <w:szCs w:val="28"/>
        </w:rPr>
        <w:t xml:space="preserve"> </w:t>
      </w:r>
      <w:r w:rsidRPr="008A4DF0">
        <w:rPr>
          <w:sz w:val="28"/>
          <w:szCs w:val="28"/>
        </w:rPr>
        <w:t>ніж</w:t>
      </w:r>
      <w:r w:rsidR="007F0E78" w:rsidRPr="008A4DF0">
        <w:rPr>
          <w:sz w:val="28"/>
          <w:szCs w:val="28"/>
        </w:rPr>
        <w:t xml:space="preserve"> </w:t>
      </w:r>
      <w:r w:rsidRPr="008A4DF0">
        <w:rPr>
          <w:sz w:val="28"/>
          <w:szCs w:val="28"/>
        </w:rPr>
        <w:t>за</w:t>
      </w:r>
      <w:r w:rsidR="007F0E78" w:rsidRPr="008A4DF0">
        <w:rPr>
          <w:sz w:val="28"/>
          <w:szCs w:val="28"/>
        </w:rPr>
        <w:t xml:space="preserve"> </w:t>
      </w:r>
      <w:r w:rsidRPr="008A4DF0">
        <w:rPr>
          <w:sz w:val="28"/>
          <w:szCs w:val="28"/>
        </w:rPr>
        <w:t>напівсухим. К недолікам пластичного методу виробництва можна віднести велику тривалість технологічного циклу, малу міцність виробів.</w:t>
      </w:r>
    </w:p>
    <w:p w:rsidR="007F0E78" w:rsidRPr="008A4DF0" w:rsidRDefault="00011C32" w:rsidP="007F0E78">
      <w:pPr>
        <w:suppressAutoHyphens/>
        <w:spacing w:line="360" w:lineRule="auto"/>
        <w:ind w:firstLine="709"/>
        <w:jc w:val="both"/>
        <w:rPr>
          <w:sz w:val="28"/>
          <w:szCs w:val="28"/>
        </w:rPr>
      </w:pPr>
      <w:r w:rsidRPr="008A4DF0">
        <w:rPr>
          <w:sz w:val="28"/>
          <w:szCs w:val="28"/>
        </w:rPr>
        <w:t>Приготування керамічної маси, що призначена для напівсухого пресування, полягає в сушінні і подрібненні глини, з отриманням однорідного за складом і вологості порошку з певним</w:t>
      </w:r>
      <w:r w:rsidR="007F0E78" w:rsidRPr="008A4DF0">
        <w:rPr>
          <w:sz w:val="28"/>
          <w:szCs w:val="28"/>
        </w:rPr>
        <w:t xml:space="preserve"> </w:t>
      </w:r>
      <w:r w:rsidRPr="008A4DF0">
        <w:rPr>
          <w:sz w:val="28"/>
          <w:szCs w:val="28"/>
        </w:rPr>
        <w:t>зерновим</w:t>
      </w:r>
      <w:r w:rsidR="007F0E78" w:rsidRPr="008A4DF0">
        <w:rPr>
          <w:sz w:val="28"/>
          <w:szCs w:val="28"/>
        </w:rPr>
        <w:t xml:space="preserve"> </w:t>
      </w:r>
      <w:r w:rsidRPr="008A4DF0">
        <w:rPr>
          <w:sz w:val="28"/>
          <w:szCs w:val="28"/>
        </w:rPr>
        <w:t>складом. При</w:t>
      </w:r>
      <w:r w:rsidR="007F0E78" w:rsidRPr="008A4DF0">
        <w:rPr>
          <w:sz w:val="28"/>
          <w:szCs w:val="28"/>
        </w:rPr>
        <w:t xml:space="preserve"> </w:t>
      </w:r>
      <w:r w:rsidRPr="008A4DF0">
        <w:rPr>
          <w:sz w:val="28"/>
          <w:szCs w:val="28"/>
        </w:rPr>
        <w:t>напівсухому</w:t>
      </w:r>
      <w:r w:rsidR="007F0E78" w:rsidRPr="008A4DF0">
        <w:rPr>
          <w:sz w:val="28"/>
          <w:szCs w:val="28"/>
        </w:rPr>
        <w:t xml:space="preserve"> </w:t>
      </w:r>
      <w:r w:rsidRPr="008A4DF0">
        <w:rPr>
          <w:sz w:val="28"/>
          <w:szCs w:val="28"/>
        </w:rPr>
        <w:t>пресуванні</w:t>
      </w:r>
      <w:r w:rsidR="007F0E78" w:rsidRPr="008A4DF0">
        <w:rPr>
          <w:sz w:val="28"/>
          <w:szCs w:val="28"/>
        </w:rPr>
        <w:t xml:space="preserve"> </w:t>
      </w:r>
      <w:r w:rsidRPr="008A4DF0">
        <w:rPr>
          <w:sz w:val="28"/>
          <w:szCs w:val="28"/>
        </w:rPr>
        <w:t>вологість</w:t>
      </w:r>
      <w:r w:rsidR="007F0E78" w:rsidRPr="008A4DF0">
        <w:rPr>
          <w:sz w:val="28"/>
          <w:szCs w:val="28"/>
        </w:rPr>
        <w:t xml:space="preserve"> </w:t>
      </w:r>
      <w:r w:rsidRPr="008A4DF0">
        <w:rPr>
          <w:sz w:val="28"/>
          <w:szCs w:val="28"/>
        </w:rPr>
        <w:t>маси</w:t>
      </w:r>
      <w:r w:rsidR="007F0E78" w:rsidRPr="008A4DF0">
        <w:rPr>
          <w:sz w:val="28"/>
          <w:szCs w:val="28"/>
        </w:rPr>
        <w:t xml:space="preserve"> </w:t>
      </w:r>
      <w:r w:rsidRPr="008A4DF0">
        <w:rPr>
          <w:sz w:val="28"/>
          <w:szCs w:val="28"/>
        </w:rPr>
        <w:t>складає 8-12 %.</w:t>
      </w:r>
    </w:p>
    <w:p w:rsidR="007F0E78" w:rsidRPr="008A4DF0" w:rsidRDefault="00011C32" w:rsidP="007F0E78">
      <w:pPr>
        <w:suppressAutoHyphens/>
        <w:spacing w:line="360" w:lineRule="auto"/>
        <w:ind w:firstLine="709"/>
        <w:jc w:val="both"/>
        <w:rPr>
          <w:sz w:val="28"/>
          <w:szCs w:val="28"/>
        </w:rPr>
      </w:pPr>
      <w:r w:rsidRPr="008A4DF0">
        <w:rPr>
          <w:sz w:val="28"/>
          <w:szCs w:val="28"/>
        </w:rPr>
        <w:t>Напівсухий</w:t>
      </w:r>
      <w:r w:rsidR="007F0E78" w:rsidRPr="008A4DF0">
        <w:rPr>
          <w:sz w:val="28"/>
          <w:szCs w:val="28"/>
        </w:rPr>
        <w:t xml:space="preserve"> </w:t>
      </w:r>
      <w:r w:rsidRPr="008A4DF0">
        <w:rPr>
          <w:sz w:val="28"/>
          <w:szCs w:val="28"/>
        </w:rPr>
        <w:t>спосіб</w:t>
      </w:r>
      <w:r w:rsidR="007F0E78" w:rsidRPr="008A4DF0">
        <w:rPr>
          <w:sz w:val="28"/>
          <w:szCs w:val="28"/>
        </w:rPr>
        <w:t xml:space="preserve"> </w:t>
      </w:r>
      <w:r w:rsidRPr="008A4DF0">
        <w:rPr>
          <w:sz w:val="28"/>
          <w:szCs w:val="28"/>
        </w:rPr>
        <w:t>підготовки</w:t>
      </w:r>
      <w:r w:rsidR="007F0E78" w:rsidRPr="008A4DF0">
        <w:rPr>
          <w:sz w:val="28"/>
          <w:szCs w:val="28"/>
        </w:rPr>
        <w:t xml:space="preserve"> </w:t>
      </w:r>
      <w:r w:rsidRPr="008A4DF0">
        <w:rPr>
          <w:sz w:val="28"/>
          <w:szCs w:val="28"/>
        </w:rPr>
        <w:t>маси застосовують головним чином при</w:t>
      </w:r>
      <w:r w:rsidR="008F6168" w:rsidRPr="008A4DF0">
        <w:rPr>
          <w:sz w:val="28"/>
          <w:szCs w:val="28"/>
          <w:lang w:val="ru-RU"/>
        </w:rPr>
        <w:t xml:space="preserve"> </w:t>
      </w:r>
      <w:r w:rsidRPr="008A4DF0">
        <w:rPr>
          <w:sz w:val="28"/>
          <w:szCs w:val="28"/>
        </w:rPr>
        <w:t>надто щільній структурі глини, низької кар'єрної вологості її. Щільна структура глини перешкоджає її зволоженню і обробці.</w: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Переробка сировинних матеріалів вказаними двома способами здійснюється коли керамічна маса вміщує не більше 2-3 компонента однакових або близьких за своїми фізико – хімічними властивостями.</w: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Шлікерний спосіб підготовки маси характеризується різноманітністю технологічних процесів. Подрібнення компонентів можливо здійснювати сумісним і роздільним способами. При сумісному</w:t>
      </w:r>
      <w:r w:rsidR="007F0E78" w:rsidRPr="008A4DF0">
        <w:rPr>
          <w:sz w:val="28"/>
          <w:szCs w:val="28"/>
        </w:rPr>
        <w:t xml:space="preserve"> </w:t>
      </w:r>
      <w:r w:rsidRPr="008A4DF0">
        <w:rPr>
          <w:sz w:val="28"/>
          <w:szCs w:val="28"/>
        </w:rPr>
        <w:t>помелі</w:t>
      </w:r>
      <w:r w:rsidR="007F0E78" w:rsidRPr="008A4DF0">
        <w:rPr>
          <w:sz w:val="28"/>
          <w:szCs w:val="28"/>
        </w:rPr>
        <w:t xml:space="preserve"> </w:t>
      </w:r>
      <w:r w:rsidRPr="008A4DF0">
        <w:rPr>
          <w:sz w:val="28"/>
          <w:szCs w:val="28"/>
        </w:rPr>
        <w:t>опіснюючі,</w:t>
      </w:r>
      <w:r w:rsidR="007F0E78" w:rsidRPr="008A4DF0">
        <w:rPr>
          <w:sz w:val="28"/>
          <w:szCs w:val="28"/>
        </w:rPr>
        <w:t xml:space="preserve"> </w:t>
      </w:r>
      <w:r w:rsidRPr="008A4DF0">
        <w:rPr>
          <w:sz w:val="28"/>
          <w:szCs w:val="28"/>
        </w:rPr>
        <w:t>плавні</w:t>
      </w:r>
      <w:r w:rsidR="007F0E78" w:rsidRPr="008A4DF0">
        <w:rPr>
          <w:sz w:val="28"/>
          <w:szCs w:val="28"/>
        </w:rPr>
        <w:t xml:space="preserve"> </w:t>
      </w:r>
      <w:r w:rsidRPr="008A4DF0">
        <w:rPr>
          <w:sz w:val="28"/>
          <w:szCs w:val="28"/>
        </w:rPr>
        <w:t>і</w:t>
      </w:r>
      <w:r w:rsidR="007F0E78" w:rsidRPr="008A4DF0">
        <w:rPr>
          <w:sz w:val="28"/>
          <w:szCs w:val="28"/>
        </w:rPr>
        <w:t xml:space="preserve"> </w:t>
      </w:r>
      <w:r w:rsidRPr="008A4DF0">
        <w:rPr>
          <w:sz w:val="28"/>
          <w:szCs w:val="28"/>
        </w:rPr>
        <w:t>глинисті</w:t>
      </w:r>
      <w:r w:rsidR="007F0E78" w:rsidRPr="008A4DF0">
        <w:rPr>
          <w:sz w:val="28"/>
          <w:szCs w:val="28"/>
        </w:rPr>
        <w:t xml:space="preserve"> </w:t>
      </w:r>
      <w:r w:rsidRPr="008A4DF0">
        <w:rPr>
          <w:sz w:val="28"/>
          <w:szCs w:val="28"/>
        </w:rPr>
        <w:t>матеріали</w:t>
      </w:r>
      <w:r w:rsidR="007F0E78" w:rsidRPr="008A4DF0">
        <w:rPr>
          <w:sz w:val="28"/>
          <w:szCs w:val="28"/>
        </w:rPr>
        <w:t xml:space="preserve"> </w:t>
      </w:r>
      <w:r w:rsidRPr="008A4DF0">
        <w:rPr>
          <w:sz w:val="28"/>
          <w:szCs w:val="28"/>
        </w:rPr>
        <w:t>розмалюють</w:t>
      </w:r>
      <w:r w:rsidR="007F0E78" w:rsidRPr="008A4DF0">
        <w:rPr>
          <w:sz w:val="28"/>
          <w:szCs w:val="28"/>
        </w:rPr>
        <w:t xml:space="preserve"> </w:t>
      </w:r>
      <w:r w:rsidRPr="008A4DF0">
        <w:rPr>
          <w:sz w:val="28"/>
          <w:szCs w:val="28"/>
        </w:rPr>
        <w:t>по</w:t>
      </w:r>
      <w:r w:rsidR="007F0E78" w:rsidRPr="008A4DF0">
        <w:rPr>
          <w:sz w:val="28"/>
          <w:szCs w:val="28"/>
        </w:rPr>
        <w:t xml:space="preserve"> </w:t>
      </w:r>
      <w:r w:rsidRPr="008A4DF0">
        <w:rPr>
          <w:sz w:val="28"/>
          <w:szCs w:val="28"/>
        </w:rPr>
        <w:t>мокрому</w:t>
      </w:r>
      <w:r w:rsidR="007F0E78" w:rsidRPr="008A4DF0">
        <w:rPr>
          <w:sz w:val="28"/>
          <w:szCs w:val="28"/>
        </w:rPr>
        <w:t xml:space="preserve"> </w:t>
      </w:r>
      <w:r w:rsidRPr="008A4DF0">
        <w:rPr>
          <w:sz w:val="28"/>
          <w:szCs w:val="28"/>
        </w:rPr>
        <w:t>способу у кульових млинах. У результаті чого отримується рідка керамічна маса – шлікер з вологістю близько 45 %. Роздільний помел характеризується тим, що опіснюючі і плавні розмалю-ють у кульових млинах, а глину розпускають у мішалках, а потім обидві суспен-зії змішуються у певних пропорціях. Як перша, так і друга схема мають свої переваги і недоліки. При роздільному помелі сировинних матеріалів більш широко розповсюджений такий вид браку як "мушка" – темні точки на поверхні виробів, що виникають у результаті потрапляння залізничних включень в масу. Сумісний помел значно зменшує такий вид браку, але при сумісному помелі значно зменшується продуктивність млинів, збільшуються витрати електро-енергії у порівнянні з роздільним помелом [2].</w: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У даному проекті передбачається використовувати метод напівсухого пресування керамічних плиток із підготовкою преспорошку шлікерним способом на БРС. Цей вибір базується на тому, що необхідно досягти точного дозування сировини і високу ступінь гомогенізації сировинної маси. Формуван-ня плиток методом напівсухого пресування забезпечує високу щільність череп-ку, точність форм і розмірів.</w: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Помел сировинних матеріалів буде здійснюватися у кульовому млині.</w:t>
      </w:r>
      <w:r w:rsidR="007F0E78" w:rsidRPr="008A4DF0">
        <w:rPr>
          <w:sz w:val="28"/>
          <w:szCs w:val="28"/>
        </w:rPr>
        <w:t xml:space="preserve"> </w:t>
      </w:r>
      <w:r w:rsidRPr="008A4DF0">
        <w:rPr>
          <w:sz w:val="28"/>
          <w:szCs w:val="28"/>
        </w:rPr>
        <w:t>Вибір помольного агрегату (кульового млину) базується на тому, що хоча продуктивність кульових млинів менша, ніж у трубних млинах, але вони забезпечують високу ступінь подрібнення матеріалу, не металоємні, а тривалість помелу зменшується в 10-20 раз [1]. Так як ку</w:t>
      </w:r>
      <w:r w:rsidR="008F6168" w:rsidRPr="008A4DF0">
        <w:rPr>
          <w:sz w:val="28"/>
          <w:szCs w:val="28"/>
        </w:rPr>
        <w:t>льові млини футеруються кераміч</w:t>
      </w:r>
      <w:r w:rsidRPr="008A4DF0">
        <w:rPr>
          <w:sz w:val="28"/>
          <w:szCs w:val="28"/>
        </w:rPr>
        <w:t>ним матеріалом, а помольні тіла також керамічні, то забезпечується потрібна чистота маси. Подрібнення до високого ступеня дисперсності у кульових млинах мокрим способом протікає значно ефективніше, ніж сухим. Наявність води полегшує руйнування твердих часточок, за р</w:t>
      </w:r>
      <w:r w:rsidR="008F6168" w:rsidRPr="008A4DF0">
        <w:rPr>
          <w:sz w:val="28"/>
          <w:szCs w:val="28"/>
        </w:rPr>
        <w:t>ахунок проникнення води у тріщи</w:t>
      </w:r>
      <w:r w:rsidRPr="008A4DF0">
        <w:rPr>
          <w:sz w:val="28"/>
          <w:szCs w:val="28"/>
        </w:rPr>
        <w:t>ни та розклінювання</w:t>
      </w:r>
      <w:r w:rsidR="007F0E78" w:rsidRPr="008A4DF0">
        <w:rPr>
          <w:sz w:val="28"/>
          <w:szCs w:val="28"/>
        </w:rPr>
        <w:t xml:space="preserve"> </w:t>
      </w:r>
      <w:r w:rsidRPr="008A4DF0">
        <w:rPr>
          <w:sz w:val="28"/>
          <w:szCs w:val="28"/>
        </w:rPr>
        <w:t>часток [9].</w: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Зневоднення шлікера і перетворення його у преспорошок</w:t>
      </w:r>
      <w:r w:rsidR="007F0E78" w:rsidRPr="008A4DF0">
        <w:rPr>
          <w:sz w:val="28"/>
          <w:szCs w:val="28"/>
        </w:rPr>
        <w:t xml:space="preserve"> </w:t>
      </w:r>
      <w:r w:rsidRPr="008A4DF0">
        <w:rPr>
          <w:sz w:val="28"/>
          <w:szCs w:val="28"/>
        </w:rPr>
        <w:t>здійснюється у баштових розпилювальних сушарках (БРС), що дозволяє отримувати прес-порошок стабільного гранулометричного складу, однорідними частинками, доб-рою сипучістю, з мінімальним вмістом тонких пиловидних фракцій і постійної вологості [8].</w: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Застосування розпилювальних сушарок дає великі економічні і технічні ефекти, знижуються трудомісткість приготовлення преспорошку, витрати електроенергії. Вироби, які отримуються з преспорошку, що готуються у розпилювальній сушарці, мають більшу міцність на вигін, ніж готові вироби, що отримуються з фільтр-пресового порошку.</w:t>
      </w:r>
    </w:p>
    <w:p w:rsidR="007F0E78" w:rsidRPr="008A4DF0" w:rsidRDefault="00011C32" w:rsidP="007F0E78">
      <w:pPr>
        <w:suppressAutoHyphens/>
        <w:spacing w:line="360" w:lineRule="auto"/>
        <w:ind w:firstLine="709"/>
        <w:jc w:val="both"/>
        <w:rPr>
          <w:sz w:val="28"/>
          <w:szCs w:val="28"/>
        </w:rPr>
      </w:pPr>
      <w:r w:rsidRPr="008A4DF0">
        <w:rPr>
          <w:sz w:val="28"/>
          <w:szCs w:val="28"/>
        </w:rPr>
        <w:t>Сушіння</w:t>
      </w:r>
      <w:r w:rsidR="007F0E78" w:rsidRPr="008A4DF0">
        <w:rPr>
          <w:sz w:val="28"/>
          <w:szCs w:val="28"/>
        </w:rPr>
        <w:t xml:space="preserve"> </w:t>
      </w:r>
      <w:r w:rsidRPr="008A4DF0">
        <w:rPr>
          <w:sz w:val="28"/>
          <w:szCs w:val="28"/>
        </w:rPr>
        <w:t>і випал плиток буде здійснюватися на потоково-конвеєрній лінії, яка включає роликову сушарку і конвеєрну піч. Використання потоково-конвеєрної лінії забезпечує автоматизувати весь технологічний процес виробництва плиток від БРС до готових виробів.</w:t>
      </w:r>
    </w:p>
    <w:p w:rsidR="007F0E78" w:rsidRPr="008A4DF0" w:rsidRDefault="00011C32" w:rsidP="007F0E78">
      <w:pPr>
        <w:suppressAutoHyphens/>
        <w:spacing w:line="360" w:lineRule="auto"/>
        <w:ind w:firstLine="709"/>
        <w:jc w:val="both"/>
        <w:rPr>
          <w:sz w:val="28"/>
          <w:szCs w:val="28"/>
        </w:rPr>
      </w:pPr>
      <w:r w:rsidRPr="008A4DF0">
        <w:rPr>
          <w:sz w:val="28"/>
          <w:szCs w:val="28"/>
        </w:rPr>
        <w:t>Роликові печі є найбільш розповсюджені, вони пристосовані до швидкісного режиму випалу (від 30 до 80 хв). Швидкісний однорядний випал забезпечує рівномірний розподіл температури і високу якість плиток. Ці печі мають легку і просту конструкцію, можуть легко вбудовуватися у будь-яку виробничу потокову лінію [8,9].</w:t>
      </w:r>
    </w:p>
    <w:p w:rsidR="007F0E78" w:rsidRPr="008A4DF0" w:rsidRDefault="007F0E78" w:rsidP="007F0E78">
      <w:pPr>
        <w:suppressAutoHyphens/>
        <w:spacing w:line="360" w:lineRule="auto"/>
        <w:ind w:firstLine="709"/>
        <w:jc w:val="both"/>
        <w:rPr>
          <w:sz w:val="28"/>
          <w:szCs w:val="28"/>
        </w:rPr>
      </w:pPr>
    </w:p>
    <w:p w:rsidR="008F6168" w:rsidRPr="008A4DF0" w:rsidRDefault="008F6168">
      <w:pPr>
        <w:spacing w:after="200" w:line="276" w:lineRule="auto"/>
        <w:rPr>
          <w:sz w:val="28"/>
          <w:szCs w:val="28"/>
        </w:rPr>
      </w:pPr>
      <w:r w:rsidRPr="008A4DF0">
        <w:rPr>
          <w:sz w:val="28"/>
          <w:szCs w:val="28"/>
        </w:rPr>
        <w:br w:type="page"/>
      </w:r>
    </w:p>
    <w:p w:rsidR="00011C32" w:rsidRPr="008A4DF0" w:rsidRDefault="00011C32" w:rsidP="007F0E78">
      <w:pPr>
        <w:suppressAutoHyphens/>
        <w:spacing w:line="360" w:lineRule="auto"/>
        <w:ind w:firstLine="709"/>
        <w:jc w:val="both"/>
        <w:rPr>
          <w:sz w:val="28"/>
          <w:szCs w:val="28"/>
          <w:lang w:val="en-US"/>
        </w:rPr>
      </w:pPr>
      <w:r w:rsidRPr="008A4DF0">
        <w:rPr>
          <w:sz w:val="28"/>
          <w:szCs w:val="28"/>
        </w:rPr>
        <w:t>2.2 Технологічна схема виробництва</w:t>
      </w:r>
    </w:p>
    <w:p w:rsidR="008F6168" w:rsidRPr="008A4DF0" w:rsidRDefault="008F6168" w:rsidP="007F0E78">
      <w:pPr>
        <w:suppressAutoHyphens/>
        <w:spacing w:line="360" w:lineRule="auto"/>
        <w:ind w:firstLine="709"/>
        <w:jc w:val="both"/>
        <w:rPr>
          <w:sz w:val="28"/>
          <w:szCs w:val="28"/>
          <w:lang w:val="en-US"/>
        </w:rPr>
      </w:pPr>
    </w:p>
    <w:p w:rsidR="007F0E78" w:rsidRPr="008A4DF0" w:rsidRDefault="00903672" w:rsidP="007F0E78">
      <w:pPr>
        <w:suppressAutoHyphens/>
        <w:spacing w:line="360" w:lineRule="auto"/>
        <w:ind w:firstLine="709"/>
        <w:jc w:val="both"/>
        <w:rPr>
          <w:b/>
          <w:sz w:val="28"/>
          <w:szCs w:val="28"/>
        </w:rPr>
      </w:pPr>
      <w:r>
        <w:rPr>
          <w:noProof/>
          <w:szCs w:val="28"/>
          <w:lang w:val="ru-RU"/>
        </w:rPr>
        <w:pict>
          <v:shape id="Рисунок 21815" o:spid="_x0000_i1087" type="#_x0000_t75" style="width:276.75pt;height:594pt;visibility:visible;mso-wrap-style:square">
            <v:imagedata r:id="rId114" o:title="" croptop="2901f" cropleft="4196f" cropright="21759f"/>
          </v:shape>
        </w:pict>
      </w:r>
    </w:p>
    <w:p w:rsidR="008F6168" w:rsidRPr="008A4DF0" w:rsidRDefault="008F6168" w:rsidP="007F0E78">
      <w:pPr>
        <w:suppressAutoHyphens/>
        <w:spacing w:line="360" w:lineRule="auto"/>
        <w:ind w:firstLine="709"/>
        <w:jc w:val="both"/>
        <w:rPr>
          <w:sz w:val="28"/>
          <w:szCs w:val="28"/>
          <w:lang w:val="en-US"/>
        </w:rPr>
      </w:pPr>
    </w:p>
    <w:p w:rsidR="008F6168" w:rsidRPr="008A4DF0" w:rsidRDefault="008F6168">
      <w:pPr>
        <w:spacing w:after="200" w:line="276" w:lineRule="auto"/>
        <w:rPr>
          <w:sz w:val="28"/>
          <w:szCs w:val="28"/>
          <w:lang w:val="en-US"/>
        </w:rPr>
      </w:pPr>
      <w:r w:rsidRPr="008A4DF0">
        <w:rPr>
          <w:sz w:val="28"/>
          <w:szCs w:val="28"/>
          <w:lang w:val="en-US"/>
        </w:rPr>
        <w:br w:type="page"/>
      </w:r>
    </w:p>
    <w:p w:rsidR="007F0E78" w:rsidRPr="008A4DF0" w:rsidRDefault="00011C32" w:rsidP="007F0E78">
      <w:pPr>
        <w:suppressAutoHyphens/>
        <w:spacing w:line="360" w:lineRule="auto"/>
        <w:ind w:firstLine="709"/>
        <w:jc w:val="both"/>
        <w:rPr>
          <w:sz w:val="28"/>
          <w:szCs w:val="28"/>
        </w:rPr>
      </w:pPr>
      <w:r w:rsidRPr="008A4DF0">
        <w:rPr>
          <w:sz w:val="28"/>
          <w:szCs w:val="28"/>
        </w:rPr>
        <w:t>2.3 Опис технологічного процесу</w:t>
      </w:r>
    </w:p>
    <w:p w:rsidR="008F6168" w:rsidRPr="00D304CF" w:rsidRDefault="008F6168" w:rsidP="007F0E78">
      <w:pPr>
        <w:suppressAutoHyphens/>
        <w:spacing w:line="360" w:lineRule="auto"/>
        <w:ind w:firstLine="709"/>
        <w:jc w:val="both"/>
        <w:rPr>
          <w:sz w:val="28"/>
          <w:szCs w:val="28"/>
          <w:lang w:val="ru-RU"/>
        </w:rPr>
      </w:pPr>
    </w:p>
    <w:p w:rsidR="00011C32" w:rsidRPr="008A4DF0" w:rsidRDefault="00011C32" w:rsidP="007F0E78">
      <w:pPr>
        <w:suppressAutoHyphens/>
        <w:spacing w:line="360" w:lineRule="auto"/>
        <w:ind w:firstLine="709"/>
        <w:jc w:val="both"/>
        <w:rPr>
          <w:sz w:val="28"/>
          <w:szCs w:val="28"/>
        </w:rPr>
      </w:pPr>
      <w:r w:rsidRPr="008A4DF0">
        <w:rPr>
          <w:sz w:val="28"/>
          <w:szCs w:val="28"/>
        </w:rPr>
        <w:t>2.3.1 Транспортування і зберігання сировинних матеріалів,</w:t>
      </w:r>
      <w:r w:rsidR="008F6168" w:rsidRPr="008A4DF0">
        <w:rPr>
          <w:sz w:val="28"/>
          <w:szCs w:val="28"/>
          <w:lang w:val="ru-RU"/>
        </w:rPr>
        <w:t xml:space="preserve"> </w:t>
      </w:r>
      <w:r w:rsidRPr="008A4DF0">
        <w:rPr>
          <w:sz w:val="28"/>
          <w:szCs w:val="28"/>
        </w:rPr>
        <w:t>що потрапляють на склад</w:t>
      </w:r>
    </w:p>
    <w:p w:rsidR="007F0E78" w:rsidRPr="008A4DF0" w:rsidRDefault="007F0E78" w:rsidP="007F0E78">
      <w:pPr>
        <w:suppressAutoHyphens/>
        <w:spacing w:line="360" w:lineRule="auto"/>
        <w:ind w:firstLine="709"/>
        <w:jc w:val="both"/>
        <w:rPr>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Сировина буде доставлятися на склад збереження сировини за допомогою залізничного та автомобільного транспорту.</w:t>
      </w:r>
    </w:p>
    <w:p w:rsidR="007F0E78" w:rsidRPr="008A4DF0" w:rsidRDefault="00011C32" w:rsidP="007F0E78">
      <w:pPr>
        <w:suppressAutoHyphens/>
        <w:spacing w:line="360" w:lineRule="auto"/>
        <w:ind w:firstLine="709"/>
        <w:jc w:val="both"/>
        <w:rPr>
          <w:sz w:val="28"/>
          <w:szCs w:val="28"/>
        </w:rPr>
      </w:pPr>
      <w:r w:rsidRPr="008A4DF0">
        <w:rPr>
          <w:sz w:val="28"/>
          <w:szCs w:val="28"/>
        </w:rPr>
        <w:t>Сировина і матеріали, що використовуються у виробництві зберігаються у критому складі, що захищає їх від пилу й атмосферних опадів. Сировина і матеріали, що розвантажені направляються у відсіки складу на площадки, призначені для збереження даного виду сировини.</w:t>
      </w:r>
    </w:p>
    <w:p w:rsidR="007F0E78" w:rsidRPr="008A4DF0" w:rsidRDefault="00011C32" w:rsidP="007F0E78">
      <w:pPr>
        <w:suppressAutoHyphens/>
        <w:spacing w:line="360" w:lineRule="auto"/>
        <w:ind w:firstLine="709"/>
        <w:jc w:val="both"/>
        <w:rPr>
          <w:sz w:val="28"/>
          <w:szCs w:val="28"/>
        </w:rPr>
      </w:pPr>
      <w:r w:rsidRPr="008A4DF0">
        <w:rPr>
          <w:sz w:val="28"/>
          <w:szCs w:val="28"/>
        </w:rPr>
        <w:t>Вхідний контроль сировини і матеріалів, здійснюється відповідно до роз-робленого переліку сировини і матеріалів, які підлягають вхідному контролю.</w:t>
      </w:r>
    </w:p>
    <w:p w:rsidR="00011C32" w:rsidRPr="008A4DF0" w:rsidRDefault="00011C32" w:rsidP="007F0E78">
      <w:pPr>
        <w:suppressAutoHyphens/>
        <w:spacing w:line="360" w:lineRule="auto"/>
        <w:ind w:firstLine="709"/>
        <w:jc w:val="both"/>
        <w:rPr>
          <w:sz w:val="28"/>
          <w:szCs w:val="28"/>
        </w:rPr>
      </w:pPr>
      <w:r w:rsidRPr="008A4DF0">
        <w:rPr>
          <w:sz w:val="28"/>
          <w:szCs w:val="28"/>
        </w:rPr>
        <w:t>На складі сировини дотримується встановлений режим чистоти сировини. На складі підтримується запас основних видів сировини не менше, ніж на 1 місяць.</w:t>
      </w:r>
    </w:p>
    <w:p w:rsidR="007F0E78" w:rsidRPr="008A4DF0" w:rsidRDefault="007F0E78" w:rsidP="007F0E78">
      <w:pPr>
        <w:suppressAutoHyphens/>
        <w:spacing w:line="360" w:lineRule="auto"/>
        <w:ind w:firstLine="709"/>
        <w:jc w:val="both"/>
        <w:rPr>
          <w:sz w:val="28"/>
          <w:szCs w:val="28"/>
        </w:rPr>
      </w:pPr>
    </w:p>
    <w:p w:rsidR="00011C32" w:rsidRPr="008A4DF0" w:rsidRDefault="008F6168" w:rsidP="007F0E78">
      <w:pPr>
        <w:suppressAutoHyphens/>
        <w:spacing w:line="360" w:lineRule="auto"/>
        <w:ind w:firstLine="709"/>
        <w:jc w:val="both"/>
        <w:rPr>
          <w:sz w:val="28"/>
          <w:szCs w:val="28"/>
        </w:rPr>
      </w:pPr>
      <w:r w:rsidRPr="008A4DF0">
        <w:rPr>
          <w:sz w:val="28"/>
          <w:szCs w:val="28"/>
        </w:rPr>
        <w:t>2.3.2</w:t>
      </w:r>
      <w:r w:rsidRPr="008A4DF0">
        <w:rPr>
          <w:sz w:val="28"/>
          <w:szCs w:val="28"/>
          <w:lang w:val="ru-RU"/>
        </w:rPr>
        <w:t xml:space="preserve"> </w:t>
      </w:r>
      <w:r w:rsidR="00011C32" w:rsidRPr="008A4DF0">
        <w:rPr>
          <w:sz w:val="28"/>
          <w:szCs w:val="28"/>
        </w:rPr>
        <w:t>Попередня підготовка матеріалів</w:t>
      </w:r>
    </w:p>
    <w:p w:rsidR="007F0E78" w:rsidRPr="008A4DF0" w:rsidRDefault="00011C32" w:rsidP="008A0B0D">
      <w:pPr>
        <w:suppressAutoHyphens/>
        <w:spacing w:line="360" w:lineRule="auto"/>
        <w:ind w:firstLine="709"/>
        <w:jc w:val="both"/>
        <w:rPr>
          <w:sz w:val="28"/>
          <w:szCs w:val="28"/>
        </w:rPr>
      </w:pPr>
      <w:r w:rsidRPr="008A4DF0">
        <w:rPr>
          <w:sz w:val="28"/>
          <w:szCs w:val="28"/>
        </w:rPr>
        <w:t>Вибірка глини зі складу і подача її у стругач для подрібнення виробляється рівномірно по всій поверхні збереженого запасу. Величина кусків глини, що подаються в стругач до 300 мм. Величина кусків після подрібнення не повинна перевищувати 150 мм. Після подрібнення глина за допомогою вагового дозатора направляється до кульового млину.</w:t>
      </w:r>
    </w:p>
    <w:p w:rsidR="00011C32" w:rsidRPr="008A4DF0" w:rsidRDefault="00011C32" w:rsidP="007F0E78">
      <w:pPr>
        <w:tabs>
          <w:tab w:val="left" w:pos="720"/>
        </w:tabs>
        <w:suppressAutoHyphens/>
        <w:spacing w:line="360" w:lineRule="auto"/>
        <w:ind w:firstLine="709"/>
        <w:jc w:val="both"/>
        <w:rPr>
          <w:sz w:val="28"/>
          <w:szCs w:val="28"/>
        </w:rPr>
      </w:pPr>
      <w:r w:rsidRPr="008A4DF0">
        <w:rPr>
          <w:sz w:val="28"/>
          <w:szCs w:val="28"/>
        </w:rPr>
        <w:t>Маріуполіт і червоний шлам з прийомних бункерів подаються у кюбеля де дозуються, а потім подаються до кульового млину.</w:t>
      </w:r>
    </w:p>
    <w:p w:rsidR="007F0E78" w:rsidRPr="008A4DF0" w:rsidRDefault="007F0E78" w:rsidP="007F0E78">
      <w:pPr>
        <w:tabs>
          <w:tab w:val="left" w:pos="720"/>
        </w:tabs>
        <w:suppressAutoHyphens/>
        <w:spacing w:line="360" w:lineRule="auto"/>
        <w:ind w:firstLine="709"/>
        <w:jc w:val="both"/>
        <w:rPr>
          <w:sz w:val="28"/>
          <w:szCs w:val="28"/>
        </w:rPr>
      </w:pPr>
    </w:p>
    <w:p w:rsidR="007F0E78" w:rsidRPr="008A4DF0" w:rsidRDefault="008A0B0D" w:rsidP="007F0E78">
      <w:pPr>
        <w:tabs>
          <w:tab w:val="left" w:pos="720"/>
        </w:tabs>
        <w:suppressAutoHyphens/>
        <w:spacing w:line="360" w:lineRule="auto"/>
        <w:ind w:firstLine="709"/>
        <w:jc w:val="both"/>
        <w:rPr>
          <w:sz w:val="28"/>
          <w:szCs w:val="28"/>
        </w:rPr>
      </w:pPr>
      <w:r w:rsidRPr="008A4DF0">
        <w:rPr>
          <w:sz w:val="28"/>
          <w:szCs w:val="28"/>
        </w:rPr>
        <w:t>2.3.3</w:t>
      </w:r>
      <w:r w:rsidR="00011C32" w:rsidRPr="008A4DF0">
        <w:rPr>
          <w:sz w:val="28"/>
          <w:szCs w:val="28"/>
        </w:rPr>
        <w:t xml:space="preserve"> Приготування розчину електролітів і рідкого скла</w:t>
      </w:r>
    </w:p>
    <w:p w:rsidR="007F0E78" w:rsidRPr="008A4DF0" w:rsidRDefault="00011C32" w:rsidP="007F0E78">
      <w:pPr>
        <w:tabs>
          <w:tab w:val="left" w:pos="720"/>
        </w:tabs>
        <w:suppressAutoHyphens/>
        <w:spacing w:line="360" w:lineRule="auto"/>
        <w:ind w:firstLine="709"/>
        <w:jc w:val="both"/>
        <w:rPr>
          <w:sz w:val="28"/>
          <w:szCs w:val="28"/>
        </w:rPr>
      </w:pPr>
      <w:r w:rsidRPr="008A4DF0">
        <w:rPr>
          <w:sz w:val="28"/>
          <w:szCs w:val="28"/>
        </w:rPr>
        <w:t>Розчин рідкого скла виготовляється у кульовому млині шляхом помелу натрієвої скло глиби з водою при щільності 1,40 г/см² по пікнометру і зливаєть-ся у басейн, що устатковано пропелерною мішалкою. Рідке скло змалюється до повного походження через контрольне сито №0063.</w:t>
      </w:r>
    </w:p>
    <w:p w:rsidR="00011C32" w:rsidRPr="008A4DF0" w:rsidRDefault="00011C32" w:rsidP="007F0E78">
      <w:pPr>
        <w:tabs>
          <w:tab w:val="left" w:pos="720"/>
        </w:tabs>
        <w:suppressAutoHyphens/>
        <w:spacing w:line="360" w:lineRule="auto"/>
        <w:ind w:firstLine="709"/>
        <w:jc w:val="both"/>
        <w:rPr>
          <w:sz w:val="28"/>
          <w:szCs w:val="28"/>
        </w:rPr>
      </w:pPr>
      <w:r w:rsidRPr="008A4DF0">
        <w:rPr>
          <w:sz w:val="28"/>
          <w:szCs w:val="28"/>
        </w:rPr>
        <w:t>Приготування розчину електролітів здійснюють в напільних басейнах. Спочатку в басейн заливається вода, а потім при працюючих мішалках через мірну ємність вводиться рідке скло і додається сода кальцинована. Розчин перемішується протягом 15 хвилин.</w:t>
      </w:r>
    </w:p>
    <w:p w:rsidR="007F0E78" w:rsidRPr="008A4DF0" w:rsidRDefault="007F0E78" w:rsidP="007F0E78">
      <w:pPr>
        <w:tabs>
          <w:tab w:val="left" w:pos="720"/>
        </w:tabs>
        <w:suppressAutoHyphens/>
        <w:spacing w:line="360" w:lineRule="auto"/>
        <w:ind w:firstLine="709"/>
        <w:jc w:val="both"/>
        <w:rPr>
          <w:sz w:val="28"/>
          <w:szCs w:val="28"/>
        </w:rPr>
      </w:pPr>
    </w:p>
    <w:p w:rsidR="007F0E78" w:rsidRPr="00D304CF" w:rsidRDefault="008A0B0D" w:rsidP="007F0E78">
      <w:pPr>
        <w:tabs>
          <w:tab w:val="left" w:pos="720"/>
        </w:tabs>
        <w:suppressAutoHyphens/>
        <w:spacing w:line="360" w:lineRule="auto"/>
        <w:ind w:firstLine="709"/>
        <w:jc w:val="both"/>
        <w:rPr>
          <w:b/>
          <w:sz w:val="28"/>
          <w:szCs w:val="28"/>
        </w:rPr>
      </w:pPr>
      <w:r w:rsidRPr="008A4DF0">
        <w:rPr>
          <w:sz w:val="28"/>
          <w:szCs w:val="28"/>
        </w:rPr>
        <w:t>2.3.4</w:t>
      </w:r>
      <w:r w:rsidR="00011C32" w:rsidRPr="008A4DF0">
        <w:rPr>
          <w:sz w:val="28"/>
          <w:szCs w:val="28"/>
        </w:rPr>
        <w:t xml:space="preserve"> Приготування шлікера</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Приготування шлікера буде здійснюватися методом сувмісного помелу опіснюючих матеріалів і глинистих у кульових млинах мокрого помелу періодичної дії.</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Помел матеріалів у кульовому млині здійснюється у дві стадії: на першій стадії здійснюється помел маріуполіту і червоного шламу, частково глини у кількості 5-7%, а також в кульовий млин заливається розчин електролітів; на другої стадії помелу додається залишена глина.</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У результаті помелу отримується рідка керамічна маса - шлікер з вологістю 43%.</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Готовий</w:t>
      </w:r>
      <w:r w:rsidR="007F0E78" w:rsidRPr="008A4DF0">
        <w:rPr>
          <w:sz w:val="28"/>
          <w:szCs w:val="28"/>
        </w:rPr>
        <w:t xml:space="preserve"> </w:t>
      </w:r>
      <w:r w:rsidRPr="008A4DF0">
        <w:rPr>
          <w:sz w:val="28"/>
          <w:szCs w:val="28"/>
        </w:rPr>
        <w:t>шлікер</w:t>
      </w:r>
      <w:r w:rsidR="007F0E78" w:rsidRPr="008A4DF0">
        <w:rPr>
          <w:sz w:val="28"/>
          <w:szCs w:val="28"/>
        </w:rPr>
        <w:t xml:space="preserve"> </w:t>
      </w:r>
      <w:r w:rsidRPr="008A4DF0">
        <w:rPr>
          <w:sz w:val="28"/>
          <w:szCs w:val="28"/>
        </w:rPr>
        <w:t>зливають у зливний басейн при безупинній роботі</w:t>
      </w:r>
      <w:r w:rsidR="007F0E78" w:rsidRPr="008A4DF0">
        <w:rPr>
          <w:sz w:val="28"/>
          <w:szCs w:val="28"/>
        </w:rPr>
        <w:t xml:space="preserve"> </w:t>
      </w:r>
      <w:r w:rsidRPr="008A4DF0">
        <w:rPr>
          <w:sz w:val="28"/>
          <w:szCs w:val="28"/>
        </w:rPr>
        <w:t xml:space="preserve">пропелерних мішалок. Після цього шлікер крізь вібросито подається у видатковий басейн де відстоюється протягом 24 годин </w:t>
      </w:r>
      <w:r w:rsidR="008871D1" w:rsidRPr="008A4DF0">
        <w:rPr>
          <w:sz w:val="28"/>
          <w:szCs w:val="28"/>
        </w:rPr>
        <w:t>"</w:t>
      </w:r>
      <w:r w:rsidRPr="008A4DF0">
        <w:rPr>
          <w:sz w:val="28"/>
          <w:szCs w:val="28"/>
        </w:rPr>
        <w:t>старіння</w:t>
      </w:r>
      <w:r w:rsidR="007F0E78" w:rsidRPr="008A4DF0">
        <w:rPr>
          <w:sz w:val="28"/>
          <w:szCs w:val="28"/>
        </w:rPr>
        <w:t>"</w:t>
      </w:r>
      <w:r w:rsidRPr="008A4DF0">
        <w:rPr>
          <w:sz w:val="28"/>
          <w:szCs w:val="28"/>
        </w:rPr>
        <w:t>. При вистоюванні від-бувається поступове розрідження шлікера, зниження його загусання і руйнування структури, що супроводжується звільненням частини механічно захопленої води, що обумовлює більш повне розрідження шлікера, стабілізується його реологічні властивості.</w:t>
      </w:r>
    </w:p>
    <w:p w:rsidR="00011C32"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Параметри готового шлікера:</w:t>
      </w:r>
    </w:p>
    <w:p w:rsidR="00011C32" w:rsidRPr="008A4DF0" w:rsidRDefault="00011C32" w:rsidP="007F0E78">
      <w:pPr>
        <w:numPr>
          <w:ilvl w:val="0"/>
          <w:numId w:val="4"/>
        </w:numPr>
        <w:tabs>
          <w:tab w:val="left" w:pos="900"/>
        </w:tabs>
        <w:suppressAutoHyphens/>
        <w:spacing w:line="360" w:lineRule="auto"/>
        <w:ind w:left="0" w:firstLine="709"/>
        <w:jc w:val="both"/>
        <w:rPr>
          <w:sz w:val="28"/>
          <w:szCs w:val="28"/>
        </w:rPr>
      </w:pPr>
      <w:r w:rsidRPr="008A4DF0">
        <w:rPr>
          <w:sz w:val="28"/>
          <w:szCs w:val="28"/>
        </w:rPr>
        <w:t>текучість 8-10 с після 30 с вистоювання;</w:t>
      </w:r>
    </w:p>
    <w:p w:rsidR="00011C32" w:rsidRPr="008A4DF0" w:rsidRDefault="00011C32" w:rsidP="007F0E78">
      <w:pPr>
        <w:numPr>
          <w:ilvl w:val="0"/>
          <w:numId w:val="4"/>
        </w:numPr>
        <w:tabs>
          <w:tab w:val="left" w:pos="900"/>
        </w:tabs>
        <w:suppressAutoHyphens/>
        <w:spacing w:line="360" w:lineRule="auto"/>
        <w:ind w:left="0" w:firstLine="709"/>
        <w:jc w:val="both"/>
        <w:rPr>
          <w:sz w:val="28"/>
          <w:szCs w:val="28"/>
        </w:rPr>
      </w:pPr>
      <w:r w:rsidRPr="008A4DF0">
        <w:rPr>
          <w:sz w:val="28"/>
          <w:szCs w:val="28"/>
        </w:rPr>
        <w:t>вологість - не більше 43%.</w:t>
      </w:r>
    </w:p>
    <w:p w:rsidR="007F0E78" w:rsidRPr="008A4DF0" w:rsidRDefault="007F0E78" w:rsidP="007F0E78">
      <w:pPr>
        <w:tabs>
          <w:tab w:val="left" w:pos="720"/>
          <w:tab w:val="left" w:pos="900"/>
        </w:tabs>
        <w:suppressAutoHyphens/>
        <w:spacing w:line="360" w:lineRule="auto"/>
        <w:ind w:firstLine="709"/>
        <w:jc w:val="both"/>
        <w:rPr>
          <w:sz w:val="28"/>
          <w:szCs w:val="28"/>
        </w:rPr>
      </w:pPr>
    </w:p>
    <w:p w:rsidR="008A0B0D" w:rsidRPr="008A4DF0" w:rsidRDefault="008A0B0D">
      <w:pPr>
        <w:spacing w:after="200" w:line="276" w:lineRule="auto"/>
        <w:rPr>
          <w:sz w:val="28"/>
          <w:szCs w:val="28"/>
        </w:rPr>
      </w:pPr>
      <w:r w:rsidRPr="008A4DF0">
        <w:rPr>
          <w:sz w:val="28"/>
          <w:szCs w:val="28"/>
        </w:rPr>
        <w:br w:type="page"/>
      </w:r>
    </w:p>
    <w:p w:rsidR="00011C32"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2.3.5 Приготування преспорошку</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Зневоднення шлікера і перетворення його у преспорошок планується здійснювати у баштовій розпилюючій сушарці. Отриманий у розпилюючій сушарці преспорошок системою шнек-стрічковий транспортер-елеватор подається в силос для збереження. Прес-порошок вистоюється протягом 8 годин для зрівняння вологості. З силосу через віброгрохот системою стрічкових транс-портерів порошок подається в бункер преса.</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Гранулометричний склад преспорошку:</w:t>
      </w:r>
    </w:p>
    <w:p w:rsidR="00011C32"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Вміст зерен розміром до 1 мм:</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залишок на ситі №1 (51 отв/см²) - не більше 1%</w:t>
      </w:r>
    </w:p>
    <w:p w:rsidR="00011C32"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Вміст зерен розміром менше 0,25 мм:</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прохід через сито №02 (980 отв/см²) - 17,0-22,0%</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Вологість преспорошку на БРС -</w:t>
      </w:r>
      <w:r w:rsidR="007F0E78" w:rsidRPr="008A4DF0">
        <w:rPr>
          <w:sz w:val="28"/>
          <w:szCs w:val="28"/>
        </w:rPr>
        <w:t xml:space="preserve"> </w:t>
      </w:r>
      <w:r w:rsidRPr="008A4DF0">
        <w:rPr>
          <w:sz w:val="28"/>
          <w:szCs w:val="28"/>
        </w:rPr>
        <w:t>7,0-9,0%</w:t>
      </w:r>
    </w:p>
    <w:p w:rsidR="008A0B0D" w:rsidRPr="00D304CF" w:rsidRDefault="008A0B0D" w:rsidP="007F0E78">
      <w:pPr>
        <w:tabs>
          <w:tab w:val="left" w:pos="720"/>
          <w:tab w:val="left" w:pos="900"/>
        </w:tabs>
        <w:suppressAutoHyphens/>
        <w:spacing w:line="360" w:lineRule="auto"/>
        <w:ind w:firstLine="709"/>
        <w:jc w:val="both"/>
        <w:rPr>
          <w:sz w:val="28"/>
          <w:szCs w:val="28"/>
          <w:lang w:val="ru-RU"/>
        </w:rPr>
      </w:pPr>
    </w:p>
    <w:p w:rsidR="00011C32" w:rsidRPr="008A4DF0" w:rsidRDefault="008A0B0D" w:rsidP="007F0E78">
      <w:pPr>
        <w:tabs>
          <w:tab w:val="left" w:pos="720"/>
          <w:tab w:val="left" w:pos="900"/>
        </w:tabs>
        <w:suppressAutoHyphens/>
        <w:spacing w:line="360" w:lineRule="auto"/>
        <w:ind w:firstLine="709"/>
        <w:jc w:val="both"/>
        <w:rPr>
          <w:sz w:val="28"/>
          <w:szCs w:val="28"/>
        </w:rPr>
      </w:pPr>
      <w:r w:rsidRPr="008A4DF0">
        <w:rPr>
          <w:sz w:val="28"/>
          <w:szCs w:val="28"/>
        </w:rPr>
        <w:t>2.3.6</w:t>
      </w:r>
      <w:r w:rsidRPr="008A4DF0">
        <w:rPr>
          <w:sz w:val="28"/>
          <w:szCs w:val="28"/>
          <w:lang w:val="ru-RU"/>
        </w:rPr>
        <w:t xml:space="preserve"> </w:t>
      </w:r>
      <w:r w:rsidR="00011C32" w:rsidRPr="008A4DF0">
        <w:rPr>
          <w:sz w:val="28"/>
          <w:szCs w:val="28"/>
        </w:rPr>
        <w:t>Пресування плиток</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Пресування плиток на потоково-конвеєрних лініях здійснюється на гідравлічних пресах.</w: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В процесі пресування необхідно забезпечити видалення з преспорошку повітря, що займає близько 40% пресувальної маси [2].</w:t>
      </w:r>
    </w:p>
    <w:p w:rsidR="00011C32" w:rsidRPr="008A4DF0" w:rsidRDefault="00011C32" w:rsidP="007F0E78">
      <w:pPr>
        <w:tabs>
          <w:tab w:val="left" w:pos="360"/>
        </w:tabs>
        <w:suppressAutoHyphens/>
        <w:spacing w:line="360" w:lineRule="auto"/>
        <w:ind w:firstLine="709"/>
        <w:jc w:val="both"/>
        <w:rPr>
          <w:sz w:val="28"/>
          <w:szCs w:val="28"/>
        </w:rPr>
      </w:pPr>
      <w:r w:rsidRPr="008A4DF0">
        <w:rPr>
          <w:sz w:val="28"/>
          <w:szCs w:val="28"/>
        </w:rPr>
        <w:t>Для забезпечення отримання</w:t>
      </w:r>
      <w:r w:rsidR="007F0E78" w:rsidRPr="008A4DF0">
        <w:rPr>
          <w:sz w:val="28"/>
          <w:szCs w:val="28"/>
        </w:rPr>
        <w:t xml:space="preserve"> </w:t>
      </w:r>
      <w:r w:rsidRPr="008A4DF0">
        <w:rPr>
          <w:sz w:val="28"/>
          <w:szCs w:val="28"/>
        </w:rPr>
        <w:t>ущільненої структури плиток для підлоги пресування їх здійснюється у дві стадії в наступних межах питомого тиску:</w:t>
      </w:r>
    </w:p>
    <w:p w:rsidR="00011C32" w:rsidRPr="008A4DF0" w:rsidRDefault="00011C32" w:rsidP="007F0E78">
      <w:pPr>
        <w:numPr>
          <w:ilvl w:val="0"/>
          <w:numId w:val="4"/>
        </w:numPr>
        <w:tabs>
          <w:tab w:val="left" w:pos="360"/>
        </w:tabs>
        <w:suppressAutoHyphens/>
        <w:spacing w:line="360" w:lineRule="auto"/>
        <w:ind w:left="0" w:firstLine="709"/>
        <w:jc w:val="both"/>
        <w:rPr>
          <w:sz w:val="28"/>
          <w:szCs w:val="28"/>
        </w:rPr>
      </w:pPr>
      <w:r w:rsidRPr="008A4DF0">
        <w:rPr>
          <w:sz w:val="28"/>
          <w:szCs w:val="28"/>
        </w:rPr>
        <w:t>первинне - 5,0-6,5 МПа (50-60 кг/см²);</w:t>
      </w:r>
    </w:p>
    <w:p w:rsidR="007F0E78" w:rsidRPr="008A4DF0" w:rsidRDefault="00011C32" w:rsidP="007F0E78">
      <w:pPr>
        <w:numPr>
          <w:ilvl w:val="0"/>
          <w:numId w:val="4"/>
        </w:numPr>
        <w:tabs>
          <w:tab w:val="left" w:pos="360"/>
        </w:tabs>
        <w:suppressAutoHyphens/>
        <w:spacing w:line="360" w:lineRule="auto"/>
        <w:ind w:left="0" w:firstLine="709"/>
        <w:jc w:val="both"/>
        <w:rPr>
          <w:sz w:val="28"/>
          <w:szCs w:val="28"/>
        </w:rPr>
      </w:pPr>
      <w:r w:rsidRPr="008A4DF0">
        <w:rPr>
          <w:sz w:val="28"/>
          <w:szCs w:val="28"/>
        </w:rPr>
        <w:t>вторинне - 25,0-28,0 МПа (250-280 кг/см²).</w:t>
      </w:r>
    </w:p>
    <w:p w:rsidR="00011C32" w:rsidRPr="008A4DF0" w:rsidRDefault="00011C32" w:rsidP="007F0E78">
      <w:pPr>
        <w:tabs>
          <w:tab w:val="left" w:pos="360"/>
        </w:tabs>
        <w:suppressAutoHyphens/>
        <w:spacing w:line="360" w:lineRule="auto"/>
        <w:ind w:firstLine="709"/>
        <w:jc w:val="both"/>
        <w:rPr>
          <w:sz w:val="28"/>
          <w:szCs w:val="28"/>
        </w:rPr>
      </w:pPr>
      <w:r w:rsidRPr="008A4DF0">
        <w:rPr>
          <w:sz w:val="28"/>
          <w:szCs w:val="28"/>
        </w:rPr>
        <w:t>Лицьові і бічні поверхні штампів повинні бути рівними, гладкими, без вибоїв і подряпин, а рифлення нижнього штампа чіткими. Верхній і ніжній штампи повинні бути рівномірно підігрітими в межах температур 50-60°C для виключення налипання преспорошку.</w:t>
      </w:r>
    </w:p>
    <w:p w:rsidR="007F0E78" w:rsidRPr="008A4DF0" w:rsidRDefault="007F0E78" w:rsidP="007F0E78">
      <w:pPr>
        <w:tabs>
          <w:tab w:val="left" w:pos="360"/>
        </w:tabs>
        <w:suppressAutoHyphens/>
        <w:spacing w:line="360" w:lineRule="auto"/>
        <w:ind w:firstLine="709"/>
        <w:jc w:val="both"/>
        <w:rPr>
          <w:sz w:val="28"/>
          <w:szCs w:val="28"/>
        </w:rPr>
      </w:pPr>
    </w:p>
    <w:p w:rsidR="008A0B0D" w:rsidRPr="008A4DF0" w:rsidRDefault="008A0B0D">
      <w:pPr>
        <w:spacing w:after="200" w:line="276" w:lineRule="auto"/>
        <w:rPr>
          <w:sz w:val="28"/>
          <w:szCs w:val="28"/>
        </w:rPr>
      </w:pPr>
      <w:r w:rsidRPr="008A4DF0">
        <w:rPr>
          <w:sz w:val="28"/>
          <w:szCs w:val="28"/>
        </w:rPr>
        <w:br w:type="page"/>
      </w:r>
    </w:p>
    <w:p w:rsidR="007F0E78" w:rsidRPr="008A4DF0" w:rsidRDefault="008A0B0D" w:rsidP="007F0E78">
      <w:pPr>
        <w:tabs>
          <w:tab w:val="left" w:pos="360"/>
        </w:tabs>
        <w:suppressAutoHyphens/>
        <w:spacing w:line="360" w:lineRule="auto"/>
        <w:ind w:firstLine="709"/>
        <w:jc w:val="both"/>
        <w:rPr>
          <w:sz w:val="28"/>
          <w:szCs w:val="28"/>
        </w:rPr>
      </w:pPr>
      <w:r w:rsidRPr="008A4DF0">
        <w:rPr>
          <w:sz w:val="28"/>
          <w:szCs w:val="28"/>
        </w:rPr>
        <w:t>2.3.7</w:t>
      </w:r>
      <w:r w:rsidR="00011C32" w:rsidRPr="008A4DF0">
        <w:rPr>
          <w:sz w:val="28"/>
          <w:szCs w:val="28"/>
        </w:rPr>
        <w:t xml:space="preserve"> Сушіння плиток</w:t>
      </w:r>
    </w:p>
    <w:p w:rsidR="007F0E78" w:rsidRPr="008A4DF0" w:rsidRDefault="00011C32" w:rsidP="007F0E78">
      <w:pPr>
        <w:suppressAutoHyphens/>
        <w:spacing w:line="360" w:lineRule="auto"/>
        <w:ind w:firstLine="709"/>
        <w:jc w:val="both"/>
        <w:rPr>
          <w:sz w:val="28"/>
          <w:szCs w:val="28"/>
        </w:rPr>
      </w:pPr>
      <w:r w:rsidRPr="008A4DF0">
        <w:rPr>
          <w:sz w:val="28"/>
          <w:szCs w:val="28"/>
        </w:rPr>
        <w:t>Відпресовані плитки у безупинному режимі по транспортерах будуть направлятися до завантажувального пристрою і після розподілу потоку заванта-жуються у</w:t>
      </w:r>
      <w:r w:rsidR="007F0E78" w:rsidRPr="008A4DF0">
        <w:rPr>
          <w:sz w:val="28"/>
          <w:szCs w:val="28"/>
        </w:rPr>
        <w:t xml:space="preserve"> </w:t>
      </w:r>
      <w:r w:rsidRPr="008A4DF0">
        <w:rPr>
          <w:sz w:val="28"/>
          <w:szCs w:val="28"/>
        </w:rPr>
        <w:t>роликове сушило.</w:t>
      </w:r>
    </w:p>
    <w:p w:rsidR="007F0E78" w:rsidRPr="008A4DF0" w:rsidRDefault="00011C32" w:rsidP="007F0E78">
      <w:pPr>
        <w:suppressAutoHyphens/>
        <w:spacing w:line="360" w:lineRule="auto"/>
        <w:ind w:firstLine="709"/>
        <w:jc w:val="both"/>
        <w:rPr>
          <w:sz w:val="28"/>
          <w:szCs w:val="28"/>
        </w:rPr>
      </w:pPr>
      <w:r w:rsidRPr="008A4DF0">
        <w:rPr>
          <w:sz w:val="28"/>
          <w:szCs w:val="28"/>
        </w:rPr>
        <w:t>Максимальна температура сушіння становить 250°C.</w:t>
      </w:r>
    </w:p>
    <w:p w:rsidR="007F0E78" w:rsidRPr="008A4DF0" w:rsidRDefault="00011C32" w:rsidP="007F0E78">
      <w:pPr>
        <w:suppressAutoHyphens/>
        <w:spacing w:line="360" w:lineRule="auto"/>
        <w:ind w:firstLine="709"/>
        <w:jc w:val="both"/>
        <w:rPr>
          <w:sz w:val="28"/>
          <w:szCs w:val="28"/>
        </w:rPr>
      </w:pPr>
      <w:r w:rsidRPr="008A4DF0">
        <w:rPr>
          <w:sz w:val="28"/>
          <w:szCs w:val="28"/>
        </w:rPr>
        <w:t>Тривалість сушіння 40 хвилин.</w:t>
      </w:r>
    </w:p>
    <w:p w:rsidR="007F0E78" w:rsidRPr="008A4DF0" w:rsidRDefault="00011C32" w:rsidP="007F0E78">
      <w:pPr>
        <w:suppressAutoHyphens/>
        <w:spacing w:line="360" w:lineRule="auto"/>
        <w:ind w:firstLine="709"/>
        <w:jc w:val="both"/>
        <w:rPr>
          <w:sz w:val="28"/>
          <w:szCs w:val="28"/>
        </w:rPr>
      </w:pPr>
      <w:r w:rsidRPr="008A4DF0">
        <w:rPr>
          <w:sz w:val="28"/>
          <w:szCs w:val="28"/>
        </w:rPr>
        <w:t>Вологість плиток після виходу із сушила - не більше 0,5%.</w:t>
      </w:r>
    </w:p>
    <w:p w:rsidR="00011C32" w:rsidRPr="008A4DF0" w:rsidRDefault="00011C32" w:rsidP="007F0E78">
      <w:pPr>
        <w:tabs>
          <w:tab w:val="left" w:pos="900"/>
        </w:tabs>
        <w:suppressAutoHyphens/>
        <w:spacing w:line="360" w:lineRule="auto"/>
        <w:ind w:firstLine="709"/>
        <w:jc w:val="both"/>
        <w:rPr>
          <w:sz w:val="28"/>
          <w:szCs w:val="28"/>
        </w:rPr>
      </w:pPr>
      <w:r w:rsidRPr="008A4DF0">
        <w:rPr>
          <w:sz w:val="28"/>
          <w:szCs w:val="28"/>
        </w:rPr>
        <w:t>Сушило обладнане інжекційними газовими пальниками. Регулювання температурного режиму сушіння здійснюється за допомогою пальників шляхом зміни витрати газу, що подається на горіння. Тиск газу, що подається на горіння - 0,02-0,04 МПа (0,2-0,4 кгс/см²).</w:t>
      </w:r>
    </w:p>
    <w:p w:rsidR="00011C32" w:rsidRPr="008A4DF0" w:rsidRDefault="00011C32"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2.3.8 Випал плиток</w:t>
      </w:r>
    </w:p>
    <w:p w:rsidR="007F0E78" w:rsidRPr="008A4DF0" w:rsidRDefault="00011C32" w:rsidP="007F0E78">
      <w:pPr>
        <w:suppressAutoHyphens/>
        <w:spacing w:line="360" w:lineRule="auto"/>
        <w:ind w:firstLine="709"/>
        <w:jc w:val="both"/>
        <w:rPr>
          <w:sz w:val="28"/>
          <w:szCs w:val="28"/>
        </w:rPr>
      </w:pPr>
      <w:r w:rsidRPr="008A4DF0">
        <w:rPr>
          <w:sz w:val="28"/>
          <w:szCs w:val="28"/>
        </w:rPr>
        <w:t>Випал плиток буде здійснюватися у газовій роликовій конвеєрній печі. Плитки в піч повинні надходити безупинним потоком.</w:t>
      </w:r>
    </w:p>
    <w:p w:rsidR="00011C32" w:rsidRPr="008A4DF0" w:rsidRDefault="00011C32" w:rsidP="007F0E78">
      <w:pPr>
        <w:suppressAutoHyphens/>
        <w:spacing w:line="360" w:lineRule="auto"/>
        <w:ind w:firstLine="709"/>
        <w:jc w:val="both"/>
        <w:rPr>
          <w:sz w:val="28"/>
          <w:szCs w:val="28"/>
        </w:rPr>
      </w:pPr>
      <w:r w:rsidRPr="008A4DF0">
        <w:rPr>
          <w:sz w:val="28"/>
          <w:szCs w:val="28"/>
        </w:rPr>
        <w:t>Регулювання температурного режиму здійснюється кількістю працюю-чих пальників, степенем відкриття кранів на газопроводі. Тиск газу, що подається на горіння 0,02-0,04 МПа (0,2-0,4 кгс/см²).</w:t>
      </w:r>
    </w:p>
    <w:p w:rsidR="007F0E78" w:rsidRPr="008A4DF0" w:rsidRDefault="007F0E78" w:rsidP="007F0E78">
      <w:pPr>
        <w:suppressAutoHyphens/>
        <w:spacing w:line="360" w:lineRule="auto"/>
        <w:ind w:firstLine="709"/>
        <w:jc w:val="both"/>
        <w:rPr>
          <w:sz w:val="28"/>
          <w:szCs w:val="28"/>
        </w:rPr>
      </w:pPr>
    </w:p>
    <w:p w:rsidR="00011C32" w:rsidRPr="008A4DF0" w:rsidRDefault="008A0B0D" w:rsidP="007F0E78">
      <w:pPr>
        <w:suppressAutoHyphens/>
        <w:spacing w:line="360" w:lineRule="auto"/>
        <w:ind w:firstLine="709"/>
        <w:jc w:val="both"/>
        <w:rPr>
          <w:sz w:val="28"/>
          <w:szCs w:val="28"/>
        </w:rPr>
      </w:pPr>
      <w:r w:rsidRPr="008A4DF0">
        <w:rPr>
          <w:sz w:val="28"/>
          <w:szCs w:val="28"/>
        </w:rPr>
        <w:t>2.3.9</w:t>
      </w:r>
      <w:r w:rsidR="00011C32" w:rsidRPr="008A4DF0">
        <w:rPr>
          <w:sz w:val="28"/>
          <w:szCs w:val="28"/>
        </w:rPr>
        <w:t xml:space="preserve"> Сортування й упакування плиток</w:t>
      </w:r>
    </w:p>
    <w:p w:rsidR="008A0B0D"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Плитки, що виходять з печі будуть сортируватися відповідно до вимог ДСТУ БВ.2.7-117-2002, упаковуватися в картонні коробки розміром 400×400 мм по 5 штук і укладаються на дерев'яні піддони</w:t>
      </w:r>
      <w:r w:rsidR="008A0B0D" w:rsidRPr="008A4DF0">
        <w:rPr>
          <w:sz w:val="28"/>
          <w:szCs w:val="28"/>
        </w:rPr>
        <w:t xml:space="preserve"> чи в металеві ящикові піддони.</w:t>
      </w:r>
    </w:p>
    <w:p w:rsidR="00011C32"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Бій і брак плиток складають у кюбель і періодично вивозять з цеху. Прийняті ВТК плитки надходять на склад готової продукції, де складуються окремо по партіях.</w:t>
      </w:r>
    </w:p>
    <w:p w:rsidR="00011C32" w:rsidRPr="008A4DF0" w:rsidRDefault="00011C32" w:rsidP="007F0E78">
      <w:pPr>
        <w:tabs>
          <w:tab w:val="left" w:pos="720"/>
          <w:tab w:val="left" w:pos="900"/>
        </w:tabs>
        <w:suppressAutoHyphens/>
        <w:spacing w:line="360" w:lineRule="auto"/>
        <w:ind w:firstLine="709"/>
        <w:jc w:val="both"/>
        <w:rPr>
          <w:sz w:val="28"/>
          <w:szCs w:val="28"/>
        </w:rPr>
      </w:pPr>
    </w:p>
    <w:p w:rsidR="008A0B0D" w:rsidRPr="008A4DF0" w:rsidRDefault="008A0B0D">
      <w:pPr>
        <w:spacing w:after="200" w:line="276" w:lineRule="auto"/>
        <w:rPr>
          <w:sz w:val="28"/>
          <w:szCs w:val="28"/>
        </w:rPr>
      </w:pPr>
      <w:r w:rsidRPr="008A4DF0">
        <w:rPr>
          <w:sz w:val="28"/>
          <w:szCs w:val="28"/>
        </w:rPr>
        <w:br w:type="page"/>
      </w:r>
    </w:p>
    <w:p w:rsidR="00011C32" w:rsidRPr="008A4DF0" w:rsidRDefault="008A0B0D" w:rsidP="007F0E78">
      <w:pPr>
        <w:tabs>
          <w:tab w:val="left" w:pos="720"/>
          <w:tab w:val="left" w:pos="900"/>
        </w:tabs>
        <w:suppressAutoHyphens/>
        <w:spacing w:line="360" w:lineRule="auto"/>
        <w:ind w:firstLine="709"/>
        <w:jc w:val="both"/>
        <w:rPr>
          <w:sz w:val="28"/>
          <w:szCs w:val="28"/>
        </w:rPr>
      </w:pPr>
      <w:r w:rsidRPr="008A4DF0">
        <w:rPr>
          <w:sz w:val="28"/>
          <w:szCs w:val="28"/>
        </w:rPr>
        <w:t>2.4</w:t>
      </w:r>
      <w:r w:rsidRPr="00D304CF">
        <w:rPr>
          <w:sz w:val="28"/>
          <w:szCs w:val="28"/>
          <w:lang w:val="ru-RU"/>
        </w:rPr>
        <w:t xml:space="preserve"> </w:t>
      </w:r>
      <w:r w:rsidR="00011C32" w:rsidRPr="008A4DF0">
        <w:rPr>
          <w:sz w:val="28"/>
          <w:szCs w:val="28"/>
        </w:rPr>
        <w:t>Матеріальний баланс виробництва</w:t>
      </w:r>
    </w:p>
    <w:p w:rsidR="007F0E78" w:rsidRPr="008A4DF0" w:rsidRDefault="007F0E78" w:rsidP="007F0E78">
      <w:pPr>
        <w:tabs>
          <w:tab w:val="left" w:pos="720"/>
          <w:tab w:val="left" w:pos="900"/>
        </w:tabs>
        <w:suppressAutoHyphens/>
        <w:spacing w:line="360" w:lineRule="auto"/>
        <w:ind w:firstLine="709"/>
        <w:jc w:val="both"/>
        <w:rPr>
          <w:b/>
          <w:sz w:val="28"/>
          <w:szCs w:val="28"/>
        </w:rPr>
      </w:pP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Шихтовий склад маси, %:</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Глина положська</w:t>
      </w:r>
      <w:r w:rsidR="007F0E78" w:rsidRPr="008A4DF0">
        <w:rPr>
          <w:sz w:val="28"/>
          <w:szCs w:val="28"/>
        </w:rPr>
        <w:t xml:space="preserve"> </w:t>
      </w:r>
      <w:r w:rsidRPr="008A4DF0">
        <w:rPr>
          <w:sz w:val="28"/>
          <w:szCs w:val="28"/>
        </w:rPr>
        <w:t>- 67,19</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Маріуполіт</w:t>
      </w:r>
      <w:r w:rsidR="007F0E78" w:rsidRPr="008A4DF0">
        <w:rPr>
          <w:sz w:val="28"/>
          <w:szCs w:val="28"/>
        </w:rPr>
        <w:t xml:space="preserve"> </w:t>
      </w:r>
      <w:r w:rsidRPr="008A4DF0">
        <w:rPr>
          <w:sz w:val="28"/>
          <w:szCs w:val="28"/>
        </w:rPr>
        <w:t>- 28,80</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Червоний шлам</w:t>
      </w:r>
      <w:r w:rsidR="007F0E78" w:rsidRPr="008A4DF0">
        <w:rPr>
          <w:sz w:val="28"/>
          <w:szCs w:val="28"/>
        </w:rPr>
        <w:t xml:space="preserve"> </w:t>
      </w:r>
      <w:r w:rsidRPr="008A4DF0">
        <w:rPr>
          <w:sz w:val="28"/>
          <w:szCs w:val="28"/>
        </w:rPr>
        <w:t>-</w:t>
      </w:r>
      <w:r w:rsidR="007F0E78" w:rsidRPr="008A4DF0">
        <w:rPr>
          <w:sz w:val="28"/>
          <w:szCs w:val="28"/>
        </w:rPr>
        <w:t xml:space="preserve"> </w:t>
      </w:r>
      <w:r w:rsidRPr="008A4DF0">
        <w:rPr>
          <w:sz w:val="28"/>
          <w:szCs w:val="28"/>
        </w:rPr>
        <w:t>2,88</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Сода кальцинована -</w:t>
      </w:r>
      <w:r w:rsidR="007F0E78" w:rsidRPr="008A4DF0">
        <w:rPr>
          <w:sz w:val="28"/>
          <w:szCs w:val="28"/>
        </w:rPr>
        <w:t xml:space="preserve"> </w:t>
      </w:r>
      <w:r w:rsidRPr="008A4DF0">
        <w:rPr>
          <w:sz w:val="28"/>
          <w:szCs w:val="28"/>
        </w:rPr>
        <w:t>0,17</w:t>
      </w:r>
    </w:p>
    <w:p w:rsidR="00011C32"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Рідке скло</w:t>
      </w:r>
      <w:r w:rsidR="007F0E78" w:rsidRPr="008A4DF0">
        <w:rPr>
          <w:sz w:val="28"/>
          <w:szCs w:val="28"/>
        </w:rPr>
        <w:t xml:space="preserve"> </w:t>
      </w:r>
      <w:r w:rsidRPr="008A4DF0">
        <w:rPr>
          <w:sz w:val="28"/>
          <w:szCs w:val="28"/>
        </w:rPr>
        <w:t>-</w:t>
      </w:r>
      <w:r w:rsidR="007F0E78" w:rsidRPr="008A4DF0">
        <w:rPr>
          <w:sz w:val="28"/>
          <w:szCs w:val="28"/>
        </w:rPr>
        <w:t xml:space="preserve"> </w:t>
      </w:r>
      <w:r w:rsidRPr="008A4DF0">
        <w:rPr>
          <w:sz w:val="28"/>
          <w:szCs w:val="28"/>
        </w:rPr>
        <w:t>0,96</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Вихідні дані для розрахунку матеріального балансу</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Випуск продукції, тис.м² плиток за рік</w:t>
      </w:r>
      <w:r w:rsidR="007F0E78" w:rsidRPr="008A4DF0">
        <w:rPr>
          <w:sz w:val="28"/>
          <w:szCs w:val="28"/>
        </w:rPr>
        <w:t xml:space="preserve"> </w:t>
      </w:r>
      <w:r w:rsidRPr="008A4DF0">
        <w:rPr>
          <w:sz w:val="28"/>
          <w:szCs w:val="28"/>
        </w:rPr>
        <w:t>800</w:t>
      </w:r>
    </w:p>
    <w:p w:rsidR="007F0E78" w:rsidRPr="008A4DF0" w:rsidRDefault="00011C32" w:rsidP="007F0E78">
      <w:pPr>
        <w:suppressAutoHyphens/>
        <w:spacing w:line="360" w:lineRule="auto"/>
        <w:ind w:firstLine="709"/>
        <w:jc w:val="both"/>
        <w:rPr>
          <w:sz w:val="28"/>
          <w:szCs w:val="28"/>
        </w:rPr>
      </w:pPr>
      <w:r w:rsidRPr="008A4DF0">
        <w:rPr>
          <w:sz w:val="28"/>
          <w:szCs w:val="28"/>
        </w:rPr>
        <w:t>Розмір плитки, мм</w:t>
      </w:r>
      <w:r w:rsidR="007F0E78" w:rsidRPr="008A4DF0">
        <w:rPr>
          <w:sz w:val="28"/>
          <w:szCs w:val="28"/>
        </w:rPr>
        <w:t xml:space="preserve"> </w:t>
      </w:r>
      <w:r w:rsidRPr="008A4DF0">
        <w:rPr>
          <w:sz w:val="28"/>
          <w:szCs w:val="28"/>
        </w:rPr>
        <w:t>400×400×10</w:t>
      </w:r>
    </w:p>
    <w:p w:rsidR="007F0E78" w:rsidRPr="008A4DF0" w:rsidRDefault="00011C32" w:rsidP="007F0E78">
      <w:pPr>
        <w:suppressAutoHyphens/>
        <w:spacing w:line="360" w:lineRule="auto"/>
        <w:ind w:firstLine="709"/>
        <w:jc w:val="both"/>
        <w:rPr>
          <w:sz w:val="28"/>
          <w:szCs w:val="28"/>
        </w:rPr>
      </w:pPr>
      <w:r w:rsidRPr="008A4DF0">
        <w:rPr>
          <w:sz w:val="28"/>
          <w:szCs w:val="28"/>
        </w:rPr>
        <w:t>Маса 1м² плиток, кг</w:t>
      </w:r>
      <w:r w:rsidR="007F0E78" w:rsidRPr="008A4DF0">
        <w:rPr>
          <w:sz w:val="28"/>
          <w:szCs w:val="28"/>
        </w:rPr>
        <w:t xml:space="preserve"> </w:t>
      </w:r>
      <w:r w:rsidRPr="008A4DF0">
        <w:rPr>
          <w:sz w:val="28"/>
          <w:szCs w:val="28"/>
        </w:rPr>
        <w:t>22,5</w:t>
      </w:r>
    </w:p>
    <w:p w:rsidR="00011C32" w:rsidRPr="008A4DF0" w:rsidRDefault="00011C32" w:rsidP="007F0E78">
      <w:pPr>
        <w:suppressAutoHyphens/>
        <w:spacing w:line="360" w:lineRule="auto"/>
        <w:ind w:firstLine="709"/>
        <w:jc w:val="both"/>
        <w:rPr>
          <w:sz w:val="28"/>
          <w:szCs w:val="28"/>
        </w:rPr>
      </w:pPr>
      <w:r w:rsidRPr="008A4DF0">
        <w:rPr>
          <w:sz w:val="28"/>
          <w:szCs w:val="28"/>
        </w:rPr>
        <w:t>Технологічні нормативи виробництва наведені в табл.2.1.</w:t>
      </w:r>
    </w:p>
    <w:p w:rsidR="007F0E78" w:rsidRPr="008A4DF0" w:rsidRDefault="007F0E78"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Таблиця 2.1 - Технологічні нормативи виробництва</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5922"/>
        <w:gridCol w:w="787"/>
      </w:tblGrid>
      <w:tr w:rsidR="00011C32" w:rsidRPr="001075A0" w:rsidTr="001075A0">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Найменуваня</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мас.%</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на складі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0,01</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при сортуванні і транспортуванні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0,05</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Брак на конвеєрній лінії</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4,0</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при прожарюванні маси (ВПП)</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6,12</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Вологість плиток після сушіння</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0,5</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Вологість преспорошку</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7,0</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при пресуванні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0,1</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преспорошку при дозуванні, транспортуванні та</w:t>
            </w:r>
            <w:r w:rsidR="008A0B0D" w:rsidRPr="001075A0">
              <w:rPr>
                <w:sz w:val="20"/>
                <w:szCs w:val="28"/>
                <w:lang w:val="ru-RU"/>
              </w:rPr>
              <w:t xml:space="preserve"> </w:t>
            </w:r>
            <w:r w:rsidRPr="001075A0">
              <w:rPr>
                <w:sz w:val="20"/>
                <w:szCs w:val="28"/>
              </w:rPr>
              <w:t>зберіганні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0,05</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в БРС (безповоротні)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0,01</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Вологість шлікера</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43,0</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шлікера при транспортуванні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0,01</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шлікера при помелі і збагаченні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0,01</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Вологість глини</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20,0</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Вологість маріуполіту</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6,0</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Вологість червоного шламу</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2,0</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сировини при транспортуванні і дозуванні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0,01</w:t>
            </w:r>
          </w:p>
        </w:tc>
      </w:tr>
      <w:tr w:rsidR="00011C32" w:rsidRPr="001075A0" w:rsidTr="001075A0">
        <w:tc>
          <w:tcPr>
            <w:tcW w:w="0" w:type="auto"/>
            <w:shd w:val="clear" w:color="auto" w:fill="auto"/>
          </w:tcPr>
          <w:p w:rsidR="00011C32" w:rsidRPr="001075A0" w:rsidRDefault="00011C32" w:rsidP="001075A0">
            <w:pPr>
              <w:suppressAutoHyphens/>
              <w:spacing w:line="360" w:lineRule="auto"/>
              <w:rPr>
                <w:sz w:val="20"/>
                <w:szCs w:val="28"/>
              </w:rPr>
            </w:pPr>
            <w:r w:rsidRPr="001075A0">
              <w:rPr>
                <w:sz w:val="20"/>
                <w:szCs w:val="28"/>
              </w:rPr>
              <w:t>Втрати сировини на складі</w:t>
            </w:r>
          </w:p>
        </w:tc>
        <w:tc>
          <w:tcPr>
            <w:tcW w:w="0" w:type="auto"/>
            <w:shd w:val="clear" w:color="auto" w:fill="auto"/>
          </w:tcPr>
          <w:p w:rsidR="00011C32" w:rsidRPr="001075A0" w:rsidRDefault="007F0E78" w:rsidP="001075A0">
            <w:pPr>
              <w:suppressAutoHyphens/>
              <w:spacing w:line="360" w:lineRule="auto"/>
              <w:rPr>
                <w:sz w:val="20"/>
                <w:szCs w:val="28"/>
              </w:rPr>
            </w:pPr>
            <w:r w:rsidRPr="001075A0">
              <w:rPr>
                <w:sz w:val="20"/>
                <w:szCs w:val="28"/>
              </w:rPr>
              <w:t xml:space="preserve"> </w:t>
            </w:r>
            <w:r w:rsidR="00011C32" w:rsidRPr="001075A0">
              <w:rPr>
                <w:sz w:val="20"/>
                <w:szCs w:val="28"/>
              </w:rPr>
              <w:t>0,01</w:t>
            </w:r>
          </w:p>
        </w:tc>
      </w:tr>
    </w:tbl>
    <w:p w:rsidR="007F0E78" w:rsidRPr="008A4DF0" w:rsidRDefault="007F0E78" w:rsidP="007F0E78">
      <w:pPr>
        <w:suppressAutoHyphens/>
        <w:spacing w:line="360" w:lineRule="auto"/>
        <w:ind w:firstLine="709"/>
        <w:jc w:val="both"/>
        <w:rPr>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Хід розрахунку</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На склад готової продукції повинно надійти </w:t>
      </w:r>
      <w:r w:rsidR="00005AD3" w:rsidRPr="008A4DF0">
        <w:rPr>
          <w:position w:val="-6"/>
          <w:sz w:val="28"/>
          <w:szCs w:val="28"/>
        </w:rPr>
        <w:object w:dxaOrig="900" w:dyaOrig="300">
          <v:shape id="_x0000_i1088" type="#_x0000_t75" style="width:45pt;height:15pt" o:ole="">
            <v:imagedata r:id="rId115" o:title=""/>
          </v:shape>
          <o:OLEObject Type="Embed" ProgID="Equation.3" ShapeID="_x0000_i1088" DrawAspect="Content" ObjectID="_1464869950" r:id="rId116"/>
        </w:object>
      </w:r>
      <w:r w:rsidRPr="008A4DF0">
        <w:rPr>
          <w:sz w:val="28"/>
          <w:szCs w:val="28"/>
        </w:rPr>
        <w:t xml:space="preserve">м² у рік або </w:t>
      </w:r>
      <w:r w:rsidR="00005AD3" w:rsidRPr="008A4DF0">
        <w:rPr>
          <w:position w:val="-10"/>
          <w:sz w:val="28"/>
          <w:szCs w:val="28"/>
        </w:rPr>
        <w:object w:dxaOrig="1579" w:dyaOrig="340">
          <v:shape id="_x0000_i1089" type="#_x0000_t75" style="width:78pt;height:17.25pt" o:ole="">
            <v:imagedata r:id="rId117" o:title=""/>
          </v:shape>
          <o:OLEObject Type="Embed" ProgID="Equation.3" ShapeID="_x0000_i1089" DrawAspect="Content" ObjectID="_1464869951" r:id="rId118"/>
        </w:object>
      </w:r>
      <w:r w:rsidR="00005AD3" w:rsidRPr="008A4DF0">
        <w:rPr>
          <w:position w:val="-6"/>
          <w:sz w:val="28"/>
          <w:szCs w:val="28"/>
        </w:rPr>
        <w:object w:dxaOrig="1160" w:dyaOrig="300">
          <v:shape id="_x0000_i1090" type="#_x0000_t75" style="width:57.75pt;height:15pt" o:ole="">
            <v:imagedata r:id="rId119" o:title=""/>
          </v:shape>
          <o:OLEObject Type="Embed" ProgID="Equation.3" ShapeID="_x0000_i1090" DrawAspect="Content" ObjectID="_1464869952" r:id="rId120"/>
        </w:object>
      </w:r>
      <w:r w:rsidRPr="008A4DF0">
        <w:rPr>
          <w:sz w:val="28"/>
          <w:szCs w:val="28"/>
        </w:rPr>
        <w:t xml:space="preserve">кг/рік </w:t>
      </w:r>
      <w:r w:rsidR="00005AD3" w:rsidRPr="008A4DF0">
        <w:rPr>
          <w:position w:val="-6"/>
          <w:sz w:val="28"/>
          <w:szCs w:val="28"/>
        </w:rPr>
        <w:object w:dxaOrig="960" w:dyaOrig="300">
          <v:shape id="_x0000_i1091" type="#_x0000_t75" style="width:48pt;height:15pt" o:ole="">
            <v:imagedata r:id="rId121" o:title=""/>
          </v:shape>
          <o:OLEObject Type="Embed" ProgID="Equation.3" ShapeID="_x0000_i1091" DrawAspect="Content" ObjectID="_1464869953" r:id="rId122"/>
        </w:object>
      </w:r>
      <w:r w:rsidRPr="008A4DF0">
        <w:rPr>
          <w:sz w:val="28"/>
          <w:szCs w:val="28"/>
        </w:rPr>
        <w:t xml:space="preserve"> т/рік</w:t>
      </w:r>
    </w:p>
    <w:p w:rsidR="007F0E78" w:rsidRPr="008A4DF0" w:rsidRDefault="00011C32" w:rsidP="007F0E78">
      <w:pPr>
        <w:suppressAutoHyphens/>
        <w:spacing w:line="360" w:lineRule="auto"/>
        <w:ind w:firstLine="709"/>
        <w:jc w:val="both"/>
        <w:rPr>
          <w:sz w:val="28"/>
          <w:szCs w:val="28"/>
        </w:rPr>
      </w:pPr>
      <w:r w:rsidRPr="008A4DF0">
        <w:rPr>
          <w:sz w:val="28"/>
          <w:szCs w:val="28"/>
        </w:rPr>
        <w:t>Ураховуючи втрати на складі:</w:t>
      </w:r>
      <w:r w:rsidR="00005AD3" w:rsidRPr="008A4DF0">
        <w:rPr>
          <w:position w:val="-10"/>
          <w:sz w:val="28"/>
          <w:szCs w:val="28"/>
        </w:rPr>
        <w:object w:dxaOrig="180" w:dyaOrig="340">
          <v:shape id="_x0000_i1092" type="#_x0000_t75" style="width:9pt;height:17.25pt" o:ole="">
            <v:imagedata r:id="rId79" o:title=""/>
          </v:shape>
          <o:OLEObject Type="Embed" ProgID="Equation.3" ShapeID="_x0000_i1092" DrawAspect="Content" ObjectID="_1464869954" r:id="rId123"/>
        </w:object>
      </w:r>
      <w:r w:rsidR="00005AD3" w:rsidRPr="008A4DF0">
        <w:rPr>
          <w:position w:val="-28"/>
          <w:sz w:val="28"/>
          <w:szCs w:val="28"/>
        </w:rPr>
        <w:object w:dxaOrig="2420" w:dyaOrig="680">
          <v:shape id="_x0000_i1093" type="#_x0000_t75" style="width:120pt;height:33.75pt" o:ole="">
            <v:imagedata r:id="rId124" o:title=""/>
          </v:shape>
          <o:OLEObject Type="Embed" ProgID="Equation.3" ShapeID="_x0000_i1093" DrawAspect="Content" ObjectID="_1464869955" r:id="rId125"/>
        </w:object>
      </w:r>
      <w:r w:rsidRPr="008A4DF0">
        <w:rPr>
          <w:sz w:val="28"/>
          <w:szCs w:val="28"/>
        </w:rPr>
        <w:t xml:space="preserve"> т</w:t>
      </w:r>
    </w:p>
    <w:p w:rsidR="008871D1" w:rsidRPr="008A4DF0" w:rsidRDefault="00011C32" w:rsidP="007F0E78">
      <w:pPr>
        <w:suppressAutoHyphens/>
        <w:spacing w:line="360" w:lineRule="auto"/>
        <w:ind w:firstLine="709"/>
        <w:jc w:val="both"/>
        <w:rPr>
          <w:sz w:val="28"/>
          <w:szCs w:val="28"/>
        </w:rPr>
      </w:pPr>
      <w:r w:rsidRPr="008A4DF0">
        <w:rPr>
          <w:sz w:val="28"/>
          <w:szCs w:val="28"/>
        </w:rPr>
        <w:t>Втрати на складі складуть</w:t>
      </w:r>
      <w:r w:rsidR="007F0E78" w:rsidRPr="008A4DF0">
        <w:rPr>
          <w:sz w:val="28"/>
          <w:szCs w:val="28"/>
        </w:rPr>
        <w:t xml:space="preserve"> </w:t>
      </w:r>
      <w:r w:rsidR="00005AD3" w:rsidRPr="008A4DF0">
        <w:rPr>
          <w:position w:val="-10"/>
          <w:sz w:val="28"/>
          <w:szCs w:val="28"/>
        </w:rPr>
        <w:object w:dxaOrig="2360" w:dyaOrig="340">
          <v:shape id="_x0000_i1094" type="#_x0000_t75" style="width:117pt;height:17.25pt" o:ole="">
            <v:imagedata r:id="rId126" o:title=""/>
          </v:shape>
          <o:OLEObject Type="Embed" ProgID="Equation.3" ShapeID="_x0000_i1094" DrawAspect="Content" ObjectID="_1464869956" r:id="rId127"/>
        </w:object>
      </w:r>
      <w:r w:rsidRPr="008A4DF0">
        <w:rPr>
          <w:sz w:val="28"/>
          <w:szCs w:val="28"/>
        </w:rPr>
        <w:t xml:space="preserve"> т</w:t>
      </w:r>
    </w:p>
    <w:p w:rsidR="007F0E78" w:rsidRPr="008A4DF0" w:rsidRDefault="00011C32" w:rsidP="007F0E78">
      <w:pPr>
        <w:suppressAutoHyphens/>
        <w:spacing w:line="360" w:lineRule="auto"/>
        <w:ind w:firstLine="709"/>
        <w:jc w:val="both"/>
        <w:rPr>
          <w:sz w:val="28"/>
          <w:szCs w:val="28"/>
        </w:rPr>
      </w:pPr>
      <w:r w:rsidRPr="008A4DF0">
        <w:rPr>
          <w:sz w:val="28"/>
          <w:szCs w:val="28"/>
        </w:rPr>
        <w:t>Ураховуючи втрати при сортуванні необхідно випустити продукції:</w:t>
      </w:r>
    </w:p>
    <w:p w:rsidR="007F0E78" w:rsidRPr="008A4DF0" w:rsidRDefault="00005AD3" w:rsidP="007F0E78">
      <w:pPr>
        <w:suppressAutoHyphens/>
        <w:spacing w:line="360" w:lineRule="auto"/>
        <w:ind w:firstLine="709"/>
        <w:jc w:val="both"/>
        <w:rPr>
          <w:sz w:val="28"/>
          <w:szCs w:val="28"/>
        </w:rPr>
      </w:pPr>
      <w:r w:rsidRPr="008A4DF0">
        <w:rPr>
          <w:position w:val="-28"/>
          <w:sz w:val="28"/>
          <w:szCs w:val="28"/>
        </w:rPr>
        <w:object w:dxaOrig="2720" w:dyaOrig="680">
          <v:shape id="_x0000_i1095" type="#_x0000_t75" style="width:135pt;height:33.75pt" o:ole="">
            <v:imagedata r:id="rId128" o:title=""/>
          </v:shape>
          <o:OLEObject Type="Embed" ProgID="Equation.3" ShapeID="_x0000_i1095" DrawAspect="Content" ObjectID="_1464869957" r:id="rId129"/>
        </w:object>
      </w:r>
      <w:r w:rsidR="00011C32" w:rsidRPr="008A4DF0">
        <w:rPr>
          <w:sz w:val="28"/>
          <w:szCs w:val="28"/>
        </w:rPr>
        <w:t xml:space="preserve"> т</w:t>
      </w:r>
    </w:p>
    <w:p w:rsidR="007F0E78" w:rsidRPr="008A4DF0" w:rsidRDefault="00011C32" w:rsidP="007F0E78">
      <w:pPr>
        <w:suppressAutoHyphens/>
        <w:spacing w:line="360" w:lineRule="auto"/>
        <w:ind w:firstLine="709"/>
        <w:jc w:val="both"/>
        <w:rPr>
          <w:sz w:val="28"/>
          <w:szCs w:val="28"/>
        </w:rPr>
      </w:pPr>
      <w:r w:rsidRPr="008A4DF0">
        <w:rPr>
          <w:sz w:val="28"/>
          <w:szCs w:val="28"/>
        </w:rPr>
        <w:t>Втрати при сортуванні складуть</w:t>
      </w:r>
      <w:r w:rsidR="007F0E78" w:rsidRPr="008A4DF0">
        <w:rPr>
          <w:sz w:val="28"/>
          <w:szCs w:val="28"/>
        </w:rPr>
        <w:t xml:space="preserve"> </w:t>
      </w:r>
      <w:r w:rsidR="00005AD3" w:rsidRPr="008A4DF0">
        <w:rPr>
          <w:position w:val="-10"/>
          <w:sz w:val="28"/>
          <w:szCs w:val="28"/>
        </w:rPr>
        <w:object w:dxaOrig="2840" w:dyaOrig="340">
          <v:shape id="_x0000_i1096" type="#_x0000_t75" style="width:140.25pt;height:17.25pt" o:ole="">
            <v:imagedata r:id="rId130" o:title=""/>
          </v:shape>
          <o:OLEObject Type="Embed" ProgID="Equation.3" ShapeID="_x0000_i1096" DrawAspect="Content" ObjectID="_1464869958" r:id="rId131"/>
        </w:object>
      </w:r>
      <w:r w:rsidRPr="008A4DF0">
        <w:rPr>
          <w:sz w:val="28"/>
          <w:szCs w:val="28"/>
        </w:rPr>
        <w:t>т</w:t>
      </w:r>
    </w:p>
    <w:p w:rsidR="007F0E78" w:rsidRPr="008A4DF0" w:rsidRDefault="00011C32" w:rsidP="007F0E78">
      <w:pPr>
        <w:suppressAutoHyphens/>
        <w:spacing w:line="360" w:lineRule="auto"/>
        <w:ind w:firstLine="709"/>
        <w:jc w:val="both"/>
        <w:rPr>
          <w:sz w:val="28"/>
          <w:szCs w:val="28"/>
        </w:rPr>
      </w:pPr>
      <w:r w:rsidRPr="008A4DF0">
        <w:rPr>
          <w:sz w:val="28"/>
          <w:szCs w:val="28"/>
        </w:rPr>
        <w:t>Ураховуючи брак на конвеєрній лінії після випалу повинно вийти:</w:t>
      </w:r>
    </w:p>
    <w:p w:rsidR="008871D1" w:rsidRPr="008A4DF0" w:rsidRDefault="00005AD3" w:rsidP="007F0E78">
      <w:pPr>
        <w:suppressAutoHyphens/>
        <w:spacing w:line="360" w:lineRule="auto"/>
        <w:ind w:firstLine="709"/>
        <w:jc w:val="both"/>
        <w:rPr>
          <w:sz w:val="28"/>
          <w:szCs w:val="28"/>
        </w:rPr>
      </w:pPr>
      <w:r w:rsidRPr="008A4DF0">
        <w:rPr>
          <w:position w:val="-28"/>
          <w:sz w:val="28"/>
          <w:szCs w:val="28"/>
        </w:rPr>
        <w:object w:dxaOrig="2880" w:dyaOrig="680">
          <v:shape id="_x0000_i1097" type="#_x0000_t75" style="width:2in;height:33.75pt" o:ole="">
            <v:imagedata r:id="rId132" o:title=""/>
          </v:shape>
          <o:OLEObject Type="Embed" ProgID="Equation.3" ShapeID="_x0000_i1097" DrawAspect="Content" ObjectID="_1464869959" r:id="rId133"/>
        </w:object>
      </w:r>
      <w:r w:rsidR="00011C32" w:rsidRPr="008A4DF0">
        <w:rPr>
          <w:sz w:val="28"/>
          <w:szCs w:val="28"/>
        </w:rPr>
        <w:t>т</w:t>
      </w:r>
    </w:p>
    <w:p w:rsidR="007F0E78" w:rsidRPr="008A4DF0" w:rsidRDefault="00011C32" w:rsidP="007F0E78">
      <w:pPr>
        <w:suppressAutoHyphens/>
        <w:spacing w:line="360" w:lineRule="auto"/>
        <w:ind w:firstLine="709"/>
        <w:jc w:val="both"/>
        <w:rPr>
          <w:sz w:val="28"/>
          <w:szCs w:val="28"/>
        </w:rPr>
      </w:pPr>
      <w:r w:rsidRPr="008A4DF0">
        <w:rPr>
          <w:sz w:val="28"/>
          <w:szCs w:val="28"/>
        </w:rPr>
        <w:t>Кількість браку складе</w:t>
      </w:r>
      <w:r w:rsidR="007F0E78" w:rsidRPr="008A4DF0">
        <w:rPr>
          <w:sz w:val="28"/>
          <w:szCs w:val="28"/>
        </w:rPr>
        <w:t xml:space="preserve"> </w:t>
      </w:r>
      <w:r w:rsidR="00005AD3" w:rsidRPr="008A4DF0">
        <w:rPr>
          <w:position w:val="-10"/>
          <w:sz w:val="28"/>
          <w:szCs w:val="28"/>
        </w:rPr>
        <w:object w:dxaOrig="3320" w:dyaOrig="340">
          <v:shape id="_x0000_i1098" type="#_x0000_t75" style="width:164.25pt;height:17.25pt" o:ole="">
            <v:imagedata r:id="rId134" o:title=""/>
          </v:shape>
          <o:OLEObject Type="Embed" ProgID="Equation.3" ShapeID="_x0000_i1098" DrawAspect="Content" ObjectID="_1464869960" r:id="rId135"/>
        </w:object>
      </w:r>
      <w:r w:rsidRPr="008A4DF0">
        <w:rPr>
          <w:sz w:val="28"/>
          <w:szCs w:val="28"/>
        </w:rPr>
        <w:t xml:space="preserve"> т</w:t>
      </w:r>
    </w:p>
    <w:p w:rsidR="007F0E78" w:rsidRPr="008A4DF0" w:rsidRDefault="00011C32" w:rsidP="007F0E78">
      <w:pPr>
        <w:suppressAutoHyphens/>
        <w:spacing w:line="360" w:lineRule="auto"/>
        <w:ind w:firstLine="709"/>
        <w:jc w:val="both"/>
        <w:rPr>
          <w:sz w:val="28"/>
          <w:szCs w:val="28"/>
        </w:rPr>
      </w:pPr>
      <w:r w:rsidRPr="008A4DF0">
        <w:rPr>
          <w:sz w:val="28"/>
          <w:szCs w:val="28"/>
        </w:rPr>
        <w:t>З урахуванням ВПП, залишкової вологи, яка видаляється при випалі і вологи, що видаляється при сушінні, на конвеєрну лінію повинно надійти:</w:t>
      </w:r>
    </w:p>
    <w:p w:rsidR="007F0E78" w:rsidRPr="008A4DF0" w:rsidRDefault="00011C32" w:rsidP="007F0E78">
      <w:pPr>
        <w:suppressAutoHyphens/>
        <w:spacing w:line="360" w:lineRule="auto"/>
        <w:ind w:firstLine="709"/>
        <w:jc w:val="both"/>
        <w:rPr>
          <w:sz w:val="28"/>
          <w:szCs w:val="28"/>
        </w:rPr>
      </w:pPr>
      <w:r w:rsidRPr="008A4DF0">
        <w:rPr>
          <w:sz w:val="28"/>
          <w:szCs w:val="28"/>
        </w:rPr>
        <w:t>з урахуванням ВПП</w:t>
      </w:r>
      <w:r w:rsidR="007F0E78" w:rsidRPr="008A4DF0">
        <w:rPr>
          <w:sz w:val="28"/>
          <w:szCs w:val="28"/>
        </w:rPr>
        <w:t xml:space="preserve"> </w:t>
      </w:r>
      <w:r w:rsidR="00005AD3" w:rsidRPr="008A4DF0">
        <w:rPr>
          <w:position w:val="-28"/>
          <w:sz w:val="28"/>
          <w:szCs w:val="28"/>
        </w:rPr>
        <w:object w:dxaOrig="2900" w:dyaOrig="680">
          <v:shape id="_x0000_i1099" type="#_x0000_t75" style="width:143.25pt;height:33.75pt" o:ole="">
            <v:imagedata r:id="rId136" o:title=""/>
          </v:shape>
          <o:OLEObject Type="Embed" ProgID="Equation.3" ShapeID="_x0000_i1099" DrawAspect="Content" ObjectID="_1464869961" r:id="rId137"/>
        </w:object>
      </w:r>
      <w:r w:rsidRPr="008A4DF0">
        <w:rPr>
          <w:sz w:val="28"/>
          <w:szCs w:val="28"/>
        </w:rPr>
        <w:t>т</w:t>
      </w:r>
    </w:p>
    <w:p w:rsidR="007F0E78" w:rsidRPr="008A4DF0" w:rsidRDefault="00011C32" w:rsidP="007F0E78">
      <w:pPr>
        <w:suppressAutoHyphens/>
        <w:spacing w:line="360" w:lineRule="auto"/>
        <w:ind w:firstLine="709"/>
        <w:jc w:val="both"/>
        <w:rPr>
          <w:sz w:val="28"/>
          <w:szCs w:val="28"/>
        </w:rPr>
      </w:pPr>
      <w:r w:rsidRPr="008A4DF0">
        <w:rPr>
          <w:sz w:val="28"/>
          <w:szCs w:val="28"/>
        </w:rPr>
        <w:t>з урахуванням залишкової вологи</w:t>
      </w:r>
      <w:r w:rsidR="007F0E78" w:rsidRPr="008A4DF0">
        <w:rPr>
          <w:sz w:val="28"/>
          <w:szCs w:val="28"/>
        </w:rPr>
        <w:t xml:space="preserve"> </w:t>
      </w:r>
      <w:r w:rsidR="00005AD3" w:rsidRPr="008A4DF0">
        <w:rPr>
          <w:position w:val="-28"/>
          <w:sz w:val="28"/>
          <w:szCs w:val="28"/>
        </w:rPr>
        <w:object w:dxaOrig="2960" w:dyaOrig="680">
          <v:shape id="_x0000_i1100" type="#_x0000_t75" style="width:146.25pt;height:33.75pt" o:ole="">
            <v:imagedata r:id="rId138" o:title=""/>
          </v:shape>
          <o:OLEObject Type="Embed" ProgID="Equation.3" ShapeID="_x0000_i1100" DrawAspect="Content" ObjectID="_1464869962" r:id="rId139"/>
        </w:object>
      </w:r>
      <w:r w:rsidRPr="008A4DF0">
        <w:rPr>
          <w:sz w:val="28"/>
          <w:szCs w:val="28"/>
        </w:rPr>
        <w:t xml:space="preserve"> т</w:t>
      </w:r>
    </w:p>
    <w:p w:rsidR="008871D1" w:rsidRPr="008A4DF0" w:rsidRDefault="00011C32" w:rsidP="007F0E78">
      <w:pPr>
        <w:suppressAutoHyphens/>
        <w:spacing w:line="360" w:lineRule="auto"/>
        <w:ind w:firstLine="709"/>
        <w:jc w:val="both"/>
        <w:rPr>
          <w:sz w:val="28"/>
          <w:szCs w:val="28"/>
        </w:rPr>
      </w:pPr>
      <w:r w:rsidRPr="008A4DF0">
        <w:rPr>
          <w:sz w:val="28"/>
          <w:szCs w:val="28"/>
        </w:rPr>
        <w:t>з урахуванням вологи видаленої після сушіння плиток</w:t>
      </w:r>
    </w:p>
    <w:p w:rsidR="007F0E78" w:rsidRPr="008A4DF0" w:rsidRDefault="00005AD3" w:rsidP="007F0E78">
      <w:pPr>
        <w:suppressAutoHyphens/>
        <w:spacing w:line="360" w:lineRule="auto"/>
        <w:ind w:firstLine="709"/>
        <w:jc w:val="both"/>
        <w:rPr>
          <w:sz w:val="28"/>
          <w:szCs w:val="28"/>
        </w:rPr>
      </w:pPr>
      <w:r w:rsidRPr="008A4DF0">
        <w:rPr>
          <w:position w:val="-28"/>
          <w:sz w:val="28"/>
          <w:szCs w:val="28"/>
        </w:rPr>
        <w:object w:dxaOrig="3739" w:dyaOrig="680">
          <v:shape id="_x0000_i1101" type="#_x0000_t75" style="width:185.25pt;height:33.75pt" o:ole="">
            <v:imagedata r:id="rId140" o:title=""/>
          </v:shape>
          <o:OLEObject Type="Embed" ProgID="Equation.3" ShapeID="_x0000_i1101" DrawAspect="Content" ObjectID="_1464869963" r:id="rId141"/>
        </w:object>
      </w:r>
      <w:r w:rsidR="00011C32" w:rsidRPr="008A4DF0">
        <w:rPr>
          <w:sz w:val="28"/>
          <w:szCs w:val="28"/>
        </w:rPr>
        <w:t>т</w:t>
      </w:r>
    </w:p>
    <w:p w:rsidR="00011C32" w:rsidRPr="008A4DF0" w:rsidRDefault="00011C32" w:rsidP="007F0E78">
      <w:pPr>
        <w:suppressAutoHyphens/>
        <w:spacing w:line="360" w:lineRule="auto"/>
        <w:ind w:firstLine="709"/>
        <w:jc w:val="both"/>
        <w:rPr>
          <w:sz w:val="28"/>
          <w:szCs w:val="28"/>
        </w:rPr>
      </w:pPr>
      <w:r w:rsidRPr="008A4DF0">
        <w:rPr>
          <w:sz w:val="28"/>
          <w:szCs w:val="28"/>
        </w:rPr>
        <w:t>Безповоротні втрати у вигляді:</w:t>
      </w:r>
    </w:p>
    <w:p w:rsidR="00011C32" w:rsidRPr="008A4DF0" w:rsidRDefault="00011C32" w:rsidP="007F0E78">
      <w:pPr>
        <w:suppressAutoHyphens/>
        <w:spacing w:line="360" w:lineRule="auto"/>
        <w:ind w:firstLine="709"/>
        <w:jc w:val="both"/>
        <w:rPr>
          <w:sz w:val="28"/>
          <w:szCs w:val="28"/>
        </w:rPr>
      </w:pPr>
      <w:r w:rsidRPr="008A4DF0">
        <w:rPr>
          <w:sz w:val="28"/>
          <w:szCs w:val="28"/>
        </w:rPr>
        <w:t xml:space="preserve">ВПП </w:t>
      </w:r>
      <w:r w:rsidR="00005AD3" w:rsidRPr="008A4DF0">
        <w:rPr>
          <w:position w:val="-10"/>
          <w:sz w:val="28"/>
          <w:szCs w:val="28"/>
        </w:rPr>
        <w:object w:dxaOrig="3440" w:dyaOrig="340">
          <v:shape id="_x0000_i1102" type="#_x0000_t75" style="width:170.25pt;height:17.25pt" o:ole="">
            <v:imagedata r:id="rId142" o:title=""/>
          </v:shape>
          <o:OLEObject Type="Embed" ProgID="Equation.3" ShapeID="_x0000_i1102" DrawAspect="Content" ObjectID="_1464869964" r:id="rId143"/>
        </w:object>
      </w:r>
      <w:r w:rsidRPr="008A4DF0">
        <w:rPr>
          <w:sz w:val="28"/>
          <w:szCs w:val="28"/>
        </w:rPr>
        <w:t>т</w:t>
      </w:r>
    </w:p>
    <w:p w:rsidR="00011C32" w:rsidRPr="008A4DF0" w:rsidRDefault="00011C32" w:rsidP="007F0E78">
      <w:pPr>
        <w:suppressAutoHyphens/>
        <w:spacing w:line="360" w:lineRule="auto"/>
        <w:ind w:firstLine="709"/>
        <w:jc w:val="both"/>
        <w:rPr>
          <w:sz w:val="28"/>
          <w:szCs w:val="28"/>
        </w:rPr>
      </w:pPr>
      <w:r w:rsidRPr="008A4DF0">
        <w:rPr>
          <w:sz w:val="28"/>
          <w:szCs w:val="28"/>
        </w:rPr>
        <w:t>залишкової вологи</w:t>
      </w:r>
      <w:r w:rsidR="007F0E78" w:rsidRPr="008A4DF0">
        <w:rPr>
          <w:sz w:val="28"/>
          <w:szCs w:val="28"/>
        </w:rPr>
        <w:t xml:space="preserve"> </w:t>
      </w:r>
      <w:r w:rsidR="00005AD3" w:rsidRPr="008A4DF0">
        <w:rPr>
          <w:position w:val="-10"/>
          <w:sz w:val="28"/>
          <w:szCs w:val="28"/>
        </w:rPr>
        <w:object w:dxaOrig="3360" w:dyaOrig="340">
          <v:shape id="_x0000_i1103" type="#_x0000_t75" style="width:168pt;height:17.25pt" o:ole="">
            <v:imagedata r:id="rId144" o:title=""/>
          </v:shape>
          <o:OLEObject Type="Embed" ProgID="Equation.3" ShapeID="_x0000_i1103" DrawAspect="Content" ObjectID="_1464869965" r:id="rId145"/>
        </w:object>
      </w:r>
      <w:r w:rsidRPr="008A4DF0">
        <w:rPr>
          <w:sz w:val="28"/>
          <w:szCs w:val="28"/>
        </w:rPr>
        <w:t xml:space="preserve"> т</w:t>
      </w:r>
    </w:p>
    <w:p w:rsidR="007F0E78" w:rsidRPr="008A4DF0" w:rsidRDefault="00011C32" w:rsidP="007F0E78">
      <w:pPr>
        <w:suppressAutoHyphens/>
        <w:spacing w:line="360" w:lineRule="auto"/>
        <w:ind w:firstLine="709"/>
        <w:jc w:val="both"/>
        <w:rPr>
          <w:sz w:val="28"/>
          <w:szCs w:val="28"/>
        </w:rPr>
      </w:pPr>
      <w:r w:rsidRPr="008A4DF0">
        <w:rPr>
          <w:sz w:val="28"/>
          <w:szCs w:val="28"/>
        </w:rPr>
        <w:t>вологи при сушінні</w:t>
      </w:r>
      <w:r w:rsidR="007F0E78" w:rsidRPr="008A4DF0">
        <w:rPr>
          <w:sz w:val="28"/>
          <w:szCs w:val="28"/>
        </w:rPr>
        <w:t xml:space="preserve"> </w:t>
      </w:r>
      <w:r w:rsidR="00005AD3" w:rsidRPr="008A4DF0">
        <w:rPr>
          <w:position w:val="-10"/>
          <w:sz w:val="28"/>
          <w:szCs w:val="28"/>
        </w:rPr>
        <w:object w:dxaOrig="3540" w:dyaOrig="340">
          <v:shape id="_x0000_i1104" type="#_x0000_t75" style="width:177pt;height:17.25pt" o:ole="">
            <v:imagedata r:id="rId146" o:title=""/>
          </v:shape>
          <o:OLEObject Type="Embed" ProgID="Equation.3" ShapeID="_x0000_i1104" DrawAspect="Content" ObjectID="_1464869966" r:id="rId147"/>
        </w:object>
      </w:r>
      <w:r w:rsidRPr="008A4DF0">
        <w:rPr>
          <w:sz w:val="28"/>
          <w:szCs w:val="28"/>
        </w:rPr>
        <w:t xml:space="preserve"> т</w:t>
      </w:r>
    </w:p>
    <w:p w:rsidR="007F0E78" w:rsidRPr="008A4DF0" w:rsidRDefault="00011C32" w:rsidP="007F0E78">
      <w:pPr>
        <w:suppressAutoHyphens/>
        <w:spacing w:line="360" w:lineRule="auto"/>
        <w:ind w:firstLine="709"/>
        <w:jc w:val="both"/>
        <w:rPr>
          <w:sz w:val="28"/>
          <w:szCs w:val="28"/>
        </w:rPr>
      </w:pPr>
      <w:r w:rsidRPr="008A4DF0">
        <w:rPr>
          <w:sz w:val="28"/>
          <w:szCs w:val="28"/>
        </w:rPr>
        <w:t>Необхідно відпресувати</w:t>
      </w:r>
      <w:r w:rsidR="007F0E78" w:rsidRPr="008A4DF0">
        <w:rPr>
          <w:sz w:val="28"/>
          <w:szCs w:val="28"/>
        </w:rPr>
        <w:t xml:space="preserve"> </w:t>
      </w:r>
      <w:r w:rsidR="00005AD3" w:rsidRPr="008A4DF0">
        <w:rPr>
          <w:position w:val="-10"/>
          <w:sz w:val="28"/>
          <w:szCs w:val="28"/>
        </w:rPr>
        <w:object w:dxaOrig="1120" w:dyaOrig="340">
          <v:shape id="_x0000_i1105" type="#_x0000_t75" style="width:56.25pt;height:17.25pt" o:ole="">
            <v:imagedata r:id="rId148" o:title=""/>
          </v:shape>
          <o:OLEObject Type="Embed" ProgID="Equation.3" ShapeID="_x0000_i1105" DrawAspect="Content" ObjectID="_1464869967" r:id="rId149"/>
        </w:object>
      </w:r>
      <w:r w:rsidRPr="008A4DF0">
        <w:rPr>
          <w:sz w:val="28"/>
          <w:szCs w:val="28"/>
        </w:rPr>
        <w:t>т/рік плиток</w:t>
      </w:r>
    </w:p>
    <w:p w:rsidR="007F0E78" w:rsidRPr="008A4DF0" w:rsidRDefault="00011C32" w:rsidP="007F0E78">
      <w:pPr>
        <w:suppressAutoHyphens/>
        <w:spacing w:line="360" w:lineRule="auto"/>
        <w:ind w:firstLine="709"/>
        <w:jc w:val="both"/>
        <w:rPr>
          <w:sz w:val="28"/>
          <w:szCs w:val="28"/>
        </w:rPr>
      </w:pPr>
      <w:r w:rsidRPr="008A4DF0">
        <w:rPr>
          <w:sz w:val="28"/>
          <w:szCs w:val="28"/>
        </w:rPr>
        <w:t>З урахуванням безповоротного браку плиток при пресуванні на пресс повинно надійти</w:t>
      </w:r>
      <w:r w:rsidR="007F0E78" w:rsidRPr="008A4DF0">
        <w:rPr>
          <w:sz w:val="28"/>
          <w:szCs w:val="28"/>
        </w:rPr>
        <w:t xml:space="preserve"> </w:t>
      </w:r>
      <w:r w:rsidR="00005AD3" w:rsidRPr="008A4DF0">
        <w:rPr>
          <w:position w:val="-28"/>
          <w:sz w:val="28"/>
          <w:szCs w:val="28"/>
        </w:rPr>
        <w:object w:dxaOrig="2980" w:dyaOrig="680">
          <v:shape id="_x0000_i1106" type="#_x0000_t75" style="width:149.25pt;height:33.75pt" o:ole="">
            <v:imagedata r:id="rId150" o:title=""/>
          </v:shape>
          <o:OLEObject Type="Embed" ProgID="Equation.3" ShapeID="_x0000_i1106" DrawAspect="Content" ObjectID="_1464869968" r:id="rId151"/>
        </w:object>
      </w:r>
      <w:r w:rsidRPr="008A4DF0">
        <w:rPr>
          <w:sz w:val="28"/>
          <w:szCs w:val="28"/>
        </w:rPr>
        <w:t xml:space="preserve"> т/рік</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Брак плиток при пресуванні </w:t>
      </w:r>
      <w:r w:rsidR="00005AD3" w:rsidRPr="008A4DF0">
        <w:rPr>
          <w:position w:val="-10"/>
          <w:sz w:val="28"/>
          <w:szCs w:val="28"/>
        </w:rPr>
        <w:object w:dxaOrig="3120" w:dyaOrig="340">
          <v:shape id="_x0000_i1107" type="#_x0000_t75" style="width:156pt;height:17.25pt" o:ole="">
            <v:imagedata r:id="rId152" o:title=""/>
          </v:shape>
          <o:OLEObject Type="Embed" ProgID="Equation.3" ShapeID="_x0000_i1107" DrawAspect="Content" ObjectID="_1464869969" r:id="rId153"/>
        </w:object>
      </w:r>
      <w:r w:rsidRPr="008A4DF0">
        <w:rPr>
          <w:sz w:val="28"/>
          <w:szCs w:val="28"/>
        </w:rPr>
        <w:t>т/рік</w:t>
      </w:r>
    </w:p>
    <w:p w:rsidR="007F0E78" w:rsidRPr="008A4DF0" w:rsidRDefault="00011C32" w:rsidP="007F0E78">
      <w:pPr>
        <w:suppressAutoHyphens/>
        <w:spacing w:line="360" w:lineRule="auto"/>
        <w:ind w:firstLine="709"/>
        <w:jc w:val="both"/>
        <w:rPr>
          <w:sz w:val="28"/>
          <w:szCs w:val="28"/>
        </w:rPr>
      </w:pPr>
      <w:r w:rsidRPr="008A4DF0">
        <w:rPr>
          <w:sz w:val="28"/>
          <w:szCs w:val="28"/>
        </w:rPr>
        <w:t>Ураховуючи втрати преспорошку при збагаченні і транспортуванні з баштової розпилюючої сушарки повинно вийти преспорошку:</w:t>
      </w:r>
    </w:p>
    <w:p w:rsidR="007F0E78" w:rsidRPr="008A4DF0" w:rsidRDefault="00005AD3" w:rsidP="007F0E78">
      <w:pPr>
        <w:suppressAutoHyphens/>
        <w:spacing w:line="360" w:lineRule="auto"/>
        <w:ind w:firstLine="709"/>
        <w:jc w:val="both"/>
        <w:rPr>
          <w:sz w:val="28"/>
          <w:szCs w:val="28"/>
        </w:rPr>
      </w:pPr>
      <w:r w:rsidRPr="008A4DF0">
        <w:rPr>
          <w:position w:val="-28"/>
          <w:sz w:val="28"/>
          <w:szCs w:val="28"/>
        </w:rPr>
        <w:object w:dxaOrig="2960" w:dyaOrig="680">
          <v:shape id="_x0000_i1108" type="#_x0000_t75" style="width:146.25pt;height:33.75pt" o:ole="">
            <v:imagedata r:id="rId154" o:title=""/>
          </v:shape>
          <o:OLEObject Type="Embed" ProgID="Equation.3" ShapeID="_x0000_i1108" DrawAspect="Content" ObjectID="_1464869970" r:id="rId155"/>
        </w:object>
      </w:r>
      <w:r w:rsidR="00011C32" w:rsidRPr="008A4DF0">
        <w:rPr>
          <w:sz w:val="28"/>
          <w:szCs w:val="28"/>
        </w:rPr>
        <w:t>т/рік</w:t>
      </w:r>
    </w:p>
    <w:p w:rsidR="007F0E78" w:rsidRPr="008A4DF0" w:rsidRDefault="00011C32" w:rsidP="007F0E78">
      <w:pPr>
        <w:suppressAutoHyphens/>
        <w:spacing w:line="360" w:lineRule="auto"/>
        <w:ind w:firstLine="709"/>
        <w:jc w:val="both"/>
        <w:rPr>
          <w:sz w:val="28"/>
          <w:szCs w:val="28"/>
        </w:rPr>
      </w:pPr>
      <w:r w:rsidRPr="008A4DF0">
        <w:rPr>
          <w:sz w:val="28"/>
          <w:szCs w:val="28"/>
        </w:rPr>
        <w:t>Втрати складуть</w:t>
      </w:r>
      <w:r w:rsidR="007F0E78" w:rsidRPr="008A4DF0">
        <w:rPr>
          <w:sz w:val="28"/>
          <w:szCs w:val="28"/>
        </w:rPr>
        <w:t xml:space="preserve"> </w:t>
      </w:r>
      <w:r w:rsidR="00005AD3" w:rsidRPr="008A4DF0">
        <w:rPr>
          <w:position w:val="-10"/>
          <w:sz w:val="28"/>
          <w:szCs w:val="28"/>
        </w:rPr>
        <w:object w:dxaOrig="3220" w:dyaOrig="340">
          <v:shape id="_x0000_i1109" type="#_x0000_t75" style="width:161.25pt;height:17.25pt" o:ole="">
            <v:imagedata r:id="rId156" o:title=""/>
          </v:shape>
          <o:OLEObject Type="Embed" ProgID="Equation.3" ShapeID="_x0000_i1109" DrawAspect="Content" ObjectID="_1464869971" r:id="rId157"/>
        </w:object>
      </w:r>
      <w:r w:rsidRPr="008A4DF0">
        <w:rPr>
          <w:sz w:val="28"/>
          <w:szCs w:val="28"/>
        </w:rPr>
        <w:t>т/рік</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З урахуванням втрат у БРС: </w:t>
      </w:r>
      <w:r w:rsidR="00005AD3" w:rsidRPr="008A4DF0">
        <w:rPr>
          <w:position w:val="-28"/>
          <w:sz w:val="28"/>
          <w:szCs w:val="28"/>
        </w:rPr>
        <w:object w:dxaOrig="2940" w:dyaOrig="680">
          <v:shape id="_x0000_i1110" type="#_x0000_t75" style="width:147pt;height:33.75pt" o:ole="">
            <v:imagedata r:id="rId158" o:title=""/>
          </v:shape>
          <o:OLEObject Type="Embed" ProgID="Equation.3" ShapeID="_x0000_i1110" DrawAspect="Content" ObjectID="_1464869972" r:id="rId159"/>
        </w:object>
      </w:r>
      <w:r w:rsidRPr="008A4DF0">
        <w:rPr>
          <w:sz w:val="28"/>
          <w:szCs w:val="28"/>
        </w:rPr>
        <w:t xml:space="preserve"> т/рік</w:t>
      </w:r>
    </w:p>
    <w:p w:rsidR="007F0E78" w:rsidRPr="008A4DF0" w:rsidRDefault="00011C32" w:rsidP="007F0E78">
      <w:pPr>
        <w:suppressAutoHyphens/>
        <w:spacing w:line="360" w:lineRule="auto"/>
        <w:ind w:firstLine="709"/>
        <w:jc w:val="both"/>
        <w:rPr>
          <w:sz w:val="28"/>
          <w:szCs w:val="28"/>
        </w:rPr>
      </w:pPr>
      <w:r w:rsidRPr="008A4DF0">
        <w:rPr>
          <w:sz w:val="28"/>
          <w:szCs w:val="28"/>
        </w:rPr>
        <w:t>Безповоротні втрати на БРС складають</w:t>
      </w:r>
      <w:r w:rsidR="007F0E78" w:rsidRPr="008A4DF0">
        <w:rPr>
          <w:sz w:val="28"/>
          <w:szCs w:val="28"/>
        </w:rPr>
        <w:t xml:space="preserve"> </w:t>
      </w:r>
      <w:r w:rsidR="00005AD3" w:rsidRPr="008A4DF0">
        <w:rPr>
          <w:position w:val="-10"/>
          <w:sz w:val="28"/>
          <w:szCs w:val="28"/>
        </w:rPr>
        <w:object w:dxaOrig="3320" w:dyaOrig="340">
          <v:shape id="_x0000_i1111" type="#_x0000_t75" style="width:164.25pt;height:17.25pt" o:ole="">
            <v:imagedata r:id="rId160" o:title=""/>
          </v:shape>
          <o:OLEObject Type="Embed" ProgID="Equation.3" ShapeID="_x0000_i1111" DrawAspect="Content" ObjectID="_1464869973" r:id="rId161"/>
        </w:object>
      </w:r>
      <w:r w:rsidRPr="008A4DF0">
        <w:rPr>
          <w:sz w:val="28"/>
          <w:szCs w:val="28"/>
        </w:rPr>
        <w:t>т/рік</w:t>
      </w:r>
    </w:p>
    <w:p w:rsidR="007F0E78" w:rsidRPr="008A4DF0" w:rsidRDefault="00011C32" w:rsidP="007F0E78">
      <w:pPr>
        <w:suppressAutoHyphens/>
        <w:spacing w:line="360" w:lineRule="auto"/>
        <w:ind w:firstLine="709"/>
        <w:jc w:val="both"/>
        <w:rPr>
          <w:sz w:val="28"/>
          <w:szCs w:val="28"/>
        </w:rPr>
      </w:pPr>
      <w:r w:rsidRPr="008A4DF0">
        <w:rPr>
          <w:sz w:val="28"/>
          <w:szCs w:val="28"/>
        </w:rPr>
        <w:t>Із баштової розпилюючої сушарки (БРС) преспорошок виходить з вологістю 7%, а шлікер надходить з вологістю 43%, тому необхідна кількість шлікера складе</w:t>
      </w:r>
      <w:r w:rsidR="007F0E78" w:rsidRPr="008A4DF0">
        <w:rPr>
          <w:sz w:val="28"/>
          <w:szCs w:val="28"/>
        </w:rPr>
        <w:t xml:space="preserve"> </w:t>
      </w:r>
      <w:r w:rsidR="00005AD3" w:rsidRPr="008A4DF0">
        <w:rPr>
          <w:position w:val="-24"/>
          <w:sz w:val="28"/>
          <w:szCs w:val="28"/>
        </w:rPr>
        <w:object w:dxaOrig="3500" w:dyaOrig="639">
          <v:shape id="_x0000_i1112" type="#_x0000_t75" style="width:173.25pt;height:32.25pt" o:ole="">
            <v:imagedata r:id="rId162" o:title=""/>
          </v:shape>
          <o:OLEObject Type="Embed" ProgID="Equation.3" ShapeID="_x0000_i1112" DrawAspect="Content" ObjectID="_1464869974" r:id="rId163"/>
        </w:object>
      </w:r>
      <w:r w:rsidRPr="008A4DF0">
        <w:rPr>
          <w:sz w:val="28"/>
          <w:szCs w:val="28"/>
        </w:rPr>
        <w:t xml:space="preserve"> т/рік</w:t>
      </w:r>
    </w:p>
    <w:p w:rsidR="007F0E78" w:rsidRPr="008A4DF0" w:rsidRDefault="00011C32" w:rsidP="007F0E78">
      <w:pPr>
        <w:suppressAutoHyphens/>
        <w:spacing w:line="360" w:lineRule="auto"/>
        <w:ind w:firstLine="709"/>
        <w:jc w:val="both"/>
        <w:rPr>
          <w:sz w:val="28"/>
          <w:szCs w:val="28"/>
        </w:rPr>
      </w:pPr>
      <w:r w:rsidRPr="008A4DF0">
        <w:rPr>
          <w:sz w:val="28"/>
          <w:szCs w:val="28"/>
        </w:rPr>
        <w:t>Кількість води, що випаровується в БРС дорівнює</w:t>
      </w: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3620" w:dyaOrig="340">
          <v:shape id="_x0000_i1113" type="#_x0000_t75" style="width:179.25pt;height:17.25pt" o:ole="">
            <v:imagedata r:id="rId164" o:title=""/>
          </v:shape>
          <o:OLEObject Type="Embed" ProgID="Equation.3" ShapeID="_x0000_i1113" DrawAspect="Content" ObjectID="_1464869975" r:id="rId165"/>
        </w:object>
      </w:r>
      <w:r w:rsidR="00011C32" w:rsidRPr="008A4DF0">
        <w:rPr>
          <w:sz w:val="28"/>
          <w:szCs w:val="28"/>
        </w:rPr>
        <w:t xml:space="preserve"> т/рік</w:t>
      </w:r>
    </w:p>
    <w:p w:rsidR="007F0E78" w:rsidRPr="008A4DF0" w:rsidRDefault="00011C32" w:rsidP="007F0E78">
      <w:pPr>
        <w:suppressAutoHyphens/>
        <w:spacing w:line="360" w:lineRule="auto"/>
        <w:ind w:firstLine="709"/>
        <w:jc w:val="both"/>
        <w:rPr>
          <w:sz w:val="28"/>
          <w:szCs w:val="28"/>
        </w:rPr>
      </w:pPr>
      <w:r w:rsidRPr="008A4DF0">
        <w:rPr>
          <w:sz w:val="28"/>
          <w:szCs w:val="28"/>
        </w:rPr>
        <w:t>Ураховуючи втрати шлікера при збагаченні, транспортуванні з кульових млинів повинно вийти шлікера:</w:t>
      </w:r>
      <w:r w:rsidR="007F0E78" w:rsidRPr="008A4DF0">
        <w:rPr>
          <w:sz w:val="28"/>
          <w:szCs w:val="28"/>
        </w:rPr>
        <w:t xml:space="preserve"> </w:t>
      </w:r>
      <w:r w:rsidR="00005AD3" w:rsidRPr="008A4DF0">
        <w:rPr>
          <w:position w:val="-28"/>
          <w:sz w:val="28"/>
          <w:szCs w:val="28"/>
        </w:rPr>
        <w:object w:dxaOrig="2940" w:dyaOrig="680">
          <v:shape id="_x0000_i1114" type="#_x0000_t75" style="width:147pt;height:33.75pt" o:ole="">
            <v:imagedata r:id="rId166" o:title=""/>
          </v:shape>
          <o:OLEObject Type="Embed" ProgID="Equation.3" ShapeID="_x0000_i1114" DrawAspect="Content" ObjectID="_1464869976" r:id="rId167"/>
        </w:object>
      </w:r>
      <w:r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Втрати шлікера при транспортуванні та зберіганні</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3060" w:dyaOrig="340">
          <v:shape id="_x0000_i1115" type="#_x0000_t75" style="width:153pt;height:17.25pt" o:ole="">
            <v:imagedata r:id="rId168" o:title=""/>
          </v:shape>
          <o:OLEObject Type="Embed" ProgID="Equation.3" ShapeID="_x0000_i1115" DrawAspect="Content" ObjectID="_1464869977" r:id="rId169"/>
        </w:object>
      </w:r>
      <w:r w:rsidR="00011C32"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Ураховуючи втрати шлікера при помелі і збагаченні з кульових млинів повинно вийти шлікера</w:t>
      </w:r>
      <w:r w:rsidR="007F0E78" w:rsidRPr="008A4DF0">
        <w:rPr>
          <w:sz w:val="28"/>
          <w:szCs w:val="28"/>
        </w:rPr>
        <w:t xml:space="preserve"> </w:t>
      </w:r>
      <w:r w:rsidR="00005AD3" w:rsidRPr="008A4DF0">
        <w:rPr>
          <w:position w:val="-28"/>
          <w:sz w:val="28"/>
          <w:szCs w:val="28"/>
        </w:rPr>
        <w:object w:dxaOrig="2940" w:dyaOrig="680">
          <v:shape id="_x0000_i1116" type="#_x0000_t75" style="width:147pt;height:33.75pt" o:ole="">
            <v:imagedata r:id="rId170" o:title=""/>
          </v:shape>
          <o:OLEObject Type="Embed" ProgID="Equation.3" ShapeID="_x0000_i1116" DrawAspect="Content" ObjectID="_1464869978" r:id="rId171"/>
        </w:object>
      </w:r>
      <w:r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Втрати шлікера при помелі і збагаченні</w:t>
      </w:r>
      <w:r w:rsidR="007F0E78" w:rsidRPr="008A4DF0">
        <w:rPr>
          <w:sz w:val="28"/>
          <w:szCs w:val="28"/>
        </w:rPr>
        <w:t xml:space="preserve"> </w:t>
      </w:r>
      <w:r w:rsidR="00005AD3" w:rsidRPr="008A4DF0">
        <w:rPr>
          <w:position w:val="-10"/>
          <w:sz w:val="28"/>
          <w:szCs w:val="28"/>
        </w:rPr>
        <w:object w:dxaOrig="3060" w:dyaOrig="340">
          <v:shape id="_x0000_i1117" type="#_x0000_t75" style="width:153pt;height:17.25pt" o:ole="">
            <v:imagedata r:id="rId172" o:title=""/>
          </v:shape>
          <o:OLEObject Type="Embed" ProgID="Equation.3" ShapeID="_x0000_i1117" DrawAspect="Content" ObjectID="_1464869979" r:id="rId173"/>
        </w:object>
      </w:r>
      <w:r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Таким чином, до кульових млинів повинно надійти </w:t>
      </w:r>
      <w:r w:rsidR="00005AD3" w:rsidRPr="008A4DF0">
        <w:rPr>
          <w:position w:val="-10"/>
          <w:sz w:val="28"/>
          <w:szCs w:val="28"/>
        </w:rPr>
        <w:object w:dxaOrig="1080" w:dyaOrig="340">
          <v:shape id="_x0000_i1118" type="#_x0000_t75" style="width:54pt;height:17.25pt" o:ole="">
            <v:imagedata r:id="rId174" o:title=""/>
          </v:shape>
          <o:OLEObject Type="Embed" ProgID="Equation.3" ShapeID="_x0000_i1118" DrawAspect="Content" ObjectID="_1464869980" r:id="rId175"/>
        </w:object>
      </w:r>
      <w:r w:rsidRPr="008A4DF0">
        <w:rPr>
          <w:sz w:val="28"/>
          <w:szCs w:val="28"/>
        </w:rPr>
        <w:t>т/рік сировин-них матеріалів, електролітів та води, в тому числі:</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води</w:t>
      </w:r>
      <w:r w:rsidR="007F0E78" w:rsidRPr="008A4DF0">
        <w:rPr>
          <w:sz w:val="28"/>
          <w:szCs w:val="28"/>
        </w:rPr>
        <w:t xml:space="preserve"> </w:t>
      </w:r>
      <w:r w:rsidR="00005AD3" w:rsidRPr="008A4DF0">
        <w:rPr>
          <w:position w:val="-10"/>
          <w:sz w:val="28"/>
          <w:szCs w:val="28"/>
        </w:rPr>
        <w:object w:dxaOrig="2960" w:dyaOrig="340">
          <v:shape id="_x0000_i1119" type="#_x0000_t75" style="width:146.25pt;height:17.25pt" o:ole="">
            <v:imagedata r:id="rId176" o:title=""/>
          </v:shape>
          <o:OLEObject Type="Embed" ProgID="Equation.3" ShapeID="_x0000_i1119" DrawAspect="Content" ObjectID="_1464869981" r:id="rId177"/>
        </w:object>
      </w:r>
      <w:r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абсолютно сухих матеріалів </w:t>
      </w:r>
      <w:r w:rsidR="00005AD3" w:rsidRPr="008A4DF0">
        <w:rPr>
          <w:position w:val="-10"/>
          <w:sz w:val="28"/>
          <w:szCs w:val="28"/>
        </w:rPr>
        <w:object w:dxaOrig="3620" w:dyaOrig="340">
          <v:shape id="_x0000_i1120" type="#_x0000_t75" style="width:179.25pt;height:17.25pt" o:ole="">
            <v:imagedata r:id="rId178" o:title=""/>
          </v:shape>
          <o:OLEObject Type="Embed" ProgID="Equation.3" ShapeID="_x0000_i1120" DrawAspect="Content" ObjectID="_1464869982" r:id="rId179"/>
        </w:object>
      </w:r>
      <w:r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із них: рідкого скла</w:t>
      </w:r>
      <w:r w:rsidR="007F0E78" w:rsidRPr="008A4DF0">
        <w:rPr>
          <w:sz w:val="28"/>
          <w:szCs w:val="28"/>
        </w:rPr>
        <w:t xml:space="preserve"> </w:t>
      </w:r>
      <w:r w:rsidR="00005AD3" w:rsidRPr="008A4DF0">
        <w:rPr>
          <w:position w:val="-10"/>
          <w:sz w:val="28"/>
          <w:szCs w:val="28"/>
        </w:rPr>
        <w:object w:dxaOrig="2940" w:dyaOrig="340">
          <v:shape id="_x0000_i1121" type="#_x0000_t75" style="width:147pt;height:17.25pt" o:ole="">
            <v:imagedata r:id="rId180" o:title=""/>
          </v:shape>
          <o:OLEObject Type="Embed" ProgID="Equation.3" ShapeID="_x0000_i1121" DrawAspect="Content" ObjectID="_1464869983" r:id="rId181"/>
        </w:object>
      </w:r>
      <w:r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соди кальцинованої</w:t>
      </w:r>
      <w:r w:rsidR="007F0E78" w:rsidRPr="008A4DF0">
        <w:rPr>
          <w:sz w:val="28"/>
          <w:szCs w:val="28"/>
        </w:rPr>
        <w:t xml:space="preserve"> </w:t>
      </w:r>
      <w:r w:rsidR="00005AD3" w:rsidRPr="008A4DF0">
        <w:rPr>
          <w:position w:val="-10"/>
          <w:sz w:val="28"/>
          <w:szCs w:val="28"/>
        </w:rPr>
        <w:object w:dxaOrig="2860" w:dyaOrig="340">
          <v:shape id="_x0000_i1122" type="#_x0000_t75" style="width:143.25pt;height:17.25pt" o:ole="">
            <v:imagedata r:id="rId182" o:title=""/>
          </v:shape>
          <o:OLEObject Type="Embed" ProgID="Equation.3" ShapeID="_x0000_i1122" DrawAspect="Content" ObjectID="_1464869984" r:id="rId183"/>
        </w:object>
      </w:r>
      <w:r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глини положської</w:t>
      </w:r>
      <w:r w:rsidR="007F0E78" w:rsidRPr="008A4DF0">
        <w:rPr>
          <w:sz w:val="28"/>
          <w:szCs w:val="28"/>
        </w:rPr>
        <w:t xml:space="preserve"> </w:t>
      </w:r>
      <w:r w:rsidR="00005AD3" w:rsidRPr="008A4DF0">
        <w:rPr>
          <w:position w:val="-10"/>
          <w:sz w:val="28"/>
          <w:szCs w:val="28"/>
        </w:rPr>
        <w:object w:dxaOrig="3220" w:dyaOrig="340">
          <v:shape id="_x0000_i1123" type="#_x0000_t75" style="width:161.25pt;height:17.25pt" o:ole="">
            <v:imagedata r:id="rId184" o:title=""/>
          </v:shape>
          <o:OLEObject Type="Embed" ProgID="Equation.3" ShapeID="_x0000_i1123" DrawAspect="Content" ObjectID="_1464869985" r:id="rId185"/>
        </w:object>
      </w:r>
      <w:r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маріуполіту</w:t>
      </w:r>
      <w:r w:rsidR="007F0E78" w:rsidRPr="008A4DF0">
        <w:rPr>
          <w:sz w:val="28"/>
          <w:szCs w:val="28"/>
        </w:rPr>
        <w:t xml:space="preserve"> </w:t>
      </w:r>
      <w:r w:rsidR="00005AD3" w:rsidRPr="008A4DF0">
        <w:rPr>
          <w:position w:val="-10"/>
          <w:sz w:val="28"/>
          <w:szCs w:val="28"/>
        </w:rPr>
        <w:object w:dxaOrig="2980" w:dyaOrig="340">
          <v:shape id="_x0000_i1124" type="#_x0000_t75" style="width:149.25pt;height:17.25pt" o:ole="">
            <v:imagedata r:id="rId186" o:title=""/>
          </v:shape>
          <o:OLEObject Type="Embed" ProgID="Equation.3" ShapeID="_x0000_i1124" DrawAspect="Content" ObjectID="_1464869986" r:id="rId187"/>
        </w:object>
      </w:r>
      <w:r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червонного шламу</w:t>
      </w:r>
      <w:r w:rsidR="007F0E78" w:rsidRPr="008A4DF0">
        <w:rPr>
          <w:sz w:val="28"/>
          <w:szCs w:val="28"/>
        </w:rPr>
        <w:t xml:space="preserve"> </w:t>
      </w:r>
      <w:r w:rsidR="00005AD3" w:rsidRPr="008A4DF0">
        <w:rPr>
          <w:position w:val="-10"/>
          <w:sz w:val="28"/>
          <w:szCs w:val="28"/>
        </w:rPr>
        <w:object w:dxaOrig="2980" w:dyaOrig="340">
          <v:shape id="_x0000_i1125" type="#_x0000_t75" style="width:149.25pt;height:17.25pt" o:ole="">
            <v:imagedata r:id="rId188" o:title=""/>
          </v:shape>
          <o:OLEObject Type="Embed" ProgID="Equation.3" ShapeID="_x0000_i1125" DrawAspect="Content" ObjectID="_1464869987" r:id="rId189"/>
        </w:object>
      </w:r>
      <w:r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Розрахунок по лінії маріуполіту</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Кількість маріуполіту з природною вологістю 6%</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3820" w:dyaOrig="340">
          <v:shape id="_x0000_i1126" type="#_x0000_t75" style="width:191.25pt;height:17.25pt" o:ole="">
            <v:imagedata r:id="rId190" o:title=""/>
          </v:shape>
          <o:OLEObject Type="Embed" ProgID="Equation.3" ShapeID="_x0000_i1126" DrawAspect="Content" ObjectID="_1464869988" r:id="rId191"/>
        </w:object>
      </w:r>
      <w:r w:rsidR="00011C32"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З маріуполітом внесеться волога </w:t>
      </w:r>
      <w:r w:rsidR="00005AD3" w:rsidRPr="008A4DF0">
        <w:rPr>
          <w:position w:val="-10"/>
          <w:sz w:val="28"/>
          <w:szCs w:val="28"/>
        </w:rPr>
        <w:object w:dxaOrig="800" w:dyaOrig="340">
          <v:shape id="_x0000_i1127" type="#_x0000_t75" style="width:39.75pt;height:17.25pt" o:ole="">
            <v:imagedata r:id="rId192" o:title=""/>
          </v:shape>
          <o:OLEObject Type="Embed" ProgID="Equation.3" ShapeID="_x0000_i1127" DrawAspect="Content" ObjectID="_1464869989" r:id="rId193"/>
        </w:object>
      </w:r>
      <w:r w:rsidRPr="008A4DF0">
        <w:rPr>
          <w:sz w:val="28"/>
          <w:szCs w:val="28"/>
        </w:rPr>
        <w:t>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 урахуванням втрат при транспортуванні і дозуванні</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8"/>
          <w:sz w:val="28"/>
          <w:szCs w:val="28"/>
        </w:rPr>
        <w:object w:dxaOrig="2500" w:dyaOrig="680">
          <v:shape id="_x0000_i1128" type="#_x0000_t75" style="width:125.25pt;height:33.75pt" o:ole="">
            <v:imagedata r:id="rId194" o:title=""/>
          </v:shape>
          <o:OLEObject Type="Embed" ProgID="Equation.3" ShapeID="_x0000_i1128" DrawAspect="Content" ObjectID="_1464869990" r:id="rId195"/>
        </w:object>
      </w:r>
      <w:r w:rsidR="00011C32"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Втрати при транспортуванні і дозуванні складають </w:t>
      </w:r>
      <w:r w:rsidR="00005AD3" w:rsidRPr="008A4DF0">
        <w:rPr>
          <w:position w:val="-10"/>
          <w:sz w:val="28"/>
          <w:szCs w:val="28"/>
        </w:rPr>
        <w:object w:dxaOrig="520" w:dyaOrig="340">
          <v:shape id="_x0000_i1129" type="#_x0000_t75" style="width:26.25pt;height:17.25pt" o:ole="">
            <v:imagedata r:id="rId196" o:title=""/>
          </v:shape>
          <o:OLEObject Type="Embed" ProgID="Equation.3" ShapeID="_x0000_i1129" DrawAspect="Content" ObjectID="_1464869991" r:id="rId197"/>
        </w:object>
      </w:r>
      <w:r w:rsidRPr="008A4DF0">
        <w:rPr>
          <w:sz w:val="28"/>
          <w:szCs w:val="28"/>
        </w:rPr>
        <w:t>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 урахуванням втрат маріуполіту на складі, на завод треба доставити:</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8"/>
          <w:sz w:val="28"/>
          <w:szCs w:val="28"/>
        </w:rPr>
        <w:object w:dxaOrig="2680" w:dyaOrig="680">
          <v:shape id="_x0000_i1130" type="#_x0000_t75" style="width:134.25pt;height:33.75pt" o:ole="">
            <v:imagedata r:id="rId198" o:title=""/>
          </v:shape>
          <o:OLEObject Type="Embed" ProgID="Equation.3" ShapeID="_x0000_i1130" DrawAspect="Content" ObjectID="_1464869992" r:id="rId199"/>
        </w:object>
      </w:r>
      <w:r w:rsidR="00011C32"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Втрати маріуполіту на складі </w:t>
      </w:r>
      <w:r w:rsidR="00005AD3" w:rsidRPr="008A4DF0">
        <w:rPr>
          <w:position w:val="-10"/>
          <w:sz w:val="28"/>
          <w:szCs w:val="28"/>
        </w:rPr>
        <w:object w:dxaOrig="520" w:dyaOrig="340">
          <v:shape id="_x0000_i1131" type="#_x0000_t75" style="width:26.25pt;height:17.25pt" o:ole="">
            <v:imagedata r:id="rId200" o:title=""/>
          </v:shape>
          <o:OLEObject Type="Embed" ProgID="Equation.3" ShapeID="_x0000_i1131" DrawAspect="Content" ObjectID="_1464869993" r:id="rId201"/>
        </w:object>
      </w:r>
      <w:r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Розрахунок по лінії червонного шламу</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Кількість червонного шламу з природною вологістю 2%</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3379" w:dyaOrig="340">
          <v:shape id="_x0000_i1132" type="#_x0000_t75" style="width:167.25pt;height:17.25pt" o:ole="">
            <v:imagedata r:id="rId202" o:title=""/>
          </v:shape>
          <o:OLEObject Type="Embed" ProgID="Equation.3" ShapeID="_x0000_i1132" DrawAspect="Content" ObjectID="_1464869994" r:id="rId203"/>
        </w:object>
      </w:r>
      <w:r w:rsidR="00011C32"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w:t>
      </w:r>
      <w:r w:rsidR="007F0E78" w:rsidRPr="008A4DF0">
        <w:rPr>
          <w:sz w:val="28"/>
          <w:szCs w:val="28"/>
        </w:rPr>
        <w:t xml:space="preserve"> </w:t>
      </w:r>
      <w:r w:rsidRPr="008A4DF0">
        <w:rPr>
          <w:sz w:val="28"/>
          <w:szCs w:val="28"/>
        </w:rPr>
        <w:t>червоним</w:t>
      </w:r>
      <w:r w:rsidR="007F0E78" w:rsidRPr="008A4DF0">
        <w:rPr>
          <w:sz w:val="28"/>
          <w:szCs w:val="28"/>
        </w:rPr>
        <w:t xml:space="preserve"> </w:t>
      </w:r>
      <w:r w:rsidRPr="008A4DF0">
        <w:rPr>
          <w:sz w:val="28"/>
          <w:szCs w:val="28"/>
        </w:rPr>
        <w:t>шламом</w:t>
      </w:r>
      <w:r w:rsidR="007F0E78" w:rsidRPr="008A4DF0">
        <w:rPr>
          <w:sz w:val="28"/>
          <w:szCs w:val="28"/>
        </w:rPr>
        <w:t xml:space="preserve"> </w:t>
      </w:r>
      <w:r w:rsidRPr="008A4DF0">
        <w:rPr>
          <w:sz w:val="28"/>
          <w:szCs w:val="28"/>
        </w:rPr>
        <w:t>внесеться</w:t>
      </w:r>
      <w:r w:rsidR="007F0E78" w:rsidRPr="008A4DF0">
        <w:rPr>
          <w:sz w:val="28"/>
          <w:szCs w:val="28"/>
        </w:rPr>
        <w:t xml:space="preserve"> </w:t>
      </w:r>
      <w:r w:rsidRPr="008A4DF0">
        <w:rPr>
          <w:sz w:val="28"/>
          <w:szCs w:val="28"/>
        </w:rPr>
        <w:t xml:space="preserve">волога </w:t>
      </w:r>
      <w:r w:rsidR="00005AD3" w:rsidRPr="008A4DF0">
        <w:rPr>
          <w:position w:val="-10"/>
          <w:sz w:val="28"/>
          <w:szCs w:val="28"/>
        </w:rPr>
        <w:object w:dxaOrig="620" w:dyaOrig="340">
          <v:shape id="_x0000_i1133" type="#_x0000_t75" style="width:30.75pt;height:17.25pt" o:ole="">
            <v:imagedata r:id="rId204" o:title=""/>
          </v:shape>
          <o:OLEObject Type="Embed" ProgID="Equation.3" ShapeID="_x0000_i1133" DrawAspect="Content" ObjectID="_1464869995" r:id="rId205"/>
        </w:object>
      </w:r>
      <w:r w:rsidRPr="008A4DF0">
        <w:rPr>
          <w:sz w:val="28"/>
          <w:szCs w:val="28"/>
        </w:rPr>
        <w:t>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 урахуванням втрат при транспортуванні і дозуванні</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8"/>
          <w:sz w:val="28"/>
          <w:szCs w:val="28"/>
        </w:rPr>
        <w:object w:dxaOrig="2320" w:dyaOrig="680">
          <v:shape id="_x0000_i1134" type="#_x0000_t75" style="width:116.25pt;height:33.75pt" o:ole="">
            <v:imagedata r:id="rId206" o:title=""/>
          </v:shape>
          <o:OLEObject Type="Embed" ProgID="Equation.3" ShapeID="_x0000_i1134" DrawAspect="Content" ObjectID="_1464869996" r:id="rId207"/>
        </w:object>
      </w:r>
      <w:r w:rsidR="00011C32"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Втрати при транспортуванні і дозуванні</w:t>
      </w:r>
      <w:r w:rsidR="007F0E78" w:rsidRPr="008A4DF0">
        <w:rPr>
          <w:sz w:val="28"/>
          <w:szCs w:val="28"/>
        </w:rPr>
        <w:t xml:space="preserve"> </w:t>
      </w:r>
      <w:r w:rsidR="00005AD3" w:rsidRPr="008A4DF0">
        <w:rPr>
          <w:position w:val="-10"/>
          <w:sz w:val="28"/>
          <w:szCs w:val="28"/>
        </w:rPr>
        <w:object w:dxaOrig="540" w:dyaOrig="340">
          <v:shape id="_x0000_i1135" type="#_x0000_t75" style="width:27pt;height:17.25pt" o:ole="">
            <v:imagedata r:id="rId208" o:title=""/>
          </v:shape>
          <o:OLEObject Type="Embed" ProgID="Equation.3" ShapeID="_x0000_i1135" DrawAspect="Content" ObjectID="_1464869997" r:id="rId209"/>
        </w:object>
      </w:r>
      <w:r w:rsidR="00005AD3" w:rsidRPr="008A4DF0">
        <w:rPr>
          <w:position w:val="-10"/>
          <w:sz w:val="28"/>
          <w:szCs w:val="28"/>
        </w:rPr>
        <w:object w:dxaOrig="180" w:dyaOrig="340">
          <v:shape id="_x0000_i1136" type="#_x0000_t75" style="width:3.75pt;height:17.25pt" o:ole="">
            <v:imagedata r:id="rId79" o:title=""/>
          </v:shape>
          <o:OLEObject Type="Embed" ProgID="Equation.3" ShapeID="_x0000_i1136" DrawAspect="Content" ObjectID="_1464869998" r:id="rId210"/>
        </w:object>
      </w:r>
      <w:r w:rsidRPr="008A4DF0">
        <w:rPr>
          <w:sz w:val="28"/>
          <w:szCs w:val="28"/>
        </w:rPr>
        <w:t>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 урахуванням втрат на складі, на завод треба доставити червонного шламу</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8"/>
          <w:sz w:val="28"/>
          <w:szCs w:val="28"/>
        </w:rPr>
        <w:object w:dxaOrig="2380" w:dyaOrig="680">
          <v:shape id="_x0000_i1137" type="#_x0000_t75" style="width:119.25pt;height:33.75pt" o:ole="">
            <v:imagedata r:id="rId211" o:title=""/>
          </v:shape>
          <o:OLEObject Type="Embed" ProgID="Equation.3" ShapeID="_x0000_i1137" DrawAspect="Content" ObjectID="_1464869999" r:id="rId212"/>
        </w:object>
      </w:r>
      <w:r w:rsidR="00011C32" w:rsidRPr="008A4DF0">
        <w:rPr>
          <w:sz w:val="28"/>
          <w:szCs w:val="28"/>
        </w:rPr>
        <w:t>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Втрати червонного шламу на складі</w:t>
      </w:r>
      <w:r w:rsidR="007F0E78" w:rsidRPr="008A4DF0">
        <w:rPr>
          <w:sz w:val="28"/>
          <w:szCs w:val="28"/>
        </w:rPr>
        <w:t xml:space="preserve"> </w:t>
      </w:r>
      <w:r w:rsidR="00005AD3" w:rsidRPr="008A4DF0">
        <w:rPr>
          <w:position w:val="-10"/>
          <w:sz w:val="28"/>
          <w:szCs w:val="28"/>
        </w:rPr>
        <w:object w:dxaOrig="540" w:dyaOrig="340">
          <v:shape id="_x0000_i1138" type="#_x0000_t75" style="width:27pt;height:17.25pt" o:ole="">
            <v:imagedata r:id="rId213" o:title=""/>
          </v:shape>
          <o:OLEObject Type="Embed" ProgID="Equation.3" ShapeID="_x0000_i1138" DrawAspect="Content" ObjectID="_1464870000" r:id="rId214"/>
        </w:object>
      </w:r>
      <w:r w:rsidRPr="008A4DF0">
        <w:rPr>
          <w:sz w:val="28"/>
          <w:szCs w:val="28"/>
        </w:rPr>
        <w:t>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Розрахунок по лінії глини</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Кількість глини з природною вологістю 20%</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4140" w:dyaOrig="340">
          <v:shape id="_x0000_i1139" type="#_x0000_t75" style="width:207pt;height:17.25pt" o:ole="">
            <v:imagedata r:id="rId215" o:title=""/>
          </v:shape>
          <o:OLEObject Type="Embed" ProgID="Equation.3" ShapeID="_x0000_i1139" DrawAspect="Content" ObjectID="_1464870001" r:id="rId216"/>
        </w:object>
      </w:r>
      <w:r w:rsidR="00011C32"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З глиною внесеться вологи </w:t>
      </w:r>
      <w:r w:rsidR="00005AD3" w:rsidRPr="008A4DF0">
        <w:rPr>
          <w:position w:val="-10"/>
          <w:sz w:val="28"/>
          <w:szCs w:val="28"/>
        </w:rPr>
        <w:object w:dxaOrig="960" w:dyaOrig="340">
          <v:shape id="_x0000_i1140" type="#_x0000_t75" style="width:48pt;height:17.25pt" o:ole="">
            <v:imagedata r:id="rId217" o:title=""/>
          </v:shape>
          <o:OLEObject Type="Embed" ProgID="Equation.3" ShapeID="_x0000_i1140" DrawAspect="Content" ObjectID="_1464870002" r:id="rId218"/>
        </w:object>
      </w:r>
      <w:r w:rsidRPr="008A4DF0">
        <w:rPr>
          <w:sz w:val="28"/>
          <w:szCs w:val="28"/>
        </w:rPr>
        <w:t>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 урахуванням втрат при транспортуванні і дозуванні</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8"/>
          <w:sz w:val="28"/>
          <w:szCs w:val="28"/>
        </w:rPr>
        <w:object w:dxaOrig="2880" w:dyaOrig="680">
          <v:shape id="_x0000_i1141" type="#_x0000_t75" style="width:2in;height:33.75pt" o:ole="">
            <v:imagedata r:id="rId219" o:title=""/>
          </v:shape>
          <o:OLEObject Type="Embed" ProgID="Equation.3" ShapeID="_x0000_i1141" DrawAspect="Content" ObjectID="_1464870003" r:id="rId220"/>
        </w:object>
      </w:r>
      <w:r w:rsidR="00011C32"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Втрати глини при транспортуванні і дозуванні складають </w:t>
      </w:r>
      <w:r w:rsidR="00005AD3" w:rsidRPr="008A4DF0">
        <w:rPr>
          <w:position w:val="-10"/>
          <w:sz w:val="28"/>
          <w:szCs w:val="28"/>
        </w:rPr>
        <w:object w:dxaOrig="480" w:dyaOrig="340">
          <v:shape id="_x0000_i1142" type="#_x0000_t75" style="width:24pt;height:17.25pt" o:ole="">
            <v:imagedata r:id="rId221" o:title=""/>
          </v:shape>
          <o:OLEObject Type="Embed" ProgID="Equation.3" ShapeID="_x0000_i1142" DrawAspect="Content" ObjectID="_1464870004" r:id="rId222"/>
        </w:object>
      </w:r>
      <w:r w:rsidRPr="008A4DF0">
        <w:rPr>
          <w:sz w:val="28"/>
          <w:szCs w:val="28"/>
        </w:rPr>
        <w:t xml:space="preserve"> т/рік</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З урахуванням втрат на складі </w:t>
      </w:r>
      <w:r w:rsidR="00005AD3" w:rsidRPr="008A4DF0">
        <w:rPr>
          <w:position w:val="-28"/>
          <w:sz w:val="28"/>
          <w:szCs w:val="28"/>
        </w:rPr>
        <w:object w:dxaOrig="2920" w:dyaOrig="680">
          <v:shape id="_x0000_i1143" type="#_x0000_t75" style="width:146.25pt;height:33.75pt" o:ole="">
            <v:imagedata r:id="rId223" o:title=""/>
          </v:shape>
          <o:OLEObject Type="Embed" ProgID="Equation.3" ShapeID="_x0000_i1143" DrawAspect="Content" ObjectID="_1464870005" r:id="rId224"/>
        </w:object>
      </w:r>
      <w:r w:rsidRPr="008A4DF0">
        <w:rPr>
          <w:sz w:val="28"/>
          <w:szCs w:val="28"/>
        </w:rPr>
        <w:t>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Втрати на складі складуть </w:t>
      </w:r>
      <w:r w:rsidR="00005AD3" w:rsidRPr="008A4DF0">
        <w:rPr>
          <w:position w:val="-10"/>
          <w:sz w:val="28"/>
          <w:szCs w:val="28"/>
        </w:rPr>
        <w:object w:dxaOrig="480" w:dyaOrig="340">
          <v:shape id="_x0000_i1144" type="#_x0000_t75" style="width:24pt;height:17.25pt" o:ole="">
            <v:imagedata r:id="rId225" o:title=""/>
          </v:shape>
          <o:OLEObject Type="Embed" ProgID="Equation.3" ShapeID="_x0000_i1144" DrawAspect="Content" ObjectID="_1464870006" r:id="rId226"/>
        </w:object>
      </w:r>
      <w:r w:rsidRPr="008A4DF0">
        <w:rPr>
          <w:sz w:val="28"/>
          <w:szCs w:val="28"/>
        </w:rPr>
        <w:t xml:space="preserve"> т/рік</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180" w:dyaOrig="340">
          <v:shape id="_x0000_i1145" type="#_x0000_t75" style="width:9pt;height:17.25pt" o:ole="">
            <v:imagedata r:id="rId79" o:title=""/>
          </v:shape>
          <o:OLEObject Type="Embed" ProgID="Equation.3" ShapeID="_x0000_i1145" DrawAspect="Content" ObjectID="_1464870007" r:id="rId227"/>
        </w:object>
      </w:r>
      <w:r w:rsidR="00011C32" w:rsidRPr="008A4DF0">
        <w:rPr>
          <w:sz w:val="28"/>
          <w:szCs w:val="28"/>
        </w:rPr>
        <w:t>Розрахунок кількості технологічної води</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Необхідна кількість води </w:t>
      </w:r>
      <w:r w:rsidR="00005AD3" w:rsidRPr="008A4DF0">
        <w:rPr>
          <w:position w:val="-10"/>
          <w:sz w:val="28"/>
          <w:szCs w:val="28"/>
        </w:rPr>
        <w:object w:dxaOrig="1080" w:dyaOrig="340">
          <v:shape id="_x0000_i1146" type="#_x0000_t75" style="width:54pt;height:17.25pt" o:ole="">
            <v:imagedata r:id="rId228" o:title=""/>
          </v:shape>
          <o:OLEObject Type="Embed" ProgID="Equation.3" ShapeID="_x0000_i1146" DrawAspect="Content" ObjectID="_1464870008" r:id="rId229"/>
        </w:object>
      </w:r>
      <w:r w:rsidRPr="008A4DF0">
        <w:rPr>
          <w:sz w:val="28"/>
          <w:szCs w:val="28"/>
        </w:rPr>
        <w:t xml:space="preserve">т/рік, з глиною вновиться </w:t>
      </w:r>
      <w:r w:rsidR="00005AD3" w:rsidRPr="008A4DF0">
        <w:rPr>
          <w:position w:val="-10"/>
          <w:sz w:val="28"/>
          <w:szCs w:val="28"/>
        </w:rPr>
        <w:object w:dxaOrig="960" w:dyaOrig="340">
          <v:shape id="_x0000_i1147" type="#_x0000_t75" style="width:48pt;height:17.25pt" o:ole="">
            <v:imagedata r:id="rId230" o:title=""/>
          </v:shape>
          <o:OLEObject Type="Embed" ProgID="Equation.3" ShapeID="_x0000_i1147" DrawAspect="Content" ObjectID="_1464870009" r:id="rId231"/>
        </w:object>
      </w:r>
      <w:r w:rsidRPr="008A4DF0">
        <w:rPr>
          <w:sz w:val="28"/>
          <w:szCs w:val="28"/>
        </w:rPr>
        <w:t xml:space="preserve">т/рік, з маріуполітом </w:t>
      </w:r>
      <w:r w:rsidR="00005AD3" w:rsidRPr="008A4DF0">
        <w:rPr>
          <w:position w:val="-10"/>
          <w:sz w:val="28"/>
          <w:szCs w:val="28"/>
        </w:rPr>
        <w:object w:dxaOrig="800" w:dyaOrig="340">
          <v:shape id="_x0000_i1148" type="#_x0000_t75" style="width:39.75pt;height:17.25pt" o:ole="">
            <v:imagedata r:id="rId232" o:title=""/>
          </v:shape>
          <o:OLEObject Type="Embed" ProgID="Equation.3" ShapeID="_x0000_i1148" DrawAspect="Content" ObjectID="_1464870010" r:id="rId233"/>
        </w:object>
      </w:r>
      <w:r w:rsidRPr="008A4DF0">
        <w:rPr>
          <w:sz w:val="28"/>
          <w:szCs w:val="28"/>
        </w:rPr>
        <w:t xml:space="preserve">т/рік, з червоним шламом </w:t>
      </w:r>
      <w:r w:rsidR="00005AD3" w:rsidRPr="008A4DF0">
        <w:rPr>
          <w:position w:val="-10"/>
          <w:sz w:val="28"/>
          <w:szCs w:val="28"/>
        </w:rPr>
        <w:object w:dxaOrig="620" w:dyaOrig="340">
          <v:shape id="_x0000_i1149" type="#_x0000_t75" style="width:30.75pt;height:17.25pt" o:ole="">
            <v:imagedata r:id="rId234" o:title=""/>
          </v:shape>
          <o:OLEObject Type="Embed" ProgID="Equation.3" ShapeID="_x0000_i1149" DrawAspect="Content" ObjectID="_1464870011" r:id="rId235"/>
        </w:object>
      </w:r>
      <w:r w:rsidRPr="008A4DF0">
        <w:rPr>
          <w:sz w:val="28"/>
          <w:szCs w:val="28"/>
        </w:rPr>
        <w:t>т/рік, то кількість технологічної води складе</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2"/>
          <w:sz w:val="28"/>
          <w:szCs w:val="28"/>
        </w:rPr>
        <w:object w:dxaOrig="5440" w:dyaOrig="360">
          <v:shape id="_x0000_i1150" type="#_x0000_t75" style="width:272.25pt;height:18pt" o:ole="">
            <v:imagedata r:id="rId236" o:title=""/>
          </v:shape>
          <o:OLEObject Type="Embed" ProgID="Equation.3" ShapeID="_x0000_i1150" DrawAspect="Content" ObjectID="_1464870012" r:id="rId237"/>
        </w:object>
      </w:r>
      <w:r w:rsidR="00011C32" w:rsidRPr="008A4DF0">
        <w:rPr>
          <w:sz w:val="28"/>
          <w:szCs w:val="28"/>
        </w:rPr>
        <w:t xml:space="preserve"> т/рік</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Результати розрахунків зведено в таблицю 2.2.</w:t>
      </w:r>
    </w:p>
    <w:p w:rsidR="007F0E78" w:rsidRPr="008A4DF0" w:rsidRDefault="007F0E78" w:rsidP="007F0E78">
      <w:pPr>
        <w:tabs>
          <w:tab w:val="left" w:pos="540"/>
          <w:tab w:val="left" w:pos="720"/>
        </w:tabs>
        <w:suppressAutoHyphens/>
        <w:spacing w:line="360" w:lineRule="auto"/>
        <w:ind w:firstLine="709"/>
        <w:jc w:val="both"/>
        <w:rPr>
          <w:sz w:val="28"/>
          <w:szCs w:val="28"/>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Таблиця 2.2 - Матеріальний баланс виробництва</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848"/>
        <w:gridCol w:w="1017"/>
        <w:gridCol w:w="4472"/>
        <w:gridCol w:w="1017"/>
      </w:tblGrid>
      <w:tr w:rsidR="001075A0" w:rsidRPr="001075A0" w:rsidTr="001075A0">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Прибуток</w:t>
            </w:r>
          </w:p>
        </w:tc>
        <w:tc>
          <w:tcPr>
            <w:tcW w:w="0" w:type="auto"/>
            <w:shd w:val="clear" w:color="auto" w:fill="auto"/>
          </w:tcPr>
          <w:p w:rsidR="007F0E78" w:rsidRPr="001075A0" w:rsidRDefault="00011C32" w:rsidP="001075A0">
            <w:pPr>
              <w:tabs>
                <w:tab w:val="left" w:pos="540"/>
                <w:tab w:val="left" w:pos="720"/>
              </w:tabs>
              <w:suppressAutoHyphens/>
              <w:spacing w:line="360" w:lineRule="auto"/>
              <w:rPr>
                <w:sz w:val="20"/>
                <w:szCs w:val="28"/>
              </w:rPr>
            </w:pPr>
            <w:r w:rsidRPr="001075A0">
              <w:rPr>
                <w:sz w:val="20"/>
                <w:szCs w:val="28"/>
              </w:rPr>
              <w:t>Кількість</w:t>
            </w:r>
          </w:p>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т/рік</w:t>
            </w:r>
          </w:p>
        </w:tc>
        <w:tc>
          <w:tcPr>
            <w:tcW w:w="4472"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Видаток</w:t>
            </w:r>
          </w:p>
        </w:tc>
        <w:tc>
          <w:tcPr>
            <w:tcW w:w="1017" w:type="dxa"/>
            <w:shd w:val="clear" w:color="auto" w:fill="auto"/>
          </w:tcPr>
          <w:p w:rsidR="007F0E78" w:rsidRPr="001075A0" w:rsidRDefault="00011C32" w:rsidP="001075A0">
            <w:pPr>
              <w:tabs>
                <w:tab w:val="left" w:pos="540"/>
                <w:tab w:val="left" w:pos="720"/>
              </w:tabs>
              <w:suppressAutoHyphens/>
              <w:spacing w:line="360" w:lineRule="auto"/>
              <w:rPr>
                <w:sz w:val="20"/>
                <w:szCs w:val="28"/>
              </w:rPr>
            </w:pPr>
            <w:r w:rsidRPr="001075A0">
              <w:rPr>
                <w:sz w:val="20"/>
                <w:szCs w:val="28"/>
              </w:rPr>
              <w:t>Кількість</w:t>
            </w:r>
          </w:p>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т/рік</w:t>
            </w:r>
          </w:p>
        </w:tc>
      </w:tr>
      <w:tr w:rsidR="001075A0" w:rsidRPr="001075A0" w:rsidTr="001075A0">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 xml:space="preserve">2 </w:t>
            </w:r>
          </w:p>
        </w:tc>
        <w:tc>
          <w:tcPr>
            <w:tcW w:w="4472"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3</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4</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Глина положська</w:t>
            </w:r>
          </w:p>
        </w:tc>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16145,20</w:t>
            </w: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Готова продукція</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18000</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Маріуполіт</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6113,02</w:t>
            </w: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при сортуванні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9,01</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Червоний шлам</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588,23</w:t>
            </w: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на складі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1,8</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Сода кальцинована</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34,03</w:t>
            </w: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Брак конвеєрної лінії</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750,45</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Рідке скло</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192,19</w:t>
            </w: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при ВПП</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 xml:space="preserve"> 1223,04</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Вода</w:t>
            </w:r>
          </w:p>
        </w:tc>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 xml:space="preserve"> 12055,23</w:t>
            </w: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Залишкова волога</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100,42</w:t>
            </w:r>
          </w:p>
        </w:tc>
      </w:tr>
      <w:tr w:rsidR="001075A0" w:rsidRPr="001075A0" w:rsidTr="001075A0">
        <w:tc>
          <w:tcPr>
            <w:tcW w:w="0" w:type="auto"/>
            <w:vMerge w:val="restart"/>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val="restart"/>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Волога при сушінні</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 xml:space="preserve"> 1403,77</w:t>
            </w: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преспорошка:</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при транспортуванні і при збагаченні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10,75</w:t>
            </w: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при пресуванні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2,15</w:t>
            </w: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на БРС</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21,52</w:t>
            </w: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Волога в БРС</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13593,42</w:t>
            </w: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шлікера:</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при транспортуванні і при зберіганні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3,51</w:t>
            </w: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при помелі і загаченні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3,51</w:t>
            </w: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глини:</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p>
        </w:tc>
      </w:tr>
      <w:tr w:rsidR="001075A0" w:rsidRPr="001075A0" w:rsidTr="001075A0">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0" w:type="auto"/>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при транспортуванні і дозуванні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1,61</w:t>
            </w:r>
          </w:p>
        </w:tc>
      </w:tr>
      <w:tr w:rsidR="001075A0" w:rsidRPr="001075A0" w:rsidTr="001075A0">
        <w:tc>
          <w:tcPr>
            <w:tcW w:w="1848" w:type="dxa"/>
            <w:vMerge w:val="restart"/>
            <w:shd w:val="clear" w:color="auto" w:fill="auto"/>
          </w:tcPr>
          <w:p w:rsidR="00011C32" w:rsidRPr="001075A0" w:rsidRDefault="00011C32" w:rsidP="001075A0">
            <w:pPr>
              <w:spacing w:after="200" w:line="276" w:lineRule="auto"/>
              <w:rPr>
                <w:sz w:val="20"/>
                <w:szCs w:val="28"/>
              </w:rPr>
            </w:pPr>
          </w:p>
        </w:tc>
        <w:tc>
          <w:tcPr>
            <w:tcW w:w="1017" w:type="dxa"/>
            <w:vMerge w:val="restart"/>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на складі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1,61</w:t>
            </w:r>
          </w:p>
        </w:tc>
      </w:tr>
      <w:tr w:rsidR="001075A0" w:rsidRPr="001075A0" w:rsidTr="001075A0">
        <w:tc>
          <w:tcPr>
            <w:tcW w:w="1848"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1017"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маріуполіту:</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p>
        </w:tc>
      </w:tr>
      <w:tr w:rsidR="001075A0" w:rsidRPr="001075A0" w:rsidTr="001075A0">
        <w:tc>
          <w:tcPr>
            <w:tcW w:w="1848"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1017"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при транспортуванні і дозуванні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0,61</w:t>
            </w:r>
          </w:p>
        </w:tc>
      </w:tr>
      <w:tr w:rsidR="001075A0" w:rsidRPr="001075A0" w:rsidTr="001075A0">
        <w:tc>
          <w:tcPr>
            <w:tcW w:w="1848"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1017"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на складі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0,61</w:t>
            </w:r>
          </w:p>
        </w:tc>
      </w:tr>
      <w:tr w:rsidR="001075A0" w:rsidRPr="001075A0" w:rsidTr="001075A0">
        <w:tc>
          <w:tcPr>
            <w:tcW w:w="1848"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1017"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Втрати червонного шламу:</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p>
        </w:tc>
      </w:tr>
      <w:tr w:rsidR="001075A0" w:rsidRPr="001075A0" w:rsidTr="001075A0">
        <w:tc>
          <w:tcPr>
            <w:tcW w:w="1848"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1017"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при транспортуванні і дозуванні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0,06</w:t>
            </w:r>
          </w:p>
        </w:tc>
      </w:tr>
      <w:tr w:rsidR="001075A0" w:rsidRPr="001075A0" w:rsidTr="001075A0">
        <w:tc>
          <w:tcPr>
            <w:tcW w:w="1848"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1017" w:type="dxa"/>
            <w:vMerge/>
            <w:shd w:val="clear" w:color="auto" w:fill="auto"/>
          </w:tcPr>
          <w:p w:rsidR="00011C32" w:rsidRPr="001075A0" w:rsidRDefault="00011C32" w:rsidP="001075A0">
            <w:pPr>
              <w:tabs>
                <w:tab w:val="left" w:pos="540"/>
                <w:tab w:val="left" w:pos="720"/>
              </w:tabs>
              <w:suppressAutoHyphens/>
              <w:spacing w:line="360" w:lineRule="auto"/>
              <w:rPr>
                <w:sz w:val="20"/>
                <w:szCs w:val="28"/>
              </w:rPr>
            </w:pP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на складі</w:t>
            </w:r>
          </w:p>
        </w:tc>
        <w:tc>
          <w:tcPr>
            <w:tcW w:w="1017" w:type="dxa"/>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0,06</w:t>
            </w:r>
          </w:p>
        </w:tc>
      </w:tr>
      <w:tr w:rsidR="001075A0" w:rsidRPr="001075A0" w:rsidTr="001075A0">
        <w:tc>
          <w:tcPr>
            <w:tcW w:w="1848"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Разом</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35127,9</w:t>
            </w:r>
          </w:p>
        </w:tc>
        <w:tc>
          <w:tcPr>
            <w:tcW w:w="4472"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Разом</w:t>
            </w:r>
          </w:p>
        </w:tc>
        <w:tc>
          <w:tcPr>
            <w:tcW w:w="1017" w:type="dxa"/>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35127,9</w:t>
            </w:r>
          </w:p>
        </w:tc>
      </w:tr>
    </w:tbl>
    <w:p w:rsidR="00011C32" w:rsidRPr="008A4DF0" w:rsidRDefault="00011C32" w:rsidP="007F0E78">
      <w:pPr>
        <w:tabs>
          <w:tab w:val="left" w:pos="540"/>
          <w:tab w:val="left" w:pos="720"/>
        </w:tabs>
        <w:suppressAutoHyphens/>
        <w:spacing w:line="360" w:lineRule="auto"/>
        <w:ind w:firstLine="709"/>
        <w:jc w:val="both"/>
        <w:rPr>
          <w:sz w:val="28"/>
          <w:szCs w:val="28"/>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Непогодженість </w:t>
      </w:r>
      <w:r w:rsidR="00005AD3" w:rsidRPr="008A4DF0">
        <w:rPr>
          <w:position w:val="-28"/>
          <w:sz w:val="28"/>
          <w:szCs w:val="28"/>
        </w:rPr>
        <w:object w:dxaOrig="4420" w:dyaOrig="680">
          <v:shape id="_x0000_i1151" type="#_x0000_t75" style="width:221.25pt;height:33.75pt" o:ole="">
            <v:imagedata r:id="rId238" o:title=""/>
          </v:shape>
          <o:OLEObject Type="Embed" ProgID="Equation.3" ShapeID="_x0000_i1151" DrawAspect="Content" ObjectID="_1464870013" r:id="rId239"/>
        </w:object>
      </w:r>
    </w:p>
    <w:p w:rsidR="007F0E78" w:rsidRPr="008A4DF0" w:rsidRDefault="007F0E78" w:rsidP="007F0E78">
      <w:pPr>
        <w:tabs>
          <w:tab w:val="left" w:pos="540"/>
          <w:tab w:val="left" w:pos="720"/>
        </w:tabs>
        <w:suppressAutoHyphens/>
        <w:spacing w:line="360" w:lineRule="auto"/>
        <w:ind w:firstLine="709"/>
        <w:jc w:val="both"/>
        <w:rPr>
          <w:sz w:val="28"/>
          <w:szCs w:val="28"/>
        </w:rPr>
      </w:pPr>
    </w:p>
    <w:p w:rsidR="007F0E78" w:rsidRPr="008A4DF0" w:rsidRDefault="008A0B0D" w:rsidP="007F0E78">
      <w:pPr>
        <w:tabs>
          <w:tab w:val="left" w:pos="540"/>
          <w:tab w:val="left" w:pos="720"/>
        </w:tabs>
        <w:suppressAutoHyphens/>
        <w:spacing w:line="360" w:lineRule="auto"/>
        <w:ind w:firstLine="709"/>
        <w:jc w:val="both"/>
        <w:rPr>
          <w:sz w:val="28"/>
          <w:szCs w:val="28"/>
        </w:rPr>
      </w:pPr>
      <w:r w:rsidRPr="008A4DF0">
        <w:rPr>
          <w:sz w:val="28"/>
          <w:szCs w:val="28"/>
        </w:rPr>
        <w:t>2.5</w:t>
      </w:r>
      <w:r w:rsidRPr="008A4DF0">
        <w:rPr>
          <w:sz w:val="28"/>
          <w:szCs w:val="28"/>
          <w:lang w:val="ru-RU"/>
        </w:rPr>
        <w:t xml:space="preserve"> </w:t>
      </w:r>
      <w:r w:rsidR="00011C32" w:rsidRPr="008A4DF0">
        <w:rPr>
          <w:sz w:val="28"/>
          <w:szCs w:val="28"/>
        </w:rPr>
        <w:t>Підбір та розрахунок кількості основного технологічного</w:t>
      </w:r>
      <w:r w:rsidRPr="008A4DF0">
        <w:rPr>
          <w:sz w:val="28"/>
          <w:szCs w:val="28"/>
          <w:lang w:val="ru-RU"/>
        </w:rPr>
        <w:t xml:space="preserve"> </w:t>
      </w:r>
      <w:r w:rsidR="00011C32" w:rsidRPr="008A4DF0">
        <w:rPr>
          <w:sz w:val="28"/>
          <w:szCs w:val="28"/>
        </w:rPr>
        <w:t>обладнання</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2.5.1 Розрахунок площі складських приміщень</w:t>
      </w:r>
    </w:p>
    <w:p w:rsidR="007F0E78" w:rsidRPr="008A4DF0" w:rsidRDefault="007F0E78" w:rsidP="007F0E78">
      <w:pPr>
        <w:tabs>
          <w:tab w:val="left" w:pos="540"/>
          <w:tab w:val="left" w:pos="720"/>
        </w:tabs>
        <w:suppressAutoHyphens/>
        <w:spacing w:line="360" w:lineRule="auto"/>
        <w:ind w:firstLine="709"/>
        <w:jc w:val="both"/>
        <w:rPr>
          <w:sz w:val="28"/>
          <w:szCs w:val="28"/>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Таблиця 2.3 - Вихідні дані для розрахунку площі складу</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017"/>
        <w:gridCol w:w="1403"/>
        <w:gridCol w:w="1391"/>
        <w:gridCol w:w="1118"/>
      </w:tblGrid>
      <w:tr w:rsidR="001075A0" w:rsidRPr="001075A0" w:rsidTr="001075A0">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Матеріал</w:t>
            </w:r>
          </w:p>
        </w:tc>
        <w:tc>
          <w:tcPr>
            <w:tcW w:w="0" w:type="auto"/>
            <w:shd w:val="clear" w:color="auto" w:fill="auto"/>
          </w:tcPr>
          <w:p w:rsidR="007F0E78" w:rsidRPr="001075A0" w:rsidRDefault="00011C32" w:rsidP="001075A0">
            <w:pPr>
              <w:tabs>
                <w:tab w:val="left" w:pos="540"/>
                <w:tab w:val="left" w:pos="720"/>
              </w:tabs>
              <w:suppressAutoHyphens/>
              <w:spacing w:line="360" w:lineRule="auto"/>
              <w:rPr>
                <w:sz w:val="20"/>
                <w:szCs w:val="28"/>
              </w:rPr>
            </w:pPr>
            <w:r w:rsidRPr="001075A0">
              <w:rPr>
                <w:sz w:val="20"/>
                <w:szCs w:val="28"/>
              </w:rPr>
              <w:t>Річна потреба</w:t>
            </w:r>
          </w:p>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Р, т/рік</w:t>
            </w:r>
          </w:p>
        </w:tc>
        <w:tc>
          <w:tcPr>
            <w:tcW w:w="0" w:type="auto"/>
            <w:shd w:val="clear" w:color="auto" w:fill="auto"/>
          </w:tcPr>
          <w:p w:rsidR="007F0E78" w:rsidRPr="001075A0" w:rsidRDefault="00011C32" w:rsidP="001075A0">
            <w:pPr>
              <w:tabs>
                <w:tab w:val="left" w:pos="540"/>
                <w:tab w:val="left" w:pos="720"/>
              </w:tabs>
              <w:suppressAutoHyphens/>
              <w:spacing w:line="360" w:lineRule="auto"/>
              <w:rPr>
                <w:sz w:val="20"/>
                <w:szCs w:val="28"/>
              </w:rPr>
            </w:pPr>
            <w:r w:rsidRPr="001075A0">
              <w:rPr>
                <w:sz w:val="20"/>
                <w:szCs w:val="28"/>
              </w:rPr>
              <w:t>Насипна маса</w:t>
            </w:r>
          </w:p>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γ, т/м³</w:t>
            </w:r>
          </w:p>
        </w:tc>
        <w:tc>
          <w:tcPr>
            <w:tcW w:w="0" w:type="auto"/>
            <w:shd w:val="clear" w:color="auto" w:fill="auto"/>
          </w:tcPr>
          <w:p w:rsidR="007F0E78"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Місце</w:t>
            </w:r>
          </w:p>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зберігання</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1 Глина положська</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16145,20</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1,8</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відсік</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2 Маріуполіт</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6113,02</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1,3</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відсік</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3 Червоний шлам</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588,23</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мішок</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4 Рідке скло</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192,19</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бочка</w:t>
            </w:r>
          </w:p>
        </w:tc>
      </w:tr>
      <w:tr w:rsidR="001075A0" w:rsidRPr="001075A0" w:rsidTr="001075A0">
        <w:tc>
          <w:tcPr>
            <w:tcW w:w="0" w:type="auto"/>
            <w:shd w:val="clear" w:color="auto" w:fill="auto"/>
          </w:tcPr>
          <w:p w:rsidR="00011C32" w:rsidRPr="001075A0" w:rsidRDefault="00011C32" w:rsidP="001075A0">
            <w:pPr>
              <w:tabs>
                <w:tab w:val="left" w:pos="540"/>
                <w:tab w:val="left" w:pos="720"/>
              </w:tabs>
              <w:suppressAutoHyphens/>
              <w:spacing w:line="360" w:lineRule="auto"/>
              <w:rPr>
                <w:sz w:val="20"/>
                <w:szCs w:val="28"/>
              </w:rPr>
            </w:pPr>
            <w:r w:rsidRPr="001075A0">
              <w:rPr>
                <w:sz w:val="20"/>
                <w:szCs w:val="28"/>
              </w:rPr>
              <w:t>5 Сода кальцинована</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34,03</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w:t>
            </w:r>
          </w:p>
        </w:tc>
        <w:tc>
          <w:tcPr>
            <w:tcW w:w="0" w:type="auto"/>
            <w:shd w:val="clear" w:color="auto" w:fill="auto"/>
          </w:tcPr>
          <w:p w:rsidR="00011C32" w:rsidRPr="001075A0" w:rsidRDefault="007F0E78" w:rsidP="001075A0">
            <w:pPr>
              <w:tabs>
                <w:tab w:val="left" w:pos="540"/>
                <w:tab w:val="left" w:pos="720"/>
              </w:tabs>
              <w:suppressAutoHyphens/>
              <w:spacing w:line="360" w:lineRule="auto"/>
              <w:rPr>
                <w:sz w:val="20"/>
                <w:szCs w:val="28"/>
              </w:rPr>
            </w:pPr>
            <w:r w:rsidRPr="001075A0">
              <w:rPr>
                <w:sz w:val="20"/>
                <w:szCs w:val="28"/>
              </w:rPr>
              <w:t xml:space="preserve"> </w:t>
            </w:r>
            <w:r w:rsidR="00011C32" w:rsidRPr="001075A0">
              <w:rPr>
                <w:sz w:val="20"/>
                <w:szCs w:val="28"/>
              </w:rPr>
              <w:t>мішок</w:t>
            </w:r>
          </w:p>
        </w:tc>
      </w:tr>
    </w:tbl>
    <w:p w:rsidR="007F0E78" w:rsidRPr="008A4DF0" w:rsidRDefault="007F0E78" w:rsidP="007F0E78">
      <w:pPr>
        <w:tabs>
          <w:tab w:val="left" w:pos="540"/>
          <w:tab w:val="left" w:pos="720"/>
        </w:tabs>
        <w:suppressAutoHyphens/>
        <w:spacing w:line="360" w:lineRule="auto"/>
        <w:ind w:firstLine="709"/>
        <w:jc w:val="both"/>
        <w:rPr>
          <w:sz w:val="28"/>
          <w:szCs w:val="28"/>
        </w:rPr>
      </w:pP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Площу, яку займають незачаровані матеріали на складі, визначаємо за формулою:</w:t>
      </w:r>
    </w:p>
    <w:p w:rsidR="008A0B0D" w:rsidRPr="00D304CF" w:rsidRDefault="008A0B0D" w:rsidP="007F0E78">
      <w:pPr>
        <w:tabs>
          <w:tab w:val="left" w:pos="540"/>
          <w:tab w:val="left" w:pos="720"/>
        </w:tabs>
        <w:suppressAutoHyphens/>
        <w:spacing w:line="360" w:lineRule="auto"/>
        <w:ind w:firstLine="709"/>
        <w:jc w:val="both"/>
        <w:rPr>
          <w:position w:val="-30"/>
          <w:sz w:val="28"/>
          <w:szCs w:val="28"/>
          <w:lang w:val="ru-RU"/>
        </w:rPr>
      </w:pP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30"/>
          <w:sz w:val="28"/>
          <w:szCs w:val="28"/>
        </w:rPr>
        <w:object w:dxaOrig="1760" w:dyaOrig="780">
          <v:shape id="_x0000_i1152" type="#_x0000_t75" style="width:87pt;height:39pt" o:ole="">
            <v:imagedata r:id="rId240" o:title=""/>
          </v:shape>
          <o:OLEObject Type="Embed" ProgID="Equation.3" ShapeID="_x0000_i1152" DrawAspect="Content" ObjectID="_1464870014" r:id="rId241"/>
        </w:object>
      </w:r>
      <w:r w:rsidR="00011C32" w:rsidRPr="008A4DF0">
        <w:rPr>
          <w:sz w:val="28"/>
          <w:szCs w:val="28"/>
        </w:rPr>
        <w:t>м²</w:t>
      </w:r>
      <w:r w:rsidR="007F0E78" w:rsidRPr="008A4DF0">
        <w:rPr>
          <w:sz w:val="28"/>
          <w:szCs w:val="28"/>
        </w:rPr>
        <w:t xml:space="preserve"> </w:t>
      </w:r>
      <w:r w:rsidR="00011C32" w:rsidRPr="008A4DF0">
        <w:rPr>
          <w:sz w:val="28"/>
          <w:szCs w:val="28"/>
        </w:rPr>
        <w:t>(2.1)</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8A0B0D" w:rsidRPr="00D304CF" w:rsidRDefault="008A0B0D">
      <w:pPr>
        <w:spacing w:after="200" w:line="276" w:lineRule="auto"/>
        <w:rPr>
          <w:sz w:val="28"/>
          <w:szCs w:val="28"/>
          <w:lang w:val="ru-RU"/>
        </w:rPr>
      </w:pPr>
      <w:r w:rsidRPr="00D304CF">
        <w:rPr>
          <w:sz w:val="28"/>
          <w:szCs w:val="28"/>
          <w:lang w:val="ru-RU"/>
        </w:rPr>
        <w:br w:type="page"/>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де </w:t>
      </w:r>
      <w:r w:rsidR="00005AD3" w:rsidRPr="008A4DF0">
        <w:rPr>
          <w:position w:val="-20"/>
          <w:sz w:val="28"/>
          <w:szCs w:val="28"/>
        </w:rPr>
        <w:object w:dxaOrig="499" w:dyaOrig="440">
          <v:shape id="_x0000_i1153" type="#_x0000_t75" style="width:24.75pt;height:21.75pt" o:ole="">
            <v:imagedata r:id="rId242" o:title=""/>
          </v:shape>
          <o:OLEObject Type="Embed" ProgID="Equation.3" ShapeID="_x0000_i1153" DrawAspect="Content" ObjectID="_1464870015" r:id="rId243"/>
        </w:object>
      </w:r>
      <w:r w:rsidRPr="008A4DF0">
        <w:rPr>
          <w:sz w:val="28"/>
          <w:szCs w:val="28"/>
        </w:rPr>
        <w:t>річна потреба в матеріалі, т;</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4"/>
          <w:sz w:val="28"/>
          <w:szCs w:val="28"/>
        </w:rPr>
        <w:object w:dxaOrig="400" w:dyaOrig="220">
          <v:shape id="_x0000_i1154" type="#_x0000_t75" style="width:20.25pt;height:11.25pt" o:ole="">
            <v:imagedata r:id="rId244" o:title=""/>
          </v:shape>
          <o:OLEObject Type="Embed" ProgID="Equation.3" ShapeID="_x0000_i1154" DrawAspect="Content" ObjectID="_1464870016" r:id="rId245"/>
        </w:object>
      </w:r>
      <w:r w:rsidR="00011C32" w:rsidRPr="008A4DF0">
        <w:rPr>
          <w:sz w:val="28"/>
          <w:szCs w:val="28"/>
        </w:rPr>
        <w:t>норма запасу матеріалу на складі, діб;</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6"/>
          <w:sz w:val="28"/>
          <w:szCs w:val="28"/>
        </w:rPr>
        <w:object w:dxaOrig="480" w:dyaOrig="300">
          <v:shape id="_x0000_i1155" type="#_x0000_t75" style="width:24pt;height:15pt" o:ole="">
            <v:imagedata r:id="rId246" o:title=""/>
          </v:shape>
          <o:OLEObject Type="Embed" ProgID="Equation.3" ShapeID="_x0000_i1155" DrawAspect="Content" ObjectID="_1464870017" r:id="rId247"/>
        </w:object>
      </w:r>
      <w:r w:rsidR="00011C32" w:rsidRPr="008A4DF0">
        <w:rPr>
          <w:sz w:val="28"/>
          <w:szCs w:val="28"/>
        </w:rPr>
        <w:t>термін роботи основного агрегату за рік, діб;</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4"/>
          <w:sz w:val="28"/>
          <w:szCs w:val="28"/>
        </w:rPr>
        <w:object w:dxaOrig="420" w:dyaOrig="279">
          <v:shape id="_x0000_i1156" type="#_x0000_t75" style="width:21pt;height:14.25pt" o:ole="">
            <v:imagedata r:id="rId248" o:title=""/>
          </v:shape>
          <o:OLEObject Type="Embed" ProgID="Equation.3" ShapeID="_x0000_i1156" DrawAspect="Content" ObjectID="_1464870018" r:id="rId249"/>
        </w:object>
      </w:r>
      <w:r w:rsidR="00011C32" w:rsidRPr="008A4DF0">
        <w:rPr>
          <w:sz w:val="28"/>
          <w:szCs w:val="28"/>
        </w:rPr>
        <w:t>висота насипки матеріалу, м;</w:t>
      </w: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400" w:dyaOrig="279">
          <v:shape id="_x0000_i1157" type="#_x0000_t75" style="width:20.25pt;height:14.25pt" o:ole="">
            <v:imagedata r:id="rId250" o:title=""/>
          </v:shape>
          <o:OLEObject Type="Embed" ProgID="Equation.3" ShapeID="_x0000_i1157" DrawAspect="Content" ObjectID="_1464870019" r:id="rId251"/>
        </w:object>
      </w:r>
      <w:r w:rsidR="00011C32" w:rsidRPr="008A4DF0">
        <w:rPr>
          <w:sz w:val="28"/>
          <w:szCs w:val="28"/>
        </w:rPr>
        <w:t>насипна маса матеріалу, т/м³;</w:t>
      </w: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420" w:dyaOrig="279">
          <v:shape id="_x0000_i1158" type="#_x0000_t75" style="width:21pt;height:14.25pt" o:ole="">
            <v:imagedata r:id="rId252" o:title=""/>
          </v:shape>
          <o:OLEObject Type="Embed" ProgID="Equation.3" ShapeID="_x0000_i1158" DrawAspect="Content" ObjectID="_1464870020" r:id="rId253"/>
        </w:object>
      </w:r>
      <w:r w:rsidR="00011C32" w:rsidRPr="008A4DF0">
        <w:rPr>
          <w:sz w:val="28"/>
          <w:szCs w:val="28"/>
        </w:rPr>
        <w:t>коефіцієнт заповнення (</w:t>
      </w:r>
      <w:r w:rsidRPr="008A4DF0">
        <w:rPr>
          <w:position w:val="-10"/>
          <w:sz w:val="28"/>
          <w:szCs w:val="28"/>
        </w:rPr>
        <w:object w:dxaOrig="440" w:dyaOrig="279">
          <v:shape id="_x0000_i1159" type="#_x0000_t75" style="width:21.75pt;height:14.25pt" o:ole="">
            <v:imagedata r:id="rId254" o:title=""/>
          </v:shape>
          <o:OLEObject Type="Embed" ProgID="Equation.3" ShapeID="_x0000_i1159" DrawAspect="Content" ObjectID="_1464870021" r:id="rId255"/>
        </w:object>
      </w:r>
      <w:r w:rsidR="00011C32" w:rsidRPr="008A4DF0">
        <w:rPr>
          <w:sz w:val="28"/>
          <w:szCs w:val="28"/>
        </w:rPr>
        <w:t>0,8÷0,9).</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1) Глина</w:t>
      </w:r>
      <w:r w:rsidR="007F0E78" w:rsidRPr="008A4DF0">
        <w:rPr>
          <w:sz w:val="28"/>
          <w:szCs w:val="28"/>
        </w:rPr>
        <w:t xml:space="preserve"> </w:t>
      </w:r>
      <w:r w:rsidR="00005AD3" w:rsidRPr="008A4DF0">
        <w:rPr>
          <w:position w:val="-28"/>
          <w:sz w:val="28"/>
          <w:szCs w:val="28"/>
        </w:rPr>
        <w:object w:dxaOrig="3180" w:dyaOrig="680">
          <v:shape id="_x0000_i1160" type="#_x0000_t75" style="width:159pt;height:33.75pt" o:ole="">
            <v:imagedata r:id="rId256" o:title=""/>
          </v:shape>
          <o:OLEObject Type="Embed" ProgID="Equation.3" ShapeID="_x0000_i1160" DrawAspect="Content" ObjectID="_1464870022" r:id="rId257"/>
        </w:object>
      </w:r>
      <w:r w:rsidRPr="008A4DF0">
        <w:rPr>
          <w:sz w:val="28"/>
          <w:szCs w:val="28"/>
        </w:rPr>
        <w:t>м²</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2) Маріуполіт</w:t>
      </w:r>
      <w:r w:rsidR="007F0E78" w:rsidRPr="008A4DF0">
        <w:rPr>
          <w:sz w:val="28"/>
          <w:szCs w:val="28"/>
        </w:rPr>
        <w:t xml:space="preserve"> </w:t>
      </w:r>
      <w:r w:rsidR="00005AD3" w:rsidRPr="008A4DF0">
        <w:rPr>
          <w:position w:val="-28"/>
          <w:sz w:val="28"/>
          <w:szCs w:val="28"/>
        </w:rPr>
        <w:object w:dxaOrig="3019" w:dyaOrig="680">
          <v:shape id="_x0000_i1161" type="#_x0000_t75" style="width:149.25pt;height:33.75pt" o:ole="">
            <v:imagedata r:id="rId258" o:title=""/>
          </v:shape>
          <o:OLEObject Type="Embed" ProgID="Equation.3" ShapeID="_x0000_i1161" DrawAspect="Content" ObjectID="_1464870023" r:id="rId259"/>
        </w:object>
      </w:r>
      <w:r w:rsidRPr="008A4DF0">
        <w:rPr>
          <w:sz w:val="28"/>
          <w:szCs w:val="28"/>
        </w:rPr>
        <w:t>м²</w:t>
      </w:r>
    </w:p>
    <w:p w:rsidR="008A0B0D" w:rsidRPr="00D304CF" w:rsidRDefault="008A0B0D" w:rsidP="007F0E78">
      <w:pPr>
        <w:tabs>
          <w:tab w:val="left" w:pos="540"/>
          <w:tab w:val="left" w:pos="720"/>
        </w:tabs>
        <w:suppressAutoHyphens/>
        <w:spacing w:line="360" w:lineRule="auto"/>
        <w:ind w:firstLine="709"/>
        <w:jc w:val="both"/>
        <w:rPr>
          <w:position w:val="-20"/>
          <w:sz w:val="28"/>
          <w:szCs w:val="28"/>
          <w:lang w:val="ru-RU"/>
        </w:rPr>
      </w:pP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0"/>
          <w:sz w:val="28"/>
          <w:szCs w:val="28"/>
        </w:rPr>
        <w:object w:dxaOrig="4959" w:dyaOrig="440">
          <v:shape id="_x0000_i1162" type="#_x0000_t75" style="width:248.25pt;height:21.75pt" o:ole="">
            <v:imagedata r:id="rId260" o:title=""/>
          </v:shape>
          <o:OLEObject Type="Embed" ProgID="Equation.3" ShapeID="_x0000_i1162" DrawAspect="Content" ObjectID="_1464870024" r:id="rId261"/>
        </w:object>
      </w:r>
      <w:r w:rsidR="00011C32" w:rsidRPr="008A4DF0">
        <w:rPr>
          <w:sz w:val="28"/>
          <w:szCs w:val="28"/>
        </w:rPr>
        <w:t>м²</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Приймаємо </w:t>
      </w:r>
      <w:r w:rsidR="00005AD3" w:rsidRPr="008A4DF0">
        <w:rPr>
          <w:position w:val="-12"/>
          <w:sz w:val="28"/>
          <w:szCs w:val="28"/>
        </w:rPr>
        <w:object w:dxaOrig="1540" w:dyaOrig="360">
          <v:shape id="_x0000_i1163" type="#_x0000_t75" style="width:77.25pt;height:18pt" o:ole="">
            <v:imagedata r:id="rId262" o:title=""/>
          </v:shape>
          <o:OLEObject Type="Embed" ProgID="Equation.3" ShapeID="_x0000_i1163" DrawAspect="Content" ObjectID="_1464870025" r:id="rId263"/>
        </w:object>
      </w:r>
      <w:r w:rsidRPr="008A4DF0">
        <w:rPr>
          <w:sz w:val="28"/>
          <w:szCs w:val="28"/>
        </w:rPr>
        <w:t xml:space="preserve"> м²</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Для затарованих матеріалів розрахунок корисної площі, що займається окремо взятим матеріалом, проводиться за формулою:</w:t>
      </w:r>
    </w:p>
    <w:p w:rsidR="008A0B0D" w:rsidRPr="00D304CF" w:rsidRDefault="008A0B0D" w:rsidP="007F0E78">
      <w:pPr>
        <w:tabs>
          <w:tab w:val="left" w:pos="540"/>
          <w:tab w:val="left" w:pos="720"/>
        </w:tabs>
        <w:suppressAutoHyphens/>
        <w:spacing w:line="360" w:lineRule="auto"/>
        <w:ind w:firstLine="709"/>
        <w:jc w:val="both"/>
        <w:rPr>
          <w:position w:val="-30"/>
          <w:sz w:val="28"/>
          <w:szCs w:val="28"/>
          <w:lang w:val="ru-RU"/>
        </w:rPr>
      </w:pP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30"/>
          <w:sz w:val="28"/>
          <w:szCs w:val="28"/>
        </w:rPr>
        <w:object w:dxaOrig="2220" w:dyaOrig="780">
          <v:shape id="_x0000_i1164" type="#_x0000_t75" style="width:111pt;height:39pt" o:ole="">
            <v:imagedata r:id="rId264" o:title=""/>
          </v:shape>
          <o:OLEObject Type="Embed" ProgID="Equation.3" ShapeID="_x0000_i1164" DrawAspect="Content" ObjectID="_1464870026" r:id="rId265"/>
        </w:object>
      </w:r>
      <w:r w:rsidR="00011C32" w:rsidRPr="008A4DF0">
        <w:rPr>
          <w:sz w:val="28"/>
          <w:szCs w:val="28"/>
        </w:rPr>
        <w:t xml:space="preserve"> м²</w:t>
      </w:r>
      <w:r w:rsidR="007F0E78" w:rsidRPr="008A4DF0">
        <w:rPr>
          <w:sz w:val="28"/>
          <w:szCs w:val="28"/>
        </w:rPr>
        <w:t xml:space="preserve"> </w:t>
      </w:r>
      <w:r w:rsidR="00011C32" w:rsidRPr="008A4DF0">
        <w:rPr>
          <w:sz w:val="28"/>
          <w:szCs w:val="28"/>
        </w:rPr>
        <w:t>(2.2)</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де </w:t>
      </w:r>
      <w:r w:rsidR="00005AD3" w:rsidRPr="008A4DF0">
        <w:rPr>
          <w:position w:val="-4"/>
          <w:sz w:val="28"/>
          <w:szCs w:val="28"/>
        </w:rPr>
        <w:object w:dxaOrig="420" w:dyaOrig="279">
          <v:shape id="_x0000_i1165" type="#_x0000_t75" style="width:21pt;height:14.25pt" o:ole="">
            <v:imagedata r:id="rId266" o:title=""/>
          </v:shape>
          <o:OLEObject Type="Embed" ProgID="Equation.3" ShapeID="_x0000_i1165" DrawAspect="Content" ObjectID="_1464870027" r:id="rId267"/>
        </w:object>
      </w:r>
      <w:r w:rsidRPr="008A4DF0">
        <w:rPr>
          <w:sz w:val="28"/>
          <w:szCs w:val="28"/>
        </w:rPr>
        <w:t>висота штабелю, м;</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2"/>
          <w:sz w:val="28"/>
          <w:szCs w:val="28"/>
        </w:rPr>
        <w:object w:dxaOrig="420" w:dyaOrig="300">
          <v:shape id="_x0000_i1166" type="#_x0000_t75" style="width:21pt;height:15pt" o:ole="">
            <v:imagedata r:id="rId268" o:title=""/>
          </v:shape>
          <o:OLEObject Type="Embed" ProgID="Equation.3" ShapeID="_x0000_i1166" DrawAspect="Content" ObjectID="_1464870028" r:id="rId269"/>
        </w:object>
      </w:r>
      <w:r w:rsidR="00011C32" w:rsidRPr="008A4DF0">
        <w:rPr>
          <w:sz w:val="28"/>
          <w:szCs w:val="28"/>
        </w:rPr>
        <w:t>маса матеріалу в тарі, т;</w:t>
      </w: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0"/>
          <w:sz w:val="28"/>
          <w:szCs w:val="28"/>
        </w:rPr>
        <w:object w:dxaOrig="1020" w:dyaOrig="340">
          <v:shape id="_x0000_i1167" type="#_x0000_t75" style="width:51pt;height:17.25pt" o:ole="">
            <v:imagedata r:id="rId270" o:title=""/>
          </v:shape>
          <o:OLEObject Type="Embed" ProgID="Equation.3" ShapeID="_x0000_i1167" DrawAspect="Content" ObjectID="_1464870029" r:id="rId271"/>
        </w:object>
      </w:r>
      <w:r w:rsidR="00011C32" w:rsidRPr="008A4DF0">
        <w:rPr>
          <w:sz w:val="28"/>
          <w:szCs w:val="28"/>
        </w:rPr>
        <w:t>розмір тари, м.</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3) Червоний шлам</w:t>
      </w:r>
      <w:r w:rsidR="007F0E78" w:rsidRPr="008A4DF0">
        <w:rPr>
          <w:sz w:val="28"/>
          <w:szCs w:val="28"/>
        </w:rPr>
        <w:t xml:space="preserve"> </w:t>
      </w:r>
      <w:r w:rsidR="00005AD3" w:rsidRPr="008A4DF0">
        <w:rPr>
          <w:position w:val="-28"/>
          <w:sz w:val="28"/>
          <w:szCs w:val="28"/>
        </w:rPr>
        <w:object w:dxaOrig="4380" w:dyaOrig="680">
          <v:shape id="_x0000_i1168" type="#_x0000_t75" style="width:219pt;height:33.75pt" o:ole="">
            <v:imagedata r:id="rId272" o:title=""/>
          </v:shape>
          <o:OLEObject Type="Embed" ProgID="Equation.3" ShapeID="_x0000_i1168" DrawAspect="Content" ObjectID="_1464870030" r:id="rId273"/>
        </w:object>
      </w:r>
      <w:r w:rsidRPr="008A4DF0">
        <w:rPr>
          <w:sz w:val="28"/>
          <w:szCs w:val="28"/>
        </w:rPr>
        <w:t xml:space="preserve"> м²</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4) Рідке скло</w:t>
      </w:r>
    </w:p>
    <w:p w:rsidR="008A0B0D" w:rsidRPr="00D304CF" w:rsidRDefault="008A0B0D" w:rsidP="007F0E78">
      <w:pPr>
        <w:tabs>
          <w:tab w:val="left" w:pos="540"/>
          <w:tab w:val="left" w:pos="720"/>
        </w:tabs>
        <w:suppressAutoHyphens/>
        <w:spacing w:line="360" w:lineRule="auto"/>
        <w:ind w:firstLine="709"/>
        <w:jc w:val="both"/>
        <w:rPr>
          <w:position w:val="-30"/>
          <w:sz w:val="28"/>
          <w:szCs w:val="28"/>
          <w:lang w:val="ru-RU"/>
        </w:rPr>
      </w:pPr>
    </w:p>
    <w:p w:rsidR="008A0B0D" w:rsidRPr="008A4DF0" w:rsidRDefault="008A0B0D">
      <w:pPr>
        <w:spacing w:after="200" w:line="276" w:lineRule="auto"/>
        <w:rPr>
          <w:position w:val="-30"/>
          <w:sz w:val="28"/>
          <w:szCs w:val="28"/>
        </w:rPr>
      </w:pPr>
      <w:r w:rsidRPr="008A4DF0">
        <w:rPr>
          <w:position w:val="-30"/>
          <w:sz w:val="28"/>
          <w:szCs w:val="28"/>
        </w:rPr>
        <w:br w:type="page"/>
      </w: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30"/>
          <w:sz w:val="28"/>
          <w:szCs w:val="28"/>
        </w:rPr>
        <w:object w:dxaOrig="6100" w:dyaOrig="1080">
          <v:shape id="_x0000_i1169" type="#_x0000_t75" style="width:305.25pt;height:54pt" o:ole="">
            <v:imagedata r:id="rId274" o:title=""/>
          </v:shape>
          <o:OLEObject Type="Embed" ProgID="Equation.3" ShapeID="_x0000_i1169" DrawAspect="Content" ObjectID="_1464870031" r:id="rId275"/>
        </w:object>
      </w:r>
      <w:r w:rsidR="00011C32" w:rsidRPr="008A4DF0">
        <w:rPr>
          <w:sz w:val="28"/>
          <w:szCs w:val="28"/>
        </w:rPr>
        <w:t xml:space="preserve"> м²</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5) Сода кальцинована</w:t>
      </w:r>
      <w:r w:rsidR="007F0E78" w:rsidRPr="008A4DF0">
        <w:rPr>
          <w:sz w:val="28"/>
          <w:szCs w:val="28"/>
        </w:rPr>
        <w:t xml:space="preserve"> </w:t>
      </w:r>
      <w:r w:rsidR="00005AD3" w:rsidRPr="008A4DF0">
        <w:rPr>
          <w:position w:val="-28"/>
          <w:sz w:val="28"/>
          <w:szCs w:val="28"/>
        </w:rPr>
        <w:object w:dxaOrig="4080" w:dyaOrig="680">
          <v:shape id="_x0000_i1170" type="#_x0000_t75" style="width:204pt;height:33.75pt" o:ole="">
            <v:imagedata r:id="rId276" o:title=""/>
          </v:shape>
          <o:OLEObject Type="Embed" ProgID="Equation.3" ShapeID="_x0000_i1170" DrawAspect="Content" ObjectID="_1464870032" r:id="rId277"/>
        </w:object>
      </w:r>
      <w:r w:rsidRPr="008A4DF0">
        <w:rPr>
          <w:sz w:val="28"/>
          <w:szCs w:val="28"/>
        </w:rPr>
        <w:t xml:space="preserve"> м²</w:t>
      </w:r>
    </w:p>
    <w:p w:rsidR="008A0B0D" w:rsidRPr="00D304CF" w:rsidRDefault="008A0B0D" w:rsidP="007F0E78">
      <w:pPr>
        <w:tabs>
          <w:tab w:val="left" w:pos="540"/>
          <w:tab w:val="left" w:pos="720"/>
        </w:tabs>
        <w:suppressAutoHyphens/>
        <w:spacing w:line="360" w:lineRule="auto"/>
        <w:ind w:firstLine="709"/>
        <w:jc w:val="both"/>
        <w:rPr>
          <w:position w:val="-20"/>
          <w:sz w:val="28"/>
          <w:szCs w:val="28"/>
          <w:lang w:val="ru-RU"/>
        </w:rPr>
      </w:pP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0"/>
          <w:sz w:val="28"/>
          <w:szCs w:val="28"/>
        </w:rPr>
        <w:object w:dxaOrig="6340" w:dyaOrig="440">
          <v:shape id="_x0000_i1171" type="#_x0000_t75" style="width:317.25pt;height:21.75pt" o:ole="">
            <v:imagedata r:id="rId278" o:title=""/>
          </v:shape>
          <o:OLEObject Type="Embed" ProgID="Equation.3" ShapeID="_x0000_i1171" DrawAspect="Content" ObjectID="_1464870033" r:id="rId279"/>
        </w:object>
      </w:r>
      <w:r w:rsidR="00011C32" w:rsidRPr="008A4DF0">
        <w:rPr>
          <w:sz w:val="28"/>
          <w:szCs w:val="28"/>
        </w:rPr>
        <w:t xml:space="preserve"> м²</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Приймаємо </w:t>
      </w:r>
      <w:r w:rsidR="00005AD3" w:rsidRPr="008A4DF0">
        <w:rPr>
          <w:position w:val="-12"/>
          <w:sz w:val="28"/>
          <w:szCs w:val="28"/>
        </w:rPr>
        <w:object w:dxaOrig="1500" w:dyaOrig="360">
          <v:shape id="_x0000_i1172" type="#_x0000_t75" style="width:75pt;height:18pt" o:ole="">
            <v:imagedata r:id="rId280" o:title=""/>
          </v:shape>
          <o:OLEObject Type="Embed" ProgID="Equation.3" ShapeID="_x0000_i1172" DrawAspect="Content" ObjectID="_1464870034" r:id="rId281"/>
        </w:object>
      </w:r>
      <w:r w:rsidRPr="008A4DF0">
        <w:rPr>
          <w:sz w:val="28"/>
          <w:szCs w:val="28"/>
        </w:rPr>
        <w:t xml:space="preserve"> м²</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Загальна площа для збереження всіх матеріалів складає:</w:t>
      </w:r>
    </w:p>
    <w:p w:rsidR="008A0B0D" w:rsidRPr="00D304CF" w:rsidRDefault="008A0B0D" w:rsidP="007F0E78">
      <w:pPr>
        <w:tabs>
          <w:tab w:val="left" w:pos="540"/>
          <w:tab w:val="left" w:pos="720"/>
        </w:tabs>
        <w:suppressAutoHyphens/>
        <w:spacing w:line="360" w:lineRule="auto"/>
        <w:ind w:firstLine="709"/>
        <w:jc w:val="both"/>
        <w:rPr>
          <w:position w:val="-12"/>
          <w:sz w:val="28"/>
          <w:szCs w:val="28"/>
          <w:lang w:val="ru-RU"/>
        </w:rPr>
      </w:pP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2"/>
          <w:sz w:val="28"/>
          <w:szCs w:val="28"/>
        </w:rPr>
        <w:object w:dxaOrig="5160" w:dyaOrig="360">
          <v:shape id="_x0000_i1173" type="#_x0000_t75" style="width:258pt;height:18pt" o:ole="">
            <v:imagedata r:id="rId282" o:title=""/>
          </v:shape>
          <o:OLEObject Type="Embed" ProgID="Equation.3" ShapeID="_x0000_i1173" DrawAspect="Content" ObjectID="_1464870035" r:id="rId283"/>
        </w:object>
      </w:r>
      <w:r w:rsidR="00011C32" w:rsidRPr="008A4DF0">
        <w:rPr>
          <w:sz w:val="28"/>
          <w:szCs w:val="28"/>
        </w:rPr>
        <w:t>м²</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Загальна площа складу з урахуванням площі на проходи, проїзди (35-40%) складає:</w:t>
      </w:r>
    </w:p>
    <w:p w:rsidR="008A0B0D" w:rsidRPr="00D304CF" w:rsidRDefault="008A0B0D" w:rsidP="007F0E78">
      <w:pPr>
        <w:tabs>
          <w:tab w:val="left" w:pos="540"/>
          <w:tab w:val="left" w:pos="720"/>
        </w:tabs>
        <w:suppressAutoHyphens/>
        <w:spacing w:line="360" w:lineRule="auto"/>
        <w:ind w:firstLine="709"/>
        <w:jc w:val="both"/>
        <w:rPr>
          <w:position w:val="-12"/>
          <w:sz w:val="28"/>
          <w:szCs w:val="28"/>
          <w:lang w:val="ru-RU"/>
        </w:rPr>
      </w:pP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2"/>
          <w:sz w:val="28"/>
          <w:szCs w:val="28"/>
        </w:rPr>
        <w:object w:dxaOrig="5160" w:dyaOrig="360">
          <v:shape id="_x0000_i1174" type="#_x0000_t75" style="width:258pt;height:18pt" o:ole="">
            <v:imagedata r:id="rId284" o:title=""/>
          </v:shape>
          <o:OLEObject Type="Embed" ProgID="Equation.3" ShapeID="_x0000_i1174" DrawAspect="Content" ObjectID="_1464870036" r:id="rId285"/>
        </w:object>
      </w:r>
      <w:r w:rsidR="00011C32" w:rsidRPr="008A4DF0">
        <w:rPr>
          <w:sz w:val="28"/>
          <w:szCs w:val="28"/>
        </w:rPr>
        <w:t xml:space="preserve"> м²</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Розрахункова довжина площі складу буде дорівнювати:</w:t>
      </w:r>
    </w:p>
    <w:p w:rsidR="008A0B0D" w:rsidRPr="00D304CF" w:rsidRDefault="008A0B0D" w:rsidP="007F0E78">
      <w:pPr>
        <w:tabs>
          <w:tab w:val="left" w:pos="540"/>
          <w:tab w:val="left" w:pos="720"/>
        </w:tabs>
        <w:suppressAutoHyphens/>
        <w:spacing w:line="360" w:lineRule="auto"/>
        <w:ind w:firstLine="709"/>
        <w:jc w:val="both"/>
        <w:rPr>
          <w:position w:val="-12"/>
          <w:sz w:val="28"/>
          <w:szCs w:val="28"/>
          <w:lang w:val="ru-RU"/>
        </w:rPr>
      </w:pP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12"/>
          <w:sz w:val="28"/>
          <w:szCs w:val="28"/>
        </w:rPr>
        <w:object w:dxaOrig="980" w:dyaOrig="360">
          <v:shape id="_x0000_i1175" type="#_x0000_t75" style="width:48.75pt;height:18pt" o:ole="">
            <v:imagedata r:id="rId286" o:title=""/>
          </v:shape>
          <o:OLEObject Type="Embed" ProgID="Equation.3" ShapeID="_x0000_i1175" DrawAspect="Content" ObjectID="_1464870037" r:id="rId287"/>
        </w:object>
      </w:r>
      <w:r w:rsidRPr="008A4DF0">
        <w:rPr>
          <w:position w:val="-28"/>
          <w:sz w:val="28"/>
          <w:szCs w:val="28"/>
        </w:rPr>
        <w:object w:dxaOrig="800" w:dyaOrig="660">
          <v:shape id="_x0000_i1176" type="#_x0000_t75" style="width:39.75pt;height:33pt" o:ole="">
            <v:imagedata r:id="rId288" o:title=""/>
          </v:shape>
          <o:OLEObject Type="Embed" ProgID="Equation.3" ShapeID="_x0000_i1176" DrawAspect="Content" ObjectID="_1464870038" r:id="rId289"/>
        </w:object>
      </w:r>
      <w:r w:rsidRPr="008A4DF0">
        <w:rPr>
          <w:position w:val="-28"/>
          <w:sz w:val="28"/>
          <w:szCs w:val="28"/>
        </w:rPr>
        <w:object w:dxaOrig="2000" w:dyaOrig="680">
          <v:shape id="_x0000_i1177" type="#_x0000_t75" style="width:99pt;height:33.75pt" o:ole="">
            <v:imagedata r:id="rId290" o:title=""/>
          </v:shape>
          <o:OLEObject Type="Embed" ProgID="Equation.3" ShapeID="_x0000_i1177" DrawAspect="Content" ObjectID="_1464870039" r:id="rId291"/>
        </w:object>
      </w:r>
      <w:r w:rsidR="00011C32" w:rsidRPr="008A4DF0">
        <w:rPr>
          <w:sz w:val="28"/>
          <w:szCs w:val="28"/>
        </w:rPr>
        <w:t>м</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Приймаємо </w:t>
      </w:r>
      <w:r w:rsidR="00005AD3" w:rsidRPr="008A4DF0">
        <w:rPr>
          <w:position w:val="-12"/>
          <w:sz w:val="28"/>
          <w:szCs w:val="28"/>
        </w:rPr>
        <w:object w:dxaOrig="1380" w:dyaOrig="380">
          <v:shape id="_x0000_i1178" type="#_x0000_t75" style="width:69pt;height:18.75pt" o:ole="">
            <v:imagedata r:id="rId292" o:title=""/>
          </v:shape>
          <o:OLEObject Type="Embed" ProgID="Equation.3" ShapeID="_x0000_i1178" DrawAspect="Content" ObjectID="_1464870040" r:id="rId293"/>
        </w:object>
      </w:r>
      <w:r w:rsidRPr="008A4DF0">
        <w:rPr>
          <w:sz w:val="28"/>
          <w:szCs w:val="28"/>
        </w:rPr>
        <w:t>м, тоді площа складу, м²:</w:t>
      </w:r>
    </w:p>
    <w:p w:rsidR="008A0B0D" w:rsidRPr="00D304CF" w:rsidRDefault="008A0B0D" w:rsidP="007F0E78">
      <w:pPr>
        <w:tabs>
          <w:tab w:val="left" w:pos="540"/>
          <w:tab w:val="left" w:pos="720"/>
        </w:tabs>
        <w:suppressAutoHyphens/>
        <w:spacing w:line="360" w:lineRule="auto"/>
        <w:ind w:firstLine="709"/>
        <w:jc w:val="both"/>
        <w:rPr>
          <w:position w:val="-6"/>
          <w:sz w:val="28"/>
          <w:szCs w:val="28"/>
          <w:lang w:val="ru-RU"/>
        </w:rPr>
      </w:pP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6"/>
          <w:sz w:val="28"/>
          <w:szCs w:val="28"/>
        </w:rPr>
        <w:object w:dxaOrig="3100" w:dyaOrig="300">
          <v:shape id="_x0000_i1179" type="#_x0000_t75" style="width:155.25pt;height:15pt" o:ole="">
            <v:imagedata r:id="rId294" o:title=""/>
          </v:shape>
          <o:OLEObject Type="Embed" ProgID="Equation.3" ShapeID="_x0000_i1179" DrawAspect="Content" ObjectID="_1464870041" r:id="rId295"/>
        </w:object>
      </w:r>
      <w:r w:rsidR="00011C32" w:rsidRPr="008A4DF0">
        <w:rPr>
          <w:sz w:val="28"/>
          <w:szCs w:val="28"/>
        </w:rPr>
        <w:t xml:space="preserve"> м²</w:t>
      </w:r>
    </w:p>
    <w:p w:rsidR="007F0E78" w:rsidRPr="008A4DF0" w:rsidRDefault="007F0E78" w:rsidP="007F0E78">
      <w:pPr>
        <w:tabs>
          <w:tab w:val="left" w:pos="540"/>
          <w:tab w:val="left" w:pos="720"/>
        </w:tabs>
        <w:suppressAutoHyphens/>
        <w:spacing w:line="360" w:lineRule="auto"/>
        <w:ind w:firstLine="709"/>
        <w:jc w:val="both"/>
        <w:rPr>
          <w:sz w:val="28"/>
          <w:szCs w:val="28"/>
        </w:rPr>
      </w:pPr>
    </w:p>
    <w:p w:rsidR="008A0B0D" w:rsidRPr="008A4DF0" w:rsidRDefault="008A0B0D">
      <w:pPr>
        <w:spacing w:after="200" w:line="276" w:lineRule="auto"/>
        <w:rPr>
          <w:sz w:val="28"/>
          <w:szCs w:val="28"/>
        </w:rPr>
      </w:pPr>
      <w:r w:rsidRPr="008A4DF0">
        <w:rPr>
          <w:sz w:val="28"/>
          <w:szCs w:val="28"/>
        </w:rPr>
        <w:br w:type="page"/>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2.5.2 Мостові грейферні крани</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Розвантаження і переміщення вантажів (сировинних матеріалів) прово-диться за допомогою мостових грейферних кранів.</w:t>
      </w: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Розраховуємо ефективний час роботи грейферних кранів:</w:t>
      </w:r>
    </w:p>
    <w:p w:rsidR="008A0B0D" w:rsidRPr="00D304CF" w:rsidRDefault="008A0B0D" w:rsidP="007F0E78">
      <w:pPr>
        <w:tabs>
          <w:tab w:val="left" w:pos="540"/>
          <w:tab w:val="left" w:pos="720"/>
        </w:tabs>
        <w:suppressAutoHyphens/>
        <w:spacing w:line="360" w:lineRule="auto"/>
        <w:ind w:firstLine="709"/>
        <w:jc w:val="both"/>
        <w:rPr>
          <w:position w:val="-24"/>
          <w:sz w:val="28"/>
          <w:szCs w:val="28"/>
          <w:lang w:val="ru-RU"/>
        </w:rPr>
      </w:pP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4"/>
          <w:sz w:val="28"/>
          <w:szCs w:val="28"/>
        </w:rPr>
        <w:object w:dxaOrig="3920" w:dyaOrig="639">
          <v:shape id="_x0000_i1180" type="#_x0000_t75" style="width:194.25pt;height:32.25pt" o:ole="">
            <v:imagedata r:id="rId296" o:title=""/>
          </v:shape>
          <o:OLEObject Type="Embed" ProgID="Equation.3" ShapeID="_x0000_i1180" DrawAspect="Content" ObjectID="_1464870042" r:id="rId297"/>
        </w:object>
      </w:r>
      <w:r w:rsidR="007F0E78" w:rsidRPr="008A4DF0">
        <w:rPr>
          <w:sz w:val="28"/>
          <w:szCs w:val="28"/>
        </w:rPr>
        <w:t xml:space="preserve"> </w:t>
      </w:r>
      <w:r w:rsidR="00011C32" w:rsidRPr="008A4DF0">
        <w:rPr>
          <w:sz w:val="28"/>
          <w:szCs w:val="28"/>
        </w:rPr>
        <w:t>(2.3)</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 xml:space="preserve">де </w:t>
      </w:r>
      <w:r w:rsidR="00005AD3" w:rsidRPr="008A4DF0">
        <w:rPr>
          <w:position w:val="-4"/>
          <w:sz w:val="28"/>
          <w:szCs w:val="28"/>
        </w:rPr>
        <w:object w:dxaOrig="480" w:dyaOrig="279">
          <v:shape id="_x0000_i1181" type="#_x0000_t75" style="width:24pt;height:14.25pt" o:ole="">
            <v:imagedata r:id="rId298" o:title=""/>
          </v:shape>
          <o:OLEObject Type="Embed" ProgID="Equation.3" ShapeID="_x0000_i1181" DrawAspect="Content" ObjectID="_1464870043" r:id="rId299"/>
        </w:object>
      </w:r>
      <w:r w:rsidRPr="008A4DF0">
        <w:rPr>
          <w:sz w:val="28"/>
          <w:szCs w:val="28"/>
        </w:rPr>
        <w:t>календарне число днів;</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4"/>
          <w:sz w:val="28"/>
          <w:szCs w:val="28"/>
        </w:rPr>
        <w:object w:dxaOrig="460" w:dyaOrig="279">
          <v:shape id="_x0000_i1182" type="#_x0000_t75" style="width:23.25pt;height:14.25pt" o:ole="">
            <v:imagedata r:id="rId300" o:title=""/>
          </v:shape>
          <o:OLEObject Type="Embed" ProgID="Equation.3" ShapeID="_x0000_i1182" DrawAspect="Content" ObjectID="_1464870044" r:id="rId301"/>
        </w:object>
      </w:r>
      <w:r w:rsidR="00011C32" w:rsidRPr="008A4DF0">
        <w:rPr>
          <w:sz w:val="28"/>
          <w:szCs w:val="28"/>
        </w:rPr>
        <w:t>число вихідних і свят;</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4"/>
          <w:sz w:val="28"/>
          <w:szCs w:val="28"/>
        </w:rPr>
        <w:object w:dxaOrig="580" w:dyaOrig="279">
          <v:shape id="_x0000_i1183" type="#_x0000_t75" style="width:29.25pt;height:14.25pt" o:ole="">
            <v:imagedata r:id="rId302" o:title=""/>
          </v:shape>
          <o:OLEObject Type="Embed" ProgID="Equation.3" ShapeID="_x0000_i1183" DrawAspect="Content" ObjectID="_1464870045" r:id="rId303"/>
        </w:object>
      </w:r>
      <w:r w:rsidR="00011C32" w:rsidRPr="008A4DF0">
        <w:rPr>
          <w:sz w:val="28"/>
          <w:szCs w:val="28"/>
        </w:rPr>
        <w:t>число днів зупинки устаткування на ремонт;</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6"/>
          <w:sz w:val="28"/>
          <w:szCs w:val="28"/>
        </w:rPr>
        <w:object w:dxaOrig="340" w:dyaOrig="300">
          <v:shape id="_x0000_i1184" type="#_x0000_t75" style="width:17.25pt;height:15pt" o:ole="">
            <v:imagedata r:id="rId304" o:title=""/>
          </v:shape>
          <o:OLEObject Type="Embed" ProgID="Equation.3" ShapeID="_x0000_i1184" DrawAspect="Content" ObjectID="_1464870046" r:id="rId305"/>
        </w:object>
      </w:r>
      <w:r w:rsidR="00011C32" w:rsidRPr="008A4DF0">
        <w:rPr>
          <w:sz w:val="28"/>
          <w:szCs w:val="28"/>
        </w:rPr>
        <w:t>число змін у сутки;</w:t>
      </w: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4"/>
          <w:sz w:val="28"/>
          <w:szCs w:val="28"/>
        </w:rPr>
        <w:object w:dxaOrig="440" w:dyaOrig="279">
          <v:shape id="_x0000_i1185" type="#_x0000_t75" style="width:21.75pt;height:14.25pt" o:ole="">
            <v:imagedata r:id="rId306" o:title=""/>
          </v:shape>
          <o:OLEObject Type="Embed" ProgID="Equation.3" ShapeID="_x0000_i1185" DrawAspect="Content" ObjectID="_1464870047" r:id="rId307"/>
        </w:object>
      </w:r>
      <w:r w:rsidR="00011C32" w:rsidRPr="008A4DF0">
        <w:rPr>
          <w:sz w:val="28"/>
          <w:szCs w:val="28"/>
        </w:rPr>
        <w:t>тривалість змін у годинах;</w:t>
      </w:r>
    </w:p>
    <w:p w:rsidR="00011C32" w:rsidRPr="008A4DF0" w:rsidRDefault="00005AD3" w:rsidP="007F0E78">
      <w:pPr>
        <w:tabs>
          <w:tab w:val="left" w:pos="540"/>
          <w:tab w:val="left" w:pos="720"/>
        </w:tabs>
        <w:suppressAutoHyphens/>
        <w:spacing w:line="360" w:lineRule="auto"/>
        <w:ind w:firstLine="709"/>
        <w:jc w:val="both"/>
        <w:rPr>
          <w:sz w:val="28"/>
          <w:szCs w:val="28"/>
        </w:rPr>
      </w:pPr>
      <w:r w:rsidRPr="008A4DF0">
        <w:rPr>
          <w:position w:val="-6"/>
          <w:sz w:val="28"/>
          <w:szCs w:val="28"/>
        </w:rPr>
        <w:object w:dxaOrig="560" w:dyaOrig="300">
          <v:shape id="_x0000_i1186" type="#_x0000_t75" style="width:27.75pt;height:15pt" o:ole="">
            <v:imagedata r:id="rId308" o:title=""/>
          </v:shape>
          <o:OLEObject Type="Embed" ProgID="Equation.3" ShapeID="_x0000_i1186" DrawAspect="Content" ObjectID="_1464870048" r:id="rId309"/>
        </w:object>
      </w:r>
      <w:r w:rsidR="00011C32" w:rsidRPr="008A4DF0">
        <w:rPr>
          <w:sz w:val="28"/>
          <w:szCs w:val="28"/>
        </w:rPr>
        <w:t>% плануємих зовнішніх простоїв (час на перерви).</w:t>
      </w:r>
    </w:p>
    <w:p w:rsidR="008A0B0D" w:rsidRPr="00D304CF" w:rsidRDefault="008A0B0D" w:rsidP="007F0E78">
      <w:pPr>
        <w:tabs>
          <w:tab w:val="left" w:pos="540"/>
          <w:tab w:val="left" w:pos="720"/>
        </w:tabs>
        <w:suppressAutoHyphens/>
        <w:spacing w:line="360" w:lineRule="auto"/>
        <w:ind w:firstLine="709"/>
        <w:jc w:val="both"/>
        <w:rPr>
          <w:position w:val="-24"/>
          <w:sz w:val="28"/>
          <w:szCs w:val="28"/>
          <w:lang w:val="ru-RU"/>
        </w:rPr>
      </w:pP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4"/>
          <w:sz w:val="28"/>
          <w:szCs w:val="28"/>
        </w:rPr>
        <w:object w:dxaOrig="5280" w:dyaOrig="639">
          <v:shape id="_x0000_i1187" type="#_x0000_t75" style="width:264pt;height:32.25pt" o:ole="">
            <v:imagedata r:id="rId310" o:title=""/>
          </v:shape>
          <o:OLEObject Type="Embed" ProgID="Equation.3" ShapeID="_x0000_i1187" DrawAspect="Content" ObjectID="_1464870049" r:id="rId311"/>
        </w:object>
      </w:r>
      <w:r w:rsidR="00011C32" w:rsidRPr="008A4DF0">
        <w:rPr>
          <w:sz w:val="28"/>
          <w:szCs w:val="28"/>
        </w:rPr>
        <w:t>год</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За годину необхідно розвантажити сировини на склад:</w:t>
      </w:r>
    </w:p>
    <w:p w:rsidR="008A0B0D" w:rsidRPr="00D304CF" w:rsidRDefault="008A0B0D" w:rsidP="007F0E78">
      <w:pPr>
        <w:tabs>
          <w:tab w:val="left" w:pos="540"/>
          <w:tab w:val="left" w:pos="720"/>
        </w:tabs>
        <w:suppressAutoHyphens/>
        <w:spacing w:line="360" w:lineRule="auto"/>
        <w:ind w:firstLine="709"/>
        <w:jc w:val="both"/>
        <w:rPr>
          <w:position w:val="-28"/>
          <w:sz w:val="28"/>
          <w:szCs w:val="28"/>
          <w:lang w:val="ru-RU"/>
        </w:rPr>
      </w:pPr>
    </w:p>
    <w:p w:rsidR="007F0E78"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8"/>
          <w:sz w:val="28"/>
          <w:szCs w:val="28"/>
        </w:rPr>
        <w:object w:dxaOrig="2380" w:dyaOrig="680">
          <v:shape id="_x0000_i1188" type="#_x0000_t75" style="width:119.25pt;height:33.75pt" o:ole="">
            <v:imagedata r:id="rId312" o:title=""/>
          </v:shape>
          <o:OLEObject Type="Embed" ProgID="Equation.3" ShapeID="_x0000_i1188" DrawAspect="Content" ObjectID="_1464870050" r:id="rId313"/>
        </w:object>
      </w:r>
      <w:r w:rsidR="00011C32" w:rsidRPr="008A4DF0">
        <w:rPr>
          <w:sz w:val="28"/>
          <w:szCs w:val="28"/>
        </w:rPr>
        <w:t>т/год</w:t>
      </w:r>
    </w:p>
    <w:p w:rsidR="008A0B0D" w:rsidRPr="00D304CF" w:rsidRDefault="008A0B0D" w:rsidP="007F0E78">
      <w:pPr>
        <w:tabs>
          <w:tab w:val="left" w:pos="540"/>
          <w:tab w:val="left" w:pos="72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Таку ж</w:t>
      </w:r>
      <w:r w:rsidR="007F0E78" w:rsidRPr="008A4DF0">
        <w:rPr>
          <w:sz w:val="28"/>
          <w:szCs w:val="28"/>
        </w:rPr>
        <w:t xml:space="preserve"> </w:t>
      </w:r>
      <w:r w:rsidRPr="008A4DF0">
        <w:rPr>
          <w:sz w:val="28"/>
          <w:szCs w:val="28"/>
        </w:rPr>
        <w:t xml:space="preserve">кількість сировини необхідно завантажити в приймальні бункера. Продуктивність крана повинна складати </w:t>
      </w:r>
      <w:r w:rsidR="00005AD3" w:rsidRPr="008A4DF0">
        <w:rPr>
          <w:position w:val="-10"/>
          <w:sz w:val="28"/>
          <w:szCs w:val="28"/>
        </w:rPr>
        <w:object w:dxaOrig="1640" w:dyaOrig="340">
          <v:shape id="_x0000_i1189" type="#_x0000_t75" style="width:81pt;height:17.25pt" o:ole="">
            <v:imagedata r:id="rId314" o:title=""/>
          </v:shape>
          <o:OLEObject Type="Embed" ProgID="Equation.3" ShapeID="_x0000_i1189" DrawAspect="Content" ObjectID="_1464870051" r:id="rId315"/>
        </w:object>
      </w:r>
      <w:r w:rsidRPr="008A4DF0">
        <w:rPr>
          <w:sz w:val="28"/>
          <w:szCs w:val="28"/>
        </w:rPr>
        <w:t>т/год</w:t>
      </w:r>
    </w:p>
    <w:p w:rsidR="00011C32" w:rsidRPr="008A4DF0" w:rsidRDefault="00011C32" w:rsidP="007F0E78">
      <w:pPr>
        <w:tabs>
          <w:tab w:val="left" w:pos="540"/>
          <w:tab w:val="left" w:pos="720"/>
        </w:tabs>
        <w:suppressAutoHyphens/>
        <w:spacing w:line="360" w:lineRule="auto"/>
        <w:ind w:firstLine="709"/>
        <w:jc w:val="both"/>
        <w:rPr>
          <w:sz w:val="28"/>
          <w:szCs w:val="28"/>
        </w:rPr>
      </w:pPr>
      <w:r w:rsidRPr="008A4DF0">
        <w:rPr>
          <w:sz w:val="28"/>
          <w:szCs w:val="28"/>
        </w:rPr>
        <w:t>Приймаємо 1 кран з такою характеристикою:</w:t>
      </w:r>
    </w:p>
    <w:p w:rsidR="008871D1" w:rsidRPr="008A4DF0" w:rsidRDefault="00011C32" w:rsidP="007F0E78">
      <w:pPr>
        <w:suppressAutoHyphens/>
        <w:spacing w:line="360" w:lineRule="auto"/>
        <w:ind w:firstLine="709"/>
        <w:jc w:val="both"/>
        <w:rPr>
          <w:sz w:val="28"/>
          <w:szCs w:val="28"/>
        </w:rPr>
      </w:pPr>
      <w:r w:rsidRPr="008A4DF0">
        <w:rPr>
          <w:sz w:val="28"/>
          <w:szCs w:val="28"/>
        </w:rPr>
        <w:t>Вантажопідйомність, т</w:t>
      </w:r>
      <w:r w:rsidR="007F0E78" w:rsidRPr="008A4DF0">
        <w:rPr>
          <w:sz w:val="28"/>
          <w:szCs w:val="28"/>
        </w:rPr>
        <w:t xml:space="preserve"> </w:t>
      </w:r>
      <w:r w:rsidRPr="008A4DF0">
        <w:rPr>
          <w:sz w:val="28"/>
          <w:szCs w:val="28"/>
        </w:rPr>
        <w:t>15</w:t>
      </w:r>
    </w:p>
    <w:p w:rsidR="008871D1" w:rsidRPr="008A4DF0" w:rsidRDefault="00011C32" w:rsidP="007F0E78">
      <w:pPr>
        <w:suppressAutoHyphens/>
        <w:spacing w:line="360" w:lineRule="auto"/>
        <w:ind w:firstLine="709"/>
        <w:jc w:val="both"/>
        <w:rPr>
          <w:sz w:val="28"/>
          <w:szCs w:val="28"/>
        </w:rPr>
      </w:pPr>
      <w:r w:rsidRPr="008A4DF0">
        <w:rPr>
          <w:sz w:val="28"/>
          <w:szCs w:val="28"/>
        </w:rPr>
        <w:t>Висота підйому, м</w:t>
      </w:r>
      <w:r w:rsidR="007F0E78" w:rsidRPr="008A4DF0">
        <w:rPr>
          <w:sz w:val="28"/>
          <w:szCs w:val="28"/>
        </w:rPr>
        <w:t xml:space="preserve"> </w:t>
      </w:r>
      <w:r w:rsidRPr="008A4DF0">
        <w:rPr>
          <w:sz w:val="28"/>
          <w:szCs w:val="28"/>
        </w:rPr>
        <w:t>16</w:t>
      </w:r>
    </w:p>
    <w:p w:rsidR="008871D1" w:rsidRPr="008A4DF0" w:rsidRDefault="00011C32" w:rsidP="007F0E78">
      <w:pPr>
        <w:suppressAutoHyphens/>
        <w:spacing w:line="360" w:lineRule="auto"/>
        <w:ind w:firstLine="709"/>
        <w:jc w:val="both"/>
        <w:rPr>
          <w:sz w:val="28"/>
          <w:szCs w:val="28"/>
        </w:rPr>
      </w:pPr>
      <w:r w:rsidRPr="008A4DF0">
        <w:rPr>
          <w:sz w:val="28"/>
          <w:szCs w:val="28"/>
        </w:rPr>
        <w:t>Швидкість підйому, м/хв</w:t>
      </w:r>
      <w:r w:rsidR="007F0E78" w:rsidRPr="008A4DF0">
        <w:rPr>
          <w:sz w:val="28"/>
          <w:szCs w:val="28"/>
        </w:rPr>
        <w:t xml:space="preserve"> </w:t>
      </w:r>
      <w:r w:rsidRPr="008A4DF0">
        <w:rPr>
          <w:sz w:val="28"/>
          <w:szCs w:val="28"/>
        </w:rPr>
        <w:t>8</w:t>
      </w:r>
    </w:p>
    <w:p w:rsidR="007F0E78" w:rsidRPr="008A4DF0" w:rsidRDefault="00011C32" w:rsidP="007F0E78">
      <w:pPr>
        <w:suppressAutoHyphens/>
        <w:spacing w:line="360" w:lineRule="auto"/>
        <w:ind w:firstLine="709"/>
        <w:jc w:val="both"/>
        <w:rPr>
          <w:sz w:val="28"/>
          <w:szCs w:val="28"/>
        </w:rPr>
      </w:pPr>
      <w:r w:rsidRPr="008A4DF0">
        <w:rPr>
          <w:sz w:val="28"/>
          <w:szCs w:val="28"/>
        </w:rPr>
        <w:t>Швидкість прямування , м/хв:</w:t>
      </w:r>
    </w:p>
    <w:p w:rsidR="007F0E78" w:rsidRPr="008A4DF0" w:rsidRDefault="00011C32" w:rsidP="007F0E78">
      <w:pPr>
        <w:suppressAutoHyphens/>
        <w:spacing w:line="360" w:lineRule="auto"/>
        <w:ind w:firstLine="709"/>
        <w:jc w:val="both"/>
        <w:rPr>
          <w:sz w:val="28"/>
          <w:szCs w:val="28"/>
        </w:rPr>
      </w:pPr>
      <w:r w:rsidRPr="008A4DF0">
        <w:rPr>
          <w:sz w:val="28"/>
          <w:szCs w:val="28"/>
        </w:rPr>
        <w:t>-</w:t>
      </w:r>
      <w:r w:rsidR="007F0E78" w:rsidRPr="008A4DF0">
        <w:rPr>
          <w:sz w:val="28"/>
          <w:szCs w:val="28"/>
        </w:rPr>
        <w:t xml:space="preserve"> </w:t>
      </w:r>
      <w:r w:rsidRPr="008A4DF0">
        <w:rPr>
          <w:sz w:val="28"/>
          <w:szCs w:val="28"/>
        </w:rPr>
        <w:t>крана</w:t>
      </w:r>
      <w:r w:rsidR="007F0E78" w:rsidRPr="008A4DF0">
        <w:rPr>
          <w:sz w:val="28"/>
          <w:szCs w:val="28"/>
        </w:rPr>
        <w:t xml:space="preserve"> </w:t>
      </w:r>
      <w:r w:rsidRPr="008A4DF0">
        <w:rPr>
          <w:sz w:val="28"/>
          <w:szCs w:val="28"/>
        </w:rPr>
        <w:t>80</w:t>
      </w:r>
    </w:p>
    <w:p w:rsidR="00011C32" w:rsidRPr="008A4DF0" w:rsidRDefault="00011C32" w:rsidP="007F0E78">
      <w:pPr>
        <w:suppressAutoHyphens/>
        <w:spacing w:line="360" w:lineRule="auto"/>
        <w:ind w:firstLine="709"/>
        <w:jc w:val="both"/>
        <w:rPr>
          <w:sz w:val="28"/>
          <w:szCs w:val="28"/>
        </w:rPr>
      </w:pPr>
      <w:r w:rsidRPr="008A4DF0">
        <w:rPr>
          <w:sz w:val="28"/>
          <w:szCs w:val="28"/>
        </w:rPr>
        <w:t>-</w:t>
      </w:r>
      <w:r w:rsidR="007F0E78" w:rsidRPr="008A4DF0">
        <w:rPr>
          <w:sz w:val="28"/>
          <w:szCs w:val="28"/>
        </w:rPr>
        <w:t xml:space="preserve"> </w:t>
      </w:r>
      <w:r w:rsidRPr="008A4DF0">
        <w:rPr>
          <w:sz w:val="28"/>
          <w:szCs w:val="28"/>
        </w:rPr>
        <w:t>візка</w:t>
      </w:r>
      <w:r w:rsidR="007F0E78" w:rsidRPr="008A4DF0">
        <w:rPr>
          <w:sz w:val="28"/>
          <w:szCs w:val="28"/>
        </w:rPr>
        <w:t xml:space="preserve"> </w:t>
      </w:r>
      <w:r w:rsidRPr="008A4DF0">
        <w:rPr>
          <w:sz w:val="28"/>
          <w:szCs w:val="28"/>
        </w:rPr>
        <w:t>40</w:t>
      </w:r>
    </w:p>
    <w:p w:rsidR="00011C32" w:rsidRPr="008A4DF0" w:rsidRDefault="00011C32" w:rsidP="007F0E78">
      <w:pPr>
        <w:suppressAutoHyphens/>
        <w:spacing w:line="360" w:lineRule="auto"/>
        <w:ind w:firstLine="709"/>
        <w:jc w:val="both"/>
        <w:rPr>
          <w:sz w:val="28"/>
          <w:szCs w:val="28"/>
        </w:rPr>
      </w:pPr>
      <w:r w:rsidRPr="008A4DF0">
        <w:rPr>
          <w:sz w:val="28"/>
          <w:szCs w:val="28"/>
        </w:rPr>
        <w:t>Прогін крана (L), м</w:t>
      </w:r>
      <w:r w:rsidR="007F0E78" w:rsidRPr="008A4DF0">
        <w:rPr>
          <w:sz w:val="28"/>
          <w:szCs w:val="28"/>
        </w:rPr>
        <w:t xml:space="preserve"> </w:t>
      </w:r>
      <w:r w:rsidRPr="008A4DF0">
        <w:rPr>
          <w:sz w:val="28"/>
          <w:szCs w:val="28"/>
        </w:rPr>
        <w:t>16,5</w:t>
      </w:r>
    </w:p>
    <w:p w:rsidR="007F0E78" w:rsidRPr="008A4DF0" w:rsidRDefault="00011C32" w:rsidP="007F0E78">
      <w:pPr>
        <w:suppressAutoHyphens/>
        <w:spacing w:line="360" w:lineRule="auto"/>
        <w:ind w:firstLine="709"/>
        <w:jc w:val="both"/>
        <w:rPr>
          <w:sz w:val="28"/>
          <w:szCs w:val="28"/>
        </w:rPr>
      </w:pPr>
      <w:r w:rsidRPr="008A4DF0">
        <w:rPr>
          <w:sz w:val="28"/>
          <w:szCs w:val="28"/>
        </w:rPr>
        <w:t>Потужність приводів, кВт:</w:t>
      </w:r>
    </w:p>
    <w:p w:rsidR="008871D1" w:rsidRPr="008A4DF0" w:rsidRDefault="00011C32" w:rsidP="007F0E78">
      <w:pPr>
        <w:suppressAutoHyphens/>
        <w:spacing w:line="360" w:lineRule="auto"/>
        <w:ind w:firstLine="709"/>
        <w:jc w:val="both"/>
        <w:rPr>
          <w:sz w:val="28"/>
          <w:szCs w:val="28"/>
        </w:rPr>
      </w:pPr>
      <w:r w:rsidRPr="008A4DF0">
        <w:rPr>
          <w:sz w:val="28"/>
          <w:szCs w:val="28"/>
        </w:rPr>
        <w:t>-</w:t>
      </w:r>
      <w:r w:rsidR="007F0E78" w:rsidRPr="008A4DF0">
        <w:rPr>
          <w:sz w:val="28"/>
          <w:szCs w:val="28"/>
        </w:rPr>
        <w:t xml:space="preserve"> </w:t>
      </w:r>
      <w:r w:rsidRPr="008A4DF0">
        <w:rPr>
          <w:sz w:val="28"/>
          <w:szCs w:val="28"/>
        </w:rPr>
        <w:t>пересування крана</w:t>
      </w:r>
      <w:r w:rsidR="007F0E78" w:rsidRPr="008A4DF0">
        <w:rPr>
          <w:sz w:val="28"/>
          <w:szCs w:val="28"/>
        </w:rPr>
        <w:t xml:space="preserve"> </w:t>
      </w:r>
      <w:r w:rsidRPr="008A4DF0">
        <w:rPr>
          <w:sz w:val="28"/>
          <w:szCs w:val="28"/>
        </w:rPr>
        <w:t>7,5×2</w:t>
      </w:r>
    </w:p>
    <w:p w:rsidR="008871D1" w:rsidRPr="008A4DF0" w:rsidRDefault="00011C32" w:rsidP="007F0E78">
      <w:pPr>
        <w:suppressAutoHyphens/>
        <w:spacing w:line="360" w:lineRule="auto"/>
        <w:ind w:firstLine="709"/>
        <w:jc w:val="both"/>
        <w:rPr>
          <w:sz w:val="28"/>
          <w:szCs w:val="28"/>
        </w:rPr>
      </w:pPr>
      <w:r w:rsidRPr="008A4DF0">
        <w:rPr>
          <w:sz w:val="28"/>
          <w:szCs w:val="28"/>
        </w:rPr>
        <w:t>-</w:t>
      </w:r>
      <w:r w:rsidR="007F0E78" w:rsidRPr="008A4DF0">
        <w:rPr>
          <w:sz w:val="28"/>
          <w:szCs w:val="28"/>
        </w:rPr>
        <w:t xml:space="preserve"> </w:t>
      </w:r>
      <w:r w:rsidRPr="008A4DF0">
        <w:rPr>
          <w:sz w:val="28"/>
          <w:szCs w:val="28"/>
        </w:rPr>
        <w:t>пересування візка</w:t>
      </w:r>
      <w:r w:rsidR="007F0E78" w:rsidRPr="008A4DF0">
        <w:rPr>
          <w:sz w:val="28"/>
          <w:szCs w:val="28"/>
        </w:rPr>
        <w:t xml:space="preserve"> </w:t>
      </w:r>
      <w:r w:rsidRPr="008A4DF0">
        <w:rPr>
          <w:sz w:val="28"/>
          <w:szCs w:val="28"/>
        </w:rPr>
        <w:t>3,5</w:t>
      </w:r>
    </w:p>
    <w:p w:rsidR="008871D1" w:rsidRPr="008A4DF0" w:rsidRDefault="00011C32" w:rsidP="007F0E78">
      <w:pPr>
        <w:suppressAutoHyphens/>
        <w:spacing w:line="360" w:lineRule="auto"/>
        <w:ind w:firstLine="709"/>
        <w:jc w:val="both"/>
        <w:rPr>
          <w:sz w:val="28"/>
          <w:szCs w:val="28"/>
        </w:rPr>
      </w:pPr>
      <w:r w:rsidRPr="008A4DF0">
        <w:rPr>
          <w:sz w:val="28"/>
          <w:szCs w:val="28"/>
        </w:rPr>
        <w:t>-</w:t>
      </w:r>
      <w:r w:rsidR="007F0E78" w:rsidRPr="008A4DF0">
        <w:rPr>
          <w:sz w:val="28"/>
          <w:szCs w:val="28"/>
        </w:rPr>
        <w:t xml:space="preserve"> </w:t>
      </w:r>
      <w:r w:rsidRPr="008A4DF0">
        <w:rPr>
          <w:sz w:val="28"/>
          <w:szCs w:val="28"/>
        </w:rPr>
        <w:t>підйому</w:t>
      </w:r>
      <w:r w:rsidR="007F0E78" w:rsidRPr="008A4DF0">
        <w:rPr>
          <w:sz w:val="28"/>
          <w:szCs w:val="28"/>
        </w:rPr>
        <w:t xml:space="preserve"> </w:t>
      </w:r>
      <w:r w:rsidRPr="008A4DF0">
        <w:rPr>
          <w:sz w:val="28"/>
          <w:szCs w:val="28"/>
        </w:rPr>
        <w:t>22</w:t>
      </w:r>
    </w:p>
    <w:p w:rsidR="007F0E78" w:rsidRPr="008A4DF0" w:rsidRDefault="007F0E78"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2.5.3 Бункери для зберігання матеріалів</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Для</w:t>
      </w:r>
      <w:r w:rsidR="007F0E78" w:rsidRPr="008A4DF0">
        <w:rPr>
          <w:sz w:val="28"/>
          <w:szCs w:val="28"/>
        </w:rPr>
        <w:t xml:space="preserve"> </w:t>
      </w:r>
      <w:r w:rsidRPr="008A4DF0">
        <w:rPr>
          <w:sz w:val="28"/>
          <w:szCs w:val="28"/>
        </w:rPr>
        <w:t>зберігання</w:t>
      </w:r>
      <w:r w:rsidR="007F0E78" w:rsidRPr="008A4DF0">
        <w:rPr>
          <w:sz w:val="28"/>
          <w:szCs w:val="28"/>
        </w:rPr>
        <w:t xml:space="preserve"> </w:t>
      </w:r>
      <w:r w:rsidRPr="008A4DF0">
        <w:rPr>
          <w:sz w:val="28"/>
          <w:szCs w:val="28"/>
        </w:rPr>
        <w:t>глини і маріуполіту</w:t>
      </w:r>
      <w:r w:rsidR="007F0E78" w:rsidRPr="008A4DF0">
        <w:rPr>
          <w:sz w:val="28"/>
          <w:szCs w:val="28"/>
        </w:rPr>
        <w:t xml:space="preserve"> </w:t>
      </w:r>
      <w:r w:rsidRPr="008A4DF0">
        <w:rPr>
          <w:sz w:val="28"/>
          <w:szCs w:val="28"/>
        </w:rPr>
        <w:t>перед подачею у масоприготувальне</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відділення планується встановити бункера об'ємом 10 м³, в яких буде за без-печуватися запас сировини на 0,5 діб.</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Кількість бункерів розраховуємо за формулою:</w:t>
      </w:r>
    </w:p>
    <w:p w:rsidR="008A0B0D" w:rsidRPr="00D304CF" w:rsidRDefault="008A0B0D" w:rsidP="007F0E78">
      <w:pPr>
        <w:tabs>
          <w:tab w:val="left" w:pos="540"/>
          <w:tab w:val="left" w:pos="720"/>
          <w:tab w:val="left" w:pos="900"/>
        </w:tabs>
        <w:suppressAutoHyphens/>
        <w:spacing w:line="360" w:lineRule="auto"/>
        <w:ind w:firstLine="709"/>
        <w:jc w:val="both"/>
        <w:rPr>
          <w:position w:val="-30"/>
          <w:sz w:val="28"/>
          <w:szCs w:val="28"/>
          <w:lang w:val="ru-RU"/>
        </w:rPr>
      </w:pP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30"/>
          <w:sz w:val="28"/>
          <w:szCs w:val="28"/>
        </w:rPr>
        <w:object w:dxaOrig="1700" w:dyaOrig="680">
          <v:shape id="_x0000_i1190" type="#_x0000_t75" style="width:84pt;height:33.75pt" o:ole="">
            <v:imagedata r:id="rId316" o:title=""/>
          </v:shape>
          <o:OLEObject Type="Embed" ProgID="Equation.3" ShapeID="_x0000_i1190" DrawAspect="Content" ObjectID="_1464870052" r:id="rId317"/>
        </w:object>
      </w:r>
      <w:r w:rsidR="007F0E78" w:rsidRPr="008A4DF0">
        <w:rPr>
          <w:sz w:val="28"/>
          <w:szCs w:val="28"/>
        </w:rPr>
        <w:t xml:space="preserve"> </w:t>
      </w:r>
      <w:r w:rsidR="00011C32" w:rsidRPr="008A4DF0">
        <w:rPr>
          <w:sz w:val="28"/>
          <w:szCs w:val="28"/>
        </w:rPr>
        <w:t>(2.4)</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xml:space="preserve">де </w:t>
      </w:r>
      <w:r w:rsidR="00005AD3" w:rsidRPr="008A4DF0">
        <w:rPr>
          <w:position w:val="-4"/>
          <w:sz w:val="28"/>
          <w:szCs w:val="28"/>
        </w:rPr>
        <w:object w:dxaOrig="440" w:dyaOrig="279">
          <v:shape id="_x0000_i1191" type="#_x0000_t75" style="width:21.75pt;height:14.25pt" o:ole="">
            <v:imagedata r:id="rId318" o:title=""/>
          </v:shape>
          <o:OLEObject Type="Embed" ProgID="Equation.3" ShapeID="_x0000_i1191" DrawAspect="Content" ObjectID="_1464870053" r:id="rId319"/>
        </w:object>
      </w:r>
      <w:r w:rsidRPr="008A4DF0">
        <w:rPr>
          <w:sz w:val="28"/>
          <w:szCs w:val="28"/>
        </w:rPr>
        <w:t>річна потреба в матеріалі, т;</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6"/>
          <w:sz w:val="28"/>
          <w:szCs w:val="28"/>
        </w:rPr>
        <w:object w:dxaOrig="499" w:dyaOrig="300">
          <v:shape id="_x0000_i1192" type="#_x0000_t75" style="width:24.75pt;height:15pt" o:ole="">
            <v:imagedata r:id="rId320" o:title=""/>
          </v:shape>
          <o:OLEObject Type="Embed" ProgID="Equation.3" ShapeID="_x0000_i1192" DrawAspect="Content" ObjectID="_1464870054" r:id="rId321"/>
        </w:object>
      </w:r>
      <w:r w:rsidR="00011C32" w:rsidRPr="008A4DF0">
        <w:rPr>
          <w:sz w:val="28"/>
          <w:szCs w:val="28"/>
        </w:rPr>
        <w:t>нормативний запас, діб;</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4"/>
          <w:sz w:val="28"/>
          <w:szCs w:val="28"/>
        </w:rPr>
        <w:object w:dxaOrig="440" w:dyaOrig="279">
          <v:shape id="_x0000_i1193" type="#_x0000_t75" style="width:21.75pt;height:14.25pt" o:ole="">
            <v:imagedata r:id="rId322" o:title=""/>
          </v:shape>
          <o:OLEObject Type="Embed" ProgID="Equation.3" ShapeID="_x0000_i1193" DrawAspect="Content" ObjectID="_1464870055" r:id="rId323"/>
        </w:object>
      </w:r>
      <w:r w:rsidR="00011C32" w:rsidRPr="008A4DF0">
        <w:rPr>
          <w:sz w:val="28"/>
          <w:szCs w:val="28"/>
        </w:rPr>
        <w:t>кількість діб роботи лінії;</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6"/>
          <w:sz w:val="28"/>
          <w:szCs w:val="28"/>
        </w:rPr>
        <w:object w:dxaOrig="480" w:dyaOrig="300">
          <v:shape id="_x0000_i1194" type="#_x0000_t75" style="width:24pt;height:15pt" o:ole="">
            <v:imagedata r:id="rId324" o:title=""/>
          </v:shape>
          <o:OLEObject Type="Embed" ProgID="Equation.3" ShapeID="_x0000_i1194" DrawAspect="Content" ObjectID="_1464870056" r:id="rId325"/>
        </w:object>
      </w:r>
      <w:r w:rsidR="00011C32" w:rsidRPr="008A4DF0">
        <w:rPr>
          <w:sz w:val="28"/>
          <w:szCs w:val="28"/>
        </w:rPr>
        <w:t>об'єм бункеру, м³;</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0"/>
          <w:sz w:val="28"/>
          <w:szCs w:val="28"/>
        </w:rPr>
        <w:object w:dxaOrig="400" w:dyaOrig="279">
          <v:shape id="_x0000_i1195" type="#_x0000_t75" style="width:20.25pt;height:14.25pt" o:ole="">
            <v:imagedata r:id="rId326" o:title=""/>
          </v:shape>
          <o:OLEObject Type="Embed" ProgID="Equation.3" ShapeID="_x0000_i1195" DrawAspect="Content" ObjectID="_1464870057" r:id="rId327"/>
        </w:object>
      </w:r>
      <w:r w:rsidR="00011C32" w:rsidRPr="008A4DF0">
        <w:rPr>
          <w:sz w:val="28"/>
          <w:szCs w:val="28"/>
        </w:rPr>
        <w:t>насипна маса матеріалу, т/ м³;</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0"/>
          <w:sz w:val="28"/>
          <w:szCs w:val="28"/>
        </w:rPr>
        <w:object w:dxaOrig="420" w:dyaOrig="279">
          <v:shape id="_x0000_i1196" type="#_x0000_t75" style="width:21pt;height:14.25pt" o:ole="">
            <v:imagedata r:id="rId328" o:title=""/>
          </v:shape>
          <o:OLEObject Type="Embed" ProgID="Equation.3" ShapeID="_x0000_i1196" DrawAspect="Content" ObjectID="_1464870058" r:id="rId329"/>
        </w:object>
      </w:r>
      <w:r w:rsidR="00011C32" w:rsidRPr="008A4DF0">
        <w:rPr>
          <w:sz w:val="28"/>
          <w:szCs w:val="28"/>
        </w:rPr>
        <w:t>коефіцієнт заповнення (0,8÷0,9).</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Кількість бункерів для зберігання глини становить:</w:t>
      </w:r>
    </w:p>
    <w:p w:rsidR="008A0B0D" w:rsidRPr="00D304CF" w:rsidRDefault="008A0B0D" w:rsidP="007F0E78">
      <w:pPr>
        <w:tabs>
          <w:tab w:val="left" w:pos="540"/>
          <w:tab w:val="left" w:pos="720"/>
          <w:tab w:val="left" w:pos="900"/>
        </w:tabs>
        <w:suppressAutoHyphens/>
        <w:spacing w:line="360" w:lineRule="auto"/>
        <w:ind w:firstLine="709"/>
        <w:jc w:val="both"/>
        <w:rPr>
          <w:position w:val="-28"/>
          <w:sz w:val="28"/>
          <w:szCs w:val="28"/>
          <w:lang w:val="ru-RU"/>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8"/>
          <w:sz w:val="28"/>
          <w:szCs w:val="28"/>
        </w:rPr>
        <w:object w:dxaOrig="2880" w:dyaOrig="680">
          <v:shape id="_x0000_i1197" type="#_x0000_t75" style="width:2in;height:33.75pt" o:ole="">
            <v:imagedata r:id="rId330" o:title=""/>
          </v:shape>
          <o:OLEObject Type="Embed" ProgID="Equation.3" ShapeID="_x0000_i1197" DrawAspect="Content" ObjectID="_1464870059" r:id="rId331"/>
        </w:objec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8A0B0D" w:rsidRPr="008A4DF0" w:rsidRDefault="008A0B0D">
      <w:pPr>
        <w:spacing w:after="200" w:line="276" w:lineRule="auto"/>
        <w:rPr>
          <w:sz w:val="28"/>
          <w:szCs w:val="28"/>
        </w:rPr>
      </w:pPr>
      <w:r w:rsidRPr="008A4DF0">
        <w:rPr>
          <w:sz w:val="28"/>
          <w:szCs w:val="28"/>
        </w:rPr>
        <w:br w:type="page"/>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Кількість бункерів для зберігання маріуполіту складає:</w:t>
      </w:r>
    </w:p>
    <w:p w:rsidR="008A0B0D" w:rsidRPr="00D304CF" w:rsidRDefault="008A0B0D" w:rsidP="007F0E78">
      <w:pPr>
        <w:tabs>
          <w:tab w:val="left" w:pos="540"/>
          <w:tab w:val="left" w:pos="720"/>
          <w:tab w:val="left" w:pos="900"/>
        </w:tabs>
        <w:suppressAutoHyphens/>
        <w:spacing w:line="360" w:lineRule="auto"/>
        <w:ind w:firstLine="709"/>
        <w:jc w:val="both"/>
        <w:rPr>
          <w:position w:val="-28"/>
          <w:sz w:val="28"/>
          <w:szCs w:val="28"/>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8"/>
          <w:sz w:val="28"/>
          <w:szCs w:val="28"/>
        </w:rPr>
        <w:object w:dxaOrig="2920" w:dyaOrig="680">
          <v:shape id="_x0000_i1198" type="#_x0000_t75" style="width:146.25pt;height:33.75pt" o:ole="">
            <v:imagedata r:id="rId332" o:title=""/>
          </v:shape>
          <o:OLEObject Type="Embed" ProgID="Equation.3" ShapeID="_x0000_i1198" DrawAspect="Content" ObjectID="_1464870060" r:id="rId333"/>
        </w:objec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2 бункери об'ємом по 10 м³ для зберігання глини і 1 бункер об'ємом</w:t>
      </w:r>
      <w:r w:rsidR="007F0E78" w:rsidRPr="008A4DF0">
        <w:rPr>
          <w:sz w:val="28"/>
          <w:szCs w:val="28"/>
        </w:rPr>
        <w:t xml:space="preserve"> </w:t>
      </w:r>
      <w:r w:rsidRPr="008A4DF0">
        <w:rPr>
          <w:sz w:val="28"/>
          <w:szCs w:val="28"/>
        </w:rPr>
        <w:t>10 м³ для маріуполіту.</w:t>
      </w:r>
    </w:p>
    <w:p w:rsidR="007F0E78" w:rsidRPr="008A4DF0" w:rsidRDefault="007F0E78" w:rsidP="007F0E78">
      <w:pPr>
        <w:tabs>
          <w:tab w:val="left" w:pos="540"/>
          <w:tab w:val="left" w:pos="720"/>
          <w:tab w:val="left" w:pos="900"/>
        </w:tabs>
        <w:suppressAutoHyphens/>
        <w:spacing w:line="360" w:lineRule="auto"/>
        <w:ind w:firstLine="709"/>
        <w:jc w:val="both"/>
        <w:rPr>
          <w:sz w:val="28"/>
          <w:szCs w:val="28"/>
        </w:rPr>
      </w:pP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2.5.4 Стругач</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Для подрібнення глини в проекті буде використовуватися стругач.</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Необхідний фонд робочого часу:</w:t>
      </w:r>
    </w:p>
    <w:p w:rsidR="008A0B0D" w:rsidRPr="00D304CF" w:rsidRDefault="008A0B0D" w:rsidP="007F0E78">
      <w:pPr>
        <w:tabs>
          <w:tab w:val="left" w:pos="540"/>
          <w:tab w:val="left" w:pos="720"/>
          <w:tab w:val="left" w:pos="900"/>
        </w:tabs>
        <w:suppressAutoHyphens/>
        <w:spacing w:line="360" w:lineRule="auto"/>
        <w:ind w:firstLine="709"/>
        <w:jc w:val="both"/>
        <w:rPr>
          <w:position w:val="-24"/>
          <w:sz w:val="28"/>
          <w:szCs w:val="28"/>
          <w:lang w:val="ru-RU"/>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5280" w:dyaOrig="639">
          <v:shape id="_x0000_i1199" type="#_x0000_t75" style="width:264pt;height:32.25pt" o:ole="">
            <v:imagedata r:id="rId334" o:title=""/>
          </v:shape>
          <o:OLEObject Type="Embed" ProgID="Equation.3" ShapeID="_x0000_i1199" DrawAspect="Content" ObjectID="_1464870061" r:id="rId335"/>
        </w:object>
      </w:r>
      <w:r w:rsidR="00011C32" w:rsidRPr="008A4DF0">
        <w:rPr>
          <w:sz w:val="28"/>
          <w:szCs w:val="28"/>
        </w:rPr>
        <w:t>год</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xml:space="preserve">Кількість глини, що потрібна для подрібнення складає </w:t>
      </w:r>
      <w:r w:rsidR="00005AD3" w:rsidRPr="008A4DF0">
        <w:rPr>
          <w:position w:val="-10"/>
          <w:sz w:val="28"/>
          <w:szCs w:val="28"/>
        </w:rPr>
        <w:object w:dxaOrig="1080" w:dyaOrig="340">
          <v:shape id="_x0000_i1200" type="#_x0000_t75" style="width:54pt;height:17.25pt" o:ole="">
            <v:imagedata r:id="rId336" o:title=""/>
          </v:shape>
          <o:OLEObject Type="Embed" ProgID="Equation.3" ShapeID="_x0000_i1200" DrawAspect="Content" ObjectID="_1464870062" r:id="rId337"/>
        </w:object>
      </w:r>
      <w:r w:rsidRPr="008A4DF0">
        <w:rPr>
          <w:sz w:val="28"/>
          <w:szCs w:val="28"/>
        </w:rPr>
        <w:t xml:space="preserve"> т/год</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Годинна потреба глини становить:</w:t>
      </w:r>
      <w:r w:rsidR="008A0B0D" w:rsidRPr="008A4DF0">
        <w:rPr>
          <w:sz w:val="28"/>
          <w:szCs w:val="28"/>
          <w:lang w:val="ru-RU"/>
        </w:rPr>
        <w:t xml:space="preserve"> </w:t>
      </w:r>
      <w:r w:rsidR="00005AD3" w:rsidRPr="008A4DF0">
        <w:rPr>
          <w:position w:val="-28"/>
          <w:sz w:val="28"/>
          <w:szCs w:val="28"/>
        </w:rPr>
        <w:object w:dxaOrig="1880" w:dyaOrig="680">
          <v:shape id="_x0000_i1201" type="#_x0000_t75" style="width:93pt;height:33.75pt" o:ole="">
            <v:imagedata r:id="rId338" o:title=""/>
          </v:shape>
          <o:OLEObject Type="Embed" ProgID="Equation.3" ShapeID="_x0000_i1201" DrawAspect="Content" ObjectID="_1464870063" r:id="rId339"/>
        </w:object>
      </w:r>
      <w:r w:rsidRPr="008A4DF0">
        <w:rPr>
          <w:sz w:val="28"/>
          <w:szCs w:val="28"/>
        </w:rPr>
        <w:t xml:space="preserve">т/год </w:t>
      </w:r>
      <w:r w:rsidR="00005AD3" w:rsidRPr="008A4DF0">
        <w:rPr>
          <w:position w:val="-10"/>
          <w:sz w:val="28"/>
          <w:szCs w:val="28"/>
        </w:rPr>
        <w:object w:dxaOrig="760" w:dyaOrig="340">
          <v:shape id="_x0000_i1202" type="#_x0000_t75" style="width:38.25pt;height:17.25pt" o:ole="">
            <v:imagedata r:id="rId340" o:title=""/>
          </v:shape>
          <o:OLEObject Type="Embed" ProgID="Equation.3" ShapeID="_x0000_i1202" DrawAspect="Content" ObjectID="_1464870064" r:id="rId341"/>
        </w:object>
      </w:r>
      <w:r w:rsidRPr="008A4DF0">
        <w:rPr>
          <w:sz w:val="28"/>
          <w:szCs w:val="28"/>
        </w:rPr>
        <w:t>м³/год</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Технічна характеристика стругача [10]:</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Діаметр ріжучого диску, мм</w:t>
      </w:r>
      <w:r w:rsidR="007F0E78" w:rsidRPr="008A4DF0">
        <w:rPr>
          <w:sz w:val="28"/>
          <w:szCs w:val="28"/>
        </w:rPr>
        <w:t xml:space="preserve"> </w:t>
      </w:r>
      <w:r w:rsidRPr="008A4DF0">
        <w:rPr>
          <w:sz w:val="28"/>
          <w:szCs w:val="28"/>
        </w:rPr>
        <w:t>1500</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Кутова швидкість, об/хв</w:t>
      </w:r>
      <w:r w:rsidR="007F0E78" w:rsidRPr="008A4DF0">
        <w:rPr>
          <w:sz w:val="28"/>
          <w:szCs w:val="28"/>
        </w:rPr>
        <w:t xml:space="preserve"> </w:t>
      </w:r>
      <w:r w:rsidRPr="008A4DF0">
        <w:rPr>
          <w:sz w:val="28"/>
          <w:szCs w:val="28"/>
        </w:rPr>
        <w:t>30</w:t>
      </w:r>
    </w:p>
    <w:p w:rsidR="008871D1"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Загальна кількість ножів</w:t>
      </w:r>
      <w:r w:rsidR="007F0E78" w:rsidRPr="008A4DF0">
        <w:rPr>
          <w:sz w:val="28"/>
          <w:szCs w:val="28"/>
        </w:rPr>
        <w:t xml:space="preserve"> </w:t>
      </w:r>
      <w:r w:rsidRPr="008A4DF0">
        <w:rPr>
          <w:sz w:val="28"/>
          <w:szCs w:val="28"/>
        </w:rPr>
        <w:t>36</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Ширина ножа, мм</w:t>
      </w:r>
      <w:r w:rsidR="007F0E78" w:rsidRPr="008A4DF0">
        <w:rPr>
          <w:sz w:val="28"/>
          <w:szCs w:val="28"/>
        </w:rPr>
        <w:t xml:space="preserve"> </w:t>
      </w:r>
      <w:r w:rsidRPr="008A4DF0">
        <w:rPr>
          <w:sz w:val="28"/>
          <w:szCs w:val="28"/>
        </w:rPr>
        <w:t>70</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Нижній діаметр і висота завантажуємої</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воронки, мм</w:t>
      </w:r>
      <w:r w:rsidR="007F0E78" w:rsidRPr="008A4DF0">
        <w:rPr>
          <w:sz w:val="28"/>
          <w:szCs w:val="28"/>
        </w:rPr>
        <w:t xml:space="preserve"> </w:t>
      </w:r>
      <w:r w:rsidRPr="008A4DF0">
        <w:rPr>
          <w:sz w:val="28"/>
          <w:szCs w:val="28"/>
        </w:rPr>
        <w:t>1400×600</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Продуктивність, м³/год</w:t>
      </w:r>
      <w:r w:rsidR="007F0E78" w:rsidRPr="008A4DF0">
        <w:rPr>
          <w:sz w:val="28"/>
          <w:szCs w:val="28"/>
        </w:rPr>
        <w:t xml:space="preserve"> </w:t>
      </w:r>
      <w:r w:rsidRPr="008A4DF0">
        <w:rPr>
          <w:sz w:val="28"/>
          <w:szCs w:val="28"/>
        </w:rPr>
        <w:t>7</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Потужність, кВт</w:t>
      </w:r>
      <w:r w:rsidR="007F0E78" w:rsidRPr="008A4DF0">
        <w:rPr>
          <w:sz w:val="28"/>
          <w:szCs w:val="28"/>
        </w:rPr>
        <w:t xml:space="preserve"> </w:t>
      </w:r>
      <w:r w:rsidRPr="008A4DF0">
        <w:rPr>
          <w:sz w:val="28"/>
          <w:szCs w:val="28"/>
        </w:rPr>
        <w:t>10,3</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Габаритні розміри</w:t>
      </w:r>
      <w:r w:rsidR="007F0E78" w:rsidRPr="008A4DF0">
        <w:rPr>
          <w:sz w:val="28"/>
          <w:szCs w:val="28"/>
        </w:rPr>
        <w:t xml:space="preserve"> </w:t>
      </w:r>
      <w:r w:rsidR="00005AD3" w:rsidRPr="008A4DF0">
        <w:rPr>
          <w:position w:val="-10"/>
          <w:sz w:val="28"/>
          <w:szCs w:val="28"/>
        </w:rPr>
        <w:object w:dxaOrig="940" w:dyaOrig="340">
          <v:shape id="_x0000_i1203" type="#_x0000_t75" style="width:47.25pt;height:17.25pt" o:ole="">
            <v:imagedata r:id="rId342" o:title=""/>
          </v:shape>
          <o:OLEObject Type="Embed" ProgID="Equation.3" ShapeID="_x0000_i1203" DrawAspect="Content" ObjectID="_1464870065" r:id="rId343"/>
        </w:object>
      </w:r>
      <w:r w:rsidRPr="008A4DF0">
        <w:rPr>
          <w:sz w:val="28"/>
          <w:szCs w:val="28"/>
        </w:rPr>
        <w:t>м</w:t>
      </w:r>
      <w:r w:rsidR="007F0E78" w:rsidRPr="008A4DF0">
        <w:rPr>
          <w:sz w:val="28"/>
          <w:szCs w:val="28"/>
        </w:rPr>
        <w:t xml:space="preserve"> </w:t>
      </w:r>
      <w:r w:rsidRPr="008A4DF0">
        <w:rPr>
          <w:sz w:val="28"/>
          <w:szCs w:val="28"/>
        </w:rPr>
        <w:t>3,3×1,8×1,3</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Маса, кг</w:t>
      </w:r>
      <w:r w:rsidR="007F0E78" w:rsidRPr="008A4DF0">
        <w:rPr>
          <w:sz w:val="28"/>
          <w:szCs w:val="28"/>
        </w:rPr>
        <w:t xml:space="preserve"> </w:t>
      </w:r>
      <w:r w:rsidRPr="008A4DF0">
        <w:rPr>
          <w:sz w:val="28"/>
          <w:szCs w:val="28"/>
        </w:rPr>
        <w:t>7160</w:t>
      </w:r>
    </w:p>
    <w:p w:rsidR="008A0B0D" w:rsidRPr="008A4DF0" w:rsidRDefault="008A0B0D">
      <w:pPr>
        <w:spacing w:after="200" w:line="276" w:lineRule="auto"/>
        <w:rPr>
          <w:position w:val="-24"/>
          <w:sz w:val="28"/>
          <w:szCs w:val="28"/>
        </w:rPr>
      </w:pPr>
      <w:r w:rsidRPr="008A4DF0">
        <w:rPr>
          <w:position w:val="-24"/>
          <w:sz w:val="28"/>
          <w:szCs w:val="28"/>
        </w:rPr>
        <w:br w:type="page"/>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1740" w:dyaOrig="639">
          <v:shape id="_x0000_i1204" type="#_x0000_t75" style="width:87pt;height:32.25pt" o:ole="">
            <v:imagedata r:id="rId344" o:title=""/>
          </v:shape>
          <o:OLEObject Type="Embed" ProgID="Equation.3" ShapeID="_x0000_i1204" DrawAspect="Content" ObjectID="_1464870066" r:id="rId345"/>
        </w:objec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до установки 1 стругач.</w: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011C32" w:rsidRPr="008A4DF0" w:rsidRDefault="00903672" w:rsidP="007F0E78">
      <w:pPr>
        <w:tabs>
          <w:tab w:val="left" w:pos="540"/>
          <w:tab w:val="left" w:pos="720"/>
          <w:tab w:val="left" w:pos="900"/>
        </w:tabs>
        <w:suppressAutoHyphens/>
        <w:spacing w:line="360" w:lineRule="auto"/>
        <w:ind w:firstLine="709"/>
        <w:jc w:val="both"/>
        <w:rPr>
          <w:sz w:val="28"/>
          <w:szCs w:val="28"/>
        </w:rPr>
      </w:pPr>
      <w:r>
        <w:rPr>
          <w:noProof/>
          <w:sz w:val="28"/>
          <w:szCs w:val="28"/>
          <w:lang w:val="ru-RU"/>
        </w:rPr>
        <w:pict>
          <v:shape id="Рисунок 135" o:spid="_x0000_i1205" type="#_x0000_t75" alt="IMG" style="width:168.75pt;height:111.75pt;visibility:visible;mso-wrap-style:square">
            <v:imagedata r:id="rId346" o:title="IMG"/>
          </v:shape>
        </w:pict>
      </w:r>
    </w:p>
    <w:p w:rsidR="00011C32" w:rsidRPr="008A4DF0" w:rsidRDefault="00011C32" w:rsidP="007F0E78">
      <w:pPr>
        <w:numPr>
          <w:ilvl w:val="0"/>
          <w:numId w:val="8"/>
        </w:numPr>
        <w:suppressAutoHyphens/>
        <w:spacing w:line="360" w:lineRule="auto"/>
        <w:ind w:left="0" w:firstLine="709"/>
        <w:jc w:val="both"/>
        <w:rPr>
          <w:sz w:val="28"/>
          <w:szCs w:val="28"/>
        </w:rPr>
      </w:pPr>
      <w:r w:rsidRPr="008A4DF0">
        <w:rPr>
          <w:sz w:val="28"/>
          <w:szCs w:val="28"/>
        </w:rPr>
        <w:t>диск; 2-ножі; 3-сь; 4-підп'ятник; 5-ребра; 6-башмаки; 7- усічений конус; 8-тарілка; 9- зшкрібач; 10,11-шестерні</w:t>
      </w:r>
    </w:p>
    <w:p w:rsidR="00011C32" w:rsidRPr="008A4DF0" w:rsidRDefault="00011C32" w:rsidP="007F0E78">
      <w:pPr>
        <w:suppressAutoHyphens/>
        <w:spacing w:line="360" w:lineRule="auto"/>
        <w:ind w:firstLine="709"/>
        <w:jc w:val="both"/>
        <w:rPr>
          <w:sz w:val="28"/>
          <w:szCs w:val="28"/>
        </w:rPr>
      </w:pPr>
      <w:r w:rsidRPr="008A4DF0">
        <w:rPr>
          <w:sz w:val="28"/>
          <w:szCs w:val="28"/>
        </w:rPr>
        <w:t>Рисунок 2.1 - Глинорізка з горизонтальним ріжучим диском</w:t>
      </w:r>
    </w:p>
    <w:p w:rsidR="007F0E78" w:rsidRPr="008A4DF0" w:rsidRDefault="007F0E78" w:rsidP="007F0E78">
      <w:pPr>
        <w:tabs>
          <w:tab w:val="left" w:pos="540"/>
          <w:tab w:val="left" w:pos="720"/>
          <w:tab w:val="left" w:pos="900"/>
        </w:tabs>
        <w:suppressAutoHyphens/>
        <w:spacing w:line="360" w:lineRule="auto"/>
        <w:ind w:firstLine="709"/>
        <w:jc w:val="both"/>
        <w:rPr>
          <w:sz w:val="28"/>
          <w:szCs w:val="28"/>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2.5.5 Кульові млини періодичної дії</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Для мокрого помелу сировинних матеріалів при приготуванні шлікера планується застосовувати кульові млини періодичної дії.</w:t>
      </w:r>
    </w:p>
    <w:p w:rsidR="008A0B0D" w:rsidRPr="00D304CF" w:rsidRDefault="008A0B0D" w:rsidP="007F0E78">
      <w:pPr>
        <w:tabs>
          <w:tab w:val="left" w:pos="540"/>
          <w:tab w:val="left" w:pos="720"/>
          <w:tab w:val="left" w:pos="900"/>
        </w:tabs>
        <w:suppressAutoHyphens/>
        <w:spacing w:line="360" w:lineRule="auto"/>
        <w:ind w:firstLine="709"/>
        <w:jc w:val="both"/>
        <w:rPr>
          <w:position w:val="-24"/>
          <w:sz w:val="28"/>
          <w:szCs w:val="28"/>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4260" w:dyaOrig="639">
          <v:shape id="_x0000_i1206" type="#_x0000_t75" style="width:213pt;height:32.25pt" o:ole="">
            <v:imagedata r:id="rId347" o:title=""/>
          </v:shape>
          <o:OLEObject Type="Embed" ProgID="Equation.3" ShapeID="_x0000_i1206" DrawAspect="Content" ObjectID="_1464870067" r:id="rId348"/>
        </w:object>
      </w:r>
      <w:r w:rsidR="00011C32" w:rsidRPr="008A4DF0">
        <w:rPr>
          <w:sz w:val="28"/>
          <w:szCs w:val="28"/>
        </w:rPr>
        <w:t>год</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xml:space="preserve">До кульових млинів повинно надійти </w:t>
      </w:r>
      <w:r w:rsidR="00005AD3" w:rsidRPr="008A4DF0">
        <w:rPr>
          <w:position w:val="-10"/>
          <w:sz w:val="28"/>
          <w:szCs w:val="28"/>
        </w:rPr>
        <w:object w:dxaOrig="1080" w:dyaOrig="340">
          <v:shape id="_x0000_i1207" type="#_x0000_t75" style="width:54pt;height:17.25pt" o:ole="">
            <v:imagedata r:id="rId349" o:title=""/>
          </v:shape>
          <o:OLEObject Type="Embed" ProgID="Equation.3" ShapeID="_x0000_i1207" DrawAspect="Content" ObjectID="_1464870068" r:id="rId350"/>
        </w:object>
      </w:r>
      <w:r w:rsidRPr="008A4DF0">
        <w:rPr>
          <w:sz w:val="28"/>
          <w:szCs w:val="28"/>
        </w:rPr>
        <w:t>т/рік сировинних матеріалів, електролітів та води.</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Необхідна годинна продуктивність млина:</w:t>
      </w:r>
    </w:p>
    <w:p w:rsidR="008A0B0D" w:rsidRPr="00D304CF" w:rsidRDefault="008A0B0D" w:rsidP="007F0E78">
      <w:pPr>
        <w:tabs>
          <w:tab w:val="left" w:pos="540"/>
          <w:tab w:val="left" w:pos="720"/>
          <w:tab w:val="left" w:pos="900"/>
        </w:tabs>
        <w:suppressAutoHyphens/>
        <w:spacing w:line="360" w:lineRule="auto"/>
        <w:ind w:firstLine="709"/>
        <w:jc w:val="both"/>
        <w:rPr>
          <w:position w:val="-24"/>
          <w:sz w:val="28"/>
          <w:szCs w:val="28"/>
          <w:lang w:val="ru-RU"/>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2380" w:dyaOrig="639">
          <v:shape id="_x0000_i1208" type="#_x0000_t75" style="width:119.25pt;height:32.25pt" o:ole="">
            <v:imagedata r:id="rId351" o:title=""/>
          </v:shape>
          <o:OLEObject Type="Embed" ProgID="Equation.3" ShapeID="_x0000_i1208" DrawAspect="Content" ObjectID="_1464870069" r:id="rId352"/>
        </w:object>
      </w:r>
      <w:r w:rsidR="00011C32" w:rsidRPr="008A4DF0">
        <w:rPr>
          <w:sz w:val="28"/>
          <w:szCs w:val="28"/>
        </w:rPr>
        <w:t>т/год</w:t>
      </w:r>
      <w:r w:rsidR="007F0E78" w:rsidRPr="008A4DF0">
        <w:rPr>
          <w:sz w:val="28"/>
          <w:szCs w:val="28"/>
        </w:rPr>
        <w:t xml:space="preserve"> </w:t>
      </w:r>
      <w:r w:rsidR="00011C32" w:rsidRPr="008A4DF0">
        <w:rPr>
          <w:sz w:val="28"/>
          <w:szCs w:val="28"/>
        </w:rPr>
        <w:t>чи</w:t>
      </w:r>
      <w:r w:rsidR="007F0E78" w:rsidRPr="008A4DF0">
        <w:rPr>
          <w:sz w:val="28"/>
          <w:szCs w:val="28"/>
        </w:rPr>
        <w:t xml:space="preserve"> </w:t>
      </w:r>
      <w:r w:rsidRPr="008A4DF0">
        <w:rPr>
          <w:position w:val="-10"/>
          <w:sz w:val="28"/>
          <w:szCs w:val="28"/>
        </w:rPr>
        <w:object w:dxaOrig="660" w:dyaOrig="340">
          <v:shape id="_x0000_i1209" type="#_x0000_t75" style="width:33pt;height:17.25pt" o:ole="">
            <v:imagedata r:id="rId353" o:title=""/>
          </v:shape>
          <o:OLEObject Type="Embed" ProgID="Equation.3" ShapeID="_x0000_i1209" DrawAspect="Content" ObjectID="_1464870070" r:id="rId354"/>
        </w:object>
      </w:r>
      <w:r w:rsidR="00011C32" w:rsidRPr="008A4DF0">
        <w:rPr>
          <w:sz w:val="28"/>
          <w:szCs w:val="28"/>
        </w:rPr>
        <w:t>т/добу</w:t>
      </w:r>
      <w:r w:rsidR="007F0E78" w:rsidRPr="008A4DF0">
        <w:rPr>
          <w:sz w:val="28"/>
          <w:szCs w:val="28"/>
        </w:rPr>
        <w:t xml:space="preserve"> </w:t>
      </w:r>
      <w:r w:rsidR="00011C32" w:rsidRPr="008A4DF0">
        <w:rPr>
          <w:sz w:val="28"/>
          <w:szCs w:val="28"/>
        </w:rPr>
        <w:t>(</w:t>
      </w:r>
      <w:r w:rsidRPr="008A4DF0">
        <w:rPr>
          <w:position w:val="-10"/>
          <w:sz w:val="28"/>
          <w:szCs w:val="28"/>
        </w:rPr>
        <w:object w:dxaOrig="1800" w:dyaOrig="340">
          <v:shape id="_x0000_i1210" type="#_x0000_t75" style="width:90pt;height:17.25pt" o:ole="">
            <v:imagedata r:id="rId355" o:title=""/>
          </v:shape>
          <o:OLEObject Type="Embed" ProgID="Equation.3" ShapeID="_x0000_i1210" DrawAspect="Content" ObjectID="_1464870071" r:id="rId356"/>
        </w:object>
      </w:r>
      <w:r w:rsidR="00011C32" w:rsidRPr="008A4DF0">
        <w:rPr>
          <w:sz w:val="28"/>
          <w:szCs w:val="28"/>
        </w:rPr>
        <w:t>т/добу)</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Необхідна кількість млинів складає:</w:t>
      </w:r>
    </w:p>
    <w:p w:rsidR="008A0B0D" w:rsidRPr="008A4DF0" w:rsidRDefault="008A0B0D">
      <w:pPr>
        <w:spacing w:after="200" w:line="276" w:lineRule="auto"/>
        <w:rPr>
          <w:position w:val="-28"/>
          <w:sz w:val="28"/>
          <w:szCs w:val="28"/>
          <w:lang w:val="en-US"/>
        </w:rPr>
      </w:pPr>
      <w:r w:rsidRPr="008A4DF0">
        <w:rPr>
          <w:position w:val="-28"/>
          <w:sz w:val="28"/>
          <w:szCs w:val="28"/>
          <w:lang w:val="en-US"/>
        </w:rPr>
        <w:br w:type="page"/>
      </w:r>
    </w:p>
    <w:p w:rsidR="00011C32" w:rsidRPr="008A4DF0" w:rsidRDefault="00005AD3" w:rsidP="007F0E78">
      <w:pPr>
        <w:tabs>
          <w:tab w:val="left" w:pos="540"/>
          <w:tab w:val="left" w:pos="720"/>
          <w:tab w:val="left" w:pos="900"/>
        </w:tabs>
        <w:suppressAutoHyphens/>
        <w:spacing w:line="360" w:lineRule="auto"/>
        <w:ind w:firstLine="709"/>
        <w:jc w:val="both"/>
        <w:rPr>
          <w:position w:val="-28"/>
          <w:sz w:val="28"/>
          <w:szCs w:val="28"/>
          <w:lang w:val="en-US"/>
        </w:rPr>
      </w:pPr>
      <w:r w:rsidRPr="008A4DF0">
        <w:rPr>
          <w:position w:val="-28"/>
          <w:sz w:val="28"/>
          <w:szCs w:val="28"/>
        </w:rPr>
        <w:object w:dxaOrig="2820" w:dyaOrig="680">
          <v:shape id="_x0000_i1211" type="#_x0000_t75" style="width:141pt;height:33.75pt" o:ole="">
            <v:imagedata r:id="rId357" o:title=""/>
          </v:shape>
          <o:OLEObject Type="Embed" ProgID="Equation.3" ShapeID="_x0000_i1211" DrawAspect="Content" ObjectID="_1464870072" r:id="rId358"/>
        </w:objec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011C32" w:rsidRPr="008A4DF0" w:rsidRDefault="00903672" w:rsidP="007F0E78">
      <w:pPr>
        <w:tabs>
          <w:tab w:val="left" w:pos="540"/>
          <w:tab w:val="left" w:pos="720"/>
          <w:tab w:val="left" w:pos="900"/>
        </w:tabs>
        <w:suppressAutoHyphens/>
        <w:spacing w:line="360" w:lineRule="auto"/>
        <w:ind w:firstLine="709"/>
        <w:jc w:val="both"/>
        <w:rPr>
          <w:sz w:val="28"/>
          <w:szCs w:val="28"/>
        </w:rPr>
      </w:pPr>
      <w:r>
        <w:rPr>
          <w:noProof/>
          <w:sz w:val="28"/>
          <w:szCs w:val="28"/>
          <w:lang w:val="ru-RU"/>
        </w:rPr>
        <w:pict>
          <v:shape id="Рисунок 137" o:spid="_x0000_i1212" type="#_x0000_t75" style="width:229.5pt;height:158.25pt;visibility:visible;mso-wrap-style:square">
            <v:imagedata r:id="rId359" o:title=""/>
          </v:shape>
        </w:pic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1 – барабан;</w:t>
      </w:r>
      <w:r w:rsidR="007F0E78" w:rsidRPr="008A4DF0">
        <w:rPr>
          <w:sz w:val="28"/>
          <w:szCs w:val="28"/>
        </w:rPr>
        <w:t xml:space="preserve"> </w:t>
      </w:r>
      <w:r w:rsidRPr="008A4DF0">
        <w:rPr>
          <w:sz w:val="28"/>
          <w:szCs w:val="28"/>
        </w:rPr>
        <w:t>2 – електродвигун; 3 – муфта; 4 – редуктор; 5 – зубчаста передача; 6 – люк; 7 – пробка</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Рисунок 2.2 - Кульовий млин періодичної дії</w:t>
      </w:r>
    </w:p>
    <w:p w:rsidR="007F0E78" w:rsidRPr="008A4DF0" w:rsidRDefault="007F0E78" w:rsidP="007F0E78">
      <w:pPr>
        <w:tabs>
          <w:tab w:val="left" w:pos="540"/>
          <w:tab w:val="left" w:pos="720"/>
          <w:tab w:val="left" w:pos="900"/>
        </w:tabs>
        <w:suppressAutoHyphens/>
        <w:spacing w:line="360" w:lineRule="auto"/>
        <w:ind w:firstLine="709"/>
        <w:jc w:val="both"/>
        <w:rPr>
          <w:sz w:val="28"/>
          <w:szCs w:val="28"/>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14 кульових млинів (один резервний) з такою характеристик-кою [10]:</w:t>
      </w:r>
    </w:p>
    <w:p w:rsidR="00011C32" w:rsidRPr="008A4DF0" w:rsidRDefault="00011C32" w:rsidP="007F0E78">
      <w:pPr>
        <w:tabs>
          <w:tab w:val="left" w:pos="360"/>
        </w:tabs>
        <w:suppressAutoHyphens/>
        <w:spacing w:line="360" w:lineRule="auto"/>
        <w:ind w:firstLine="709"/>
        <w:jc w:val="both"/>
        <w:rPr>
          <w:b/>
          <w:sz w:val="28"/>
          <w:szCs w:val="28"/>
        </w:rPr>
      </w:pPr>
    </w:p>
    <w:p w:rsidR="00011C32" w:rsidRPr="008A4DF0" w:rsidRDefault="00903672" w:rsidP="007F0E78">
      <w:pPr>
        <w:tabs>
          <w:tab w:val="left" w:pos="360"/>
        </w:tabs>
        <w:suppressAutoHyphens/>
        <w:spacing w:line="360" w:lineRule="auto"/>
        <w:ind w:firstLine="709"/>
        <w:jc w:val="both"/>
        <w:rPr>
          <w:b/>
          <w:sz w:val="28"/>
          <w:szCs w:val="28"/>
        </w:rPr>
      </w:pPr>
      <w:r>
        <w:rPr>
          <w:noProof/>
          <w:sz w:val="28"/>
          <w:szCs w:val="28"/>
          <w:lang w:val="ru-RU"/>
        </w:rPr>
        <w:pict>
          <v:shape id="Рисунок 513" o:spid="_x0000_i1213" type="#_x0000_t75" style="width:277.5pt;height:220.5pt;visibility:visible;mso-wrap-style:square">
            <v:imagedata r:id="rId360" o:title="" cropright="18179f"/>
          </v:shape>
        </w:pict>
      </w:r>
    </w:p>
    <w:p w:rsidR="007F0E78" w:rsidRPr="008A4DF0" w:rsidRDefault="007F0E78" w:rsidP="007F0E78">
      <w:pPr>
        <w:tabs>
          <w:tab w:val="left" w:pos="360"/>
        </w:tabs>
        <w:suppressAutoHyphens/>
        <w:spacing w:line="360" w:lineRule="auto"/>
        <w:ind w:firstLine="709"/>
        <w:jc w:val="both"/>
        <w:rPr>
          <w:b/>
          <w:sz w:val="28"/>
          <w:szCs w:val="28"/>
        </w:rPr>
      </w:pPr>
    </w:p>
    <w:p w:rsidR="00011C32" w:rsidRPr="008A4DF0" w:rsidRDefault="00011C32" w:rsidP="007F0E78">
      <w:pPr>
        <w:tabs>
          <w:tab w:val="left" w:pos="360"/>
        </w:tabs>
        <w:suppressAutoHyphens/>
        <w:spacing w:line="360" w:lineRule="auto"/>
        <w:ind w:firstLine="709"/>
        <w:jc w:val="both"/>
        <w:rPr>
          <w:sz w:val="28"/>
          <w:szCs w:val="28"/>
        </w:rPr>
      </w:pPr>
      <w:r w:rsidRPr="008A4DF0">
        <w:rPr>
          <w:sz w:val="28"/>
          <w:szCs w:val="28"/>
        </w:rPr>
        <w:t>2.5.6 Пропелерні мішалки</w:t>
      </w:r>
    </w:p>
    <w:p w:rsidR="007F0E78" w:rsidRPr="008A4DF0" w:rsidRDefault="00011C32" w:rsidP="007F0E78">
      <w:pPr>
        <w:tabs>
          <w:tab w:val="left" w:pos="360"/>
          <w:tab w:val="left" w:pos="720"/>
          <w:tab w:val="left" w:pos="900"/>
        </w:tabs>
        <w:suppressAutoHyphens/>
        <w:spacing w:line="360" w:lineRule="auto"/>
        <w:ind w:firstLine="709"/>
        <w:jc w:val="both"/>
        <w:rPr>
          <w:sz w:val="28"/>
          <w:szCs w:val="28"/>
        </w:rPr>
      </w:pPr>
      <w:r w:rsidRPr="008A4DF0">
        <w:rPr>
          <w:sz w:val="28"/>
          <w:szCs w:val="28"/>
        </w:rPr>
        <w:t>Пропелерні мішалки застосовують для зберігання компонентів керамічної маси в рідкому стані.</w:t>
      </w:r>
    </w:p>
    <w:p w:rsidR="007F0E78" w:rsidRPr="008A4DF0" w:rsidRDefault="00011C32" w:rsidP="007F0E78">
      <w:pPr>
        <w:tabs>
          <w:tab w:val="left" w:pos="360"/>
          <w:tab w:val="left" w:pos="720"/>
          <w:tab w:val="left" w:pos="900"/>
        </w:tabs>
        <w:suppressAutoHyphens/>
        <w:spacing w:line="360" w:lineRule="auto"/>
        <w:ind w:firstLine="709"/>
        <w:jc w:val="both"/>
        <w:rPr>
          <w:sz w:val="28"/>
          <w:szCs w:val="28"/>
        </w:rPr>
      </w:pPr>
      <w:r w:rsidRPr="008A4DF0">
        <w:rPr>
          <w:sz w:val="28"/>
          <w:szCs w:val="28"/>
        </w:rPr>
        <w:t>Для агрегатів безперервної дії ефективний час роботи:</w:t>
      </w:r>
    </w:p>
    <w:p w:rsidR="008A0B0D" w:rsidRPr="00D304CF" w:rsidRDefault="008A0B0D" w:rsidP="007F0E78">
      <w:pPr>
        <w:tabs>
          <w:tab w:val="left" w:pos="360"/>
          <w:tab w:val="left" w:pos="720"/>
          <w:tab w:val="left" w:pos="900"/>
        </w:tabs>
        <w:suppressAutoHyphens/>
        <w:spacing w:line="360" w:lineRule="auto"/>
        <w:ind w:firstLine="709"/>
        <w:jc w:val="both"/>
        <w:rPr>
          <w:position w:val="-10"/>
          <w:sz w:val="28"/>
          <w:szCs w:val="28"/>
          <w:lang w:val="ru-RU"/>
        </w:rPr>
      </w:pPr>
    </w:p>
    <w:p w:rsidR="00011C32" w:rsidRPr="008A4DF0" w:rsidRDefault="00005AD3" w:rsidP="007F0E78">
      <w:pPr>
        <w:tabs>
          <w:tab w:val="left" w:pos="360"/>
          <w:tab w:val="left" w:pos="720"/>
          <w:tab w:val="left" w:pos="900"/>
        </w:tabs>
        <w:suppressAutoHyphens/>
        <w:spacing w:line="360" w:lineRule="auto"/>
        <w:ind w:firstLine="709"/>
        <w:jc w:val="both"/>
        <w:rPr>
          <w:sz w:val="28"/>
          <w:szCs w:val="28"/>
        </w:rPr>
      </w:pPr>
      <w:r w:rsidRPr="008A4DF0">
        <w:rPr>
          <w:position w:val="-10"/>
          <w:sz w:val="28"/>
          <w:szCs w:val="28"/>
        </w:rPr>
        <w:object w:dxaOrig="1359" w:dyaOrig="340">
          <v:shape id="_x0000_i1214" type="#_x0000_t75" style="width:68.25pt;height:17.25pt" o:ole="">
            <v:imagedata r:id="rId361" o:title=""/>
          </v:shape>
          <o:OLEObject Type="Embed" ProgID="Equation.3" ShapeID="_x0000_i1214" DrawAspect="Content" ObjectID="_1464870073" r:id="rId362"/>
        </w:object>
      </w:r>
      <w:r w:rsidR="007F0E78" w:rsidRPr="008A4DF0">
        <w:rPr>
          <w:sz w:val="28"/>
          <w:szCs w:val="28"/>
        </w:rPr>
        <w:t xml:space="preserve"> </w:t>
      </w:r>
      <w:r w:rsidR="00011C32" w:rsidRPr="008A4DF0">
        <w:rPr>
          <w:sz w:val="28"/>
          <w:szCs w:val="28"/>
        </w:rPr>
        <w:t>(2.5)</w:t>
      </w:r>
    </w:p>
    <w:p w:rsidR="008A0B0D" w:rsidRPr="00D304CF" w:rsidRDefault="008A0B0D" w:rsidP="007F0E78">
      <w:pPr>
        <w:tabs>
          <w:tab w:val="left" w:pos="360"/>
          <w:tab w:val="left" w:pos="720"/>
          <w:tab w:val="left" w:pos="900"/>
        </w:tabs>
        <w:suppressAutoHyphens/>
        <w:spacing w:line="360" w:lineRule="auto"/>
        <w:ind w:firstLine="709"/>
        <w:jc w:val="both"/>
        <w:rPr>
          <w:sz w:val="28"/>
          <w:szCs w:val="28"/>
          <w:lang w:val="ru-RU"/>
        </w:rPr>
      </w:pPr>
    </w:p>
    <w:p w:rsidR="007F0E78" w:rsidRPr="008A4DF0" w:rsidRDefault="00011C32" w:rsidP="007F0E78">
      <w:pPr>
        <w:tabs>
          <w:tab w:val="left" w:pos="360"/>
          <w:tab w:val="left" w:pos="720"/>
          <w:tab w:val="left" w:pos="900"/>
        </w:tabs>
        <w:suppressAutoHyphens/>
        <w:spacing w:line="360" w:lineRule="auto"/>
        <w:ind w:firstLine="709"/>
        <w:jc w:val="both"/>
        <w:rPr>
          <w:sz w:val="28"/>
          <w:szCs w:val="28"/>
        </w:rPr>
      </w:pPr>
      <w:r w:rsidRPr="008A4DF0">
        <w:rPr>
          <w:sz w:val="28"/>
          <w:szCs w:val="28"/>
        </w:rPr>
        <w:t>де К - календарний час роботи;</w:t>
      </w:r>
    </w:p>
    <w:p w:rsidR="007F0E78" w:rsidRPr="008A4DF0" w:rsidRDefault="00011C32" w:rsidP="007F0E78">
      <w:pPr>
        <w:tabs>
          <w:tab w:val="left" w:pos="360"/>
          <w:tab w:val="left" w:pos="720"/>
          <w:tab w:val="left" w:pos="900"/>
        </w:tabs>
        <w:suppressAutoHyphens/>
        <w:spacing w:line="360" w:lineRule="auto"/>
        <w:ind w:firstLine="709"/>
        <w:jc w:val="both"/>
        <w:rPr>
          <w:sz w:val="28"/>
          <w:szCs w:val="28"/>
        </w:rPr>
      </w:pPr>
      <w:r w:rsidRPr="008A4DF0">
        <w:rPr>
          <w:sz w:val="28"/>
          <w:szCs w:val="28"/>
        </w:rPr>
        <w:t>Р - час на ремонти.</w:t>
      </w:r>
    </w:p>
    <w:p w:rsidR="008A0B0D" w:rsidRPr="00D304CF" w:rsidRDefault="008A0B0D" w:rsidP="007F0E78">
      <w:pPr>
        <w:tabs>
          <w:tab w:val="left" w:pos="540"/>
          <w:tab w:val="left" w:pos="720"/>
          <w:tab w:val="left" w:pos="900"/>
        </w:tabs>
        <w:suppressAutoHyphens/>
        <w:spacing w:line="360" w:lineRule="auto"/>
        <w:ind w:firstLine="709"/>
        <w:jc w:val="both"/>
        <w:rPr>
          <w:position w:val="-12"/>
          <w:sz w:val="28"/>
          <w:szCs w:val="28"/>
          <w:lang w:val="ru-RU"/>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2"/>
          <w:sz w:val="28"/>
          <w:szCs w:val="28"/>
        </w:rPr>
        <w:object w:dxaOrig="2980" w:dyaOrig="360">
          <v:shape id="_x0000_i1215" type="#_x0000_t75" style="width:149.25pt;height:18pt" o:ole="">
            <v:imagedata r:id="rId363" o:title=""/>
          </v:shape>
          <o:OLEObject Type="Embed" ProgID="Equation.3" ShapeID="_x0000_i1215" DrawAspect="Content" ObjectID="_1464870074" r:id="rId364"/>
        </w:object>
      </w:r>
      <w:r w:rsidR="00011C32" w:rsidRPr="008A4DF0">
        <w:rPr>
          <w:sz w:val="28"/>
          <w:szCs w:val="28"/>
        </w:rPr>
        <w:t>год</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Необхідна годинна продуктивність:</w:t>
      </w:r>
    </w:p>
    <w:p w:rsidR="008A0B0D" w:rsidRPr="00D304CF" w:rsidRDefault="008A0B0D" w:rsidP="007F0E78">
      <w:pPr>
        <w:tabs>
          <w:tab w:val="left" w:pos="540"/>
          <w:tab w:val="left" w:pos="720"/>
          <w:tab w:val="left" w:pos="900"/>
        </w:tabs>
        <w:suppressAutoHyphens/>
        <w:spacing w:line="360" w:lineRule="auto"/>
        <w:ind w:firstLine="709"/>
        <w:jc w:val="both"/>
        <w:rPr>
          <w:position w:val="-24"/>
          <w:sz w:val="28"/>
          <w:szCs w:val="28"/>
          <w:lang w:val="ru-RU"/>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2360" w:dyaOrig="639">
          <v:shape id="_x0000_i1216" type="#_x0000_t75" style="width:117pt;height:32.25pt" o:ole="">
            <v:imagedata r:id="rId365" o:title=""/>
          </v:shape>
          <o:OLEObject Type="Embed" ProgID="Equation.3" ShapeID="_x0000_i1216" DrawAspect="Content" ObjectID="_1464870075" r:id="rId366"/>
        </w:object>
      </w:r>
      <w:r w:rsidR="00011C32" w:rsidRPr="008A4DF0">
        <w:rPr>
          <w:sz w:val="28"/>
          <w:szCs w:val="28"/>
        </w:rPr>
        <w:t xml:space="preserve">т/год </w:t>
      </w:r>
      <w:r w:rsidRPr="008A4DF0">
        <w:rPr>
          <w:position w:val="-10"/>
          <w:sz w:val="28"/>
          <w:szCs w:val="28"/>
        </w:rPr>
        <w:object w:dxaOrig="760" w:dyaOrig="340">
          <v:shape id="_x0000_i1217" type="#_x0000_t75" style="width:38.25pt;height:17.25pt" o:ole="">
            <v:imagedata r:id="rId367" o:title=""/>
          </v:shape>
          <o:OLEObject Type="Embed" ProgID="Equation.3" ShapeID="_x0000_i1217" DrawAspect="Content" ObjectID="_1464870076" r:id="rId368"/>
        </w:object>
      </w:r>
      <w:r w:rsidR="00011C32" w:rsidRPr="008A4DF0">
        <w:rPr>
          <w:sz w:val="28"/>
          <w:szCs w:val="28"/>
        </w:rPr>
        <w:t>м³/год</w:t>
      </w:r>
      <w:r w:rsidR="007F0E78" w:rsidRPr="008A4DF0">
        <w:rPr>
          <w:sz w:val="28"/>
          <w:szCs w:val="28"/>
        </w:rPr>
        <w:t xml:space="preserve"> </w:t>
      </w:r>
      <w:r w:rsidRPr="008A4DF0">
        <w:rPr>
          <w:position w:val="-12"/>
          <w:sz w:val="28"/>
          <w:szCs w:val="28"/>
        </w:rPr>
        <w:object w:dxaOrig="1760" w:dyaOrig="360">
          <v:shape id="_x0000_i1218" type="#_x0000_t75" style="width:87pt;height:18pt" o:ole="">
            <v:imagedata r:id="rId369" o:title=""/>
          </v:shape>
          <o:OLEObject Type="Embed" ProgID="Equation.3" ShapeID="_x0000_i1218" DrawAspect="Content" ObjectID="_1464870077" r:id="rId370"/>
        </w:object>
      </w:r>
      <w:r w:rsidR="00011C32" w:rsidRPr="008A4DF0">
        <w:rPr>
          <w:sz w:val="28"/>
          <w:szCs w:val="28"/>
        </w:rPr>
        <w:t xml:space="preserve"> м³/год)</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З урахуванням необхідного запасу (старіння 16 год і запасна зміна 8 год) і коефіцієнту заповнення</w:t>
      </w:r>
      <w:r w:rsidR="007F0E78" w:rsidRPr="008A4DF0">
        <w:rPr>
          <w:sz w:val="28"/>
          <w:szCs w:val="28"/>
        </w:rPr>
        <w:t xml:space="preserve"> </w:t>
      </w:r>
      <w:r w:rsidRPr="008A4DF0">
        <w:rPr>
          <w:sz w:val="28"/>
          <w:szCs w:val="28"/>
        </w:rPr>
        <w:t>0,85÷0,9:</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об'єм шлікеру</w:t>
      </w:r>
      <w:r w:rsidR="007F0E78" w:rsidRPr="008A4DF0">
        <w:rPr>
          <w:sz w:val="28"/>
          <w:szCs w:val="28"/>
        </w:rPr>
        <w:t xml:space="preserve"> </w:t>
      </w:r>
      <w:r w:rsidR="00005AD3" w:rsidRPr="008A4DF0">
        <w:rPr>
          <w:position w:val="-10"/>
          <w:sz w:val="28"/>
          <w:szCs w:val="28"/>
        </w:rPr>
        <w:object w:dxaOrig="2700" w:dyaOrig="340">
          <v:shape id="_x0000_i1219" type="#_x0000_t75" style="width:135pt;height:17.25pt" o:ole="">
            <v:imagedata r:id="rId371" o:title=""/>
          </v:shape>
          <o:OLEObject Type="Embed" ProgID="Equation.3" ShapeID="_x0000_i1219" DrawAspect="Content" ObjectID="_1464870078" r:id="rId372"/>
        </w:object>
      </w:r>
      <w:r w:rsidRPr="008A4DF0">
        <w:rPr>
          <w:sz w:val="28"/>
          <w:szCs w:val="28"/>
        </w:rPr>
        <w:t>м³</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об'єм басейну</w:t>
      </w:r>
      <w:r w:rsidR="007F0E78" w:rsidRPr="008A4DF0">
        <w:rPr>
          <w:sz w:val="28"/>
          <w:szCs w:val="28"/>
        </w:rPr>
        <w:t xml:space="preserve"> </w:t>
      </w:r>
      <w:r w:rsidR="00005AD3" w:rsidRPr="008A4DF0">
        <w:rPr>
          <w:position w:val="-28"/>
          <w:sz w:val="28"/>
          <w:szCs w:val="28"/>
        </w:rPr>
        <w:object w:dxaOrig="2480" w:dyaOrig="680">
          <v:shape id="_x0000_i1220" type="#_x0000_t75" style="width:123pt;height:33.75pt" o:ole="">
            <v:imagedata r:id="rId373" o:title=""/>
          </v:shape>
          <o:OLEObject Type="Embed" ProgID="Equation.3" ShapeID="_x0000_i1220" DrawAspect="Content" ObjectID="_1464870079" r:id="rId374"/>
        </w:object>
      </w:r>
      <w:r w:rsidRPr="008A4DF0">
        <w:rPr>
          <w:sz w:val="28"/>
          <w:szCs w:val="28"/>
        </w:rPr>
        <w:t>м³</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9 пропелерних мішалок об'ємом по 10 м³ для старіння шлікеру і 2 витратних. Усього 11 пропелерних мішалок об'ємом по 10 м³ з такою характеристикою СМ - 244 [10]:</w:t>
      </w:r>
    </w:p>
    <w:p w:rsidR="00011C32" w:rsidRPr="008A4DF0" w:rsidRDefault="00011C32" w:rsidP="007F0E78">
      <w:pPr>
        <w:tabs>
          <w:tab w:val="left" w:pos="360"/>
        </w:tabs>
        <w:suppressAutoHyphens/>
        <w:spacing w:line="360" w:lineRule="auto"/>
        <w:ind w:firstLine="709"/>
        <w:jc w:val="both"/>
        <w:rPr>
          <w:sz w:val="28"/>
          <w:szCs w:val="28"/>
        </w:rPr>
      </w:pPr>
      <w:r w:rsidRPr="008A4DF0">
        <w:rPr>
          <w:sz w:val="28"/>
          <w:szCs w:val="28"/>
        </w:rPr>
        <w:t>Резервуар:</w:t>
      </w:r>
    </w:p>
    <w:p w:rsidR="00011C32" w:rsidRPr="008A4DF0" w:rsidRDefault="00011C32" w:rsidP="007F0E78">
      <w:pPr>
        <w:numPr>
          <w:ilvl w:val="0"/>
          <w:numId w:val="3"/>
        </w:numPr>
        <w:tabs>
          <w:tab w:val="left" w:pos="360"/>
        </w:tabs>
        <w:suppressAutoHyphens/>
        <w:spacing w:line="360" w:lineRule="auto"/>
        <w:ind w:left="0" w:firstLine="709"/>
        <w:jc w:val="both"/>
        <w:rPr>
          <w:sz w:val="28"/>
          <w:szCs w:val="28"/>
        </w:rPr>
      </w:pPr>
      <w:r w:rsidRPr="008A4DF0">
        <w:rPr>
          <w:sz w:val="28"/>
          <w:szCs w:val="28"/>
        </w:rPr>
        <w:t>глибина, м</w:t>
      </w:r>
      <w:r w:rsidR="007F0E78" w:rsidRPr="008A4DF0">
        <w:rPr>
          <w:sz w:val="28"/>
          <w:szCs w:val="28"/>
        </w:rPr>
        <w:t xml:space="preserve"> </w:t>
      </w:r>
      <w:r w:rsidRPr="008A4DF0">
        <w:rPr>
          <w:sz w:val="28"/>
          <w:szCs w:val="28"/>
        </w:rPr>
        <w:t>2,5</w:t>
      </w:r>
    </w:p>
    <w:p w:rsidR="00011C32" w:rsidRPr="008A4DF0" w:rsidRDefault="00011C32" w:rsidP="007F0E78">
      <w:pPr>
        <w:numPr>
          <w:ilvl w:val="0"/>
          <w:numId w:val="3"/>
        </w:numPr>
        <w:tabs>
          <w:tab w:val="left" w:pos="360"/>
        </w:tabs>
        <w:suppressAutoHyphens/>
        <w:spacing w:line="360" w:lineRule="auto"/>
        <w:ind w:left="0" w:firstLine="709"/>
        <w:jc w:val="both"/>
        <w:rPr>
          <w:sz w:val="28"/>
          <w:szCs w:val="28"/>
        </w:rPr>
      </w:pPr>
      <w:r w:rsidRPr="008A4DF0">
        <w:rPr>
          <w:sz w:val="28"/>
          <w:szCs w:val="28"/>
        </w:rPr>
        <w:t>діаметр, м</w:t>
      </w:r>
      <w:r w:rsidR="007F0E78" w:rsidRPr="008A4DF0">
        <w:rPr>
          <w:sz w:val="28"/>
          <w:szCs w:val="28"/>
        </w:rPr>
        <w:t xml:space="preserve"> </w:t>
      </w:r>
      <w:r w:rsidRPr="008A4DF0">
        <w:rPr>
          <w:sz w:val="28"/>
          <w:szCs w:val="28"/>
        </w:rPr>
        <w:t>3,75</w:t>
      </w:r>
    </w:p>
    <w:p w:rsidR="008A0B0D" w:rsidRPr="008A4DF0" w:rsidRDefault="008A0B0D">
      <w:pPr>
        <w:spacing w:after="200" w:line="276" w:lineRule="auto"/>
        <w:rPr>
          <w:sz w:val="28"/>
          <w:szCs w:val="28"/>
          <w:lang w:val="en-US"/>
        </w:rPr>
      </w:pPr>
    </w:p>
    <w:p w:rsidR="008A0B0D" w:rsidRPr="008A4DF0" w:rsidRDefault="008A0B0D">
      <w:pPr>
        <w:spacing w:after="200" w:line="276" w:lineRule="auto"/>
        <w:rPr>
          <w:sz w:val="28"/>
          <w:szCs w:val="28"/>
          <w:lang w:val="en-US"/>
        </w:rPr>
      </w:pPr>
      <w:r w:rsidRPr="008A4DF0">
        <w:rPr>
          <w:sz w:val="28"/>
          <w:szCs w:val="28"/>
          <w:lang w:val="en-US"/>
        </w:rPr>
        <w:br w:type="page"/>
      </w:r>
    </w:p>
    <w:p w:rsidR="00011C32" w:rsidRPr="008A4DF0" w:rsidRDefault="00903672" w:rsidP="007F0E78">
      <w:pPr>
        <w:tabs>
          <w:tab w:val="left" w:pos="540"/>
          <w:tab w:val="left" w:pos="720"/>
          <w:tab w:val="left" w:pos="900"/>
        </w:tabs>
        <w:suppressAutoHyphens/>
        <w:spacing w:line="360" w:lineRule="auto"/>
        <w:ind w:firstLine="709"/>
        <w:jc w:val="both"/>
        <w:rPr>
          <w:sz w:val="28"/>
          <w:szCs w:val="28"/>
        </w:rPr>
      </w:pPr>
      <w:r>
        <w:rPr>
          <w:noProof/>
          <w:sz w:val="28"/>
          <w:szCs w:val="28"/>
          <w:lang w:val="ru-RU"/>
        </w:rPr>
        <w:pict>
          <v:shape id="Рисунок 211" o:spid="_x0000_i1221" type="#_x0000_t75" style="width:279pt;height:178.5pt;visibility:visible;mso-wrap-style:square">
            <v:imagedata r:id="rId375" o:title=""/>
          </v:shape>
        </w:pic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1 – трьохлопастний гвинт; 2 – вертикальний вал; 3 – масляна вана; 4 – конічні шестерні; 5 – електродвигун; 6 – резервуар; 7 – балки</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Рисунок 2.3 - Пропелерна мішалка</w:t>
      </w:r>
    </w:p>
    <w:p w:rsidR="007F0E78" w:rsidRPr="008A4DF0" w:rsidRDefault="007F0E78" w:rsidP="007F0E78">
      <w:pPr>
        <w:tabs>
          <w:tab w:val="left" w:pos="540"/>
          <w:tab w:val="left" w:pos="720"/>
          <w:tab w:val="left" w:pos="900"/>
        </w:tabs>
        <w:suppressAutoHyphens/>
        <w:spacing w:line="360" w:lineRule="auto"/>
        <w:ind w:firstLine="709"/>
        <w:jc w:val="both"/>
        <w:rPr>
          <w:sz w:val="28"/>
          <w:szCs w:val="28"/>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9 пропелерних мішалок об'ємом по 10 м³ для старіння шлікеру і 2 витратних. Усього 11 пропелерних мішалок об'ємом по 10 м³ з такою характеристикою СМ - 244 [10]:</w:t>
      </w:r>
    </w:p>
    <w:p w:rsidR="00E876AC" w:rsidRPr="008A4DF0" w:rsidRDefault="00E876AC" w:rsidP="007F0E78">
      <w:pPr>
        <w:tabs>
          <w:tab w:val="left" w:pos="360"/>
        </w:tabs>
        <w:suppressAutoHyphens/>
        <w:spacing w:line="360" w:lineRule="auto"/>
        <w:ind w:firstLine="709"/>
        <w:jc w:val="both"/>
        <w:rPr>
          <w:sz w:val="28"/>
          <w:szCs w:val="28"/>
        </w:rPr>
      </w:pPr>
    </w:p>
    <w:p w:rsidR="007F0E78" w:rsidRPr="008A4DF0" w:rsidRDefault="00903672" w:rsidP="007F0E78">
      <w:pPr>
        <w:tabs>
          <w:tab w:val="left" w:pos="360"/>
        </w:tabs>
        <w:suppressAutoHyphens/>
        <w:spacing w:line="360" w:lineRule="auto"/>
        <w:ind w:firstLine="709"/>
        <w:jc w:val="both"/>
        <w:rPr>
          <w:sz w:val="28"/>
          <w:szCs w:val="28"/>
        </w:rPr>
      </w:pPr>
      <w:r>
        <w:rPr>
          <w:noProof/>
          <w:sz w:val="28"/>
          <w:szCs w:val="28"/>
          <w:lang w:val="ru-RU"/>
        </w:rPr>
        <w:pict>
          <v:shape id="Рисунок 514" o:spid="_x0000_i1222" type="#_x0000_t75" style="width:305.25pt;height:239.25pt;visibility:visible;mso-wrap-style:square">
            <v:imagedata r:id="rId376" o:title="" cropright="22782f"/>
          </v:shape>
        </w:pict>
      </w:r>
    </w:p>
    <w:p w:rsidR="008A0B0D" w:rsidRPr="008A4DF0" w:rsidRDefault="008A0B0D" w:rsidP="007F0E78">
      <w:pPr>
        <w:tabs>
          <w:tab w:val="left" w:pos="360"/>
        </w:tabs>
        <w:suppressAutoHyphens/>
        <w:spacing w:line="360" w:lineRule="auto"/>
        <w:ind w:firstLine="709"/>
        <w:jc w:val="both"/>
        <w:rPr>
          <w:sz w:val="28"/>
          <w:szCs w:val="28"/>
          <w:lang w:val="en-US"/>
        </w:rPr>
      </w:pPr>
    </w:p>
    <w:p w:rsidR="00011C32" w:rsidRPr="008A4DF0" w:rsidRDefault="00011C32" w:rsidP="007F0E78">
      <w:pPr>
        <w:tabs>
          <w:tab w:val="left" w:pos="360"/>
        </w:tabs>
        <w:suppressAutoHyphens/>
        <w:spacing w:line="360" w:lineRule="auto"/>
        <w:ind w:firstLine="709"/>
        <w:jc w:val="both"/>
        <w:rPr>
          <w:sz w:val="28"/>
          <w:szCs w:val="28"/>
        </w:rPr>
      </w:pPr>
      <w:r w:rsidRPr="008A4DF0">
        <w:rPr>
          <w:sz w:val="28"/>
          <w:szCs w:val="28"/>
        </w:rPr>
        <w:t>2.5.7 Баштові розпилюючи сушарки</w:t>
      </w:r>
    </w:p>
    <w:p w:rsidR="007F0E78" w:rsidRPr="008A4DF0" w:rsidRDefault="00011C32" w:rsidP="007F0E78">
      <w:pPr>
        <w:tabs>
          <w:tab w:val="left" w:pos="360"/>
          <w:tab w:val="left" w:pos="720"/>
        </w:tabs>
        <w:suppressAutoHyphens/>
        <w:spacing w:line="360" w:lineRule="auto"/>
        <w:ind w:firstLine="709"/>
        <w:jc w:val="both"/>
        <w:rPr>
          <w:sz w:val="28"/>
          <w:szCs w:val="28"/>
        </w:rPr>
      </w:pPr>
      <w:r w:rsidRPr="008A4DF0">
        <w:rPr>
          <w:sz w:val="28"/>
          <w:szCs w:val="28"/>
        </w:rPr>
        <w:t>Для приготування преспорошку застосовують баштові розпилюючи сушарки (БРС). БРС використовують для обезводнювання керамічних суспензій, що розпиляються різними способами в спеціальних вертикальних баштах.</w:t>
      </w:r>
    </w:p>
    <w:p w:rsidR="008A0B0D" w:rsidRPr="00D304CF" w:rsidRDefault="008A0B0D" w:rsidP="007F0E78">
      <w:pPr>
        <w:tabs>
          <w:tab w:val="left" w:pos="360"/>
        </w:tabs>
        <w:suppressAutoHyphens/>
        <w:spacing w:line="360" w:lineRule="auto"/>
        <w:ind w:firstLine="709"/>
        <w:jc w:val="both"/>
        <w:rPr>
          <w:position w:val="-12"/>
          <w:sz w:val="28"/>
          <w:szCs w:val="28"/>
          <w:lang w:val="ru-RU"/>
        </w:rPr>
      </w:pPr>
    </w:p>
    <w:p w:rsidR="007F0E78" w:rsidRPr="008A4DF0" w:rsidRDefault="00005AD3" w:rsidP="007F0E78">
      <w:pPr>
        <w:tabs>
          <w:tab w:val="left" w:pos="360"/>
        </w:tabs>
        <w:suppressAutoHyphens/>
        <w:spacing w:line="360" w:lineRule="auto"/>
        <w:ind w:firstLine="709"/>
        <w:jc w:val="both"/>
        <w:rPr>
          <w:sz w:val="28"/>
          <w:szCs w:val="28"/>
        </w:rPr>
      </w:pPr>
      <w:r w:rsidRPr="008A4DF0">
        <w:rPr>
          <w:position w:val="-12"/>
          <w:sz w:val="28"/>
          <w:szCs w:val="28"/>
        </w:rPr>
        <w:object w:dxaOrig="2980" w:dyaOrig="360">
          <v:shape id="_x0000_i1223" type="#_x0000_t75" style="width:149.25pt;height:18pt" o:ole="">
            <v:imagedata r:id="rId377" o:title=""/>
          </v:shape>
          <o:OLEObject Type="Embed" ProgID="Equation.3" ShapeID="_x0000_i1223" DrawAspect="Content" ObjectID="_1464870080" r:id="rId378"/>
        </w:object>
      </w:r>
      <w:r w:rsidR="00011C32" w:rsidRPr="008A4DF0">
        <w:rPr>
          <w:sz w:val="28"/>
          <w:szCs w:val="28"/>
        </w:rPr>
        <w:t>год</w:t>
      </w:r>
    </w:p>
    <w:p w:rsidR="008A0B0D" w:rsidRPr="00D304CF" w:rsidRDefault="008A0B0D" w:rsidP="007F0E78">
      <w:pPr>
        <w:tabs>
          <w:tab w:val="left" w:pos="360"/>
        </w:tabs>
        <w:suppressAutoHyphens/>
        <w:spacing w:line="360" w:lineRule="auto"/>
        <w:ind w:firstLine="709"/>
        <w:jc w:val="both"/>
        <w:rPr>
          <w:sz w:val="28"/>
          <w:szCs w:val="28"/>
          <w:lang w:val="ru-RU"/>
        </w:rPr>
      </w:pP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Необхідна годинна продуктивність:</w:t>
      </w:r>
    </w:p>
    <w:p w:rsidR="008A0B0D" w:rsidRPr="00D304CF" w:rsidRDefault="008A0B0D" w:rsidP="007F0E78">
      <w:pPr>
        <w:tabs>
          <w:tab w:val="left" w:pos="360"/>
        </w:tabs>
        <w:suppressAutoHyphens/>
        <w:spacing w:line="360" w:lineRule="auto"/>
        <w:ind w:firstLine="709"/>
        <w:jc w:val="both"/>
        <w:rPr>
          <w:position w:val="-24"/>
          <w:sz w:val="28"/>
          <w:szCs w:val="28"/>
          <w:lang w:val="ru-RU"/>
        </w:rPr>
      </w:pPr>
    </w:p>
    <w:p w:rsidR="007F0E78" w:rsidRPr="008A4DF0" w:rsidRDefault="00005AD3" w:rsidP="007F0E78">
      <w:pPr>
        <w:tabs>
          <w:tab w:val="left" w:pos="360"/>
        </w:tabs>
        <w:suppressAutoHyphens/>
        <w:spacing w:line="360" w:lineRule="auto"/>
        <w:ind w:firstLine="709"/>
        <w:jc w:val="both"/>
        <w:rPr>
          <w:sz w:val="28"/>
          <w:szCs w:val="28"/>
        </w:rPr>
      </w:pPr>
      <w:r w:rsidRPr="008A4DF0">
        <w:rPr>
          <w:position w:val="-24"/>
          <w:sz w:val="28"/>
          <w:szCs w:val="28"/>
        </w:rPr>
        <w:object w:dxaOrig="2340" w:dyaOrig="639">
          <v:shape id="_x0000_i1224" type="#_x0000_t75" style="width:117pt;height:32.25pt" o:ole="">
            <v:imagedata r:id="rId379" o:title=""/>
          </v:shape>
          <o:OLEObject Type="Embed" ProgID="Equation.3" ShapeID="_x0000_i1224" DrawAspect="Content" ObjectID="_1464870081" r:id="rId380"/>
        </w:object>
      </w:r>
      <w:r w:rsidR="00011C32" w:rsidRPr="008A4DF0">
        <w:rPr>
          <w:sz w:val="28"/>
          <w:szCs w:val="28"/>
        </w:rPr>
        <w:t xml:space="preserve">т/год </w:t>
      </w:r>
      <w:r w:rsidRPr="008A4DF0">
        <w:rPr>
          <w:position w:val="-6"/>
          <w:sz w:val="28"/>
          <w:szCs w:val="28"/>
        </w:rPr>
        <w:object w:dxaOrig="840" w:dyaOrig="300">
          <v:shape id="_x0000_i1225" type="#_x0000_t75" style="width:42pt;height:15pt" o:ole="">
            <v:imagedata r:id="rId381" o:title=""/>
          </v:shape>
          <o:OLEObject Type="Embed" ProgID="Equation.3" ShapeID="_x0000_i1225" DrawAspect="Content" ObjectID="_1464870082" r:id="rId382"/>
        </w:object>
      </w:r>
      <w:r w:rsidR="00011C32" w:rsidRPr="008A4DF0">
        <w:rPr>
          <w:sz w:val="28"/>
          <w:szCs w:val="28"/>
        </w:rPr>
        <w:t>кг/год</w:t>
      </w:r>
    </w:p>
    <w:p w:rsidR="008A0B0D" w:rsidRPr="00D304CF" w:rsidRDefault="008A0B0D" w:rsidP="007F0E78">
      <w:pPr>
        <w:tabs>
          <w:tab w:val="left" w:pos="360"/>
        </w:tabs>
        <w:suppressAutoHyphens/>
        <w:spacing w:line="360" w:lineRule="auto"/>
        <w:ind w:firstLine="709"/>
        <w:jc w:val="both"/>
        <w:rPr>
          <w:sz w:val="28"/>
          <w:szCs w:val="28"/>
          <w:lang w:val="ru-RU"/>
        </w:rPr>
      </w:pPr>
    </w:p>
    <w:p w:rsidR="00011C32" w:rsidRPr="008A4DF0" w:rsidRDefault="00903672" w:rsidP="007F0E78">
      <w:pPr>
        <w:tabs>
          <w:tab w:val="left" w:pos="360"/>
        </w:tabs>
        <w:suppressAutoHyphens/>
        <w:spacing w:line="360" w:lineRule="auto"/>
        <w:ind w:firstLine="709"/>
        <w:jc w:val="both"/>
        <w:rPr>
          <w:sz w:val="28"/>
          <w:szCs w:val="28"/>
        </w:rPr>
      </w:pPr>
      <w:r>
        <w:rPr>
          <w:noProof/>
          <w:sz w:val="28"/>
          <w:lang w:val="ru-RU"/>
        </w:rPr>
        <w:pict>
          <v:shape id="Рисунок 138" o:spid="_x0000_i1226" type="#_x0000_t75" alt="IMG_0014" style="width:177pt;height:194.25pt;visibility:visible;mso-wrap-style:square">
            <v:imagedata r:id="rId383" o:title="IMG_0014"/>
          </v:shape>
        </w:pic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1 – колони; 2 – конусне дно; 3 - витяжний зонт; 4 – корпус; 5 – форсунка; 6 – канали; 7 – вихідний отвір; 8 – засув; 9 – транспортер; 10 – циклон; 11 – вентилятор</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Рисунок 2.4 - Баштова розпилююча сушарка</w:t>
      </w:r>
    </w:p>
    <w:p w:rsidR="008A0B0D" w:rsidRPr="008A4DF0" w:rsidRDefault="008A0B0D" w:rsidP="007F0E78">
      <w:pPr>
        <w:tabs>
          <w:tab w:val="left" w:pos="540"/>
          <w:tab w:val="left" w:pos="720"/>
          <w:tab w:val="left" w:pos="900"/>
        </w:tabs>
        <w:suppressAutoHyphens/>
        <w:spacing w:line="360" w:lineRule="auto"/>
        <w:ind w:firstLine="709"/>
        <w:jc w:val="both"/>
        <w:rPr>
          <w:position w:val="-24"/>
          <w:sz w:val="28"/>
          <w:szCs w:val="28"/>
          <w:lang w:val="en-US"/>
        </w:rPr>
      </w:pP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1780" w:dyaOrig="639">
          <v:shape id="_x0000_i1227" type="#_x0000_t75" style="width:89.25pt;height:32.25pt" o:ole="">
            <v:imagedata r:id="rId384" o:title=""/>
          </v:shape>
          <o:OLEObject Type="Embed" ProgID="Equation.3" ShapeID="_x0000_i1227" DrawAspect="Content" ObjectID="_1464870083" r:id="rId385"/>
        </w:objec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E876AC"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2 БРС Мінського комбінату будівельних матеріалів з такою характеристикою [10]:</w:t>
      </w:r>
    </w:p>
    <w:p w:rsidR="008A0B0D" w:rsidRPr="008A4DF0" w:rsidRDefault="008A0B0D" w:rsidP="007F0E78">
      <w:pPr>
        <w:suppressAutoHyphens/>
        <w:spacing w:line="360" w:lineRule="auto"/>
        <w:ind w:firstLine="709"/>
        <w:jc w:val="both"/>
        <w:rPr>
          <w:sz w:val="28"/>
          <w:szCs w:val="28"/>
          <w:lang w:val="en-US"/>
        </w:rPr>
      </w:pPr>
    </w:p>
    <w:p w:rsidR="00E876AC" w:rsidRPr="008A4DF0" w:rsidRDefault="00E876AC" w:rsidP="007F0E78">
      <w:pPr>
        <w:suppressAutoHyphens/>
        <w:spacing w:line="360" w:lineRule="auto"/>
        <w:ind w:firstLine="709"/>
        <w:jc w:val="both"/>
        <w:rPr>
          <w:sz w:val="28"/>
          <w:szCs w:val="28"/>
        </w:rPr>
      </w:pPr>
      <w:r w:rsidRPr="008A4DF0">
        <w:rPr>
          <w:sz w:val="28"/>
          <w:szCs w:val="28"/>
        </w:rPr>
        <w:br w:type="page"/>
      </w:r>
    </w:p>
    <w:p w:rsidR="007F0E78" w:rsidRPr="008A4DF0" w:rsidRDefault="00903672" w:rsidP="007F0E78">
      <w:pPr>
        <w:suppressAutoHyphens/>
        <w:spacing w:line="360" w:lineRule="auto"/>
        <w:ind w:firstLine="709"/>
        <w:jc w:val="both"/>
        <w:rPr>
          <w:sz w:val="28"/>
          <w:szCs w:val="28"/>
        </w:rPr>
      </w:pPr>
      <w:r>
        <w:rPr>
          <w:noProof/>
          <w:sz w:val="28"/>
          <w:szCs w:val="28"/>
          <w:lang w:val="ru-RU"/>
        </w:rPr>
        <w:pict>
          <v:shape id="Рисунок 515" o:spid="_x0000_i1228" type="#_x0000_t75" style="width:305.25pt;height:338.25pt;visibility:visible;mso-wrap-style:square">
            <v:imagedata r:id="rId386" o:title="" cropright="22782f"/>
          </v:shape>
        </w:pict>
      </w:r>
    </w:p>
    <w:p w:rsidR="008A0B0D" w:rsidRPr="008A4DF0" w:rsidRDefault="008A0B0D" w:rsidP="007F0E78">
      <w:pPr>
        <w:suppressAutoHyphens/>
        <w:spacing w:line="360" w:lineRule="auto"/>
        <w:ind w:firstLine="709"/>
        <w:jc w:val="both"/>
        <w:rPr>
          <w:sz w:val="28"/>
          <w:szCs w:val="28"/>
          <w:lang w:val="en-US"/>
        </w:rPr>
      </w:pPr>
    </w:p>
    <w:p w:rsidR="00011C32" w:rsidRPr="008A4DF0" w:rsidRDefault="00011C32" w:rsidP="007F0E78">
      <w:pPr>
        <w:suppressAutoHyphens/>
        <w:spacing w:line="360" w:lineRule="auto"/>
        <w:ind w:firstLine="709"/>
        <w:jc w:val="both"/>
        <w:rPr>
          <w:sz w:val="28"/>
          <w:szCs w:val="28"/>
        </w:rPr>
      </w:pPr>
      <w:r w:rsidRPr="008A4DF0">
        <w:rPr>
          <w:sz w:val="28"/>
          <w:szCs w:val="28"/>
        </w:rPr>
        <w:t>2.5.8 Силос преспорошку</w:t>
      </w:r>
    </w:p>
    <w:p w:rsidR="007F0E78" w:rsidRPr="008A4DF0" w:rsidRDefault="00011C32" w:rsidP="007F0E78">
      <w:pPr>
        <w:tabs>
          <w:tab w:val="left" w:pos="720"/>
        </w:tabs>
        <w:suppressAutoHyphens/>
        <w:spacing w:line="360" w:lineRule="auto"/>
        <w:ind w:firstLine="709"/>
        <w:jc w:val="both"/>
        <w:rPr>
          <w:sz w:val="28"/>
          <w:szCs w:val="28"/>
        </w:rPr>
      </w:pPr>
      <w:r w:rsidRPr="008A4DF0">
        <w:rPr>
          <w:sz w:val="28"/>
          <w:szCs w:val="28"/>
        </w:rPr>
        <w:t>У силосі преспорошок повинен зберігатися протягом 8 годин для зрівнювання вологості преспорошку (W = 7%), його об'єм повинен забезпечу-вати роботу однієї зміни, тобто 8 годин.</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Розраховуємо необхідну ємність силосу:</w:t>
      </w:r>
      <w:r w:rsidR="008A0B0D" w:rsidRPr="00D304CF">
        <w:rPr>
          <w:sz w:val="28"/>
          <w:szCs w:val="28"/>
          <w:lang w:val="ru-RU"/>
        </w:rPr>
        <w:t xml:space="preserve"> </w:t>
      </w:r>
      <w:r w:rsidR="00005AD3" w:rsidRPr="008A4DF0">
        <w:rPr>
          <w:position w:val="-24"/>
          <w:sz w:val="28"/>
          <w:szCs w:val="28"/>
        </w:rPr>
        <w:object w:dxaOrig="2400" w:dyaOrig="639">
          <v:shape id="_x0000_i1229" type="#_x0000_t75" style="width:120pt;height:32.25pt" o:ole="">
            <v:imagedata r:id="rId387" o:title=""/>
          </v:shape>
          <o:OLEObject Type="Embed" ProgID="Equation.3" ShapeID="_x0000_i1229" DrawAspect="Content" ObjectID="_1464870084" r:id="rId388"/>
        </w:object>
      </w:r>
      <w:r w:rsidRPr="008A4DF0">
        <w:rPr>
          <w:sz w:val="28"/>
          <w:szCs w:val="28"/>
        </w:rPr>
        <w:t xml:space="preserve"> т</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xml:space="preserve">Насипна маса преспорошку </w:t>
      </w:r>
      <w:r w:rsidR="00005AD3" w:rsidRPr="008A4DF0">
        <w:rPr>
          <w:position w:val="-10"/>
          <w:sz w:val="28"/>
          <w:szCs w:val="28"/>
        </w:rPr>
        <w:object w:dxaOrig="360" w:dyaOrig="340">
          <v:shape id="_x0000_i1230" type="#_x0000_t75" style="width:18pt;height:17.25pt" o:ole="">
            <v:imagedata r:id="rId389" o:title=""/>
          </v:shape>
          <o:OLEObject Type="Embed" ProgID="Equation.3" ShapeID="_x0000_i1230" DrawAspect="Content" ObjectID="_1464870085" r:id="rId390"/>
        </w:object>
      </w:r>
      <w:r w:rsidRPr="008A4DF0">
        <w:rPr>
          <w:sz w:val="28"/>
          <w:szCs w:val="28"/>
        </w:rPr>
        <w:t>т/м³</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Об'єм силосу повинен бути з урахуванням коефіцієнту заповнення (0,85):</w:t>
      </w:r>
      <w:r w:rsidR="008A0B0D" w:rsidRPr="008A4DF0">
        <w:rPr>
          <w:sz w:val="28"/>
          <w:szCs w:val="28"/>
          <w:lang w:val="ru-RU"/>
        </w:rPr>
        <w:t xml:space="preserve"> </w:t>
      </w:r>
      <w:r w:rsidR="00005AD3" w:rsidRPr="008A4DF0">
        <w:rPr>
          <w:position w:val="-28"/>
          <w:sz w:val="28"/>
          <w:szCs w:val="28"/>
        </w:rPr>
        <w:object w:dxaOrig="2200" w:dyaOrig="680">
          <v:shape id="_x0000_i1231" type="#_x0000_t75" style="width:110.25pt;height:33.75pt" o:ole="">
            <v:imagedata r:id="rId391" o:title=""/>
          </v:shape>
          <o:OLEObject Type="Embed" ProgID="Equation.3" ShapeID="_x0000_i1231" DrawAspect="Content" ObjectID="_1464870086" r:id="rId392"/>
        </w:object>
      </w:r>
      <w:r w:rsidRPr="008A4DF0">
        <w:rPr>
          <w:sz w:val="28"/>
          <w:szCs w:val="28"/>
        </w:rPr>
        <w:t>м³</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3 силоси об'ємом по 12 м³.</w:t>
      </w:r>
    </w:p>
    <w:p w:rsidR="007F0E78" w:rsidRPr="008A4DF0" w:rsidRDefault="007F0E78" w:rsidP="007F0E78">
      <w:pPr>
        <w:tabs>
          <w:tab w:val="left" w:pos="540"/>
          <w:tab w:val="left" w:pos="720"/>
          <w:tab w:val="left" w:pos="900"/>
        </w:tabs>
        <w:suppressAutoHyphens/>
        <w:spacing w:line="360" w:lineRule="auto"/>
        <w:ind w:firstLine="709"/>
        <w:jc w:val="both"/>
        <w:rPr>
          <w:b/>
          <w:sz w:val="28"/>
          <w:szCs w:val="28"/>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2.5.9 Гідравлічний прес</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Пресування плиток здійснюється за допомогою гідравлічних пресів, які характеризуються великим зусиллям пресування.</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Розраховуємо ефективний час:</w:t>
      </w:r>
    </w:p>
    <w:p w:rsidR="008A0B0D" w:rsidRPr="00D304CF" w:rsidRDefault="008A0B0D" w:rsidP="007F0E78">
      <w:pPr>
        <w:tabs>
          <w:tab w:val="left" w:pos="540"/>
          <w:tab w:val="left" w:pos="720"/>
          <w:tab w:val="left" w:pos="900"/>
        </w:tabs>
        <w:suppressAutoHyphens/>
        <w:spacing w:line="360" w:lineRule="auto"/>
        <w:ind w:firstLine="709"/>
        <w:jc w:val="both"/>
        <w:rPr>
          <w:position w:val="-12"/>
          <w:sz w:val="28"/>
          <w:szCs w:val="28"/>
          <w:lang w:val="ru-RU"/>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2"/>
          <w:sz w:val="28"/>
          <w:szCs w:val="28"/>
        </w:rPr>
        <w:object w:dxaOrig="3480" w:dyaOrig="360">
          <v:shape id="_x0000_i1232" type="#_x0000_t75" style="width:174pt;height:18pt" o:ole="">
            <v:imagedata r:id="rId393" o:title=""/>
          </v:shape>
          <o:OLEObject Type="Embed" ProgID="Equation.3" ShapeID="_x0000_i1232" DrawAspect="Content" ObjectID="_1464870087" r:id="rId394"/>
        </w:object>
      </w:r>
      <w:r w:rsidR="00011C32" w:rsidRPr="008A4DF0">
        <w:rPr>
          <w:sz w:val="28"/>
          <w:szCs w:val="28"/>
        </w:rPr>
        <w:t>год</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xml:space="preserve">При пресуванні на прес повинно надійти </w:t>
      </w:r>
      <w:r w:rsidR="00005AD3" w:rsidRPr="008A4DF0">
        <w:rPr>
          <w:position w:val="-10"/>
          <w:sz w:val="28"/>
          <w:szCs w:val="28"/>
        </w:rPr>
        <w:object w:dxaOrig="1120" w:dyaOrig="340">
          <v:shape id="_x0000_i1233" type="#_x0000_t75" style="width:56.25pt;height:17.25pt" o:ole="">
            <v:imagedata r:id="rId395" o:title=""/>
          </v:shape>
          <o:OLEObject Type="Embed" ProgID="Equation.3" ShapeID="_x0000_i1233" DrawAspect="Content" ObjectID="_1464870088" r:id="rId396"/>
        </w:object>
      </w:r>
      <w:r w:rsidRPr="008A4DF0">
        <w:rPr>
          <w:sz w:val="28"/>
          <w:szCs w:val="28"/>
        </w:rPr>
        <w:t xml:space="preserve"> т/рік преспорошку.</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Необхідна годинна продуктивність пресу:</w:t>
      </w:r>
    </w:p>
    <w:p w:rsidR="008A0B0D" w:rsidRPr="00D304CF" w:rsidRDefault="008A0B0D" w:rsidP="007F0E78">
      <w:pPr>
        <w:tabs>
          <w:tab w:val="left" w:pos="540"/>
          <w:tab w:val="left" w:pos="720"/>
          <w:tab w:val="left" w:pos="900"/>
        </w:tabs>
        <w:suppressAutoHyphens/>
        <w:spacing w:line="360" w:lineRule="auto"/>
        <w:ind w:firstLine="709"/>
        <w:jc w:val="both"/>
        <w:rPr>
          <w:position w:val="-24"/>
          <w:sz w:val="28"/>
          <w:szCs w:val="28"/>
          <w:lang w:val="ru-RU"/>
        </w:rPr>
      </w:pP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2400" w:dyaOrig="639">
          <v:shape id="_x0000_i1234" type="#_x0000_t75" style="width:120pt;height:32.25pt" o:ole="">
            <v:imagedata r:id="rId397" o:title=""/>
          </v:shape>
          <o:OLEObject Type="Embed" ProgID="Equation.3" ShapeID="_x0000_i1234" DrawAspect="Content" ObjectID="_1464870089" r:id="rId398"/>
        </w:object>
      </w:r>
      <w:r w:rsidR="00011C32" w:rsidRPr="008A4DF0">
        <w:rPr>
          <w:sz w:val="28"/>
          <w:szCs w:val="28"/>
        </w:rPr>
        <w:t xml:space="preserve">т/год </w:t>
      </w:r>
      <w:r w:rsidRPr="008A4DF0">
        <w:rPr>
          <w:position w:val="-6"/>
          <w:sz w:val="28"/>
          <w:szCs w:val="28"/>
        </w:rPr>
        <w:object w:dxaOrig="700" w:dyaOrig="300">
          <v:shape id="_x0000_i1235" type="#_x0000_t75" style="width:35.25pt;height:15pt" o:ole="">
            <v:imagedata r:id="rId399" o:title=""/>
          </v:shape>
          <o:OLEObject Type="Embed" ProgID="Equation.3" ShapeID="_x0000_i1235" DrawAspect="Content" ObjectID="_1464870090" r:id="rId400"/>
        </w:object>
      </w:r>
      <w:r w:rsidR="00011C32" w:rsidRPr="008A4DF0">
        <w:rPr>
          <w:sz w:val="28"/>
          <w:szCs w:val="28"/>
        </w:rPr>
        <w:t>шт/год</w:t>
      </w:r>
    </w:p>
    <w:p w:rsidR="008A0B0D" w:rsidRPr="008A4DF0" w:rsidRDefault="008A0B0D" w:rsidP="007F0E78">
      <w:pPr>
        <w:tabs>
          <w:tab w:val="left" w:pos="540"/>
          <w:tab w:val="left" w:pos="720"/>
          <w:tab w:val="left" w:pos="900"/>
        </w:tabs>
        <w:suppressAutoHyphens/>
        <w:spacing w:line="360" w:lineRule="auto"/>
        <w:ind w:firstLine="709"/>
        <w:jc w:val="both"/>
        <w:rPr>
          <w:position w:val="-4"/>
          <w:sz w:val="28"/>
          <w:szCs w:val="28"/>
          <w:lang w:val="ru-RU"/>
        </w:rPr>
      </w:pP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xml:space="preserve">м² - </w:t>
      </w:r>
      <w:r w:rsidR="00005AD3" w:rsidRPr="008A4DF0">
        <w:rPr>
          <w:position w:val="-10"/>
          <w:sz w:val="28"/>
          <w:szCs w:val="28"/>
        </w:rPr>
        <w:object w:dxaOrig="540" w:dyaOrig="340">
          <v:shape id="_x0000_i1236" type="#_x0000_t75" style="width:27pt;height:17.25pt" o:ole="">
            <v:imagedata r:id="rId401" o:title=""/>
          </v:shape>
          <o:OLEObject Type="Embed" ProgID="Equation.3" ShapeID="_x0000_i1236" DrawAspect="Content" ObjectID="_1464870091" r:id="rId402"/>
        </w:object>
      </w:r>
      <w:r w:rsidRPr="008A4DF0">
        <w:rPr>
          <w:sz w:val="28"/>
          <w:szCs w:val="28"/>
        </w:rPr>
        <w:t>кг - маса випалених виробів</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0"/>
          <w:sz w:val="28"/>
          <w:szCs w:val="28"/>
        </w:rPr>
        <w:object w:dxaOrig="520" w:dyaOrig="340">
          <v:shape id="_x0000_i1237" type="#_x0000_t75" style="width:26.25pt;height:17.25pt" o:ole="">
            <v:imagedata r:id="rId403" o:title=""/>
          </v:shape>
          <o:OLEObject Type="Embed" ProgID="Equation.3" ShapeID="_x0000_i1237" DrawAspect="Content" ObjectID="_1464870092" r:id="rId404"/>
        </w:object>
      </w:r>
      <w:r w:rsidR="00011C32" w:rsidRPr="008A4DF0">
        <w:rPr>
          <w:sz w:val="28"/>
          <w:szCs w:val="28"/>
        </w:rPr>
        <w:t>м² - х</w:t>
      </w:r>
      <w:r w:rsidR="007F0E78" w:rsidRPr="008A4DF0">
        <w:rPr>
          <w:sz w:val="28"/>
          <w:szCs w:val="28"/>
        </w:rPr>
        <w:t xml:space="preserve"> </w:t>
      </w:r>
      <w:r w:rsidR="00011C32" w:rsidRPr="008A4DF0">
        <w:rPr>
          <w:sz w:val="28"/>
          <w:szCs w:val="28"/>
        </w:rPr>
        <w:t xml:space="preserve">х </w:t>
      </w:r>
      <w:r w:rsidRPr="008A4DF0">
        <w:rPr>
          <w:position w:val="-10"/>
          <w:sz w:val="28"/>
          <w:szCs w:val="28"/>
        </w:rPr>
        <w:object w:dxaOrig="600" w:dyaOrig="340">
          <v:shape id="_x0000_i1238" type="#_x0000_t75" style="width:30pt;height:17.25pt" o:ole="">
            <v:imagedata r:id="rId405" o:title=""/>
          </v:shape>
          <o:OLEObject Type="Embed" ProgID="Equation.3" ShapeID="_x0000_i1238" DrawAspect="Content" ObjectID="_1464870093" r:id="rId406"/>
        </w:object>
      </w:r>
      <w:r w:rsidR="00011C32" w:rsidRPr="008A4DF0">
        <w:rPr>
          <w:sz w:val="28"/>
          <w:szCs w:val="28"/>
        </w:rPr>
        <w:t>кг - маса 1випаленої плитки</w:t>
      </w:r>
    </w:p>
    <w:p w:rsidR="008A0B0D" w:rsidRPr="00D304CF" w:rsidRDefault="008A0B0D" w:rsidP="007F0E78">
      <w:pPr>
        <w:tabs>
          <w:tab w:val="left" w:pos="540"/>
          <w:tab w:val="left" w:pos="720"/>
          <w:tab w:val="left" w:pos="900"/>
        </w:tabs>
        <w:suppressAutoHyphens/>
        <w:spacing w:line="360" w:lineRule="auto"/>
        <w:ind w:firstLine="709"/>
        <w:jc w:val="both"/>
        <w:rPr>
          <w:position w:val="-24"/>
          <w:sz w:val="28"/>
          <w:szCs w:val="28"/>
          <w:lang w:val="ru-RU"/>
        </w:rPr>
      </w:pP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7620" w:dyaOrig="639">
          <v:shape id="_x0000_i1239" type="#_x0000_t75" style="width:381pt;height:32.25pt" o:ole="">
            <v:imagedata r:id="rId407" o:title=""/>
          </v:shape>
          <o:OLEObject Type="Embed" ProgID="Equation.3" ShapeID="_x0000_i1239" DrawAspect="Content" ObjectID="_1464870094" r:id="rId408"/>
        </w:object>
      </w:r>
      <w:r w:rsidR="00011C32" w:rsidRPr="008A4DF0">
        <w:rPr>
          <w:sz w:val="28"/>
          <w:szCs w:val="28"/>
        </w:rPr>
        <w:t xml:space="preserve">кг </w:t>
      </w:r>
      <w:r w:rsidRPr="008A4DF0">
        <w:rPr>
          <w:position w:val="-10"/>
          <w:sz w:val="28"/>
          <w:szCs w:val="28"/>
        </w:rPr>
        <w:object w:dxaOrig="1440" w:dyaOrig="440">
          <v:shape id="_x0000_i1240" type="#_x0000_t75" style="width:1in;height:21.75pt" o:ole="">
            <v:imagedata r:id="rId409" o:title=""/>
          </v:shape>
          <o:OLEObject Type="Embed" ProgID="Equation.3" ShapeID="_x0000_i1240" DrawAspect="Content" ObjectID="_1464870095" r:id="rId410"/>
        </w:object>
      </w:r>
      <w:r w:rsidR="00011C32" w:rsidRPr="008A4DF0">
        <w:rPr>
          <w:sz w:val="28"/>
          <w:szCs w:val="28"/>
        </w:rPr>
        <w:t>т - масса сирцю</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38"/>
          <w:sz w:val="28"/>
          <w:szCs w:val="28"/>
        </w:rPr>
        <w:object w:dxaOrig="3640" w:dyaOrig="780">
          <v:shape id="_x0000_i1241" type="#_x0000_t75" style="width:182.25pt;height:39pt" o:ole="">
            <v:imagedata r:id="rId411" o:title=""/>
          </v:shape>
          <o:OLEObject Type="Embed" ProgID="Equation.3" ShapeID="_x0000_i1241" DrawAspect="Content" ObjectID="_1464870096" r:id="rId412"/>
        </w:object>
      </w:r>
      <w:r w:rsidR="00011C32" w:rsidRPr="008A4DF0">
        <w:rPr>
          <w:sz w:val="28"/>
          <w:szCs w:val="28"/>
        </w:rPr>
        <w:t>шт/год</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Технічна характеристика гідравлічного пресу ДП 6437А1:</w:t>
      </w:r>
    </w:p>
    <w:p w:rsidR="00E876AC" w:rsidRPr="008A4DF0" w:rsidRDefault="00E876AC" w:rsidP="007F0E78">
      <w:pPr>
        <w:tabs>
          <w:tab w:val="left" w:pos="540"/>
          <w:tab w:val="left" w:pos="720"/>
          <w:tab w:val="left" w:pos="900"/>
        </w:tabs>
        <w:suppressAutoHyphens/>
        <w:spacing w:line="360" w:lineRule="auto"/>
        <w:ind w:firstLine="709"/>
        <w:jc w:val="both"/>
        <w:rPr>
          <w:sz w:val="28"/>
          <w:szCs w:val="28"/>
        </w:rPr>
      </w:pPr>
    </w:p>
    <w:p w:rsidR="00E876AC" w:rsidRPr="008A4DF0" w:rsidRDefault="00903672" w:rsidP="007F0E78">
      <w:pPr>
        <w:tabs>
          <w:tab w:val="left" w:pos="540"/>
          <w:tab w:val="left" w:pos="720"/>
          <w:tab w:val="left" w:pos="900"/>
        </w:tabs>
        <w:suppressAutoHyphens/>
        <w:spacing w:line="360" w:lineRule="auto"/>
        <w:ind w:firstLine="709"/>
        <w:jc w:val="both"/>
        <w:rPr>
          <w:sz w:val="28"/>
          <w:szCs w:val="28"/>
        </w:rPr>
      </w:pPr>
      <w:r>
        <w:rPr>
          <w:noProof/>
          <w:sz w:val="28"/>
          <w:szCs w:val="28"/>
          <w:lang w:val="ru-RU"/>
        </w:rPr>
        <w:pict>
          <v:shape id="Рисунок 516" o:spid="_x0000_i1242" type="#_x0000_t75" style="width:313.5pt;height:154.5pt;visibility:visible;mso-wrap-style:square">
            <v:imagedata r:id="rId413" o:title="" cropright="2844f"/>
          </v:shape>
        </w:pict>
      </w:r>
    </w:p>
    <w:p w:rsidR="00E876AC" w:rsidRPr="008A4DF0" w:rsidRDefault="00E876AC" w:rsidP="007F0E78">
      <w:pPr>
        <w:tabs>
          <w:tab w:val="left" w:pos="540"/>
          <w:tab w:val="left" w:pos="720"/>
          <w:tab w:val="left" w:pos="900"/>
        </w:tabs>
        <w:suppressAutoHyphens/>
        <w:spacing w:line="360" w:lineRule="auto"/>
        <w:ind w:firstLine="709"/>
        <w:jc w:val="both"/>
        <w:rPr>
          <w:sz w:val="28"/>
          <w:szCs w:val="28"/>
          <w:lang w:val="en-US"/>
        </w:rPr>
      </w:pPr>
    </w:p>
    <w:p w:rsidR="008A0B0D" w:rsidRPr="008A4DF0" w:rsidRDefault="008A0B0D">
      <w:pPr>
        <w:spacing w:after="200" w:line="276" w:lineRule="auto"/>
        <w:rPr>
          <w:sz w:val="28"/>
          <w:szCs w:val="28"/>
          <w:lang w:val="en-US"/>
        </w:rPr>
      </w:pPr>
      <w:r w:rsidRPr="008A4DF0">
        <w:rPr>
          <w:sz w:val="28"/>
          <w:szCs w:val="28"/>
          <w:lang w:val="en-US"/>
        </w:rPr>
        <w:br w:type="page"/>
      </w:r>
    </w:p>
    <w:p w:rsidR="007F0E78" w:rsidRPr="008A4DF0" w:rsidRDefault="00903672" w:rsidP="007F0E78">
      <w:pPr>
        <w:tabs>
          <w:tab w:val="left" w:pos="540"/>
          <w:tab w:val="left" w:pos="720"/>
          <w:tab w:val="left" w:pos="900"/>
        </w:tabs>
        <w:suppressAutoHyphens/>
        <w:spacing w:line="360" w:lineRule="auto"/>
        <w:ind w:firstLine="709"/>
        <w:jc w:val="both"/>
        <w:rPr>
          <w:sz w:val="28"/>
          <w:szCs w:val="28"/>
        </w:rPr>
      </w:pPr>
      <w:r>
        <w:rPr>
          <w:noProof/>
          <w:sz w:val="28"/>
          <w:szCs w:val="28"/>
          <w:lang w:val="ru-RU"/>
        </w:rPr>
        <w:pict>
          <v:shape id="Рисунок 139" o:spid="_x0000_i1243" type="#_x0000_t75" style="width:129.75pt;height:165.75pt;visibility:visible;mso-wrap-style:square">
            <v:imagedata r:id="rId414" o:title=""/>
          </v:shape>
        </w:pict>
      </w:r>
    </w:p>
    <w:p w:rsidR="007F0E78" w:rsidRPr="008A4DF0" w:rsidRDefault="00011C32" w:rsidP="007F0E78">
      <w:pPr>
        <w:tabs>
          <w:tab w:val="left" w:pos="360"/>
        </w:tabs>
        <w:suppressAutoHyphens/>
        <w:spacing w:line="360" w:lineRule="auto"/>
        <w:ind w:firstLine="709"/>
        <w:jc w:val="both"/>
        <w:rPr>
          <w:sz w:val="28"/>
          <w:szCs w:val="28"/>
        </w:rPr>
      </w:pPr>
      <w:r w:rsidRPr="008A4DF0">
        <w:rPr>
          <w:sz w:val="28"/>
          <w:szCs w:val="28"/>
        </w:rPr>
        <w:t>Рисунок 2.5- Фото гідравлічного пресу</w:t>
      </w:r>
    </w:p>
    <w:p w:rsidR="00E876AC" w:rsidRPr="008A4DF0" w:rsidRDefault="00E876AC" w:rsidP="007F0E78">
      <w:pPr>
        <w:tabs>
          <w:tab w:val="left" w:pos="540"/>
          <w:tab w:val="left" w:pos="720"/>
          <w:tab w:val="left" w:pos="900"/>
        </w:tabs>
        <w:suppressAutoHyphens/>
        <w:spacing w:line="360" w:lineRule="auto"/>
        <w:ind w:firstLine="709"/>
        <w:jc w:val="both"/>
        <w:rPr>
          <w:position w:val="-24"/>
          <w:sz w:val="28"/>
          <w:szCs w:val="28"/>
        </w:rPr>
      </w:pPr>
    </w:p>
    <w:p w:rsidR="00E876AC" w:rsidRPr="008A4DF0" w:rsidRDefault="00903672" w:rsidP="007F0E78">
      <w:pPr>
        <w:tabs>
          <w:tab w:val="left" w:pos="540"/>
          <w:tab w:val="left" w:pos="720"/>
          <w:tab w:val="left" w:pos="900"/>
        </w:tabs>
        <w:suppressAutoHyphens/>
        <w:spacing w:line="360" w:lineRule="auto"/>
        <w:ind w:firstLine="709"/>
        <w:jc w:val="both"/>
        <w:rPr>
          <w:position w:val="-24"/>
          <w:sz w:val="28"/>
          <w:szCs w:val="28"/>
        </w:rPr>
      </w:pPr>
      <w:r>
        <w:rPr>
          <w:noProof/>
          <w:sz w:val="28"/>
          <w:szCs w:val="28"/>
          <w:lang w:val="ru-RU"/>
        </w:rPr>
        <w:pict>
          <v:shape id="Рисунок 517" o:spid="_x0000_i1244" type="#_x0000_t75" style="width:355.5pt;height:90.75pt;visibility:visible;mso-wrap-style:square">
            <v:imagedata r:id="rId415" o:title=""/>
          </v:shape>
        </w:pict>
      </w:r>
    </w:p>
    <w:p w:rsidR="00E876AC" w:rsidRPr="008A4DF0" w:rsidRDefault="00E876AC" w:rsidP="007F0E78">
      <w:pPr>
        <w:tabs>
          <w:tab w:val="left" w:pos="540"/>
          <w:tab w:val="left" w:pos="720"/>
          <w:tab w:val="left" w:pos="900"/>
        </w:tabs>
        <w:suppressAutoHyphens/>
        <w:spacing w:line="360" w:lineRule="auto"/>
        <w:ind w:firstLine="709"/>
        <w:jc w:val="both"/>
        <w:rPr>
          <w:position w:val="-24"/>
          <w:sz w:val="28"/>
          <w:szCs w:val="28"/>
        </w:rPr>
      </w:pPr>
    </w:p>
    <w:p w:rsidR="007F0E78" w:rsidRPr="008A4DF0" w:rsidRDefault="00005AD3" w:rsidP="007F0E78">
      <w:pPr>
        <w:tabs>
          <w:tab w:val="left" w:pos="540"/>
          <w:tab w:val="left" w:pos="720"/>
          <w:tab w:val="left" w:pos="900"/>
        </w:tabs>
        <w:suppressAutoHyphens/>
        <w:spacing w:line="360" w:lineRule="auto"/>
        <w:ind w:firstLine="709"/>
        <w:jc w:val="both"/>
        <w:rPr>
          <w:position w:val="-24"/>
          <w:sz w:val="28"/>
          <w:szCs w:val="28"/>
          <w:lang w:val="en-US"/>
        </w:rPr>
      </w:pPr>
      <w:r w:rsidRPr="008A4DF0">
        <w:rPr>
          <w:position w:val="-24"/>
          <w:sz w:val="28"/>
          <w:szCs w:val="28"/>
        </w:rPr>
        <w:object w:dxaOrig="1640" w:dyaOrig="639">
          <v:shape id="_x0000_i1245" type="#_x0000_t75" style="width:81pt;height:32.25pt" o:ole="">
            <v:imagedata r:id="rId416" o:title=""/>
          </v:shape>
          <o:OLEObject Type="Embed" ProgID="Equation.3" ShapeID="_x0000_i1245" DrawAspect="Content" ObjectID="_1464870097" r:id="rId417"/>
        </w:objec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Приймаємо 4 преса (2 в резерві, так як планується встановлювати 2 потоково-конвеєрних лінії).</w:t>
      </w:r>
    </w:p>
    <w:p w:rsidR="007F0E78" w:rsidRPr="008A4DF0" w:rsidRDefault="007F0E78" w:rsidP="007F0E78">
      <w:pPr>
        <w:tabs>
          <w:tab w:val="left" w:pos="540"/>
          <w:tab w:val="left" w:pos="720"/>
          <w:tab w:val="left" w:pos="900"/>
        </w:tabs>
        <w:suppressAutoHyphens/>
        <w:spacing w:line="360" w:lineRule="auto"/>
        <w:ind w:firstLine="709"/>
        <w:jc w:val="both"/>
        <w:rPr>
          <w:sz w:val="28"/>
          <w:szCs w:val="28"/>
        </w:rPr>
      </w:pPr>
    </w:p>
    <w:p w:rsidR="00011C32" w:rsidRPr="008A4DF0" w:rsidRDefault="008A0B0D" w:rsidP="007F0E78">
      <w:pPr>
        <w:tabs>
          <w:tab w:val="left" w:pos="540"/>
          <w:tab w:val="left" w:pos="720"/>
          <w:tab w:val="left" w:pos="900"/>
        </w:tabs>
        <w:suppressAutoHyphens/>
        <w:spacing w:line="360" w:lineRule="auto"/>
        <w:ind w:firstLine="709"/>
        <w:jc w:val="both"/>
        <w:rPr>
          <w:sz w:val="28"/>
          <w:szCs w:val="28"/>
        </w:rPr>
      </w:pPr>
      <w:r w:rsidRPr="008A4DF0">
        <w:rPr>
          <w:sz w:val="28"/>
          <w:szCs w:val="28"/>
        </w:rPr>
        <w:t>2.5.10</w:t>
      </w:r>
      <w:r w:rsidRPr="008A4DF0">
        <w:rPr>
          <w:sz w:val="28"/>
          <w:szCs w:val="28"/>
          <w:lang w:val="ru-RU"/>
        </w:rPr>
        <w:t xml:space="preserve"> </w:t>
      </w:r>
      <w:r w:rsidR="00011C32" w:rsidRPr="008A4DF0">
        <w:rPr>
          <w:sz w:val="28"/>
          <w:szCs w:val="28"/>
        </w:rPr>
        <w:t>Потоково-конвеєрна лінія</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Конвеєрна лінія представляє собою автоматичну лінію в яку включено роликове сушило і роликову конвеєрну піч.</w:t>
      </w:r>
    </w:p>
    <w:p w:rsidR="00E876AC"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Технічна характеристика ПКЛ [11]:</w:t>
      </w:r>
    </w:p>
    <w:p w:rsidR="008A0B0D" w:rsidRPr="008A4DF0" w:rsidRDefault="008A0B0D" w:rsidP="007F0E78">
      <w:pPr>
        <w:suppressAutoHyphens/>
        <w:spacing w:line="360" w:lineRule="auto"/>
        <w:ind w:firstLine="709"/>
        <w:jc w:val="both"/>
        <w:rPr>
          <w:sz w:val="28"/>
          <w:szCs w:val="28"/>
          <w:lang w:val="en-US"/>
        </w:rPr>
      </w:pPr>
    </w:p>
    <w:p w:rsidR="00E876AC" w:rsidRPr="008A4DF0" w:rsidRDefault="00E876AC" w:rsidP="007F0E78">
      <w:pPr>
        <w:suppressAutoHyphens/>
        <w:spacing w:line="360" w:lineRule="auto"/>
        <w:ind w:firstLine="709"/>
        <w:jc w:val="both"/>
        <w:rPr>
          <w:sz w:val="28"/>
          <w:szCs w:val="28"/>
        </w:rPr>
      </w:pPr>
      <w:r w:rsidRPr="008A4DF0">
        <w:rPr>
          <w:sz w:val="28"/>
          <w:szCs w:val="28"/>
        </w:rPr>
        <w:br w:type="page"/>
      </w:r>
    </w:p>
    <w:p w:rsidR="00011C32" w:rsidRPr="008A4DF0" w:rsidRDefault="00903672" w:rsidP="007F0E78">
      <w:pPr>
        <w:tabs>
          <w:tab w:val="left" w:pos="540"/>
          <w:tab w:val="left" w:pos="720"/>
          <w:tab w:val="left" w:pos="900"/>
        </w:tabs>
        <w:suppressAutoHyphens/>
        <w:spacing w:line="360" w:lineRule="auto"/>
        <w:ind w:firstLine="709"/>
        <w:jc w:val="both"/>
        <w:rPr>
          <w:sz w:val="28"/>
          <w:szCs w:val="28"/>
          <w:lang w:val="en-US"/>
        </w:rPr>
      </w:pPr>
      <w:r>
        <w:rPr>
          <w:noProof/>
          <w:sz w:val="28"/>
          <w:szCs w:val="28"/>
          <w:lang w:val="ru-RU"/>
        </w:rPr>
        <w:pict>
          <v:shape id="Рисунок 518" o:spid="_x0000_i1246" type="#_x0000_t75" style="width:253.5pt;height:1in;visibility:visible;mso-wrap-style:square">
            <v:imagedata r:id="rId418" o:title="" cropright="30018f"/>
          </v:shape>
        </w:pict>
      </w:r>
    </w:p>
    <w:p w:rsidR="008A0B0D" w:rsidRPr="008A4DF0" w:rsidRDefault="008A0B0D" w:rsidP="007F0E78">
      <w:pPr>
        <w:tabs>
          <w:tab w:val="left" w:pos="540"/>
          <w:tab w:val="left" w:pos="720"/>
          <w:tab w:val="left" w:pos="900"/>
        </w:tabs>
        <w:suppressAutoHyphens/>
        <w:spacing w:line="360" w:lineRule="auto"/>
        <w:ind w:firstLine="709"/>
        <w:jc w:val="both"/>
        <w:rPr>
          <w:sz w:val="28"/>
          <w:szCs w:val="28"/>
          <w:lang w:val="en-US"/>
        </w:rPr>
      </w:pPr>
    </w:p>
    <w:p w:rsidR="00011C32" w:rsidRPr="008A4DF0" w:rsidRDefault="00903672" w:rsidP="007F0E78">
      <w:pPr>
        <w:tabs>
          <w:tab w:val="left" w:pos="540"/>
          <w:tab w:val="left" w:pos="720"/>
          <w:tab w:val="left" w:pos="900"/>
        </w:tabs>
        <w:suppressAutoHyphens/>
        <w:spacing w:line="360" w:lineRule="auto"/>
        <w:ind w:firstLine="709"/>
        <w:jc w:val="both"/>
        <w:rPr>
          <w:sz w:val="28"/>
          <w:szCs w:val="28"/>
        </w:rPr>
      </w:pPr>
      <w:r>
        <w:rPr>
          <w:noProof/>
          <w:sz w:val="28"/>
          <w:szCs w:val="28"/>
          <w:lang w:val="ru-RU"/>
        </w:rPr>
        <w:pict>
          <v:shape id="Рисунок 231" o:spid="_x0000_i1247" type="#_x0000_t75" style="width:366.75pt;height:165pt;visibility:visible;mso-wrap-style:square">
            <v:imagedata r:id="rId419" o:title=""/>
          </v:shape>
        </w:pic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1 - преса; 2,4,6 - транспортери; 3,5 - сушарки; 7 - роликова конвеєрна піч; 8 - цепний привід; 9,10 - верхні і нижні газові горілки; 11 - канал конвеєра; 12 - відкрита частина конвеєра; 13,14,15 - вентилятори; 16 - теплообмінник</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Рисунок 2.6 -</w:t>
      </w:r>
      <w:r w:rsidR="007F0E78" w:rsidRPr="008A4DF0">
        <w:rPr>
          <w:sz w:val="28"/>
          <w:szCs w:val="28"/>
        </w:rPr>
        <w:t xml:space="preserve"> </w:t>
      </w:r>
      <w:r w:rsidRPr="008A4DF0">
        <w:rPr>
          <w:sz w:val="28"/>
          <w:szCs w:val="28"/>
        </w:rPr>
        <w:t>Потоково-конвеєрна лінія</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Буде встановлено 2 потоково-конвеєрних ліній для виробництва плиток для підлоги продуктивністю 400 тис м²/рік.</w:t>
      </w:r>
    </w:p>
    <w:p w:rsidR="007F0E78" w:rsidRPr="008A4DF0" w:rsidRDefault="007F0E78" w:rsidP="007F0E78">
      <w:pPr>
        <w:tabs>
          <w:tab w:val="left" w:pos="540"/>
          <w:tab w:val="left" w:pos="720"/>
          <w:tab w:val="left" w:pos="900"/>
        </w:tabs>
        <w:suppressAutoHyphens/>
        <w:spacing w:line="360" w:lineRule="auto"/>
        <w:ind w:firstLine="709"/>
        <w:jc w:val="both"/>
        <w:rPr>
          <w:sz w:val="28"/>
          <w:szCs w:val="28"/>
        </w:rPr>
      </w:pPr>
    </w:p>
    <w:p w:rsidR="00011C32" w:rsidRPr="008A4DF0" w:rsidRDefault="008A0B0D" w:rsidP="007F0E78">
      <w:pPr>
        <w:tabs>
          <w:tab w:val="left" w:pos="540"/>
          <w:tab w:val="left" w:pos="720"/>
          <w:tab w:val="left" w:pos="900"/>
        </w:tabs>
        <w:suppressAutoHyphens/>
        <w:spacing w:line="360" w:lineRule="auto"/>
        <w:ind w:firstLine="709"/>
        <w:jc w:val="both"/>
        <w:rPr>
          <w:sz w:val="28"/>
          <w:szCs w:val="28"/>
        </w:rPr>
      </w:pPr>
      <w:r w:rsidRPr="008A4DF0">
        <w:rPr>
          <w:sz w:val="28"/>
          <w:szCs w:val="28"/>
        </w:rPr>
        <w:t>2.5.11</w:t>
      </w:r>
      <w:r w:rsidRPr="00D304CF">
        <w:rPr>
          <w:sz w:val="28"/>
          <w:szCs w:val="28"/>
        </w:rPr>
        <w:t xml:space="preserve"> </w:t>
      </w:r>
      <w:r w:rsidR="00011C32" w:rsidRPr="008A4DF0">
        <w:rPr>
          <w:sz w:val="28"/>
          <w:szCs w:val="28"/>
        </w:rPr>
        <w:t xml:space="preserve"> Розрахунок складу готової продукції</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При розрахунку складу готової продукції необхідно знати запас виробів, вид упаковки, площу, що займає одна упаковка, вагу упаковки, висоту штабеля. Для зручності обслуговування необхідно залишити площу на проходи і проїзди.</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Плитки розміром 400×400×10 мм, що виходять з печі будуть упаковуватися в картонні коробки по 10 штук і укладатися на піддони.</w:t>
      </w: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Розраховуємо кількість плиток на складі за формулою:</w:t>
      </w:r>
    </w:p>
    <w:p w:rsidR="008A0B0D" w:rsidRPr="008A4DF0" w:rsidRDefault="008A0B0D">
      <w:pPr>
        <w:spacing w:after="200" w:line="276" w:lineRule="auto"/>
        <w:rPr>
          <w:position w:val="-24"/>
          <w:sz w:val="28"/>
          <w:szCs w:val="28"/>
        </w:rPr>
      </w:pPr>
      <w:r w:rsidRPr="008A4DF0">
        <w:rPr>
          <w:position w:val="-24"/>
          <w:sz w:val="28"/>
          <w:szCs w:val="28"/>
        </w:rPr>
        <w:br w:type="page"/>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1100" w:dyaOrig="639">
          <v:shape id="_x0000_i1248" type="#_x0000_t75" style="width:54.75pt;height:32.25pt" o:ole="">
            <v:imagedata r:id="rId420" o:title=""/>
          </v:shape>
          <o:OLEObject Type="Embed" ProgID="Equation.3" ShapeID="_x0000_i1248" DrawAspect="Content" ObjectID="_1464870098" r:id="rId421"/>
        </w:object>
      </w:r>
      <w:r w:rsidR="00011C32" w:rsidRPr="008A4DF0">
        <w:rPr>
          <w:sz w:val="28"/>
          <w:szCs w:val="28"/>
        </w:rPr>
        <w:t>м²</w:t>
      </w:r>
      <w:r w:rsidR="007F0E78" w:rsidRPr="008A4DF0">
        <w:rPr>
          <w:sz w:val="28"/>
          <w:szCs w:val="28"/>
        </w:rPr>
        <w:t xml:space="preserve"> </w:t>
      </w:r>
      <w:r w:rsidR="00011C32" w:rsidRPr="008A4DF0">
        <w:rPr>
          <w:sz w:val="28"/>
          <w:szCs w:val="28"/>
        </w:rPr>
        <w:t>(2.6)</w:t>
      </w:r>
    </w:p>
    <w:p w:rsidR="008A0B0D" w:rsidRPr="00D304CF" w:rsidRDefault="008A0B0D" w:rsidP="007F0E78">
      <w:pPr>
        <w:tabs>
          <w:tab w:val="left" w:pos="540"/>
          <w:tab w:val="left" w:pos="720"/>
          <w:tab w:val="left" w:pos="900"/>
        </w:tabs>
        <w:suppressAutoHyphens/>
        <w:spacing w:line="360" w:lineRule="auto"/>
        <w:ind w:firstLine="709"/>
        <w:jc w:val="both"/>
        <w:rPr>
          <w:sz w:val="28"/>
          <w:szCs w:val="28"/>
          <w:lang w:val="ru-RU"/>
        </w:rPr>
      </w:pPr>
    </w:p>
    <w:p w:rsidR="007F0E78"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 xml:space="preserve">де </w:t>
      </w:r>
      <w:r w:rsidR="00005AD3" w:rsidRPr="008A4DF0">
        <w:rPr>
          <w:position w:val="-10"/>
          <w:sz w:val="28"/>
          <w:szCs w:val="28"/>
        </w:rPr>
        <w:object w:dxaOrig="480" w:dyaOrig="340">
          <v:shape id="_x0000_i1249" type="#_x0000_t75" style="width:24pt;height:17.25pt" o:ole="">
            <v:imagedata r:id="rId422" o:title=""/>
          </v:shape>
          <o:OLEObject Type="Embed" ProgID="Equation.3" ShapeID="_x0000_i1249" DrawAspect="Content" ObjectID="_1464870099" r:id="rId423"/>
        </w:object>
      </w:r>
      <w:r w:rsidRPr="008A4DF0">
        <w:rPr>
          <w:sz w:val="28"/>
          <w:szCs w:val="28"/>
        </w:rPr>
        <w:t>річна продуктивність складу, м²;</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4"/>
          <w:sz w:val="28"/>
          <w:szCs w:val="28"/>
        </w:rPr>
        <w:object w:dxaOrig="420" w:dyaOrig="220">
          <v:shape id="_x0000_i1250" type="#_x0000_t75" style="width:21pt;height:11.25pt" o:ole="">
            <v:imagedata r:id="rId424" o:title=""/>
          </v:shape>
          <o:OLEObject Type="Embed" ProgID="Equation.3" ShapeID="_x0000_i1250" DrawAspect="Content" ObjectID="_1464870100" r:id="rId425"/>
        </w:object>
      </w:r>
      <w:r w:rsidR="00011C32" w:rsidRPr="008A4DF0">
        <w:rPr>
          <w:sz w:val="28"/>
          <w:szCs w:val="28"/>
        </w:rPr>
        <w:t>норма запасу готових виробів, діб (</w:t>
      </w:r>
      <w:r w:rsidRPr="008A4DF0">
        <w:rPr>
          <w:position w:val="-6"/>
          <w:sz w:val="28"/>
          <w:szCs w:val="28"/>
        </w:rPr>
        <w:object w:dxaOrig="740" w:dyaOrig="300">
          <v:shape id="_x0000_i1251" type="#_x0000_t75" style="width:36.75pt;height:15pt" o:ole="">
            <v:imagedata r:id="rId426" o:title=""/>
          </v:shape>
          <o:OLEObject Type="Embed" ProgID="Equation.3" ShapeID="_x0000_i1251" DrawAspect="Content" ObjectID="_1464870101" r:id="rId427"/>
        </w:object>
      </w:r>
      <w:r w:rsidR="00011C32" w:rsidRPr="008A4DF0">
        <w:rPr>
          <w:sz w:val="28"/>
          <w:szCs w:val="28"/>
        </w:rPr>
        <w:t>діб);</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6"/>
          <w:sz w:val="28"/>
          <w:szCs w:val="28"/>
        </w:rPr>
        <w:object w:dxaOrig="499" w:dyaOrig="300">
          <v:shape id="_x0000_i1252" type="#_x0000_t75" style="width:24.75pt;height:15pt" o:ole="">
            <v:imagedata r:id="rId428" o:title=""/>
          </v:shape>
          <o:OLEObject Type="Embed" ProgID="Equation.3" ShapeID="_x0000_i1252" DrawAspect="Content" ObjectID="_1464870102" r:id="rId429"/>
        </w:object>
      </w:r>
      <w:r w:rsidR="00011C32" w:rsidRPr="008A4DF0">
        <w:rPr>
          <w:sz w:val="28"/>
          <w:szCs w:val="28"/>
        </w:rPr>
        <w:t>час роботи підприємства в рік, діб.</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3019" w:dyaOrig="639">
          <v:shape id="_x0000_i1253" type="#_x0000_t75" style="width:149.25pt;height:32.25pt" o:ole="">
            <v:imagedata r:id="rId430" o:title=""/>
          </v:shape>
          <o:OLEObject Type="Embed" ProgID="Equation.3" ShapeID="_x0000_i1253" DrawAspect="Content" ObjectID="_1464870103" r:id="rId431"/>
        </w:object>
      </w:r>
      <w:r w:rsidR="00011C32" w:rsidRPr="008A4DF0">
        <w:rPr>
          <w:sz w:val="28"/>
          <w:szCs w:val="28"/>
        </w:rPr>
        <w:t xml:space="preserve"> м²</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0"/>
          <w:sz w:val="28"/>
          <w:szCs w:val="28"/>
        </w:rPr>
        <w:object w:dxaOrig="2920" w:dyaOrig="340">
          <v:shape id="_x0000_i1254" type="#_x0000_t75" style="width:146.25pt;height:17.25pt" o:ole="">
            <v:imagedata r:id="rId432" o:title=""/>
          </v:shape>
          <o:OLEObject Type="Embed" ProgID="Equation.3" ShapeID="_x0000_i1254" DrawAspect="Content" ObjectID="_1464870104" r:id="rId433"/>
        </w:object>
      </w:r>
      <w:r w:rsidR="00011C32" w:rsidRPr="008A4DF0">
        <w:rPr>
          <w:sz w:val="28"/>
          <w:szCs w:val="28"/>
        </w:rPr>
        <w:t>м²</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6"/>
          <w:sz w:val="28"/>
          <w:szCs w:val="28"/>
        </w:rPr>
        <w:object w:dxaOrig="1080" w:dyaOrig="300">
          <v:shape id="_x0000_i1255" type="#_x0000_t75" style="width:54pt;height:15pt" o:ole="">
            <v:imagedata r:id="rId434" o:title=""/>
          </v:shape>
          <o:OLEObject Type="Embed" ProgID="Equation.3" ShapeID="_x0000_i1255" DrawAspect="Content" ObjectID="_1464870105" r:id="rId435"/>
        </w:object>
      </w:r>
      <w:r w:rsidRPr="008A4DF0">
        <w:rPr>
          <w:position w:val="-4"/>
          <w:sz w:val="28"/>
          <w:szCs w:val="28"/>
        </w:rPr>
        <w:object w:dxaOrig="200" w:dyaOrig="220">
          <v:shape id="_x0000_i1256" type="#_x0000_t75" style="width:9.75pt;height:11.25pt" o:ole="">
            <v:imagedata r:id="rId436" o:title=""/>
          </v:shape>
          <o:OLEObject Type="Embed" ProgID="Equation.3" ShapeID="_x0000_i1256" DrawAspect="Content" ObjectID="_1464870106" r:id="rId437"/>
        </w:object>
      </w:r>
      <w:r w:rsidRPr="008A4DF0">
        <w:rPr>
          <w:position w:val="-4"/>
          <w:sz w:val="28"/>
          <w:szCs w:val="28"/>
        </w:rPr>
        <w:object w:dxaOrig="160" w:dyaOrig="279">
          <v:shape id="_x0000_i1257" type="#_x0000_t75" style="width:8.25pt;height:14.25pt" o:ole="">
            <v:imagedata r:id="rId438" o:title=""/>
          </v:shape>
          <o:OLEObject Type="Embed" ProgID="Equation.3" ShapeID="_x0000_i1257" DrawAspect="Content" ObjectID="_1464870107" r:id="rId439"/>
        </w:object>
      </w:r>
      <w:r w:rsidRPr="008A4DF0">
        <w:rPr>
          <w:position w:val="-12"/>
          <w:sz w:val="28"/>
          <w:szCs w:val="28"/>
        </w:rPr>
        <w:object w:dxaOrig="1219" w:dyaOrig="360">
          <v:shape id="_x0000_i1258" type="#_x0000_t75" style="width:60pt;height:18pt" o:ole="">
            <v:imagedata r:id="rId440" o:title=""/>
          </v:shape>
          <o:OLEObject Type="Embed" ProgID="Equation.3" ShapeID="_x0000_i1258" DrawAspect="Content" ObjectID="_1464870108" r:id="rId441"/>
        </w:object>
      </w:r>
      <w:r w:rsidR="00011C32" w:rsidRPr="008A4DF0">
        <w:rPr>
          <w:sz w:val="28"/>
          <w:szCs w:val="28"/>
        </w:rPr>
        <w:t>0,16 · 10 = 1,6м²</w:t>
      </w:r>
    </w:p>
    <w:p w:rsidR="007F0E78"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4"/>
          <w:sz w:val="28"/>
          <w:szCs w:val="28"/>
        </w:rPr>
        <w:object w:dxaOrig="220" w:dyaOrig="279">
          <v:shape id="_x0000_i1259" type="#_x0000_t75" style="width:11.25pt;height:14.25pt" o:ole="">
            <v:imagedata r:id="rId442" o:title=""/>
          </v:shape>
          <o:OLEObject Type="Embed" ProgID="Equation.3" ShapeID="_x0000_i1259" DrawAspect="Content" ObjectID="_1464870109" r:id="rId443"/>
        </w:object>
      </w:r>
      <w:r w:rsidRPr="008A4DF0">
        <w:rPr>
          <w:position w:val="-12"/>
          <w:sz w:val="28"/>
          <w:szCs w:val="28"/>
        </w:rPr>
        <w:object w:dxaOrig="1280" w:dyaOrig="360">
          <v:shape id="_x0000_i1260" type="#_x0000_t75" style="width:63pt;height:18pt" o:ole="">
            <v:imagedata r:id="rId444" o:title=""/>
          </v:shape>
          <o:OLEObject Type="Embed" ProgID="Equation.3" ShapeID="_x0000_i1260" DrawAspect="Content" ObjectID="_1464870110" r:id="rId445"/>
        </w:object>
      </w:r>
      <w:r w:rsidRPr="008A4DF0">
        <w:rPr>
          <w:position w:val="-6"/>
          <w:sz w:val="28"/>
          <w:szCs w:val="28"/>
        </w:rPr>
        <w:object w:dxaOrig="540" w:dyaOrig="300">
          <v:shape id="_x0000_i1261" type="#_x0000_t75" style="width:27pt;height:15pt" o:ole="">
            <v:imagedata r:id="rId446" o:title=""/>
          </v:shape>
          <o:OLEObject Type="Embed" ProgID="Equation.3" ShapeID="_x0000_i1261" DrawAspect="Content" ObjectID="_1464870111" r:id="rId447"/>
        </w:object>
      </w:r>
      <w:r w:rsidR="00011C32" w:rsidRPr="008A4DF0">
        <w:rPr>
          <w:sz w:val="28"/>
          <w:szCs w:val="28"/>
        </w:rPr>
        <w:t>см</w:t>
      </w:r>
      <w:r w:rsidRPr="008A4DF0">
        <w:rPr>
          <w:position w:val="-4"/>
          <w:sz w:val="28"/>
          <w:szCs w:val="28"/>
        </w:rPr>
        <w:object w:dxaOrig="940" w:dyaOrig="279">
          <v:shape id="_x0000_i1262" type="#_x0000_t75" style="width:47.25pt;height:14.25pt" o:ole="">
            <v:imagedata r:id="rId448" o:title=""/>
          </v:shape>
          <o:OLEObject Type="Embed" ProgID="Equation.3" ShapeID="_x0000_i1262" DrawAspect="Content" ObjectID="_1464870112" r:id="rId449"/>
        </w:object>
      </w:r>
      <w:r w:rsidR="00011C32" w:rsidRPr="008A4DF0">
        <w:rPr>
          <w:sz w:val="28"/>
          <w:szCs w:val="28"/>
        </w:rPr>
        <w:t>см</w:t>
      </w:r>
    </w:p>
    <w:p w:rsidR="00011C32" w:rsidRPr="008A4DF0" w:rsidRDefault="00011C32"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На</w:t>
      </w:r>
      <w:r w:rsidR="007F0E78" w:rsidRPr="008A4DF0">
        <w:rPr>
          <w:sz w:val="28"/>
          <w:szCs w:val="28"/>
        </w:rPr>
        <w:t xml:space="preserve"> </w:t>
      </w:r>
      <w:r w:rsidRPr="008A4DF0">
        <w:rPr>
          <w:sz w:val="28"/>
          <w:szCs w:val="28"/>
        </w:rPr>
        <w:t>піддон розміром</w:t>
      </w:r>
      <w:r w:rsidR="007F0E78" w:rsidRPr="008A4DF0">
        <w:rPr>
          <w:sz w:val="28"/>
          <w:szCs w:val="28"/>
        </w:rPr>
        <w:t xml:space="preserve"> </w:t>
      </w:r>
      <w:r w:rsidRPr="008A4DF0">
        <w:rPr>
          <w:sz w:val="28"/>
          <w:szCs w:val="28"/>
        </w:rPr>
        <w:t>0,9×0,9×0,2 встановлюємо по 5 слоїв коробок. В кожному слою по 4 коробки. Коробки</w:t>
      </w:r>
      <w:r w:rsidR="007F0E78" w:rsidRPr="008A4DF0">
        <w:rPr>
          <w:sz w:val="28"/>
          <w:szCs w:val="28"/>
        </w:rPr>
        <w:t xml:space="preserve"> </w:t>
      </w:r>
      <w:r w:rsidRPr="008A4DF0">
        <w:rPr>
          <w:sz w:val="28"/>
          <w:szCs w:val="28"/>
        </w:rPr>
        <w:t>з упакованими плитками заклеплюємо плівкою.</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6"/>
          <w:sz w:val="28"/>
          <w:szCs w:val="28"/>
        </w:rPr>
        <w:object w:dxaOrig="1460" w:dyaOrig="300">
          <v:shape id="_x0000_i1263" type="#_x0000_t75" style="width:1in;height:15pt" o:ole="">
            <v:imagedata r:id="rId450" o:title=""/>
          </v:shape>
          <o:OLEObject Type="Embed" ProgID="Equation.3" ShapeID="_x0000_i1263" DrawAspect="Content" ObjectID="_1464870113" r:id="rId451"/>
        </w:object>
      </w:r>
      <w:r w:rsidRPr="008A4DF0">
        <w:rPr>
          <w:position w:val="-10"/>
          <w:sz w:val="28"/>
          <w:szCs w:val="28"/>
        </w:rPr>
        <w:object w:dxaOrig="2000" w:dyaOrig="340">
          <v:shape id="_x0000_i1264" type="#_x0000_t75" style="width:99pt;height:17.25pt" o:ole="">
            <v:imagedata r:id="rId452" o:title=""/>
          </v:shape>
          <o:OLEObject Type="Embed" ProgID="Equation.3" ShapeID="_x0000_i1264" DrawAspect="Content" ObjectID="_1464870114" r:id="rId453"/>
        </w:object>
      </w:r>
      <w:r w:rsidR="00011C32" w:rsidRPr="008A4DF0">
        <w:rPr>
          <w:sz w:val="28"/>
          <w:szCs w:val="28"/>
        </w:rPr>
        <w:t>м²</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6"/>
          <w:sz w:val="28"/>
          <w:szCs w:val="28"/>
        </w:rPr>
        <w:object w:dxaOrig="1480" w:dyaOrig="300">
          <v:shape id="_x0000_i1265" type="#_x0000_t75" style="width:74.25pt;height:15pt" o:ole="">
            <v:imagedata r:id="rId454" o:title=""/>
          </v:shape>
          <o:OLEObject Type="Embed" ProgID="Equation.3" ShapeID="_x0000_i1265" DrawAspect="Content" ObjectID="_1464870115" r:id="rId455"/>
        </w:object>
      </w:r>
      <w:r w:rsidRPr="008A4DF0">
        <w:rPr>
          <w:position w:val="-10"/>
          <w:sz w:val="28"/>
          <w:szCs w:val="28"/>
        </w:rPr>
        <w:object w:dxaOrig="2380" w:dyaOrig="340">
          <v:shape id="_x0000_i1266" type="#_x0000_t75" style="width:119.25pt;height:17.25pt" o:ole="">
            <v:imagedata r:id="rId456" o:title=""/>
          </v:shape>
          <o:OLEObject Type="Embed" ProgID="Equation.3" ShapeID="_x0000_i1266" DrawAspect="Content" ObjectID="_1464870116" r:id="rId457"/>
        </w:object>
      </w:r>
      <w:r w:rsidR="00011C32" w:rsidRPr="008A4DF0">
        <w:rPr>
          <w:sz w:val="28"/>
          <w:szCs w:val="28"/>
        </w:rPr>
        <w:t>м²</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8"/>
          <w:sz w:val="28"/>
          <w:szCs w:val="28"/>
        </w:rPr>
        <w:object w:dxaOrig="1300" w:dyaOrig="320">
          <v:shape id="_x0000_i1267" type="#_x0000_t75" style="width:65.25pt;height:15.75pt" o:ole="">
            <v:imagedata r:id="rId458" o:title=""/>
          </v:shape>
          <o:OLEObject Type="Embed" ProgID="Equation.3" ShapeID="_x0000_i1267" DrawAspect="Content" ObjectID="_1464870117" r:id="rId459"/>
        </w:object>
      </w:r>
      <w:r w:rsidR="00011C32" w:rsidRPr="008A4DF0">
        <w:rPr>
          <w:sz w:val="28"/>
          <w:szCs w:val="28"/>
        </w:rPr>
        <w:t xml:space="preserve"> </w:t>
      </w:r>
      <w:r w:rsidRPr="008A4DF0">
        <w:rPr>
          <w:position w:val="-24"/>
          <w:sz w:val="28"/>
          <w:szCs w:val="28"/>
        </w:rPr>
        <w:object w:dxaOrig="2160" w:dyaOrig="639">
          <v:shape id="_x0000_i1268" type="#_x0000_t75" style="width:108pt;height:32.25pt" o:ole="">
            <v:imagedata r:id="rId460" o:title=""/>
          </v:shape>
          <o:OLEObject Type="Embed" ProgID="Equation.3" ShapeID="_x0000_i1268" DrawAspect="Content" ObjectID="_1464870118" r:id="rId461"/>
        </w:objec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4"/>
          <w:sz w:val="28"/>
          <w:szCs w:val="28"/>
        </w:rPr>
        <w:object w:dxaOrig="220" w:dyaOrig="279">
          <v:shape id="_x0000_i1269" type="#_x0000_t75" style="width:11.25pt;height:14.25pt" o:ole="">
            <v:imagedata r:id="rId462" o:title=""/>
          </v:shape>
          <o:OLEObject Type="Embed" ProgID="Equation.3" ShapeID="_x0000_i1269" DrawAspect="Content" ObjectID="_1464870119" r:id="rId463"/>
        </w:object>
      </w:r>
      <w:r w:rsidRPr="008A4DF0">
        <w:rPr>
          <w:position w:val="-10"/>
          <w:sz w:val="28"/>
          <w:szCs w:val="28"/>
        </w:rPr>
        <w:object w:dxaOrig="2799" w:dyaOrig="340">
          <v:shape id="_x0000_i1270" type="#_x0000_t75" style="width:140.25pt;height:17.25pt" o:ole="">
            <v:imagedata r:id="rId464" o:title=""/>
          </v:shape>
          <o:OLEObject Type="Embed" ProgID="Equation.3" ShapeID="_x0000_i1270" DrawAspect="Content" ObjectID="_1464870120" r:id="rId465"/>
        </w:object>
      </w:r>
      <w:r w:rsidR="00011C32" w:rsidRPr="008A4DF0">
        <w:rPr>
          <w:sz w:val="28"/>
          <w:szCs w:val="28"/>
        </w:rPr>
        <w:t>м²</w:t>
      </w:r>
      <w:r w:rsidRPr="008A4DF0">
        <w:rPr>
          <w:position w:val="-10"/>
          <w:sz w:val="28"/>
          <w:szCs w:val="28"/>
        </w:rPr>
        <w:object w:dxaOrig="180" w:dyaOrig="340">
          <v:shape id="_x0000_i1271" type="#_x0000_t75" style="width:9pt;height:1.5pt" o:ole="">
            <v:imagedata r:id="rId466" o:title=""/>
          </v:shape>
          <o:OLEObject Type="Embed" ProgID="Equation.3" ShapeID="_x0000_i1271" DrawAspect="Content" ObjectID="_1464870121" r:id="rId467"/>
        </w:objec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0"/>
          <w:sz w:val="28"/>
          <w:szCs w:val="28"/>
        </w:rPr>
        <w:object w:dxaOrig="2760" w:dyaOrig="340">
          <v:shape id="_x0000_i1272" type="#_x0000_t75" style="width:138pt;height:17.25pt" o:ole="">
            <v:imagedata r:id="rId468" o:title=""/>
          </v:shape>
          <o:OLEObject Type="Embed" ProgID="Equation.3" ShapeID="_x0000_i1272" DrawAspect="Content" ObjectID="_1464870122" r:id="rId469"/>
        </w:object>
      </w:r>
      <w:r w:rsidR="00011C32" w:rsidRPr="008A4DF0">
        <w:rPr>
          <w:sz w:val="28"/>
          <w:szCs w:val="28"/>
        </w:rPr>
        <w:t>м²</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10"/>
          <w:sz w:val="28"/>
          <w:szCs w:val="28"/>
        </w:rPr>
        <w:object w:dxaOrig="3220" w:dyaOrig="340">
          <v:shape id="_x0000_i1273" type="#_x0000_t75" style="width:161.25pt;height:17.25pt" o:ole="">
            <v:imagedata r:id="rId470" o:title=""/>
          </v:shape>
          <o:OLEObject Type="Embed" ProgID="Equation.3" ShapeID="_x0000_i1273" DrawAspect="Content" ObjectID="_1464870123" r:id="rId471"/>
        </w:object>
      </w:r>
      <w:r w:rsidR="00011C32" w:rsidRPr="008A4DF0">
        <w:rPr>
          <w:sz w:val="28"/>
          <w:szCs w:val="28"/>
        </w:rPr>
        <w:t>м²</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24"/>
          <w:sz w:val="28"/>
          <w:szCs w:val="28"/>
        </w:rPr>
        <w:object w:dxaOrig="2700" w:dyaOrig="639">
          <v:shape id="_x0000_i1274" type="#_x0000_t75" style="width:135pt;height:32.25pt" o:ole="">
            <v:imagedata r:id="rId472" o:title=""/>
          </v:shape>
          <o:OLEObject Type="Embed" ProgID="Equation.3" ShapeID="_x0000_i1274" DrawAspect="Content" ObjectID="_1464870124" r:id="rId473"/>
        </w:object>
      </w:r>
      <w:r w:rsidR="00011C32" w:rsidRPr="008A4DF0">
        <w:rPr>
          <w:sz w:val="28"/>
          <w:szCs w:val="28"/>
        </w:rPr>
        <w:t>м</w:t>
      </w:r>
      <w:r w:rsidR="007F0E78" w:rsidRPr="008A4DF0">
        <w:rPr>
          <w:sz w:val="28"/>
          <w:szCs w:val="28"/>
        </w:rPr>
        <w:t xml:space="preserve"> </w:t>
      </w:r>
      <w:r w:rsidR="00011C32" w:rsidRPr="008A4DF0">
        <w:rPr>
          <w:sz w:val="28"/>
          <w:szCs w:val="28"/>
        </w:rPr>
        <w:t xml:space="preserve">Приймаємо </w:t>
      </w:r>
      <w:r w:rsidRPr="008A4DF0">
        <w:rPr>
          <w:position w:val="-6"/>
          <w:sz w:val="28"/>
          <w:szCs w:val="28"/>
        </w:rPr>
        <w:object w:dxaOrig="800" w:dyaOrig="300">
          <v:shape id="_x0000_i1275" type="#_x0000_t75" style="width:39.75pt;height:15pt" o:ole="">
            <v:imagedata r:id="rId474" o:title=""/>
          </v:shape>
          <o:OLEObject Type="Embed" ProgID="Equation.3" ShapeID="_x0000_i1275" DrawAspect="Content" ObjectID="_1464870125" r:id="rId475"/>
        </w:object>
      </w:r>
      <w:r w:rsidR="00011C32" w:rsidRPr="008A4DF0">
        <w:rPr>
          <w:sz w:val="28"/>
          <w:szCs w:val="28"/>
        </w:rPr>
        <w:t>м</w:t>
      </w:r>
    </w:p>
    <w:p w:rsidR="00011C32" w:rsidRPr="008A4DF0" w:rsidRDefault="00005AD3" w:rsidP="007F0E78">
      <w:pPr>
        <w:tabs>
          <w:tab w:val="left" w:pos="540"/>
          <w:tab w:val="left" w:pos="720"/>
          <w:tab w:val="left" w:pos="900"/>
        </w:tabs>
        <w:suppressAutoHyphens/>
        <w:spacing w:line="360" w:lineRule="auto"/>
        <w:ind w:firstLine="709"/>
        <w:jc w:val="both"/>
        <w:rPr>
          <w:sz w:val="28"/>
          <w:szCs w:val="28"/>
        </w:rPr>
      </w:pPr>
      <w:r w:rsidRPr="008A4DF0">
        <w:rPr>
          <w:position w:val="-6"/>
          <w:sz w:val="28"/>
          <w:szCs w:val="28"/>
        </w:rPr>
        <w:object w:dxaOrig="3100" w:dyaOrig="300">
          <v:shape id="_x0000_i1276" type="#_x0000_t75" style="width:155.25pt;height:15pt" o:ole="">
            <v:imagedata r:id="rId476" o:title=""/>
          </v:shape>
          <o:OLEObject Type="Embed" ProgID="Equation.3" ShapeID="_x0000_i1276" DrawAspect="Content" ObjectID="_1464870126" r:id="rId477"/>
        </w:object>
      </w:r>
      <w:r w:rsidR="00011C32" w:rsidRPr="008A4DF0">
        <w:rPr>
          <w:sz w:val="28"/>
          <w:szCs w:val="28"/>
        </w:rPr>
        <w:t>м²</w:t>
      </w:r>
    </w:p>
    <w:p w:rsidR="007F0E78" w:rsidRPr="008A4DF0" w:rsidRDefault="007F0E78" w:rsidP="007F0E78">
      <w:pPr>
        <w:tabs>
          <w:tab w:val="left" w:pos="540"/>
          <w:tab w:val="left" w:pos="720"/>
          <w:tab w:val="left" w:pos="900"/>
        </w:tabs>
        <w:suppressAutoHyphens/>
        <w:spacing w:line="360" w:lineRule="auto"/>
        <w:ind w:firstLine="709"/>
        <w:jc w:val="both"/>
        <w:rPr>
          <w:sz w:val="28"/>
          <w:szCs w:val="28"/>
        </w:rPr>
      </w:pPr>
    </w:p>
    <w:p w:rsidR="00011C32" w:rsidRPr="008A4DF0" w:rsidRDefault="008A0B0D" w:rsidP="007F0E78">
      <w:pPr>
        <w:tabs>
          <w:tab w:val="left" w:pos="540"/>
          <w:tab w:val="left" w:pos="720"/>
          <w:tab w:val="left" w:pos="900"/>
        </w:tabs>
        <w:suppressAutoHyphens/>
        <w:spacing w:line="360" w:lineRule="auto"/>
        <w:ind w:firstLine="709"/>
        <w:jc w:val="both"/>
        <w:rPr>
          <w:sz w:val="28"/>
          <w:szCs w:val="28"/>
        </w:rPr>
      </w:pPr>
      <w:r w:rsidRPr="008A4DF0">
        <w:rPr>
          <w:sz w:val="28"/>
          <w:szCs w:val="28"/>
        </w:rPr>
        <w:t>2.6</w:t>
      </w:r>
      <w:r w:rsidRPr="008A4DF0">
        <w:rPr>
          <w:sz w:val="28"/>
          <w:szCs w:val="28"/>
          <w:lang w:val="ru-RU"/>
        </w:rPr>
        <w:t xml:space="preserve"> </w:t>
      </w:r>
      <w:r w:rsidR="00011C32" w:rsidRPr="008A4DF0">
        <w:rPr>
          <w:sz w:val="28"/>
          <w:szCs w:val="28"/>
        </w:rPr>
        <w:t>Контроль виробництва та якості готової продукції</w:t>
      </w:r>
    </w:p>
    <w:p w:rsidR="007F0E78" w:rsidRPr="008A4DF0" w:rsidRDefault="007F0E78" w:rsidP="007F0E78">
      <w:pPr>
        <w:tabs>
          <w:tab w:val="left" w:pos="540"/>
          <w:tab w:val="left" w:pos="720"/>
          <w:tab w:val="left" w:pos="900"/>
        </w:tabs>
        <w:suppressAutoHyphens/>
        <w:spacing w:line="360" w:lineRule="auto"/>
        <w:ind w:firstLine="709"/>
        <w:jc w:val="both"/>
        <w:rPr>
          <w:b/>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Сировина, що надходить на завод за своїм складом і якісними показниками повинна відповідати діючим ДСТУ. Для того, щоб про контро-лювати дотримання цих вимог, до кожного вагону з сировиною повинний бути прикладений паспорт з переліком відповідних показників. Завод - споживач повинен перевіряти відповідні якості сировини, що надходять з цим</w:t>
      </w:r>
      <w:r w:rsidR="007F0E78" w:rsidRPr="008A4DF0">
        <w:rPr>
          <w:sz w:val="28"/>
          <w:szCs w:val="28"/>
        </w:rPr>
        <w:t xml:space="preserve"> </w:t>
      </w:r>
      <w:r w:rsidRPr="008A4DF0">
        <w:rPr>
          <w:sz w:val="28"/>
          <w:szCs w:val="28"/>
        </w:rPr>
        <w:t>паспор-том.</w:t>
      </w:r>
    </w:p>
    <w:p w:rsidR="007F0E78" w:rsidRPr="008A4DF0" w:rsidRDefault="00011C32" w:rsidP="007F0E78">
      <w:pPr>
        <w:suppressAutoHyphens/>
        <w:spacing w:line="360" w:lineRule="auto"/>
        <w:ind w:firstLine="709"/>
        <w:jc w:val="both"/>
        <w:rPr>
          <w:sz w:val="28"/>
          <w:szCs w:val="28"/>
        </w:rPr>
      </w:pPr>
      <w:r w:rsidRPr="008A4DF0">
        <w:rPr>
          <w:sz w:val="28"/>
          <w:szCs w:val="28"/>
        </w:rPr>
        <w:t>Для організованого контролю технологічного процесу виробництва на підприємстві створений відділ технічного контролю (ВТК), що є самостійним структурним підрозділом підприємства. Головним обов'язком ВТК є контроль якості готової продукції, точної відповідності її стандартів технічним вимогам. Головною задачею працівників відділу технічного контролю є попередження, а також фіксація появи неякісної продукції. У відповідності з цим ВТК повинний періодично перевіряти дотримання встановленої технології на усіх стадіях виробництва, а також якість сировини і матеріалів, що потрапляють на підприємство.</w:t>
      </w:r>
    </w:p>
    <w:p w:rsidR="007F0E78" w:rsidRPr="008A4DF0" w:rsidRDefault="00011C32" w:rsidP="007F0E78">
      <w:pPr>
        <w:suppressAutoHyphens/>
        <w:spacing w:line="360" w:lineRule="auto"/>
        <w:ind w:firstLine="709"/>
        <w:jc w:val="both"/>
        <w:rPr>
          <w:sz w:val="28"/>
          <w:szCs w:val="28"/>
        </w:rPr>
      </w:pPr>
      <w:r w:rsidRPr="008A4DF0">
        <w:rPr>
          <w:sz w:val="28"/>
          <w:szCs w:val="28"/>
        </w:rPr>
        <w:t>На підставі результатів прийому і лабораторних випробувань ВТК видає заключення про придатність продукції і напівфабрикатів для подальшої переробки, а також про відповідність готової продукції стандартам і затвердженим технічним вимогам.</w:t>
      </w:r>
    </w:p>
    <w:p w:rsidR="00011C32" w:rsidRPr="008A4DF0" w:rsidRDefault="00011C32" w:rsidP="007F0E78">
      <w:pPr>
        <w:suppressAutoHyphens/>
        <w:spacing w:line="360" w:lineRule="auto"/>
        <w:ind w:firstLine="709"/>
        <w:jc w:val="both"/>
        <w:rPr>
          <w:sz w:val="28"/>
          <w:szCs w:val="28"/>
        </w:rPr>
      </w:pPr>
      <w:r w:rsidRPr="008A4DF0">
        <w:rPr>
          <w:sz w:val="28"/>
          <w:szCs w:val="28"/>
        </w:rPr>
        <w:t>Крім цього, ВТК постійно приймає участь у роботі відділів, цехів і лабораторій підприємства по вивченню причин, що викликають брак і знижують якість продукції. При безпосередній участі співробітників ВТК на підприємстві розробляються заходи щодо покращення якості продукції, складаються проекти стандартів і технічних умов на сировину, напівфабрикати і готову продукцію [12].</w:t>
      </w:r>
    </w:p>
    <w:p w:rsidR="008A0B0D" w:rsidRPr="008A4DF0" w:rsidRDefault="008A0B0D" w:rsidP="007F0E78">
      <w:pPr>
        <w:suppressAutoHyphens/>
        <w:spacing w:line="360" w:lineRule="auto"/>
        <w:ind w:firstLine="709"/>
        <w:jc w:val="both"/>
        <w:rPr>
          <w:sz w:val="28"/>
          <w:szCs w:val="28"/>
          <w:lang w:val="en-US"/>
        </w:rPr>
      </w:pPr>
    </w:p>
    <w:p w:rsidR="008A0B0D" w:rsidRPr="008A4DF0" w:rsidRDefault="008A0B0D" w:rsidP="007F0E78">
      <w:pPr>
        <w:suppressAutoHyphens/>
        <w:spacing w:line="360" w:lineRule="auto"/>
        <w:ind w:firstLine="709"/>
        <w:jc w:val="both"/>
        <w:rPr>
          <w:sz w:val="28"/>
          <w:szCs w:val="28"/>
        </w:rPr>
        <w:sectPr w:rsidR="008A0B0D" w:rsidRPr="008A4DF0" w:rsidSect="007F0E78">
          <w:pgSz w:w="11906" w:h="16838"/>
          <w:pgMar w:top="1134" w:right="850" w:bottom="1134" w:left="1701" w:header="709" w:footer="709" w:gutter="0"/>
          <w:cols w:space="708"/>
          <w:docGrid w:linePitch="360"/>
        </w:sectPr>
      </w:pPr>
    </w:p>
    <w:p w:rsidR="00E876AC" w:rsidRPr="008A4DF0" w:rsidRDefault="00011C32" w:rsidP="007F0E78">
      <w:pPr>
        <w:suppressAutoHyphens/>
        <w:spacing w:line="360" w:lineRule="auto"/>
        <w:ind w:firstLine="709"/>
        <w:jc w:val="both"/>
        <w:rPr>
          <w:sz w:val="28"/>
          <w:szCs w:val="28"/>
        </w:rPr>
      </w:pPr>
      <w:r w:rsidRPr="008A4DF0">
        <w:rPr>
          <w:sz w:val="28"/>
          <w:szCs w:val="28"/>
        </w:rPr>
        <w:t>Таблиця 2.5 - Технологічний контроль</w:t>
      </w:r>
    </w:p>
    <w:tbl>
      <w:tblPr>
        <w:tblW w:w="13149"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66"/>
        <w:gridCol w:w="1451"/>
        <w:gridCol w:w="2194"/>
        <w:gridCol w:w="1339"/>
        <w:gridCol w:w="2063"/>
        <w:gridCol w:w="1459"/>
        <w:gridCol w:w="75"/>
        <w:gridCol w:w="18"/>
        <w:gridCol w:w="7"/>
        <w:gridCol w:w="1428"/>
        <w:gridCol w:w="1549"/>
      </w:tblGrid>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Ділянка</w:t>
            </w:r>
          </w:p>
        </w:tc>
        <w:tc>
          <w:tcPr>
            <w:tcW w:w="364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Контролюємий</w:t>
            </w:r>
          </w:p>
        </w:tc>
        <w:tc>
          <w:tcPr>
            <w:tcW w:w="1339"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Одиниці</w:t>
            </w:r>
          </w:p>
          <w:p w:rsidR="007522DA" w:rsidRPr="001075A0" w:rsidRDefault="007522DA" w:rsidP="001075A0">
            <w:pPr>
              <w:suppressAutoHyphens/>
              <w:spacing w:line="360" w:lineRule="auto"/>
              <w:rPr>
                <w:sz w:val="20"/>
                <w:szCs w:val="28"/>
              </w:rPr>
            </w:pPr>
            <w:r w:rsidRPr="001075A0">
              <w:rPr>
                <w:sz w:val="20"/>
                <w:szCs w:val="28"/>
              </w:rPr>
              <w:t>вимірювання</w:t>
            </w:r>
          </w:p>
        </w:tc>
        <w:tc>
          <w:tcPr>
            <w:tcW w:w="2063"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Граничні</w:t>
            </w:r>
            <w:r w:rsidRPr="001075A0">
              <w:rPr>
                <w:sz w:val="20"/>
                <w:szCs w:val="28"/>
                <w:lang w:val="en-US"/>
              </w:rPr>
              <w:t xml:space="preserve"> </w:t>
            </w:r>
            <w:r w:rsidRPr="001075A0">
              <w:rPr>
                <w:sz w:val="20"/>
                <w:szCs w:val="28"/>
              </w:rPr>
              <w:t>значення</w:t>
            </w:r>
            <w:r w:rsidRPr="001075A0">
              <w:rPr>
                <w:sz w:val="20"/>
                <w:szCs w:val="28"/>
                <w:lang w:val="en-US"/>
              </w:rPr>
              <w:t xml:space="preserve"> </w:t>
            </w:r>
            <w:r w:rsidRPr="001075A0">
              <w:rPr>
                <w:sz w:val="20"/>
                <w:szCs w:val="28"/>
              </w:rPr>
              <w:t>параметру</w:t>
            </w:r>
          </w:p>
        </w:tc>
        <w:tc>
          <w:tcPr>
            <w:tcW w:w="1552" w:type="dxa"/>
            <w:gridSpan w:val="3"/>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Періодичність</w:t>
            </w:r>
          </w:p>
          <w:p w:rsidR="007522DA" w:rsidRPr="001075A0" w:rsidRDefault="007522DA" w:rsidP="001075A0">
            <w:pPr>
              <w:suppressAutoHyphens/>
              <w:spacing w:line="360" w:lineRule="auto"/>
              <w:rPr>
                <w:sz w:val="20"/>
                <w:szCs w:val="28"/>
              </w:rPr>
            </w:pPr>
            <w:r w:rsidRPr="001075A0">
              <w:rPr>
                <w:sz w:val="20"/>
                <w:szCs w:val="28"/>
              </w:rPr>
              <w:t>контролю</w:t>
            </w:r>
          </w:p>
        </w:tc>
        <w:tc>
          <w:tcPr>
            <w:tcW w:w="1435" w:type="dxa"/>
            <w:gridSpan w:val="2"/>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Методика</w:t>
            </w:r>
          </w:p>
        </w:tc>
        <w:tc>
          <w:tcPr>
            <w:tcW w:w="1549"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Виконавець</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матеріал</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параметр</w:t>
            </w:r>
          </w:p>
        </w:tc>
        <w:tc>
          <w:tcPr>
            <w:tcW w:w="1339" w:type="dxa"/>
            <w:vMerge/>
            <w:shd w:val="clear" w:color="auto" w:fill="auto"/>
          </w:tcPr>
          <w:p w:rsidR="007522DA" w:rsidRPr="001075A0" w:rsidRDefault="007522DA" w:rsidP="001075A0">
            <w:pPr>
              <w:suppressAutoHyphens/>
              <w:spacing w:line="360" w:lineRule="auto"/>
              <w:rPr>
                <w:sz w:val="20"/>
                <w:szCs w:val="28"/>
              </w:rPr>
            </w:pPr>
          </w:p>
        </w:tc>
        <w:tc>
          <w:tcPr>
            <w:tcW w:w="2063" w:type="dxa"/>
            <w:vMerge/>
            <w:shd w:val="clear" w:color="auto" w:fill="auto"/>
          </w:tcPr>
          <w:p w:rsidR="007522DA" w:rsidRPr="001075A0" w:rsidRDefault="007522DA" w:rsidP="001075A0">
            <w:pPr>
              <w:suppressAutoHyphens/>
              <w:spacing w:line="360" w:lineRule="auto"/>
              <w:rPr>
                <w:sz w:val="20"/>
                <w:szCs w:val="28"/>
              </w:rPr>
            </w:pPr>
          </w:p>
        </w:tc>
        <w:tc>
          <w:tcPr>
            <w:tcW w:w="1552" w:type="dxa"/>
            <w:gridSpan w:val="3"/>
            <w:vMerge/>
            <w:shd w:val="clear" w:color="auto" w:fill="auto"/>
          </w:tcPr>
          <w:p w:rsidR="007522DA" w:rsidRPr="001075A0" w:rsidRDefault="007522DA" w:rsidP="001075A0">
            <w:pPr>
              <w:suppressAutoHyphens/>
              <w:spacing w:line="360" w:lineRule="auto"/>
              <w:rPr>
                <w:sz w:val="20"/>
                <w:szCs w:val="28"/>
              </w:rPr>
            </w:pPr>
          </w:p>
        </w:tc>
        <w:tc>
          <w:tcPr>
            <w:tcW w:w="1435" w:type="dxa"/>
            <w:gridSpan w:val="2"/>
            <w:vMerge/>
            <w:shd w:val="clear" w:color="auto" w:fill="auto"/>
          </w:tcPr>
          <w:p w:rsidR="007522DA" w:rsidRPr="001075A0" w:rsidRDefault="007522DA" w:rsidP="001075A0">
            <w:pPr>
              <w:suppressAutoHyphens/>
              <w:spacing w:line="360" w:lineRule="auto"/>
              <w:rPr>
                <w:sz w:val="20"/>
                <w:szCs w:val="28"/>
              </w:rPr>
            </w:pPr>
          </w:p>
        </w:tc>
        <w:tc>
          <w:tcPr>
            <w:tcW w:w="1549" w:type="dxa"/>
            <w:vMerge/>
            <w:shd w:val="clear" w:color="auto" w:fill="auto"/>
          </w:tcPr>
          <w:p w:rsidR="007522DA" w:rsidRPr="001075A0" w:rsidRDefault="007522DA" w:rsidP="001075A0">
            <w:pPr>
              <w:suppressAutoHyphens/>
              <w:spacing w:line="360" w:lineRule="auto"/>
              <w:rPr>
                <w:sz w:val="20"/>
                <w:szCs w:val="28"/>
              </w:rPr>
            </w:pPr>
          </w:p>
        </w:tc>
      </w:tr>
      <w:tr w:rsidR="001075A0" w:rsidRPr="001075A0" w:rsidTr="001075A0">
        <w:tc>
          <w:tcPr>
            <w:tcW w:w="1566"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1 </w:t>
            </w:r>
          </w:p>
        </w:tc>
        <w:tc>
          <w:tcPr>
            <w:tcW w:w="1451"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2</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3</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4</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5</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6</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8</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1Вхідний</w:t>
            </w:r>
          </w:p>
          <w:p w:rsidR="007522DA" w:rsidRPr="001075A0" w:rsidRDefault="007522DA" w:rsidP="001075A0">
            <w:pPr>
              <w:suppressAutoHyphens/>
              <w:spacing w:line="360" w:lineRule="auto"/>
              <w:rPr>
                <w:sz w:val="20"/>
                <w:szCs w:val="28"/>
              </w:rPr>
            </w:pPr>
            <w:r w:rsidRPr="001075A0">
              <w:rPr>
                <w:sz w:val="20"/>
                <w:szCs w:val="28"/>
              </w:rPr>
              <w:t>контроль</w:t>
            </w: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Глина</w:t>
            </w:r>
          </w:p>
          <w:p w:rsidR="007522DA" w:rsidRPr="001075A0" w:rsidRDefault="007522DA" w:rsidP="001075A0">
            <w:pPr>
              <w:suppressAutoHyphens/>
              <w:spacing w:line="360" w:lineRule="auto"/>
              <w:rPr>
                <w:sz w:val="20"/>
                <w:szCs w:val="28"/>
              </w:rPr>
            </w:pPr>
            <w:r w:rsidRPr="001075A0">
              <w:rPr>
                <w:sz w:val="20"/>
                <w:szCs w:val="28"/>
              </w:rPr>
              <w:t>положська</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Вологість</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Не більше</w:t>
            </w:r>
            <w:r w:rsidRPr="001075A0">
              <w:rPr>
                <w:sz w:val="20"/>
                <w:szCs w:val="28"/>
                <w:lang w:val="en-US"/>
              </w:rPr>
              <w:t xml:space="preserve"> </w:t>
            </w:r>
            <w:r w:rsidRPr="001075A0">
              <w:rPr>
                <w:sz w:val="20"/>
                <w:szCs w:val="28"/>
              </w:rPr>
              <w:t>24%</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3594.</w:t>
            </w:r>
          </w:p>
          <w:p w:rsidR="007522DA" w:rsidRPr="001075A0" w:rsidRDefault="007522DA" w:rsidP="001075A0">
            <w:pPr>
              <w:suppressAutoHyphens/>
              <w:spacing w:line="360" w:lineRule="auto"/>
              <w:rPr>
                <w:sz w:val="20"/>
                <w:szCs w:val="28"/>
              </w:rPr>
            </w:pPr>
            <w:r w:rsidRPr="001075A0">
              <w:rPr>
                <w:sz w:val="20"/>
                <w:szCs w:val="28"/>
              </w:rPr>
              <w:t>11-93</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Визначення залишка</w:t>
            </w:r>
            <w:r w:rsidRPr="001075A0">
              <w:rPr>
                <w:sz w:val="20"/>
                <w:szCs w:val="28"/>
                <w:lang w:val="en-US"/>
              </w:rPr>
              <w:t xml:space="preserve"> </w:t>
            </w:r>
            <w:r w:rsidRPr="001075A0">
              <w:rPr>
                <w:sz w:val="20"/>
                <w:szCs w:val="28"/>
              </w:rPr>
              <w:t>на ситі</w:t>
            </w:r>
            <w:r w:rsidRPr="001075A0">
              <w:rPr>
                <w:sz w:val="20"/>
                <w:szCs w:val="28"/>
                <w:lang w:val="en-US"/>
              </w:rPr>
              <w:t xml:space="preserve"> </w:t>
            </w:r>
            <w:r w:rsidRPr="001075A0">
              <w:rPr>
                <w:sz w:val="20"/>
                <w:szCs w:val="28"/>
              </w:rPr>
              <w:t>№ 009</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Не більше</w:t>
            </w:r>
            <w:r w:rsidRPr="001075A0">
              <w:rPr>
                <w:sz w:val="20"/>
                <w:szCs w:val="28"/>
                <w:lang w:val="en-US"/>
              </w:rPr>
              <w:t xml:space="preserve"> </w:t>
            </w:r>
            <w:r w:rsidRPr="001075A0">
              <w:rPr>
                <w:sz w:val="20"/>
                <w:szCs w:val="28"/>
              </w:rPr>
              <w:t>9%</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21216.</w:t>
            </w:r>
          </w:p>
          <w:p w:rsidR="007522DA" w:rsidRPr="001075A0" w:rsidRDefault="007522DA" w:rsidP="001075A0">
            <w:pPr>
              <w:suppressAutoHyphens/>
              <w:spacing w:line="360" w:lineRule="auto"/>
              <w:rPr>
                <w:sz w:val="20"/>
                <w:szCs w:val="28"/>
              </w:rPr>
            </w:pPr>
            <w:r w:rsidRPr="001075A0">
              <w:rPr>
                <w:sz w:val="20"/>
                <w:szCs w:val="28"/>
              </w:rPr>
              <w:t>12-93</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Хімічний</w:t>
            </w:r>
            <w:r w:rsidRPr="001075A0">
              <w:rPr>
                <w:sz w:val="20"/>
                <w:szCs w:val="28"/>
                <w:lang w:val="en-US"/>
              </w:rPr>
              <w:t xml:space="preserve"> </w:t>
            </w:r>
            <w:r w:rsidRPr="001075A0">
              <w:rPr>
                <w:sz w:val="20"/>
                <w:szCs w:val="28"/>
              </w:rPr>
              <w:t>склад</w:t>
            </w:r>
          </w:p>
        </w:tc>
        <w:tc>
          <w:tcPr>
            <w:tcW w:w="1339"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Масові %:</w:t>
            </w:r>
            <w:r w:rsidRPr="001075A0">
              <w:rPr>
                <w:sz w:val="20"/>
                <w:szCs w:val="28"/>
                <w:lang w:val="en-US"/>
              </w:rPr>
              <w:t xml:space="preserve"> </w:t>
            </w:r>
            <w:r w:rsidRPr="001075A0">
              <w:rPr>
                <w:sz w:val="20"/>
                <w:szCs w:val="28"/>
              </w:rPr>
              <w:t>SiO2 – не</w:t>
            </w:r>
            <w:r w:rsidRPr="001075A0">
              <w:rPr>
                <w:sz w:val="20"/>
                <w:szCs w:val="28"/>
                <w:lang w:val="en-US"/>
              </w:rPr>
              <w:t xml:space="preserve"> </w:t>
            </w:r>
            <w:r w:rsidRPr="001075A0">
              <w:rPr>
                <w:sz w:val="20"/>
                <w:szCs w:val="28"/>
              </w:rPr>
              <w:t xml:space="preserve">більше 62% </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3-97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vMerge/>
            <w:shd w:val="clear" w:color="auto" w:fill="auto"/>
          </w:tcPr>
          <w:p w:rsidR="007522DA" w:rsidRPr="001075A0" w:rsidRDefault="007522DA" w:rsidP="001075A0">
            <w:pPr>
              <w:suppressAutoHyphens/>
              <w:spacing w:line="360" w:lineRule="auto"/>
              <w:rPr>
                <w:sz w:val="20"/>
                <w:szCs w:val="28"/>
              </w:rPr>
            </w:pPr>
          </w:p>
        </w:tc>
        <w:tc>
          <w:tcPr>
            <w:tcW w:w="1339" w:type="dxa"/>
            <w:vMerge/>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Al2O3- не</w:t>
            </w:r>
            <w:r w:rsidRPr="001075A0">
              <w:rPr>
                <w:sz w:val="20"/>
                <w:szCs w:val="28"/>
                <w:lang w:val="en-US"/>
              </w:rPr>
              <w:t xml:space="preserve"> </w:t>
            </w:r>
            <w:r w:rsidRPr="001075A0">
              <w:rPr>
                <w:sz w:val="20"/>
                <w:szCs w:val="28"/>
              </w:rPr>
              <w:t>менше 27%</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4-97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vMerge/>
            <w:shd w:val="clear" w:color="auto" w:fill="auto"/>
          </w:tcPr>
          <w:p w:rsidR="007522DA" w:rsidRPr="001075A0" w:rsidRDefault="007522DA" w:rsidP="001075A0">
            <w:pPr>
              <w:suppressAutoHyphens/>
              <w:spacing w:line="360" w:lineRule="auto"/>
              <w:rPr>
                <w:sz w:val="20"/>
                <w:szCs w:val="28"/>
              </w:rPr>
            </w:pPr>
          </w:p>
        </w:tc>
        <w:tc>
          <w:tcPr>
            <w:tcW w:w="1339" w:type="dxa"/>
            <w:vMerge/>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TiO2+Fe2O3 - не більше</w:t>
            </w:r>
            <w:r w:rsidRPr="001075A0">
              <w:rPr>
                <w:sz w:val="20"/>
                <w:szCs w:val="28"/>
                <w:lang w:val="ru-RU"/>
              </w:rPr>
              <w:t xml:space="preserve"> </w:t>
            </w:r>
            <w:r w:rsidRPr="001075A0">
              <w:rPr>
                <w:sz w:val="20"/>
                <w:szCs w:val="28"/>
                <w:lang w:val="en-US"/>
              </w:rPr>
              <w:t>b</w:t>
            </w:r>
            <w:r w:rsidRPr="001075A0">
              <w:rPr>
                <w:sz w:val="20"/>
                <w:szCs w:val="28"/>
              </w:rPr>
              <w:t>1,0%</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5-97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Маріуполіт</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Вологість</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Не більше</w:t>
            </w:r>
            <w:r w:rsidRPr="001075A0">
              <w:rPr>
                <w:sz w:val="20"/>
                <w:szCs w:val="28"/>
                <w:lang w:val="en-US"/>
              </w:rPr>
              <w:t xml:space="preserve"> </w:t>
            </w:r>
            <w:r w:rsidRPr="001075A0">
              <w:rPr>
                <w:sz w:val="20"/>
                <w:szCs w:val="28"/>
              </w:rPr>
              <w:t>6%</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3594.</w:t>
            </w:r>
          </w:p>
          <w:p w:rsidR="007522DA" w:rsidRPr="001075A0" w:rsidRDefault="007522DA" w:rsidP="001075A0">
            <w:pPr>
              <w:suppressAutoHyphens/>
              <w:spacing w:line="360" w:lineRule="auto"/>
              <w:rPr>
                <w:sz w:val="20"/>
                <w:szCs w:val="28"/>
              </w:rPr>
            </w:pPr>
            <w:r w:rsidRPr="001075A0">
              <w:rPr>
                <w:sz w:val="20"/>
                <w:szCs w:val="28"/>
              </w:rPr>
              <w:t>11-93</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Хімічний</w:t>
            </w:r>
            <w:r w:rsidRPr="001075A0">
              <w:rPr>
                <w:sz w:val="20"/>
                <w:szCs w:val="28"/>
                <w:lang w:val="en-US"/>
              </w:rPr>
              <w:t xml:space="preserve"> </w:t>
            </w:r>
            <w:r w:rsidRPr="001075A0">
              <w:rPr>
                <w:sz w:val="20"/>
                <w:szCs w:val="28"/>
              </w:rPr>
              <w:t>склад</w:t>
            </w:r>
          </w:p>
        </w:tc>
        <w:tc>
          <w:tcPr>
            <w:tcW w:w="1339"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Масові %:</w:t>
            </w:r>
            <w:r w:rsidRPr="001075A0">
              <w:rPr>
                <w:sz w:val="20"/>
                <w:szCs w:val="28"/>
                <w:lang w:val="en-US"/>
              </w:rPr>
              <w:t xml:space="preserve"> </w:t>
            </w:r>
            <w:r w:rsidRPr="001075A0">
              <w:rPr>
                <w:sz w:val="20"/>
                <w:szCs w:val="28"/>
              </w:rPr>
              <w:t>SiO2 – не</w:t>
            </w:r>
            <w:r w:rsidRPr="001075A0">
              <w:rPr>
                <w:sz w:val="20"/>
                <w:szCs w:val="28"/>
                <w:lang w:val="en-US"/>
              </w:rPr>
              <w:t xml:space="preserve"> </w:t>
            </w:r>
            <w:r w:rsidRPr="001075A0">
              <w:rPr>
                <w:sz w:val="20"/>
                <w:szCs w:val="28"/>
              </w:rPr>
              <w:t xml:space="preserve">більше 60% </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3-97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vMerge/>
            <w:shd w:val="clear" w:color="auto" w:fill="auto"/>
          </w:tcPr>
          <w:p w:rsidR="007522DA" w:rsidRPr="001075A0" w:rsidRDefault="007522DA" w:rsidP="001075A0">
            <w:pPr>
              <w:suppressAutoHyphens/>
              <w:spacing w:line="360" w:lineRule="auto"/>
              <w:rPr>
                <w:sz w:val="20"/>
                <w:szCs w:val="28"/>
              </w:rPr>
            </w:pPr>
          </w:p>
        </w:tc>
        <w:tc>
          <w:tcPr>
            <w:tcW w:w="1339" w:type="dxa"/>
            <w:vMerge/>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Al2O3- не</w:t>
            </w:r>
            <w:r w:rsidRPr="001075A0">
              <w:rPr>
                <w:sz w:val="20"/>
                <w:szCs w:val="28"/>
                <w:lang w:val="en-US"/>
              </w:rPr>
              <w:t xml:space="preserve"> </w:t>
            </w:r>
            <w:r w:rsidRPr="001075A0">
              <w:rPr>
                <w:sz w:val="20"/>
                <w:szCs w:val="28"/>
              </w:rPr>
              <w:t>більше 19%</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4-97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vMerge/>
            <w:shd w:val="clear" w:color="auto" w:fill="auto"/>
          </w:tcPr>
          <w:p w:rsidR="007522DA" w:rsidRPr="001075A0" w:rsidRDefault="007522DA" w:rsidP="001075A0">
            <w:pPr>
              <w:suppressAutoHyphens/>
              <w:spacing w:line="360" w:lineRule="auto"/>
              <w:rPr>
                <w:sz w:val="20"/>
                <w:szCs w:val="28"/>
              </w:rPr>
            </w:pPr>
          </w:p>
        </w:tc>
        <w:tc>
          <w:tcPr>
            <w:tcW w:w="1339" w:type="dxa"/>
            <w:vMerge/>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∑R2O – не</w:t>
            </w:r>
            <w:r w:rsidRPr="001075A0">
              <w:rPr>
                <w:sz w:val="20"/>
                <w:szCs w:val="28"/>
                <w:lang w:val="en-US"/>
              </w:rPr>
              <w:t xml:space="preserve"> </w:t>
            </w:r>
            <w:r w:rsidRPr="001075A0">
              <w:rPr>
                <w:sz w:val="20"/>
                <w:szCs w:val="28"/>
              </w:rPr>
              <w:t>менше 14%</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11-97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Червоний</w:t>
            </w:r>
          </w:p>
          <w:p w:rsidR="007522DA" w:rsidRPr="001075A0" w:rsidRDefault="007522DA" w:rsidP="001075A0">
            <w:pPr>
              <w:suppressAutoHyphens/>
              <w:spacing w:line="360" w:lineRule="auto"/>
              <w:rPr>
                <w:sz w:val="20"/>
                <w:szCs w:val="28"/>
              </w:rPr>
            </w:pPr>
            <w:r w:rsidRPr="001075A0">
              <w:rPr>
                <w:sz w:val="20"/>
                <w:szCs w:val="28"/>
              </w:rPr>
              <w:t>шлам</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Вологість</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Не більше</w:t>
            </w:r>
            <w:r w:rsidRPr="001075A0">
              <w:rPr>
                <w:sz w:val="20"/>
                <w:szCs w:val="28"/>
                <w:lang w:val="en-US"/>
              </w:rPr>
              <w:t xml:space="preserve"> </w:t>
            </w:r>
            <w:r w:rsidRPr="001075A0">
              <w:rPr>
                <w:sz w:val="20"/>
                <w:szCs w:val="28"/>
              </w:rPr>
              <w:t>2%</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3594.</w:t>
            </w:r>
          </w:p>
          <w:p w:rsidR="007522DA" w:rsidRPr="001075A0" w:rsidRDefault="007522DA" w:rsidP="001075A0">
            <w:pPr>
              <w:suppressAutoHyphens/>
              <w:spacing w:line="360" w:lineRule="auto"/>
              <w:rPr>
                <w:sz w:val="20"/>
                <w:szCs w:val="28"/>
              </w:rPr>
            </w:pPr>
            <w:r w:rsidRPr="001075A0">
              <w:rPr>
                <w:sz w:val="20"/>
                <w:szCs w:val="28"/>
              </w:rPr>
              <w:t>11-93</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Хімічний</w:t>
            </w:r>
            <w:r w:rsidRPr="001075A0">
              <w:rPr>
                <w:sz w:val="20"/>
                <w:szCs w:val="28"/>
                <w:lang w:val="en-US"/>
              </w:rPr>
              <w:t xml:space="preserve"> </w:t>
            </w:r>
            <w:r w:rsidRPr="001075A0">
              <w:rPr>
                <w:sz w:val="20"/>
                <w:szCs w:val="28"/>
              </w:rPr>
              <w:t>склад</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Масові %:</w:t>
            </w:r>
            <w:r w:rsidRPr="001075A0">
              <w:rPr>
                <w:sz w:val="20"/>
                <w:szCs w:val="28"/>
                <w:lang w:val="en-US"/>
              </w:rPr>
              <w:t xml:space="preserve"> </w:t>
            </w:r>
            <w:r w:rsidRPr="001075A0">
              <w:rPr>
                <w:sz w:val="20"/>
                <w:szCs w:val="28"/>
              </w:rPr>
              <w:t>SiO2 – не</w:t>
            </w:r>
            <w:r w:rsidRPr="001075A0">
              <w:rPr>
                <w:sz w:val="20"/>
                <w:szCs w:val="28"/>
                <w:lang w:val="en-US"/>
              </w:rPr>
              <w:t xml:space="preserve"> </w:t>
            </w:r>
            <w:r w:rsidRPr="001075A0">
              <w:rPr>
                <w:sz w:val="20"/>
                <w:szCs w:val="28"/>
              </w:rPr>
              <w:t xml:space="preserve">більше 9% </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3-97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p>
        </w:tc>
        <w:tc>
          <w:tcPr>
            <w:tcW w:w="1451" w:type="dxa"/>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p>
        </w:tc>
        <w:tc>
          <w:tcPr>
            <w:tcW w:w="1339" w:type="dxa"/>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Fe2O3 – не</w:t>
            </w:r>
            <w:r w:rsidRPr="001075A0">
              <w:rPr>
                <w:sz w:val="20"/>
                <w:szCs w:val="28"/>
                <w:lang w:val="en-US"/>
              </w:rPr>
              <w:t xml:space="preserve"> </w:t>
            </w:r>
            <w:r w:rsidRPr="001075A0">
              <w:rPr>
                <w:sz w:val="20"/>
                <w:szCs w:val="28"/>
              </w:rPr>
              <w:t>менше 55%</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5-97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Сода</w:t>
            </w:r>
          </w:p>
          <w:p w:rsidR="007522DA" w:rsidRPr="001075A0" w:rsidRDefault="007522DA" w:rsidP="001075A0">
            <w:pPr>
              <w:suppressAutoHyphens/>
              <w:spacing w:line="360" w:lineRule="auto"/>
              <w:rPr>
                <w:sz w:val="20"/>
                <w:szCs w:val="28"/>
              </w:rPr>
            </w:pPr>
            <w:r w:rsidRPr="001075A0">
              <w:rPr>
                <w:sz w:val="20"/>
                <w:szCs w:val="28"/>
              </w:rPr>
              <w:t>кальцинована</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Хімічний</w:t>
            </w:r>
            <w:r w:rsidRPr="001075A0">
              <w:rPr>
                <w:sz w:val="20"/>
                <w:szCs w:val="28"/>
                <w:lang w:val="en-US"/>
              </w:rPr>
              <w:t xml:space="preserve"> </w:t>
            </w:r>
            <w:r w:rsidRPr="001075A0">
              <w:rPr>
                <w:sz w:val="20"/>
                <w:szCs w:val="28"/>
              </w:rPr>
              <w:t>склад</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Масові %:</w:t>
            </w:r>
            <w:r w:rsidRPr="001075A0">
              <w:rPr>
                <w:sz w:val="20"/>
                <w:szCs w:val="28"/>
                <w:lang w:val="en-US"/>
              </w:rPr>
              <w:t xml:space="preserve"> </w:t>
            </w:r>
            <w:r w:rsidRPr="001075A0">
              <w:rPr>
                <w:sz w:val="20"/>
                <w:szCs w:val="28"/>
              </w:rPr>
              <w:t>Na2O – не</w:t>
            </w:r>
            <w:r w:rsidRPr="001075A0">
              <w:rPr>
                <w:sz w:val="20"/>
                <w:szCs w:val="28"/>
                <w:lang w:val="en-US"/>
              </w:rPr>
              <w:t xml:space="preserve"> </w:t>
            </w:r>
            <w:r w:rsidRPr="001075A0">
              <w:rPr>
                <w:sz w:val="20"/>
                <w:szCs w:val="28"/>
              </w:rPr>
              <w:t>менше 59%</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11-97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Рідке</w:t>
            </w:r>
            <w:r w:rsidRPr="001075A0">
              <w:rPr>
                <w:sz w:val="20"/>
                <w:szCs w:val="28"/>
                <w:lang w:val="en-US"/>
              </w:rPr>
              <w:t xml:space="preserve"> </w:t>
            </w:r>
            <w:r w:rsidRPr="001075A0">
              <w:rPr>
                <w:sz w:val="20"/>
                <w:szCs w:val="28"/>
              </w:rPr>
              <w:t>скло</w:t>
            </w:r>
          </w:p>
        </w:tc>
        <w:tc>
          <w:tcPr>
            <w:tcW w:w="2194"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Хімічний</w:t>
            </w:r>
            <w:r w:rsidRPr="001075A0">
              <w:rPr>
                <w:sz w:val="20"/>
                <w:szCs w:val="28"/>
                <w:lang w:val="en-US"/>
              </w:rPr>
              <w:t xml:space="preserve"> </w:t>
            </w:r>
            <w:r w:rsidRPr="001075A0">
              <w:rPr>
                <w:sz w:val="20"/>
                <w:szCs w:val="28"/>
              </w:rPr>
              <w:t>склад</w:t>
            </w:r>
          </w:p>
        </w:tc>
        <w:tc>
          <w:tcPr>
            <w:tcW w:w="1339"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Масові %:</w:t>
            </w:r>
            <w:r w:rsidRPr="001075A0">
              <w:rPr>
                <w:sz w:val="20"/>
                <w:szCs w:val="28"/>
                <w:lang w:val="en-US"/>
              </w:rPr>
              <w:t xml:space="preserve"> </w:t>
            </w:r>
            <w:r w:rsidRPr="001075A0">
              <w:rPr>
                <w:sz w:val="20"/>
                <w:szCs w:val="28"/>
              </w:rPr>
              <w:t>SiO2 – не</w:t>
            </w:r>
            <w:r w:rsidRPr="001075A0">
              <w:rPr>
                <w:sz w:val="20"/>
                <w:szCs w:val="28"/>
                <w:lang w:val="en-US"/>
              </w:rPr>
              <w:t xml:space="preserve"> </w:t>
            </w:r>
            <w:r w:rsidRPr="001075A0">
              <w:rPr>
                <w:sz w:val="20"/>
                <w:szCs w:val="28"/>
              </w:rPr>
              <w:t xml:space="preserve">менше 31% </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3-97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vMerge/>
            <w:shd w:val="clear" w:color="auto" w:fill="auto"/>
          </w:tcPr>
          <w:p w:rsidR="007522DA" w:rsidRPr="001075A0" w:rsidRDefault="007522DA" w:rsidP="001075A0">
            <w:pPr>
              <w:suppressAutoHyphens/>
              <w:spacing w:line="360" w:lineRule="auto"/>
              <w:rPr>
                <w:sz w:val="20"/>
                <w:szCs w:val="28"/>
              </w:rPr>
            </w:pPr>
          </w:p>
        </w:tc>
        <w:tc>
          <w:tcPr>
            <w:tcW w:w="1339" w:type="dxa"/>
            <w:vMerge/>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Na2O – не</w:t>
            </w:r>
            <w:r w:rsidRPr="001075A0">
              <w:rPr>
                <w:sz w:val="20"/>
                <w:szCs w:val="28"/>
                <w:lang w:val="en-US"/>
              </w:rPr>
              <w:t xml:space="preserve"> </w:t>
            </w:r>
            <w:r w:rsidRPr="001075A0">
              <w:rPr>
                <w:sz w:val="20"/>
                <w:szCs w:val="28"/>
              </w:rPr>
              <w:t>більше 50%</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2642.</w:t>
            </w:r>
          </w:p>
          <w:p w:rsidR="007522DA" w:rsidRPr="001075A0" w:rsidRDefault="007522DA" w:rsidP="001075A0">
            <w:pPr>
              <w:suppressAutoHyphens/>
              <w:spacing w:line="360" w:lineRule="auto"/>
              <w:rPr>
                <w:sz w:val="20"/>
                <w:szCs w:val="28"/>
              </w:rPr>
            </w:pPr>
            <w:r w:rsidRPr="001075A0">
              <w:rPr>
                <w:sz w:val="20"/>
                <w:szCs w:val="28"/>
              </w:rPr>
              <w:t>11-97</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ЦЗЛ</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2 Приготування</w:t>
            </w:r>
          </w:p>
          <w:p w:rsidR="007522DA" w:rsidRPr="001075A0" w:rsidRDefault="007522DA" w:rsidP="001075A0">
            <w:pPr>
              <w:suppressAutoHyphens/>
              <w:spacing w:line="360" w:lineRule="auto"/>
              <w:rPr>
                <w:sz w:val="20"/>
                <w:szCs w:val="28"/>
              </w:rPr>
            </w:pPr>
            <w:r w:rsidRPr="001075A0">
              <w:rPr>
                <w:sz w:val="20"/>
                <w:szCs w:val="28"/>
              </w:rPr>
              <w:t>шлікера</w:t>
            </w:r>
          </w:p>
          <w:p w:rsidR="007522DA" w:rsidRPr="001075A0" w:rsidRDefault="007522DA" w:rsidP="001075A0">
            <w:pPr>
              <w:suppressAutoHyphens/>
              <w:spacing w:line="360" w:lineRule="auto"/>
              <w:rPr>
                <w:sz w:val="20"/>
                <w:szCs w:val="28"/>
              </w:rPr>
            </w:pPr>
            <w:r w:rsidRPr="001075A0">
              <w:rPr>
                <w:sz w:val="20"/>
                <w:szCs w:val="28"/>
              </w:rPr>
              <w:t>2.1 Помел</w:t>
            </w:r>
            <w:r w:rsidRPr="001075A0">
              <w:rPr>
                <w:sz w:val="20"/>
                <w:szCs w:val="28"/>
                <w:lang w:val="ru-RU"/>
              </w:rPr>
              <w:t xml:space="preserve"> </w:t>
            </w:r>
            <w:r w:rsidRPr="001075A0">
              <w:rPr>
                <w:sz w:val="20"/>
                <w:szCs w:val="28"/>
              </w:rPr>
              <w:t>компонентів у</w:t>
            </w:r>
          </w:p>
          <w:p w:rsidR="007522DA" w:rsidRPr="001075A0" w:rsidRDefault="007522DA" w:rsidP="001075A0">
            <w:pPr>
              <w:suppressAutoHyphens/>
              <w:spacing w:line="360" w:lineRule="auto"/>
              <w:rPr>
                <w:sz w:val="20"/>
                <w:szCs w:val="28"/>
              </w:rPr>
            </w:pPr>
            <w:r w:rsidRPr="001075A0">
              <w:rPr>
                <w:sz w:val="20"/>
                <w:szCs w:val="28"/>
              </w:rPr>
              <w:t>Кульових</w:t>
            </w:r>
            <w:r w:rsidRPr="001075A0">
              <w:rPr>
                <w:sz w:val="20"/>
                <w:szCs w:val="28"/>
                <w:lang w:val="ru-RU"/>
              </w:rPr>
              <w:t xml:space="preserve"> </w:t>
            </w:r>
            <w:r w:rsidRPr="001075A0">
              <w:rPr>
                <w:sz w:val="20"/>
                <w:szCs w:val="28"/>
              </w:rPr>
              <w:t>млинах</w:t>
            </w: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Керамічний</w:t>
            </w:r>
          </w:p>
          <w:p w:rsidR="007522DA" w:rsidRPr="001075A0" w:rsidRDefault="007522DA" w:rsidP="001075A0">
            <w:pPr>
              <w:suppressAutoHyphens/>
              <w:spacing w:line="360" w:lineRule="auto"/>
              <w:rPr>
                <w:sz w:val="20"/>
                <w:szCs w:val="28"/>
              </w:rPr>
            </w:pPr>
            <w:r w:rsidRPr="001075A0">
              <w:rPr>
                <w:sz w:val="20"/>
                <w:szCs w:val="28"/>
              </w:rPr>
              <w:t>шлікер</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Визначення</w:t>
            </w:r>
          </w:p>
          <w:p w:rsidR="007522DA" w:rsidRPr="001075A0" w:rsidRDefault="007522DA" w:rsidP="001075A0">
            <w:pPr>
              <w:suppressAutoHyphens/>
              <w:spacing w:line="360" w:lineRule="auto"/>
              <w:rPr>
                <w:sz w:val="20"/>
                <w:szCs w:val="28"/>
              </w:rPr>
            </w:pPr>
            <w:r w:rsidRPr="001075A0">
              <w:rPr>
                <w:sz w:val="20"/>
                <w:szCs w:val="28"/>
              </w:rPr>
              <w:t>Залишка</w:t>
            </w:r>
            <w:r w:rsidRPr="001075A0">
              <w:rPr>
                <w:sz w:val="20"/>
                <w:szCs w:val="28"/>
                <w:lang w:val="en-US"/>
              </w:rPr>
              <w:t xml:space="preserve"> </w:t>
            </w:r>
            <w:r w:rsidRPr="001075A0">
              <w:rPr>
                <w:sz w:val="20"/>
                <w:szCs w:val="28"/>
              </w:rPr>
              <w:t>на ситі</w:t>
            </w:r>
          </w:p>
          <w:p w:rsidR="007522DA" w:rsidRPr="001075A0" w:rsidRDefault="007522DA" w:rsidP="001075A0">
            <w:pPr>
              <w:suppressAutoHyphens/>
              <w:spacing w:line="360" w:lineRule="auto"/>
              <w:rPr>
                <w:sz w:val="20"/>
                <w:szCs w:val="28"/>
              </w:rPr>
            </w:pPr>
            <w:r w:rsidRPr="001075A0">
              <w:rPr>
                <w:sz w:val="20"/>
                <w:szCs w:val="28"/>
              </w:rPr>
              <w:t>№ 0063</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Не більше</w:t>
            </w:r>
            <w:r w:rsidRPr="001075A0">
              <w:rPr>
                <w:sz w:val="20"/>
                <w:szCs w:val="28"/>
                <w:lang w:val="en-US"/>
              </w:rPr>
              <w:t xml:space="preserve"> </w:t>
            </w:r>
            <w:r w:rsidRPr="001075A0">
              <w:rPr>
                <w:sz w:val="20"/>
                <w:szCs w:val="28"/>
              </w:rPr>
              <w:t>5%</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Через</w:t>
            </w:r>
            <w:r w:rsidRPr="001075A0">
              <w:rPr>
                <w:sz w:val="20"/>
                <w:szCs w:val="28"/>
                <w:lang w:val="en-US"/>
              </w:rPr>
              <w:t xml:space="preserve"> </w:t>
            </w:r>
            <w:r w:rsidRPr="001075A0">
              <w:rPr>
                <w:sz w:val="20"/>
                <w:szCs w:val="28"/>
              </w:rPr>
              <w:t>кожну</w:t>
            </w:r>
          </w:p>
          <w:p w:rsidR="007522DA" w:rsidRPr="001075A0" w:rsidRDefault="007522DA" w:rsidP="001075A0">
            <w:pPr>
              <w:suppressAutoHyphens/>
              <w:spacing w:line="360" w:lineRule="auto"/>
              <w:rPr>
                <w:sz w:val="20"/>
                <w:szCs w:val="28"/>
              </w:rPr>
            </w:pPr>
            <w:r w:rsidRPr="001075A0">
              <w:rPr>
                <w:sz w:val="20"/>
                <w:szCs w:val="28"/>
              </w:rPr>
              <w:t>годину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Лаборант</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Вологість</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43%</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Через</w:t>
            </w:r>
            <w:r w:rsidRPr="001075A0">
              <w:rPr>
                <w:sz w:val="20"/>
                <w:szCs w:val="28"/>
                <w:lang w:val="en-US"/>
              </w:rPr>
              <w:t xml:space="preserve"> </w:t>
            </w:r>
            <w:r w:rsidRPr="001075A0">
              <w:rPr>
                <w:sz w:val="20"/>
                <w:szCs w:val="28"/>
              </w:rPr>
              <w:t>кожну</w:t>
            </w:r>
          </w:p>
          <w:p w:rsidR="007522DA" w:rsidRPr="001075A0" w:rsidRDefault="007522DA" w:rsidP="001075A0">
            <w:pPr>
              <w:suppressAutoHyphens/>
              <w:spacing w:line="360" w:lineRule="auto"/>
              <w:rPr>
                <w:sz w:val="20"/>
                <w:szCs w:val="28"/>
              </w:rPr>
            </w:pPr>
            <w:r w:rsidRPr="001075A0">
              <w:rPr>
                <w:sz w:val="20"/>
                <w:szCs w:val="28"/>
              </w:rPr>
              <w:t>годину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Лаборант</w:t>
            </w:r>
          </w:p>
        </w:tc>
      </w:tr>
      <w:tr w:rsidR="001075A0" w:rsidRPr="001075A0" w:rsidTr="001075A0">
        <w:tc>
          <w:tcPr>
            <w:tcW w:w="1566" w:type="dxa"/>
            <w:shd w:val="clear" w:color="auto" w:fill="auto"/>
          </w:tcPr>
          <w:p w:rsidR="007522DA" w:rsidRPr="001075A0" w:rsidRDefault="007522DA" w:rsidP="001075A0">
            <w:pPr>
              <w:suppressAutoHyphens/>
              <w:spacing w:line="360" w:lineRule="auto"/>
              <w:rPr>
                <w:sz w:val="20"/>
                <w:szCs w:val="28"/>
              </w:rPr>
            </w:pPr>
            <w:r w:rsidRPr="001075A0">
              <w:rPr>
                <w:sz w:val="20"/>
                <w:szCs w:val="28"/>
              </w:rPr>
              <w:t>2.2 Перекачування</w:t>
            </w:r>
          </w:p>
          <w:p w:rsidR="007522DA" w:rsidRPr="001075A0" w:rsidRDefault="007522DA" w:rsidP="001075A0">
            <w:pPr>
              <w:suppressAutoHyphens/>
              <w:spacing w:line="360" w:lineRule="auto"/>
              <w:rPr>
                <w:sz w:val="20"/>
                <w:szCs w:val="28"/>
              </w:rPr>
            </w:pPr>
            <w:r w:rsidRPr="001075A0">
              <w:rPr>
                <w:sz w:val="20"/>
                <w:szCs w:val="28"/>
              </w:rPr>
              <w:t>і збагачення</w:t>
            </w:r>
          </w:p>
          <w:p w:rsidR="007522DA" w:rsidRPr="001075A0" w:rsidRDefault="007522DA" w:rsidP="001075A0">
            <w:pPr>
              <w:suppressAutoHyphens/>
              <w:spacing w:line="360" w:lineRule="auto"/>
              <w:rPr>
                <w:sz w:val="20"/>
                <w:szCs w:val="28"/>
              </w:rPr>
            </w:pPr>
            <w:r w:rsidRPr="001075A0">
              <w:rPr>
                <w:sz w:val="20"/>
                <w:szCs w:val="28"/>
              </w:rPr>
              <w:t>шлікера</w:t>
            </w:r>
          </w:p>
        </w:tc>
        <w:tc>
          <w:tcPr>
            <w:tcW w:w="1451" w:type="dxa"/>
            <w:shd w:val="clear" w:color="auto" w:fill="auto"/>
          </w:tcPr>
          <w:p w:rsidR="007522DA" w:rsidRPr="001075A0" w:rsidRDefault="007522DA" w:rsidP="001075A0">
            <w:pPr>
              <w:suppressAutoHyphens/>
              <w:spacing w:line="360" w:lineRule="auto"/>
              <w:rPr>
                <w:sz w:val="20"/>
                <w:szCs w:val="28"/>
              </w:rPr>
            </w:pPr>
            <w:r w:rsidRPr="001075A0">
              <w:rPr>
                <w:sz w:val="20"/>
                <w:szCs w:val="28"/>
              </w:rPr>
              <w:t>Керамічний</w:t>
            </w:r>
          </w:p>
          <w:p w:rsidR="007522DA" w:rsidRPr="001075A0" w:rsidRDefault="007522DA" w:rsidP="001075A0">
            <w:pPr>
              <w:suppressAutoHyphens/>
              <w:spacing w:line="360" w:lineRule="auto"/>
              <w:rPr>
                <w:sz w:val="20"/>
                <w:szCs w:val="28"/>
              </w:rPr>
            </w:pPr>
            <w:r w:rsidRPr="001075A0">
              <w:rPr>
                <w:sz w:val="20"/>
                <w:szCs w:val="28"/>
              </w:rPr>
              <w:t>шлікер</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Чистота і</w:t>
            </w:r>
            <w:r w:rsidRPr="001075A0">
              <w:rPr>
                <w:sz w:val="20"/>
                <w:szCs w:val="28"/>
                <w:lang w:val="ru-RU"/>
              </w:rPr>
              <w:t xml:space="preserve"> </w:t>
            </w:r>
            <w:r w:rsidRPr="001075A0">
              <w:rPr>
                <w:sz w:val="20"/>
                <w:szCs w:val="28"/>
              </w:rPr>
              <w:t>справність сит,</w:t>
            </w:r>
            <w:r w:rsidRPr="001075A0">
              <w:rPr>
                <w:sz w:val="20"/>
                <w:szCs w:val="28"/>
                <w:lang w:val="ru-RU"/>
              </w:rPr>
              <w:t xml:space="preserve"> </w:t>
            </w:r>
            <w:r w:rsidRPr="001075A0">
              <w:rPr>
                <w:sz w:val="20"/>
                <w:szCs w:val="28"/>
              </w:rPr>
              <w:t>цілісність</w:t>
            </w:r>
            <w:r w:rsidRPr="001075A0">
              <w:rPr>
                <w:sz w:val="20"/>
                <w:szCs w:val="28"/>
                <w:lang w:val="ru-RU"/>
              </w:rPr>
              <w:t xml:space="preserve"> </w:t>
            </w:r>
            <w:r w:rsidRPr="001075A0">
              <w:rPr>
                <w:sz w:val="20"/>
                <w:szCs w:val="28"/>
              </w:rPr>
              <w:t>сіток</w:t>
            </w:r>
          </w:p>
        </w:tc>
        <w:tc>
          <w:tcPr>
            <w:tcW w:w="1339" w:type="dxa"/>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Постійно</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Візуально</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Слівщик</w:t>
            </w:r>
          </w:p>
          <w:p w:rsidR="007522DA" w:rsidRPr="001075A0" w:rsidRDefault="007522DA" w:rsidP="001075A0">
            <w:pPr>
              <w:suppressAutoHyphens/>
              <w:spacing w:line="360" w:lineRule="auto"/>
              <w:rPr>
                <w:sz w:val="20"/>
                <w:szCs w:val="28"/>
              </w:rPr>
            </w:pPr>
            <w:r w:rsidRPr="001075A0">
              <w:rPr>
                <w:sz w:val="20"/>
                <w:szCs w:val="28"/>
              </w:rPr>
              <w:t>шлікера</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2.3 Витратний</w:t>
            </w:r>
          </w:p>
          <w:p w:rsidR="007522DA" w:rsidRPr="001075A0" w:rsidRDefault="007522DA" w:rsidP="001075A0">
            <w:pPr>
              <w:suppressAutoHyphens/>
              <w:spacing w:line="360" w:lineRule="auto"/>
              <w:rPr>
                <w:sz w:val="20"/>
                <w:szCs w:val="28"/>
              </w:rPr>
            </w:pPr>
            <w:r w:rsidRPr="001075A0">
              <w:rPr>
                <w:sz w:val="20"/>
                <w:szCs w:val="28"/>
              </w:rPr>
              <w:t>басейн</w:t>
            </w: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Керамічний</w:t>
            </w:r>
          </w:p>
          <w:p w:rsidR="007522DA" w:rsidRPr="001075A0" w:rsidRDefault="007522DA" w:rsidP="001075A0">
            <w:pPr>
              <w:suppressAutoHyphens/>
              <w:spacing w:line="360" w:lineRule="auto"/>
              <w:rPr>
                <w:sz w:val="20"/>
                <w:szCs w:val="28"/>
              </w:rPr>
            </w:pPr>
            <w:r w:rsidRPr="001075A0">
              <w:rPr>
                <w:sz w:val="20"/>
                <w:szCs w:val="28"/>
              </w:rPr>
              <w:t>шлікер</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Вологість</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Не більше</w:t>
            </w:r>
            <w:r w:rsidRPr="001075A0">
              <w:rPr>
                <w:sz w:val="20"/>
                <w:szCs w:val="28"/>
                <w:lang w:val="en-US"/>
              </w:rPr>
              <w:t xml:space="preserve"> </w:t>
            </w:r>
            <w:r w:rsidRPr="001075A0">
              <w:rPr>
                <w:sz w:val="20"/>
                <w:szCs w:val="28"/>
              </w:rPr>
              <w:t>43%</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На початку і</w:t>
            </w:r>
          </w:p>
          <w:p w:rsidR="007522DA" w:rsidRPr="001075A0" w:rsidRDefault="007522DA" w:rsidP="001075A0">
            <w:pPr>
              <w:suppressAutoHyphens/>
              <w:spacing w:line="360" w:lineRule="auto"/>
              <w:rPr>
                <w:sz w:val="20"/>
                <w:szCs w:val="28"/>
              </w:rPr>
            </w:pPr>
            <w:r w:rsidRPr="001075A0">
              <w:rPr>
                <w:sz w:val="20"/>
                <w:szCs w:val="28"/>
              </w:rPr>
              <w:t>в кінці</w:t>
            </w:r>
            <w:r w:rsidRPr="001075A0">
              <w:rPr>
                <w:sz w:val="20"/>
                <w:szCs w:val="28"/>
                <w:lang w:val="ru-RU"/>
              </w:rPr>
              <w:t xml:space="preserve"> </w:t>
            </w:r>
            <w:r w:rsidRPr="001075A0">
              <w:rPr>
                <w:sz w:val="20"/>
                <w:szCs w:val="28"/>
              </w:rPr>
              <w:t>зміни</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Лаборант</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Текучість</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с</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8 - 10с піс-ля 30с вис-тоювання</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1 раз</w:t>
            </w:r>
            <w:r w:rsidRPr="001075A0">
              <w:rPr>
                <w:sz w:val="20"/>
                <w:szCs w:val="28"/>
                <w:lang w:val="en-US"/>
              </w:rPr>
              <w:t xml:space="preserve"> </w:t>
            </w:r>
            <w:r w:rsidRPr="001075A0">
              <w:rPr>
                <w:sz w:val="20"/>
                <w:szCs w:val="28"/>
              </w:rPr>
              <w:t>на добу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Технолог</w:t>
            </w:r>
          </w:p>
          <w:p w:rsidR="007522DA" w:rsidRPr="001075A0" w:rsidRDefault="007522DA" w:rsidP="001075A0">
            <w:pPr>
              <w:suppressAutoHyphens/>
              <w:spacing w:line="360" w:lineRule="auto"/>
              <w:rPr>
                <w:sz w:val="20"/>
                <w:szCs w:val="28"/>
              </w:rPr>
            </w:pPr>
            <w:r w:rsidRPr="001075A0">
              <w:rPr>
                <w:sz w:val="20"/>
                <w:szCs w:val="28"/>
              </w:rPr>
              <w:t>ділянки</w:t>
            </w:r>
          </w:p>
        </w:tc>
      </w:tr>
      <w:tr w:rsidR="001075A0" w:rsidRPr="001075A0" w:rsidTr="001075A0">
        <w:tc>
          <w:tcPr>
            <w:tcW w:w="1566" w:type="dxa"/>
            <w:shd w:val="clear" w:color="auto" w:fill="auto"/>
          </w:tcPr>
          <w:p w:rsidR="007522DA" w:rsidRPr="001075A0" w:rsidRDefault="007522DA" w:rsidP="001075A0">
            <w:pPr>
              <w:suppressAutoHyphens/>
              <w:spacing w:line="360" w:lineRule="auto"/>
              <w:rPr>
                <w:sz w:val="20"/>
                <w:szCs w:val="28"/>
              </w:rPr>
            </w:pPr>
            <w:r w:rsidRPr="001075A0">
              <w:rPr>
                <w:sz w:val="20"/>
                <w:szCs w:val="28"/>
              </w:rPr>
              <w:t>3 Виготовлення</w:t>
            </w:r>
          </w:p>
          <w:p w:rsidR="007522DA" w:rsidRPr="001075A0" w:rsidRDefault="007522DA" w:rsidP="001075A0">
            <w:pPr>
              <w:suppressAutoHyphens/>
              <w:spacing w:line="360" w:lineRule="auto"/>
              <w:rPr>
                <w:sz w:val="20"/>
                <w:szCs w:val="28"/>
              </w:rPr>
            </w:pPr>
            <w:r w:rsidRPr="001075A0">
              <w:rPr>
                <w:sz w:val="20"/>
                <w:szCs w:val="28"/>
              </w:rPr>
              <w:t>преспорошку у</w:t>
            </w:r>
          </w:p>
          <w:p w:rsidR="007522DA" w:rsidRPr="001075A0" w:rsidRDefault="007522DA" w:rsidP="001075A0">
            <w:pPr>
              <w:suppressAutoHyphens/>
              <w:spacing w:line="360" w:lineRule="auto"/>
              <w:rPr>
                <w:sz w:val="20"/>
                <w:szCs w:val="28"/>
              </w:rPr>
            </w:pPr>
            <w:r w:rsidRPr="001075A0">
              <w:rPr>
                <w:sz w:val="20"/>
                <w:szCs w:val="28"/>
              </w:rPr>
              <w:t>БРС</w:t>
            </w:r>
          </w:p>
        </w:tc>
        <w:tc>
          <w:tcPr>
            <w:tcW w:w="1451" w:type="dxa"/>
            <w:shd w:val="clear" w:color="auto" w:fill="auto"/>
          </w:tcPr>
          <w:p w:rsidR="007522DA" w:rsidRPr="001075A0" w:rsidRDefault="007522DA" w:rsidP="001075A0">
            <w:pPr>
              <w:suppressAutoHyphens/>
              <w:spacing w:line="360" w:lineRule="auto"/>
              <w:rPr>
                <w:sz w:val="20"/>
                <w:szCs w:val="28"/>
              </w:rPr>
            </w:pPr>
            <w:r w:rsidRPr="001075A0">
              <w:rPr>
                <w:sz w:val="20"/>
                <w:szCs w:val="28"/>
              </w:rPr>
              <w:t>Преспорошок</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Діаметр</w:t>
            </w:r>
            <w:r w:rsidRPr="001075A0">
              <w:rPr>
                <w:sz w:val="20"/>
                <w:szCs w:val="28"/>
                <w:lang w:val="en-US"/>
              </w:rPr>
              <w:t xml:space="preserve"> </w:t>
            </w:r>
            <w:r w:rsidRPr="001075A0">
              <w:rPr>
                <w:sz w:val="20"/>
                <w:szCs w:val="28"/>
              </w:rPr>
              <w:t>фільєра</w:t>
            </w:r>
          </w:p>
          <w:p w:rsidR="007522DA" w:rsidRPr="001075A0" w:rsidRDefault="007522DA" w:rsidP="001075A0">
            <w:pPr>
              <w:suppressAutoHyphens/>
              <w:spacing w:line="360" w:lineRule="auto"/>
              <w:rPr>
                <w:sz w:val="20"/>
                <w:szCs w:val="28"/>
              </w:rPr>
            </w:pPr>
            <w:r w:rsidRPr="001075A0">
              <w:rPr>
                <w:sz w:val="20"/>
                <w:szCs w:val="28"/>
              </w:rPr>
              <w:t>форсунки</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мм</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5,5 - 6,0 мм</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При</w:t>
            </w:r>
          </w:p>
          <w:p w:rsidR="007522DA" w:rsidRPr="001075A0" w:rsidRDefault="007522DA" w:rsidP="001075A0">
            <w:pPr>
              <w:suppressAutoHyphens/>
              <w:spacing w:line="360" w:lineRule="auto"/>
              <w:rPr>
                <w:sz w:val="20"/>
                <w:szCs w:val="28"/>
              </w:rPr>
            </w:pPr>
            <w:r w:rsidRPr="001075A0">
              <w:rPr>
                <w:sz w:val="20"/>
                <w:szCs w:val="28"/>
              </w:rPr>
              <w:t>надходженні</w:t>
            </w:r>
          </w:p>
          <w:p w:rsidR="007522DA" w:rsidRPr="001075A0" w:rsidRDefault="007522DA" w:rsidP="001075A0">
            <w:pPr>
              <w:suppressAutoHyphens/>
              <w:spacing w:line="360" w:lineRule="auto"/>
              <w:rPr>
                <w:sz w:val="20"/>
                <w:szCs w:val="28"/>
              </w:rPr>
            </w:pPr>
            <w:r w:rsidRPr="001075A0">
              <w:rPr>
                <w:sz w:val="20"/>
                <w:szCs w:val="28"/>
              </w:rPr>
              <w:t>на ділянку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Мастер</w:t>
            </w:r>
          </w:p>
          <w:p w:rsidR="007522DA" w:rsidRPr="001075A0" w:rsidRDefault="007522DA" w:rsidP="001075A0">
            <w:pPr>
              <w:suppressAutoHyphens/>
              <w:spacing w:line="360" w:lineRule="auto"/>
              <w:rPr>
                <w:sz w:val="20"/>
                <w:szCs w:val="28"/>
              </w:rPr>
            </w:pPr>
            <w:r w:rsidRPr="001075A0">
              <w:rPr>
                <w:sz w:val="20"/>
                <w:szCs w:val="28"/>
              </w:rPr>
              <w:t>механічного</w:t>
            </w:r>
          </w:p>
          <w:p w:rsidR="007522DA" w:rsidRPr="001075A0" w:rsidRDefault="007522DA" w:rsidP="001075A0">
            <w:pPr>
              <w:suppressAutoHyphens/>
              <w:spacing w:line="360" w:lineRule="auto"/>
              <w:rPr>
                <w:sz w:val="20"/>
                <w:szCs w:val="28"/>
              </w:rPr>
            </w:pPr>
            <w:r w:rsidRPr="001075A0">
              <w:rPr>
                <w:sz w:val="20"/>
                <w:szCs w:val="28"/>
              </w:rPr>
              <w:t>цеху</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p>
        </w:tc>
        <w:tc>
          <w:tcPr>
            <w:tcW w:w="1451" w:type="dxa"/>
            <w:vMerge w:val="restart"/>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Тиск</w:t>
            </w:r>
            <w:r w:rsidRPr="001075A0">
              <w:rPr>
                <w:sz w:val="20"/>
                <w:szCs w:val="28"/>
                <w:lang w:val="en-US"/>
              </w:rPr>
              <w:t xml:space="preserve"> </w:t>
            </w:r>
            <w:r w:rsidRPr="001075A0">
              <w:rPr>
                <w:sz w:val="20"/>
                <w:szCs w:val="28"/>
              </w:rPr>
              <w:t>шлікера</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МПа</w:t>
            </w:r>
          </w:p>
          <w:p w:rsidR="007522DA" w:rsidRPr="001075A0" w:rsidRDefault="007522DA" w:rsidP="001075A0">
            <w:pPr>
              <w:suppressAutoHyphens/>
              <w:spacing w:line="360" w:lineRule="auto"/>
              <w:rPr>
                <w:sz w:val="20"/>
                <w:szCs w:val="28"/>
              </w:rPr>
            </w:pPr>
            <w:r w:rsidRPr="001075A0">
              <w:rPr>
                <w:sz w:val="20"/>
                <w:szCs w:val="28"/>
              </w:rPr>
              <w:t>(кгс/</w:t>
            </w:r>
          </w:p>
          <w:p w:rsidR="007522DA" w:rsidRPr="001075A0" w:rsidRDefault="007522DA" w:rsidP="001075A0">
            <w:pPr>
              <w:suppressAutoHyphens/>
              <w:spacing w:line="360" w:lineRule="auto"/>
              <w:rPr>
                <w:sz w:val="20"/>
                <w:szCs w:val="28"/>
              </w:rPr>
            </w:pPr>
            <w:r w:rsidRPr="001075A0">
              <w:rPr>
                <w:sz w:val="20"/>
                <w:szCs w:val="28"/>
              </w:rPr>
              <w:t>см²)</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1,7 - 2,2</w:t>
            </w:r>
          </w:p>
          <w:p w:rsidR="007522DA" w:rsidRPr="001075A0" w:rsidRDefault="007522DA" w:rsidP="001075A0">
            <w:pPr>
              <w:suppressAutoHyphens/>
              <w:spacing w:line="360" w:lineRule="auto"/>
              <w:rPr>
                <w:sz w:val="20"/>
                <w:szCs w:val="28"/>
              </w:rPr>
            </w:pPr>
            <w:r w:rsidRPr="001075A0">
              <w:rPr>
                <w:sz w:val="20"/>
                <w:szCs w:val="28"/>
              </w:rPr>
              <w:t>МПа</w:t>
            </w:r>
          </w:p>
          <w:p w:rsidR="007522DA" w:rsidRPr="001075A0" w:rsidRDefault="007522DA" w:rsidP="001075A0">
            <w:pPr>
              <w:suppressAutoHyphens/>
              <w:spacing w:line="360" w:lineRule="auto"/>
              <w:rPr>
                <w:sz w:val="20"/>
                <w:szCs w:val="28"/>
              </w:rPr>
            </w:pPr>
            <w:r w:rsidRPr="001075A0">
              <w:rPr>
                <w:sz w:val="20"/>
                <w:szCs w:val="28"/>
              </w:rPr>
              <w:t>(17 - 22</w:t>
            </w:r>
          </w:p>
          <w:p w:rsidR="007522DA" w:rsidRPr="001075A0" w:rsidRDefault="007522DA" w:rsidP="001075A0">
            <w:pPr>
              <w:suppressAutoHyphens/>
              <w:spacing w:line="360" w:lineRule="auto"/>
              <w:rPr>
                <w:sz w:val="20"/>
                <w:szCs w:val="28"/>
              </w:rPr>
            </w:pPr>
            <w:r w:rsidRPr="001075A0">
              <w:rPr>
                <w:sz w:val="20"/>
                <w:szCs w:val="28"/>
              </w:rPr>
              <w:t>кгс/см²)</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Кожні 2</w:t>
            </w:r>
            <w:r w:rsidRPr="001075A0">
              <w:rPr>
                <w:sz w:val="20"/>
                <w:szCs w:val="28"/>
                <w:lang w:val="en-US"/>
              </w:rPr>
              <w:t xml:space="preserve"> </w:t>
            </w:r>
            <w:r w:rsidRPr="001075A0">
              <w:rPr>
                <w:sz w:val="20"/>
                <w:szCs w:val="28"/>
              </w:rPr>
              <w:t>години</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Показання</w:t>
            </w:r>
          </w:p>
          <w:p w:rsidR="007522DA" w:rsidRPr="001075A0" w:rsidRDefault="007522DA" w:rsidP="001075A0">
            <w:pPr>
              <w:suppressAutoHyphens/>
              <w:spacing w:line="360" w:lineRule="auto"/>
              <w:rPr>
                <w:sz w:val="20"/>
                <w:szCs w:val="28"/>
              </w:rPr>
            </w:pPr>
            <w:r w:rsidRPr="001075A0">
              <w:rPr>
                <w:sz w:val="20"/>
                <w:szCs w:val="28"/>
              </w:rPr>
              <w:t>приборів</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Оператор</w:t>
            </w:r>
          </w:p>
          <w:p w:rsidR="007522DA" w:rsidRPr="001075A0" w:rsidRDefault="007522DA" w:rsidP="001075A0">
            <w:pPr>
              <w:suppressAutoHyphens/>
              <w:spacing w:line="360" w:lineRule="auto"/>
              <w:rPr>
                <w:sz w:val="20"/>
                <w:szCs w:val="28"/>
              </w:rPr>
            </w:pPr>
            <w:r w:rsidRPr="001075A0">
              <w:rPr>
                <w:sz w:val="20"/>
                <w:szCs w:val="28"/>
              </w:rPr>
              <w:t>БРС</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Вологість</w:t>
            </w:r>
            <w:r w:rsidRPr="001075A0">
              <w:rPr>
                <w:sz w:val="20"/>
                <w:szCs w:val="28"/>
                <w:lang w:val="en-US"/>
              </w:rPr>
              <w:t xml:space="preserve"> </w:t>
            </w:r>
            <w:r w:rsidRPr="001075A0">
              <w:rPr>
                <w:sz w:val="20"/>
                <w:szCs w:val="28"/>
              </w:rPr>
              <w:t>преспорошку</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7 - 8%</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Протягом</w:t>
            </w:r>
          </w:p>
          <w:p w:rsidR="007522DA" w:rsidRPr="001075A0" w:rsidRDefault="007522DA" w:rsidP="001075A0">
            <w:pPr>
              <w:suppressAutoHyphens/>
              <w:spacing w:line="360" w:lineRule="auto"/>
              <w:rPr>
                <w:sz w:val="20"/>
                <w:szCs w:val="28"/>
              </w:rPr>
            </w:pPr>
            <w:r w:rsidRPr="001075A0">
              <w:rPr>
                <w:sz w:val="20"/>
                <w:szCs w:val="28"/>
              </w:rPr>
              <w:t>Усієї</w:t>
            </w:r>
            <w:r w:rsidRPr="001075A0">
              <w:rPr>
                <w:sz w:val="20"/>
                <w:szCs w:val="28"/>
                <w:lang w:val="ru-RU"/>
              </w:rPr>
              <w:t xml:space="preserve"> </w:t>
            </w:r>
            <w:r w:rsidRPr="001075A0">
              <w:rPr>
                <w:sz w:val="20"/>
                <w:szCs w:val="28"/>
              </w:rPr>
              <w:t>зміни</w:t>
            </w:r>
            <w:r w:rsidRPr="001075A0">
              <w:rPr>
                <w:sz w:val="20"/>
                <w:szCs w:val="28"/>
                <w:lang w:val="ru-RU"/>
              </w:rPr>
              <w:t xml:space="preserve"> </w:t>
            </w:r>
            <w:r w:rsidRPr="001075A0">
              <w:rPr>
                <w:sz w:val="20"/>
                <w:szCs w:val="28"/>
              </w:rPr>
              <w:t>через 1</w:t>
            </w:r>
            <w:r w:rsidRPr="001075A0">
              <w:rPr>
                <w:sz w:val="20"/>
                <w:szCs w:val="28"/>
                <w:lang w:val="ru-RU"/>
              </w:rPr>
              <w:t xml:space="preserve"> </w:t>
            </w:r>
            <w:r w:rsidRPr="001075A0">
              <w:rPr>
                <w:sz w:val="20"/>
                <w:szCs w:val="28"/>
              </w:rPr>
              <w:t>годину</w:t>
            </w:r>
          </w:p>
          <w:p w:rsidR="007522DA" w:rsidRPr="001075A0" w:rsidRDefault="007522DA" w:rsidP="001075A0">
            <w:pPr>
              <w:suppressAutoHyphens/>
              <w:spacing w:line="360" w:lineRule="auto"/>
              <w:rPr>
                <w:sz w:val="20"/>
                <w:szCs w:val="28"/>
              </w:rPr>
            </w:pPr>
            <w:r w:rsidRPr="001075A0">
              <w:rPr>
                <w:sz w:val="20"/>
                <w:szCs w:val="28"/>
              </w:rPr>
              <w:t>1 раз у</w:t>
            </w:r>
            <w:r w:rsidRPr="001075A0">
              <w:rPr>
                <w:sz w:val="20"/>
                <w:szCs w:val="28"/>
                <w:lang w:val="ru-RU"/>
              </w:rPr>
              <w:t xml:space="preserve"> </w:t>
            </w:r>
            <w:r w:rsidRPr="001075A0">
              <w:rPr>
                <w:sz w:val="20"/>
                <w:szCs w:val="28"/>
              </w:rPr>
              <w:t>зміну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Оператор</w:t>
            </w:r>
          </w:p>
          <w:p w:rsidR="007522DA" w:rsidRPr="001075A0" w:rsidRDefault="007522DA" w:rsidP="001075A0">
            <w:pPr>
              <w:suppressAutoHyphens/>
              <w:spacing w:line="360" w:lineRule="auto"/>
              <w:rPr>
                <w:sz w:val="20"/>
                <w:szCs w:val="28"/>
              </w:rPr>
            </w:pPr>
            <w:r w:rsidRPr="001075A0">
              <w:rPr>
                <w:sz w:val="20"/>
                <w:szCs w:val="28"/>
              </w:rPr>
              <w:t>БРС</w:t>
            </w:r>
          </w:p>
          <w:p w:rsidR="007522DA" w:rsidRPr="001075A0" w:rsidRDefault="007522DA" w:rsidP="001075A0">
            <w:pPr>
              <w:suppressAutoHyphens/>
              <w:spacing w:line="360" w:lineRule="auto"/>
              <w:rPr>
                <w:sz w:val="20"/>
                <w:szCs w:val="28"/>
              </w:rPr>
            </w:pPr>
            <w:r w:rsidRPr="001075A0">
              <w:rPr>
                <w:sz w:val="20"/>
                <w:szCs w:val="28"/>
              </w:rPr>
              <w:t>Лабо-рант</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Грансклад</w:t>
            </w:r>
            <w:r w:rsidRPr="001075A0">
              <w:rPr>
                <w:sz w:val="20"/>
                <w:szCs w:val="28"/>
                <w:lang w:val="en-US"/>
              </w:rPr>
              <w:t xml:space="preserve"> </w:t>
            </w:r>
            <w:r w:rsidRPr="001075A0">
              <w:rPr>
                <w:sz w:val="20"/>
                <w:szCs w:val="28"/>
              </w:rPr>
              <w:t>порошку</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Залишок на ситі №1</w:t>
            </w:r>
          </w:p>
          <w:p w:rsidR="007522DA" w:rsidRPr="001075A0" w:rsidRDefault="007522DA" w:rsidP="001075A0">
            <w:pPr>
              <w:suppressAutoHyphens/>
              <w:spacing w:line="360" w:lineRule="auto"/>
              <w:rPr>
                <w:sz w:val="20"/>
                <w:szCs w:val="28"/>
              </w:rPr>
            </w:pPr>
            <w:r w:rsidRPr="001075A0">
              <w:rPr>
                <w:sz w:val="20"/>
                <w:szCs w:val="28"/>
              </w:rPr>
              <w:t>до - 1%,</w:t>
            </w:r>
            <w:r w:rsidRPr="001075A0">
              <w:rPr>
                <w:sz w:val="20"/>
                <w:szCs w:val="28"/>
                <w:lang w:val="ru-RU"/>
              </w:rPr>
              <w:t xml:space="preserve"> </w:t>
            </w:r>
            <w:r w:rsidRPr="001075A0">
              <w:rPr>
                <w:sz w:val="20"/>
                <w:szCs w:val="28"/>
              </w:rPr>
              <w:t>прохід через сито</w:t>
            </w:r>
            <w:r w:rsidRPr="001075A0">
              <w:rPr>
                <w:sz w:val="20"/>
                <w:szCs w:val="28"/>
                <w:lang w:val="ru-RU"/>
              </w:rPr>
              <w:t xml:space="preserve"> </w:t>
            </w:r>
            <w:r w:rsidRPr="001075A0">
              <w:rPr>
                <w:sz w:val="20"/>
                <w:szCs w:val="28"/>
              </w:rPr>
              <w:t>№ 02 - 17-22 %</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2 рази</w:t>
            </w:r>
            <w:r w:rsidRPr="001075A0">
              <w:rPr>
                <w:sz w:val="20"/>
                <w:szCs w:val="28"/>
                <w:lang w:val="en-US"/>
              </w:rPr>
              <w:t xml:space="preserve"> </w:t>
            </w:r>
            <w:r w:rsidRPr="001075A0">
              <w:rPr>
                <w:sz w:val="20"/>
                <w:szCs w:val="28"/>
              </w:rPr>
              <w:t>на</w:t>
            </w:r>
          </w:p>
          <w:p w:rsidR="007522DA" w:rsidRPr="001075A0" w:rsidRDefault="007522DA" w:rsidP="001075A0">
            <w:pPr>
              <w:suppressAutoHyphens/>
              <w:spacing w:line="360" w:lineRule="auto"/>
              <w:rPr>
                <w:sz w:val="20"/>
                <w:szCs w:val="28"/>
              </w:rPr>
            </w:pPr>
            <w:r w:rsidRPr="001075A0">
              <w:rPr>
                <w:sz w:val="20"/>
                <w:szCs w:val="28"/>
              </w:rPr>
              <w:t>зміну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Оператор</w:t>
            </w:r>
          </w:p>
          <w:p w:rsidR="007522DA" w:rsidRPr="001075A0" w:rsidRDefault="007522DA" w:rsidP="001075A0">
            <w:pPr>
              <w:suppressAutoHyphens/>
              <w:spacing w:line="360" w:lineRule="auto"/>
              <w:rPr>
                <w:sz w:val="20"/>
                <w:szCs w:val="28"/>
              </w:rPr>
            </w:pPr>
            <w:r w:rsidRPr="001075A0">
              <w:rPr>
                <w:sz w:val="20"/>
                <w:szCs w:val="28"/>
              </w:rPr>
              <w:t>БРС</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4 Пресування</w:t>
            </w:r>
          </w:p>
          <w:p w:rsidR="007522DA" w:rsidRPr="001075A0" w:rsidRDefault="007522DA" w:rsidP="001075A0">
            <w:pPr>
              <w:suppressAutoHyphens/>
              <w:spacing w:line="360" w:lineRule="auto"/>
              <w:rPr>
                <w:sz w:val="20"/>
                <w:szCs w:val="28"/>
              </w:rPr>
            </w:pPr>
            <w:r w:rsidRPr="001075A0">
              <w:rPr>
                <w:sz w:val="20"/>
                <w:szCs w:val="28"/>
              </w:rPr>
              <w:t>плиток</w:t>
            </w: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 </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Тиск пресування:</w:t>
            </w:r>
          </w:p>
          <w:p w:rsidR="007522DA" w:rsidRPr="001075A0" w:rsidRDefault="007522DA" w:rsidP="001075A0">
            <w:pPr>
              <w:suppressAutoHyphens/>
              <w:spacing w:line="360" w:lineRule="auto"/>
              <w:rPr>
                <w:sz w:val="20"/>
                <w:szCs w:val="28"/>
              </w:rPr>
            </w:pPr>
            <w:r w:rsidRPr="001075A0">
              <w:rPr>
                <w:sz w:val="20"/>
                <w:szCs w:val="28"/>
              </w:rPr>
              <w:t>плитка розміром</w:t>
            </w:r>
          </w:p>
          <w:p w:rsidR="007522DA" w:rsidRPr="001075A0" w:rsidRDefault="007522DA" w:rsidP="001075A0">
            <w:pPr>
              <w:suppressAutoHyphens/>
              <w:spacing w:line="360" w:lineRule="auto"/>
              <w:rPr>
                <w:sz w:val="20"/>
                <w:szCs w:val="28"/>
              </w:rPr>
            </w:pPr>
            <w:r w:rsidRPr="001075A0">
              <w:rPr>
                <w:sz w:val="20"/>
                <w:szCs w:val="28"/>
              </w:rPr>
              <w:t>400×400мм</w:t>
            </w:r>
          </w:p>
        </w:tc>
        <w:tc>
          <w:tcPr>
            <w:tcW w:w="1339" w:type="dxa"/>
            <w:shd w:val="clear" w:color="auto" w:fill="auto"/>
          </w:tcPr>
          <w:p w:rsidR="007522DA" w:rsidRPr="001075A0" w:rsidRDefault="007522DA" w:rsidP="001075A0">
            <w:pPr>
              <w:suppressAutoHyphens/>
              <w:spacing w:line="360" w:lineRule="auto"/>
              <w:rPr>
                <w:sz w:val="20"/>
                <w:szCs w:val="28"/>
                <w:lang w:val="en-US"/>
              </w:rPr>
            </w:pPr>
            <w:r w:rsidRPr="001075A0">
              <w:rPr>
                <w:sz w:val="20"/>
                <w:szCs w:val="28"/>
              </w:rPr>
              <w:t>МПа</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По манометру:</w:t>
            </w:r>
          </w:p>
          <w:p w:rsidR="007522DA" w:rsidRPr="001075A0" w:rsidRDefault="007522DA" w:rsidP="001075A0">
            <w:pPr>
              <w:suppressAutoHyphens/>
              <w:spacing w:line="360" w:lineRule="auto"/>
              <w:rPr>
                <w:sz w:val="20"/>
                <w:szCs w:val="28"/>
              </w:rPr>
            </w:pPr>
            <w:r w:rsidRPr="001075A0">
              <w:rPr>
                <w:sz w:val="20"/>
                <w:szCs w:val="28"/>
              </w:rPr>
              <w:t xml:space="preserve">5МПа </w:t>
            </w:r>
            <w:r w:rsidRPr="001075A0">
              <w:rPr>
                <w:sz w:val="20"/>
                <w:szCs w:val="28"/>
                <w:lang w:val="ru-RU"/>
              </w:rPr>
              <w:t xml:space="preserve"> </w:t>
            </w:r>
            <w:r w:rsidRPr="001075A0">
              <w:rPr>
                <w:sz w:val="20"/>
                <w:szCs w:val="28"/>
              </w:rPr>
              <w:t>первинний;</w:t>
            </w:r>
          </w:p>
          <w:p w:rsidR="007522DA" w:rsidRPr="001075A0" w:rsidRDefault="007522DA" w:rsidP="001075A0">
            <w:pPr>
              <w:suppressAutoHyphens/>
              <w:spacing w:line="360" w:lineRule="auto"/>
              <w:rPr>
                <w:sz w:val="20"/>
                <w:szCs w:val="28"/>
              </w:rPr>
            </w:pPr>
            <w:r w:rsidRPr="001075A0">
              <w:rPr>
                <w:sz w:val="20"/>
                <w:szCs w:val="28"/>
              </w:rPr>
              <w:t>14МПа -вторичний</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Протягом</w:t>
            </w:r>
          </w:p>
          <w:p w:rsidR="007522DA" w:rsidRPr="001075A0" w:rsidRDefault="007522DA" w:rsidP="001075A0">
            <w:pPr>
              <w:suppressAutoHyphens/>
              <w:spacing w:line="360" w:lineRule="auto"/>
              <w:rPr>
                <w:sz w:val="20"/>
                <w:szCs w:val="28"/>
              </w:rPr>
            </w:pPr>
            <w:r w:rsidRPr="001075A0">
              <w:rPr>
                <w:sz w:val="20"/>
                <w:szCs w:val="28"/>
              </w:rPr>
              <w:t>Зміни</w:t>
            </w:r>
            <w:r w:rsidRPr="001075A0">
              <w:rPr>
                <w:sz w:val="20"/>
                <w:szCs w:val="28"/>
                <w:lang w:val="ru-RU"/>
              </w:rPr>
              <w:t xml:space="preserve"> </w:t>
            </w:r>
            <w:r w:rsidRPr="001075A0">
              <w:rPr>
                <w:sz w:val="20"/>
                <w:szCs w:val="28"/>
              </w:rPr>
              <w:t>1 раз у</w:t>
            </w:r>
          </w:p>
          <w:p w:rsidR="007522DA" w:rsidRPr="001075A0" w:rsidRDefault="007522DA" w:rsidP="001075A0">
            <w:pPr>
              <w:suppressAutoHyphens/>
              <w:spacing w:line="360" w:lineRule="auto"/>
              <w:rPr>
                <w:sz w:val="20"/>
                <w:szCs w:val="28"/>
              </w:rPr>
            </w:pPr>
            <w:r w:rsidRPr="001075A0">
              <w:rPr>
                <w:sz w:val="20"/>
                <w:szCs w:val="28"/>
              </w:rPr>
              <w:t>зміну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Показання</w:t>
            </w:r>
          </w:p>
          <w:p w:rsidR="007522DA" w:rsidRPr="001075A0" w:rsidRDefault="007522DA" w:rsidP="001075A0">
            <w:pPr>
              <w:suppressAutoHyphens/>
              <w:spacing w:line="360" w:lineRule="auto"/>
              <w:rPr>
                <w:sz w:val="20"/>
                <w:szCs w:val="28"/>
              </w:rPr>
            </w:pPr>
            <w:r w:rsidRPr="001075A0">
              <w:rPr>
                <w:sz w:val="20"/>
                <w:szCs w:val="28"/>
              </w:rPr>
              <w:t>приборів</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Пресувальщик</w:t>
            </w:r>
          </w:p>
          <w:p w:rsidR="007522DA" w:rsidRPr="001075A0" w:rsidRDefault="007522DA" w:rsidP="001075A0">
            <w:pPr>
              <w:suppressAutoHyphens/>
              <w:spacing w:line="360" w:lineRule="auto"/>
              <w:rPr>
                <w:sz w:val="20"/>
                <w:szCs w:val="28"/>
              </w:rPr>
            </w:pPr>
            <w:r w:rsidRPr="001075A0">
              <w:rPr>
                <w:sz w:val="20"/>
                <w:szCs w:val="28"/>
              </w:rPr>
              <w:t>Контролер</w:t>
            </w:r>
            <w:r w:rsidRPr="001075A0">
              <w:rPr>
                <w:sz w:val="20"/>
                <w:szCs w:val="28"/>
                <w:lang w:val="en-US"/>
              </w:rPr>
              <w:t xml:space="preserve"> </w:t>
            </w:r>
            <w:r w:rsidRPr="001075A0">
              <w:rPr>
                <w:sz w:val="20"/>
                <w:szCs w:val="28"/>
              </w:rPr>
              <w:t>ВТК</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Товщина</w:t>
            </w:r>
            <w:r w:rsidRPr="001075A0">
              <w:rPr>
                <w:sz w:val="20"/>
                <w:szCs w:val="28"/>
                <w:lang w:val="en-US"/>
              </w:rPr>
              <w:t xml:space="preserve"> </w:t>
            </w:r>
            <w:r w:rsidRPr="001075A0">
              <w:rPr>
                <w:sz w:val="20"/>
                <w:szCs w:val="28"/>
              </w:rPr>
              <w:t>плиток</w:t>
            </w:r>
          </w:p>
          <w:p w:rsidR="007522DA" w:rsidRPr="001075A0" w:rsidRDefault="007522DA" w:rsidP="001075A0">
            <w:pPr>
              <w:suppressAutoHyphens/>
              <w:spacing w:line="360" w:lineRule="auto"/>
              <w:rPr>
                <w:sz w:val="20"/>
                <w:szCs w:val="28"/>
              </w:rPr>
            </w:pPr>
            <w:r w:rsidRPr="001075A0">
              <w:rPr>
                <w:sz w:val="20"/>
                <w:szCs w:val="28"/>
              </w:rPr>
              <w:t>400×400мм</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мм</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10,0±1,0мм</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Постійно</w:t>
            </w:r>
          </w:p>
          <w:p w:rsidR="007522DA" w:rsidRPr="001075A0" w:rsidRDefault="007522DA" w:rsidP="001075A0">
            <w:pPr>
              <w:suppressAutoHyphens/>
              <w:spacing w:line="360" w:lineRule="auto"/>
              <w:rPr>
                <w:sz w:val="20"/>
                <w:szCs w:val="28"/>
              </w:rPr>
            </w:pPr>
            <w:r w:rsidRPr="001075A0">
              <w:rPr>
                <w:sz w:val="20"/>
                <w:szCs w:val="28"/>
              </w:rPr>
              <w:t>2 рази</w:t>
            </w:r>
            <w:r w:rsidRPr="001075A0">
              <w:rPr>
                <w:sz w:val="20"/>
                <w:szCs w:val="28"/>
                <w:lang w:val="en-US"/>
              </w:rPr>
              <w:t xml:space="preserve"> </w:t>
            </w:r>
            <w:r w:rsidRPr="001075A0">
              <w:rPr>
                <w:sz w:val="20"/>
                <w:szCs w:val="28"/>
              </w:rPr>
              <w:t>на добу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Вимір</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Наладчик</w:t>
            </w:r>
          </w:p>
          <w:p w:rsidR="007522DA" w:rsidRPr="001075A0" w:rsidRDefault="007522DA" w:rsidP="001075A0">
            <w:pPr>
              <w:suppressAutoHyphens/>
              <w:spacing w:line="360" w:lineRule="auto"/>
              <w:rPr>
                <w:sz w:val="20"/>
                <w:szCs w:val="28"/>
              </w:rPr>
            </w:pPr>
            <w:r w:rsidRPr="001075A0">
              <w:rPr>
                <w:sz w:val="20"/>
                <w:szCs w:val="28"/>
              </w:rPr>
              <w:t>Контролер</w:t>
            </w:r>
            <w:r w:rsidRPr="001075A0">
              <w:rPr>
                <w:sz w:val="20"/>
                <w:szCs w:val="28"/>
                <w:lang w:val="en-US"/>
              </w:rPr>
              <w:t xml:space="preserve"> </w:t>
            </w:r>
            <w:r w:rsidRPr="001075A0">
              <w:rPr>
                <w:sz w:val="20"/>
                <w:szCs w:val="28"/>
              </w:rPr>
              <w:t>ВТК</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Висота</w:t>
            </w:r>
            <w:r w:rsidRPr="001075A0">
              <w:rPr>
                <w:sz w:val="20"/>
                <w:szCs w:val="28"/>
                <w:lang w:val="en-US"/>
              </w:rPr>
              <w:t xml:space="preserve"> </w:t>
            </w:r>
            <w:r w:rsidRPr="001075A0">
              <w:rPr>
                <w:sz w:val="20"/>
                <w:szCs w:val="28"/>
              </w:rPr>
              <w:t>рифлень</w:t>
            </w:r>
          </w:p>
          <w:p w:rsidR="007522DA" w:rsidRPr="001075A0" w:rsidRDefault="007522DA" w:rsidP="001075A0">
            <w:pPr>
              <w:suppressAutoHyphens/>
              <w:spacing w:line="360" w:lineRule="auto"/>
              <w:rPr>
                <w:sz w:val="20"/>
                <w:szCs w:val="28"/>
              </w:rPr>
            </w:pPr>
            <w:r w:rsidRPr="001075A0">
              <w:rPr>
                <w:sz w:val="20"/>
                <w:szCs w:val="28"/>
              </w:rPr>
              <w:t>Монтажної</w:t>
            </w:r>
            <w:r w:rsidRPr="001075A0">
              <w:rPr>
                <w:sz w:val="20"/>
                <w:szCs w:val="28"/>
                <w:lang w:val="en-US"/>
              </w:rPr>
              <w:t xml:space="preserve"> </w:t>
            </w:r>
            <w:r w:rsidRPr="001075A0">
              <w:rPr>
                <w:sz w:val="20"/>
                <w:szCs w:val="28"/>
              </w:rPr>
              <w:t>поверхні</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мм</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1,9мм</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Постійно</w:t>
            </w:r>
          </w:p>
          <w:p w:rsidR="007522DA" w:rsidRPr="001075A0" w:rsidRDefault="007522DA" w:rsidP="001075A0">
            <w:pPr>
              <w:suppressAutoHyphens/>
              <w:spacing w:line="360" w:lineRule="auto"/>
              <w:rPr>
                <w:sz w:val="20"/>
                <w:szCs w:val="28"/>
              </w:rPr>
            </w:pPr>
            <w:r w:rsidRPr="001075A0">
              <w:rPr>
                <w:sz w:val="20"/>
                <w:szCs w:val="28"/>
              </w:rPr>
              <w:t>2 рази</w:t>
            </w:r>
            <w:r w:rsidRPr="001075A0">
              <w:rPr>
                <w:sz w:val="20"/>
                <w:szCs w:val="28"/>
                <w:lang w:val="en-US"/>
              </w:rPr>
              <w:t xml:space="preserve"> </w:t>
            </w:r>
            <w:r w:rsidRPr="001075A0">
              <w:rPr>
                <w:sz w:val="20"/>
                <w:szCs w:val="28"/>
              </w:rPr>
              <w:t>на добу</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Вимір</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Наладчик</w:t>
            </w:r>
          </w:p>
          <w:p w:rsidR="007522DA" w:rsidRPr="001075A0" w:rsidRDefault="007522DA" w:rsidP="001075A0">
            <w:pPr>
              <w:suppressAutoHyphens/>
              <w:spacing w:line="360" w:lineRule="auto"/>
              <w:rPr>
                <w:sz w:val="20"/>
                <w:szCs w:val="28"/>
              </w:rPr>
            </w:pPr>
            <w:r w:rsidRPr="001075A0">
              <w:rPr>
                <w:sz w:val="20"/>
                <w:szCs w:val="28"/>
              </w:rPr>
              <w:t>Контролер</w:t>
            </w:r>
          </w:p>
          <w:p w:rsidR="007522DA" w:rsidRPr="001075A0" w:rsidRDefault="007522DA" w:rsidP="001075A0">
            <w:pPr>
              <w:suppressAutoHyphens/>
              <w:spacing w:line="360" w:lineRule="auto"/>
              <w:rPr>
                <w:sz w:val="20"/>
                <w:szCs w:val="28"/>
              </w:rPr>
            </w:pPr>
            <w:r w:rsidRPr="001075A0">
              <w:rPr>
                <w:sz w:val="20"/>
                <w:szCs w:val="28"/>
              </w:rPr>
              <w:t>ВТК</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Підігрів</w:t>
            </w:r>
            <w:r w:rsidRPr="001075A0">
              <w:rPr>
                <w:sz w:val="20"/>
                <w:szCs w:val="28"/>
                <w:lang w:val="en-US"/>
              </w:rPr>
              <w:t xml:space="preserve"> </w:t>
            </w:r>
            <w:r w:rsidRPr="001075A0">
              <w:rPr>
                <w:sz w:val="20"/>
                <w:szCs w:val="28"/>
              </w:rPr>
              <w:t>штампів</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ºC</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50 - 60 ºC</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При</w:t>
            </w:r>
            <w:r w:rsidRPr="001075A0">
              <w:rPr>
                <w:sz w:val="20"/>
                <w:szCs w:val="28"/>
                <w:lang w:val="en-US"/>
              </w:rPr>
              <w:t xml:space="preserve"> </w:t>
            </w:r>
            <w:r w:rsidRPr="001075A0">
              <w:rPr>
                <w:sz w:val="20"/>
                <w:szCs w:val="28"/>
              </w:rPr>
              <w:t>необхідності</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Вимір</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Мастер</w:t>
            </w:r>
          </w:p>
          <w:p w:rsidR="007522DA" w:rsidRPr="001075A0" w:rsidRDefault="007522DA" w:rsidP="001075A0">
            <w:pPr>
              <w:suppressAutoHyphens/>
              <w:spacing w:line="360" w:lineRule="auto"/>
              <w:rPr>
                <w:sz w:val="20"/>
                <w:szCs w:val="28"/>
              </w:rPr>
            </w:pPr>
            <w:r w:rsidRPr="001075A0">
              <w:rPr>
                <w:sz w:val="20"/>
                <w:szCs w:val="28"/>
              </w:rPr>
              <w:t>КіПіЛ</w:t>
            </w:r>
          </w:p>
        </w:tc>
      </w:tr>
      <w:tr w:rsidR="001075A0" w:rsidRPr="001075A0" w:rsidTr="001075A0">
        <w:tc>
          <w:tcPr>
            <w:tcW w:w="1566" w:type="dxa"/>
            <w:shd w:val="clear" w:color="auto" w:fill="auto"/>
          </w:tcPr>
          <w:p w:rsidR="007522DA" w:rsidRPr="001075A0" w:rsidRDefault="007522DA" w:rsidP="001075A0">
            <w:pPr>
              <w:suppressAutoHyphens/>
              <w:spacing w:line="360" w:lineRule="auto"/>
              <w:rPr>
                <w:sz w:val="20"/>
                <w:szCs w:val="28"/>
              </w:rPr>
            </w:pPr>
            <w:r w:rsidRPr="001075A0">
              <w:rPr>
                <w:sz w:val="20"/>
                <w:szCs w:val="28"/>
              </w:rPr>
              <w:t>5 Сушіння плиток</w:t>
            </w:r>
          </w:p>
        </w:tc>
        <w:tc>
          <w:tcPr>
            <w:tcW w:w="1451"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Температурний</w:t>
            </w:r>
            <w:r w:rsidRPr="001075A0">
              <w:rPr>
                <w:sz w:val="20"/>
                <w:szCs w:val="28"/>
                <w:lang w:val="en-US"/>
              </w:rPr>
              <w:t xml:space="preserve"> </w:t>
            </w:r>
            <w:r w:rsidRPr="001075A0">
              <w:rPr>
                <w:sz w:val="20"/>
                <w:szCs w:val="28"/>
              </w:rPr>
              <w:t>режим</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Згідно карти техпро-</w:t>
            </w:r>
          </w:p>
          <w:p w:rsidR="007522DA" w:rsidRPr="001075A0" w:rsidRDefault="007522DA" w:rsidP="001075A0">
            <w:pPr>
              <w:suppressAutoHyphens/>
              <w:spacing w:line="360" w:lineRule="auto"/>
              <w:rPr>
                <w:sz w:val="20"/>
                <w:szCs w:val="28"/>
              </w:rPr>
            </w:pPr>
            <w:r w:rsidRPr="001075A0">
              <w:rPr>
                <w:sz w:val="20"/>
                <w:szCs w:val="28"/>
              </w:rPr>
              <w:t>цесу</w:t>
            </w:r>
          </w:p>
        </w:tc>
        <w:tc>
          <w:tcPr>
            <w:tcW w:w="1552"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Через</w:t>
            </w:r>
            <w:r w:rsidRPr="001075A0">
              <w:rPr>
                <w:sz w:val="20"/>
                <w:szCs w:val="28"/>
                <w:lang w:val="en-US"/>
              </w:rPr>
              <w:t xml:space="preserve"> </w:t>
            </w:r>
            <w:r w:rsidRPr="001075A0">
              <w:rPr>
                <w:sz w:val="20"/>
                <w:szCs w:val="28"/>
              </w:rPr>
              <w:t>кожні 2</w:t>
            </w:r>
          </w:p>
          <w:p w:rsidR="007522DA" w:rsidRPr="001075A0" w:rsidRDefault="007522DA" w:rsidP="001075A0">
            <w:pPr>
              <w:suppressAutoHyphens/>
              <w:spacing w:line="360" w:lineRule="auto"/>
              <w:rPr>
                <w:sz w:val="20"/>
                <w:szCs w:val="28"/>
              </w:rPr>
            </w:pPr>
            <w:r w:rsidRPr="001075A0">
              <w:rPr>
                <w:sz w:val="20"/>
                <w:szCs w:val="28"/>
              </w:rPr>
              <w:t>години</w:t>
            </w:r>
          </w:p>
        </w:tc>
        <w:tc>
          <w:tcPr>
            <w:tcW w:w="1435"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Показання</w:t>
            </w:r>
          </w:p>
          <w:p w:rsidR="007522DA" w:rsidRPr="001075A0" w:rsidRDefault="007522DA" w:rsidP="001075A0">
            <w:pPr>
              <w:suppressAutoHyphens/>
              <w:spacing w:line="360" w:lineRule="auto"/>
              <w:rPr>
                <w:sz w:val="20"/>
                <w:szCs w:val="28"/>
              </w:rPr>
            </w:pPr>
            <w:r w:rsidRPr="001075A0">
              <w:rPr>
                <w:sz w:val="20"/>
                <w:szCs w:val="28"/>
              </w:rPr>
              <w:t>приборів</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Випальник</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p>
        </w:tc>
        <w:tc>
          <w:tcPr>
            <w:tcW w:w="1451" w:type="dxa"/>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Тиск газу</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МПа</w:t>
            </w:r>
            <w:r w:rsidRPr="001075A0">
              <w:rPr>
                <w:sz w:val="20"/>
                <w:szCs w:val="28"/>
                <w:lang w:val="en-US"/>
              </w:rPr>
              <w:t xml:space="preserve"> </w:t>
            </w:r>
            <w:r w:rsidRPr="001075A0">
              <w:rPr>
                <w:sz w:val="20"/>
                <w:szCs w:val="28"/>
              </w:rPr>
              <w:t>(кгс/см²)</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0,02 - 0,04</w:t>
            </w:r>
            <w:r w:rsidRPr="001075A0">
              <w:rPr>
                <w:sz w:val="20"/>
                <w:szCs w:val="28"/>
                <w:lang w:val="en-US"/>
              </w:rPr>
              <w:t xml:space="preserve"> </w:t>
            </w:r>
            <w:r w:rsidRPr="001075A0">
              <w:rPr>
                <w:sz w:val="20"/>
                <w:szCs w:val="28"/>
              </w:rPr>
              <w:t>МПа</w:t>
            </w:r>
          </w:p>
          <w:p w:rsidR="007522DA" w:rsidRPr="001075A0" w:rsidRDefault="007522DA" w:rsidP="001075A0">
            <w:pPr>
              <w:suppressAutoHyphens/>
              <w:spacing w:line="360" w:lineRule="auto"/>
              <w:rPr>
                <w:sz w:val="20"/>
                <w:szCs w:val="28"/>
              </w:rPr>
            </w:pPr>
            <w:r w:rsidRPr="001075A0">
              <w:rPr>
                <w:sz w:val="20"/>
                <w:szCs w:val="28"/>
              </w:rPr>
              <w:t>(0,2 - 0,4</w:t>
            </w:r>
            <w:r w:rsidRPr="001075A0">
              <w:rPr>
                <w:sz w:val="20"/>
                <w:szCs w:val="28"/>
                <w:lang w:val="en-US"/>
              </w:rPr>
              <w:t xml:space="preserve"> </w:t>
            </w:r>
            <w:r w:rsidRPr="001075A0">
              <w:rPr>
                <w:sz w:val="20"/>
                <w:szCs w:val="28"/>
              </w:rPr>
              <w:t>кгс/см²)</w:t>
            </w:r>
          </w:p>
        </w:tc>
        <w:tc>
          <w:tcPr>
            <w:tcW w:w="1559" w:type="dxa"/>
            <w:gridSpan w:val="4"/>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Через</w:t>
            </w:r>
            <w:r w:rsidRPr="001075A0">
              <w:rPr>
                <w:sz w:val="20"/>
                <w:szCs w:val="28"/>
                <w:lang w:val="en-US"/>
              </w:rPr>
              <w:t xml:space="preserve">  </w:t>
            </w:r>
            <w:r w:rsidRPr="001075A0">
              <w:rPr>
                <w:sz w:val="20"/>
                <w:szCs w:val="28"/>
              </w:rPr>
              <w:t>кожні 2 години</w:t>
            </w:r>
          </w:p>
        </w:tc>
        <w:tc>
          <w:tcPr>
            <w:tcW w:w="1428" w:type="dxa"/>
            <w:shd w:val="clear" w:color="auto" w:fill="auto"/>
          </w:tcPr>
          <w:p w:rsidR="007522DA" w:rsidRPr="001075A0" w:rsidRDefault="007522DA" w:rsidP="001075A0">
            <w:pPr>
              <w:suppressAutoHyphens/>
              <w:spacing w:line="360" w:lineRule="auto"/>
              <w:rPr>
                <w:sz w:val="20"/>
                <w:szCs w:val="28"/>
              </w:rPr>
            </w:pPr>
            <w:r w:rsidRPr="001075A0">
              <w:rPr>
                <w:sz w:val="20"/>
                <w:szCs w:val="28"/>
              </w:rPr>
              <w:t>Показання</w:t>
            </w:r>
          </w:p>
          <w:p w:rsidR="007522DA" w:rsidRPr="001075A0" w:rsidRDefault="007522DA" w:rsidP="001075A0">
            <w:pPr>
              <w:suppressAutoHyphens/>
              <w:spacing w:line="360" w:lineRule="auto"/>
              <w:rPr>
                <w:sz w:val="20"/>
                <w:szCs w:val="28"/>
              </w:rPr>
            </w:pPr>
            <w:r w:rsidRPr="001075A0">
              <w:rPr>
                <w:sz w:val="20"/>
                <w:szCs w:val="28"/>
              </w:rPr>
              <w:t>приборів</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Випальник</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shd w:val="clear" w:color="auto" w:fill="auto"/>
          </w:tcPr>
          <w:p w:rsidR="007522DA" w:rsidRPr="001075A0" w:rsidRDefault="007522DA" w:rsidP="001075A0">
            <w:pPr>
              <w:suppressAutoHyphens/>
              <w:spacing w:line="360" w:lineRule="auto"/>
              <w:rPr>
                <w:sz w:val="20"/>
                <w:szCs w:val="28"/>
              </w:rPr>
            </w:pPr>
            <w:r w:rsidRPr="001075A0">
              <w:rPr>
                <w:sz w:val="20"/>
                <w:szCs w:val="28"/>
              </w:rPr>
              <w:t>Сирець</w:t>
            </w:r>
          </w:p>
          <w:p w:rsidR="007522DA" w:rsidRPr="001075A0" w:rsidRDefault="007522DA" w:rsidP="001075A0">
            <w:pPr>
              <w:suppressAutoHyphens/>
              <w:spacing w:line="360" w:lineRule="auto"/>
              <w:rPr>
                <w:sz w:val="20"/>
                <w:szCs w:val="28"/>
              </w:rPr>
            </w:pPr>
            <w:r w:rsidRPr="001075A0">
              <w:rPr>
                <w:sz w:val="20"/>
                <w:szCs w:val="28"/>
              </w:rPr>
              <w:t>Після</w:t>
            </w:r>
            <w:r w:rsidRPr="001075A0">
              <w:rPr>
                <w:sz w:val="20"/>
                <w:szCs w:val="28"/>
                <w:lang w:val="en-US"/>
              </w:rPr>
              <w:t xml:space="preserve"> </w:t>
            </w:r>
            <w:r w:rsidRPr="001075A0">
              <w:rPr>
                <w:sz w:val="20"/>
                <w:szCs w:val="28"/>
              </w:rPr>
              <w:t>сушіння</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Залишкова</w:t>
            </w:r>
          </w:p>
          <w:p w:rsidR="007522DA" w:rsidRPr="001075A0" w:rsidRDefault="007522DA" w:rsidP="001075A0">
            <w:pPr>
              <w:suppressAutoHyphens/>
              <w:spacing w:line="360" w:lineRule="auto"/>
              <w:rPr>
                <w:sz w:val="20"/>
                <w:szCs w:val="28"/>
              </w:rPr>
            </w:pPr>
            <w:r w:rsidRPr="001075A0">
              <w:rPr>
                <w:sz w:val="20"/>
                <w:szCs w:val="28"/>
              </w:rPr>
              <w:t>волога</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Не більше</w:t>
            </w:r>
            <w:r w:rsidRPr="001075A0">
              <w:rPr>
                <w:sz w:val="20"/>
                <w:szCs w:val="28"/>
                <w:lang w:val="en-US"/>
              </w:rPr>
              <w:t xml:space="preserve"> </w:t>
            </w:r>
            <w:r w:rsidRPr="001075A0">
              <w:rPr>
                <w:sz w:val="20"/>
                <w:szCs w:val="28"/>
              </w:rPr>
              <w:t>0,5%</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1 раз у</w:t>
            </w:r>
            <w:r w:rsidRPr="001075A0">
              <w:rPr>
                <w:sz w:val="20"/>
                <w:szCs w:val="28"/>
                <w:lang w:val="en-US"/>
              </w:rPr>
              <w:t xml:space="preserve"> </w:t>
            </w:r>
            <w:r w:rsidRPr="001075A0">
              <w:rPr>
                <w:sz w:val="20"/>
                <w:szCs w:val="28"/>
              </w:rPr>
              <w:t>зміну</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Заводська</w:t>
            </w:r>
          </w:p>
          <w:p w:rsidR="007522DA" w:rsidRPr="001075A0" w:rsidRDefault="007522DA" w:rsidP="001075A0">
            <w:pPr>
              <w:suppressAutoHyphens/>
              <w:spacing w:line="360" w:lineRule="auto"/>
              <w:rPr>
                <w:sz w:val="20"/>
                <w:szCs w:val="28"/>
              </w:rPr>
            </w:pPr>
            <w:r w:rsidRPr="001075A0">
              <w:rPr>
                <w:sz w:val="20"/>
                <w:szCs w:val="28"/>
              </w:rPr>
              <w:t>методика</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Випальник</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6 Випал</w:t>
            </w:r>
            <w:r w:rsidRPr="001075A0">
              <w:rPr>
                <w:sz w:val="20"/>
                <w:szCs w:val="28"/>
                <w:lang w:val="en-US"/>
              </w:rPr>
              <w:t xml:space="preserve"> </w:t>
            </w:r>
            <w:r w:rsidRPr="001075A0">
              <w:rPr>
                <w:sz w:val="20"/>
                <w:szCs w:val="28"/>
              </w:rPr>
              <w:t>плиток</w:t>
            </w: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Темпера-</w:t>
            </w:r>
          </w:p>
          <w:p w:rsidR="007522DA" w:rsidRPr="001075A0" w:rsidRDefault="007522DA" w:rsidP="001075A0">
            <w:pPr>
              <w:suppressAutoHyphens/>
              <w:spacing w:line="360" w:lineRule="auto"/>
              <w:rPr>
                <w:sz w:val="20"/>
                <w:szCs w:val="28"/>
              </w:rPr>
            </w:pPr>
            <w:r w:rsidRPr="001075A0">
              <w:rPr>
                <w:sz w:val="20"/>
                <w:szCs w:val="28"/>
              </w:rPr>
              <w:t>турний</w:t>
            </w:r>
          </w:p>
          <w:p w:rsidR="007522DA" w:rsidRPr="001075A0" w:rsidRDefault="007522DA" w:rsidP="001075A0">
            <w:pPr>
              <w:suppressAutoHyphens/>
              <w:spacing w:line="360" w:lineRule="auto"/>
              <w:rPr>
                <w:sz w:val="20"/>
                <w:szCs w:val="28"/>
              </w:rPr>
            </w:pPr>
            <w:r w:rsidRPr="001075A0">
              <w:rPr>
                <w:sz w:val="20"/>
                <w:szCs w:val="28"/>
              </w:rPr>
              <w:t>режим</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Згідно карти техпроцесу</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Через</w:t>
            </w:r>
          </w:p>
          <w:p w:rsidR="007522DA" w:rsidRPr="001075A0" w:rsidRDefault="007522DA" w:rsidP="001075A0">
            <w:pPr>
              <w:suppressAutoHyphens/>
              <w:spacing w:line="360" w:lineRule="auto"/>
              <w:rPr>
                <w:sz w:val="20"/>
                <w:szCs w:val="28"/>
              </w:rPr>
            </w:pPr>
            <w:r w:rsidRPr="001075A0">
              <w:rPr>
                <w:sz w:val="20"/>
                <w:szCs w:val="28"/>
              </w:rPr>
              <w:t>кожні 2 години</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Показання</w:t>
            </w:r>
          </w:p>
          <w:p w:rsidR="007522DA" w:rsidRPr="001075A0" w:rsidRDefault="007522DA" w:rsidP="001075A0">
            <w:pPr>
              <w:suppressAutoHyphens/>
              <w:spacing w:line="360" w:lineRule="auto"/>
              <w:rPr>
                <w:sz w:val="20"/>
                <w:szCs w:val="28"/>
              </w:rPr>
            </w:pPr>
            <w:r w:rsidRPr="001075A0">
              <w:rPr>
                <w:sz w:val="20"/>
                <w:szCs w:val="28"/>
              </w:rPr>
              <w:t>приборів</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Випальник</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Тиск газу</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МПа</w:t>
            </w:r>
            <w:r w:rsidRPr="001075A0">
              <w:rPr>
                <w:sz w:val="20"/>
                <w:szCs w:val="28"/>
                <w:lang w:val="en-US"/>
              </w:rPr>
              <w:t xml:space="preserve"> </w:t>
            </w:r>
            <w:r w:rsidRPr="001075A0">
              <w:rPr>
                <w:sz w:val="20"/>
                <w:szCs w:val="28"/>
              </w:rPr>
              <w:t>(кгс/</w:t>
            </w:r>
            <w:r w:rsidRPr="001075A0">
              <w:rPr>
                <w:sz w:val="20"/>
                <w:szCs w:val="28"/>
                <w:lang w:val="en-US"/>
              </w:rPr>
              <w:t xml:space="preserve"> </w:t>
            </w:r>
            <w:r w:rsidRPr="001075A0">
              <w:rPr>
                <w:sz w:val="20"/>
                <w:szCs w:val="28"/>
              </w:rPr>
              <w:t>см²)</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0,02 - 0,04</w:t>
            </w:r>
            <w:r w:rsidRPr="001075A0">
              <w:rPr>
                <w:sz w:val="20"/>
                <w:szCs w:val="28"/>
                <w:lang w:val="en-US"/>
              </w:rPr>
              <w:t xml:space="preserve"> </w:t>
            </w:r>
            <w:r w:rsidRPr="001075A0">
              <w:rPr>
                <w:sz w:val="20"/>
                <w:szCs w:val="28"/>
              </w:rPr>
              <w:t>МПа</w:t>
            </w:r>
          </w:p>
          <w:p w:rsidR="007522DA" w:rsidRPr="001075A0" w:rsidRDefault="007522DA" w:rsidP="001075A0">
            <w:pPr>
              <w:suppressAutoHyphens/>
              <w:spacing w:line="360" w:lineRule="auto"/>
              <w:rPr>
                <w:sz w:val="20"/>
                <w:szCs w:val="28"/>
              </w:rPr>
            </w:pPr>
            <w:r w:rsidRPr="001075A0">
              <w:rPr>
                <w:sz w:val="20"/>
                <w:szCs w:val="28"/>
              </w:rPr>
              <w:t>(0,2 - 0,4</w:t>
            </w:r>
            <w:r w:rsidRPr="001075A0">
              <w:rPr>
                <w:sz w:val="20"/>
                <w:szCs w:val="28"/>
                <w:lang w:val="en-US"/>
              </w:rPr>
              <w:t xml:space="preserve"> </w:t>
            </w:r>
            <w:r w:rsidRPr="001075A0">
              <w:rPr>
                <w:sz w:val="20"/>
                <w:szCs w:val="28"/>
              </w:rPr>
              <w:t>кгс/см²)</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Через</w:t>
            </w:r>
            <w:r w:rsidRPr="001075A0">
              <w:rPr>
                <w:sz w:val="20"/>
                <w:szCs w:val="28"/>
                <w:lang w:val="en-US"/>
              </w:rPr>
              <w:t xml:space="preserve"> </w:t>
            </w:r>
            <w:r w:rsidRPr="001075A0">
              <w:rPr>
                <w:sz w:val="20"/>
                <w:szCs w:val="28"/>
              </w:rPr>
              <w:t>кожні 2 години</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Показання</w:t>
            </w:r>
          </w:p>
          <w:p w:rsidR="007522DA" w:rsidRPr="001075A0" w:rsidRDefault="007522DA" w:rsidP="001075A0">
            <w:pPr>
              <w:suppressAutoHyphens/>
              <w:spacing w:line="360" w:lineRule="auto"/>
              <w:rPr>
                <w:sz w:val="20"/>
                <w:szCs w:val="28"/>
              </w:rPr>
            </w:pPr>
            <w:r w:rsidRPr="001075A0">
              <w:rPr>
                <w:sz w:val="20"/>
                <w:szCs w:val="28"/>
              </w:rPr>
              <w:t>приборів</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Випальник</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Робота</w:t>
            </w:r>
            <w:r w:rsidRPr="001075A0">
              <w:rPr>
                <w:sz w:val="20"/>
                <w:szCs w:val="28"/>
                <w:lang w:val="en-US"/>
              </w:rPr>
              <w:t xml:space="preserve"> </w:t>
            </w:r>
            <w:r w:rsidRPr="001075A0">
              <w:rPr>
                <w:sz w:val="20"/>
                <w:szCs w:val="28"/>
              </w:rPr>
              <w:t>вентиляторів</w:t>
            </w:r>
          </w:p>
        </w:tc>
        <w:tc>
          <w:tcPr>
            <w:tcW w:w="1339" w:type="dxa"/>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Постійно</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Візуально</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Випальник</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7 Сортировка</w:t>
            </w:r>
          </w:p>
          <w:p w:rsidR="007522DA" w:rsidRPr="001075A0" w:rsidRDefault="007522DA" w:rsidP="001075A0">
            <w:pPr>
              <w:suppressAutoHyphens/>
              <w:spacing w:line="360" w:lineRule="auto"/>
              <w:rPr>
                <w:sz w:val="20"/>
                <w:szCs w:val="28"/>
              </w:rPr>
            </w:pPr>
            <w:r w:rsidRPr="001075A0">
              <w:rPr>
                <w:sz w:val="20"/>
                <w:szCs w:val="28"/>
              </w:rPr>
              <w:t>плиток</w:t>
            </w: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Розміри і</w:t>
            </w:r>
            <w:r w:rsidRPr="001075A0">
              <w:rPr>
                <w:sz w:val="20"/>
                <w:szCs w:val="28"/>
                <w:lang w:val="ru-RU"/>
              </w:rPr>
              <w:t xml:space="preserve"> </w:t>
            </w:r>
            <w:r w:rsidRPr="001075A0">
              <w:rPr>
                <w:sz w:val="20"/>
                <w:szCs w:val="28"/>
              </w:rPr>
              <w:t>правільність форми</w:t>
            </w:r>
          </w:p>
          <w:p w:rsidR="007522DA" w:rsidRPr="001075A0" w:rsidRDefault="007522DA" w:rsidP="001075A0">
            <w:pPr>
              <w:suppressAutoHyphens/>
              <w:spacing w:line="360" w:lineRule="auto"/>
              <w:rPr>
                <w:sz w:val="20"/>
                <w:szCs w:val="28"/>
              </w:rPr>
            </w:pPr>
            <w:r w:rsidRPr="001075A0">
              <w:rPr>
                <w:sz w:val="20"/>
                <w:szCs w:val="28"/>
              </w:rPr>
              <w:t>- ширина</w:t>
            </w:r>
          </w:p>
          <w:p w:rsidR="007522DA" w:rsidRPr="001075A0" w:rsidRDefault="007522DA" w:rsidP="001075A0">
            <w:pPr>
              <w:suppressAutoHyphens/>
              <w:spacing w:line="360" w:lineRule="auto"/>
              <w:rPr>
                <w:sz w:val="20"/>
                <w:szCs w:val="28"/>
              </w:rPr>
            </w:pPr>
            <w:r w:rsidRPr="001075A0">
              <w:rPr>
                <w:sz w:val="20"/>
                <w:szCs w:val="28"/>
              </w:rPr>
              <w:t>- товщина</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мм</w:t>
            </w:r>
          </w:p>
        </w:tc>
        <w:tc>
          <w:tcPr>
            <w:tcW w:w="2063" w:type="dxa"/>
            <w:shd w:val="clear" w:color="auto" w:fill="auto"/>
          </w:tcPr>
          <w:p w:rsidR="007522DA" w:rsidRPr="001075A0" w:rsidRDefault="007522DA" w:rsidP="001075A0">
            <w:pPr>
              <w:suppressAutoHyphens/>
              <w:spacing w:line="360" w:lineRule="auto"/>
              <w:rPr>
                <w:sz w:val="20"/>
                <w:szCs w:val="28"/>
              </w:rPr>
            </w:pPr>
          </w:p>
          <w:p w:rsidR="007522DA" w:rsidRPr="001075A0" w:rsidRDefault="007522DA" w:rsidP="001075A0">
            <w:pPr>
              <w:suppressAutoHyphens/>
              <w:spacing w:line="360" w:lineRule="auto"/>
              <w:rPr>
                <w:sz w:val="20"/>
                <w:szCs w:val="28"/>
              </w:rPr>
            </w:pPr>
          </w:p>
          <w:p w:rsidR="007522DA" w:rsidRPr="001075A0" w:rsidRDefault="007522DA" w:rsidP="001075A0">
            <w:pPr>
              <w:suppressAutoHyphens/>
              <w:spacing w:line="360" w:lineRule="auto"/>
              <w:rPr>
                <w:sz w:val="20"/>
                <w:szCs w:val="28"/>
              </w:rPr>
            </w:pPr>
            <w:r w:rsidRPr="001075A0">
              <w:rPr>
                <w:sz w:val="20"/>
                <w:szCs w:val="28"/>
              </w:rPr>
              <w:t>± 3мм</w:t>
            </w:r>
          </w:p>
          <w:p w:rsidR="007522DA" w:rsidRPr="001075A0" w:rsidRDefault="007522DA" w:rsidP="001075A0">
            <w:pPr>
              <w:suppressAutoHyphens/>
              <w:spacing w:line="360" w:lineRule="auto"/>
              <w:rPr>
                <w:sz w:val="20"/>
                <w:szCs w:val="28"/>
              </w:rPr>
            </w:pPr>
            <w:r w:rsidRPr="001075A0">
              <w:rPr>
                <w:sz w:val="20"/>
                <w:szCs w:val="28"/>
              </w:rPr>
              <w:t>± 1мм</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Вимір</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Контрольний,</w:t>
            </w:r>
          </w:p>
          <w:p w:rsidR="007522DA" w:rsidRPr="001075A0" w:rsidRDefault="007522DA" w:rsidP="001075A0">
            <w:pPr>
              <w:suppressAutoHyphens/>
              <w:spacing w:line="360" w:lineRule="auto"/>
              <w:rPr>
                <w:sz w:val="20"/>
                <w:szCs w:val="28"/>
              </w:rPr>
            </w:pPr>
            <w:r w:rsidRPr="001075A0">
              <w:rPr>
                <w:sz w:val="20"/>
                <w:szCs w:val="28"/>
              </w:rPr>
              <w:t>контролер</w:t>
            </w:r>
          </w:p>
          <w:p w:rsidR="007522DA" w:rsidRPr="001075A0" w:rsidRDefault="007522DA" w:rsidP="001075A0">
            <w:pPr>
              <w:suppressAutoHyphens/>
              <w:spacing w:line="360" w:lineRule="auto"/>
              <w:rPr>
                <w:sz w:val="20"/>
                <w:szCs w:val="28"/>
              </w:rPr>
            </w:pPr>
            <w:r w:rsidRPr="001075A0">
              <w:rPr>
                <w:sz w:val="20"/>
                <w:szCs w:val="28"/>
              </w:rPr>
              <w:t>ВТК</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Висота</w:t>
            </w:r>
            <w:r w:rsidRPr="001075A0">
              <w:rPr>
                <w:sz w:val="20"/>
                <w:szCs w:val="28"/>
                <w:lang w:val="en-US"/>
              </w:rPr>
              <w:t xml:space="preserve"> </w:t>
            </w:r>
            <w:r w:rsidRPr="001075A0">
              <w:rPr>
                <w:sz w:val="20"/>
                <w:szCs w:val="28"/>
              </w:rPr>
              <w:t>рифлень</w:t>
            </w:r>
          </w:p>
          <w:p w:rsidR="007522DA" w:rsidRPr="001075A0" w:rsidRDefault="007522DA" w:rsidP="001075A0">
            <w:pPr>
              <w:suppressAutoHyphens/>
              <w:spacing w:line="360" w:lineRule="auto"/>
              <w:rPr>
                <w:sz w:val="20"/>
                <w:szCs w:val="28"/>
              </w:rPr>
            </w:pPr>
            <w:r w:rsidRPr="001075A0">
              <w:rPr>
                <w:sz w:val="20"/>
                <w:szCs w:val="28"/>
              </w:rPr>
              <w:t>Монтажної</w:t>
            </w:r>
            <w:r w:rsidRPr="001075A0">
              <w:rPr>
                <w:sz w:val="20"/>
                <w:szCs w:val="28"/>
                <w:lang w:val="en-US"/>
              </w:rPr>
              <w:t xml:space="preserve"> </w:t>
            </w:r>
            <w:r w:rsidRPr="001075A0">
              <w:rPr>
                <w:sz w:val="20"/>
                <w:szCs w:val="28"/>
              </w:rPr>
              <w:t>поверхні</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мм</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1,9мм</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Вимір</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Контрольний,</w:t>
            </w:r>
          </w:p>
          <w:p w:rsidR="007522DA" w:rsidRPr="001075A0" w:rsidRDefault="007522DA" w:rsidP="001075A0">
            <w:pPr>
              <w:suppressAutoHyphens/>
              <w:spacing w:line="360" w:lineRule="auto"/>
              <w:rPr>
                <w:sz w:val="20"/>
                <w:szCs w:val="28"/>
              </w:rPr>
            </w:pPr>
            <w:r w:rsidRPr="001075A0">
              <w:rPr>
                <w:sz w:val="20"/>
                <w:szCs w:val="28"/>
              </w:rPr>
              <w:t>Контролер</w:t>
            </w:r>
            <w:r w:rsidRPr="001075A0">
              <w:rPr>
                <w:sz w:val="20"/>
                <w:szCs w:val="28"/>
                <w:lang w:val="en-US"/>
              </w:rPr>
              <w:t xml:space="preserve"> </w:t>
            </w:r>
            <w:r w:rsidRPr="001075A0">
              <w:rPr>
                <w:sz w:val="20"/>
                <w:szCs w:val="28"/>
              </w:rPr>
              <w:t>ВТК</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8 Випробування</w:t>
            </w:r>
          </w:p>
          <w:p w:rsidR="007522DA" w:rsidRPr="001075A0" w:rsidRDefault="007522DA" w:rsidP="001075A0">
            <w:pPr>
              <w:suppressAutoHyphens/>
              <w:spacing w:line="360" w:lineRule="auto"/>
              <w:rPr>
                <w:sz w:val="20"/>
                <w:szCs w:val="28"/>
              </w:rPr>
            </w:pPr>
            <w:r w:rsidRPr="001075A0">
              <w:rPr>
                <w:sz w:val="20"/>
                <w:szCs w:val="28"/>
              </w:rPr>
              <w:t>плиток</w:t>
            </w:r>
          </w:p>
        </w:tc>
        <w:tc>
          <w:tcPr>
            <w:tcW w:w="1451" w:type="dxa"/>
            <w:vMerge w:val="restart"/>
            <w:shd w:val="clear" w:color="auto" w:fill="auto"/>
          </w:tcPr>
          <w:p w:rsidR="007522DA" w:rsidRPr="001075A0" w:rsidRDefault="007522DA" w:rsidP="001075A0">
            <w:pPr>
              <w:suppressAutoHyphens/>
              <w:spacing w:line="360" w:lineRule="auto"/>
              <w:rPr>
                <w:sz w:val="20"/>
                <w:szCs w:val="28"/>
              </w:rPr>
            </w:pPr>
            <w:r w:rsidRPr="001075A0">
              <w:rPr>
                <w:sz w:val="20"/>
                <w:szCs w:val="28"/>
              </w:rPr>
              <w:t>-</w:t>
            </w: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Водопоглинання</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Не більше</w:t>
            </w:r>
            <w:r w:rsidRPr="001075A0">
              <w:rPr>
                <w:sz w:val="20"/>
                <w:szCs w:val="28"/>
                <w:lang w:val="en-US"/>
              </w:rPr>
              <w:t xml:space="preserve"> </w:t>
            </w:r>
            <w:r w:rsidRPr="001075A0">
              <w:rPr>
                <w:sz w:val="20"/>
                <w:szCs w:val="28"/>
              </w:rPr>
              <w:t>3,5%</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Кожна</w:t>
            </w:r>
            <w:r w:rsidRPr="001075A0">
              <w:rPr>
                <w:sz w:val="20"/>
                <w:szCs w:val="28"/>
                <w:lang w:val="en-US"/>
              </w:rPr>
              <w:t xml:space="preserve"> </w:t>
            </w:r>
            <w:r w:rsidRPr="001075A0">
              <w:rPr>
                <w:sz w:val="20"/>
                <w:szCs w:val="28"/>
              </w:rPr>
              <w:t>партія</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27180-</w:t>
            </w:r>
          </w:p>
          <w:p w:rsidR="007522DA" w:rsidRPr="001075A0" w:rsidRDefault="007522DA" w:rsidP="001075A0">
            <w:pPr>
              <w:suppressAutoHyphens/>
              <w:spacing w:line="360" w:lineRule="auto"/>
              <w:rPr>
                <w:sz w:val="20"/>
                <w:szCs w:val="28"/>
              </w:rPr>
            </w:pPr>
            <w:r w:rsidRPr="001075A0">
              <w:rPr>
                <w:sz w:val="20"/>
                <w:szCs w:val="28"/>
              </w:rPr>
              <w:t>86</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Лаборант</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Ізносостійкість</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г/см³</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Не більше</w:t>
            </w:r>
            <w:r w:rsidRPr="001075A0">
              <w:rPr>
                <w:sz w:val="20"/>
                <w:szCs w:val="28"/>
                <w:lang w:val="en-US"/>
              </w:rPr>
              <w:t xml:space="preserve"> </w:t>
            </w:r>
            <w:r w:rsidRPr="001075A0">
              <w:rPr>
                <w:sz w:val="20"/>
                <w:szCs w:val="28"/>
              </w:rPr>
              <w:t>0,18 г/см³</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1 раз у</w:t>
            </w:r>
            <w:r w:rsidRPr="001075A0">
              <w:rPr>
                <w:sz w:val="20"/>
                <w:szCs w:val="28"/>
                <w:lang w:val="en-US"/>
              </w:rPr>
              <w:t xml:space="preserve"> </w:t>
            </w:r>
            <w:r w:rsidRPr="001075A0">
              <w:rPr>
                <w:sz w:val="20"/>
                <w:szCs w:val="28"/>
              </w:rPr>
              <w:t>зміну</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27180-</w:t>
            </w:r>
          </w:p>
          <w:p w:rsidR="007522DA" w:rsidRPr="001075A0" w:rsidRDefault="007522DA" w:rsidP="001075A0">
            <w:pPr>
              <w:suppressAutoHyphens/>
              <w:spacing w:line="360" w:lineRule="auto"/>
              <w:rPr>
                <w:sz w:val="20"/>
                <w:szCs w:val="28"/>
              </w:rPr>
            </w:pPr>
            <w:r w:rsidRPr="001075A0">
              <w:rPr>
                <w:sz w:val="20"/>
                <w:szCs w:val="28"/>
              </w:rPr>
              <w:t>86</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Інженер техно-</w:t>
            </w:r>
          </w:p>
          <w:p w:rsidR="007522DA" w:rsidRPr="001075A0" w:rsidRDefault="007522DA" w:rsidP="001075A0">
            <w:pPr>
              <w:suppressAutoHyphens/>
              <w:spacing w:line="360" w:lineRule="auto"/>
              <w:rPr>
                <w:sz w:val="20"/>
                <w:szCs w:val="28"/>
              </w:rPr>
            </w:pPr>
            <w:r w:rsidRPr="001075A0">
              <w:rPr>
                <w:sz w:val="20"/>
                <w:szCs w:val="28"/>
              </w:rPr>
              <w:t>лог</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Морозо-</w:t>
            </w:r>
          </w:p>
          <w:p w:rsidR="007522DA" w:rsidRPr="001075A0" w:rsidRDefault="007522DA" w:rsidP="001075A0">
            <w:pPr>
              <w:suppressAutoHyphens/>
              <w:spacing w:line="360" w:lineRule="auto"/>
              <w:rPr>
                <w:sz w:val="20"/>
                <w:szCs w:val="28"/>
              </w:rPr>
            </w:pPr>
            <w:r w:rsidRPr="001075A0">
              <w:rPr>
                <w:sz w:val="20"/>
                <w:szCs w:val="28"/>
              </w:rPr>
              <w:t>стійкість,</w:t>
            </w:r>
          </w:p>
          <w:p w:rsidR="007522DA" w:rsidRPr="001075A0" w:rsidRDefault="007522DA" w:rsidP="001075A0">
            <w:pPr>
              <w:suppressAutoHyphens/>
              <w:spacing w:line="360" w:lineRule="auto"/>
              <w:rPr>
                <w:sz w:val="20"/>
                <w:szCs w:val="28"/>
              </w:rPr>
            </w:pPr>
            <w:r w:rsidRPr="001075A0">
              <w:rPr>
                <w:sz w:val="20"/>
                <w:szCs w:val="28"/>
              </w:rPr>
              <w:t>число</w:t>
            </w:r>
          </w:p>
          <w:p w:rsidR="007522DA" w:rsidRPr="001075A0" w:rsidRDefault="007522DA" w:rsidP="001075A0">
            <w:pPr>
              <w:suppressAutoHyphens/>
              <w:spacing w:line="360" w:lineRule="auto"/>
              <w:rPr>
                <w:sz w:val="20"/>
                <w:szCs w:val="28"/>
              </w:rPr>
            </w:pPr>
            <w:r w:rsidRPr="001075A0">
              <w:rPr>
                <w:sz w:val="20"/>
                <w:szCs w:val="28"/>
              </w:rPr>
              <w:t>циклів</w:t>
            </w:r>
          </w:p>
        </w:tc>
        <w:tc>
          <w:tcPr>
            <w:tcW w:w="1339" w:type="dxa"/>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Не менше</w:t>
            </w:r>
          </w:p>
          <w:p w:rsidR="007522DA" w:rsidRPr="001075A0" w:rsidRDefault="007522DA" w:rsidP="001075A0">
            <w:pPr>
              <w:suppressAutoHyphens/>
              <w:spacing w:line="360" w:lineRule="auto"/>
              <w:rPr>
                <w:sz w:val="20"/>
                <w:szCs w:val="28"/>
              </w:rPr>
            </w:pPr>
            <w:r w:rsidRPr="001075A0">
              <w:rPr>
                <w:sz w:val="20"/>
                <w:szCs w:val="28"/>
              </w:rPr>
              <w:t>25</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1 раз у</w:t>
            </w:r>
            <w:r w:rsidRPr="001075A0">
              <w:rPr>
                <w:sz w:val="20"/>
                <w:szCs w:val="28"/>
                <w:lang w:val="en-US"/>
              </w:rPr>
              <w:t xml:space="preserve"> </w:t>
            </w:r>
            <w:r w:rsidRPr="001075A0">
              <w:rPr>
                <w:sz w:val="20"/>
                <w:szCs w:val="28"/>
              </w:rPr>
              <w:t>квартал</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27180-</w:t>
            </w:r>
          </w:p>
          <w:p w:rsidR="007522DA" w:rsidRPr="001075A0" w:rsidRDefault="007522DA" w:rsidP="001075A0">
            <w:pPr>
              <w:suppressAutoHyphens/>
              <w:spacing w:line="360" w:lineRule="auto"/>
              <w:rPr>
                <w:sz w:val="20"/>
                <w:szCs w:val="28"/>
              </w:rPr>
            </w:pPr>
            <w:r w:rsidRPr="001075A0">
              <w:rPr>
                <w:sz w:val="20"/>
                <w:szCs w:val="28"/>
              </w:rPr>
              <w:t>86</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Випробуваль-</w:t>
            </w:r>
          </w:p>
          <w:p w:rsidR="007522DA" w:rsidRPr="001075A0" w:rsidRDefault="007522DA" w:rsidP="001075A0">
            <w:pPr>
              <w:suppressAutoHyphens/>
              <w:spacing w:line="360" w:lineRule="auto"/>
              <w:rPr>
                <w:sz w:val="20"/>
                <w:szCs w:val="28"/>
              </w:rPr>
            </w:pPr>
            <w:r w:rsidRPr="001075A0">
              <w:rPr>
                <w:sz w:val="20"/>
                <w:szCs w:val="28"/>
              </w:rPr>
              <w:t>Ний</w:t>
            </w:r>
            <w:r w:rsidRPr="001075A0">
              <w:rPr>
                <w:sz w:val="20"/>
                <w:szCs w:val="28"/>
                <w:lang w:val="en-US"/>
              </w:rPr>
              <w:t xml:space="preserve"> </w:t>
            </w:r>
            <w:r w:rsidRPr="001075A0">
              <w:rPr>
                <w:sz w:val="20"/>
                <w:szCs w:val="28"/>
              </w:rPr>
              <w:t>підрозділ</w:t>
            </w:r>
          </w:p>
        </w:tc>
      </w:tr>
      <w:tr w:rsidR="001075A0" w:rsidRPr="001075A0" w:rsidTr="001075A0">
        <w:tc>
          <w:tcPr>
            <w:tcW w:w="1566" w:type="dxa"/>
            <w:vMerge w:val="restart"/>
            <w:shd w:val="clear" w:color="auto" w:fill="auto"/>
          </w:tcPr>
          <w:p w:rsidR="007522DA" w:rsidRPr="001075A0" w:rsidRDefault="007522DA" w:rsidP="001075A0">
            <w:pPr>
              <w:suppressAutoHyphens/>
              <w:spacing w:line="360" w:lineRule="auto"/>
              <w:rPr>
                <w:sz w:val="20"/>
                <w:szCs w:val="28"/>
              </w:rPr>
            </w:pPr>
          </w:p>
        </w:tc>
        <w:tc>
          <w:tcPr>
            <w:tcW w:w="1451" w:type="dxa"/>
            <w:vMerge w:val="restart"/>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Межа</w:t>
            </w:r>
            <w:r w:rsidRPr="001075A0">
              <w:rPr>
                <w:sz w:val="20"/>
                <w:szCs w:val="28"/>
                <w:lang w:val="en-US"/>
              </w:rPr>
              <w:t xml:space="preserve"> </w:t>
            </w:r>
            <w:r w:rsidRPr="001075A0">
              <w:rPr>
                <w:sz w:val="20"/>
                <w:szCs w:val="28"/>
              </w:rPr>
              <w:t>міцності</w:t>
            </w:r>
          </w:p>
          <w:p w:rsidR="007522DA" w:rsidRPr="001075A0" w:rsidRDefault="007522DA" w:rsidP="001075A0">
            <w:pPr>
              <w:suppressAutoHyphens/>
              <w:spacing w:line="360" w:lineRule="auto"/>
              <w:rPr>
                <w:sz w:val="20"/>
                <w:szCs w:val="28"/>
              </w:rPr>
            </w:pPr>
            <w:r w:rsidRPr="001075A0">
              <w:rPr>
                <w:sz w:val="20"/>
                <w:szCs w:val="28"/>
              </w:rPr>
              <w:t>при вигині</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МПа</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Не менше</w:t>
            </w:r>
            <w:r w:rsidRPr="001075A0">
              <w:rPr>
                <w:sz w:val="20"/>
                <w:szCs w:val="28"/>
                <w:lang w:val="en-US"/>
              </w:rPr>
              <w:t xml:space="preserve"> </w:t>
            </w:r>
            <w:r w:rsidRPr="001075A0">
              <w:rPr>
                <w:sz w:val="20"/>
                <w:szCs w:val="28"/>
              </w:rPr>
              <w:t>25</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1 раз у</w:t>
            </w:r>
            <w:r w:rsidRPr="001075A0">
              <w:rPr>
                <w:sz w:val="20"/>
                <w:szCs w:val="28"/>
                <w:lang w:val="en-US"/>
              </w:rPr>
              <w:t xml:space="preserve"> </w:t>
            </w:r>
            <w:r w:rsidRPr="001075A0">
              <w:rPr>
                <w:sz w:val="20"/>
                <w:szCs w:val="28"/>
              </w:rPr>
              <w:t>місяць</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27180-</w:t>
            </w:r>
          </w:p>
          <w:p w:rsidR="007522DA" w:rsidRPr="001075A0" w:rsidRDefault="007522DA" w:rsidP="001075A0">
            <w:pPr>
              <w:suppressAutoHyphens/>
              <w:spacing w:line="360" w:lineRule="auto"/>
              <w:rPr>
                <w:sz w:val="20"/>
                <w:szCs w:val="28"/>
              </w:rPr>
            </w:pPr>
            <w:r w:rsidRPr="001075A0">
              <w:rPr>
                <w:sz w:val="20"/>
                <w:szCs w:val="28"/>
              </w:rPr>
              <w:t>86</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Лаборант</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Розмір</w:t>
            </w:r>
            <w:r w:rsidRPr="001075A0">
              <w:rPr>
                <w:sz w:val="20"/>
                <w:szCs w:val="28"/>
                <w:lang w:val="en-US"/>
              </w:rPr>
              <w:t xml:space="preserve"> </w:t>
            </w:r>
            <w:r w:rsidRPr="001075A0">
              <w:rPr>
                <w:sz w:val="20"/>
                <w:szCs w:val="28"/>
              </w:rPr>
              <w:t>плиток</w:t>
            </w:r>
          </w:p>
        </w:tc>
        <w:tc>
          <w:tcPr>
            <w:tcW w:w="1339" w:type="dxa"/>
            <w:shd w:val="clear" w:color="auto" w:fill="auto"/>
          </w:tcPr>
          <w:p w:rsidR="007522DA" w:rsidRPr="001075A0" w:rsidRDefault="007522DA" w:rsidP="001075A0">
            <w:pPr>
              <w:suppressAutoHyphens/>
              <w:spacing w:line="360" w:lineRule="auto"/>
              <w:rPr>
                <w:sz w:val="20"/>
                <w:szCs w:val="28"/>
              </w:rPr>
            </w:pPr>
            <w:r w:rsidRPr="001075A0">
              <w:rPr>
                <w:sz w:val="20"/>
                <w:szCs w:val="28"/>
              </w:rPr>
              <w:t>мм</w:t>
            </w: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400×400×10</w:t>
            </w:r>
          </w:p>
        </w:tc>
        <w:tc>
          <w:tcPr>
            <w:tcW w:w="1534" w:type="dxa"/>
            <w:gridSpan w:val="2"/>
            <w:shd w:val="clear" w:color="auto" w:fill="auto"/>
          </w:tcPr>
          <w:p w:rsidR="007522DA" w:rsidRPr="001075A0" w:rsidRDefault="007522DA" w:rsidP="001075A0">
            <w:pPr>
              <w:suppressAutoHyphens/>
              <w:spacing w:line="360" w:lineRule="auto"/>
              <w:rPr>
                <w:sz w:val="20"/>
                <w:szCs w:val="28"/>
              </w:rPr>
            </w:pPr>
            <w:r w:rsidRPr="001075A0">
              <w:rPr>
                <w:sz w:val="20"/>
                <w:szCs w:val="28"/>
              </w:rPr>
              <w:t>1 раз у</w:t>
            </w:r>
            <w:r w:rsidRPr="001075A0">
              <w:rPr>
                <w:sz w:val="20"/>
                <w:szCs w:val="28"/>
                <w:lang w:val="en-US"/>
              </w:rPr>
              <w:t xml:space="preserve"> </w:t>
            </w:r>
            <w:r w:rsidRPr="001075A0">
              <w:rPr>
                <w:sz w:val="20"/>
                <w:szCs w:val="28"/>
              </w:rPr>
              <w:t>місяць</w:t>
            </w:r>
          </w:p>
        </w:tc>
        <w:tc>
          <w:tcPr>
            <w:tcW w:w="1453" w:type="dxa"/>
            <w:gridSpan w:val="3"/>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27180-</w:t>
            </w:r>
          </w:p>
          <w:p w:rsidR="007522DA" w:rsidRPr="001075A0" w:rsidRDefault="007522DA" w:rsidP="001075A0">
            <w:pPr>
              <w:suppressAutoHyphens/>
              <w:spacing w:line="360" w:lineRule="auto"/>
              <w:rPr>
                <w:sz w:val="20"/>
                <w:szCs w:val="28"/>
              </w:rPr>
            </w:pPr>
            <w:r w:rsidRPr="001075A0">
              <w:rPr>
                <w:sz w:val="20"/>
                <w:szCs w:val="28"/>
              </w:rPr>
              <w:t>86</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Лаборант</w:t>
            </w:r>
          </w:p>
        </w:tc>
      </w:tr>
      <w:tr w:rsidR="001075A0" w:rsidRPr="001075A0" w:rsidTr="001075A0">
        <w:tc>
          <w:tcPr>
            <w:tcW w:w="1566" w:type="dxa"/>
            <w:vMerge/>
            <w:shd w:val="clear" w:color="auto" w:fill="auto"/>
          </w:tcPr>
          <w:p w:rsidR="007522DA" w:rsidRPr="001075A0" w:rsidRDefault="007522DA" w:rsidP="001075A0">
            <w:pPr>
              <w:suppressAutoHyphens/>
              <w:spacing w:line="360" w:lineRule="auto"/>
              <w:rPr>
                <w:sz w:val="20"/>
                <w:szCs w:val="28"/>
              </w:rPr>
            </w:pPr>
          </w:p>
        </w:tc>
        <w:tc>
          <w:tcPr>
            <w:tcW w:w="1451" w:type="dxa"/>
            <w:vMerge/>
            <w:shd w:val="clear" w:color="auto" w:fill="auto"/>
          </w:tcPr>
          <w:p w:rsidR="007522DA" w:rsidRPr="001075A0" w:rsidRDefault="007522DA" w:rsidP="001075A0">
            <w:pPr>
              <w:suppressAutoHyphens/>
              <w:spacing w:line="360" w:lineRule="auto"/>
              <w:rPr>
                <w:sz w:val="20"/>
                <w:szCs w:val="28"/>
              </w:rPr>
            </w:pPr>
          </w:p>
        </w:tc>
        <w:tc>
          <w:tcPr>
            <w:tcW w:w="2194" w:type="dxa"/>
            <w:shd w:val="clear" w:color="auto" w:fill="auto"/>
          </w:tcPr>
          <w:p w:rsidR="007522DA" w:rsidRPr="001075A0" w:rsidRDefault="007522DA" w:rsidP="001075A0">
            <w:pPr>
              <w:suppressAutoHyphens/>
              <w:spacing w:line="360" w:lineRule="auto"/>
              <w:rPr>
                <w:sz w:val="20"/>
                <w:szCs w:val="28"/>
              </w:rPr>
            </w:pPr>
            <w:r w:rsidRPr="001075A0">
              <w:rPr>
                <w:sz w:val="20"/>
                <w:szCs w:val="28"/>
              </w:rPr>
              <w:t>Опір удару</w:t>
            </w:r>
            <w:r w:rsidRPr="001075A0">
              <w:rPr>
                <w:sz w:val="20"/>
                <w:szCs w:val="28"/>
                <w:lang w:val="ru-RU"/>
              </w:rPr>
              <w:t xml:space="preserve"> </w:t>
            </w:r>
            <w:r w:rsidRPr="001075A0">
              <w:rPr>
                <w:sz w:val="20"/>
                <w:szCs w:val="28"/>
              </w:rPr>
              <w:t>при товщи-</w:t>
            </w:r>
          </w:p>
          <w:p w:rsidR="007522DA" w:rsidRPr="001075A0" w:rsidRDefault="007522DA" w:rsidP="001075A0">
            <w:pPr>
              <w:suppressAutoHyphens/>
              <w:spacing w:line="360" w:lineRule="auto"/>
              <w:rPr>
                <w:sz w:val="20"/>
                <w:szCs w:val="28"/>
              </w:rPr>
            </w:pPr>
            <w:r w:rsidRPr="001075A0">
              <w:rPr>
                <w:sz w:val="20"/>
                <w:szCs w:val="28"/>
              </w:rPr>
              <w:t>ні плитки</w:t>
            </w:r>
            <w:r w:rsidRPr="001075A0">
              <w:rPr>
                <w:sz w:val="20"/>
                <w:szCs w:val="28"/>
                <w:lang w:val="ru-RU"/>
              </w:rPr>
              <w:t xml:space="preserve"> </w:t>
            </w:r>
            <w:r w:rsidRPr="001075A0">
              <w:rPr>
                <w:sz w:val="20"/>
                <w:szCs w:val="28"/>
              </w:rPr>
              <w:t>10 мм</w:t>
            </w:r>
          </w:p>
        </w:tc>
        <w:tc>
          <w:tcPr>
            <w:tcW w:w="1339" w:type="dxa"/>
            <w:shd w:val="clear" w:color="auto" w:fill="auto"/>
          </w:tcPr>
          <w:p w:rsidR="007522DA" w:rsidRPr="001075A0" w:rsidRDefault="007522DA" w:rsidP="001075A0">
            <w:pPr>
              <w:suppressAutoHyphens/>
              <w:spacing w:line="360" w:lineRule="auto"/>
              <w:rPr>
                <w:sz w:val="20"/>
                <w:szCs w:val="28"/>
              </w:rPr>
            </w:pPr>
          </w:p>
        </w:tc>
        <w:tc>
          <w:tcPr>
            <w:tcW w:w="2063" w:type="dxa"/>
            <w:shd w:val="clear" w:color="auto" w:fill="auto"/>
          </w:tcPr>
          <w:p w:rsidR="007522DA" w:rsidRPr="001075A0" w:rsidRDefault="007522DA" w:rsidP="001075A0">
            <w:pPr>
              <w:suppressAutoHyphens/>
              <w:spacing w:line="360" w:lineRule="auto"/>
              <w:rPr>
                <w:sz w:val="20"/>
                <w:szCs w:val="28"/>
              </w:rPr>
            </w:pPr>
            <w:r w:rsidRPr="001075A0">
              <w:rPr>
                <w:sz w:val="20"/>
                <w:szCs w:val="28"/>
              </w:rPr>
              <w:t xml:space="preserve"> 5 ударів</w:t>
            </w:r>
          </w:p>
        </w:tc>
        <w:tc>
          <w:tcPr>
            <w:tcW w:w="1459" w:type="dxa"/>
            <w:shd w:val="clear" w:color="auto" w:fill="auto"/>
          </w:tcPr>
          <w:p w:rsidR="007522DA" w:rsidRPr="001075A0" w:rsidRDefault="007522DA" w:rsidP="001075A0">
            <w:pPr>
              <w:suppressAutoHyphens/>
              <w:spacing w:line="360" w:lineRule="auto"/>
              <w:rPr>
                <w:sz w:val="20"/>
                <w:szCs w:val="28"/>
              </w:rPr>
            </w:pPr>
            <w:r w:rsidRPr="001075A0">
              <w:rPr>
                <w:sz w:val="20"/>
                <w:szCs w:val="28"/>
              </w:rPr>
              <w:t>1 раз у</w:t>
            </w:r>
            <w:r w:rsidRPr="001075A0">
              <w:rPr>
                <w:sz w:val="20"/>
                <w:szCs w:val="28"/>
                <w:lang w:val="en-US"/>
              </w:rPr>
              <w:t xml:space="preserve"> </w:t>
            </w:r>
            <w:r w:rsidRPr="001075A0">
              <w:rPr>
                <w:sz w:val="20"/>
                <w:szCs w:val="28"/>
              </w:rPr>
              <w:t>місяць</w:t>
            </w:r>
          </w:p>
        </w:tc>
        <w:tc>
          <w:tcPr>
            <w:tcW w:w="1528" w:type="dxa"/>
            <w:gridSpan w:val="4"/>
            <w:shd w:val="clear" w:color="auto" w:fill="auto"/>
          </w:tcPr>
          <w:p w:rsidR="007522DA" w:rsidRPr="001075A0" w:rsidRDefault="007522DA" w:rsidP="001075A0">
            <w:pPr>
              <w:suppressAutoHyphens/>
              <w:spacing w:line="360" w:lineRule="auto"/>
              <w:rPr>
                <w:sz w:val="20"/>
                <w:szCs w:val="28"/>
              </w:rPr>
            </w:pPr>
            <w:r w:rsidRPr="001075A0">
              <w:rPr>
                <w:sz w:val="20"/>
                <w:szCs w:val="28"/>
              </w:rPr>
              <w:t>ДСТУ</w:t>
            </w:r>
            <w:r w:rsidRPr="001075A0">
              <w:rPr>
                <w:sz w:val="20"/>
                <w:szCs w:val="28"/>
                <w:lang w:val="en-US"/>
              </w:rPr>
              <w:t xml:space="preserve"> </w:t>
            </w:r>
            <w:r w:rsidRPr="001075A0">
              <w:rPr>
                <w:sz w:val="20"/>
                <w:szCs w:val="28"/>
              </w:rPr>
              <w:t>27180-</w:t>
            </w:r>
          </w:p>
          <w:p w:rsidR="007522DA" w:rsidRPr="001075A0" w:rsidRDefault="007522DA" w:rsidP="001075A0">
            <w:pPr>
              <w:suppressAutoHyphens/>
              <w:spacing w:line="360" w:lineRule="auto"/>
              <w:rPr>
                <w:sz w:val="20"/>
                <w:szCs w:val="28"/>
              </w:rPr>
            </w:pPr>
            <w:r w:rsidRPr="001075A0">
              <w:rPr>
                <w:sz w:val="20"/>
                <w:szCs w:val="28"/>
              </w:rPr>
              <w:t>86</w:t>
            </w:r>
          </w:p>
        </w:tc>
        <w:tc>
          <w:tcPr>
            <w:tcW w:w="1549" w:type="dxa"/>
            <w:shd w:val="clear" w:color="auto" w:fill="auto"/>
          </w:tcPr>
          <w:p w:rsidR="007522DA" w:rsidRPr="001075A0" w:rsidRDefault="007522DA" w:rsidP="001075A0">
            <w:pPr>
              <w:suppressAutoHyphens/>
              <w:spacing w:line="360" w:lineRule="auto"/>
              <w:rPr>
                <w:sz w:val="20"/>
                <w:szCs w:val="28"/>
              </w:rPr>
            </w:pPr>
            <w:r w:rsidRPr="001075A0">
              <w:rPr>
                <w:sz w:val="20"/>
                <w:szCs w:val="28"/>
              </w:rPr>
              <w:t>Лаборант</w:t>
            </w:r>
          </w:p>
        </w:tc>
      </w:tr>
    </w:tbl>
    <w:p w:rsidR="00011C32" w:rsidRPr="008A4DF0" w:rsidRDefault="00011C32" w:rsidP="007F0E78">
      <w:pPr>
        <w:suppressAutoHyphens/>
        <w:spacing w:line="360" w:lineRule="auto"/>
        <w:ind w:firstLine="709"/>
        <w:jc w:val="both"/>
        <w:rPr>
          <w:sz w:val="28"/>
          <w:szCs w:val="28"/>
        </w:rPr>
      </w:pPr>
    </w:p>
    <w:p w:rsidR="008A0B0D" w:rsidRPr="008A4DF0" w:rsidRDefault="008A0B0D" w:rsidP="007F0E78">
      <w:pPr>
        <w:suppressAutoHyphens/>
        <w:spacing w:line="360" w:lineRule="auto"/>
        <w:ind w:firstLine="709"/>
        <w:jc w:val="both"/>
        <w:rPr>
          <w:sz w:val="28"/>
          <w:szCs w:val="28"/>
        </w:rPr>
        <w:sectPr w:rsidR="008A0B0D" w:rsidRPr="008A4DF0" w:rsidSect="008A0B0D">
          <w:pgSz w:w="16838" w:h="11906" w:orient="landscape"/>
          <w:pgMar w:top="1134" w:right="851" w:bottom="1134" w:left="1701" w:header="709" w:footer="709" w:gutter="0"/>
          <w:cols w:space="708"/>
          <w:docGrid w:linePitch="360"/>
        </w:sectPr>
      </w:pP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3. СПЕЦІАЛЬНА ЧАСТИНА</w:t>
      </w:r>
    </w:p>
    <w:p w:rsidR="007F0E78" w:rsidRPr="008A4DF0" w:rsidRDefault="007F0E78" w:rsidP="007F0E78">
      <w:pPr>
        <w:suppressAutoHyphens/>
        <w:spacing w:line="360" w:lineRule="auto"/>
        <w:ind w:firstLine="709"/>
        <w:jc w:val="both"/>
        <w:outlineLvl w:val="0"/>
        <w:rPr>
          <w:sz w:val="28"/>
          <w:szCs w:val="28"/>
        </w:rPr>
      </w:pPr>
    </w:p>
    <w:p w:rsidR="003F437C" w:rsidRPr="008A4DF0" w:rsidRDefault="007522DA" w:rsidP="007F0E78">
      <w:pPr>
        <w:suppressAutoHyphens/>
        <w:spacing w:line="360" w:lineRule="auto"/>
        <w:ind w:firstLine="709"/>
        <w:jc w:val="both"/>
        <w:rPr>
          <w:sz w:val="28"/>
          <w:szCs w:val="28"/>
        </w:rPr>
      </w:pPr>
      <w:r w:rsidRPr="008A4DF0">
        <w:rPr>
          <w:sz w:val="28"/>
          <w:szCs w:val="28"/>
        </w:rPr>
        <w:t>3.1</w:t>
      </w:r>
      <w:r w:rsidR="003F437C" w:rsidRPr="008A4DF0">
        <w:rPr>
          <w:sz w:val="28"/>
          <w:szCs w:val="28"/>
        </w:rPr>
        <w:t xml:space="preserve"> Теоретичні основи процесу випалу плиток для підлоги</w:t>
      </w:r>
    </w:p>
    <w:p w:rsidR="007F0E78" w:rsidRPr="008A4DF0" w:rsidRDefault="007F0E78" w:rsidP="007F0E78">
      <w:pPr>
        <w:suppressAutoHyphens/>
        <w:spacing w:line="360" w:lineRule="auto"/>
        <w:ind w:firstLine="709"/>
        <w:jc w:val="both"/>
        <w:rPr>
          <w:b/>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Випал - високотемпературна</w:t>
      </w:r>
      <w:r w:rsidR="007F0E78" w:rsidRPr="008A4DF0">
        <w:rPr>
          <w:sz w:val="28"/>
          <w:szCs w:val="28"/>
        </w:rPr>
        <w:t xml:space="preserve"> </w:t>
      </w:r>
      <w:r w:rsidRPr="008A4DF0">
        <w:rPr>
          <w:sz w:val="28"/>
          <w:szCs w:val="28"/>
        </w:rPr>
        <w:t>теплова обробка сировини і напівфабри-катів, у результаті якої в них здійснюються необоротні фізико-хімічні процеси, що змінюють фазовий склад, структуру і фізико-технічні властивості матеріалу, без зміни їх агрегатного стану і без суттєвих змін об'єму</w:t>
      </w:r>
      <w:r w:rsidR="007F0E78" w:rsidRPr="008A4DF0">
        <w:rPr>
          <w:sz w:val="28"/>
          <w:szCs w:val="28"/>
        </w:rPr>
        <w:t xml:space="preserve"> </w:t>
      </w:r>
      <w:r w:rsidRPr="008A4DF0">
        <w:rPr>
          <w:sz w:val="28"/>
          <w:szCs w:val="28"/>
        </w:rPr>
        <w:t>[13].</w:t>
      </w:r>
    </w:p>
    <w:p w:rsidR="007F0E78" w:rsidRPr="008A4DF0" w:rsidRDefault="003F437C" w:rsidP="007F0E78">
      <w:pPr>
        <w:tabs>
          <w:tab w:val="left" w:pos="0"/>
          <w:tab w:val="left" w:pos="720"/>
        </w:tabs>
        <w:suppressAutoHyphens/>
        <w:spacing w:line="360" w:lineRule="auto"/>
        <w:ind w:firstLine="709"/>
        <w:jc w:val="both"/>
        <w:rPr>
          <w:sz w:val="28"/>
          <w:szCs w:val="28"/>
        </w:rPr>
      </w:pPr>
      <w:r w:rsidRPr="008A4DF0">
        <w:rPr>
          <w:sz w:val="28"/>
          <w:szCs w:val="28"/>
        </w:rPr>
        <w:t>З урахуванням цього при випалі, під впливом високих температур на керамічні маси, в них відбуваються складні фізичні, хімічні і фізико-хімічні зміни, у результаті яких випалювальний матеріал набуває каменеподібних властивостей: високу механічну міцність, водостійкість і морозостійкість. Зміни проходять в самих глиноутворюючих мінералах, в домішках, що містяться у глині, і добавках, що вводяться у керамічну шихту. Крім цього при випалі виникає взаємодія продуктів розкладу глиноутворюючих мінералів з іншими</w:t>
      </w:r>
      <w:r w:rsidR="007F0E78" w:rsidRPr="008A4DF0">
        <w:rPr>
          <w:sz w:val="28"/>
          <w:szCs w:val="28"/>
        </w:rPr>
        <w:t xml:space="preserve"> </w:t>
      </w:r>
      <w:r w:rsidRPr="008A4DF0">
        <w:rPr>
          <w:sz w:val="28"/>
          <w:szCs w:val="28"/>
        </w:rPr>
        <w:t>компонентами шихти.</w:t>
      </w: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Процес випалу керамічних виробів умовно поділяють на наступні основні стадії: вилучення механічно-зв'язуюючої і гігроскопічної води, підігрів, випал, витримка при максимальній температурі або закалка, охолодження випалю-вальних виробів.</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Процес випалу починається з вилучення з сирцю вологи. Піднімання температури необхідно здійснювати повільно і плавно для того, щоб волога з сирцю могла вилучитися повністю. Хімічні реакції у черепку при цьому не проходять. Коли температура усередині сирцю перевищує 100°C, починається інтенсивне паровидалення, яке може призвести до розтріскування сирцю [2].</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Скорочення розмірів при випалі плиток називають вогневою усадкою, яка проходить при температурах від 110°C до 800°C внаслідок розкладання хімічно зв'зувальної води. Протилежний, хоча і менш значний ефект дає кварц, що вміщується у масі, який при температурі 575°C з форми β-кварцу переходить в α-кварц зі збільшенням об'єму на 2,8 %. Цей перехід оборотний і протікає миттево.</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Після вилучення з сирцю механічно примішаної і гігроскопічної води починаючи з</w:t>
      </w:r>
      <w:r w:rsidR="007F0E78" w:rsidRPr="008A4DF0">
        <w:rPr>
          <w:sz w:val="28"/>
          <w:szCs w:val="28"/>
        </w:rPr>
        <w:t xml:space="preserve"> </w:t>
      </w:r>
      <w:r w:rsidRPr="008A4DF0">
        <w:rPr>
          <w:sz w:val="28"/>
          <w:szCs w:val="28"/>
        </w:rPr>
        <w:t>інтевала температур 450-500°C відбувається дегідратація каоліні-ту, з утворенням безводного метакаолініту, і після цього вигорання органічних домішок.</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Указані процеси відбуваються з видаленням значної кількості газо-утворюючих продуктів. Усі компоненти керамічної маси при цих температурах знаходяться у твердому стані і хімічний взаємозв'язок між ними майже не відбувається.</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В інтервалі температур 700-800°C метакаолініт розкладається з видаленням аморфного кремнезему і глинозему. При температурі вище 900°C глинозем з'єднується з кремнеземом утворюючи муліт 3Al2O3·2SiO2 [13].</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При випалі плиток утворюється значно невелика кількість рідкої фази, яка зв'язує дегідративні частки глини, а також кварцу.</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Також при випалі утворюються незначна кількість легкоплавких сполук, які необхідні для зв'язування дегідративних часток глинистих мінералів і зерен кварцу, в результаті чого вироби набувають необхідної механічної міцності.</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Маріуполіт у процесі випалу виконує роль плавня, сприяє утворенню рідкої фази , збільшує щільність черепка, міцність і зменшує водопоглинення, а також зменшує температуру випалу глинистого черепка до 1070°C.</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У багатьох глинах в якості домішок зустрічаються карбонати кальцію і магнію. Карбонат кальцію інтенсивно дисоціює в керамічних масах при температурі 900-950°C, видаляючи при цьому вуглекислий газ.</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Серністі сполуки заліза, які зустрічаються у вогнетривких глинах дають виплавки на випалених виробах.</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Спечення глин може відбуватися внаслідок стягування і склеювання твердих частинок рідкою фазою - силікатними розплавами, що утворюються при випалі глини (рідкісне спікання) внаслідок рекристалізації мінералів, що складають керамічну масу і завдяки реакціям у твердій фазі поміж окремими компонентами глини чи продуктами їх розкладання (твердофазне спечення). У результаті процесу спікання випалюємий матеріал ущільнюється, і як наслідок, його відкрита пористість зменшується. При інших рівних умовах, чим триваліший вплив високих температур,</w:t>
      </w:r>
      <w:r w:rsidR="007F0E78" w:rsidRPr="008A4DF0">
        <w:rPr>
          <w:sz w:val="28"/>
          <w:szCs w:val="28"/>
        </w:rPr>
        <w:t xml:space="preserve"> </w:t>
      </w:r>
      <w:r w:rsidRPr="008A4DF0">
        <w:rPr>
          <w:sz w:val="28"/>
          <w:szCs w:val="28"/>
        </w:rPr>
        <w:t>при яких утворюється скловидні роз-плави і кристалізуються новоутворення, тим щільніше протікає спечення.</w:t>
      </w:r>
    </w:p>
    <w:p w:rsidR="007F0E78" w:rsidRPr="008A4DF0" w:rsidRDefault="003F437C" w:rsidP="0052243C">
      <w:pPr>
        <w:tabs>
          <w:tab w:val="left" w:pos="720"/>
        </w:tabs>
        <w:suppressAutoHyphens/>
        <w:spacing w:line="360" w:lineRule="auto"/>
        <w:ind w:firstLine="709"/>
        <w:jc w:val="both"/>
        <w:rPr>
          <w:sz w:val="28"/>
          <w:szCs w:val="28"/>
        </w:rPr>
      </w:pPr>
      <w:r w:rsidRPr="008A4DF0">
        <w:rPr>
          <w:sz w:val="28"/>
          <w:szCs w:val="28"/>
        </w:rPr>
        <w:t>До основних деструктивних явищ можна віднести видалення залишкової вологи (після сушіння), дегідратацію</w:t>
      </w:r>
      <w:r w:rsidR="007F0E78" w:rsidRPr="008A4DF0">
        <w:rPr>
          <w:sz w:val="28"/>
          <w:szCs w:val="28"/>
        </w:rPr>
        <w:t xml:space="preserve"> </w:t>
      </w:r>
      <w:r w:rsidRPr="008A4DF0">
        <w:rPr>
          <w:sz w:val="28"/>
          <w:szCs w:val="28"/>
        </w:rPr>
        <w:t>глинистих</w:t>
      </w:r>
      <w:r w:rsidR="007F0E78" w:rsidRPr="008A4DF0">
        <w:rPr>
          <w:sz w:val="28"/>
          <w:szCs w:val="28"/>
        </w:rPr>
        <w:t xml:space="preserve"> </w:t>
      </w:r>
      <w:r w:rsidRPr="008A4DF0">
        <w:rPr>
          <w:sz w:val="28"/>
          <w:szCs w:val="28"/>
        </w:rPr>
        <w:t>мінералів, видалення</w:t>
      </w:r>
      <w:r w:rsidR="007F0E78" w:rsidRPr="008A4DF0">
        <w:rPr>
          <w:sz w:val="28"/>
          <w:szCs w:val="28"/>
        </w:rPr>
        <w:t xml:space="preserve"> </w:t>
      </w:r>
      <w:r w:rsidRPr="008A4DF0">
        <w:rPr>
          <w:sz w:val="28"/>
          <w:szCs w:val="28"/>
        </w:rPr>
        <w:t>летучих</w:t>
      </w:r>
      <w:r w:rsidR="0052243C" w:rsidRPr="008A4DF0">
        <w:rPr>
          <w:sz w:val="28"/>
          <w:szCs w:val="28"/>
        </w:rPr>
        <w:t xml:space="preserve"> </w:t>
      </w:r>
      <w:r w:rsidRPr="008A4DF0">
        <w:rPr>
          <w:sz w:val="28"/>
          <w:szCs w:val="28"/>
        </w:rPr>
        <w:t>газоутворюючих речовин, модифікаційні перетворення, термічні напруги на межах розподілу окремих фаз і термічні напруги внаслідок неоднорідного температурного поля у виробі, що нагрівається або охолоджується.</w:t>
      </w:r>
    </w:p>
    <w:p w:rsidR="007F0E78" w:rsidRPr="008A4DF0" w:rsidRDefault="003F437C" w:rsidP="007F0E78">
      <w:pPr>
        <w:suppressAutoHyphens/>
        <w:spacing w:line="360" w:lineRule="auto"/>
        <w:ind w:firstLine="709"/>
        <w:jc w:val="both"/>
        <w:rPr>
          <w:sz w:val="28"/>
          <w:szCs w:val="28"/>
        </w:rPr>
      </w:pPr>
      <w:r w:rsidRPr="008A4DF0">
        <w:rPr>
          <w:sz w:val="28"/>
          <w:szCs w:val="28"/>
        </w:rPr>
        <w:t>Сирець напівфабрикат у вигляді сформованого виробу завантажують у піч після сушіння з деякою залишковою вологістю. Форсування випаровування залишкової вологи, особливо характерно для швидкісних режимів випалу, призводить до ситуації, коли швидкість утворення водяних парів випереджає швидкість їх фільтрації крізь шар тіла, що випалюється. В цьому випадку всередині виробу, що нагрівається виникає надлишковий тиск водяних парів, які досягнувши практичної величини, руйнують вироб з вибуховим ефектом. Тому у швидкісні щелеві печі завантажують керамічну плитку з надлишковою вологістю не вище 0,5%. Цей норматив знижується по мірі збільшення товщини виробу, що випалюється.</w:t>
      </w:r>
    </w:p>
    <w:p w:rsidR="003F437C" w:rsidRPr="008A4DF0" w:rsidRDefault="003F437C" w:rsidP="007F0E78">
      <w:pPr>
        <w:tabs>
          <w:tab w:val="left" w:pos="720"/>
        </w:tabs>
        <w:suppressAutoHyphens/>
        <w:spacing w:line="360" w:lineRule="auto"/>
        <w:ind w:firstLine="709"/>
        <w:jc w:val="both"/>
        <w:rPr>
          <w:sz w:val="28"/>
          <w:szCs w:val="28"/>
        </w:rPr>
      </w:pPr>
      <w:r w:rsidRPr="008A4DF0">
        <w:rPr>
          <w:sz w:val="28"/>
          <w:szCs w:val="28"/>
        </w:rPr>
        <w:t>У результаті випалу утворюється керамічний черепок. Властивості цього черепка відрізняються від сировини, з якої виготовлений черепок. Керамічний черепок утворюється внаслідок відбування при великих температурах плавлення компонентів керамічної маси. Утворення рідкої фази і спечення керамічної маси є формою ущільнення цієї маси. Зазначені явища відбуваються одночасно, вони взаємозв’язані. Якість керамічного черепка після його охолодження залежить від кількості утвореної при випалі рідкої фази і ступеня спечення маси [5,9].</w:t>
      </w:r>
    </w:p>
    <w:p w:rsidR="003F437C" w:rsidRPr="008A4DF0" w:rsidRDefault="003F437C" w:rsidP="007F0E78">
      <w:pPr>
        <w:suppressAutoHyphens/>
        <w:spacing w:line="360" w:lineRule="auto"/>
        <w:ind w:firstLine="709"/>
        <w:jc w:val="both"/>
        <w:rPr>
          <w:sz w:val="28"/>
          <w:szCs w:val="28"/>
        </w:rPr>
      </w:pPr>
    </w:p>
    <w:p w:rsidR="003F437C" w:rsidRPr="008A4DF0" w:rsidRDefault="0052243C" w:rsidP="007F0E78">
      <w:pPr>
        <w:suppressAutoHyphens/>
        <w:spacing w:line="360" w:lineRule="auto"/>
        <w:ind w:firstLine="709"/>
        <w:jc w:val="both"/>
        <w:rPr>
          <w:b/>
          <w:sz w:val="28"/>
          <w:szCs w:val="28"/>
        </w:rPr>
      </w:pPr>
      <w:r w:rsidRPr="008A4DF0">
        <w:rPr>
          <w:sz w:val="28"/>
          <w:szCs w:val="28"/>
        </w:rPr>
        <w:t>3.2</w:t>
      </w:r>
      <w:r w:rsidR="003F437C" w:rsidRPr="008A4DF0">
        <w:rPr>
          <w:sz w:val="28"/>
          <w:szCs w:val="28"/>
        </w:rPr>
        <w:t xml:space="preserve"> Опис конструкції і принципу роботи конвеєрної печі</w:t>
      </w:r>
    </w:p>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Піч являє собою тунель, що футеровано вогнетривким матеріалом. В тунелі розташоване транспортувальне обладнання - роликовий конвеєр, на якому розташовані вироби, які випалюються - плитки, що розташовані в ряд горизонтально.</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Корпус печі виконаний із окремих секцій, кожна з яких представляє собою каркас, який футерований усередині вогнетривом. Між секціями є зазор 20 мм, який</w:t>
      </w:r>
      <w:r w:rsidR="007F0E78" w:rsidRPr="008A4DF0">
        <w:rPr>
          <w:sz w:val="28"/>
          <w:szCs w:val="28"/>
        </w:rPr>
        <w:t xml:space="preserve"> </w:t>
      </w:r>
      <w:r w:rsidRPr="008A4DF0">
        <w:rPr>
          <w:sz w:val="28"/>
          <w:szCs w:val="28"/>
        </w:rPr>
        <w:t>виконує</w:t>
      </w:r>
      <w:r w:rsidR="007F0E78" w:rsidRPr="008A4DF0">
        <w:rPr>
          <w:sz w:val="28"/>
          <w:szCs w:val="28"/>
        </w:rPr>
        <w:t xml:space="preserve"> </w:t>
      </w:r>
      <w:r w:rsidRPr="008A4DF0">
        <w:rPr>
          <w:sz w:val="28"/>
          <w:szCs w:val="28"/>
        </w:rPr>
        <w:t>роль</w:t>
      </w:r>
      <w:r w:rsidR="007F0E78" w:rsidRPr="008A4DF0">
        <w:rPr>
          <w:sz w:val="28"/>
          <w:szCs w:val="28"/>
        </w:rPr>
        <w:t xml:space="preserve"> </w:t>
      </w:r>
      <w:r w:rsidRPr="008A4DF0">
        <w:rPr>
          <w:sz w:val="28"/>
          <w:szCs w:val="28"/>
        </w:rPr>
        <w:t>температурного</w:t>
      </w:r>
      <w:r w:rsidR="007F0E78" w:rsidRPr="008A4DF0">
        <w:rPr>
          <w:sz w:val="28"/>
          <w:szCs w:val="28"/>
        </w:rPr>
        <w:t xml:space="preserve"> </w:t>
      </w:r>
      <w:r w:rsidRPr="008A4DF0">
        <w:rPr>
          <w:sz w:val="28"/>
          <w:szCs w:val="28"/>
        </w:rPr>
        <w:t>шва.</w:t>
      </w:r>
      <w:r w:rsidR="007F0E78" w:rsidRPr="008A4DF0">
        <w:rPr>
          <w:sz w:val="28"/>
          <w:szCs w:val="28"/>
        </w:rPr>
        <w:t xml:space="preserve"> </w:t>
      </w:r>
      <w:r w:rsidRPr="008A4DF0">
        <w:rPr>
          <w:sz w:val="28"/>
          <w:szCs w:val="28"/>
        </w:rPr>
        <w:t>Довжина</w:t>
      </w:r>
      <w:r w:rsidR="007F0E78" w:rsidRPr="008A4DF0">
        <w:rPr>
          <w:sz w:val="28"/>
          <w:szCs w:val="28"/>
        </w:rPr>
        <w:t xml:space="preserve"> </w:t>
      </w:r>
      <w:r w:rsidRPr="008A4DF0">
        <w:rPr>
          <w:sz w:val="28"/>
          <w:szCs w:val="28"/>
        </w:rPr>
        <w:t>однієї</w:t>
      </w:r>
      <w:r w:rsidR="007F0E78" w:rsidRPr="008A4DF0">
        <w:rPr>
          <w:sz w:val="28"/>
          <w:szCs w:val="28"/>
        </w:rPr>
        <w:t xml:space="preserve"> </w:t>
      </w:r>
      <w:r w:rsidRPr="008A4DF0">
        <w:rPr>
          <w:sz w:val="28"/>
          <w:szCs w:val="28"/>
        </w:rPr>
        <w:t>секції 2-3м. Щоб не відбувалося затиску роликів (внаслідок садки або розширення кладки) кожна секція виконується зі своїм каркасом, який не пов'язаний із рамою роликового конвеєра. Це забезпечує незалежне регулювання кладки та роликового конвеєра.</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Піч по довжині розподілена на три технологічні зони підігріву, випалу, охолодження, які одна від однієї відділені порогами. Пороги дозволяють більш ефективно підтримувати температурний режим. Довжина зон підігріву та випалу, охолодження визначаються за виробами, які випалюються та за темпе-ратурою на кривій випалу.</w:t>
      </w:r>
    </w:p>
    <w:p w:rsidR="007F0E78" w:rsidRPr="008A4DF0" w:rsidRDefault="003F437C" w:rsidP="007F0E78">
      <w:pPr>
        <w:tabs>
          <w:tab w:val="left" w:pos="540"/>
          <w:tab w:val="left" w:pos="720"/>
          <w:tab w:val="left" w:pos="900"/>
        </w:tabs>
        <w:suppressAutoHyphens/>
        <w:spacing w:line="360" w:lineRule="auto"/>
        <w:ind w:firstLine="709"/>
        <w:jc w:val="both"/>
        <w:rPr>
          <w:sz w:val="28"/>
          <w:szCs w:val="28"/>
        </w:rPr>
      </w:pPr>
      <w:r w:rsidRPr="008A4DF0">
        <w:rPr>
          <w:sz w:val="28"/>
          <w:szCs w:val="28"/>
        </w:rPr>
        <w:t>У зонах підігріву та випалу передбачене верхнє і нижнє розташування пальників, форсунок. Це дає</w:t>
      </w:r>
      <w:r w:rsidR="007F0E78" w:rsidRPr="008A4DF0">
        <w:rPr>
          <w:sz w:val="28"/>
          <w:szCs w:val="28"/>
        </w:rPr>
        <w:t xml:space="preserve"> </w:t>
      </w:r>
      <w:r w:rsidRPr="008A4DF0">
        <w:rPr>
          <w:sz w:val="28"/>
          <w:szCs w:val="28"/>
        </w:rPr>
        <w:t>можливість регулювати перепад температур поміж верхнім та нижнім горизонтами печі, тобто виключити деформацію плиток.</w:t>
      </w:r>
    </w:p>
    <w:p w:rsidR="007F0E78" w:rsidRPr="008A4DF0" w:rsidRDefault="003F437C" w:rsidP="007F0E78">
      <w:pPr>
        <w:tabs>
          <w:tab w:val="left" w:pos="720"/>
          <w:tab w:val="left" w:pos="900"/>
          <w:tab w:val="left" w:pos="1080"/>
        </w:tabs>
        <w:suppressAutoHyphens/>
        <w:spacing w:line="360" w:lineRule="auto"/>
        <w:ind w:firstLine="709"/>
        <w:jc w:val="both"/>
        <w:rPr>
          <w:sz w:val="28"/>
          <w:szCs w:val="28"/>
        </w:rPr>
      </w:pPr>
      <w:r w:rsidRPr="008A4DF0">
        <w:rPr>
          <w:sz w:val="28"/>
          <w:szCs w:val="28"/>
        </w:rPr>
        <w:t>Роликові печі відкритого полум'я з газовим опаленням обладнані інжекційними пальниками, які установлені в зонах підігріву та випалу, а також у зоні охолодження. В зонах підігріву та випалу передбачені нижні (під роликами) та верхні (над роликами) пальники. Пальники розташовані у шаховому порядку з двох сторін печі (в кожній секції від 3 до 8 пальників) у зоні підігріву та випалу. Отвори виходу газоповітряної суміші в пальникових каменях розта-шовані по дотичній до поверхні склепіння печі, що виключає прямий вплив продуктів горіння на плитки роликів.</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Відстань між вісями верхніх пальників і вісями роликів - 150 мм, а від вісей нижніх пальників до вісей роликів - 300-335 мм (така відстань дозволяє захистити ролики від прямої дії продуктів згоряння і збільшити термін їх служби.</w:t>
      </w: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Ролики конвеєра виконують із жаростійкої сталі різних марок у відповідності з тепловим режимом</w:t>
      </w:r>
      <w:r w:rsidR="007F0E78" w:rsidRPr="008A4DF0">
        <w:rPr>
          <w:sz w:val="28"/>
          <w:szCs w:val="28"/>
        </w:rPr>
        <w:t xml:space="preserve"> </w:t>
      </w:r>
      <w:r w:rsidRPr="008A4DF0">
        <w:rPr>
          <w:sz w:val="28"/>
          <w:szCs w:val="28"/>
        </w:rPr>
        <w:t>тої чи іншої ділянки печі: із сталі 12Х17 до -600-800ºC, із Х25Т - до 850ºC, з ОХ23Н18 - до 1000ºC і вище 1000ºC - із сталі ХН78Т і ХН70Ю. Довжина роликів 2280 мм, діаметр 32, шаг 75 мм.</w:t>
      </w: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В останніх конструкціях печей однорядна приводна цеп ПР-2,7 замінена на дворядну 2ПР-15-875-4540, залізографітові втулки замінені на кульо-підшипники, що робить привід більш надійним, а рух плиток по конвеєру більш плавним [8].</w:t>
      </w: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Піч по всій довжині має вікна для спостереження за робочим простором та вікна для відчистки поду.</w:t>
      </w:r>
    </w:p>
    <w:p w:rsidR="007F0E78" w:rsidRPr="008A4DF0" w:rsidRDefault="003F437C" w:rsidP="007F0E78">
      <w:pPr>
        <w:suppressAutoHyphens/>
        <w:spacing w:line="360" w:lineRule="auto"/>
        <w:ind w:firstLine="709"/>
        <w:jc w:val="both"/>
        <w:rPr>
          <w:sz w:val="28"/>
          <w:szCs w:val="28"/>
        </w:rPr>
      </w:pPr>
      <w:r w:rsidRPr="008A4DF0">
        <w:rPr>
          <w:sz w:val="28"/>
          <w:szCs w:val="28"/>
        </w:rPr>
        <w:t>Димові гази та нагріте повітря</w:t>
      </w:r>
      <w:r w:rsidR="007F0E78" w:rsidRPr="008A4DF0">
        <w:rPr>
          <w:sz w:val="28"/>
          <w:szCs w:val="28"/>
        </w:rPr>
        <w:t xml:space="preserve"> </w:t>
      </w:r>
      <w:r w:rsidRPr="008A4DF0">
        <w:rPr>
          <w:sz w:val="28"/>
          <w:szCs w:val="28"/>
        </w:rPr>
        <w:t>відбирається через декілька отворів на початку печі, в середині та кожній ділянці зони охолодження. Кожна дільниця має автономну систему видалення газів і повітря, що забезпечує високу ступінь регулювання температурного режиму печі.</w:t>
      </w:r>
    </w:p>
    <w:p w:rsidR="003F437C"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Отже вироби проходять зону підігріву, зону випалу назустріч їм рухаються димові гази, що відбираються у зоні підігріву. В зоні охолодження плиток, за рахунок подачі холодного повітря через отвори в стінах печі вище рольганга в секції зони охолодження, яка знаходиться біля зони випалу. Потім плитки охолоджуються струменевою обдув кою холодним повітрям зверху та знизу [13,14,15].</w:t>
      </w:r>
    </w:p>
    <w:p w:rsidR="0052243C" w:rsidRPr="008A4DF0" w:rsidRDefault="0052243C">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3.3 Конструктивний розрахунок печі</w:t>
      </w:r>
    </w:p>
    <w:p w:rsidR="007F0E78" w:rsidRPr="008A4DF0" w:rsidRDefault="007F0E78" w:rsidP="007F0E78">
      <w:pPr>
        <w:suppressAutoHyphens/>
        <w:spacing w:line="360" w:lineRule="auto"/>
        <w:ind w:firstLine="709"/>
        <w:jc w:val="both"/>
        <w:rPr>
          <w:b/>
          <w:sz w:val="28"/>
          <w:szCs w:val="28"/>
        </w:rPr>
      </w:pPr>
    </w:p>
    <w:p w:rsidR="003F437C"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Розрахунок містить визначення конструктивних розмірів, які залежать від продуктів, тривалості і температури теплової обробки матеріалу, його властивостей.</w:t>
      </w:r>
    </w:p>
    <w:p w:rsidR="007F0E78" w:rsidRPr="008A4DF0" w:rsidRDefault="007F0E78" w:rsidP="007F0E78">
      <w:pPr>
        <w:tabs>
          <w:tab w:val="left" w:pos="720"/>
          <w:tab w:val="left" w:pos="900"/>
        </w:tabs>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3.1 - Вихідні дані для розрахунку</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554"/>
        <w:gridCol w:w="1366"/>
        <w:gridCol w:w="1104"/>
      </w:tblGrid>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Найменування параметру</w:t>
            </w:r>
          </w:p>
        </w:tc>
        <w:tc>
          <w:tcPr>
            <w:tcW w:w="1366" w:type="dxa"/>
            <w:shd w:val="clear" w:color="auto" w:fill="auto"/>
          </w:tcPr>
          <w:p w:rsidR="003F437C" w:rsidRPr="001075A0" w:rsidRDefault="003F437C" w:rsidP="001075A0">
            <w:pPr>
              <w:suppressAutoHyphens/>
              <w:spacing w:line="360" w:lineRule="auto"/>
              <w:rPr>
                <w:sz w:val="20"/>
                <w:szCs w:val="28"/>
              </w:rPr>
            </w:pPr>
            <w:r w:rsidRPr="001075A0">
              <w:rPr>
                <w:sz w:val="20"/>
                <w:szCs w:val="28"/>
              </w:rPr>
              <w:t>Одиниці вимірювання</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Значення</w:t>
            </w:r>
          </w:p>
          <w:p w:rsidR="003F437C" w:rsidRPr="001075A0" w:rsidRDefault="003F437C" w:rsidP="001075A0">
            <w:pPr>
              <w:suppressAutoHyphens/>
              <w:spacing w:line="360" w:lineRule="auto"/>
              <w:rPr>
                <w:sz w:val="20"/>
                <w:szCs w:val="28"/>
              </w:rPr>
            </w:pPr>
            <w:r w:rsidRPr="001075A0">
              <w:rPr>
                <w:sz w:val="20"/>
                <w:szCs w:val="28"/>
              </w:rPr>
              <w:t>параметру</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Маса 1 м² плитки</w:t>
            </w:r>
            <w:r w:rsidR="007F0E78" w:rsidRPr="001075A0">
              <w:rPr>
                <w:sz w:val="20"/>
                <w:szCs w:val="28"/>
              </w:rPr>
              <w:t xml:space="preserve"> </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кг</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22,5</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Продуктивність печі</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м²/ рік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400000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Залишкова вологість сирцю</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0,5</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Брак випалу та на складі</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при прожарюванні</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6,12</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Паливо - природний газ Шебелинського родовища</w:t>
            </w:r>
          </w:p>
        </w:tc>
        <w:tc>
          <w:tcPr>
            <w:tcW w:w="136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w:t>
            </w:r>
          </w:p>
        </w:tc>
        <w:tc>
          <w:tcPr>
            <w:tcW w:w="0" w:type="auto"/>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Робоча вологість газу</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Максимальна температура випалу</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°C</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Тривалість випалу </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хв</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65</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навколишнього повітря</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°C</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газів, що виходять з печі</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°C</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повітря, що подається на горіння</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°C</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повітря, що відбирається на сушіння</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°C</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450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Початкова температура матеріалу</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°C</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Кінцева температура матеріалу</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°C</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Кількість годин роботи печі на рік</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год</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8184</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Шаг ролика</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75</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Діаметр ролика</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32</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Розмір однієї плитки, мм</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400×400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Висота робочого каналу, мм</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722</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Ширина робочого каналу</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1150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Вміст Al2O3 в глині </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28,0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Склад маси:</w:t>
            </w:r>
            <w:r w:rsidR="007F0E78" w:rsidRPr="001075A0">
              <w:rPr>
                <w:sz w:val="20"/>
                <w:szCs w:val="28"/>
              </w:rPr>
              <w:t xml:space="preserve"> </w:t>
            </w:r>
            <w:r w:rsidRPr="001075A0">
              <w:rPr>
                <w:sz w:val="20"/>
                <w:szCs w:val="28"/>
              </w:rPr>
              <w:t>глина : маріуполіт</w:t>
            </w:r>
          </w:p>
        </w:tc>
        <w:tc>
          <w:tcPr>
            <w:tcW w:w="136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70:30</w:t>
            </w:r>
          </w:p>
        </w:tc>
      </w:tr>
    </w:tbl>
    <w:p w:rsidR="008871D1" w:rsidRPr="008A4DF0" w:rsidRDefault="008871D1"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Річна масова продуктивність печі, кг/рік:</w:t>
      </w:r>
    </w:p>
    <w:p w:rsidR="0052243C" w:rsidRPr="00D304CF" w:rsidRDefault="0052243C" w:rsidP="007F0E78">
      <w:pPr>
        <w:tabs>
          <w:tab w:val="left" w:pos="8640"/>
        </w:tabs>
        <w:suppressAutoHyphens/>
        <w:spacing w:line="360" w:lineRule="auto"/>
        <w:ind w:firstLine="709"/>
        <w:jc w:val="both"/>
        <w:rPr>
          <w:b/>
          <w:position w:val="-12"/>
          <w:sz w:val="28"/>
          <w:szCs w:val="28"/>
          <w:lang w:val="ru-RU"/>
        </w:rPr>
      </w:pPr>
    </w:p>
    <w:p w:rsidR="0052243C" w:rsidRPr="00D304CF" w:rsidRDefault="0052243C">
      <w:pPr>
        <w:spacing w:after="200" w:line="276" w:lineRule="auto"/>
        <w:rPr>
          <w:b/>
          <w:position w:val="-12"/>
          <w:sz w:val="28"/>
          <w:szCs w:val="28"/>
          <w:lang w:val="ru-RU"/>
        </w:rPr>
      </w:pPr>
      <w:r w:rsidRPr="00D304CF">
        <w:rPr>
          <w:b/>
          <w:position w:val="-12"/>
          <w:sz w:val="28"/>
          <w:szCs w:val="28"/>
          <w:lang w:val="ru-RU"/>
        </w:rPr>
        <w:br w:type="page"/>
      </w:r>
    </w:p>
    <w:p w:rsidR="007F0E78" w:rsidRPr="008A4DF0" w:rsidRDefault="00005AD3" w:rsidP="007F0E78">
      <w:pPr>
        <w:tabs>
          <w:tab w:val="left" w:pos="8640"/>
        </w:tabs>
        <w:suppressAutoHyphens/>
        <w:spacing w:line="360" w:lineRule="auto"/>
        <w:ind w:firstLine="709"/>
        <w:jc w:val="both"/>
        <w:rPr>
          <w:sz w:val="28"/>
          <w:szCs w:val="28"/>
        </w:rPr>
      </w:pPr>
      <w:r w:rsidRPr="008A4DF0">
        <w:rPr>
          <w:b/>
          <w:position w:val="-12"/>
          <w:sz w:val="28"/>
          <w:szCs w:val="28"/>
        </w:rPr>
        <w:object w:dxaOrig="1740" w:dyaOrig="360">
          <v:shape id="_x0000_i1277" type="#_x0000_t75" style="width:87pt;height:18pt" o:ole="">
            <v:imagedata r:id="rId478" o:title=""/>
          </v:shape>
          <o:OLEObject Type="Embed" ProgID="Equation.3" ShapeID="_x0000_i1277" DrawAspect="Content" ObjectID="_1464870127" r:id="rId479"/>
        </w:object>
      </w:r>
      <w:r w:rsidR="007F0E78" w:rsidRPr="008A4DF0">
        <w:rPr>
          <w:sz w:val="28"/>
          <w:szCs w:val="28"/>
        </w:rPr>
        <w:t xml:space="preserve"> </w:t>
      </w:r>
      <w:r w:rsidR="003F437C" w:rsidRPr="008A4DF0">
        <w:rPr>
          <w:sz w:val="28"/>
          <w:szCs w:val="28"/>
        </w:rPr>
        <w:t>(3.1)</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00005AD3" w:rsidRPr="008A4DF0">
        <w:rPr>
          <w:position w:val="-12"/>
          <w:sz w:val="28"/>
          <w:szCs w:val="28"/>
        </w:rPr>
        <w:object w:dxaOrig="580" w:dyaOrig="360">
          <v:shape id="_x0000_i1278" type="#_x0000_t75" style="width:29.25pt;height:18pt" o:ole="">
            <v:imagedata r:id="rId480" o:title=""/>
          </v:shape>
          <o:OLEObject Type="Embed" ProgID="Equation.3" ShapeID="_x0000_i1278" DrawAspect="Content" ObjectID="_1464870128" r:id="rId481"/>
        </w:object>
      </w:r>
      <w:r w:rsidRPr="008A4DF0">
        <w:rPr>
          <w:sz w:val="28"/>
          <w:szCs w:val="20"/>
        </w:rPr>
        <w:t xml:space="preserve"> </w:t>
      </w:r>
      <w:r w:rsidRPr="008A4DF0">
        <w:rPr>
          <w:sz w:val="28"/>
          <w:szCs w:val="28"/>
        </w:rPr>
        <w:t>- річна продуктивність печі, м²/рік;</w:t>
      </w:r>
    </w:p>
    <w:p w:rsidR="007F0E78" w:rsidRPr="008A4DF0" w:rsidRDefault="003F437C" w:rsidP="007F0E78">
      <w:pPr>
        <w:suppressAutoHyphens/>
        <w:spacing w:line="360" w:lineRule="auto"/>
        <w:ind w:firstLine="709"/>
        <w:jc w:val="both"/>
        <w:rPr>
          <w:sz w:val="28"/>
          <w:szCs w:val="28"/>
        </w:rPr>
      </w:pPr>
      <w:r w:rsidRPr="008A4DF0">
        <w:rPr>
          <w:sz w:val="28"/>
          <w:szCs w:val="28"/>
        </w:rPr>
        <w:t>a - маса 1 м² плитки, кг.</w:t>
      </w:r>
    </w:p>
    <w:p w:rsidR="0052243C" w:rsidRPr="00D304CF" w:rsidRDefault="0052243C"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639" w:dyaOrig="360">
          <v:shape id="_x0000_i1279" type="#_x0000_t75" style="width:32.25pt;height:18pt" o:ole="">
            <v:imagedata r:id="rId482" o:title=""/>
          </v:shape>
          <o:OLEObject Type="Embed" ProgID="Equation.3" ShapeID="_x0000_i1279" DrawAspect="Content" ObjectID="_1464870129" r:id="rId483"/>
        </w:object>
      </w:r>
      <w:r w:rsidRPr="008A4DF0">
        <w:rPr>
          <w:position w:val="-10"/>
          <w:sz w:val="28"/>
          <w:szCs w:val="28"/>
        </w:rPr>
        <w:object w:dxaOrig="2980" w:dyaOrig="340">
          <v:shape id="_x0000_i1280" type="#_x0000_t75" style="width:149.25pt;height:17.25pt" o:ole="">
            <v:imagedata r:id="rId484" o:title=""/>
          </v:shape>
          <o:OLEObject Type="Embed" ProgID="Equation.3" ShapeID="_x0000_i1280" DrawAspect="Content" ObjectID="_1464870130" r:id="rId485"/>
        </w:object>
      </w:r>
      <w:r w:rsidR="003F437C" w:rsidRPr="008A4DF0">
        <w:rPr>
          <w:sz w:val="28"/>
          <w:szCs w:val="28"/>
        </w:rPr>
        <w:t xml:space="preserve"> кг/рік</w:t>
      </w:r>
    </w:p>
    <w:p w:rsidR="0052243C" w:rsidRPr="00D304CF" w:rsidRDefault="0052243C" w:rsidP="007F0E78">
      <w:pPr>
        <w:tabs>
          <w:tab w:val="left" w:pos="720"/>
        </w:tabs>
        <w:suppressAutoHyphens/>
        <w:spacing w:line="360" w:lineRule="auto"/>
        <w:ind w:firstLine="709"/>
        <w:jc w:val="both"/>
        <w:rPr>
          <w:sz w:val="28"/>
          <w:szCs w:val="28"/>
          <w:lang w:val="ru-RU"/>
        </w:rPr>
      </w:pP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Масова місткість печі, кг:</w:t>
      </w:r>
    </w:p>
    <w:p w:rsidR="0052243C" w:rsidRPr="00D304CF" w:rsidRDefault="0052243C" w:rsidP="007F0E78">
      <w:pPr>
        <w:suppressAutoHyphens/>
        <w:spacing w:line="360" w:lineRule="auto"/>
        <w:ind w:firstLine="709"/>
        <w:jc w:val="both"/>
        <w:rPr>
          <w:position w:val="-3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30"/>
          <w:sz w:val="28"/>
          <w:szCs w:val="28"/>
        </w:rPr>
        <w:object w:dxaOrig="2320" w:dyaOrig="700">
          <v:shape id="_x0000_i1281" type="#_x0000_t75" style="width:116.25pt;height:35.25pt" o:ole="">
            <v:imagedata r:id="rId486" o:title=""/>
          </v:shape>
          <o:OLEObject Type="Embed" ProgID="Equation.3" ShapeID="_x0000_i1281" DrawAspect="Content" ObjectID="_1464870131" r:id="rId487"/>
        </w:object>
      </w:r>
      <w:r w:rsidR="007F0E78" w:rsidRPr="008A4DF0">
        <w:rPr>
          <w:sz w:val="28"/>
          <w:szCs w:val="28"/>
        </w:rPr>
        <w:t xml:space="preserve"> </w:t>
      </w:r>
      <w:r w:rsidR="003F437C" w:rsidRPr="008A4DF0">
        <w:rPr>
          <w:sz w:val="28"/>
          <w:szCs w:val="28"/>
        </w:rPr>
        <w:t>(3.2)</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Pr="008A4DF0">
        <w:rPr>
          <w:sz w:val="28"/>
          <w:szCs w:val="28"/>
        </w:rPr>
        <w:t>Gріч</w:t>
      </w:r>
      <w:r w:rsidRPr="008A4DF0">
        <w:rPr>
          <w:sz w:val="28"/>
          <w:szCs w:val="20"/>
        </w:rPr>
        <w:t xml:space="preserve"> </w:t>
      </w:r>
      <w:r w:rsidRPr="008A4DF0">
        <w:rPr>
          <w:sz w:val="28"/>
          <w:szCs w:val="28"/>
        </w:rPr>
        <w:t>- продуктивність печі за рік, кг;</w:t>
      </w:r>
    </w:p>
    <w:p w:rsidR="007F0E78" w:rsidRPr="008A4DF0" w:rsidRDefault="003F437C" w:rsidP="007F0E78">
      <w:pPr>
        <w:suppressAutoHyphens/>
        <w:spacing w:line="360" w:lineRule="auto"/>
        <w:ind w:firstLine="709"/>
        <w:jc w:val="both"/>
        <w:rPr>
          <w:sz w:val="28"/>
          <w:szCs w:val="28"/>
        </w:rPr>
      </w:pPr>
      <w:r w:rsidRPr="008A4DF0">
        <w:rPr>
          <w:sz w:val="28"/>
          <w:szCs w:val="28"/>
        </w:rPr>
        <w:t>Z - тривалість теплової обробки, год;</w:t>
      </w:r>
    </w:p>
    <w:p w:rsidR="007F0E78" w:rsidRPr="008A4DF0" w:rsidRDefault="003F437C" w:rsidP="007F0E78">
      <w:pPr>
        <w:suppressAutoHyphens/>
        <w:spacing w:line="360" w:lineRule="auto"/>
        <w:ind w:firstLine="709"/>
        <w:jc w:val="both"/>
        <w:rPr>
          <w:sz w:val="28"/>
          <w:szCs w:val="28"/>
        </w:rPr>
      </w:pPr>
      <w:r w:rsidRPr="008A4DF0">
        <w:rPr>
          <w:sz w:val="28"/>
          <w:szCs w:val="28"/>
        </w:rPr>
        <w:t>Zр - кількість годин роботи печі за рік;</w:t>
      </w:r>
    </w:p>
    <w:p w:rsidR="007F0E78" w:rsidRPr="008A4DF0" w:rsidRDefault="003F437C" w:rsidP="007F0E78">
      <w:pPr>
        <w:suppressAutoHyphens/>
        <w:spacing w:line="360" w:lineRule="auto"/>
        <w:ind w:firstLine="709"/>
        <w:jc w:val="both"/>
        <w:rPr>
          <w:sz w:val="28"/>
          <w:szCs w:val="28"/>
        </w:rPr>
      </w:pPr>
      <w:r w:rsidRPr="008A4DF0">
        <w:rPr>
          <w:sz w:val="28"/>
          <w:szCs w:val="28"/>
        </w:rPr>
        <w:t>m - втрата залишкової вологості, втрати при прожарюванні, брак і втрати виробів, враховуючи від подачі в піч і до надходження споживачу, %.</w:t>
      </w:r>
    </w:p>
    <w:p w:rsidR="0052243C" w:rsidRPr="00D304CF" w:rsidRDefault="0052243C" w:rsidP="007F0E78">
      <w:pPr>
        <w:suppressAutoHyphens/>
        <w:spacing w:line="360" w:lineRule="auto"/>
        <w:ind w:firstLine="709"/>
        <w:jc w:val="both"/>
        <w:rPr>
          <w:position w:val="-3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30"/>
          <w:sz w:val="28"/>
          <w:szCs w:val="28"/>
        </w:rPr>
        <w:object w:dxaOrig="4959" w:dyaOrig="700">
          <v:shape id="_x0000_i1282" type="#_x0000_t75" style="width:248.25pt;height:35.25pt" o:ole="">
            <v:imagedata r:id="rId488" o:title=""/>
          </v:shape>
          <o:OLEObject Type="Embed" ProgID="Equation.3" ShapeID="_x0000_i1282" DrawAspect="Content" ObjectID="_1464870132" r:id="rId489"/>
        </w:object>
      </w:r>
      <w:r w:rsidR="007F0E78" w:rsidRPr="008A4DF0">
        <w:rPr>
          <w:sz w:val="28"/>
          <w:szCs w:val="28"/>
        </w:rPr>
        <w:t xml:space="preserve"> </w:t>
      </w:r>
      <w:r w:rsidR="003F437C" w:rsidRPr="008A4DF0">
        <w:rPr>
          <w:sz w:val="28"/>
          <w:szCs w:val="28"/>
        </w:rPr>
        <w:t>кг</w:t>
      </w:r>
    </w:p>
    <w:p w:rsidR="0052243C" w:rsidRPr="00D304CF" w:rsidRDefault="0052243C" w:rsidP="007F0E78">
      <w:pPr>
        <w:tabs>
          <w:tab w:val="left" w:pos="720"/>
        </w:tabs>
        <w:suppressAutoHyphens/>
        <w:spacing w:line="360" w:lineRule="auto"/>
        <w:ind w:firstLine="709"/>
        <w:jc w:val="both"/>
        <w:rPr>
          <w:sz w:val="28"/>
          <w:szCs w:val="28"/>
          <w:lang w:val="ru-RU"/>
        </w:rPr>
      </w:pP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Виходячи з ширини конвеєра 1,15 м та розміру плиток (400×400 мм) приймаємо кількість плиток розташованих по ширині конвеєра - 2 плитки.</w:t>
      </w:r>
    </w:p>
    <w:p w:rsidR="007F0E78" w:rsidRPr="008A4DF0" w:rsidRDefault="003F437C" w:rsidP="007F0E78">
      <w:pPr>
        <w:suppressAutoHyphens/>
        <w:spacing w:line="360" w:lineRule="auto"/>
        <w:ind w:firstLine="709"/>
        <w:jc w:val="both"/>
        <w:rPr>
          <w:sz w:val="28"/>
          <w:szCs w:val="28"/>
        </w:rPr>
      </w:pPr>
      <w:r w:rsidRPr="008A4DF0">
        <w:rPr>
          <w:sz w:val="28"/>
          <w:szCs w:val="28"/>
        </w:rPr>
        <w:t>Розраховуємо кількість плиток, розташованих на одному погоному метрі конвеєра печі:</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1 м довжини (1000 мм) : шаг плитки</w:t>
      </w:r>
    </w:p>
    <w:p w:rsidR="008871D1" w:rsidRPr="008A4DF0" w:rsidRDefault="003F437C" w:rsidP="007F0E78">
      <w:pPr>
        <w:suppressAutoHyphens/>
        <w:spacing w:line="360" w:lineRule="auto"/>
        <w:ind w:firstLine="709"/>
        <w:jc w:val="both"/>
        <w:rPr>
          <w:sz w:val="28"/>
          <w:szCs w:val="28"/>
        </w:rPr>
      </w:pPr>
      <w:r w:rsidRPr="008A4DF0">
        <w:rPr>
          <w:sz w:val="28"/>
          <w:szCs w:val="28"/>
        </w:rPr>
        <w:t>Шаг плитки - це</w:t>
      </w:r>
      <w:r w:rsidR="007F0E78" w:rsidRPr="008A4DF0">
        <w:rPr>
          <w:sz w:val="28"/>
          <w:szCs w:val="28"/>
        </w:rPr>
        <w:t xml:space="preserve"> </w:t>
      </w:r>
      <w:r w:rsidRPr="008A4DF0">
        <w:rPr>
          <w:sz w:val="28"/>
          <w:szCs w:val="28"/>
        </w:rPr>
        <w:t>довжина плитки з урахуванням зазору в 1 см.</w:t>
      </w:r>
      <w:r w:rsidR="00005AD3" w:rsidRPr="008A4DF0">
        <w:rPr>
          <w:position w:val="-24"/>
          <w:sz w:val="28"/>
          <w:szCs w:val="28"/>
        </w:rPr>
        <w:object w:dxaOrig="1780" w:dyaOrig="639">
          <v:shape id="_x0000_i1283" type="#_x0000_t75" style="width:89.25pt;height:32.25pt" o:ole="">
            <v:imagedata r:id="rId490" o:title=""/>
          </v:shape>
          <o:OLEObject Type="Embed" ProgID="Equation.3" ShapeID="_x0000_i1283" DrawAspect="Content" ObjectID="_1464870133" r:id="rId491"/>
        </w:object>
      </w:r>
    </w:p>
    <w:p w:rsidR="007F0E78" w:rsidRPr="008A4DF0" w:rsidRDefault="003F437C" w:rsidP="007F0E78">
      <w:pPr>
        <w:suppressAutoHyphens/>
        <w:spacing w:line="360" w:lineRule="auto"/>
        <w:ind w:firstLine="709"/>
        <w:jc w:val="both"/>
        <w:rPr>
          <w:sz w:val="28"/>
          <w:szCs w:val="28"/>
        </w:rPr>
      </w:pPr>
      <w:r w:rsidRPr="008A4DF0">
        <w:rPr>
          <w:sz w:val="28"/>
          <w:szCs w:val="28"/>
        </w:rPr>
        <w:t>Приймаємо кількість плиток по ширині 2 плитки розміром</w:t>
      </w:r>
      <w:r w:rsidR="007F0E78" w:rsidRPr="008A4DF0">
        <w:rPr>
          <w:sz w:val="28"/>
          <w:szCs w:val="28"/>
        </w:rPr>
        <w:t xml:space="preserve"> </w:t>
      </w:r>
      <w:r w:rsidRPr="008A4DF0">
        <w:rPr>
          <w:sz w:val="28"/>
          <w:szCs w:val="28"/>
        </w:rPr>
        <w:t>400×400 мм.</w:t>
      </w:r>
    </w:p>
    <w:p w:rsidR="007F0E78" w:rsidRPr="008A4DF0" w:rsidRDefault="003F437C" w:rsidP="007F0E78">
      <w:pPr>
        <w:suppressAutoHyphens/>
        <w:spacing w:line="360" w:lineRule="auto"/>
        <w:ind w:firstLine="709"/>
        <w:jc w:val="both"/>
        <w:rPr>
          <w:sz w:val="28"/>
          <w:szCs w:val="28"/>
        </w:rPr>
      </w:pPr>
      <w:r w:rsidRPr="008A4DF0">
        <w:rPr>
          <w:sz w:val="28"/>
          <w:szCs w:val="28"/>
        </w:rPr>
        <w:t>Площа плитки на 1 погоном метрі, м²/п.м:</w:t>
      </w:r>
    </w:p>
    <w:p w:rsidR="0052243C" w:rsidRPr="00D304CF" w:rsidRDefault="0052243C" w:rsidP="007F0E78">
      <w:pPr>
        <w:tabs>
          <w:tab w:val="left" w:pos="8640"/>
        </w:tabs>
        <w:suppressAutoHyphens/>
        <w:spacing w:line="360" w:lineRule="auto"/>
        <w:ind w:firstLine="709"/>
        <w:jc w:val="both"/>
        <w:rPr>
          <w:position w:val="-10"/>
          <w:sz w:val="28"/>
          <w:szCs w:val="22"/>
          <w:lang w:val="ru-RU"/>
        </w:rPr>
      </w:pPr>
    </w:p>
    <w:p w:rsidR="003F437C" w:rsidRPr="008A4DF0" w:rsidRDefault="00005AD3" w:rsidP="007F0E78">
      <w:pPr>
        <w:tabs>
          <w:tab w:val="left" w:pos="8640"/>
        </w:tabs>
        <w:suppressAutoHyphens/>
        <w:spacing w:line="360" w:lineRule="auto"/>
        <w:ind w:firstLine="709"/>
        <w:jc w:val="both"/>
        <w:rPr>
          <w:sz w:val="28"/>
          <w:szCs w:val="28"/>
        </w:rPr>
      </w:pPr>
      <w:r w:rsidRPr="008A4DF0">
        <w:rPr>
          <w:position w:val="-10"/>
          <w:sz w:val="28"/>
          <w:szCs w:val="22"/>
        </w:rPr>
        <w:object w:dxaOrig="1480" w:dyaOrig="340">
          <v:shape id="_x0000_i1284" type="#_x0000_t75" style="width:74.25pt;height:17.25pt" o:ole="">
            <v:imagedata r:id="rId492" o:title=""/>
          </v:shape>
          <o:OLEObject Type="Embed" ProgID="Equation.3" ShapeID="_x0000_i1284" DrawAspect="Content" ObjectID="_1464870134" r:id="rId493"/>
        </w:object>
      </w:r>
      <w:r w:rsidRPr="008A4DF0">
        <w:rPr>
          <w:position w:val="-10"/>
          <w:sz w:val="28"/>
          <w:szCs w:val="22"/>
        </w:rPr>
        <w:object w:dxaOrig="560" w:dyaOrig="340">
          <v:shape id="_x0000_i1285" type="#_x0000_t75" style="width:27.75pt;height:17.25pt" o:ole="">
            <v:imagedata r:id="rId494" o:title=""/>
          </v:shape>
          <o:OLEObject Type="Embed" ProgID="Equation.3" ShapeID="_x0000_i1285" DrawAspect="Content" ObjectID="_1464870135" r:id="rId495"/>
        </w:object>
      </w:r>
      <w:r w:rsidR="007F0E78" w:rsidRPr="008A4DF0">
        <w:rPr>
          <w:sz w:val="28"/>
          <w:szCs w:val="28"/>
        </w:rPr>
        <w:t xml:space="preserve"> </w:t>
      </w:r>
      <w:r w:rsidR="003F437C" w:rsidRPr="008A4DF0">
        <w:rPr>
          <w:sz w:val="28"/>
          <w:szCs w:val="28"/>
        </w:rPr>
        <w:t>(3.3)</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b - кількість плиток по ширині;</w:t>
      </w:r>
    </w:p>
    <w:p w:rsidR="007F0E78" w:rsidRPr="008A4DF0" w:rsidRDefault="003F437C" w:rsidP="007F0E78">
      <w:pPr>
        <w:suppressAutoHyphens/>
        <w:spacing w:line="360" w:lineRule="auto"/>
        <w:ind w:firstLine="709"/>
        <w:jc w:val="both"/>
        <w:rPr>
          <w:sz w:val="28"/>
          <w:szCs w:val="28"/>
        </w:rPr>
      </w:pPr>
      <w:r w:rsidRPr="008A4DF0">
        <w:rPr>
          <w:sz w:val="28"/>
          <w:szCs w:val="28"/>
        </w:rPr>
        <w:t>c - кількість плиток на 1 погоном метрі;</w:t>
      </w:r>
    </w:p>
    <w:p w:rsidR="007F0E78" w:rsidRPr="008A4DF0" w:rsidRDefault="00005AD3" w:rsidP="007F0E78">
      <w:pPr>
        <w:suppressAutoHyphens/>
        <w:spacing w:line="360" w:lineRule="auto"/>
        <w:ind w:firstLine="709"/>
        <w:jc w:val="both"/>
        <w:rPr>
          <w:sz w:val="28"/>
          <w:szCs w:val="28"/>
        </w:rPr>
      </w:pPr>
      <w:r w:rsidRPr="008A4DF0">
        <w:rPr>
          <w:position w:val="-6"/>
          <w:sz w:val="28"/>
          <w:szCs w:val="28"/>
        </w:rPr>
        <w:object w:dxaOrig="499" w:dyaOrig="300">
          <v:shape id="_x0000_i1286" type="#_x0000_t75" style="width:24.75pt;height:15pt" o:ole="">
            <v:imagedata r:id="rId496" o:title=""/>
          </v:shape>
          <o:OLEObject Type="Embed" ProgID="Equation.3" ShapeID="_x0000_i1286" DrawAspect="Content" ObjectID="_1464870136" r:id="rId497"/>
        </w:object>
      </w:r>
      <w:r w:rsidR="003F437C" w:rsidRPr="008A4DF0">
        <w:rPr>
          <w:sz w:val="28"/>
          <w:szCs w:val="28"/>
        </w:rPr>
        <w:t xml:space="preserve"> - площа однієї плитки, м².</w:t>
      </w:r>
    </w:p>
    <w:p w:rsidR="0052243C" w:rsidRPr="00D304CF" w:rsidRDefault="0052243C" w:rsidP="007F0E78">
      <w:pPr>
        <w:suppressAutoHyphens/>
        <w:spacing w:line="360" w:lineRule="auto"/>
        <w:ind w:firstLine="709"/>
        <w:jc w:val="both"/>
        <w:rPr>
          <w:position w:val="-1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3080" w:dyaOrig="340">
          <v:shape id="_x0000_i1287" type="#_x0000_t75" style="width:152.25pt;height:17.25pt" o:ole="">
            <v:imagedata r:id="rId498" o:title=""/>
          </v:shape>
          <o:OLEObject Type="Embed" ProgID="Equation.3" ShapeID="_x0000_i1287" DrawAspect="Content" ObjectID="_1464870137" r:id="rId499"/>
        </w:object>
      </w:r>
      <w:r w:rsidR="003F437C" w:rsidRPr="008A4DF0">
        <w:rPr>
          <w:sz w:val="28"/>
          <w:szCs w:val="28"/>
        </w:rPr>
        <w:t xml:space="preserve"> м²/п.м</w:t>
      </w:r>
    </w:p>
    <w:p w:rsidR="0052243C" w:rsidRPr="00D304CF" w:rsidRDefault="0052243C" w:rsidP="007F0E78">
      <w:pPr>
        <w:tabs>
          <w:tab w:val="left" w:pos="540"/>
          <w:tab w:val="left" w:pos="720"/>
        </w:tabs>
        <w:suppressAutoHyphens/>
        <w:spacing w:line="360" w:lineRule="auto"/>
        <w:ind w:firstLine="709"/>
        <w:jc w:val="both"/>
        <w:rPr>
          <w:sz w:val="28"/>
          <w:szCs w:val="28"/>
          <w:lang w:val="ru-RU"/>
        </w:rPr>
      </w:pP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Маса плиток, розташованих на 1 погоном метрі, кг/п.м:</w:t>
      </w:r>
    </w:p>
    <w:p w:rsidR="0052243C" w:rsidRPr="00D304CF" w:rsidRDefault="0052243C" w:rsidP="007F0E78">
      <w:pPr>
        <w:suppressAutoHyphens/>
        <w:spacing w:line="360" w:lineRule="auto"/>
        <w:ind w:firstLine="709"/>
        <w:jc w:val="both"/>
        <w:rPr>
          <w:position w:val="-1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1760" w:dyaOrig="340">
          <v:shape id="_x0000_i1288" type="#_x0000_t75" style="width:87pt;height:17.25pt" o:ole="">
            <v:imagedata r:id="rId500" o:title=""/>
          </v:shape>
          <o:OLEObject Type="Embed" ProgID="Equation.3" ShapeID="_x0000_i1288" DrawAspect="Content" ObjectID="_1464870138" r:id="rId501"/>
        </w:object>
      </w:r>
      <w:r w:rsidR="007F0E78" w:rsidRPr="008A4DF0">
        <w:rPr>
          <w:sz w:val="28"/>
          <w:szCs w:val="28"/>
        </w:rPr>
        <w:t xml:space="preserve"> </w:t>
      </w:r>
      <w:r w:rsidR="003F437C" w:rsidRPr="008A4DF0">
        <w:rPr>
          <w:sz w:val="28"/>
          <w:szCs w:val="28"/>
        </w:rPr>
        <w:t>(3.4)</w:t>
      </w: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2840" w:dyaOrig="340">
          <v:shape id="_x0000_i1289" type="#_x0000_t75" style="width:140.25pt;height:17.25pt" o:ole="">
            <v:imagedata r:id="rId502" o:title=""/>
          </v:shape>
          <o:OLEObject Type="Embed" ProgID="Equation.3" ShapeID="_x0000_i1289" DrawAspect="Content" ObjectID="_1464870139" r:id="rId503"/>
        </w:object>
      </w:r>
      <w:r w:rsidR="003F437C" w:rsidRPr="008A4DF0">
        <w:rPr>
          <w:sz w:val="28"/>
          <w:szCs w:val="28"/>
        </w:rPr>
        <w:t xml:space="preserve"> кг/п.м</w:t>
      </w:r>
    </w:p>
    <w:p w:rsidR="0052243C" w:rsidRPr="00D304CF" w:rsidRDefault="0052243C" w:rsidP="007F0E78">
      <w:pPr>
        <w:tabs>
          <w:tab w:val="left" w:pos="540"/>
          <w:tab w:val="left" w:pos="720"/>
          <w:tab w:val="left" w:pos="900"/>
        </w:tabs>
        <w:suppressAutoHyphens/>
        <w:spacing w:line="360" w:lineRule="auto"/>
        <w:ind w:firstLine="709"/>
        <w:jc w:val="both"/>
        <w:rPr>
          <w:sz w:val="28"/>
          <w:szCs w:val="28"/>
          <w:lang w:val="ru-RU"/>
        </w:rPr>
      </w:pPr>
    </w:p>
    <w:p w:rsidR="007F0E78" w:rsidRPr="008A4DF0" w:rsidRDefault="003F437C" w:rsidP="007F0E78">
      <w:pPr>
        <w:tabs>
          <w:tab w:val="left" w:pos="540"/>
          <w:tab w:val="left" w:pos="720"/>
          <w:tab w:val="left" w:pos="900"/>
        </w:tabs>
        <w:suppressAutoHyphens/>
        <w:spacing w:line="360" w:lineRule="auto"/>
        <w:ind w:firstLine="709"/>
        <w:jc w:val="both"/>
        <w:rPr>
          <w:sz w:val="28"/>
          <w:szCs w:val="28"/>
        </w:rPr>
      </w:pPr>
      <w:r w:rsidRPr="008A4DF0">
        <w:rPr>
          <w:sz w:val="28"/>
          <w:szCs w:val="28"/>
        </w:rPr>
        <w:t>Довжина печі, м:</w:t>
      </w:r>
    </w:p>
    <w:p w:rsidR="0052243C" w:rsidRPr="00D304CF" w:rsidRDefault="0052243C" w:rsidP="007F0E78">
      <w:pPr>
        <w:tabs>
          <w:tab w:val="left" w:pos="540"/>
          <w:tab w:val="left" w:pos="720"/>
          <w:tab w:val="left" w:pos="900"/>
        </w:tabs>
        <w:suppressAutoHyphens/>
        <w:spacing w:line="360" w:lineRule="auto"/>
        <w:ind w:firstLine="709"/>
        <w:jc w:val="both"/>
        <w:rPr>
          <w:position w:val="-24"/>
          <w:sz w:val="28"/>
          <w:szCs w:val="28"/>
          <w:lang w:val="ru-RU"/>
        </w:rPr>
      </w:pPr>
    </w:p>
    <w:p w:rsidR="008871D1" w:rsidRPr="008A4DF0" w:rsidRDefault="00005AD3" w:rsidP="007F0E78">
      <w:pPr>
        <w:tabs>
          <w:tab w:val="left" w:pos="540"/>
          <w:tab w:val="left" w:pos="720"/>
          <w:tab w:val="left" w:pos="900"/>
        </w:tabs>
        <w:suppressAutoHyphens/>
        <w:spacing w:line="360" w:lineRule="auto"/>
        <w:ind w:firstLine="709"/>
        <w:jc w:val="both"/>
        <w:rPr>
          <w:b/>
          <w:sz w:val="28"/>
          <w:szCs w:val="22"/>
        </w:rPr>
      </w:pPr>
      <w:r w:rsidRPr="008A4DF0">
        <w:rPr>
          <w:position w:val="-24"/>
          <w:sz w:val="28"/>
          <w:szCs w:val="28"/>
        </w:rPr>
        <w:object w:dxaOrig="1359" w:dyaOrig="639">
          <v:shape id="_x0000_i1290" type="#_x0000_t75" style="width:68.25pt;height:32.25pt" o:ole="">
            <v:imagedata r:id="rId504" o:title=""/>
          </v:shape>
          <o:OLEObject Type="Embed" ProgID="Equation.3" ShapeID="_x0000_i1290" DrawAspect="Content" ObjectID="_1464870140" r:id="rId505"/>
        </w:object>
      </w:r>
      <w:r w:rsidR="007F0E78" w:rsidRPr="008A4DF0">
        <w:rPr>
          <w:b/>
          <w:sz w:val="28"/>
          <w:szCs w:val="22"/>
        </w:rPr>
        <w:t xml:space="preserve"> </w:t>
      </w:r>
      <w:r w:rsidR="003F437C" w:rsidRPr="008A4DF0">
        <w:rPr>
          <w:sz w:val="28"/>
          <w:szCs w:val="28"/>
        </w:rPr>
        <w:t>(3.5)</w:t>
      </w:r>
    </w:p>
    <w:p w:rsidR="008871D1" w:rsidRPr="008A4DF0" w:rsidRDefault="00005AD3" w:rsidP="007F0E78">
      <w:pPr>
        <w:tabs>
          <w:tab w:val="left" w:pos="720"/>
        </w:tabs>
        <w:suppressAutoHyphens/>
        <w:spacing w:line="360" w:lineRule="auto"/>
        <w:ind w:firstLine="709"/>
        <w:jc w:val="both"/>
        <w:rPr>
          <w:b/>
          <w:sz w:val="28"/>
          <w:szCs w:val="22"/>
        </w:rPr>
      </w:pPr>
      <w:r w:rsidRPr="008A4DF0">
        <w:rPr>
          <w:position w:val="-28"/>
          <w:sz w:val="28"/>
          <w:szCs w:val="28"/>
        </w:rPr>
        <w:object w:dxaOrig="2420" w:dyaOrig="680">
          <v:shape id="_x0000_i1291" type="#_x0000_t75" style="width:120pt;height:33.75pt" o:ole="">
            <v:imagedata r:id="rId506" o:title=""/>
          </v:shape>
          <o:OLEObject Type="Embed" ProgID="Equation.3" ShapeID="_x0000_i1291" DrawAspect="Content" ObjectID="_1464870141" r:id="rId507"/>
        </w:object>
      </w:r>
      <w:r w:rsidR="007F0E78" w:rsidRPr="008A4DF0">
        <w:rPr>
          <w:sz w:val="28"/>
          <w:szCs w:val="28"/>
        </w:rPr>
        <w:t xml:space="preserve"> </w:t>
      </w:r>
      <w:r w:rsidR="003F437C" w:rsidRPr="008A4DF0">
        <w:rPr>
          <w:sz w:val="28"/>
          <w:szCs w:val="28"/>
        </w:rPr>
        <w:t>м</w:t>
      </w:r>
    </w:p>
    <w:p w:rsidR="0052243C" w:rsidRPr="008A4DF0" w:rsidRDefault="0052243C" w:rsidP="007F0E78">
      <w:pPr>
        <w:tabs>
          <w:tab w:val="left" w:pos="540"/>
          <w:tab w:val="left" w:pos="720"/>
        </w:tabs>
        <w:suppressAutoHyphens/>
        <w:spacing w:line="360" w:lineRule="auto"/>
        <w:ind w:firstLine="709"/>
        <w:jc w:val="both"/>
        <w:rPr>
          <w:sz w:val="28"/>
          <w:szCs w:val="28"/>
          <w:lang w:val="en-US"/>
        </w:rPr>
      </w:pP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 xml:space="preserve">Приймаємо </w:t>
      </w:r>
      <w:r w:rsidR="00005AD3" w:rsidRPr="008A4DF0">
        <w:rPr>
          <w:b/>
          <w:position w:val="-10"/>
          <w:sz w:val="28"/>
          <w:szCs w:val="28"/>
        </w:rPr>
        <w:object w:dxaOrig="180" w:dyaOrig="340">
          <v:shape id="_x0000_i1292" type="#_x0000_t75" style="width:9pt;height:17.25pt" o:ole="">
            <v:imagedata r:id="rId79" o:title=""/>
          </v:shape>
          <o:OLEObject Type="Embed" ProgID="Equation.3" ShapeID="_x0000_i1292" DrawAspect="Content" ObjectID="_1464870142" r:id="rId508"/>
        </w:object>
      </w:r>
      <w:r w:rsidRPr="008A4DF0">
        <w:rPr>
          <w:b/>
          <w:sz w:val="28"/>
        </w:rPr>
        <w:t xml:space="preserve"> </w:t>
      </w:r>
      <w:r w:rsidR="00005AD3" w:rsidRPr="008A4DF0">
        <w:rPr>
          <w:b/>
          <w:position w:val="-4"/>
          <w:sz w:val="28"/>
        </w:rPr>
        <w:object w:dxaOrig="400" w:dyaOrig="279">
          <v:shape id="_x0000_i1293" type="#_x0000_t75" style="width:20.25pt;height:14.25pt" o:ole="">
            <v:imagedata r:id="rId509" o:title=""/>
          </v:shape>
          <o:OLEObject Type="Embed" ProgID="Equation.3" ShapeID="_x0000_i1293" DrawAspect="Content" ObjectID="_1464870143" r:id="rId510"/>
        </w:object>
      </w:r>
      <w:r w:rsidRPr="008A4DF0">
        <w:rPr>
          <w:b/>
          <w:sz w:val="28"/>
        </w:rPr>
        <w:t xml:space="preserve">= </w:t>
      </w:r>
      <w:r w:rsidRPr="008A4DF0">
        <w:rPr>
          <w:sz w:val="28"/>
          <w:szCs w:val="28"/>
        </w:rPr>
        <w:t>78 м</w:t>
      </w:r>
    </w:p>
    <w:p w:rsidR="007F0E78" w:rsidRPr="008A4DF0" w:rsidRDefault="007F0E78" w:rsidP="007F0E78">
      <w:pPr>
        <w:suppressAutoHyphens/>
        <w:spacing w:line="360" w:lineRule="auto"/>
        <w:ind w:firstLine="709"/>
        <w:jc w:val="both"/>
        <w:rPr>
          <w:sz w:val="28"/>
          <w:szCs w:val="28"/>
          <w:lang w:val="en-US"/>
        </w:rPr>
      </w:pPr>
    </w:p>
    <w:p w:rsidR="0052243C" w:rsidRPr="008A4DF0" w:rsidRDefault="0052243C">
      <w:pPr>
        <w:spacing w:after="200" w:line="276" w:lineRule="auto"/>
        <w:rPr>
          <w:sz w:val="28"/>
          <w:szCs w:val="28"/>
          <w:lang w:val="en-US"/>
        </w:rPr>
      </w:pPr>
      <w:r w:rsidRPr="008A4DF0">
        <w:rPr>
          <w:sz w:val="28"/>
          <w:szCs w:val="28"/>
          <w:lang w:val="en-US"/>
        </w:rPr>
        <w:br w:type="page"/>
      </w:r>
    </w:p>
    <w:p w:rsidR="007F0E78" w:rsidRPr="008A4DF0" w:rsidRDefault="00903672" w:rsidP="007F0E78">
      <w:pPr>
        <w:tabs>
          <w:tab w:val="left" w:pos="4185"/>
        </w:tabs>
        <w:suppressAutoHyphens/>
        <w:spacing w:line="360" w:lineRule="auto"/>
        <w:ind w:firstLine="709"/>
        <w:jc w:val="both"/>
        <w:rPr>
          <w:sz w:val="28"/>
          <w:szCs w:val="28"/>
        </w:rPr>
      </w:pPr>
      <w:r>
        <w:rPr>
          <w:noProof/>
          <w:sz w:val="28"/>
          <w:szCs w:val="28"/>
          <w:lang w:val="ru-RU"/>
        </w:rPr>
        <w:pict>
          <v:shape id="Рисунок 524" o:spid="_x0000_i1294" type="#_x0000_t75" style="width:284.25pt;height:214.5pt;visibility:visible;mso-wrap-style:square">
            <v:imagedata r:id="rId511" o:title=""/>
          </v:shape>
        </w:pict>
      </w:r>
    </w:p>
    <w:p w:rsidR="003F437C" w:rsidRPr="008A4DF0" w:rsidRDefault="003F437C" w:rsidP="007F0E78">
      <w:pPr>
        <w:tabs>
          <w:tab w:val="left" w:pos="4185"/>
        </w:tabs>
        <w:suppressAutoHyphens/>
        <w:spacing w:line="360" w:lineRule="auto"/>
        <w:ind w:firstLine="709"/>
        <w:jc w:val="both"/>
        <w:rPr>
          <w:sz w:val="28"/>
          <w:szCs w:val="28"/>
        </w:rPr>
      </w:pPr>
      <w:r w:rsidRPr="008A4DF0">
        <w:rPr>
          <w:sz w:val="28"/>
          <w:szCs w:val="28"/>
        </w:rPr>
        <w:t>Рисунок 3.1 - Режим випалу виробів</w:t>
      </w:r>
    </w:p>
    <w:p w:rsidR="007F0E78" w:rsidRPr="008A4DF0" w:rsidRDefault="007F0E78" w:rsidP="007F0E78">
      <w:pPr>
        <w:tabs>
          <w:tab w:val="left" w:pos="540"/>
          <w:tab w:val="left" w:pos="720"/>
        </w:tabs>
        <w:suppressAutoHyphens/>
        <w:spacing w:line="360" w:lineRule="auto"/>
        <w:ind w:firstLine="709"/>
        <w:jc w:val="both"/>
        <w:rPr>
          <w:sz w:val="28"/>
          <w:szCs w:val="28"/>
        </w:rPr>
      </w:pP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Довжина різних зон печі:</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Зона підігріву:</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І підзона підігріву</w:t>
      </w:r>
      <w:r w:rsidR="007F0E78" w:rsidRPr="008A4DF0">
        <w:rPr>
          <w:sz w:val="28"/>
          <w:szCs w:val="28"/>
        </w:rPr>
        <w:t xml:space="preserve"> </w:t>
      </w:r>
      <w:r w:rsidR="00005AD3" w:rsidRPr="008A4DF0">
        <w:rPr>
          <w:position w:val="-28"/>
          <w:sz w:val="28"/>
          <w:szCs w:val="28"/>
        </w:rPr>
        <w:object w:dxaOrig="3900" w:dyaOrig="780">
          <v:shape id="_x0000_i1295" type="#_x0000_t75" style="width:195pt;height:39pt" o:ole="">
            <v:imagedata r:id="rId512" o:title=""/>
          </v:shape>
          <o:OLEObject Type="Embed" ProgID="Equation.3" ShapeID="_x0000_i1295" DrawAspect="Content" ObjectID="_1464870144" r:id="rId513"/>
        </w:object>
      </w:r>
      <w:r w:rsidRPr="008A4DF0">
        <w:rPr>
          <w:sz w:val="28"/>
          <w:szCs w:val="28"/>
        </w:rPr>
        <w:t>м. Приймаємо 7 секцій, тобто 21м.</w:t>
      </w:r>
    </w:p>
    <w:p w:rsidR="007F0E78" w:rsidRPr="008A4DF0" w:rsidRDefault="003F437C" w:rsidP="007F0E78">
      <w:pPr>
        <w:suppressAutoHyphens/>
        <w:spacing w:line="360" w:lineRule="auto"/>
        <w:ind w:firstLine="709"/>
        <w:jc w:val="both"/>
        <w:rPr>
          <w:sz w:val="28"/>
          <w:szCs w:val="28"/>
        </w:rPr>
      </w:pPr>
      <w:r w:rsidRPr="008A4DF0">
        <w:rPr>
          <w:sz w:val="28"/>
          <w:szCs w:val="28"/>
        </w:rPr>
        <w:t>ІІ підзона підігріву</w:t>
      </w:r>
      <w:r w:rsidR="007F0E78" w:rsidRPr="008A4DF0">
        <w:rPr>
          <w:sz w:val="28"/>
          <w:szCs w:val="28"/>
        </w:rPr>
        <w:t xml:space="preserve"> </w:t>
      </w:r>
      <w:r w:rsidR="00005AD3" w:rsidRPr="008A4DF0">
        <w:rPr>
          <w:position w:val="-28"/>
          <w:sz w:val="28"/>
          <w:szCs w:val="28"/>
        </w:rPr>
        <w:object w:dxaOrig="3980" w:dyaOrig="780">
          <v:shape id="_x0000_i1296" type="#_x0000_t75" style="width:197.25pt;height:39pt" o:ole="">
            <v:imagedata r:id="rId514" o:title=""/>
          </v:shape>
          <o:OLEObject Type="Embed" ProgID="Equation.3" ShapeID="_x0000_i1296" DrawAspect="Content" ObjectID="_1464870145" r:id="rId515"/>
        </w:object>
      </w:r>
      <w:r w:rsidRPr="008A4DF0">
        <w:rPr>
          <w:sz w:val="28"/>
          <w:szCs w:val="28"/>
        </w:rPr>
        <w:t>м. Приймаємо 6 секцій, тобто 18м.</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 xml:space="preserve">Зони випалу </w:t>
      </w:r>
      <w:r w:rsidR="00005AD3" w:rsidRPr="008A4DF0">
        <w:rPr>
          <w:position w:val="-28"/>
          <w:sz w:val="28"/>
          <w:szCs w:val="28"/>
        </w:rPr>
        <w:object w:dxaOrig="3760" w:dyaOrig="680">
          <v:shape id="_x0000_i1297" type="#_x0000_t75" style="width:188.25pt;height:33.75pt" o:ole="">
            <v:imagedata r:id="rId516" o:title=""/>
          </v:shape>
          <o:OLEObject Type="Embed" ProgID="Equation.3" ShapeID="_x0000_i1297" DrawAspect="Content" ObjectID="_1464870146" r:id="rId517"/>
        </w:object>
      </w:r>
      <w:r w:rsidRPr="008A4DF0">
        <w:rPr>
          <w:sz w:val="28"/>
          <w:szCs w:val="28"/>
        </w:rPr>
        <w:t>м. Приймаємо 5 секцій, тобто 15м.</w:t>
      </w: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Зона охолодження:</w:t>
      </w:r>
    </w:p>
    <w:p w:rsidR="007F0E78" w:rsidRPr="008A4DF0" w:rsidRDefault="003F437C" w:rsidP="007F0E78">
      <w:pPr>
        <w:tabs>
          <w:tab w:val="left" w:pos="540"/>
        </w:tabs>
        <w:suppressAutoHyphens/>
        <w:spacing w:line="360" w:lineRule="auto"/>
        <w:ind w:firstLine="709"/>
        <w:jc w:val="both"/>
        <w:rPr>
          <w:sz w:val="28"/>
          <w:szCs w:val="28"/>
        </w:rPr>
      </w:pPr>
      <w:r w:rsidRPr="008A4DF0">
        <w:rPr>
          <w:sz w:val="28"/>
          <w:szCs w:val="28"/>
        </w:rPr>
        <w:t xml:space="preserve">І підзона охолодження </w:t>
      </w:r>
      <w:r w:rsidR="00005AD3" w:rsidRPr="008A4DF0">
        <w:rPr>
          <w:position w:val="-28"/>
          <w:sz w:val="28"/>
          <w:szCs w:val="28"/>
        </w:rPr>
        <w:object w:dxaOrig="4160" w:dyaOrig="780">
          <v:shape id="_x0000_i1298" type="#_x0000_t75" style="width:206.25pt;height:39pt" o:ole="">
            <v:imagedata r:id="rId518" o:title=""/>
          </v:shape>
          <o:OLEObject Type="Embed" ProgID="Equation.3" ShapeID="_x0000_i1298" DrawAspect="Content" ObjectID="_1464870147" r:id="rId519"/>
        </w:object>
      </w:r>
      <w:r w:rsidRPr="008A4DF0">
        <w:rPr>
          <w:sz w:val="28"/>
          <w:szCs w:val="28"/>
        </w:rPr>
        <w:t>м. Приймаємо 3 секції, тобто 9м.</w:t>
      </w: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 xml:space="preserve">ІІ підзона охолодження </w:t>
      </w:r>
      <w:r w:rsidR="00005AD3" w:rsidRPr="008A4DF0">
        <w:rPr>
          <w:position w:val="-28"/>
          <w:sz w:val="28"/>
          <w:szCs w:val="28"/>
        </w:rPr>
        <w:object w:dxaOrig="4380" w:dyaOrig="780">
          <v:shape id="_x0000_i1299" type="#_x0000_t75" style="width:219pt;height:39pt" o:ole="">
            <v:imagedata r:id="rId520" o:title=""/>
          </v:shape>
          <o:OLEObject Type="Embed" ProgID="Equation.3" ShapeID="_x0000_i1299" DrawAspect="Content" ObjectID="_1464870148" r:id="rId521"/>
        </w:object>
      </w:r>
      <w:r w:rsidRPr="008A4DF0">
        <w:rPr>
          <w:sz w:val="28"/>
          <w:szCs w:val="28"/>
        </w:rPr>
        <w:t>м. Приймаємо 5 секцій, тобто 15м.</w:t>
      </w: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 xml:space="preserve">Довжина печі </w:t>
      </w:r>
      <w:r w:rsidR="00005AD3" w:rsidRPr="008A4DF0">
        <w:rPr>
          <w:position w:val="-6"/>
          <w:sz w:val="28"/>
          <w:szCs w:val="28"/>
        </w:rPr>
        <w:object w:dxaOrig="3379" w:dyaOrig="320">
          <v:shape id="_x0000_i1300" type="#_x0000_t75" style="width:167.25pt;height:15.75pt" o:ole="">
            <v:imagedata r:id="rId522" o:title=""/>
          </v:shape>
          <o:OLEObject Type="Embed" ProgID="Equation.3" ShapeID="_x0000_i1300" DrawAspect="Content" ObjectID="_1464870149" r:id="rId523"/>
        </w:object>
      </w:r>
      <w:r w:rsidRPr="008A4DF0">
        <w:rPr>
          <w:sz w:val="28"/>
          <w:szCs w:val="28"/>
        </w:rPr>
        <w:t>м</w:t>
      </w: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Кількість секцій 7+6+5+3+5 = 26</w:t>
      </w:r>
    </w:p>
    <w:p w:rsidR="003F437C"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Швидкість конвеєра, м/с</w:t>
      </w:r>
    </w:p>
    <w:p w:rsidR="0052243C" w:rsidRPr="00D304CF" w:rsidRDefault="0052243C" w:rsidP="007F0E78">
      <w:pPr>
        <w:tabs>
          <w:tab w:val="left" w:pos="540"/>
          <w:tab w:val="left" w:pos="720"/>
        </w:tabs>
        <w:suppressAutoHyphens/>
        <w:spacing w:line="360" w:lineRule="auto"/>
        <w:ind w:firstLine="709"/>
        <w:jc w:val="both"/>
        <w:rPr>
          <w:position w:val="-24"/>
          <w:sz w:val="28"/>
          <w:szCs w:val="28"/>
          <w:lang w:val="ru-RU"/>
        </w:rPr>
      </w:pPr>
    </w:p>
    <w:p w:rsidR="003F437C" w:rsidRPr="008A4DF0" w:rsidRDefault="00903672" w:rsidP="007F0E78">
      <w:pPr>
        <w:tabs>
          <w:tab w:val="left" w:pos="540"/>
          <w:tab w:val="left" w:pos="720"/>
        </w:tabs>
        <w:suppressAutoHyphens/>
        <w:spacing w:line="360" w:lineRule="auto"/>
        <w:ind w:firstLine="709"/>
        <w:jc w:val="both"/>
        <w:rPr>
          <w:sz w:val="28"/>
          <w:szCs w:val="28"/>
        </w:rPr>
      </w:pPr>
      <w:r>
        <w:rPr>
          <w:noProof/>
          <w:lang w:val="ru-RU"/>
        </w:rPr>
        <w:pict>
          <v:line id="_x0000_s1026" style="position:absolute;left:0;text-align:left;z-index:251658240" from="567pt,1.8pt" to="611.95pt,1.8pt"/>
        </w:pict>
      </w:r>
      <w:r w:rsidR="00005AD3" w:rsidRPr="008A4DF0">
        <w:rPr>
          <w:position w:val="-24"/>
          <w:sz w:val="28"/>
          <w:szCs w:val="28"/>
        </w:rPr>
        <w:object w:dxaOrig="1120" w:dyaOrig="639">
          <v:shape id="_x0000_i1301" type="#_x0000_t75" style="width:56.25pt;height:32.25pt" o:ole="">
            <v:imagedata r:id="rId524" o:title=""/>
          </v:shape>
          <o:OLEObject Type="Embed" ProgID="Equation.3" ShapeID="_x0000_i1301" DrawAspect="Content" ObjectID="_1464870150" r:id="rId525"/>
        </w:object>
      </w:r>
      <w:r w:rsidR="007F0E78" w:rsidRPr="008A4DF0">
        <w:rPr>
          <w:sz w:val="28"/>
          <w:szCs w:val="28"/>
        </w:rPr>
        <w:t xml:space="preserve"> </w:t>
      </w:r>
      <w:r w:rsidR="003F437C" w:rsidRPr="008A4DF0">
        <w:rPr>
          <w:sz w:val="28"/>
          <w:szCs w:val="28"/>
        </w:rPr>
        <w:t>(3.6)</w:t>
      </w:r>
    </w:p>
    <w:p w:rsidR="003F437C" w:rsidRPr="008A4DF0" w:rsidRDefault="00903672" w:rsidP="007F0E78">
      <w:pPr>
        <w:tabs>
          <w:tab w:val="left" w:pos="540"/>
          <w:tab w:val="left" w:pos="720"/>
        </w:tabs>
        <w:suppressAutoHyphens/>
        <w:spacing w:line="360" w:lineRule="auto"/>
        <w:ind w:firstLine="709"/>
        <w:jc w:val="both"/>
        <w:rPr>
          <w:sz w:val="28"/>
          <w:szCs w:val="28"/>
        </w:rPr>
      </w:pPr>
      <w:r>
        <w:rPr>
          <w:noProof/>
          <w:lang w:val="ru-RU"/>
        </w:rPr>
        <w:pict>
          <v:rect id="_x0000_s1027" style="position:absolute;left:0;text-align:left;margin-left:-116.05pt;margin-top:58pt;width:9pt;height:9pt;flip:x y;z-index:251659264"/>
        </w:pict>
      </w:r>
      <w:r w:rsidR="00005AD3" w:rsidRPr="008A4DF0">
        <w:rPr>
          <w:position w:val="-24"/>
          <w:sz w:val="28"/>
          <w:szCs w:val="28"/>
        </w:rPr>
        <w:object w:dxaOrig="1560" w:dyaOrig="639">
          <v:shape id="_x0000_i1302" type="#_x0000_t75" style="width:78pt;height:32.25pt" o:ole="">
            <v:imagedata r:id="rId526" o:title=""/>
          </v:shape>
          <o:OLEObject Type="Embed" ProgID="Equation.3" ShapeID="_x0000_i1302" DrawAspect="Content" ObjectID="_1464870151" r:id="rId527"/>
        </w:object>
      </w:r>
      <w:r w:rsidR="003F437C" w:rsidRPr="008A4DF0">
        <w:rPr>
          <w:sz w:val="28"/>
          <w:szCs w:val="28"/>
        </w:rPr>
        <w:t>м/хв = 0,02 м/с</w:t>
      </w:r>
      <w:r>
        <w:rPr>
          <w:sz w:val="28"/>
          <w:szCs w:val="28"/>
        </w:rPr>
      </w:r>
      <w:r>
        <w:rPr>
          <w:sz w:val="28"/>
          <w:szCs w:val="28"/>
        </w:rPr>
        <w:pict>
          <v:group id="_x0000_s1028" editas="canvas" style="width:9pt;height:9pt;mso-position-horizontal-relative:char;mso-position-vertical-relative:line" coordorigin="2281,9958" coordsize="141,139">
            <o:lock v:ext="edit" aspectratio="t"/>
            <v:shape id="_x0000_s1029" type="#_x0000_t75" style="position:absolute;left:2281;top:9958;width:141;height:139" o:preferrelative="f">
              <v:fill o:detectmouseclick="t"/>
              <v:path o:extrusionok="t" o:connecttype="none"/>
              <o:lock v:ext="edit" text="t"/>
            </v:shape>
            <w10:wrap type="none"/>
            <w10:anchorlock/>
          </v:group>
        </w:pict>
      </w:r>
    </w:p>
    <w:p w:rsidR="003F437C" w:rsidRPr="008A4DF0" w:rsidRDefault="003F437C" w:rsidP="007F0E78">
      <w:pPr>
        <w:tabs>
          <w:tab w:val="left" w:pos="540"/>
          <w:tab w:val="left" w:pos="720"/>
        </w:tabs>
        <w:suppressAutoHyphens/>
        <w:spacing w:line="360" w:lineRule="auto"/>
        <w:ind w:firstLine="709"/>
        <w:jc w:val="both"/>
        <w:rPr>
          <w:sz w:val="28"/>
          <w:szCs w:val="28"/>
        </w:rPr>
      </w:pPr>
    </w:p>
    <w:p w:rsidR="00E876AC" w:rsidRPr="008A4DF0" w:rsidRDefault="00903672" w:rsidP="007F0E78">
      <w:pPr>
        <w:tabs>
          <w:tab w:val="left" w:pos="540"/>
          <w:tab w:val="left" w:pos="720"/>
        </w:tabs>
        <w:suppressAutoHyphens/>
        <w:spacing w:line="360" w:lineRule="auto"/>
        <w:ind w:firstLine="709"/>
        <w:jc w:val="both"/>
        <w:rPr>
          <w:sz w:val="28"/>
          <w:szCs w:val="28"/>
        </w:rPr>
      </w:pPr>
      <w:r>
        <w:rPr>
          <w:noProof/>
          <w:sz w:val="28"/>
          <w:szCs w:val="28"/>
          <w:lang w:val="ru-RU"/>
        </w:rPr>
        <w:pict>
          <v:shape id="Рисунок 526" o:spid="_x0000_i1304" type="#_x0000_t75" style="width:253.5pt;height:120pt;visibility:visible;mso-wrap-style:square">
            <v:imagedata r:id="rId528" o:title=""/>
          </v:shape>
        </w:pict>
      </w:r>
    </w:p>
    <w:p w:rsidR="007F0E78" w:rsidRPr="008A4DF0" w:rsidRDefault="003F437C" w:rsidP="007F0E78">
      <w:pPr>
        <w:tabs>
          <w:tab w:val="left" w:pos="540"/>
        </w:tabs>
        <w:suppressAutoHyphens/>
        <w:spacing w:line="360" w:lineRule="auto"/>
        <w:ind w:firstLine="709"/>
        <w:jc w:val="both"/>
        <w:rPr>
          <w:sz w:val="28"/>
          <w:szCs w:val="28"/>
        </w:rPr>
      </w:pPr>
      <w:r w:rsidRPr="008A4DF0">
        <w:rPr>
          <w:sz w:val="28"/>
          <w:szCs w:val="28"/>
        </w:rPr>
        <w:t>1- трубопровід холодного повітря; 2 - трубопровід відбору повітря на сушку; 3 - стояки подачі газу до горілок; 4 - канали відбору димових газів; 5 - збірний канал димових газів</w:t>
      </w:r>
    </w:p>
    <w:p w:rsidR="007F0E78"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Рисунок 3.2 - Схема роликової печі для випалу плитки для підлоги</w:t>
      </w:r>
    </w:p>
    <w:p w:rsidR="0052243C" w:rsidRPr="00D304CF" w:rsidRDefault="0052243C" w:rsidP="007F0E78">
      <w:pPr>
        <w:tabs>
          <w:tab w:val="left" w:pos="540"/>
          <w:tab w:val="left" w:pos="720"/>
        </w:tabs>
        <w:suppressAutoHyphens/>
        <w:spacing w:line="360" w:lineRule="auto"/>
        <w:ind w:firstLine="709"/>
        <w:jc w:val="both"/>
        <w:rPr>
          <w:sz w:val="28"/>
          <w:szCs w:val="28"/>
          <w:lang w:val="ru-RU"/>
        </w:rPr>
      </w:pPr>
    </w:p>
    <w:p w:rsidR="003F437C"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Секундна продуктивність печі, кг/с</w:t>
      </w:r>
    </w:p>
    <w:p w:rsidR="0052243C" w:rsidRPr="008A4DF0" w:rsidRDefault="0052243C" w:rsidP="007F0E78">
      <w:pPr>
        <w:tabs>
          <w:tab w:val="left" w:pos="540"/>
          <w:tab w:val="left" w:pos="720"/>
        </w:tabs>
        <w:suppressAutoHyphens/>
        <w:spacing w:line="360" w:lineRule="auto"/>
        <w:ind w:firstLine="709"/>
        <w:jc w:val="both"/>
        <w:rPr>
          <w:position w:val="-24"/>
          <w:sz w:val="28"/>
          <w:szCs w:val="28"/>
          <w:lang w:val="ru-RU"/>
        </w:rPr>
      </w:pPr>
    </w:p>
    <w:p w:rsidR="003F437C"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4"/>
          <w:sz w:val="28"/>
          <w:szCs w:val="28"/>
        </w:rPr>
        <w:object w:dxaOrig="1219" w:dyaOrig="639">
          <v:shape id="_x0000_i1305" type="#_x0000_t75" style="width:60pt;height:32.25pt" o:ole="">
            <v:imagedata r:id="rId529" o:title=""/>
          </v:shape>
          <o:OLEObject Type="Embed" ProgID="Equation.3" ShapeID="_x0000_i1305" DrawAspect="Content" ObjectID="_1464870152" r:id="rId530"/>
        </w:object>
      </w:r>
      <w:r w:rsidR="007F0E78" w:rsidRPr="008A4DF0">
        <w:rPr>
          <w:sz w:val="28"/>
          <w:szCs w:val="28"/>
        </w:rPr>
        <w:t xml:space="preserve"> </w:t>
      </w:r>
      <w:r w:rsidR="003F437C" w:rsidRPr="008A4DF0">
        <w:rPr>
          <w:sz w:val="28"/>
          <w:szCs w:val="28"/>
        </w:rPr>
        <w:t>(3.7)</w:t>
      </w:r>
    </w:p>
    <w:p w:rsidR="003F437C" w:rsidRPr="008A4DF0" w:rsidRDefault="00005AD3" w:rsidP="007F0E78">
      <w:pPr>
        <w:tabs>
          <w:tab w:val="left" w:pos="540"/>
          <w:tab w:val="left" w:pos="720"/>
        </w:tabs>
        <w:suppressAutoHyphens/>
        <w:spacing w:line="360" w:lineRule="auto"/>
        <w:ind w:firstLine="709"/>
        <w:jc w:val="both"/>
        <w:rPr>
          <w:sz w:val="28"/>
          <w:szCs w:val="28"/>
        </w:rPr>
      </w:pPr>
      <w:r w:rsidRPr="008A4DF0">
        <w:rPr>
          <w:position w:val="-24"/>
          <w:sz w:val="28"/>
          <w:szCs w:val="28"/>
        </w:rPr>
        <w:object w:dxaOrig="2140" w:dyaOrig="639">
          <v:shape id="_x0000_i1306" type="#_x0000_t75" style="width:107.25pt;height:32.25pt" o:ole="">
            <v:imagedata r:id="rId531" o:title=""/>
          </v:shape>
          <o:OLEObject Type="Embed" ProgID="Equation.3" ShapeID="_x0000_i1306" DrawAspect="Content" ObjectID="_1464870153" r:id="rId532"/>
        </w:object>
      </w:r>
      <w:r w:rsidR="003F437C" w:rsidRPr="008A4DF0">
        <w:rPr>
          <w:sz w:val="28"/>
          <w:szCs w:val="28"/>
        </w:rPr>
        <w:t>кг/с</w:t>
      </w:r>
    </w:p>
    <w:p w:rsidR="007F0E78" w:rsidRPr="008A4DF0" w:rsidRDefault="007F0E78" w:rsidP="007F0E78">
      <w:pPr>
        <w:tabs>
          <w:tab w:val="left" w:pos="540"/>
          <w:tab w:val="left" w:pos="720"/>
        </w:tabs>
        <w:suppressAutoHyphens/>
        <w:spacing w:line="360" w:lineRule="auto"/>
        <w:ind w:firstLine="709"/>
        <w:jc w:val="both"/>
        <w:rPr>
          <w:sz w:val="28"/>
          <w:szCs w:val="28"/>
        </w:rPr>
      </w:pPr>
    </w:p>
    <w:p w:rsidR="003F437C"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3.4 Тепловий розрахунок печі</w:t>
      </w:r>
    </w:p>
    <w:p w:rsidR="003F437C" w:rsidRPr="008A4DF0" w:rsidRDefault="003F437C" w:rsidP="007F0E78">
      <w:pPr>
        <w:tabs>
          <w:tab w:val="left" w:pos="540"/>
          <w:tab w:val="left" w:pos="720"/>
        </w:tabs>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Містить розрахунок горіння палива, складання теплового балансу зон підігріву та випалу з метою визначення витрат палива, складання теплового балансу зони охолодження з метою визначення кількості повітря, яке відбирається на сушіння та складання загального теплового балансу для перевірки правильності проведених розрахунків.</w:t>
      </w:r>
    </w:p>
    <w:p w:rsidR="007F0E78" w:rsidRPr="008A4DF0" w:rsidRDefault="007F0E78" w:rsidP="007F0E78">
      <w:pPr>
        <w:suppressAutoHyphens/>
        <w:spacing w:line="360" w:lineRule="auto"/>
        <w:ind w:firstLine="709"/>
        <w:jc w:val="both"/>
        <w:rPr>
          <w:sz w:val="28"/>
          <w:szCs w:val="28"/>
        </w:rPr>
      </w:pPr>
    </w:p>
    <w:p w:rsidR="003F437C" w:rsidRPr="008A4DF0" w:rsidRDefault="0052243C" w:rsidP="007F0E78">
      <w:pPr>
        <w:suppressAutoHyphens/>
        <w:spacing w:line="360" w:lineRule="auto"/>
        <w:ind w:firstLine="709"/>
        <w:jc w:val="both"/>
        <w:rPr>
          <w:sz w:val="28"/>
          <w:szCs w:val="28"/>
        </w:rPr>
      </w:pPr>
      <w:r w:rsidRPr="008A4DF0">
        <w:rPr>
          <w:sz w:val="28"/>
          <w:szCs w:val="28"/>
        </w:rPr>
        <w:t>3.4.1</w:t>
      </w:r>
      <w:r w:rsidR="003F437C" w:rsidRPr="008A4DF0">
        <w:rPr>
          <w:sz w:val="28"/>
          <w:szCs w:val="28"/>
        </w:rPr>
        <w:t xml:space="preserve"> Розрахунок горіння палива</w:t>
      </w:r>
    </w:p>
    <w:p w:rsidR="003F437C" w:rsidRPr="008A4DF0" w:rsidRDefault="003F437C" w:rsidP="007F0E78">
      <w:pPr>
        <w:suppressAutoHyphens/>
        <w:spacing w:line="360" w:lineRule="auto"/>
        <w:ind w:firstLine="709"/>
        <w:jc w:val="both"/>
        <w:rPr>
          <w:sz w:val="28"/>
          <w:szCs w:val="28"/>
        </w:rPr>
      </w:pPr>
      <w:r w:rsidRPr="008A4DF0">
        <w:rPr>
          <w:sz w:val="28"/>
          <w:szCs w:val="28"/>
        </w:rPr>
        <w:t>При розрахунку горіння палива визначається його теплотворна здатність; кількість повітря, яке витрачається на горіння; коефіцієнт витрати повітря, який забезпечує досягнення необхідної температури у печі; температура підігріву повітря; вихід та склад продуктів горіння; складається матеріальний баланс процесу горіння і перевіряється температура горіння палива.</w:t>
      </w:r>
    </w:p>
    <w:p w:rsidR="003F437C" w:rsidRPr="008A4DF0" w:rsidRDefault="003F437C" w:rsidP="007F0E78">
      <w:pPr>
        <w:suppressAutoHyphens/>
        <w:spacing w:line="360" w:lineRule="auto"/>
        <w:ind w:firstLine="709"/>
        <w:jc w:val="both"/>
        <w:rPr>
          <w:sz w:val="28"/>
          <w:szCs w:val="28"/>
        </w:rPr>
      </w:pPr>
      <w:r w:rsidRPr="008A4DF0">
        <w:rPr>
          <w:sz w:val="28"/>
          <w:szCs w:val="28"/>
        </w:rPr>
        <w:t xml:space="preserve">Розрахунок горіння палива був виконаний на комп'ютері за програмою </w:t>
      </w:r>
      <w:r w:rsidR="008871D1" w:rsidRPr="008A4DF0">
        <w:rPr>
          <w:sz w:val="28"/>
          <w:szCs w:val="28"/>
        </w:rPr>
        <w:t>"</w:t>
      </w:r>
      <w:r w:rsidRPr="008A4DF0">
        <w:rPr>
          <w:sz w:val="28"/>
          <w:szCs w:val="28"/>
        </w:rPr>
        <w:t>GGT</w:t>
      </w:r>
      <w:r w:rsidR="007F0E78" w:rsidRPr="008A4DF0">
        <w:rPr>
          <w:sz w:val="28"/>
          <w:szCs w:val="28"/>
        </w:rPr>
        <w:t>"</w:t>
      </w:r>
      <w:r w:rsidRPr="008A4DF0">
        <w:rPr>
          <w:sz w:val="28"/>
          <w:szCs w:val="28"/>
        </w:rPr>
        <w:t>. Розрахунок приведено нижче.</w:t>
      </w:r>
    </w:p>
    <w:p w:rsidR="003F437C" w:rsidRPr="008A4DF0" w:rsidRDefault="003F437C" w:rsidP="007F0E78">
      <w:pPr>
        <w:suppressAutoHyphens/>
        <w:spacing w:line="360" w:lineRule="auto"/>
        <w:ind w:firstLine="709"/>
        <w:jc w:val="both"/>
        <w:rPr>
          <w:sz w:val="28"/>
          <w:szCs w:val="28"/>
        </w:rPr>
      </w:pPr>
      <w:r w:rsidRPr="008A4DF0">
        <w:rPr>
          <w:sz w:val="28"/>
          <w:szCs w:val="28"/>
        </w:rPr>
        <w:t>Склад природного газу наведено у таблиці 3.1.</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3.1 - Склад сухого природного газу, об.%</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281"/>
        <w:gridCol w:w="830"/>
        <w:gridCol w:w="996"/>
        <w:gridCol w:w="950"/>
        <w:gridCol w:w="1116"/>
        <w:gridCol w:w="1096"/>
        <w:gridCol w:w="880"/>
        <w:gridCol w:w="648"/>
        <w:gridCol w:w="722"/>
      </w:tblGrid>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Компоненти</w: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20" w:dyaOrig="440">
                <v:shape id="_x0000_i1307" type="#_x0000_t75" style="width:30.75pt;height:21.75pt" o:ole="">
                  <v:imagedata r:id="rId533" o:title=""/>
                </v:shape>
                <o:OLEObject Type="Embed" ProgID="Equation.3" ShapeID="_x0000_i1307" DrawAspect="Content" ObjectID="_1464870154" r:id="rId534"/>
              </w:objec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780" w:dyaOrig="440">
                <v:shape id="_x0000_i1308" type="#_x0000_t75" style="width:39pt;height:21.75pt" o:ole="">
                  <v:imagedata r:id="rId535" o:title=""/>
                </v:shape>
                <o:OLEObject Type="Embed" ProgID="Equation.3" ShapeID="_x0000_i1308" DrawAspect="Content" ObjectID="_1464870155" r:id="rId536"/>
              </w:objec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740" w:dyaOrig="440">
                <v:shape id="_x0000_i1309" type="#_x0000_t75" style="width:36.75pt;height:21.75pt" o:ole="">
                  <v:imagedata r:id="rId537" o:title=""/>
                </v:shape>
                <o:OLEObject Type="Embed" ProgID="Equation.3" ShapeID="_x0000_i1309" DrawAspect="Content" ObjectID="_1464870156" r:id="rId538"/>
              </w:objec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900" w:dyaOrig="440">
                <v:shape id="_x0000_i1310" type="#_x0000_t75" style="width:45pt;height:21.75pt" o:ole="">
                  <v:imagedata r:id="rId539" o:title=""/>
                </v:shape>
                <o:OLEObject Type="Embed" ProgID="Equation.3" ShapeID="_x0000_i1310" DrawAspect="Content" ObjectID="_1464870157" r:id="rId540"/>
              </w:objec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880" w:dyaOrig="440">
                <v:shape id="_x0000_i1311" type="#_x0000_t75" style="width:44.25pt;height:21.75pt" o:ole="">
                  <v:imagedata r:id="rId541" o:title=""/>
                </v:shape>
                <o:OLEObject Type="Embed" ProgID="Equation.3" ShapeID="_x0000_i1311" DrawAspect="Content" ObjectID="_1464870158" r:id="rId542"/>
              </w:objec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w:t>
            </w:r>
            <w:r w:rsidR="00005AD3" w:rsidRPr="001075A0">
              <w:rPr>
                <w:sz w:val="20"/>
                <w:szCs w:val="28"/>
              </w:rPr>
              <w:object w:dxaOrig="620" w:dyaOrig="440">
                <v:shape id="_x0000_i1312" type="#_x0000_t75" style="width:30.75pt;height:21.75pt" o:ole="">
                  <v:imagedata r:id="rId543" o:title=""/>
                </v:shape>
                <o:OLEObject Type="Embed" ProgID="Equation.3" ShapeID="_x0000_i1312" DrawAspect="Content" ObjectID="_1464870159" r:id="rId544"/>
              </w:object>
            </w:r>
            <w:r w:rsidRPr="001075A0">
              <w:rPr>
                <w:sz w:val="20"/>
                <w:szCs w:val="28"/>
              </w:rPr>
              <w:t xml:space="preserve"> </w: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440" w:dyaOrig="440">
                <v:shape id="_x0000_i1313" type="#_x0000_t75" style="width:21.75pt;height:21.75pt" o:ole="">
                  <v:imagedata r:id="rId545" o:title=""/>
                </v:shape>
                <o:OLEObject Type="Embed" ProgID="Equation.3" ShapeID="_x0000_i1313" DrawAspect="Content" ObjectID="_1464870160" r:id="rId546"/>
              </w:objec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r>
      <w:tr w:rsidR="001075A0"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Вміст</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93,0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4,4</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0,1</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0,8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w:t>
            </w:r>
          </w:p>
        </w:tc>
      </w:tr>
    </w:tbl>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tabs>
          <w:tab w:val="left" w:pos="2520"/>
          <w:tab w:val="left" w:pos="3240"/>
          <w:tab w:val="left" w:pos="3420"/>
          <w:tab w:val="left" w:pos="3600"/>
        </w:tabs>
        <w:suppressAutoHyphens/>
        <w:spacing w:line="360" w:lineRule="auto"/>
        <w:ind w:firstLine="709"/>
        <w:jc w:val="both"/>
        <w:rPr>
          <w:sz w:val="28"/>
          <w:szCs w:val="28"/>
        </w:rPr>
      </w:pPr>
      <w:r w:rsidRPr="008A4DF0">
        <w:rPr>
          <w:sz w:val="28"/>
          <w:szCs w:val="28"/>
        </w:rPr>
        <w:t xml:space="preserve">Теплотворна здатність палива, </w:t>
      </w:r>
      <w:r w:rsidR="00005AD3" w:rsidRPr="008A4DF0">
        <w:rPr>
          <w:position w:val="-16"/>
          <w:sz w:val="28"/>
          <w:szCs w:val="28"/>
        </w:rPr>
        <w:object w:dxaOrig="1800" w:dyaOrig="480">
          <v:shape id="_x0000_i1314" type="#_x0000_t75" style="width:90pt;height:24pt" o:ole="">
            <v:imagedata r:id="rId547" o:title=""/>
          </v:shape>
          <o:OLEObject Type="Embed" ProgID="Equation.3" ShapeID="_x0000_i1314" DrawAspect="Content" ObjectID="_1464870161" r:id="rId548"/>
        </w:object>
      </w:r>
      <w:r w:rsidR="00005AD3" w:rsidRPr="008A4DF0">
        <w:rPr>
          <w:position w:val="-32"/>
          <w:sz w:val="28"/>
          <w:szCs w:val="28"/>
        </w:rPr>
        <w:object w:dxaOrig="639" w:dyaOrig="700">
          <v:shape id="_x0000_i1315" type="#_x0000_t75" style="width:32.25pt;height:35.25pt" o:ole="">
            <v:imagedata r:id="rId549" o:title=""/>
          </v:shape>
          <o:OLEObject Type="Embed" ProgID="Equation.3" ShapeID="_x0000_i1315" DrawAspect="Content" ObjectID="_1464870162" r:id="rId550"/>
        </w:object>
      </w:r>
    </w:p>
    <w:p w:rsidR="007F0E78" w:rsidRPr="008A4DF0" w:rsidRDefault="003F437C" w:rsidP="007F0E78">
      <w:pPr>
        <w:suppressAutoHyphens/>
        <w:spacing w:line="360" w:lineRule="auto"/>
        <w:ind w:firstLine="709"/>
        <w:jc w:val="both"/>
        <w:rPr>
          <w:sz w:val="28"/>
          <w:szCs w:val="28"/>
        </w:rPr>
      </w:pPr>
      <w:r w:rsidRPr="008A4DF0">
        <w:rPr>
          <w:sz w:val="28"/>
          <w:szCs w:val="28"/>
        </w:rPr>
        <w:t xml:space="preserve">Теоретичні витрати сухого повітря, </w:t>
      </w:r>
      <w:r w:rsidR="00005AD3" w:rsidRPr="008A4DF0">
        <w:rPr>
          <w:position w:val="-18"/>
          <w:sz w:val="28"/>
          <w:szCs w:val="28"/>
        </w:rPr>
        <w:object w:dxaOrig="1140" w:dyaOrig="420">
          <v:shape id="_x0000_i1316" type="#_x0000_t75" style="width:57pt;height:21pt" o:ole="">
            <v:imagedata r:id="rId551" o:title=""/>
          </v:shape>
          <o:OLEObject Type="Embed" ProgID="Equation.3" ShapeID="_x0000_i1316" DrawAspect="Content" ObjectID="_1464870163" r:id="rId552"/>
        </w:object>
      </w:r>
      <w:r w:rsidRPr="008A4DF0">
        <w:rPr>
          <w:sz w:val="28"/>
          <w:szCs w:val="28"/>
        </w:rPr>
        <w:t xml:space="preserve"> м³/м³</w:t>
      </w:r>
    </w:p>
    <w:p w:rsidR="007F0E78" w:rsidRPr="008A4DF0" w:rsidRDefault="003F437C" w:rsidP="007F0E78">
      <w:pPr>
        <w:suppressAutoHyphens/>
        <w:spacing w:line="360" w:lineRule="auto"/>
        <w:ind w:firstLine="709"/>
        <w:jc w:val="both"/>
        <w:rPr>
          <w:sz w:val="28"/>
          <w:szCs w:val="28"/>
        </w:rPr>
      </w:pPr>
      <w:r w:rsidRPr="008A4DF0">
        <w:rPr>
          <w:sz w:val="28"/>
          <w:szCs w:val="28"/>
        </w:rPr>
        <w:t xml:space="preserve">Теоретичні витрати атмосферного повітря при вологовмісті d = 10 г/кг сухого повітря, </w:t>
      </w:r>
      <w:r w:rsidR="00005AD3" w:rsidRPr="008A4DF0">
        <w:rPr>
          <w:position w:val="-10"/>
          <w:sz w:val="28"/>
          <w:szCs w:val="28"/>
        </w:rPr>
        <w:object w:dxaOrig="180" w:dyaOrig="340">
          <v:shape id="_x0000_i1317" type="#_x0000_t75" style="width:9pt;height:17.25pt" o:ole="">
            <v:imagedata r:id="rId466" o:title=""/>
          </v:shape>
          <o:OLEObject Type="Embed" ProgID="Equation.3" ShapeID="_x0000_i1317" DrawAspect="Content" ObjectID="_1464870164" r:id="rId553"/>
        </w:object>
      </w:r>
      <w:r w:rsidR="00005AD3" w:rsidRPr="008A4DF0">
        <w:rPr>
          <w:position w:val="-18"/>
          <w:sz w:val="28"/>
          <w:szCs w:val="28"/>
        </w:rPr>
        <w:object w:dxaOrig="1240" w:dyaOrig="440">
          <v:shape id="_x0000_i1318" type="#_x0000_t75" style="width:62.25pt;height:21.75pt" o:ole="">
            <v:imagedata r:id="rId554" o:title=""/>
          </v:shape>
          <o:OLEObject Type="Embed" ProgID="Equation.3" ShapeID="_x0000_i1318" DrawAspect="Content" ObjectID="_1464870165" r:id="rId555"/>
        </w:object>
      </w:r>
      <w:r w:rsidRPr="008A4DF0">
        <w:rPr>
          <w:sz w:val="28"/>
          <w:szCs w:val="28"/>
        </w:rPr>
        <w:t xml:space="preserve"> м³/м³</w:t>
      </w:r>
    </w:p>
    <w:p w:rsidR="003F437C" w:rsidRPr="008A4DF0" w:rsidRDefault="003F437C" w:rsidP="007F0E78">
      <w:pPr>
        <w:tabs>
          <w:tab w:val="left" w:pos="2520"/>
          <w:tab w:val="left" w:pos="3240"/>
          <w:tab w:val="left" w:pos="3420"/>
          <w:tab w:val="left" w:pos="3600"/>
        </w:tabs>
        <w:suppressAutoHyphens/>
        <w:spacing w:line="360" w:lineRule="auto"/>
        <w:ind w:firstLine="709"/>
        <w:jc w:val="both"/>
        <w:rPr>
          <w:sz w:val="28"/>
          <w:szCs w:val="28"/>
        </w:rPr>
      </w:pPr>
      <w:r w:rsidRPr="008A4DF0">
        <w:rPr>
          <w:sz w:val="28"/>
          <w:szCs w:val="28"/>
        </w:rPr>
        <w:t>Об'єм продуктів горіння, і</w:t>
      </w:r>
      <w:r w:rsidRPr="008A4DF0">
        <w:rPr>
          <w:b/>
          <w:sz w:val="28"/>
        </w:rPr>
        <w:t>заг</w:t>
      </w:r>
      <w:r w:rsidRPr="008A4DF0">
        <w:rPr>
          <w:sz w:val="28"/>
        </w:rPr>
        <w:t xml:space="preserve"> </w:t>
      </w:r>
      <w:r w:rsidRPr="008A4DF0">
        <w:rPr>
          <w:sz w:val="28"/>
          <w:szCs w:val="28"/>
        </w:rPr>
        <w:t>= 3391 кДж/нм³</w:t>
      </w:r>
    </w:p>
    <w:p w:rsidR="007F0E78" w:rsidRPr="008A4DF0" w:rsidRDefault="007F0E78" w:rsidP="007F0E78">
      <w:pPr>
        <w:tabs>
          <w:tab w:val="left" w:pos="2520"/>
          <w:tab w:val="left" w:pos="3240"/>
          <w:tab w:val="left" w:pos="3420"/>
          <w:tab w:val="left" w:pos="3600"/>
        </w:tabs>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3.2 - Кількість і склад продуктів горіння при α = 1</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174"/>
        <w:gridCol w:w="909"/>
        <w:gridCol w:w="816"/>
      </w:tblGrid>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Компонент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нм³/нм³</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005AD3" w:rsidRPr="001075A0">
              <w:rPr>
                <w:sz w:val="20"/>
                <w:szCs w:val="28"/>
              </w:rPr>
              <w:object w:dxaOrig="620" w:dyaOrig="440">
                <v:shape id="_x0000_i1319" type="#_x0000_t75" style="width:30.75pt;height:21.75pt" o:ole="">
                  <v:imagedata r:id="rId543" o:title=""/>
                </v:shape>
                <o:OLEObject Type="Embed" ProgID="Equation.3" ShapeID="_x0000_i1319" DrawAspect="Content" ObjectID="_1464870166" r:id="rId556"/>
              </w:objec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9,58</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005AD3" w:rsidRPr="001075A0">
              <w:rPr>
                <w:sz w:val="20"/>
                <w:szCs w:val="28"/>
              </w:rPr>
              <w:object w:dxaOrig="639" w:dyaOrig="440">
                <v:shape id="_x0000_i1320" type="#_x0000_t75" style="width:32.25pt;height:21.75pt" o:ole="">
                  <v:imagedata r:id="rId557" o:title=""/>
                </v:shape>
                <o:OLEObject Type="Embed" ProgID="Equation.3" ShapeID="_x0000_i1320" DrawAspect="Content" ObjectID="_1464870167" r:id="rId558"/>
              </w:objec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2,221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19,86</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005AD3" w:rsidRPr="001075A0">
              <w:rPr>
                <w:sz w:val="20"/>
                <w:szCs w:val="28"/>
              </w:rPr>
              <w:object w:dxaOrig="440" w:dyaOrig="440">
                <v:shape id="_x0000_i1321" type="#_x0000_t75" style="width:21.75pt;height:21.75pt" o:ole="">
                  <v:imagedata r:id="rId559" o:title=""/>
                </v:shape>
                <o:OLEObject Type="Embed" ProgID="Equation.3" ShapeID="_x0000_i1321" DrawAspect="Content" ObjectID="_1464870168" r:id="rId560"/>
              </w:objec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7,891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70,56</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Vα</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11,183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100,00</w:t>
            </w:r>
          </w:p>
        </w:tc>
      </w:tr>
    </w:tbl>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При α= 1,77 отримуємо такі дані:</w:t>
      </w:r>
    </w:p>
    <w:p w:rsidR="007F0E78" w:rsidRPr="008A4DF0" w:rsidRDefault="003F437C" w:rsidP="007F0E78">
      <w:pPr>
        <w:suppressAutoHyphens/>
        <w:spacing w:line="360" w:lineRule="auto"/>
        <w:ind w:firstLine="709"/>
        <w:jc w:val="both"/>
        <w:rPr>
          <w:sz w:val="28"/>
          <w:szCs w:val="28"/>
        </w:rPr>
      </w:pPr>
      <w:r w:rsidRPr="008A4DF0">
        <w:rPr>
          <w:sz w:val="28"/>
          <w:szCs w:val="28"/>
        </w:rPr>
        <w:t>Об'єм продуктів горіння Vα=18,998 нм³/нм³</w:t>
      </w:r>
    </w:p>
    <w:p w:rsidR="007F0E78" w:rsidRPr="008A4DF0" w:rsidRDefault="003F437C" w:rsidP="007F0E78">
      <w:pPr>
        <w:suppressAutoHyphens/>
        <w:spacing w:line="360" w:lineRule="auto"/>
        <w:ind w:firstLine="709"/>
        <w:jc w:val="both"/>
        <w:rPr>
          <w:sz w:val="28"/>
          <w:szCs w:val="28"/>
        </w:rPr>
      </w:pPr>
      <w:r w:rsidRPr="008A4DF0">
        <w:rPr>
          <w:sz w:val="28"/>
          <w:szCs w:val="28"/>
        </w:rPr>
        <w:t>Дійсні витрати сухого повітря, Lα=17,662 нм³/нм³</w:t>
      </w:r>
    </w:p>
    <w:p w:rsidR="003F437C" w:rsidRPr="008A4DF0" w:rsidRDefault="003F437C" w:rsidP="007F0E78">
      <w:pPr>
        <w:suppressAutoHyphens/>
        <w:spacing w:line="360" w:lineRule="auto"/>
        <w:ind w:firstLine="709"/>
        <w:jc w:val="both"/>
        <w:rPr>
          <w:sz w:val="28"/>
          <w:szCs w:val="28"/>
        </w:rPr>
      </w:pPr>
      <w:r w:rsidRPr="008A4DF0">
        <w:rPr>
          <w:sz w:val="28"/>
          <w:szCs w:val="28"/>
        </w:rPr>
        <w:t>Дійсні витрати атмосферного повітря, Lα'=17,945 нм³/нм³</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3.3 - Кількість і склад продуктів горіння при α=1,77</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174"/>
        <w:gridCol w:w="909"/>
        <w:gridCol w:w="816"/>
      </w:tblGrid>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Компонент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нм³/нм³</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005AD3" w:rsidRPr="001075A0">
              <w:rPr>
                <w:sz w:val="20"/>
                <w:szCs w:val="28"/>
              </w:rPr>
              <w:object w:dxaOrig="620" w:dyaOrig="440">
                <v:shape id="_x0000_i1322" type="#_x0000_t75" style="width:30.75pt;height:21.75pt" o:ole="">
                  <v:imagedata r:id="rId543" o:title=""/>
                </v:shape>
                <o:OLEObject Type="Embed" ProgID="Equation.3" ShapeID="_x0000_i1322" DrawAspect="Content" ObjectID="_1464870169" r:id="rId561"/>
              </w:objec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8,43</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005AD3" w:rsidRPr="001075A0">
              <w:rPr>
                <w:sz w:val="20"/>
                <w:szCs w:val="28"/>
              </w:rPr>
              <w:object w:dxaOrig="639" w:dyaOrig="440">
                <v:shape id="_x0000_i1323" type="#_x0000_t75" style="width:32.25pt;height:21.75pt" o:ole="">
                  <v:imagedata r:id="rId557" o:title=""/>
                </v:shape>
                <o:OLEObject Type="Embed" ProgID="Equation.3" ShapeID="_x0000_i1323" DrawAspect="Content" ObjectID="_1464870170" r:id="rId562"/>
              </w:objec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2,344</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5,64</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005AD3" w:rsidRPr="001075A0">
              <w:rPr>
                <w:sz w:val="20"/>
                <w:szCs w:val="28"/>
              </w:rPr>
              <w:object w:dxaOrig="440" w:dyaOrig="440">
                <v:shape id="_x0000_i1324" type="#_x0000_t75" style="width:21.75pt;height:21.75pt" o:ole="">
                  <v:imagedata r:id="rId563" o:title=""/>
                </v:shape>
                <o:OLEObject Type="Embed" ProgID="Equation.3" ShapeID="_x0000_i1324" DrawAspect="Content" ObjectID="_1464870171" r:id="rId564"/>
              </w:objec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13,961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12,34</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005AD3" w:rsidRPr="001075A0">
              <w:rPr>
                <w:sz w:val="20"/>
                <w:szCs w:val="28"/>
              </w:rPr>
              <w:object w:dxaOrig="420" w:dyaOrig="440">
                <v:shape id="_x0000_i1325" type="#_x0000_t75" style="width:21pt;height:21.75pt" o:ole="">
                  <v:imagedata r:id="rId565" o:title=""/>
                </v:shape>
                <o:OLEObject Type="Embed" ProgID="Equation.3" ShapeID="_x0000_i1325" DrawAspect="Content" ObjectID="_1464870172" r:id="rId566"/>
              </w:objec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1,614</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73,52</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Vα</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18,989</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100,00</w:t>
            </w:r>
          </w:p>
        </w:tc>
      </w:tr>
    </w:tbl>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Таблиця 3.4 - Кількість і склад продуктів горіння при α=3</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174"/>
        <w:gridCol w:w="909"/>
        <w:gridCol w:w="766"/>
      </w:tblGrid>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Компонент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нм³/нм³</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w:t>
            </w:r>
          </w:p>
        </w:tc>
      </w:tr>
      <w:tr w:rsidR="003F437C"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20" w:dyaOrig="440">
                <v:shape id="_x0000_i1326" type="#_x0000_t75" style="width:30.75pt;height:21.75pt" o:ole="">
                  <v:imagedata r:id="rId543" o:title=""/>
                </v:shape>
                <o:OLEObject Type="Embed" ProgID="Equation.3" ShapeID="_x0000_i1326" DrawAspect="Content" ObjectID="_1464870173" r:id="rId567"/>
              </w:objec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1,071</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3,40</w:t>
            </w:r>
          </w:p>
        </w:tc>
      </w:tr>
      <w:tr w:rsidR="003F437C"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39" w:dyaOrig="440">
                <v:shape id="_x0000_i1327" type="#_x0000_t75" style="width:32.25pt;height:21.75pt" o:ole="">
                  <v:imagedata r:id="rId557" o:title=""/>
                </v:shape>
                <o:OLEObject Type="Embed" ProgID="Equation.3" ShapeID="_x0000_i1327" DrawAspect="Content" ObjectID="_1464870174" r:id="rId568"/>
              </w:objec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2,540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8,07</w:t>
            </w:r>
          </w:p>
        </w:tc>
      </w:tr>
      <w:tr w:rsidR="003F437C"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440" w:dyaOrig="440">
                <v:shape id="_x0000_i1328" type="#_x0000_t75" style="width:21.75pt;height:21.75pt" o:ole="">
                  <v:imagedata r:id="rId563" o:title=""/>
                </v:shape>
                <o:OLEObject Type="Embed" ProgID="Equation.3" ShapeID="_x0000_i1328" DrawAspect="Content" ObjectID="_1464870175" r:id="rId569"/>
              </w:objec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23,657</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75,20</w:t>
            </w:r>
          </w:p>
        </w:tc>
      </w:tr>
      <w:tr w:rsidR="003F437C"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420" w:dyaOrig="440">
                <v:shape id="_x0000_i1329" type="#_x0000_t75" style="width:21pt;height:21.75pt" o:ole="">
                  <v:imagedata r:id="rId565" o:title=""/>
                </v:shape>
                <o:OLEObject Type="Embed" ProgID="Equation.3" ShapeID="_x0000_i1329" DrawAspect="Content" ObjectID="_1464870176" r:id="rId570"/>
              </w:objec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4,191</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13,32</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 Vα</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31,459</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100,00</w:t>
            </w:r>
          </w:p>
        </w:tc>
      </w:tr>
    </w:tbl>
    <w:p w:rsidR="0052243C" w:rsidRPr="008A4DF0" w:rsidRDefault="0052243C" w:rsidP="007F0E78">
      <w:pPr>
        <w:suppressAutoHyphens/>
        <w:spacing w:line="360" w:lineRule="auto"/>
        <w:ind w:firstLine="709"/>
        <w:jc w:val="both"/>
        <w:rPr>
          <w:sz w:val="28"/>
          <w:szCs w:val="28"/>
          <w:lang w:val="en-US"/>
        </w:rPr>
      </w:pPr>
    </w:p>
    <w:p w:rsidR="003F437C" w:rsidRPr="008A4DF0" w:rsidRDefault="003F437C" w:rsidP="0052243C">
      <w:pPr>
        <w:suppressAutoHyphens/>
        <w:spacing w:line="360" w:lineRule="auto"/>
        <w:ind w:firstLine="709"/>
        <w:jc w:val="both"/>
        <w:rPr>
          <w:sz w:val="28"/>
          <w:szCs w:val="28"/>
        </w:rPr>
      </w:pPr>
      <w:r w:rsidRPr="008A4DF0">
        <w:rPr>
          <w:sz w:val="28"/>
          <w:szCs w:val="28"/>
        </w:rPr>
        <w:t>Таблиця 3.5 - Матеріальний баланс процесу горіння на 100 м³ газу при α=1,77</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268"/>
        <w:gridCol w:w="866"/>
        <w:gridCol w:w="2553"/>
        <w:gridCol w:w="866"/>
      </w:tblGrid>
      <w:tr w:rsidR="001075A0"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Прибуток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кг</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Витрати</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кг</w:t>
            </w:r>
          </w:p>
        </w:tc>
      </w:tr>
      <w:tr w:rsidR="003F437C" w:rsidRPr="001075A0" w:rsidTr="001075A0">
        <w:tc>
          <w:tcPr>
            <w:tcW w:w="0" w:type="auto"/>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Природній газ</w:t>
            </w:r>
          </w:p>
        </w:tc>
        <w:tc>
          <w:tcPr>
            <w:tcW w:w="0" w:type="auto"/>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Продукти горіння</w:t>
            </w: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20" w:dyaOrig="440">
                <v:shape id="_x0000_i1330" type="#_x0000_t75" style="width:30.75pt;height:21.75pt" o:ole="">
                  <v:imagedata r:id="rId533" o:title=""/>
                </v:shape>
                <o:OLEObject Type="Embed" ProgID="Equation.3" ShapeID="_x0000_i1330" DrawAspect="Content" ObjectID="_1464870177" r:id="rId571"/>
              </w:object>
            </w:r>
            <w:r w:rsidR="003F437C" w:rsidRPr="001075A0">
              <w:rPr>
                <w:sz w:val="20"/>
                <w:szCs w:val="28"/>
              </w:rPr>
              <w:t>=92,07·0,717</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66,01</w: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20" w:dyaOrig="440">
                <v:shape id="_x0000_i1331" type="#_x0000_t75" style="width:30.75pt;height:21.75pt" o:ole="">
                  <v:imagedata r:id="rId543" o:title=""/>
                </v:shape>
                <o:OLEObject Type="Embed" ProgID="Equation.3" ShapeID="_x0000_i1331" DrawAspect="Content" ObjectID="_1464870178" r:id="rId572"/>
              </w:object>
            </w:r>
            <w:r w:rsidR="003F437C" w:rsidRPr="001075A0">
              <w:rPr>
                <w:sz w:val="20"/>
                <w:szCs w:val="28"/>
              </w:rPr>
              <w:t>=1,071·100·1,977</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211,77</w:t>
            </w: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780" w:dyaOrig="440">
                <v:shape id="_x0000_i1332" type="#_x0000_t75" style="width:39pt;height:21.75pt" o:ole="">
                  <v:imagedata r:id="rId535" o:title=""/>
                </v:shape>
                <o:OLEObject Type="Embed" ProgID="Equation.3" ShapeID="_x0000_i1332" DrawAspect="Content" ObjectID="_1464870179" r:id="rId573"/>
              </w:object>
            </w:r>
            <w:r w:rsidR="003F437C" w:rsidRPr="001075A0">
              <w:rPr>
                <w:sz w:val="20"/>
                <w:szCs w:val="28"/>
              </w:rPr>
              <w:t>=4,36·1,356</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5,91</w: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39" w:dyaOrig="440">
                <v:shape id="_x0000_i1333" type="#_x0000_t75" style="width:32.25pt;height:21.75pt" o:ole="">
                  <v:imagedata r:id="rId557" o:title=""/>
                </v:shape>
                <o:OLEObject Type="Embed" ProgID="Equation.3" ShapeID="_x0000_i1333" DrawAspect="Content" ObjectID="_1464870180" r:id="rId574"/>
              </w:object>
            </w:r>
            <w:r w:rsidR="003F437C" w:rsidRPr="001075A0">
              <w:rPr>
                <w:sz w:val="20"/>
                <w:szCs w:val="28"/>
              </w:rPr>
              <w:t>=2,344·100·0,804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188,45</w:t>
            </w: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740" w:dyaOrig="440">
                <v:shape id="_x0000_i1334" type="#_x0000_t75" style="width:36.75pt;height:21.75pt" o:ole="">
                  <v:imagedata r:id="rId537" o:title=""/>
                </v:shape>
                <o:OLEObject Type="Embed" ProgID="Equation.3" ShapeID="_x0000_i1334" DrawAspect="Content" ObjectID="_1464870181" r:id="rId575"/>
              </w:object>
            </w:r>
            <w:r w:rsidR="003F437C" w:rsidRPr="001075A0">
              <w:rPr>
                <w:sz w:val="20"/>
                <w:szCs w:val="28"/>
              </w:rPr>
              <w:t>=0,79·2,020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1,60</w: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440" w:dyaOrig="440">
                <v:shape id="_x0000_i1335" type="#_x0000_t75" style="width:21.75pt;height:21.75pt" o:ole="">
                  <v:imagedata r:id="rId563" o:title=""/>
                </v:shape>
                <o:OLEObject Type="Embed" ProgID="Equation.3" ShapeID="_x0000_i1335" DrawAspect="Content" ObjectID="_1464870182" r:id="rId576"/>
              </w:object>
            </w:r>
            <w:r w:rsidR="003F437C" w:rsidRPr="001075A0">
              <w:rPr>
                <w:sz w:val="20"/>
                <w:szCs w:val="28"/>
              </w:rPr>
              <w:t>=13,961·100·1,251</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1746,50</w:t>
            </w: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900" w:dyaOrig="440">
                <v:shape id="_x0000_i1336" type="#_x0000_t75" style="width:45pt;height:21.75pt" o:ole="">
                  <v:imagedata r:id="rId539" o:title=""/>
                </v:shape>
                <o:OLEObject Type="Embed" ProgID="Equation.3" ShapeID="_x0000_i1336" DrawAspect="Content" ObjectID="_1464870183" r:id="rId577"/>
              </w:object>
            </w:r>
            <w:r w:rsidR="003F437C" w:rsidRPr="001075A0">
              <w:rPr>
                <w:sz w:val="20"/>
                <w:szCs w:val="28"/>
              </w:rPr>
              <w:t>=0,59·2,840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1,69</w:t>
            </w:r>
          </w:p>
        </w:tc>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420" w:dyaOrig="440">
                <v:shape id="_x0000_i1337" type="#_x0000_t75" style="width:21pt;height:21.75pt" o:ole="">
                  <v:imagedata r:id="rId565" o:title=""/>
                </v:shape>
                <o:OLEObject Type="Embed" ProgID="Equation.3" ShapeID="_x0000_i1337" DrawAspect="Content" ObjectID="_1464870184" r:id="rId578"/>
              </w:object>
            </w:r>
            <w:r w:rsidR="003F437C" w:rsidRPr="001075A0">
              <w:rPr>
                <w:sz w:val="20"/>
                <w:szCs w:val="28"/>
              </w:rPr>
              <w:t>=1,614·100·1,429</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230,57</w:t>
            </w: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880" w:dyaOrig="440">
                <v:shape id="_x0000_i1338" type="#_x0000_t75" style="width:44.25pt;height:21.75pt" o:ole="">
                  <v:imagedata r:id="rId579" o:title=""/>
                </v:shape>
                <o:OLEObject Type="Embed" ProgID="Equation.3" ShapeID="_x0000_i1338" DrawAspect="Content" ObjectID="_1464870185" r:id="rId580"/>
              </w:object>
            </w:r>
            <w:r w:rsidR="003F437C" w:rsidRPr="001075A0">
              <w:rPr>
                <w:sz w:val="20"/>
                <w:szCs w:val="28"/>
              </w:rPr>
              <w:t>=0,30·3,218</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0,96</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Нев'язка</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-0,01</w:t>
            </w: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20" w:dyaOrig="440">
                <v:shape id="_x0000_i1339" type="#_x0000_t75" style="width:30.75pt;height:21.75pt" o:ole="">
                  <v:imagedata r:id="rId543" o:title=""/>
                </v:shape>
                <o:OLEObject Type="Embed" ProgID="Equation.3" ShapeID="_x0000_i1339" DrawAspect="Content" ObjectID="_1464870186" r:id="rId581"/>
              </w:object>
            </w:r>
            <w:r w:rsidR="003F437C" w:rsidRPr="001075A0">
              <w:rPr>
                <w:sz w:val="20"/>
                <w:szCs w:val="28"/>
              </w:rPr>
              <w:t>=0,10·1,264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0,13</w:t>
            </w:r>
          </w:p>
        </w:tc>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Нев'язка складає</w:t>
            </w:r>
          </w:p>
          <w:p w:rsidR="003F437C" w:rsidRPr="001075A0" w:rsidRDefault="00005AD3" w:rsidP="001075A0">
            <w:pPr>
              <w:suppressAutoHyphens/>
              <w:spacing w:line="360" w:lineRule="auto"/>
              <w:rPr>
                <w:sz w:val="20"/>
                <w:szCs w:val="28"/>
              </w:rPr>
            </w:pPr>
            <w:r w:rsidRPr="001075A0">
              <w:rPr>
                <w:sz w:val="20"/>
                <w:szCs w:val="28"/>
              </w:rPr>
              <w:object w:dxaOrig="2360" w:dyaOrig="680">
                <v:shape id="_x0000_i1340" type="#_x0000_t75" style="width:117pt;height:33.75pt" o:ole="">
                  <v:imagedata r:id="rId582" o:title=""/>
                </v:shape>
                <o:OLEObject Type="Embed" ProgID="Equation.3" ShapeID="_x0000_i1340" DrawAspect="Content" ObjectID="_1464870187" r:id="rId583"/>
              </w:object>
            </w:r>
          </w:p>
        </w:tc>
        <w:tc>
          <w:tcPr>
            <w:tcW w:w="0" w:type="auto"/>
            <w:vMerge w:val="restart"/>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440" w:dyaOrig="440">
                <v:shape id="_x0000_i1341" type="#_x0000_t75" style="width:21.75pt;height:21.75pt" o:ole="">
                  <v:imagedata r:id="rId563" o:title=""/>
                </v:shape>
                <o:OLEObject Type="Embed" ProgID="Equation.3" ShapeID="_x0000_i1341" DrawAspect="Content" ObjectID="_1464870188" r:id="rId584"/>
              </w:object>
            </w:r>
            <w:r w:rsidR="003F437C" w:rsidRPr="001075A0">
              <w:rPr>
                <w:sz w:val="20"/>
                <w:szCs w:val="28"/>
              </w:rPr>
              <w:t>=0,79·1,251</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0,99</w:t>
            </w: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639" w:dyaOrig="440">
                <v:shape id="_x0000_i1342" type="#_x0000_t75" style="width:32.25pt;height:21.75pt" o:ole="">
                  <v:imagedata r:id="rId557" o:title=""/>
                </v:shape>
                <o:OLEObject Type="Embed" ProgID="Equation.3" ShapeID="_x0000_i1342" DrawAspect="Content" ObjectID="_1464870189" r:id="rId585"/>
              </w:object>
            </w:r>
            <w:r w:rsidR="003F437C" w:rsidRPr="001075A0">
              <w:rPr>
                <w:sz w:val="20"/>
                <w:szCs w:val="28"/>
              </w:rPr>
              <w:t>=1,000·0,804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0,80</w:t>
            </w: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0" w:type="auto"/>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Повітря</w:t>
            </w: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3F437C" w:rsidRPr="001075A0" w:rsidRDefault="00005AD3" w:rsidP="001075A0">
            <w:pPr>
              <w:suppressAutoHyphens/>
              <w:spacing w:line="360" w:lineRule="auto"/>
              <w:rPr>
                <w:sz w:val="20"/>
                <w:szCs w:val="28"/>
              </w:rPr>
            </w:pPr>
            <w:r w:rsidRPr="001075A0">
              <w:rPr>
                <w:sz w:val="20"/>
                <w:szCs w:val="28"/>
              </w:rPr>
              <w:object w:dxaOrig="420" w:dyaOrig="440">
                <v:shape id="_x0000_i1343" type="#_x0000_t75" style="width:21pt;height:21.75pt" o:ole="">
                  <v:imagedata r:id="rId565" o:title=""/>
                </v:shape>
                <o:OLEObject Type="Embed" ProgID="Equation.3" ShapeID="_x0000_i1343" DrawAspect="Content" ObjectID="_1464870190" r:id="rId586"/>
              </w:object>
            </w:r>
            <w:r w:rsidR="003F437C" w:rsidRPr="001075A0">
              <w:rPr>
                <w:sz w:val="20"/>
                <w:szCs w:val="28"/>
              </w:rPr>
              <w:t>=209,63·1,77·1,429</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530,23</w:t>
            </w: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7F0E78" w:rsidRPr="001075A0" w:rsidRDefault="00005AD3" w:rsidP="001075A0">
            <w:pPr>
              <w:suppressAutoHyphens/>
              <w:spacing w:line="360" w:lineRule="auto"/>
              <w:rPr>
                <w:sz w:val="20"/>
                <w:szCs w:val="28"/>
              </w:rPr>
            </w:pPr>
            <w:r w:rsidRPr="001075A0">
              <w:rPr>
                <w:sz w:val="20"/>
                <w:szCs w:val="28"/>
              </w:rPr>
              <w:object w:dxaOrig="440" w:dyaOrig="440">
                <v:shape id="_x0000_i1344" type="#_x0000_t75" style="width:21.75pt;height:21.75pt" o:ole="">
                  <v:imagedata r:id="rId563" o:title=""/>
                </v:shape>
                <o:OLEObject Type="Embed" ProgID="Equation.3" ShapeID="_x0000_i1344" DrawAspect="Content" ObjectID="_1464870191" r:id="rId587"/>
              </w:object>
            </w:r>
            <w:r w:rsidR="003F437C" w:rsidRPr="001075A0">
              <w:rPr>
                <w:sz w:val="20"/>
                <w:szCs w:val="28"/>
              </w:rPr>
              <w:t>=209,63·1,77·3,762·</w:t>
            </w:r>
          </w:p>
          <w:p w:rsidR="003F437C" w:rsidRPr="001075A0" w:rsidRDefault="003F437C" w:rsidP="001075A0">
            <w:pPr>
              <w:suppressAutoHyphens/>
              <w:spacing w:line="360" w:lineRule="auto"/>
              <w:rPr>
                <w:sz w:val="20"/>
                <w:szCs w:val="28"/>
              </w:rPr>
            </w:pPr>
            <w:r w:rsidRPr="001075A0">
              <w:rPr>
                <w:sz w:val="20"/>
                <w:szCs w:val="28"/>
              </w:rPr>
              <w:t>·1,251</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1746,26</w:t>
            </w: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7F0E78" w:rsidRPr="001075A0" w:rsidRDefault="00005AD3" w:rsidP="001075A0">
            <w:pPr>
              <w:suppressAutoHyphens/>
              <w:spacing w:line="360" w:lineRule="auto"/>
              <w:rPr>
                <w:sz w:val="20"/>
                <w:szCs w:val="28"/>
              </w:rPr>
            </w:pPr>
            <w:r w:rsidRPr="001075A0">
              <w:rPr>
                <w:sz w:val="20"/>
                <w:szCs w:val="28"/>
              </w:rPr>
              <w:object w:dxaOrig="639" w:dyaOrig="440">
                <v:shape id="_x0000_i1345" type="#_x0000_t75" style="width:32.25pt;height:21.75pt" o:ole="">
                  <v:imagedata r:id="rId557" o:title=""/>
                </v:shape>
                <o:OLEObject Type="Embed" ProgID="Equation.3" ShapeID="_x0000_i1345" DrawAspect="Content" ObjectID="_1464870192" r:id="rId588"/>
              </w:object>
            </w:r>
            <w:r w:rsidR="003F437C" w:rsidRPr="001075A0">
              <w:rPr>
                <w:sz w:val="20"/>
                <w:szCs w:val="28"/>
              </w:rPr>
              <w:t>=0,16·100·17,662</w:t>
            </w:r>
          </w:p>
          <w:p w:rsidR="003F437C" w:rsidRPr="001075A0" w:rsidRDefault="003F437C" w:rsidP="001075A0">
            <w:pPr>
              <w:suppressAutoHyphens/>
              <w:spacing w:line="360" w:lineRule="auto"/>
              <w:rPr>
                <w:sz w:val="20"/>
                <w:szCs w:val="28"/>
              </w:rPr>
            </w:pPr>
            <w:r w:rsidRPr="001075A0">
              <w:rPr>
                <w:sz w:val="20"/>
                <w:szCs w:val="28"/>
              </w:rPr>
              <w:t>·0,804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22,72</w:t>
            </w: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2377,29</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2377,29</w:t>
            </w:r>
          </w:p>
        </w:tc>
      </w:tr>
    </w:tbl>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3.4.2 Розрахунок втрат теплоти крізь огородження</w:t>
      </w:r>
    </w:p>
    <w:p w:rsidR="007F0E78" w:rsidRPr="008A4DF0" w:rsidRDefault="003F437C" w:rsidP="007F0E78">
      <w:pPr>
        <w:suppressAutoHyphens/>
        <w:spacing w:line="360" w:lineRule="auto"/>
        <w:ind w:firstLine="709"/>
        <w:jc w:val="both"/>
        <w:rPr>
          <w:sz w:val="28"/>
          <w:szCs w:val="28"/>
        </w:rPr>
      </w:pPr>
      <w:r w:rsidRPr="008A4DF0">
        <w:rPr>
          <w:sz w:val="28"/>
          <w:szCs w:val="28"/>
        </w:rPr>
        <w:t>Визначення витрат теплоти крізь огородження дозволяє оцінити правильність підбору матеріалів та їх товщини. Як правило температура зовнішньої поверхні огородження в зоні</w:t>
      </w:r>
      <w:r w:rsidR="007F0E78" w:rsidRPr="008A4DF0">
        <w:rPr>
          <w:sz w:val="28"/>
          <w:szCs w:val="28"/>
        </w:rPr>
        <w:t xml:space="preserve"> </w:t>
      </w:r>
      <w:r w:rsidRPr="008A4DF0">
        <w:rPr>
          <w:sz w:val="28"/>
          <w:szCs w:val="28"/>
        </w:rPr>
        <w:t>випалу не повинна бути вище 100°C. Коли за розрахунком температура є вищою, то необхідно або збільшити товщину футерувальних матеріалів, або підібрати такі, які мають більші значення теплових опорів.</w:t>
      </w:r>
    </w:p>
    <w:p w:rsidR="007F0E78" w:rsidRPr="008A4DF0" w:rsidRDefault="003F437C" w:rsidP="007F0E78">
      <w:pPr>
        <w:suppressAutoHyphens/>
        <w:spacing w:line="360" w:lineRule="auto"/>
        <w:ind w:firstLine="709"/>
        <w:jc w:val="both"/>
        <w:rPr>
          <w:sz w:val="28"/>
          <w:szCs w:val="28"/>
        </w:rPr>
      </w:pPr>
      <w:r w:rsidRPr="008A4DF0">
        <w:rPr>
          <w:sz w:val="28"/>
          <w:szCs w:val="28"/>
        </w:rPr>
        <w:t>Розрахунок втрат теплоти виконуємо на ЕОМ за програмою "MONO". Розрахунок наведений у таблиці 3.6.</w:t>
      </w:r>
    </w:p>
    <w:p w:rsidR="003F437C" w:rsidRPr="008A4DF0" w:rsidRDefault="003F437C" w:rsidP="007F0E78">
      <w:pPr>
        <w:suppressAutoHyphens/>
        <w:spacing w:line="360" w:lineRule="auto"/>
        <w:ind w:firstLine="709"/>
        <w:jc w:val="both"/>
        <w:rPr>
          <w:sz w:val="28"/>
          <w:szCs w:val="28"/>
        </w:rPr>
      </w:pPr>
      <w:r w:rsidRPr="008A4DF0">
        <w:rPr>
          <w:sz w:val="28"/>
          <w:szCs w:val="28"/>
        </w:rPr>
        <w:t>Площу поверхні стін розраховуємо за формулою:</w:t>
      </w:r>
      <w:r w:rsidR="00005AD3" w:rsidRPr="008A4DF0">
        <w:rPr>
          <w:position w:val="-10"/>
          <w:sz w:val="28"/>
          <w:szCs w:val="28"/>
        </w:rPr>
        <w:object w:dxaOrig="180" w:dyaOrig="340">
          <v:shape id="_x0000_i1346" type="#_x0000_t75" style="width:9pt;height:17.25pt" o:ole="">
            <v:imagedata r:id="rId79" o:title=""/>
          </v:shape>
          <o:OLEObject Type="Embed" ProgID="Equation.3" ShapeID="_x0000_i1346" DrawAspect="Content" ObjectID="_1464870193" r:id="rId589"/>
        </w:object>
      </w:r>
    </w:p>
    <w:p w:rsidR="0052243C" w:rsidRPr="00D304CF" w:rsidRDefault="0052243C" w:rsidP="007F0E78">
      <w:pPr>
        <w:suppressAutoHyphens/>
        <w:spacing w:line="360" w:lineRule="auto"/>
        <w:ind w:firstLine="709"/>
        <w:jc w:val="both"/>
        <w:rPr>
          <w:position w:val="-14"/>
          <w:sz w:val="28"/>
          <w:szCs w:val="28"/>
          <w:lang w:val="ru-RU"/>
        </w:rPr>
      </w:pPr>
    </w:p>
    <w:p w:rsidR="007F0E78" w:rsidRPr="008A4DF0" w:rsidRDefault="00005AD3" w:rsidP="007F0E78">
      <w:pPr>
        <w:suppressAutoHyphens/>
        <w:spacing w:line="360" w:lineRule="auto"/>
        <w:ind w:firstLine="709"/>
        <w:jc w:val="both"/>
        <w:rPr>
          <w:sz w:val="28"/>
          <w:szCs w:val="28"/>
          <w:lang w:val="en-US"/>
        </w:rPr>
      </w:pPr>
      <w:r w:rsidRPr="008A4DF0">
        <w:rPr>
          <w:position w:val="-14"/>
          <w:sz w:val="28"/>
          <w:szCs w:val="28"/>
        </w:rPr>
        <w:object w:dxaOrig="5240" w:dyaOrig="440">
          <v:shape id="_x0000_i1347" type="#_x0000_t75" style="width:259.5pt;height:21.75pt" o:ole="">
            <v:imagedata r:id="rId590" o:title=""/>
          </v:shape>
          <o:OLEObject Type="Embed" ProgID="Equation.3" ShapeID="_x0000_i1347" DrawAspect="Content" ObjectID="_1464870194" r:id="rId591"/>
        </w:object>
      </w:r>
      <w:r w:rsidR="003F437C" w:rsidRPr="008A4DF0">
        <w:rPr>
          <w:sz w:val="28"/>
          <w:szCs w:val="28"/>
        </w:rPr>
        <w:t>, м²</w:t>
      </w:r>
      <w:r w:rsidR="007F0E78" w:rsidRPr="008A4DF0">
        <w:rPr>
          <w:sz w:val="28"/>
          <w:szCs w:val="28"/>
        </w:rPr>
        <w:t xml:space="preserve"> </w:t>
      </w:r>
      <w:r w:rsidR="003F437C" w:rsidRPr="008A4DF0">
        <w:rPr>
          <w:sz w:val="28"/>
          <w:szCs w:val="28"/>
        </w:rPr>
        <w:t>(3.8)</w:t>
      </w:r>
    </w:p>
    <w:p w:rsidR="0052243C" w:rsidRPr="008A4DF0" w:rsidRDefault="0052243C" w:rsidP="007F0E78">
      <w:pPr>
        <w:suppressAutoHyphens/>
        <w:spacing w:line="360" w:lineRule="auto"/>
        <w:ind w:firstLine="709"/>
        <w:jc w:val="both"/>
        <w:rPr>
          <w:sz w:val="28"/>
          <w:szCs w:val="28"/>
          <w:lang w:val="en-US"/>
        </w:rPr>
      </w:pPr>
    </w:p>
    <w:p w:rsidR="0052243C" w:rsidRPr="008A4DF0" w:rsidRDefault="0052243C">
      <w:pPr>
        <w:spacing w:after="200" w:line="276" w:lineRule="auto"/>
        <w:rPr>
          <w:sz w:val="28"/>
          <w:szCs w:val="28"/>
          <w:lang w:val="en-US"/>
        </w:rPr>
      </w:pPr>
      <w:r w:rsidRPr="008A4DF0">
        <w:rPr>
          <w:sz w:val="28"/>
          <w:szCs w:val="28"/>
          <w:lang w:val="en-US"/>
        </w:rPr>
        <w:br w:type="page"/>
      </w:r>
    </w:p>
    <w:p w:rsidR="003F437C" w:rsidRPr="008A4DF0" w:rsidRDefault="00903672" w:rsidP="0052243C">
      <w:pPr>
        <w:suppressAutoHyphens/>
        <w:spacing w:line="360" w:lineRule="auto"/>
        <w:jc w:val="both"/>
        <w:rPr>
          <w:sz w:val="28"/>
          <w:szCs w:val="28"/>
        </w:rPr>
      </w:pPr>
      <w:r>
        <w:rPr>
          <w:noProof/>
          <w:sz w:val="28"/>
          <w:szCs w:val="28"/>
          <w:lang w:val="ru-RU"/>
        </w:rPr>
        <w:pict>
          <v:shape id="Рисунок 527" o:spid="_x0000_i1348" type="#_x0000_t75" style="width:430.5pt;height:613.5pt;visibility:visible;mso-wrap-style:square">
            <v:imagedata r:id="rId592" o:title="" croptop="1374f"/>
          </v:shape>
        </w:pict>
      </w:r>
    </w:p>
    <w:p w:rsidR="0052243C" w:rsidRPr="008A4DF0" w:rsidRDefault="0052243C" w:rsidP="007F0E78">
      <w:pPr>
        <w:suppressAutoHyphens/>
        <w:spacing w:line="360" w:lineRule="auto"/>
        <w:ind w:firstLine="709"/>
        <w:jc w:val="both"/>
        <w:rPr>
          <w:sz w:val="28"/>
          <w:szCs w:val="28"/>
          <w:lang w:val="en-US"/>
        </w:rPr>
      </w:pPr>
    </w:p>
    <w:p w:rsidR="00E876AC" w:rsidRPr="008A4DF0" w:rsidRDefault="00E876AC" w:rsidP="007F0E78">
      <w:pPr>
        <w:suppressAutoHyphens/>
        <w:spacing w:line="360" w:lineRule="auto"/>
        <w:ind w:firstLine="709"/>
        <w:jc w:val="both"/>
        <w:rPr>
          <w:sz w:val="28"/>
          <w:szCs w:val="28"/>
        </w:rPr>
      </w:pPr>
      <w:r w:rsidRPr="008A4DF0">
        <w:rPr>
          <w:sz w:val="28"/>
          <w:szCs w:val="28"/>
        </w:rPr>
        <w:br w:type="page"/>
      </w:r>
    </w:p>
    <w:p w:rsidR="003F437C" w:rsidRPr="008A4DF0" w:rsidRDefault="00903672" w:rsidP="0052243C">
      <w:pPr>
        <w:suppressAutoHyphens/>
        <w:spacing w:line="360" w:lineRule="auto"/>
        <w:jc w:val="both"/>
        <w:rPr>
          <w:sz w:val="28"/>
          <w:szCs w:val="28"/>
        </w:rPr>
      </w:pPr>
      <w:r>
        <w:rPr>
          <w:noProof/>
          <w:sz w:val="28"/>
          <w:szCs w:val="28"/>
          <w:lang w:val="ru-RU"/>
        </w:rPr>
        <w:pict>
          <v:shape id="Рисунок 528" o:spid="_x0000_i1349" type="#_x0000_t75" style="width:438pt;height:615pt;visibility:visible;mso-wrap-style:square">
            <v:imagedata r:id="rId593" o:title="" croptop="1232f" cropbottom="1694f" cropright="1975f"/>
          </v:shape>
        </w:pict>
      </w:r>
    </w:p>
    <w:p w:rsidR="0052243C" w:rsidRPr="008A4DF0" w:rsidRDefault="0052243C" w:rsidP="007F0E78">
      <w:pPr>
        <w:suppressAutoHyphens/>
        <w:spacing w:line="360" w:lineRule="auto"/>
        <w:ind w:firstLine="709"/>
        <w:jc w:val="both"/>
        <w:rPr>
          <w:sz w:val="28"/>
          <w:szCs w:val="28"/>
          <w:lang w:val="en-US"/>
        </w:rPr>
      </w:pPr>
    </w:p>
    <w:p w:rsidR="00E876AC" w:rsidRPr="008A4DF0" w:rsidRDefault="00E876AC" w:rsidP="007F0E78">
      <w:pPr>
        <w:suppressAutoHyphens/>
        <w:spacing w:line="360" w:lineRule="auto"/>
        <w:ind w:firstLine="709"/>
        <w:jc w:val="both"/>
        <w:rPr>
          <w:sz w:val="28"/>
          <w:szCs w:val="28"/>
        </w:rPr>
      </w:pPr>
      <w:r w:rsidRPr="008A4DF0">
        <w:rPr>
          <w:sz w:val="28"/>
          <w:szCs w:val="28"/>
        </w:rPr>
        <w:br w:type="page"/>
      </w:r>
    </w:p>
    <w:p w:rsidR="00E876AC" w:rsidRPr="008A4DF0" w:rsidRDefault="00903672" w:rsidP="0052243C">
      <w:pPr>
        <w:suppressAutoHyphens/>
        <w:spacing w:line="360" w:lineRule="auto"/>
        <w:rPr>
          <w:sz w:val="28"/>
          <w:szCs w:val="28"/>
        </w:rPr>
      </w:pPr>
      <w:r>
        <w:rPr>
          <w:noProof/>
          <w:sz w:val="28"/>
          <w:szCs w:val="28"/>
          <w:lang w:val="ru-RU"/>
        </w:rPr>
        <w:pict>
          <v:shape id="Рисунок 529" o:spid="_x0000_i1350" type="#_x0000_t75" style="width:408.75pt;height:679.5pt;visibility:visible;mso-wrap-style:square">
            <v:imagedata r:id="rId594" o:title="" croptop="1428f" cropbottom="1749f" cropright="7894f"/>
          </v:shape>
        </w:pict>
      </w:r>
    </w:p>
    <w:p w:rsidR="0052243C" w:rsidRPr="008A4DF0" w:rsidRDefault="0052243C">
      <w:pPr>
        <w:spacing w:after="200" w:line="276" w:lineRule="auto"/>
        <w:rPr>
          <w:sz w:val="28"/>
          <w:szCs w:val="28"/>
        </w:rPr>
      </w:pPr>
      <w:r w:rsidRPr="008A4DF0">
        <w:rPr>
          <w:sz w:val="28"/>
          <w:szCs w:val="28"/>
        </w:rPr>
        <w:br w:type="page"/>
      </w:r>
    </w:p>
    <w:p w:rsidR="007F0E78" w:rsidRPr="008A4DF0" w:rsidRDefault="003F437C" w:rsidP="007F0E78">
      <w:pPr>
        <w:suppressAutoHyphens/>
        <w:spacing w:line="360" w:lineRule="auto"/>
        <w:ind w:firstLine="709"/>
        <w:jc w:val="both"/>
        <w:rPr>
          <w:sz w:val="28"/>
          <w:szCs w:val="28"/>
        </w:rPr>
      </w:pPr>
      <w:r w:rsidRPr="008A4DF0">
        <w:rPr>
          <w:sz w:val="28"/>
          <w:szCs w:val="28"/>
        </w:rPr>
        <w:t>де H - висота робочого каналу, м; (H=0,722 м)</w:t>
      </w:r>
      <w:r w:rsidR="0052243C" w:rsidRPr="008A4DF0">
        <w:rPr>
          <w:sz w:val="28"/>
          <w:szCs w:val="28"/>
        </w:rPr>
        <w:t xml:space="preserve"> </w:t>
      </w:r>
      <w:r w:rsidRPr="008A4DF0">
        <w:rPr>
          <w:sz w:val="28"/>
          <w:szCs w:val="28"/>
        </w:rPr>
        <w:t>Li - довжина ділянки, м;</w:t>
      </w:r>
      <w:r w:rsidR="0052243C" w:rsidRPr="008A4DF0">
        <w:rPr>
          <w:sz w:val="28"/>
          <w:szCs w:val="28"/>
        </w:rPr>
        <w:t xml:space="preserve"> </w:t>
      </w:r>
      <w:r w:rsidRPr="008A4DF0">
        <w:rPr>
          <w:sz w:val="28"/>
          <w:szCs w:val="28"/>
        </w:rPr>
        <w:t>Sск, Sп - товщина</w:t>
      </w:r>
      <w:r w:rsidR="007F0E78" w:rsidRPr="008A4DF0">
        <w:rPr>
          <w:sz w:val="28"/>
          <w:szCs w:val="28"/>
        </w:rPr>
        <w:t xml:space="preserve"> </w:t>
      </w:r>
      <w:r w:rsidRPr="008A4DF0">
        <w:rPr>
          <w:sz w:val="28"/>
          <w:szCs w:val="28"/>
        </w:rPr>
        <w:t>склепіння та поду відповідно, м</w:t>
      </w:r>
    </w:p>
    <w:p w:rsidR="003F437C" w:rsidRPr="008A4DF0" w:rsidRDefault="003F437C" w:rsidP="007F0E78">
      <w:pPr>
        <w:suppressAutoHyphens/>
        <w:spacing w:line="360" w:lineRule="auto"/>
        <w:ind w:firstLine="709"/>
        <w:jc w:val="both"/>
        <w:rPr>
          <w:sz w:val="28"/>
          <w:szCs w:val="28"/>
        </w:rPr>
      </w:pPr>
      <w:r w:rsidRPr="008A4DF0">
        <w:rPr>
          <w:sz w:val="28"/>
          <w:szCs w:val="28"/>
        </w:rPr>
        <w:t>Площу поверхні склепіння та поду розраховуємо за формулою;</w:t>
      </w:r>
    </w:p>
    <w:p w:rsidR="0052243C" w:rsidRPr="00D304CF" w:rsidRDefault="0052243C" w:rsidP="007F0E78">
      <w:pPr>
        <w:suppressAutoHyphens/>
        <w:spacing w:line="360" w:lineRule="auto"/>
        <w:ind w:firstLine="709"/>
        <w:jc w:val="both"/>
        <w:rPr>
          <w:position w:val="-1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14"/>
          <w:sz w:val="28"/>
          <w:szCs w:val="28"/>
        </w:rPr>
        <w:object w:dxaOrig="4300" w:dyaOrig="440">
          <v:shape id="_x0000_i1351" type="#_x0000_t75" style="width:215.25pt;height:21.75pt" o:ole="">
            <v:imagedata r:id="rId595" o:title=""/>
          </v:shape>
          <o:OLEObject Type="Embed" ProgID="Equation.3" ShapeID="_x0000_i1351" DrawAspect="Content" ObjectID="_1464870195" r:id="rId596"/>
        </w:object>
      </w:r>
      <w:r w:rsidR="003F437C" w:rsidRPr="008A4DF0">
        <w:rPr>
          <w:sz w:val="28"/>
          <w:szCs w:val="28"/>
        </w:rPr>
        <w:t>, м²</w:t>
      </w:r>
      <w:r w:rsidR="007F0E78" w:rsidRPr="008A4DF0">
        <w:rPr>
          <w:sz w:val="28"/>
          <w:szCs w:val="28"/>
        </w:rPr>
        <w:t xml:space="preserve"> </w:t>
      </w:r>
      <w:r w:rsidR="003F437C" w:rsidRPr="008A4DF0">
        <w:rPr>
          <w:sz w:val="28"/>
          <w:szCs w:val="28"/>
        </w:rPr>
        <w:t>(3.9)</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В - ширина робочого каналу, м;(В=1,15 м)</w:t>
      </w:r>
    </w:p>
    <w:p w:rsidR="003F437C" w:rsidRPr="008A4DF0" w:rsidRDefault="003F437C" w:rsidP="007F0E78">
      <w:pPr>
        <w:suppressAutoHyphens/>
        <w:spacing w:line="360" w:lineRule="auto"/>
        <w:ind w:firstLine="709"/>
        <w:jc w:val="both"/>
        <w:rPr>
          <w:sz w:val="28"/>
          <w:szCs w:val="28"/>
        </w:rPr>
      </w:pPr>
      <w:r w:rsidRPr="008A4DF0">
        <w:rPr>
          <w:sz w:val="28"/>
          <w:szCs w:val="28"/>
        </w:rPr>
        <w:t>Sст- товщина стіни, м.</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3.4.3 Розрахунок втрат теплоти через отвори у роликах</w:t>
      </w:r>
    </w:p>
    <w:p w:rsidR="003F437C" w:rsidRPr="008A4DF0" w:rsidRDefault="003F437C" w:rsidP="007F0E78">
      <w:pPr>
        <w:suppressAutoHyphens/>
        <w:spacing w:line="360" w:lineRule="auto"/>
        <w:ind w:firstLine="709"/>
        <w:jc w:val="both"/>
        <w:rPr>
          <w:sz w:val="28"/>
          <w:szCs w:val="28"/>
        </w:rPr>
      </w:pPr>
      <w:r w:rsidRPr="008A4DF0">
        <w:rPr>
          <w:sz w:val="28"/>
          <w:szCs w:val="28"/>
        </w:rPr>
        <w:t>Втрати теплоти через ролики визначаються за формулою, Вт:</w:t>
      </w:r>
    </w:p>
    <w:p w:rsidR="0052243C" w:rsidRPr="00D304CF" w:rsidRDefault="0052243C" w:rsidP="007F0E78">
      <w:pPr>
        <w:suppressAutoHyphens/>
        <w:spacing w:line="360" w:lineRule="auto"/>
        <w:ind w:firstLine="709"/>
        <w:jc w:val="both"/>
        <w:rPr>
          <w:position w:val="-46"/>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46"/>
          <w:sz w:val="28"/>
          <w:szCs w:val="28"/>
        </w:rPr>
        <w:object w:dxaOrig="4459" w:dyaOrig="1040">
          <v:shape id="_x0000_i1352" type="#_x0000_t75" style="width:220.5pt;height:51.75pt" o:ole="">
            <v:imagedata r:id="rId597" o:title=""/>
          </v:shape>
          <o:OLEObject Type="Embed" ProgID="Equation.3" ShapeID="_x0000_i1352" DrawAspect="Content" ObjectID="_1464870196" r:id="rId598"/>
        </w:object>
      </w:r>
      <w:r w:rsidR="007F0E78" w:rsidRPr="008A4DF0">
        <w:rPr>
          <w:sz w:val="28"/>
          <w:szCs w:val="28"/>
        </w:rPr>
        <w:t xml:space="preserve"> </w:t>
      </w:r>
      <w:r w:rsidR="003F437C" w:rsidRPr="008A4DF0">
        <w:rPr>
          <w:sz w:val="28"/>
          <w:szCs w:val="28"/>
        </w:rPr>
        <w:t>(3.10)</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Pr="008A4DF0">
        <w:rPr>
          <w:sz w:val="28"/>
          <w:szCs w:val="28"/>
        </w:rPr>
        <w:t>Тпр, Тнавк - температура відповідно пічного простору і навколишнього сере-довища, К;</w:t>
      </w:r>
    </w:p>
    <w:p w:rsidR="007F0E78" w:rsidRPr="008A4DF0" w:rsidRDefault="003F437C" w:rsidP="007F0E78">
      <w:pPr>
        <w:suppressAutoHyphens/>
        <w:spacing w:line="360" w:lineRule="auto"/>
        <w:ind w:firstLine="709"/>
        <w:jc w:val="both"/>
        <w:rPr>
          <w:sz w:val="28"/>
          <w:szCs w:val="28"/>
        </w:rPr>
      </w:pPr>
      <w:r w:rsidRPr="008A4DF0">
        <w:rPr>
          <w:sz w:val="28"/>
          <w:szCs w:val="28"/>
        </w:rPr>
        <w:t>F - площа перетину ролика, м²;</w:t>
      </w:r>
    </w:p>
    <w:p w:rsidR="007F0E78" w:rsidRPr="008A4DF0" w:rsidRDefault="003F437C" w:rsidP="007F0E78">
      <w:pPr>
        <w:suppressAutoHyphens/>
        <w:spacing w:line="360" w:lineRule="auto"/>
        <w:ind w:firstLine="709"/>
        <w:jc w:val="both"/>
        <w:rPr>
          <w:sz w:val="28"/>
          <w:szCs w:val="28"/>
        </w:rPr>
      </w:pPr>
      <w:r w:rsidRPr="008A4DF0">
        <w:rPr>
          <w:sz w:val="28"/>
          <w:szCs w:val="28"/>
        </w:rPr>
        <w:t>φ - коефіцієнт діафрагмування, що визначається за графіком, φ = 0,1.</w:t>
      </w:r>
    </w:p>
    <w:p w:rsidR="003F437C" w:rsidRPr="008A4DF0" w:rsidRDefault="003F437C" w:rsidP="007F0E78">
      <w:pPr>
        <w:suppressAutoHyphens/>
        <w:spacing w:line="360" w:lineRule="auto"/>
        <w:ind w:firstLine="709"/>
        <w:jc w:val="both"/>
        <w:rPr>
          <w:sz w:val="28"/>
          <w:szCs w:val="28"/>
        </w:rPr>
      </w:pPr>
      <w:r w:rsidRPr="008A4DF0">
        <w:rPr>
          <w:sz w:val="28"/>
          <w:szCs w:val="28"/>
        </w:rPr>
        <w:t>Розраховуємо кількість роликів в підзонах:</w:t>
      </w:r>
    </w:p>
    <w:p w:rsidR="0052243C" w:rsidRPr="00D304CF" w:rsidRDefault="0052243C" w:rsidP="007F0E78">
      <w:pPr>
        <w:suppressAutoHyphens/>
        <w:spacing w:line="360" w:lineRule="auto"/>
        <w:ind w:firstLine="709"/>
        <w:jc w:val="both"/>
        <w:rPr>
          <w:b/>
          <w:position w:val="-30"/>
          <w:sz w:val="28"/>
          <w:szCs w:val="28"/>
          <w:lang w:val="ru-RU"/>
        </w:rPr>
      </w:pPr>
    </w:p>
    <w:p w:rsidR="003F437C" w:rsidRPr="008A4DF0" w:rsidRDefault="00005AD3" w:rsidP="007F0E78">
      <w:pPr>
        <w:suppressAutoHyphens/>
        <w:spacing w:line="360" w:lineRule="auto"/>
        <w:ind w:firstLine="709"/>
        <w:jc w:val="both"/>
        <w:rPr>
          <w:b/>
          <w:sz w:val="28"/>
          <w:szCs w:val="28"/>
        </w:rPr>
      </w:pPr>
      <w:r w:rsidRPr="008A4DF0">
        <w:rPr>
          <w:b/>
          <w:position w:val="-30"/>
          <w:sz w:val="28"/>
          <w:szCs w:val="28"/>
        </w:rPr>
        <w:object w:dxaOrig="2040" w:dyaOrig="680">
          <v:shape id="_x0000_i1353" type="#_x0000_t75" style="width:102pt;height:33.75pt" o:ole="">
            <v:imagedata r:id="rId599" o:title=""/>
          </v:shape>
          <o:OLEObject Type="Embed" ProgID="Equation.3" ShapeID="_x0000_i1353" DrawAspect="Content" ObjectID="_1464870197" r:id="rId600"/>
        </w:object>
      </w:r>
    </w:p>
    <w:p w:rsidR="0052243C" w:rsidRPr="008A4DF0" w:rsidRDefault="0052243C" w:rsidP="007F0E78">
      <w:pPr>
        <w:suppressAutoHyphens/>
        <w:spacing w:line="360" w:lineRule="auto"/>
        <w:ind w:firstLine="709"/>
        <w:jc w:val="both"/>
        <w:rPr>
          <w:sz w:val="28"/>
          <w:szCs w:val="28"/>
          <w:lang w:val="en-US"/>
        </w:rPr>
      </w:pPr>
    </w:p>
    <w:p w:rsidR="003F437C" w:rsidRPr="008A4DF0" w:rsidRDefault="003F437C" w:rsidP="007F0E78">
      <w:pPr>
        <w:suppressAutoHyphens/>
        <w:spacing w:line="360" w:lineRule="auto"/>
        <w:ind w:firstLine="709"/>
        <w:jc w:val="both"/>
        <w:rPr>
          <w:sz w:val="28"/>
          <w:szCs w:val="28"/>
        </w:rPr>
      </w:pPr>
      <w:r w:rsidRPr="008A4DF0">
        <w:rPr>
          <w:sz w:val="28"/>
          <w:szCs w:val="28"/>
        </w:rPr>
        <w:t>В першій зоні підігріву</w:t>
      </w:r>
      <w:r w:rsidR="007F0E78" w:rsidRPr="008A4DF0">
        <w:rPr>
          <w:sz w:val="28"/>
          <w:szCs w:val="28"/>
        </w:rPr>
        <w:t xml:space="preserve"> </w:t>
      </w:r>
      <w:r w:rsidR="00005AD3" w:rsidRPr="008A4DF0">
        <w:rPr>
          <w:position w:val="-28"/>
          <w:sz w:val="28"/>
          <w:szCs w:val="28"/>
        </w:rPr>
        <w:object w:dxaOrig="2040" w:dyaOrig="680">
          <v:shape id="_x0000_i1354" type="#_x0000_t75" style="width:102pt;height:33.75pt" o:ole="">
            <v:imagedata r:id="rId601" o:title=""/>
          </v:shape>
          <o:OLEObject Type="Embed" ProgID="Equation.3" ShapeID="_x0000_i1354" DrawAspect="Content" ObjectID="_1464870198" r:id="rId602"/>
        </w:object>
      </w:r>
    </w:p>
    <w:p w:rsidR="003F437C" w:rsidRPr="008A4DF0" w:rsidRDefault="003F437C" w:rsidP="007F0E78">
      <w:pPr>
        <w:suppressAutoHyphens/>
        <w:spacing w:line="360" w:lineRule="auto"/>
        <w:ind w:firstLine="709"/>
        <w:jc w:val="both"/>
        <w:rPr>
          <w:sz w:val="28"/>
          <w:szCs w:val="28"/>
        </w:rPr>
      </w:pPr>
      <w:r w:rsidRPr="008A4DF0">
        <w:rPr>
          <w:sz w:val="28"/>
          <w:szCs w:val="28"/>
        </w:rPr>
        <w:t>В другій зоні підігріву</w:t>
      </w:r>
      <w:r w:rsidR="007F0E78" w:rsidRPr="008A4DF0">
        <w:rPr>
          <w:sz w:val="28"/>
          <w:szCs w:val="28"/>
        </w:rPr>
        <w:t xml:space="preserve"> </w:t>
      </w:r>
      <w:r w:rsidR="00005AD3" w:rsidRPr="008A4DF0">
        <w:rPr>
          <w:position w:val="-28"/>
          <w:sz w:val="28"/>
          <w:szCs w:val="28"/>
        </w:rPr>
        <w:object w:dxaOrig="2079" w:dyaOrig="680">
          <v:shape id="_x0000_i1355" type="#_x0000_t75" style="width:104.25pt;height:33.75pt" o:ole="">
            <v:imagedata r:id="rId603" o:title=""/>
          </v:shape>
          <o:OLEObject Type="Embed" ProgID="Equation.3" ShapeID="_x0000_i1355" DrawAspect="Content" ObjectID="_1464870199" r:id="rId604"/>
        </w:object>
      </w:r>
    </w:p>
    <w:p w:rsidR="003F437C" w:rsidRPr="008A4DF0" w:rsidRDefault="003F437C" w:rsidP="007F0E78">
      <w:pPr>
        <w:suppressAutoHyphens/>
        <w:spacing w:line="360" w:lineRule="auto"/>
        <w:ind w:firstLine="709"/>
        <w:jc w:val="both"/>
        <w:rPr>
          <w:sz w:val="28"/>
          <w:szCs w:val="28"/>
        </w:rPr>
      </w:pPr>
      <w:r w:rsidRPr="008A4DF0">
        <w:rPr>
          <w:sz w:val="28"/>
          <w:szCs w:val="28"/>
        </w:rPr>
        <w:t>В зоні випалу</w:t>
      </w:r>
      <w:r w:rsidR="007F0E78" w:rsidRPr="008A4DF0">
        <w:rPr>
          <w:sz w:val="28"/>
          <w:szCs w:val="28"/>
        </w:rPr>
        <w:t xml:space="preserve"> </w:t>
      </w:r>
      <w:r w:rsidR="00005AD3" w:rsidRPr="008A4DF0">
        <w:rPr>
          <w:position w:val="-28"/>
          <w:sz w:val="28"/>
          <w:szCs w:val="28"/>
        </w:rPr>
        <w:object w:dxaOrig="2060" w:dyaOrig="680">
          <v:shape id="_x0000_i1356" type="#_x0000_t75" style="width:102pt;height:33.75pt" o:ole="">
            <v:imagedata r:id="rId605" o:title=""/>
          </v:shape>
          <o:OLEObject Type="Embed" ProgID="Equation.3" ShapeID="_x0000_i1356" DrawAspect="Content" ObjectID="_1464870200" r:id="rId606"/>
        </w:object>
      </w:r>
    </w:p>
    <w:p w:rsidR="003F437C" w:rsidRPr="008A4DF0" w:rsidRDefault="003F437C" w:rsidP="007F0E78">
      <w:pPr>
        <w:suppressAutoHyphens/>
        <w:spacing w:line="360" w:lineRule="auto"/>
        <w:ind w:firstLine="709"/>
        <w:jc w:val="both"/>
        <w:rPr>
          <w:sz w:val="28"/>
          <w:szCs w:val="28"/>
        </w:rPr>
      </w:pPr>
      <w:r w:rsidRPr="008A4DF0">
        <w:rPr>
          <w:sz w:val="28"/>
          <w:szCs w:val="28"/>
        </w:rPr>
        <w:t>В першій зоні охолодження</w:t>
      </w:r>
      <w:r w:rsidR="007F0E78" w:rsidRPr="008A4DF0">
        <w:rPr>
          <w:sz w:val="28"/>
          <w:szCs w:val="28"/>
        </w:rPr>
        <w:t xml:space="preserve"> </w:t>
      </w:r>
      <w:r w:rsidR="00005AD3" w:rsidRPr="008A4DF0">
        <w:rPr>
          <w:position w:val="-28"/>
          <w:sz w:val="28"/>
          <w:szCs w:val="28"/>
        </w:rPr>
        <w:object w:dxaOrig="2060" w:dyaOrig="680">
          <v:shape id="_x0000_i1357" type="#_x0000_t75" style="width:102pt;height:33.75pt" o:ole="">
            <v:imagedata r:id="rId607" o:title=""/>
          </v:shape>
          <o:OLEObject Type="Embed" ProgID="Equation.3" ShapeID="_x0000_i1357" DrawAspect="Content" ObjectID="_1464870201" r:id="rId608"/>
        </w:object>
      </w:r>
    </w:p>
    <w:p w:rsidR="003F437C" w:rsidRPr="008A4DF0" w:rsidRDefault="003F437C" w:rsidP="007F0E78">
      <w:pPr>
        <w:suppressAutoHyphens/>
        <w:spacing w:line="360" w:lineRule="auto"/>
        <w:ind w:firstLine="709"/>
        <w:jc w:val="both"/>
        <w:rPr>
          <w:sz w:val="28"/>
          <w:szCs w:val="28"/>
        </w:rPr>
      </w:pPr>
      <w:r w:rsidRPr="008A4DF0">
        <w:rPr>
          <w:sz w:val="28"/>
          <w:szCs w:val="28"/>
        </w:rPr>
        <w:t>В другій зоні охолодження</w:t>
      </w:r>
      <w:r w:rsidR="007F0E78" w:rsidRPr="008A4DF0">
        <w:rPr>
          <w:sz w:val="28"/>
          <w:szCs w:val="28"/>
        </w:rPr>
        <w:t xml:space="preserve"> </w:t>
      </w:r>
      <w:r w:rsidR="00005AD3" w:rsidRPr="008A4DF0">
        <w:rPr>
          <w:position w:val="-28"/>
          <w:sz w:val="28"/>
          <w:szCs w:val="28"/>
        </w:rPr>
        <w:object w:dxaOrig="2079" w:dyaOrig="680">
          <v:shape id="_x0000_i1358" type="#_x0000_t75" style="width:104.25pt;height:33.75pt" o:ole="">
            <v:imagedata r:id="rId609" o:title=""/>
          </v:shape>
          <o:OLEObject Type="Embed" ProgID="Equation.3" ShapeID="_x0000_i1358" DrawAspect="Content" ObjectID="_1464870202" r:id="rId610"/>
        </w:object>
      </w:r>
    </w:p>
    <w:p w:rsidR="003F437C" w:rsidRPr="008A4DF0" w:rsidRDefault="003F437C" w:rsidP="007F0E78">
      <w:pPr>
        <w:suppressAutoHyphens/>
        <w:spacing w:line="360" w:lineRule="auto"/>
        <w:ind w:firstLine="709"/>
        <w:jc w:val="both"/>
        <w:rPr>
          <w:sz w:val="28"/>
          <w:szCs w:val="28"/>
        </w:rPr>
      </w:pPr>
      <w:r w:rsidRPr="008A4DF0">
        <w:rPr>
          <w:sz w:val="28"/>
          <w:szCs w:val="28"/>
        </w:rPr>
        <w:t>Розраховуємо площу перетину ролика на дільницях:</w:t>
      </w:r>
    </w:p>
    <w:p w:rsidR="0052243C" w:rsidRPr="00D304CF" w:rsidRDefault="0052243C"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1700" w:dyaOrig="740">
          <v:shape id="_x0000_i1359" type="#_x0000_t75" style="width:84pt;height:36.75pt" o:ole="">
            <v:imagedata r:id="rId611" o:title=""/>
          </v:shape>
          <o:OLEObject Type="Embed" ProgID="Equation.3" ShapeID="_x0000_i1359" DrawAspect="Content" ObjectID="_1464870203" r:id="rId612"/>
        </w:object>
      </w:r>
      <w:r w:rsidR="003F437C" w:rsidRPr="008A4DF0">
        <w:rPr>
          <w:sz w:val="28"/>
          <w:szCs w:val="28"/>
        </w:rPr>
        <w:t>м²</w:t>
      </w:r>
      <w:r w:rsidR="007F0E78" w:rsidRPr="008A4DF0">
        <w:rPr>
          <w:sz w:val="28"/>
          <w:szCs w:val="28"/>
        </w:rPr>
        <w:t xml:space="preserve"> </w:t>
      </w:r>
      <w:r w:rsidR="003F437C" w:rsidRPr="008A4DF0">
        <w:rPr>
          <w:sz w:val="28"/>
          <w:szCs w:val="28"/>
        </w:rPr>
        <w:t>(3.11)</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де d - діаметр ролика, d = 0,032 м</w:t>
      </w:r>
    </w:p>
    <w:p w:rsidR="0052243C" w:rsidRPr="00D304CF" w:rsidRDefault="0052243C"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3700" w:dyaOrig="760">
          <v:shape id="_x0000_i1360" type="#_x0000_t75" style="width:185.25pt;height:38.25pt" o:ole="">
            <v:imagedata r:id="rId613" o:title=""/>
          </v:shape>
          <o:OLEObject Type="Embed" ProgID="Equation.3" ShapeID="_x0000_i1360" DrawAspect="Content" ObjectID="_1464870204" r:id="rId614"/>
        </w:object>
      </w:r>
      <w:r w:rsidR="003F437C" w:rsidRPr="008A4DF0">
        <w:rPr>
          <w:sz w:val="28"/>
          <w:szCs w:val="28"/>
        </w:rPr>
        <w:t>м²</w:t>
      </w: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3760" w:dyaOrig="760">
          <v:shape id="_x0000_i1361" type="#_x0000_t75" style="width:186pt;height:37.5pt" o:ole="">
            <v:imagedata r:id="rId615" o:title=""/>
          </v:shape>
          <o:OLEObject Type="Embed" ProgID="Equation.3" ShapeID="_x0000_i1361" DrawAspect="Content" ObjectID="_1464870205" r:id="rId616"/>
        </w:object>
      </w:r>
      <w:r w:rsidR="003F437C" w:rsidRPr="008A4DF0">
        <w:rPr>
          <w:sz w:val="28"/>
          <w:szCs w:val="28"/>
        </w:rPr>
        <w:t>м²</w:t>
      </w: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3739" w:dyaOrig="760">
          <v:shape id="_x0000_i1362" type="#_x0000_t75" style="width:185.25pt;height:38.25pt" o:ole="">
            <v:imagedata r:id="rId617" o:title=""/>
          </v:shape>
          <o:OLEObject Type="Embed" ProgID="Equation.3" ShapeID="_x0000_i1362" DrawAspect="Content" ObjectID="_1464870206" r:id="rId618"/>
        </w:object>
      </w:r>
      <w:r w:rsidR="003F437C" w:rsidRPr="008A4DF0">
        <w:rPr>
          <w:sz w:val="28"/>
          <w:szCs w:val="28"/>
        </w:rPr>
        <w:t>м²</w:t>
      </w: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3700" w:dyaOrig="760">
          <v:shape id="_x0000_i1363" type="#_x0000_t75" style="width:185.25pt;height:38.25pt" o:ole="">
            <v:imagedata r:id="rId619" o:title=""/>
          </v:shape>
          <o:OLEObject Type="Embed" ProgID="Equation.3" ShapeID="_x0000_i1363" DrawAspect="Content" ObjectID="_1464870207" r:id="rId620"/>
        </w:object>
      </w:r>
      <w:r w:rsidR="003F437C" w:rsidRPr="008A4DF0">
        <w:rPr>
          <w:sz w:val="28"/>
          <w:szCs w:val="28"/>
        </w:rPr>
        <w:t xml:space="preserve"> м²</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3739" w:dyaOrig="760">
          <v:shape id="_x0000_i1364" type="#_x0000_t75" style="width:185.25pt;height:38.25pt" o:ole="">
            <v:imagedata r:id="rId621" o:title=""/>
          </v:shape>
          <o:OLEObject Type="Embed" ProgID="Equation.3" ShapeID="_x0000_i1364" DrawAspect="Content" ObjectID="_1464870208" r:id="rId622"/>
        </w:object>
      </w:r>
      <w:r w:rsidR="003F437C" w:rsidRPr="008A4DF0">
        <w:rPr>
          <w:sz w:val="28"/>
          <w:szCs w:val="28"/>
        </w:rPr>
        <w:t>м²</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Розрахунки втрат теплоти через отвори в роликах заносимо в табл.3.7.</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3.7 - Втрати теплоти через отвори в роликах</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402"/>
        <w:gridCol w:w="1459"/>
        <w:gridCol w:w="1017"/>
        <w:gridCol w:w="1609"/>
        <w:gridCol w:w="1559"/>
      </w:tblGrid>
      <w:tr w:rsidR="001075A0"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Зони</w:t>
            </w:r>
          </w:p>
        </w:tc>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Температура в</w:t>
            </w:r>
          </w:p>
          <w:p w:rsidR="003F437C" w:rsidRPr="001075A0" w:rsidRDefault="003F437C" w:rsidP="001075A0">
            <w:pPr>
              <w:suppressAutoHyphens/>
              <w:spacing w:line="360" w:lineRule="auto"/>
              <w:rPr>
                <w:sz w:val="20"/>
                <w:szCs w:val="28"/>
              </w:rPr>
            </w:pPr>
            <w:r w:rsidRPr="001075A0">
              <w:rPr>
                <w:sz w:val="20"/>
                <w:szCs w:val="28"/>
              </w:rPr>
              <w:t>зонах, ºC</w:t>
            </w:r>
          </w:p>
        </w:tc>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Кількість</w:t>
            </w:r>
          </w:p>
          <w:p w:rsidR="003F437C" w:rsidRPr="001075A0" w:rsidRDefault="003F437C" w:rsidP="001075A0">
            <w:pPr>
              <w:suppressAutoHyphens/>
              <w:spacing w:line="360" w:lineRule="auto"/>
              <w:rPr>
                <w:sz w:val="20"/>
                <w:szCs w:val="28"/>
              </w:rPr>
            </w:pPr>
            <w:r w:rsidRPr="001075A0">
              <w:rPr>
                <w:sz w:val="20"/>
                <w:szCs w:val="28"/>
              </w:rPr>
              <w:t>роликів</w:t>
            </w:r>
          </w:p>
        </w:tc>
        <w:tc>
          <w:tcPr>
            <w:tcW w:w="1609" w:type="dxa"/>
            <w:shd w:val="clear" w:color="auto" w:fill="auto"/>
          </w:tcPr>
          <w:p w:rsidR="003F437C" w:rsidRPr="001075A0" w:rsidRDefault="003F437C" w:rsidP="001075A0">
            <w:pPr>
              <w:suppressAutoHyphens/>
              <w:spacing w:line="360" w:lineRule="auto"/>
              <w:rPr>
                <w:sz w:val="20"/>
                <w:szCs w:val="28"/>
              </w:rPr>
            </w:pPr>
            <w:r w:rsidRPr="001075A0">
              <w:rPr>
                <w:sz w:val="20"/>
                <w:szCs w:val="28"/>
              </w:rPr>
              <w:t>Площа отворів роликів</w:t>
            </w:r>
          </w:p>
        </w:tc>
        <w:tc>
          <w:tcPr>
            <w:tcW w:w="1559" w:type="dxa"/>
            <w:shd w:val="clear" w:color="auto" w:fill="auto"/>
          </w:tcPr>
          <w:p w:rsidR="003F437C" w:rsidRPr="001075A0" w:rsidRDefault="003F437C" w:rsidP="001075A0">
            <w:pPr>
              <w:suppressAutoHyphens/>
              <w:spacing w:line="360" w:lineRule="auto"/>
              <w:rPr>
                <w:sz w:val="20"/>
                <w:szCs w:val="28"/>
              </w:rPr>
            </w:pPr>
            <w:r w:rsidRPr="001075A0">
              <w:rPr>
                <w:sz w:val="20"/>
                <w:szCs w:val="28"/>
              </w:rPr>
              <w:t>Кількість теплоти,</w:t>
            </w:r>
            <w:r w:rsidR="0052243C" w:rsidRPr="001075A0">
              <w:rPr>
                <w:sz w:val="20"/>
                <w:szCs w:val="28"/>
                <w:lang w:val="en-US"/>
              </w:rPr>
              <w:t xml:space="preserve"> </w:t>
            </w:r>
            <w:r w:rsidRPr="001075A0">
              <w:rPr>
                <w:sz w:val="20"/>
                <w:szCs w:val="28"/>
              </w:rPr>
              <w:t>кВт</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Перша зона підігріву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575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280</w:t>
            </w:r>
          </w:p>
        </w:tc>
        <w:tc>
          <w:tcPr>
            <w:tcW w:w="160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0,45</w:t>
            </w:r>
          </w:p>
        </w:tc>
        <w:tc>
          <w:tcPr>
            <w:tcW w:w="155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1,30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Друга зона підігріву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240</w:t>
            </w:r>
          </w:p>
        </w:tc>
        <w:tc>
          <w:tcPr>
            <w:tcW w:w="160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0,39</w:t>
            </w:r>
          </w:p>
        </w:tc>
        <w:tc>
          <w:tcPr>
            <w:tcW w:w="155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4,31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Зона випалу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200</w:t>
            </w:r>
          </w:p>
        </w:tc>
        <w:tc>
          <w:tcPr>
            <w:tcW w:w="160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0,32</w:t>
            </w:r>
          </w:p>
        </w:tc>
        <w:tc>
          <w:tcPr>
            <w:tcW w:w="155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5,89</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Перша зона охолодження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885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120</w:t>
            </w:r>
          </w:p>
        </w:tc>
        <w:tc>
          <w:tcPr>
            <w:tcW w:w="160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0,19</w:t>
            </w:r>
          </w:p>
        </w:tc>
        <w:tc>
          <w:tcPr>
            <w:tcW w:w="155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1,93</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Друга зона охолодження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450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200</w:t>
            </w:r>
          </w:p>
        </w:tc>
        <w:tc>
          <w:tcPr>
            <w:tcW w:w="160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0,32</w:t>
            </w:r>
          </w:p>
        </w:tc>
        <w:tc>
          <w:tcPr>
            <w:tcW w:w="155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0,48</w:t>
            </w:r>
          </w:p>
        </w:tc>
      </w:tr>
    </w:tbl>
    <w:p w:rsidR="0052243C" w:rsidRPr="008A4DF0" w:rsidRDefault="0052243C">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b/>
          <w:sz w:val="28"/>
          <w:szCs w:val="28"/>
        </w:rPr>
      </w:pPr>
      <w:r w:rsidRPr="008A4DF0">
        <w:rPr>
          <w:sz w:val="28"/>
          <w:szCs w:val="28"/>
        </w:rPr>
        <w:t>Кількість теплоти, яка витрачається на нагрів матеріалу і яку він віддає при охолодженні, визначаємо за формулою,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Qвироб = P·(Cк·tк - Cn·tn)</w:t>
      </w:r>
      <w:r w:rsidR="007F0E78" w:rsidRPr="008A4DF0">
        <w:rPr>
          <w:sz w:val="28"/>
          <w:szCs w:val="28"/>
        </w:rPr>
        <w:t xml:space="preserve"> </w:t>
      </w:r>
      <w:r w:rsidRPr="008A4DF0">
        <w:rPr>
          <w:sz w:val="28"/>
          <w:szCs w:val="28"/>
        </w:rPr>
        <w:t>(3.12)</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P- секундна продуктивність печі, кг/с;</w:t>
      </w:r>
    </w:p>
    <w:p w:rsidR="007F0E78" w:rsidRPr="008A4DF0" w:rsidRDefault="003F437C" w:rsidP="007F0E78">
      <w:pPr>
        <w:suppressAutoHyphens/>
        <w:spacing w:line="360" w:lineRule="auto"/>
        <w:ind w:firstLine="709"/>
        <w:jc w:val="both"/>
        <w:rPr>
          <w:sz w:val="28"/>
          <w:szCs w:val="28"/>
        </w:rPr>
      </w:pPr>
      <w:r w:rsidRPr="008A4DF0">
        <w:rPr>
          <w:sz w:val="28"/>
          <w:szCs w:val="28"/>
        </w:rPr>
        <w:t>Cк,Cn - теплоємкість матеріалу виробів при кінцевій tк та початковій tn</w:t>
      </w:r>
      <w:r w:rsidRPr="008A4DF0">
        <w:rPr>
          <w:sz w:val="28"/>
        </w:rPr>
        <w:t xml:space="preserve"> </w:t>
      </w:r>
      <w:r w:rsidRPr="008A4DF0">
        <w:rPr>
          <w:sz w:val="28"/>
          <w:szCs w:val="28"/>
        </w:rPr>
        <w:t>температурах, кДж/(кг·град).</w:t>
      </w:r>
    </w:p>
    <w:p w:rsidR="007F0E78" w:rsidRPr="008A4DF0" w:rsidRDefault="003F437C" w:rsidP="007F0E78">
      <w:pPr>
        <w:suppressAutoHyphens/>
        <w:spacing w:line="360" w:lineRule="auto"/>
        <w:ind w:firstLine="709"/>
        <w:jc w:val="both"/>
        <w:rPr>
          <w:sz w:val="28"/>
          <w:szCs w:val="28"/>
        </w:rPr>
      </w:pPr>
      <w:r w:rsidRPr="008A4DF0">
        <w:rPr>
          <w:sz w:val="28"/>
          <w:szCs w:val="28"/>
        </w:rPr>
        <w:t>Розрахунок втрат теплоти проводимо по зонах печі:</w:t>
      </w:r>
    </w:p>
    <w:p w:rsidR="003F437C" w:rsidRPr="008A4DF0" w:rsidRDefault="003F437C" w:rsidP="007F0E78">
      <w:pPr>
        <w:suppressAutoHyphens/>
        <w:spacing w:line="360" w:lineRule="auto"/>
        <w:ind w:firstLine="709"/>
        <w:jc w:val="both"/>
        <w:rPr>
          <w:sz w:val="28"/>
          <w:szCs w:val="28"/>
        </w:rPr>
      </w:pPr>
      <w:r w:rsidRPr="008A4DF0">
        <w:rPr>
          <w:sz w:val="28"/>
          <w:szCs w:val="28"/>
        </w:rPr>
        <w:t>Приклад розрахунку для зони підігріву</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Qвироб = 0,34·(0,9426·400-0,8423·20)=122,46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Дані інших розрахунків зведені в таблицю 3.8.</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3.8 - Кількість теплоти, яка витрачається при нагріві та охолодженні</w:t>
      </w:r>
      <w:r w:rsidR="0052243C" w:rsidRPr="008A4DF0">
        <w:rPr>
          <w:sz w:val="28"/>
          <w:szCs w:val="28"/>
          <w:lang w:val="ru-RU"/>
        </w:rPr>
        <w:t xml:space="preserve"> </w:t>
      </w:r>
      <w:r w:rsidRPr="008A4DF0">
        <w:rPr>
          <w:sz w:val="28"/>
          <w:szCs w:val="28"/>
        </w:rPr>
        <w:t>виробів</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797"/>
        <w:gridCol w:w="1131"/>
        <w:gridCol w:w="905"/>
        <w:gridCol w:w="1081"/>
        <w:gridCol w:w="905"/>
        <w:gridCol w:w="1067"/>
      </w:tblGrid>
      <w:tr w:rsidR="001075A0" w:rsidRPr="001075A0" w:rsidTr="001075A0">
        <w:tc>
          <w:tcPr>
            <w:tcW w:w="0" w:type="auto"/>
            <w:vMerge w:val="restart"/>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Зона печі</w:t>
            </w:r>
          </w:p>
        </w:tc>
        <w:tc>
          <w:tcPr>
            <w:tcW w:w="0" w:type="auto"/>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Температура, ºC</w:t>
            </w:r>
          </w:p>
        </w:tc>
        <w:tc>
          <w:tcPr>
            <w:tcW w:w="0" w:type="auto"/>
            <w:gridSpan w:val="2"/>
            <w:shd w:val="clear" w:color="auto" w:fill="auto"/>
          </w:tcPr>
          <w:p w:rsidR="007F0E78"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Теплоємкість,</w:t>
            </w:r>
          </w:p>
          <w:p w:rsidR="003F437C" w:rsidRPr="001075A0" w:rsidRDefault="003F437C" w:rsidP="001075A0">
            <w:pPr>
              <w:suppressAutoHyphens/>
              <w:spacing w:line="360" w:lineRule="auto"/>
              <w:rPr>
                <w:sz w:val="20"/>
                <w:szCs w:val="28"/>
              </w:rPr>
            </w:pPr>
            <w:r w:rsidRPr="001075A0">
              <w:rPr>
                <w:sz w:val="20"/>
                <w:szCs w:val="28"/>
              </w:rPr>
              <w:t>кДж/(кг/град)</w:t>
            </w:r>
          </w:p>
        </w:tc>
        <w:tc>
          <w:tcPr>
            <w:tcW w:w="0" w:type="auto"/>
            <w:vMerge w:val="restart"/>
            <w:shd w:val="clear" w:color="auto" w:fill="auto"/>
          </w:tcPr>
          <w:p w:rsidR="007F0E78"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Кількість</w:t>
            </w:r>
          </w:p>
          <w:p w:rsidR="007F0E78" w:rsidRPr="001075A0" w:rsidRDefault="003F437C" w:rsidP="001075A0">
            <w:pPr>
              <w:suppressAutoHyphens/>
              <w:spacing w:line="360" w:lineRule="auto"/>
              <w:rPr>
                <w:sz w:val="20"/>
                <w:szCs w:val="28"/>
              </w:rPr>
            </w:pPr>
            <w:r w:rsidRPr="001075A0">
              <w:rPr>
                <w:sz w:val="20"/>
                <w:szCs w:val="28"/>
              </w:rPr>
              <w:t>теплоти,</w:t>
            </w:r>
          </w:p>
          <w:p w:rsidR="003F437C" w:rsidRPr="001075A0" w:rsidRDefault="003F437C" w:rsidP="001075A0">
            <w:pPr>
              <w:suppressAutoHyphens/>
              <w:spacing w:line="360" w:lineRule="auto"/>
              <w:rPr>
                <w:sz w:val="20"/>
                <w:szCs w:val="28"/>
              </w:rPr>
            </w:pPr>
            <w:r w:rsidRPr="001075A0">
              <w:rPr>
                <w:sz w:val="20"/>
                <w:szCs w:val="28"/>
              </w:rPr>
              <w:t>кВт</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початкова</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кінцева</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початкова</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кінцева</w:t>
            </w:r>
          </w:p>
        </w:tc>
        <w:tc>
          <w:tcPr>
            <w:tcW w:w="0" w:type="auto"/>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На вході в піч</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0,8423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0,9426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122,46</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Зона підігріву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0,9426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1,1195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279,08</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Зона випалу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1,1195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1,1195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Зона охолодження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1,1195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0,8898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-346,76</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На виході з печі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0,8898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0,8423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-54,78</w:t>
            </w:r>
          </w:p>
        </w:tc>
      </w:tr>
    </w:tbl>
    <w:p w:rsidR="003F437C" w:rsidRPr="008A4DF0" w:rsidRDefault="003F437C"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3.4.4 Тепловий баланс зони підігріву та випалу</w:t>
      </w:r>
    </w:p>
    <w:p w:rsidR="0052243C" w:rsidRPr="00D304CF" w:rsidRDefault="0052243C" w:rsidP="007F0E78">
      <w:pPr>
        <w:suppressAutoHyphens/>
        <w:spacing w:line="360" w:lineRule="auto"/>
        <w:ind w:firstLine="709"/>
        <w:jc w:val="both"/>
        <w:rPr>
          <w:sz w:val="28"/>
          <w:szCs w:val="28"/>
          <w:lang w:val="ru-RU"/>
        </w:rPr>
      </w:pPr>
    </w:p>
    <w:p w:rsidR="003F437C" w:rsidRPr="008A4DF0" w:rsidRDefault="0052243C" w:rsidP="007F0E78">
      <w:pPr>
        <w:suppressAutoHyphens/>
        <w:spacing w:line="360" w:lineRule="auto"/>
        <w:ind w:firstLine="709"/>
        <w:jc w:val="both"/>
        <w:rPr>
          <w:sz w:val="28"/>
          <w:szCs w:val="28"/>
        </w:rPr>
      </w:pPr>
      <w:r w:rsidRPr="008A4DF0">
        <w:rPr>
          <w:sz w:val="28"/>
          <w:szCs w:val="28"/>
        </w:rPr>
        <w:t>3.4.4.1</w:t>
      </w:r>
      <w:r w:rsidR="003F437C" w:rsidRPr="008A4DF0">
        <w:rPr>
          <w:sz w:val="28"/>
          <w:szCs w:val="28"/>
        </w:rPr>
        <w:t xml:space="preserve"> Прибуток теплоти</w:t>
      </w:r>
    </w:p>
    <w:p w:rsidR="003F437C" w:rsidRPr="008A4DF0" w:rsidRDefault="003F437C" w:rsidP="007F0E78">
      <w:pPr>
        <w:suppressAutoHyphens/>
        <w:spacing w:line="360" w:lineRule="auto"/>
        <w:ind w:firstLine="709"/>
        <w:jc w:val="both"/>
        <w:rPr>
          <w:sz w:val="28"/>
          <w:szCs w:val="28"/>
        </w:rPr>
      </w:pPr>
      <w:r w:rsidRPr="008A4DF0">
        <w:rPr>
          <w:sz w:val="28"/>
          <w:szCs w:val="28"/>
        </w:rPr>
        <w:t>Хімічна теплота горіння палива, кВт:</w:t>
      </w:r>
    </w:p>
    <w:p w:rsidR="0052243C" w:rsidRPr="00D304CF" w:rsidRDefault="0052243C" w:rsidP="007F0E78">
      <w:pPr>
        <w:suppressAutoHyphens/>
        <w:spacing w:line="360" w:lineRule="auto"/>
        <w:ind w:firstLine="709"/>
        <w:jc w:val="both"/>
        <w:rPr>
          <w:position w:val="-20"/>
          <w:sz w:val="28"/>
          <w:szCs w:val="28"/>
          <w:lang w:val="ru-RU"/>
        </w:rPr>
      </w:pPr>
    </w:p>
    <w:p w:rsidR="0052243C" w:rsidRPr="00D304CF" w:rsidRDefault="0052243C">
      <w:pPr>
        <w:spacing w:after="200" w:line="276" w:lineRule="auto"/>
        <w:rPr>
          <w:position w:val="-20"/>
          <w:sz w:val="28"/>
          <w:szCs w:val="28"/>
          <w:lang w:val="ru-RU"/>
        </w:rPr>
      </w:pPr>
      <w:r w:rsidRPr="00D304CF">
        <w:rPr>
          <w:position w:val="-20"/>
          <w:sz w:val="28"/>
          <w:szCs w:val="28"/>
          <w:lang w:val="ru-RU"/>
        </w:rPr>
        <w:br w:type="page"/>
      </w:r>
    </w:p>
    <w:p w:rsidR="003F437C" w:rsidRPr="008A4DF0" w:rsidRDefault="00005AD3" w:rsidP="007F0E78">
      <w:pPr>
        <w:suppressAutoHyphens/>
        <w:spacing w:line="360" w:lineRule="auto"/>
        <w:ind w:firstLine="709"/>
        <w:jc w:val="both"/>
        <w:rPr>
          <w:sz w:val="28"/>
          <w:szCs w:val="28"/>
        </w:rPr>
      </w:pPr>
      <w:r w:rsidRPr="008A4DF0">
        <w:rPr>
          <w:position w:val="-20"/>
          <w:sz w:val="28"/>
          <w:szCs w:val="28"/>
        </w:rPr>
        <w:object w:dxaOrig="3360" w:dyaOrig="520">
          <v:shape id="_x0000_i1365" type="#_x0000_t75" style="width:168pt;height:26.25pt" o:ole="">
            <v:imagedata r:id="rId623" o:title=""/>
          </v:shape>
          <o:OLEObject Type="Embed" ProgID="Equation.3" ShapeID="_x0000_i1365" DrawAspect="Content" ObjectID="_1464870209" r:id="rId624"/>
        </w:object>
      </w:r>
      <w:r w:rsidR="007F0E78" w:rsidRPr="008A4DF0">
        <w:rPr>
          <w:sz w:val="28"/>
          <w:szCs w:val="28"/>
        </w:rPr>
        <w:t xml:space="preserve"> </w:t>
      </w:r>
      <w:r w:rsidR="003F437C" w:rsidRPr="008A4DF0">
        <w:rPr>
          <w:sz w:val="28"/>
          <w:szCs w:val="28"/>
        </w:rPr>
        <w:t>(3.13)</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В- витрати палива, м³/с.</w:t>
      </w:r>
    </w:p>
    <w:p w:rsidR="007F0E78" w:rsidRPr="008A4DF0" w:rsidRDefault="003F437C" w:rsidP="007F0E78">
      <w:pPr>
        <w:suppressAutoHyphens/>
        <w:spacing w:line="360" w:lineRule="auto"/>
        <w:ind w:firstLine="709"/>
        <w:jc w:val="both"/>
        <w:rPr>
          <w:sz w:val="28"/>
          <w:szCs w:val="28"/>
        </w:rPr>
      </w:pPr>
      <w:r w:rsidRPr="008A4DF0">
        <w:rPr>
          <w:sz w:val="28"/>
          <w:szCs w:val="28"/>
        </w:rPr>
        <w:t>Теплоту, що вносить паливо не враховуємо так як газ надходить не підігрітим.</w:t>
      </w:r>
    </w:p>
    <w:p w:rsidR="007F0E78" w:rsidRPr="008A4DF0" w:rsidRDefault="003F437C" w:rsidP="007F0E78">
      <w:pPr>
        <w:suppressAutoHyphens/>
        <w:spacing w:line="360" w:lineRule="auto"/>
        <w:ind w:firstLine="709"/>
        <w:jc w:val="both"/>
        <w:rPr>
          <w:sz w:val="28"/>
          <w:szCs w:val="28"/>
        </w:rPr>
      </w:pPr>
      <w:r w:rsidRPr="008A4DF0">
        <w:rPr>
          <w:sz w:val="28"/>
          <w:szCs w:val="28"/>
        </w:rPr>
        <w:t>Теплоту, що вносить повітря, яке надходить на горіння палива, розраховуємо за формулою, кВт:</w:t>
      </w:r>
    </w:p>
    <w:p w:rsidR="0052243C" w:rsidRPr="00D304CF" w:rsidRDefault="0052243C" w:rsidP="007F0E78">
      <w:pPr>
        <w:tabs>
          <w:tab w:val="left" w:pos="6300"/>
        </w:tabs>
        <w:suppressAutoHyphens/>
        <w:spacing w:line="360" w:lineRule="auto"/>
        <w:ind w:firstLine="709"/>
        <w:jc w:val="both"/>
        <w:rPr>
          <w:sz w:val="28"/>
          <w:szCs w:val="28"/>
          <w:lang w:val="ru-RU"/>
        </w:rPr>
      </w:pPr>
    </w:p>
    <w:p w:rsidR="003F437C" w:rsidRPr="008A4DF0" w:rsidRDefault="003F437C" w:rsidP="007F0E78">
      <w:pPr>
        <w:tabs>
          <w:tab w:val="left" w:pos="6300"/>
        </w:tabs>
        <w:suppressAutoHyphens/>
        <w:spacing w:line="360" w:lineRule="auto"/>
        <w:ind w:firstLine="709"/>
        <w:jc w:val="both"/>
        <w:rPr>
          <w:sz w:val="28"/>
          <w:szCs w:val="28"/>
        </w:rPr>
      </w:pPr>
      <w:r w:rsidRPr="008A4DF0">
        <w:rPr>
          <w:sz w:val="28"/>
          <w:szCs w:val="28"/>
        </w:rPr>
        <w:t>Qпов =L'α·iпов</w:t>
      </w:r>
      <w:r w:rsidR="007F0E78" w:rsidRPr="008A4DF0">
        <w:rPr>
          <w:sz w:val="28"/>
          <w:szCs w:val="28"/>
        </w:rPr>
        <w:t xml:space="preserve"> </w:t>
      </w:r>
      <w:r w:rsidRPr="008A4DF0">
        <w:rPr>
          <w:sz w:val="28"/>
          <w:szCs w:val="28"/>
        </w:rPr>
        <w:t>(3.14)</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L'α - дійсна кількість атмосферного повітря, що витрачається на спалювання палива, м³/м³;</w:t>
      </w:r>
    </w:p>
    <w:p w:rsidR="007F0E78" w:rsidRPr="008A4DF0" w:rsidRDefault="003F437C" w:rsidP="007F0E78">
      <w:pPr>
        <w:suppressAutoHyphens/>
        <w:spacing w:line="360" w:lineRule="auto"/>
        <w:ind w:firstLine="709"/>
        <w:jc w:val="both"/>
        <w:rPr>
          <w:sz w:val="28"/>
          <w:szCs w:val="28"/>
        </w:rPr>
      </w:pPr>
      <w:r w:rsidRPr="008A4DF0">
        <w:rPr>
          <w:sz w:val="28"/>
          <w:szCs w:val="28"/>
        </w:rPr>
        <w:t>iпов - тепловміст (ентальпія) атмосферного повітря, кДж/м³ при його температурі, tпов=20ºC.</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Qпов = 17,945·26,04·В=467,29 В</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Теплота підігріву повітря, яке відсмоктується з зони підігріву, кВт:</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Qпідс= (</w:t>
      </w:r>
      <w:r w:rsidR="00005AD3" w:rsidRPr="008A4DF0">
        <w:rPr>
          <w:position w:val="-20"/>
          <w:sz w:val="28"/>
          <w:szCs w:val="28"/>
        </w:rPr>
        <w:object w:dxaOrig="360" w:dyaOrig="440">
          <v:shape id="_x0000_i1366" type="#_x0000_t75" style="width:18pt;height:21.75pt" o:ole="">
            <v:imagedata r:id="rId625" o:title=""/>
          </v:shape>
          <o:OLEObject Type="Embed" ProgID="Equation.3" ShapeID="_x0000_i1366" DrawAspect="Content" ObjectID="_1464870210" r:id="rId626"/>
        </w:object>
      </w:r>
      <w:r w:rsidRPr="008A4DF0">
        <w:rPr>
          <w:sz w:val="28"/>
          <w:szCs w:val="28"/>
        </w:rPr>
        <w:t>-α)·L'о·іпов·В</w:t>
      </w:r>
      <w:r w:rsidR="007F0E78" w:rsidRPr="008A4DF0">
        <w:rPr>
          <w:sz w:val="28"/>
          <w:szCs w:val="28"/>
        </w:rPr>
        <w:t xml:space="preserve"> </w:t>
      </w:r>
      <w:r w:rsidRPr="008A4DF0">
        <w:rPr>
          <w:sz w:val="28"/>
          <w:szCs w:val="28"/>
        </w:rPr>
        <w:t>(3.15)</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 xml:space="preserve">де </w:t>
      </w:r>
      <w:r w:rsidR="00005AD3" w:rsidRPr="008A4DF0">
        <w:rPr>
          <w:position w:val="-20"/>
          <w:sz w:val="28"/>
          <w:szCs w:val="28"/>
        </w:rPr>
        <w:object w:dxaOrig="360" w:dyaOrig="440">
          <v:shape id="_x0000_i1367" type="#_x0000_t75" style="width:18pt;height:21.75pt" o:ole="">
            <v:imagedata r:id="rId627" o:title=""/>
          </v:shape>
          <o:OLEObject Type="Embed" ProgID="Equation.3" ShapeID="_x0000_i1367" DrawAspect="Content" ObjectID="_1464870211" r:id="rId628"/>
        </w:object>
      </w:r>
      <w:r w:rsidRPr="008A4DF0">
        <w:rPr>
          <w:sz w:val="28"/>
          <w:szCs w:val="28"/>
        </w:rPr>
        <w:t xml:space="preserve"> - коефіцієнт витрат повітря у підходящих димових газів зони підігріву, </w:t>
      </w:r>
      <w:r w:rsidR="00005AD3" w:rsidRPr="008A4DF0">
        <w:rPr>
          <w:position w:val="-20"/>
          <w:sz w:val="28"/>
          <w:szCs w:val="28"/>
        </w:rPr>
        <w:object w:dxaOrig="360" w:dyaOrig="440">
          <v:shape id="_x0000_i1368" type="#_x0000_t75" style="width:18pt;height:21.75pt" o:ole="">
            <v:imagedata r:id="rId627" o:title=""/>
          </v:shape>
          <o:OLEObject Type="Embed" ProgID="Equation.3" ShapeID="_x0000_i1368" DrawAspect="Content" ObjectID="_1464870212" r:id="rId629"/>
        </w:object>
      </w:r>
      <w:r w:rsidRPr="008A4DF0">
        <w:rPr>
          <w:sz w:val="28"/>
          <w:szCs w:val="28"/>
        </w:rPr>
        <w:t>=3;</w:t>
      </w:r>
    </w:p>
    <w:p w:rsidR="007F0E78" w:rsidRPr="008A4DF0" w:rsidRDefault="003F437C" w:rsidP="007F0E78">
      <w:pPr>
        <w:suppressAutoHyphens/>
        <w:spacing w:line="360" w:lineRule="auto"/>
        <w:ind w:firstLine="709"/>
        <w:jc w:val="both"/>
        <w:rPr>
          <w:sz w:val="28"/>
          <w:szCs w:val="28"/>
        </w:rPr>
      </w:pPr>
      <w:r w:rsidRPr="008A4DF0">
        <w:rPr>
          <w:sz w:val="28"/>
          <w:szCs w:val="28"/>
        </w:rPr>
        <w:t>іпов - ентальпія повітря, яке відсмоктується з зони підігріву при середній температурі зовнішній поверхні стін в зоні підігріву, tсер=55ºC</w:t>
      </w:r>
    </w:p>
    <w:p w:rsidR="0052243C" w:rsidRPr="00D304CF" w:rsidRDefault="0052243C"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Qпідс= (3-1,77)·10,14·71,6·В=893·В кВт</w:t>
      </w:r>
    </w:p>
    <w:p w:rsidR="0052243C" w:rsidRPr="00D304CF" w:rsidRDefault="0052243C" w:rsidP="007F0E78">
      <w:pPr>
        <w:suppressAutoHyphens/>
        <w:spacing w:line="360" w:lineRule="auto"/>
        <w:ind w:firstLine="709"/>
        <w:jc w:val="both"/>
        <w:rPr>
          <w:sz w:val="28"/>
          <w:szCs w:val="28"/>
          <w:lang w:val="ru-RU"/>
        </w:rPr>
      </w:pPr>
    </w:p>
    <w:p w:rsidR="0052243C" w:rsidRPr="00D304CF" w:rsidRDefault="0052243C">
      <w:pPr>
        <w:spacing w:after="200" w:line="276" w:lineRule="auto"/>
        <w:rPr>
          <w:sz w:val="28"/>
          <w:szCs w:val="28"/>
          <w:lang w:val="ru-RU"/>
        </w:rPr>
      </w:pPr>
      <w:r w:rsidRPr="00D304CF">
        <w:rPr>
          <w:sz w:val="28"/>
          <w:szCs w:val="28"/>
          <w:lang w:val="ru-RU"/>
        </w:rPr>
        <w:br w:type="page"/>
      </w:r>
    </w:p>
    <w:p w:rsidR="007F0E78" w:rsidRPr="008A4DF0" w:rsidRDefault="003F437C" w:rsidP="007F0E78">
      <w:pPr>
        <w:suppressAutoHyphens/>
        <w:spacing w:line="360" w:lineRule="auto"/>
        <w:ind w:firstLine="709"/>
        <w:jc w:val="both"/>
        <w:rPr>
          <w:sz w:val="28"/>
          <w:szCs w:val="28"/>
        </w:rPr>
      </w:pPr>
      <w:r w:rsidRPr="008A4DF0">
        <w:rPr>
          <w:sz w:val="28"/>
          <w:szCs w:val="28"/>
        </w:rPr>
        <w:t>Фізична теплота сирцю, який входить у піч, кВт:</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Qвир=122,46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Загальний прибуток теплоти в зонах підігріву та випалу:</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Qзаг = Qхтп+Qпов+Qпідс+Qвир, кВт</w:t>
      </w:r>
    </w:p>
    <w:p w:rsidR="003F437C" w:rsidRPr="008A4DF0" w:rsidRDefault="003F437C" w:rsidP="007F0E78">
      <w:pPr>
        <w:suppressAutoHyphens/>
        <w:spacing w:line="360" w:lineRule="auto"/>
        <w:ind w:firstLine="709"/>
        <w:jc w:val="both"/>
        <w:rPr>
          <w:sz w:val="28"/>
          <w:szCs w:val="28"/>
        </w:rPr>
      </w:pPr>
      <w:r w:rsidRPr="008A4DF0">
        <w:rPr>
          <w:sz w:val="28"/>
          <w:szCs w:val="28"/>
        </w:rPr>
        <w:t>Qзаг=37630,29·В+467,29·В+893·В+122,46=38990,58·В+122,46 кВт</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3.4.4.2 Видаток теплоти</w:t>
      </w:r>
    </w:p>
    <w:p w:rsidR="007F0E78" w:rsidRPr="008A4DF0" w:rsidRDefault="003F437C" w:rsidP="007F0E78">
      <w:pPr>
        <w:suppressAutoHyphens/>
        <w:spacing w:line="360" w:lineRule="auto"/>
        <w:ind w:firstLine="709"/>
        <w:jc w:val="both"/>
        <w:rPr>
          <w:sz w:val="28"/>
          <w:szCs w:val="28"/>
        </w:rPr>
      </w:pPr>
      <w:r w:rsidRPr="008A4DF0">
        <w:rPr>
          <w:sz w:val="28"/>
          <w:szCs w:val="28"/>
        </w:rPr>
        <w:t>Фізична теплота, яка з матеріалом надходить в зону охолодження (з табл.3.8).</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Qвироб = 122,46+279,08=401,54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Втрати тепла з продуктами горіння визначаються за формулою, кВт:</w:t>
      </w:r>
      <w:r w:rsidR="00005AD3" w:rsidRPr="008A4DF0">
        <w:rPr>
          <w:position w:val="-10"/>
          <w:sz w:val="28"/>
          <w:szCs w:val="28"/>
        </w:rPr>
        <w:object w:dxaOrig="180" w:dyaOrig="340">
          <v:shape id="_x0000_i1369" type="#_x0000_t75" style="width:9pt;height:17.25pt" o:ole="">
            <v:imagedata r:id="rId466" o:title=""/>
          </v:shape>
          <o:OLEObject Type="Embed" ProgID="Equation.3" ShapeID="_x0000_i1369" DrawAspect="Content" ObjectID="_1464870213" r:id="rId630"/>
        </w:objec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Qдим=Vдим·ідим=B·[Vо+(</w:t>
      </w:r>
      <w:r w:rsidR="00005AD3" w:rsidRPr="008A4DF0">
        <w:rPr>
          <w:position w:val="-20"/>
          <w:sz w:val="28"/>
          <w:szCs w:val="28"/>
        </w:rPr>
        <w:object w:dxaOrig="360" w:dyaOrig="440">
          <v:shape id="_x0000_i1370" type="#_x0000_t75" style="width:18pt;height:21.75pt" o:ole="">
            <v:imagedata r:id="rId627" o:title=""/>
          </v:shape>
          <o:OLEObject Type="Embed" ProgID="Equation.3" ShapeID="_x0000_i1370" DrawAspect="Content" ObjectID="_1464870214" r:id="rId631"/>
        </w:object>
      </w:r>
      <w:r w:rsidRPr="008A4DF0">
        <w:rPr>
          <w:sz w:val="28"/>
          <w:szCs w:val="28"/>
        </w:rPr>
        <w:t>-1)·Lо']·ідим,</w:t>
      </w:r>
      <w:r w:rsidR="007F0E78" w:rsidRPr="008A4DF0">
        <w:rPr>
          <w:sz w:val="28"/>
          <w:szCs w:val="28"/>
        </w:rPr>
        <w:t xml:space="preserve"> </w:t>
      </w:r>
      <w:r w:rsidRPr="008A4DF0">
        <w:rPr>
          <w:sz w:val="28"/>
          <w:szCs w:val="28"/>
        </w:rPr>
        <w:t>(3.16)</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ідим - ентальпія продуктів горіння розрахована за процентним вмістом компонентів димової суміші (α=3) та по їх ентальпії при температурі підходящих газів, тобто при 300ºC.</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ідим=558,9·0,034+462,7·0,0807+391,9·0,752+407·0,1332=405,26кДж/м³</w:t>
      </w:r>
    </w:p>
    <w:p w:rsidR="007F0E78" w:rsidRPr="008A4DF0" w:rsidRDefault="003F437C" w:rsidP="007F0E78">
      <w:pPr>
        <w:suppressAutoHyphens/>
        <w:spacing w:line="360" w:lineRule="auto"/>
        <w:ind w:firstLine="709"/>
        <w:jc w:val="both"/>
        <w:rPr>
          <w:sz w:val="28"/>
          <w:szCs w:val="28"/>
        </w:rPr>
      </w:pPr>
      <w:r w:rsidRPr="008A4DF0">
        <w:rPr>
          <w:sz w:val="28"/>
          <w:szCs w:val="28"/>
        </w:rPr>
        <w:t>Qдим=В·[11,183+(3-1)·10,14]·405,26=12750,69·В кВт</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Теплота, яка витрачається на хімічні реакції при випалі виробів:</w:t>
      </w:r>
    </w:p>
    <w:p w:rsidR="003F437C" w:rsidRPr="008A4DF0" w:rsidRDefault="003F437C" w:rsidP="007F0E78">
      <w:pPr>
        <w:suppressAutoHyphens/>
        <w:spacing w:line="360" w:lineRule="auto"/>
        <w:ind w:firstLine="709"/>
        <w:jc w:val="both"/>
        <w:rPr>
          <w:sz w:val="28"/>
          <w:szCs w:val="28"/>
        </w:rPr>
      </w:pPr>
      <w:r w:rsidRPr="008A4DF0">
        <w:rPr>
          <w:sz w:val="28"/>
          <w:szCs w:val="28"/>
        </w:rPr>
        <w:t>Розрахунок проводимо за формулою, кВт</w:t>
      </w:r>
    </w:p>
    <w:p w:rsidR="0052243C" w:rsidRPr="008A4DF0" w:rsidRDefault="0052243C">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Qхім=qх·Gх,</w:t>
      </w:r>
      <w:r w:rsidR="007F0E78" w:rsidRPr="008A4DF0">
        <w:rPr>
          <w:sz w:val="28"/>
          <w:szCs w:val="28"/>
        </w:rPr>
        <w:t xml:space="preserve"> </w:t>
      </w:r>
      <w:r w:rsidRPr="008A4DF0">
        <w:rPr>
          <w:sz w:val="28"/>
          <w:szCs w:val="28"/>
        </w:rPr>
        <w:t>(3.17)</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qх - теплота, яка витрачається на фізико-хімічні процеси 1 кг вихідної хімічної речовини в невипаленому продукті, кДж/кг (для Al2O3 qх=2090)</w:t>
      </w:r>
    </w:p>
    <w:p w:rsidR="003F437C" w:rsidRPr="008A4DF0" w:rsidRDefault="003F437C" w:rsidP="007F0E78">
      <w:pPr>
        <w:suppressAutoHyphens/>
        <w:spacing w:line="360" w:lineRule="auto"/>
        <w:ind w:firstLine="709"/>
        <w:jc w:val="both"/>
        <w:rPr>
          <w:sz w:val="28"/>
          <w:szCs w:val="28"/>
        </w:rPr>
      </w:pPr>
      <w:r w:rsidRPr="008A4DF0">
        <w:rPr>
          <w:sz w:val="28"/>
          <w:szCs w:val="28"/>
        </w:rPr>
        <w:t>Gх - витрати вихідної хімічної речовини в матеріалі, який завантажують в піч, кг/с (склад маси на суху речовину: глина - 70%, вміст Al2O3 в глині - 28,0%)</w:t>
      </w:r>
    </w:p>
    <w:p w:rsidR="0052243C" w:rsidRPr="00D304CF" w:rsidRDefault="0052243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Gх=0,34·0,28·0,7=0,06664 кг/с</w:t>
      </w:r>
    </w:p>
    <w:p w:rsidR="007F0E78" w:rsidRPr="008A4DF0" w:rsidRDefault="003F437C" w:rsidP="007F0E78">
      <w:pPr>
        <w:suppressAutoHyphens/>
        <w:spacing w:line="360" w:lineRule="auto"/>
        <w:ind w:firstLine="709"/>
        <w:jc w:val="both"/>
        <w:rPr>
          <w:sz w:val="28"/>
          <w:szCs w:val="28"/>
        </w:rPr>
      </w:pPr>
      <w:r w:rsidRPr="008A4DF0">
        <w:rPr>
          <w:sz w:val="28"/>
          <w:szCs w:val="28"/>
        </w:rPr>
        <w:t>Qхім=2090·0,06664=139,28 кВт</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Втрати теплоти в навколишній простір (через огородження печі).</w:t>
      </w:r>
    </w:p>
    <w:p w:rsidR="003F437C" w:rsidRPr="008A4DF0" w:rsidRDefault="003F437C" w:rsidP="007F0E78">
      <w:pPr>
        <w:suppressAutoHyphens/>
        <w:spacing w:line="360" w:lineRule="auto"/>
        <w:ind w:firstLine="709"/>
        <w:jc w:val="both"/>
        <w:rPr>
          <w:sz w:val="28"/>
          <w:szCs w:val="28"/>
        </w:rPr>
      </w:pPr>
      <w:r w:rsidRPr="008A4DF0">
        <w:rPr>
          <w:sz w:val="28"/>
          <w:szCs w:val="28"/>
        </w:rPr>
        <w:t>Підсумовуємо витрати теплоти крізь склепіння, стіни та під за даними табл.3.6.</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Qогор = 6,76+7,19+11,17+11,83+10,18+12,56+34,14+23,71=117,54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Втрати теплоти через вхідну щілину розраховуємо за формулою, Вт:</w:t>
      </w:r>
    </w:p>
    <w:p w:rsidR="0052243C" w:rsidRPr="00D304CF" w:rsidRDefault="0052243C" w:rsidP="007F0E78">
      <w:pPr>
        <w:suppressAutoHyphens/>
        <w:spacing w:line="360" w:lineRule="auto"/>
        <w:ind w:firstLine="709"/>
        <w:jc w:val="both"/>
        <w:rPr>
          <w:position w:val="-46"/>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46"/>
          <w:sz w:val="28"/>
          <w:szCs w:val="28"/>
        </w:rPr>
        <w:object w:dxaOrig="4780" w:dyaOrig="1040">
          <v:shape id="_x0000_i1371" type="#_x0000_t75" style="width:239.25pt;height:51.75pt" o:ole="">
            <v:imagedata r:id="rId632" o:title=""/>
          </v:shape>
          <o:OLEObject Type="Embed" ProgID="Equation.3" ShapeID="_x0000_i1371" DrawAspect="Content" ObjectID="_1464870215" r:id="rId633"/>
        </w:object>
      </w:r>
      <w:r w:rsidR="007F0E78" w:rsidRPr="008A4DF0">
        <w:rPr>
          <w:sz w:val="28"/>
          <w:szCs w:val="28"/>
        </w:rPr>
        <w:t xml:space="preserve"> </w:t>
      </w:r>
      <w:r w:rsidR="003F437C" w:rsidRPr="008A4DF0">
        <w:rPr>
          <w:sz w:val="28"/>
          <w:szCs w:val="28"/>
        </w:rPr>
        <w:t>(3.18)</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F- площа щілини, м²;</w:t>
      </w:r>
    </w:p>
    <w:p w:rsidR="007F0E78" w:rsidRPr="008A4DF0" w:rsidRDefault="003F437C" w:rsidP="007F0E78">
      <w:pPr>
        <w:suppressAutoHyphens/>
        <w:spacing w:line="360" w:lineRule="auto"/>
        <w:ind w:firstLine="709"/>
        <w:jc w:val="both"/>
        <w:rPr>
          <w:sz w:val="28"/>
          <w:szCs w:val="28"/>
        </w:rPr>
      </w:pPr>
      <w:r w:rsidRPr="008A4DF0">
        <w:rPr>
          <w:sz w:val="28"/>
          <w:szCs w:val="28"/>
        </w:rPr>
        <w:t>φ - коефіцієнт діафрагмування (визначається за графіком в залежності від співвідношення еквівалентного діаметру щілини до товщини стінки);</w:t>
      </w:r>
    </w:p>
    <w:p w:rsidR="003F437C" w:rsidRPr="008A4DF0" w:rsidRDefault="003F437C" w:rsidP="007F0E78">
      <w:pPr>
        <w:suppressAutoHyphens/>
        <w:spacing w:line="360" w:lineRule="auto"/>
        <w:ind w:firstLine="709"/>
        <w:jc w:val="both"/>
        <w:rPr>
          <w:sz w:val="28"/>
          <w:szCs w:val="28"/>
        </w:rPr>
      </w:pPr>
      <w:r w:rsidRPr="008A4DF0">
        <w:rPr>
          <w:sz w:val="28"/>
          <w:szCs w:val="28"/>
        </w:rPr>
        <w:t>τ - час відкриття вікна, τ=1</w:t>
      </w:r>
    </w:p>
    <w:p w:rsidR="0052243C" w:rsidRPr="008A4DF0" w:rsidRDefault="0052243C">
      <w:pPr>
        <w:spacing w:after="200" w:line="276" w:lineRule="auto"/>
        <w:rPr>
          <w:position w:val="-30"/>
          <w:sz w:val="28"/>
          <w:szCs w:val="28"/>
        </w:rPr>
      </w:pPr>
      <w:r w:rsidRPr="008A4DF0">
        <w:rPr>
          <w:position w:val="-30"/>
          <w:sz w:val="28"/>
          <w:szCs w:val="28"/>
        </w:rPr>
        <w:br w:type="page"/>
      </w: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3760" w:dyaOrig="700">
          <v:shape id="_x0000_i1372" type="#_x0000_t75" style="width:188.25pt;height:35.25pt" o:ole="">
            <v:imagedata r:id="rId634" o:title=""/>
          </v:shape>
          <o:OLEObject Type="Embed" ProgID="Equation.3" ShapeID="_x0000_i1372" DrawAspect="Content" ObjectID="_1464870216" r:id="rId635"/>
        </w:object>
      </w:r>
      <w:r w:rsidR="003F437C" w:rsidRPr="008A4DF0">
        <w:rPr>
          <w:sz w:val="28"/>
          <w:szCs w:val="28"/>
        </w:rPr>
        <w:t>м</w:t>
      </w:r>
    </w:p>
    <w:p w:rsidR="007F0E78" w:rsidRPr="008A4DF0" w:rsidRDefault="00005AD3" w:rsidP="007F0E78">
      <w:pPr>
        <w:suppressAutoHyphens/>
        <w:spacing w:line="360" w:lineRule="auto"/>
        <w:ind w:firstLine="709"/>
        <w:jc w:val="both"/>
        <w:rPr>
          <w:sz w:val="28"/>
          <w:szCs w:val="28"/>
        </w:rPr>
      </w:pPr>
      <w:r w:rsidRPr="008A4DF0">
        <w:rPr>
          <w:position w:val="-28"/>
          <w:sz w:val="28"/>
          <w:szCs w:val="28"/>
        </w:rPr>
        <w:object w:dxaOrig="2000" w:dyaOrig="680">
          <v:shape id="_x0000_i1373" type="#_x0000_t75" style="width:99pt;height:33.75pt" o:ole="">
            <v:imagedata r:id="rId636" o:title=""/>
          </v:shape>
          <o:OLEObject Type="Embed" ProgID="Equation.3" ShapeID="_x0000_i1373" DrawAspect="Content" ObjectID="_1464870217" r:id="rId637"/>
        </w:object>
      </w:r>
      <w:r w:rsidR="003F437C" w:rsidRPr="008A4DF0">
        <w:rPr>
          <w:sz w:val="28"/>
          <w:szCs w:val="28"/>
        </w:rPr>
        <w:t xml:space="preserve"> тоді φ=0,77</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Тпр- температура простору, К;</w:t>
      </w:r>
    </w:p>
    <w:p w:rsidR="007F0E78" w:rsidRPr="008A4DF0" w:rsidRDefault="003F437C" w:rsidP="007F0E78">
      <w:pPr>
        <w:suppressAutoHyphens/>
        <w:spacing w:line="360" w:lineRule="auto"/>
        <w:ind w:firstLine="709"/>
        <w:jc w:val="both"/>
        <w:rPr>
          <w:sz w:val="28"/>
          <w:szCs w:val="28"/>
        </w:rPr>
      </w:pPr>
      <w:r w:rsidRPr="008A4DF0">
        <w:rPr>
          <w:sz w:val="28"/>
          <w:szCs w:val="28"/>
        </w:rPr>
        <w:t>Тнавк- температура навколишнього середовища, К;</w:t>
      </w:r>
    </w:p>
    <w:p w:rsidR="003F437C" w:rsidRPr="008A4DF0" w:rsidRDefault="003F437C" w:rsidP="007F0E78">
      <w:pPr>
        <w:suppressAutoHyphens/>
        <w:spacing w:line="360" w:lineRule="auto"/>
        <w:ind w:firstLine="709"/>
        <w:jc w:val="both"/>
        <w:rPr>
          <w:sz w:val="28"/>
          <w:szCs w:val="28"/>
        </w:rPr>
      </w:pPr>
      <w:r w:rsidRPr="008A4DF0">
        <w:rPr>
          <w:sz w:val="28"/>
          <w:szCs w:val="28"/>
        </w:rPr>
        <w:t>5,67 - величина коефіцієнту випромінювання абсолютно чорного тіла (Со=5,67 Вт/м²·град)</w:t>
      </w:r>
    </w:p>
    <w:p w:rsidR="0052243C" w:rsidRPr="00D304CF" w:rsidRDefault="0052243C" w:rsidP="007F0E78">
      <w:pPr>
        <w:suppressAutoHyphens/>
        <w:spacing w:line="360" w:lineRule="auto"/>
        <w:ind w:firstLine="709"/>
        <w:jc w:val="both"/>
        <w:rPr>
          <w:position w:val="-44"/>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44"/>
          <w:sz w:val="28"/>
          <w:szCs w:val="28"/>
        </w:rPr>
        <w:object w:dxaOrig="6100" w:dyaOrig="999">
          <v:shape id="_x0000_i1374" type="#_x0000_t75" style="width:305.25pt;height:50.25pt" o:ole="">
            <v:imagedata r:id="rId638" o:title=""/>
          </v:shape>
          <o:OLEObject Type="Embed" ProgID="Equation.3" ShapeID="_x0000_i1374" DrawAspect="Content" ObjectID="_1464870218" r:id="rId639"/>
        </w:object>
      </w:r>
      <w:r w:rsidR="003F437C" w:rsidRPr="008A4DF0">
        <w:rPr>
          <w:sz w:val="28"/>
          <w:szCs w:val="28"/>
        </w:rPr>
        <w:t>Вт = 4,0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Підсумовуємо втрати тепла через ролики за даними таблиці 3.7.</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Qр=1,3+4,31+5,89=11,5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Визначаємо загальний видаток теплоти в зонах випалу та підігріву:</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Qзаг=Qвир+Qдим+Qхім+Qогор+Qр+Qщ, кВт</w:t>
      </w:r>
    </w:p>
    <w:p w:rsidR="007F0E78" w:rsidRPr="008A4DF0" w:rsidRDefault="003F437C" w:rsidP="007F0E78">
      <w:pPr>
        <w:suppressAutoHyphens/>
        <w:spacing w:line="360" w:lineRule="auto"/>
        <w:ind w:firstLine="709"/>
        <w:jc w:val="both"/>
        <w:rPr>
          <w:sz w:val="28"/>
          <w:szCs w:val="28"/>
        </w:rPr>
      </w:pPr>
      <w:r w:rsidRPr="008A4DF0">
        <w:rPr>
          <w:sz w:val="28"/>
          <w:szCs w:val="28"/>
        </w:rPr>
        <w:t>Qзаг=401,54+12750,69·В+139,28+117,54+11,5+4,0=12750,69·В+673,86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Прирівнюємо прибуток до витрат та визначаємо витрати палива В:</w:t>
      </w:r>
    </w:p>
    <w:p w:rsidR="003F437C" w:rsidRPr="008A4DF0" w:rsidRDefault="003F437C" w:rsidP="007F0E78">
      <w:pPr>
        <w:suppressAutoHyphens/>
        <w:spacing w:line="360" w:lineRule="auto"/>
        <w:ind w:firstLine="709"/>
        <w:jc w:val="both"/>
        <w:rPr>
          <w:sz w:val="28"/>
          <w:szCs w:val="28"/>
        </w:rPr>
      </w:pPr>
      <w:r w:rsidRPr="008A4DF0">
        <w:rPr>
          <w:sz w:val="28"/>
          <w:szCs w:val="28"/>
        </w:rPr>
        <w:t>38990,58·В+122,46=12750,69·В+673,86</w:t>
      </w:r>
    </w:p>
    <w:p w:rsidR="007F0E78" w:rsidRPr="008A4DF0" w:rsidRDefault="003F437C" w:rsidP="007F0E78">
      <w:pPr>
        <w:suppressAutoHyphens/>
        <w:spacing w:line="360" w:lineRule="auto"/>
        <w:ind w:firstLine="709"/>
        <w:jc w:val="both"/>
        <w:rPr>
          <w:sz w:val="28"/>
          <w:szCs w:val="28"/>
        </w:rPr>
      </w:pPr>
      <w:r w:rsidRPr="008A4DF0">
        <w:rPr>
          <w:sz w:val="28"/>
          <w:szCs w:val="28"/>
        </w:rPr>
        <w:t>26239,89·В=551,4</w:t>
      </w:r>
    </w:p>
    <w:p w:rsidR="007F0E78" w:rsidRPr="008A4DF0" w:rsidRDefault="003F437C" w:rsidP="007F0E78">
      <w:pPr>
        <w:suppressAutoHyphens/>
        <w:spacing w:line="360" w:lineRule="auto"/>
        <w:ind w:firstLine="709"/>
        <w:jc w:val="both"/>
        <w:rPr>
          <w:sz w:val="28"/>
          <w:szCs w:val="28"/>
        </w:rPr>
      </w:pPr>
      <w:r w:rsidRPr="008A4DF0">
        <w:rPr>
          <w:sz w:val="28"/>
          <w:szCs w:val="28"/>
        </w:rPr>
        <w:t>В=0,021 м³/с</w:t>
      </w:r>
    </w:p>
    <w:p w:rsidR="003F437C" w:rsidRPr="00D304CF" w:rsidRDefault="003F437C" w:rsidP="007F0E78">
      <w:pPr>
        <w:suppressAutoHyphens/>
        <w:spacing w:line="360" w:lineRule="auto"/>
        <w:ind w:firstLine="709"/>
        <w:jc w:val="both"/>
        <w:rPr>
          <w:sz w:val="28"/>
          <w:szCs w:val="28"/>
          <w:lang w:val="ru-RU"/>
        </w:rPr>
      </w:pPr>
      <w:r w:rsidRPr="008A4DF0">
        <w:rPr>
          <w:sz w:val="28"/>
          <w:szCs w:val="28"/>
        </w:rPr>
        <w:t>Витрати умовного палива на одиницю продукції:</w:t>
      </w:r>
    </w:p>
    <w:p w:rsidR="0052243C" w:rsidRPr="00D304CF" w:rsidRDefault="0052243C">
      <w:pPr>
        <w:spacing w:after="200" w:line="276" w:lineRule="auto"/>
        <w:rPr>
          <w:sz w:val="28"/>
          <w:szCs w:val="28"/>
          <w:lang w:val="ru-RU"/>
        </w:rPr>
      </w:pPr>
      <w:r w:rsidRPr="00D304CF">
        <w:rPr>
          <w:sz w:val="28"/>
          <w:szCs w:val="28"/>
          <w:lang w:val="ru-RU"/>
        </w:rPr>
        <w:br w:type="page"/>
      </w:r>
    </w:p>
    <w:p w:rsidR="007F0E78" w:rsidRPr="008A4DF0" w:rsidRDefault="00005AD3" w:rsidP="007F0E78">
      <w:pPr>
        <w:suppressAutoHyphens/>
        <w:spacing w:line="360" w:lineRule="auto"/>
        <w:ind w:firstLine="709"/>
        <w:jc w:val="both"/>
        <w:rPr>
          <w:sz w:val="28"/>
          <w:szCs w:val="28"/>
        </w:rPr>
      </w:pPr>
      <w:r w:rsidRPr="008A4DF0">
        <w:rPr>
          <w:position w:val="-28"/>
          <w:sz w:val="28"/>
          <w:szCs w:val="28"/>
        </w:rPr>
        <w:object w:dxaOrig="4860" w:dyaOrig="840">
          <v:shape id="_x0000_i1375" type="#_x0000_t75" style="width:243pt;height:42pt" o:ole="">
            <v:imagedata r:id="rId640" o:title=""/>
          </v:shape>
          <o:OLEObject Type="Embed" ProgID="Equation.3" ShapeID="_x0000_i1375" DrawAspect="Content" ObjectID="_1464870219" r:id="rId641"/>
        </w:object>
      </w:r>
      <w:r w:rsidR="003F437C" w:rsidRPr="008A4DF0">
        <w:rPr>
          <w:sz w:val="28"/>
          <w:szCs w:val="28"/>
        </w:rPr>
        <w:t xml:space="preserve"> кг/кг виробу або 7,9%</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За отриманими результатами складаємо таблицю теплового балансу зон підігріву та випалу (табл. 3.9).</w:t>
      </w:r>
    </w:p>
    <w:p w:rsidR="0052243C" w:rsidRPr="008A4DF0" w:rsidRDefault="0052243C" w:rsidP="007F0E78">
      <w:pPr>
        <w:suppressAutoHyphens/>
        <w:spacing w:line="360" w:lineRule="auto"/>
        <w:ind w:firstLine="709"/>
        <w:jc w:val="both"/>
        <w:rPr>
          <w:sz w:val="28"/>
          <w:szCs w:val="28"/>
          <w:lang w:val="en-US"/>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3.9 - Тепловий баланс зони підігріву та випалу</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5660"/>
        <w:gridCol w:w="816"/>
        <w:gridCol w:w="683"/>
      </w:tblGrid>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Найменування статей</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кВт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Прибуток теплоти</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горіння палива</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790,24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83,99</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що йде на горіння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9,81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1,04</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що відсмоктується із зони підігріву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18,75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1,99</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сирцю, що входить в піч</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122,46</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13,01</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941,26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Видаток теплоти</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що відходить з матеріалами в зону охолодження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401,54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42,66</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теплоти з продуктами горіння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267,76</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28,45</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яка витрачається на хімічні реакції при випалі виробів</w:t>
            </w:r>
          </w:p>
        </w:tc>
        <w:tc>
          <w:tcPr>
            <w:tcW w:w="0" w:type="auto"/>
            <w:shd w:val="clear" w:color="auto" w:fill="auto"/>
          </w:tcPr>
          <w:p w:rsidR="007F0E78" w:rsidRPr="001075A0" w:rsidRDefault="007F0E78" w:rsidP="001075A0">
            <w:pPr>
              <w:suppressAutoHyphens/>
              <w:spacing w:line="360" w:lineRule="auto"/>
              <w:rPr>
                <w:sz w:val="20"/>
                <w:szCs w:val="28"/>
              </w:rPr>
            </w:pPr>
          </w:p>
          <w:p w:rsidR="003F437C" w:rsidRPr="001075A0" w:rsidRDefault="003F437C" w:rsidP="001075A0">
            <w:pPr>
              <w:suppressAutoHyphens/>
              <w:spacing w:line="360" w:lineRule="auto"/>
              <w:rPr>
                <w:sz w:val="20"/>
                <w:szCs w:val="28"/>
              </w:rPr>
            </w:pPr>
            <w:r w:rsidRPr="001075A0">
              <w:rPr>
                <w:sz w:val="20"/>
                <w:szCs w:val="28"/>
              </w:rPr>
              <w:t>139,28</w:t>
            </w:r>
          </w:p>
        </w:tc>
        <w:tc>
          <w:tcPr>
            <w:tcW w:w="0" w:type="auto"/>
            <w:shd w:val="clear" w:color="auto" w:fill="auto"/>
          </w:tcPr>
          <w:p w:rsidR="003F437C" w:rsidRPr="001075A0" w:rsidRDefault="003F437C" w:rsidP="001075A0">
            <w:pPr>
              <w:suppressAutoHyphens/>
              <w:spacing w:line="360" w:lineRule="auto"/>
              <w:rPr>
                <w:sz w:val="20"/>
                <w:szCs w:val="28"/>
              </w:rPr>
            </w:pPr>
          </w:p>
          <w:p w:rsidR="003F437C" w:rsidRPr="001075A0" w:rsidRDefault="003F437C" w:rsidP="001075A0">
            <w:pPr>
              <w:suppressAutoHyphens/>
              <w:spacing w:line="360" w:lineRule="auto"/>
              <w:rPr>
                <w:sz w:val="20"/>
                <w:szCs w:val="28"/>
              </w:rPr>
            </w:pPr>
            <w:r w:rsidRPr="001075A0">
              <w:rPr>
                <w:sz w:val="20"/>
                <w:szCs w:val="28"/>
              </w:rPr>
              <w:t>14,80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тепла через огородження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117,54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12,49</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тепла крізь щілину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0,42</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тепла крізь ролики</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1,22</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Непогодженість</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- 0,36</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-0,04</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941,26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w:t>
            </w:r>
          </w:p>
        </w:tc>
      </w:tr>
    </w:tbl>
    <w:p w:rsidR="0052243C" w:rsidRPr="008A4DF0" w:rsidRDefault="0052243C" w:rsidP="007F0E78">
      <w:pPr>
        <w:suppressAutoHyphens/>
        <w:spacing w:line="360" w:lineRule="auto"/>
        <w:ind w:firstLine="709"/>
        <w:jc w:val="both"/>
        <w:rPr>
          <w:sz w:val="28"/>
          <w:szCs w:val="28"/>
          <w:lang w:val="en-US"/>
        </w:rPr>
      </w:pPr>
    </w:p>
    <w:p w:rsidR="007F0E78" w:rsidRPr="008A4DF0" w:rsidRDefault="003F437C" w:rsidP="007F0E78">
      <w:pPr>
        <w:suppressAutoHyphens/>
        <w:spacing w:line="360" w:lineRule="auto"/>
        <w:ind w:firstLine="709"/>
        <w:jc w:val="both"/>
        <w:rPr>
          <w:sz w:val="28"/>
          <w:szCs w:val="28"/>
        </w:rPr>
      </w:pPr>
      <w:r w:rsidRPr="008A4DF0">
        <w:rPr>
          <w:sz w:val="28"/>
          <w:szCs w:val="28"/>
        </w:rPr>
        <w:t>Відсоток непогодженості</w:t>
      </w:r>
      <w:r w:rsidR="007F0E78" w:rsidRPr="008A4DF0">
        <w:rPr>
          <w:sz w:val="28"/>
          <w:szCs w:val="28"/>
        </w:rPr>
        <w:t xml:space="preserve"> </w:t>
      </w:r>
      <w:r w:rsidR="00005AD3" w:rsidRPr="008A4DF0">
        <w:rPr>
          <w:position w:val="-28"/>
          <w:sz w:val="28"/>
          <w:szCs w:val="28"/>
        </w:rPr>
        <w:object w:dxaOrig="3240" w:dyaOrig="680">
          <v:shape id="_x0000_i1376" type="#_x0000_t75" style="width:162pt;height:33.75pt" o:ole="">
            <v:imagedata r:id="rId642" o:title=""/>
          </v:shape>
          <o:OLEObject Type="Embed" ProgID="Equation.3" ShapeID="_x0000_i1376" DrawAspect="Content" ObjectID="_1464870220" r:id="rId643"/>
        </w:object>
      </w:r>
      <w:r w:rsidRPr="008A4DF0">
        <w:rPr>
          <w:sz w:val="28"/>
          <w:szCs w:val="28"/>
        </w:rPr>
        <w:t>%</w:t>
      </w:r>
    </w:p>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3.4.5 Тепловий баланс зони охолодження</w:t>
      </w:r>
    </w:p>
    <w:p w:rsidR="0052243C" w:rsidRPr="008A4DF0" w:rsidRDefault="0052243C" w:rsidP="007F0E78">
      <w:pPr>
        <w:suppressAutoHyphens/>
        <w:spacing w:line="360" w:lineRule="auto"/>
        <w:ind w:firstLine="709"/>
        <w:jc w:val="both"/>
        <w:rPr>
          <w:sz w:val="28"/>
          <w:szCs w:val="28"/>
          <w:lang w:val="en-US"/>
        </w:rPr>
      </w:pPr>
    </w:p>
    <w:p w:rsidR="003F437C" w:rsidRPr="008A4DF0" w:rsidRDefault="003F437C" w:rsidP="007F0E78">
      <w:pPr>
        <w:suppressAutoHyphens/>
        <w:spacing w:line="360" w:lineRule="auto"/>
        <w:ind w:firstLine="709"/>
        <w:jc w:val="both"/>
        <w:rPr>
          <w:sz w:val="28"/>
          <w:szCs w:val="28"/>
        </w:rPr>
      </w:pPr>
      <w:r w:rsidRPr="008A4DF0">
        <w:rPr>
          <w:sz w:val="28"/>
          <w:szCs w:val="28"/>
        </w:rPr>
        <w:t>3.4.5.1</w:t>
      </w:r>
      <w:r w:rsidR="0052243C" w:rsidRPr="008A4DF0">
        <w:rPr>
          <w:sz w:val="28"/>
          <w:szCs w:val="28"/>
          <w:lang w:val="ru-RU"/>
        </w:rPr>
        <w:t xml:space="preserve"> </w:t>
      </w:r>
      <w:r w:rsidRPr="008A4DF0">
        <w:rPr>
          <w:sz w:val="28"/>
          <w:szCs w:val="28"/>
        </w:rPr>
        <w:t>Прибуток теплоти</w:t>
      </w:r>
    </w:p>
    <w:p w:rsidR="003F437C" w:rsidRPr="008A4DF0" w:rsidRDefault="003F437C" w:rsidP="007F0E78">
      <w:pPr>
        <w:suppressAutoHyphens/>
        <w:spacing w:line="360" w:lineRule="auto"/>
        <w:ind w:firstLine="709"/>
        <w:jc w:val="both"/>
        <w:rPr>
          <w:sz w:val="28"/>
          <w:szCs w:val="28"/>
        </w:rPr>
      </w:pPr>
      <w:r w:rsidRPr="008A4DF0">
        <w:rPr>
          <w:sz w:val="28"/>
          <w:szCs w:val="28"/>
        </w:rPr>
        <w:t>Фізична теплота, яку вносять вироби із зони випалу (табл.3.8).</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Qвир=346,76+54,78=401,54 кВт</w:t>
      </w:r>
    </w:p>
    <w:p w:rsidR="0052243C" w:rsidRPr="008A4DF0" w:rsidRDefault="0052243C">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Теплота повітря, яке подається на охолодження виробів,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Qпов=y·Спов·tпов</w:t>
      </w:r>
    </w:p>
    <w:p w:rsidR="007F0E78" w:rsidRPr="008A4DF0" w:rsidRDefault="003F437C" w:rsidP="007F0E78">
      <w:pPr>
        <w:suppressAutoHyphens/>
        <w:spacing w:line="360" w:lineRule="auto"/>
        <w:ind w:firstLine="709"/>
        <w:jc w:val="both"/>
        <w:rPr>
          <w:sz w:val="28"/>
          <w:szCs w:val="28"/>
        </w:rPr>
      </w:pPr>
      <w:r w:rsidRPr="008A4DF0">
        <w:rPr>
          <w:sz w:val="28"/>
          <w:szCs w:val="28"/>
        </w:rPr>
        <w:t>Qпов=y·26,04 кВт</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Загальний прибуток теплоти:</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Qзаг=Qвир+Qпов, кВт</w:t>
      </w:r>
    </w:p>
    <w:p w:rsidR="003F437C" w:rsidRPr="008A4DF0" w:rsidRDefault="003F437C" w:rsidP="007F0E78">
      <w:pPr>
        <w:suppressAutoHyphens/>
        <w:spacing w:line="360" w:lineRule="auto"/>
        <w:ind w:firstLine="709"/>
        <w:jc w:val="both"/>
        <w:rPr>
          <w:sz w:val="28"/>
          <w:szCs w:val="28"/>
        </w:rPr>
      </w:pPr>
      <w:r w:rsidRPr="008A4DF0">
        <w:rPr>
          <w:sz w:val="28"/>
          <w:szCs w:val="28"/>
        </w:rPr>
        <w:t>Qзаг=401,54+26,04·y, кВт</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3.4.5.2 Витрати теплоти</w:t>
      </w:r>
    </w:p>
    <w:p w:rsidR="003F437C" w:rsidRPr="008A4DF0" w:rsidRDefault="003F437C" w:rsidP="007F0E78">
      <w:pPr>
        <w:suppressAutoHyphens/>
        <w:spacing w:line="360" w:lineRule="auto"/>
        <w:ind w:firstLine="709"/>
        <w:jc w:val="both"/>
        <w:rPr>
          <w:sz w:val="28"/>
          <w:szCs w:val="28"/>
        </w:rPr>
      </w:pPr>
      <w:r w:rsidRPr="008A4DF0">
        <w:rPr>
          <w:sz w:val="28"/>
          <w:szCs w:val="28"/>
        </w:rPr>
        <w:t>Витрати теплоти з матеріалом, який виходить із печі (табл. 3.7).</w:t>
      </w:r>
      <w:r w:rsidR="0052243C" w:rsidRPr="00D304CF">
        <w:rPr>
          <w:sz w:val="28"/>
          <w:szCs w:val="28"/>
          <w:lang w:val="ru-RU"/>
        </w:rPr>
        <w:t xml:space="preserve"> </w:t>
      </w:r>
      <w:r w:rsidRPr="008A4DF0">
        <w:rPr>
          <w:sz w:val="28"/>
          <w:szCs w:val="28"/>
        </w:rPr>
        <w:t>Qвир=161,11 кВт</w:t>
      </w:r>
      <w:r w:rsidR="0052243C" w:rsidRPr="00D304CF">
        <w:rPr>
          <w:sz w:val="28"/>
          <w:szCs w:val="28"/>
          <w:lang w:val="ru-RU"/>
        </w:rPr>
        <w:t xml:space="preserve"> </w:t>
      </w:r>
      <w:r w:rsidRPr="008A4DF0">
        <w:rPr>
          <w:sz w:val="28"/>
          <w:szCs w:val="28"/>
        </w:rPr>
        <w:t>Теплота повітря, яке виводиться на сушіння:</w:t>
      </w:r>
    </w:p>
    <w:p w:rsidR="0052243C" w:rsidRPr="00D304CF" w:rsidRDefault="0052243C" w:rsidP="007F0E78">
      <w:pPr>
        <w:suppressAutoHyphens/>
        <w:spacing w:line="360" w:lineRule="auto"/>
        <w:ind w:firstLine="709"/>
        <w:jc w:val="both"/>
        <w:rPr>
          <w:position w:val="-12"/>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12"/>
          <w:sz w:val="28"/>
          <w:szCs w:val="28"/>
        </w:rPr>
        <w:object w:dxaOrig="2320" w:dyaOrig="380">
          <v:shape id="_x0000_i1377" type="#_x0000_t75" style="width:114.75pt;height:21pt" o:ole="">
            <v:imagedata r:id="rId644" o:title=""/>
          </v:shape>
          <o:OLEObject Type="Embed" ProgID="Equation.3" ShapeID="_x0000_i1377" DrawAspect="Content" ObjectID="_1464870221" r:id="rId645"/>
        </w:object>
      </w:r>
      <w:r w:rsidR="003F437C" w:rsidRPr="008A4DF0">
        <w:rPr>
          <w:sz w:val="28"/>
          <w:szCs w:val="28"/>
        </w:rPr>
        <w:t>,</w:t>
      </w:r>
      <w:r w:rsidR="007F0E78" w:rsidRPr="008A4DF0">
        <w:rPr>
          <w:sz w:val="28"/>
          <w:szCs w:val="28"/>
        </w:rPr>
        <w:t xml:space="preserve"> </w:t>
      </w:r>
      <w:r w:rsidR="003F437C" w:rsidRPr="008A4DF0">
        <w:rPr>
          <w:sz w:val="28"/>
          <w:szCs w:val="28"/>
        </w:rPr>
        <w:t>(3.19)</w:t>
      </w:r>
    </w:p>
    <w:p w:rsidR="0052243C" w:rsidRPr="00D304CF" w:rsidRDefault="0052243C" w:rsidP="007F0E78">
      <w:pPr>
        <w:suppressAutoHyphens/>
        <w:spacing w:line="360" w:lineRule="auto"/>
        <w:ind w:firstLine="709"/>
        <w:jc w:val="both"/>
        <w:rPr>
          <w:position w:val="-12"/>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12"/>
          <w:sz w:val="28"/>
          <w:szCs w:val="28"/>
        </w:rPr>
        <w:object w:dxaOrig="520" w:dyaOrig="380">
          <v:shape id="_x0000_i1378" type="#_x0000_t75" style="width:31.5pt;height:21.75pt" o:ole="">
            <v:imagedata r:id="rId646" o:title=""/>
          </v:shape>
          <o:OLEObject Type="Embed" ProgID="Equation.3" ShapeID="_x0000_i1378" DrawAspect="Content" ObjectID="_1464870222" r:id="rId647"/>
        </w:object>
      </w:r>
      <w:r w:rsidR="003F437C" w:rsidRPr="008A4DF0">
        <w:rPr>
          <w:sz w:val="28"/>
          <w:szCs w:val="28"/>
        </w:rPr>
        <w:t>- температура повітря, що відбирається на сушіння (</w:t>
      </w:r>
      <w:r w:rsidRPr="008A4DF0">
        <w:rPr>
          <w:position w:val="-12"/>
          <w:sz w:val="28"/>
          <w:szCs w:val="28"/>
        </w:rPr>
        <w:object w:dxaOrig="520" w:dyaOrig="380">
          <v:shape id="_x0000_i1379" type="#_x0000_t75" style="width:32.25pt;height:24pt" o:ole="">
            <v:imagedata r:id="rId648" o:title=""/>
          </v:shape>
          <o:OLEObject Type="Embed" ProgID="Equation.3" ShapeID="_x0000_i1379" DrawAspect="Content" ObjectID="_1464870223" r:id="rId649"/>
        </w:object>
      </w:r>
      <w:r w:rsidR="003F437C" w:rsidRPr="008A4DF0">
        <w:rPr>
          <w:sz w:val="28"/>
          <w:szCs w:val="28"/>
        </w:rPr>
        <w:t>=450ºC).</w:t>
      </w:r>
    </w:p>
    <w:p w:rsidR="0052243C" w:rsidRPr="00D304CF" w:rsidRDefault="0052243C"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1760" w:dyaOrig="380">
          <v:shape id="_x0000_i1380" type="#_x0000_t75" style="width:102.75pt;height:22.5pt" o:ole="">
            <v:imagedata r:id="rId650" o:title=""/>
          </v:shape>
          <o:OLEObject Type="Embed" ProgID="Equation.3" ShapeID="_x0000_i1380" DrawAspect="Content" ObjectID="_1464870224" r:id="rId651"/>
        </w:object>
      </w:r>
      <w:r w:rsidR="003F437C" w:rsidRPr="008A4DF0">
        <w:rPr>
          <w:sz w:val="28"/>
          <w:szCs w:val="28"/>
        </w:rPr>
        <w:t xml:space="preserve"> кВт</w:t>
      </w:r>
    </w:p>
    <w:p w:rsidR="0052243C" w:rsidRPr="00D304CF" w:rsidRDefault="0052243C" w:rsidP="007F0E78">
      <w:pPr>
        <w:tabs>
          <w:tab w:val="left" w:pos="720"/>
        </w:tabs>
        <w:suppressAutoHyphens/>
        <w:spacing w:line="360" w:lineRule="auto"/>
        <w:ind w:firstLine="709"/>
        <w:jc w:val="both"/>
        <w:rPr>
          <w:sz w:val="28"/>
          <w:szCs w:val="28"/>
          <w:lang w:val="ru-RU"/>
        </w:rPr>
      </w:pPr>
    </w:p>
    <w:p w:rsidR="007F0E78" w:rsidRPr="008A4DF0" w:rsidRDefault="003F437C" w:rsidP="0052243C">
      <w:pPr>
        <w:tabs>
          <w:tab w:val="left" w:pos="720"/>
        </w:tabs>
        <w:suppressAutoHyphens/>
        <w:spacing w:line="360" w:lineRule="auto"/>
        <w:ind w:firstLine="709"/>
        <w:jc w:val="both"/>
        <w:rPr>
          <w:sz w:val="28"/>
          <w:szCs w:val="28"/>
        </w:rPr>
      </w:pPr>
      <w:r w:rsidRPr="008A4DF0">
        <w:rPr>
          <w:sz w:val="28"/>
          <w:szCs w:val="28"/>
        </w:rPr>
        <w:t>Втрати теплоти через огорожу печі (табл. 3.6):Qогор=6,71+5,65+4,43+3,68+17,14=37,61 кВт</w:t>
      </w:r>
    </w:p>
    <w:p w:rsidR="007F0E78" w:rsidRPr="008A4DF0" w:rsidRDefault="003F437C" w:rsidP="007F0E78">
      <w:pPr>
        <w:suppressAutoHyphens/>
        <w:spacing w:line="360" w:lineRule="auto"/>
        <w:ind w:firstLine="709"/>
        <w:jc w:val="both"/>
        <w:rPr>
          <w:sz w:val="28"/>
          <w:szCs w:val="28"/>
        </w:rPr>
      </w:pPr>
      <w:r w:rsidRPr="008A4DF0">
        <w:rPr>
          <w:sz w:val="28"/>
          <w:szCs w:val="28"/>
        </w:rPr>
        <w:t>Втрати теплоти через ролики (табл. 3.7)</w:t>
      </w:r>
      <w:r w:rsidR="0052243C" w:rsidRPr="008A4DF0">
        <w:rPr>
          <w:sz w:val="28"/>
          <w:szCs w:val="28"/>
          <w:lang w:val="ru-RU"/>
        </w:rPr>
        <w:t xml:space="preserve"> </w:t>
      </w:r>
      <w:r w:rsidRPr="008A4DF0">
        <w:rPr>
          <w:sz w:val="28"/>
          <w:szCs w:val="28"/>
        </w:rPr>
        <w:t>Qр=1,92+0,48=2,4 кВт</w:t>
      </w:r>
    </w:p>
    <w:p w:rsidR="003F437C" w:rsidRPr="008A4DF0" w:rsidRDefault="003F437C" w:rsidP="007F0E78">
      <w:pPr>
        <w:tabs>
          <w:tab w:val="left" w:pos="720"/>
        </w:tabs>
        <w:suppressAutoHyphens/>
        <w:spacing w:line="360" w:lineRule="auto"/>
        <w:ind w:firstLine="709"/>
        <w:jc w:val="both"/>
        <w:rPr>
          <w:sz w:val="28"/>
          <w:szCs w:val="28"/>
          <w:lang w:val="ru-RU"/>
        </w:rPr>
      </w:pPr>
      <w:r w:rsidRPr="008A4DF0">
        <w:rPr>
          <w:sz w:val="28"/>
          <w:szCs w:val="28"/>
        </w:rPr>
        <w:t>Загальні витрати теплоти:</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Qзаг=Qвир+</w:t>
      </w:r>
      <w:r w:rsidR="00005AD3" w:rsidRPr="008A4DF0">
        <w:rPr>
          <w:position w:val="-12"/>
          <w:sz w:val="28"/>
          <w:szCs w:val="28"/>
        </w:rPr>
        <w:object w:dxaOrig="620" w:dyaOrig="380">
          <v:shape id="_x0000_i1381" type="#_x0000_t75" style="width:36pt;height:22.5pt" o:ole="">
            <v:imagedata r:id="rId652" o:title=""/>
          </v:shape>
          <o:OLEObject Type="Embed" ProgID="Equation.3" ShapeID="_x0000_i1381" DrawAspect="Content" ObjectID="_1464870225" r:id="rId653"/>
        </w:object>
      </w:r>
      <w:r w:rsidRPr="008A4DF0">
        <w:rPr>
          <w:sz w:val="28"/>
          <w:szCs w:val="28"/>
        </w:rPr>
        <w:t>+Qогор+Qр, кВт</w:t>
      </w:r>
    </w:p>
    <w:p w:rsidR="007F0E78" w:rsidRPr="008A4DF0" w:rsidRDefault="003F437C" w:rsidP="007F0E78">
      <w:pPr>
        <w:suppressAutoHyphens/>
        <w:spacing w:line="360" w:lineRule="auto"/>
        <w:ind w:firstLine="709"/>
        <w:jc w:val="both"/>
        <w:rPr>
          <w:sz w:val="28"/>
          <w:szCs w:val="28"/>
        </w:rPr>
      </w:pPr>
      <w:r w:rsidRPr="008A4DF0">
        <w:rPr>
          <w:sz w:val="28"/>
          <w:szCs w:val="28"/>
        </w:rPr>
        <w:t>Qзаг=161,11+y·603,85+37,61+2,4=201,12+y·603,85 кВт</w:t>
      </w:r>
    </w:p>
    <w:p w:rsidR="0052243C" w:rsidRPr="008A4DF0" w:rsidRDefault="0052243C">
      <w:pPr>
        <w:spacing w:after="200" w:line="276" w:lineRule="auto"/>
        <w:rPr>
          <w:sz w:val="28"/>
          <w:szCs w:val="28"/>
        </w:rPr>
      </w:pPr>
      <w:r w:rsidRPr="008A4DF0">
        <w:rPr>
          <w:sz w:val="28"/>
          <w:szCs w:val="28"/>
        </w:rPr>
        <w:br w:type="page"/>
      </w:r>
    </w:p>
    <w:p w:rsidR="007F0E78" w:rsidRPr="008A4DF0" w:rsidRDefault="003F437C" w:rsidP="007F0E78">
      <w:pPr>
        <w:suppressAutoHyphens/>
        <w:spacing w:line="360" w:lineRule="auto"/>
        <w:ind w:firstLine="709"/>
        <w:jc w:val="both"/>
        <w:rPr>
          <w:sz w:val="28"/>
          <w:szCs w:val="28"/>
        </w:rPr>
      </w:pPr>
      <w:r w:rsidRPr="008A4DF0">
        <w:rPr>
          <w:sz w:val="28"/>
          <w:szCs w:val="28"/>
        </w:rPr>
        <w:t>Прирівнюємо прибуток до витрат та визначаємо кількість повітря, яке подається на сушіння:</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401,54+26,04·y=201,12+y·603,85</w:t>
      </w:r>
    </w:p>
    <w:p w:rsidR="007F0E78" w:rsidRPr="008A4DF0" w:rsidRDefault="003F437C" w:rsidP="007F0E78">
      <w:pPr>
        <w:suppressAutoHyphens/>
        <w:spacing w:line="360" w:lineRule="auto"/>
        <w:ind w:firstLine="709"/>
        <w:jc w:val="both"/>
        <w:rPr>
          <w:sz w:val="28"/>
          <w:szCs w:val="28"/>
        </w:rPr>
      </w:pPr>
      <w:r w:rsidRPr="008A4DF0">
        <w:rPr>
          <w:sz w:val="28"/>
          <w:szCs w:val="28"/>
        </w:rPr>
        <w:t>200,42=577,81·y</w:t>
      </w:r>
    </w:p>
    <w:p w:rsidR="007F0E78" w:rsidRPr="008A4DF0" w:rsidRDefault="003F437C" w:rsidP="007F0E78">
      <w:pPr>
        <w:suppressAutoHyphens/>
        <w:spacing w:line="360" w:lineRule="auto"/>
        <w:ind w:firstLine="709"/>
        <w:jc w:val="both"/>
        <w:rPr>
          <w:sz w:val="28"/>
          <w:szCs w:val="28"/>
        </w:rPr>
      </w:pPr>
      <w:r w:rsidRPr="008A4DF0">
        <w:rPr>
          <w:sz w:val="28"/>
          <w:szCs w:val="28"/>
        </w:rPr>
        <w:t>y=0,347 м³/с</w:t>
      </w:r>
    </w:p>
    <w:p w:rsidR="0052243C" w:rsidRPr="00D304CF" w:rsidRDefault="0052243C" w:rsidP="007F0E78">
      <w:pPr>
        <w:tabs>
          <w:tab w:val="left" w:pos="720"/>
        </w:tabs>
        <w:suppressAutoHyphens/>
        <w:spacing w:line="360" w:lineRule="auto"/>
        <w:ind w:firstLine="709"/>
        <w:jc w:val="both"/>
        <w:rPr>
          <w:sz w:val="28"/>
          <w:szCs w:val="28"/>
          <w:lang w:val="ru-RU"/>
        </w:rPr>
      </w:pPr>
    </w:p>
    <w:p w:rsidR="003F437C" w:rsidRPr="008A4DF0" w:rsidRDefault="003F437C" w:rsidP="007F0E78">
      <w:pPr>
        <w:tabs>
          <w:tab w:val="left" w:pos="720"/>
        </w:tabs>
        <w:suppressAutoHyphens/>
        <w:spacing w:line="360" w:lineRule="auto"/>
        <w:ind w:firstLine="709"/>
        <w:jc w:val="both"/>
        <w:rPr>
          <w:sz w:val="28"/>
          <w:szCs w:val="28"/>
        </w:rPr>
      </w:pPr>
      <w:r w:rsidRPr="008A4DF0">
        <w:rPr>
          <w:sz w:val="28"/>
          <w:szCs w:val="28"/>
        </w:rPr>
        <w:t>Загальні витрати повітря, яке подається в піч на охолодження виробів:</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Vв=y=0,347 м³/с</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Отримані дані заносимо в таблицю 3.10.</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3.10 - Тепловий баланс зони охолодження</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5001"/>
        <w:gridCol w:w="816"/>
        <w:gridCol w:w="779"/>
      </w:tblGrid>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Найменування статей</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кВт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Прибуток теплоти</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яку вносять вироби</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401,54</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97,77</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яке подається на охолодження виробів</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2,23</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410,7</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Видаток теплоти</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виробів, які виходять з печі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161,11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39,23</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 що відбирається на сушіння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209,53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51,02</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Витрати тепла через огорожу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37,61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9,16</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Витрати тепла через ролики</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2,4</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0,58</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Непогодженість</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+ 0,05</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+ 0,01</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410,7</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w:t>
            </w:r>
          </w:p>
        </w:tc>
      </w:tr>
    </w:tbl>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Відсоток непогодженості:</w:t>
      </w:r>
      <w:r w:rsidR="007F0E78" w:rsidRPr="008A4DF0">
        <w:rPr>
          <w:sz w:val="28"/>
          <w:szCs w:val="28"/>
        </w:rPr>
        <w:t xml:space="preserve"> </w:t>
      </w:r>
      <w:r w:rsidR="00005AD3" w:rsidRPr="008A4DF0">
        <w:rPr>
          <w:position w:val="-28"/>
          <w:sz w:val="28"/>
          <w:szCs w:val="28"/>
        </w:rPr>
        <w:object w:dxaOrig="2980" w:dyaOrig="680">
          <v:shape id="_x0000_i1382" type="#_x0000_t75" style="width:149.25pt;height:33.75pt" o:ole="">
            <v:imagedata r:id="rId654" o:title=""/>
          </v:shape>
          <o:OLEObject Type="Embed" ProgID="Equation.3" ShapeID="_x0000_i1382" DrawAspect="Content" ObjectID="_1464870226" r:id="rId655"/>
        </w:object>
      </w:r>
      <w:r w:rsidRPr="008A4DF0">
        <w:rPr>
          <w:sz w:val="28"/>
          <w:szCs w:val="28"/>
        </w:rPr>
        <w:t>%</w:t>
      </w:r>
    </w:p>
    <w:p w:rsidR="003F437C" w:rsidRPr="008A4DF0" w:rsidRDefault="003F437C" w:rsidP="007F0E78">
      <w:pPr>
        <w:suppressAutoHyphens/>
        <w:spacing w:line="360" w:lineRule="auto"/>
        <w:ind w:firstLine="709"/>
        <w:jc w:val="both"/>
        <w:rPr>
          <w:sz w:val="28"/>
          <w:szCs w:val="28"/>
        </w:rPr>
      </w:pPr>
      <w:r w:rsidRPr="008A4DF0">
        <w:rPr>
          <w:sz w:val="28"/>
          <w:szCs w:val="28"/>
        </w:rPr>
        <w:t>Складаємо тепловий баланс по всій печі (табл. 3.11).</w:t>
      </w:r>
    </w:p>
    <w:p w:rsidR="007F0E78" w:rsidRPr="008A4DF0" w:rsidRDefault="007F0E78" w:rsidP="007F0E78">
      <w:pPr>
        <w:suppressAutoHyphens/>
        <w:spacing w:line="360" w:lineRule="auto"/>
        <w:ind w:firstLine="709"/>
        <w:jc w:val="both"/>
        <w:rPr>
          <w:sz w:val="28"/>
          <w:szCs w:val="28"/>
        </w:rPr>
      </w:pPr>
    </w:p>
    <w:p w:rsidR="0052243C" w:rsidRPr="008A4DF0" w:rsidRDefault="0052243C">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Таблиця 3.11 - Зведений тепловий баланс печі</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684"/>
        <w:gridCol w:w="816"/>
        <w:gridCol w:w="749"/>
      </w:tblGrid>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Найменування статей</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кВт</w:t>
            </w:r>
          </w:p>
        </w:tc>
        <w:tc>
          <w:tcPr>
            <w:tcW w:w="74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74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Прибуток теплоти</w:t>
            </w:r>
          </w:p>
        </w:tc>
        <w:tc>
          <w:tcPr>
            <w:tcW w:w="816" w:type="dxa"/>
            <w:shd w:val="clear" w:color="auto" w:fill="auto"/>
          </w:tcPr>
          <w:p w:rsidR="003F437C" w:rsidRPr="001075A0" w:rsidRDefault="003F437C" w:rsidP="001075A0">
            <w:pPr>
              <w:suppressAutoHyphens/>
              <w:spacing w:line="360" w:lineRule="auto"/>
              <w:rPr>
                <w:sz w:val="20"/>
                <w:szCs w:val="28"/>
              </w:rPr>
            </w:pPr>
          </w:p>
        </w:tc>
        <w:tc>
          <w:tcPr>
            <w:tcW w:w="749" w:type="dxa"/>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горіння палива</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790,24</w:t>
            </w:r>
          </w:p>
        </w:tc>
        <w:tc>
          <w:tcPr>
            <w:tcW w:w="749"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83,15</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що йде на горіння</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9,81</w:t>
            </w:r>
          </w:p>
        </w:tc>
        <w:tc>
          <w:tcPr>
            <w:tcW w:w="74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1,03</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що підсмоктується з зони підігріву</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xml:space="preserve">18,75 </w:t>
            </w:r>
          </w:p>
        </w:tc>
        <w:tc>
          <w:tcPr>
            <w:tcW w:w="74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1,97</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сирцю, що надходить в піч</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122,46</w:t>
            </w:r>
          </w:p>
        </w:tc>
        <w:tc>
          <w:tcPr>
            <w:tcW w:w="749"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12,89</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що подається на охолодження</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9,16</w:t>
            </w:r>
          </w:p>
        </w:tc>
        <w:tc>
          <w:tcPr>
            <w:tcW w:w="74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0,96</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8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950,42</w:t>
            </w:r>
          </w:p>
        </w:tc>
        <w:tc>
          <w:tcPr>
            <w:tcW w:w="74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Видаток теплоти</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тепла з продуктами горіння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267,76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28,17</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хімічної реакції</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139,28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14,66</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тепла через огорожу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155,15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16,32</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тепла через ролики</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13,9</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1,46</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Втрати тепла через щілину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0,42</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повітря, що відбирається на сушіння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209,53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22,05</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Теплота виробів, що виходять з печі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161,11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16,95</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Непогодженість</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-0,31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-0,03</w:t>
            </w:r>
          </w:p>
        </w:tc>
      </w:tr>
      <w:tr w:rsidR="003F437C" w:rsidRPr="001075A0" w:rsidTr="001075A0">
        <w:tc>
          <w:tcPr>
            <w:tcW w:w="4684"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950,42</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w:t>
            </w:r>
          </w:p>
        </w:tc>
      </w:tr>
    </w:tbl>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Відсоток непогодженості =</w:t>
      </w:r>
      <w:r w:rsidR="00005AD3" w:rsidRPr="008A4DF0">
        <w:rPr>
          <w:position w:val="-28"/>
          <w:sz w:val="28"/>
          <w:szCs w:val="28"/>
        </w:rPr>
        <w:object w:dxaOrig="3120" w:dyaOrig="680">
          <v:shape id="_x0000_i1383" type="#_x0000_t75" style="width:156pt;height:33.75pt" o:ole="">
            <v:imagedata r:id="rId656" o:title=""/>
          </v:shape>
          <o:OLEObject Type="Embed" ProgID="Equation.3" ShapeID="_x0000_i1383" DrawAspect="Content" ObjectID="_1464870227" r:id="rId657"/>
        </w:object>
      </w:r>
      <w:r w:rsidRPr="008A4DF0">
        <w:rPr>
          <w:sz w:val="28"/>
          <w:szCs w:val="28"/>
        </w:rPr>
        <w:t>%</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3.5 Аеродинамічний розрахунок</w:t>
      </w:r>
    </w:p>
    <w:p w:rsidR="003F437C" w:rsidRPr="008A4DF0" w:rsidRDefault="003F437C" w:rsidP="007F0E78">
      <w:pPr>
        <w:suppressAutoHyphens/>
        <w:spacing w:line="360" w:lineRule="auto"/>
        <w:ind w:firstLine="709"/>
        <w:jc w:val="both"/>
        <w:rPr>
          <w:sz w:val="28"/>
          <w:szCs w:val="28"/>
        </w:rPr>
      </w:pPr>
    </w:p>
    <w:p w:rsidR="0052243C" w:rsidRPr="008A4DF0" w:rsidRDefault="00903672" w:rsidP="0052243C">
      <w:pPr>
        <w:suppressAutoHyphens/>
        <w:spacing w:line="360" w:lineRule="auto"/>
        <w:ind w:firstLine="709"/>
        <w:jc w:val="both"/>
        <w:rPr>
          <w:sz w:val="28"/>
          <w:szCs w:val="28"/>
          <w:lang w:val="en-US"/>
        </w:rPr>
      </w:pPr>
      <w:r>
        <w:rPr>
          <w:noProof/>
          <w:sz w:val="28"/>
          <w:szCs w:val="28"/>
          <w:lang w:val="ru-RU"/>
        </w:rPr>
        <w:pict>
          <v:shape id="Рисунок 828" o:spid="_x0000_i1384" type="#_x0000_t75" alt="Труба Саша" style="width:249.75pt;height:151.5pt;visibility:visible;mso-wrap-style:square">
            <v:imagedata r:id="rId658" o:title="Труба Саша"/>
          </v:shape>
        </w:pict>
      </w:r>
    </w:p>
    <w:p w:rsidR="007F0E78" w:rsidRPr="008A4DF0" w:rsidRDefault="003F437C" w:rsidP="007F0E78">
      <w:pPr>
        <w:suppressAutoHyphens/>
        <w:spacing w:line="360" w:lineRule="auto"/>
        <w:ind w:firstLine="709"/>
        <w:jc w:val="both"/>
        <w:rPr>
          <w:sz w:val="28"/>
          <w:szCs w:val="28"/>
        </w:rPr>
      </w:pPr>
      <w:r w:rsidRPr="008A4DF0">
        <w:rPr>
          <w:sz w:val="28"/>
          <w:szCs w:val="28"/>
        </w:rPr>
        <w:t>l</w:t>
      </w:r>
      <w:r w:rsidRPr="008A4DF0">
        <w:rPr>
          <w:b/>
          <w:sz w:val="28"/>
        </w:rPr>
        <w:t>1</w:t>
      </w:r>
      <w:r w:rsidRPr="008A4DF0">
        <w:rPr>
          <w:sz w:val="28"/>
          <w:szCs w:val="28"/>
        </w:rPr>
        <w:t>=1м, l</w:t>
      </w:r>
      <w:r w:rsidRPr="008A4DF0">
        <w:rPr>
          <w:b/>
          <w:sz w:val="28"/>
        </w:rPr>
        <w:t>2</w:t>
      </w:r>
      <w:r w:rsidRPr="008A4DF0">
        <w:rPr>
          <w:sz w:val="28"/>
          <w:szCs w:val="28"/>
        </w:rPr>
        <w:t>=3м; l</w:t>
      </w:r>
      <w:r w:rsidRPr="008A4DF0">
        <w:rPr>
          <w:b/>
          <w:sz w:val="28"/>
        </w:rPr>
        <w:t>3</w:t>
      </w:r>
      <w:r w:rsidRPr="008A4DF0">
        <w:rPr>
          <w:sz w:val="28"/>
          <w:szCs w:val="28"/>
        </w:rPr>
        <w:t>=3м; l</w:t>
      </w:r>
      <w:r w:rsidRPr="008A4DF0">
        <w:rPr>
          <w:b/>
          <w:sz w:val="28"/>
        </w:rPr>
        <w:t>4</w:t>
      </w:r>
      <w:r w:rsidRPr="008A4DF0">
        <w:rPr>
          <w:sz w:val="28"/>
          <w:szCs w:val="28"/>
        </w:rPr>
        <w:t>=3,5м; l</w:t>
      </w:r>
      <w:r w:rsidRPr="008A4DF0">
        <w:rPr>
          <w:b/>
          <w:sz w:val="28"/>
        </w:rPr>
        <w:t>5</w:t>
      </w:r>
      <w:r w:rsidRPr="008A4DF0">
        <w:rPr>
          <w:sz w:val="28"/>
          <w:szCs w:val="28"/>
        </w:rPr>
        <w:t>=0,7м; H=20м</w:t>
      </w:r>
    </w:p>
    <w:p w:rsidR="003F437C" w:rsidRPr="008A4DF0" w:rsidRDefault="003F437C" w:rsidP="007F0E78">
      <w:pPr>
        <w:suppressAutoHyphens/>
        <w:spacing w:line="360" w:lineRule="auto"/>
        <w:ind w:firstLine="709"/>
        <w:jc w:val="both"/>
        <w:rPr>
          <w:sz w:val="28"/>
          <w:szCs w:val="28"/>
        </w:rPr>
      </w:pPr>
      <w:r w:rsidRPr="008A4DF0">
        <w:rPr>
          <w:sz w:val="28"/>
          <w:szCs w:val="28"/>
        </w:rPr>
        <w:t>Рисунок 3.3 - Схема руху димових газів</w:t>
      </w:r>
    </w:p>
    <w:p w:rsidR="003F437C" w:rsidRPr="008A4DF0" w:rsidRDefault="003F437C" w:rsidP="007F0E78">
      <w:pPr>
        <w:suppressAutoHyphens/>
        <w:spacing w:line="360" w:lineRule="auto"/>
        <w:ind w:firstLine="709"/>
        <w:jc w:val="both"/>
        <w:rPr>
          <w:sz w:val="28"/>
          <w:szCs w:val="28"/>
        </w:rPr>
      </w:pPr>
      <w:r w:rsidRPr="008A4DF0">
        <w:rPr>
          <w:sz w:val="28"/>
          <w:szCs w:val="28"/>
        </w:rPr>
        <w:br w:type="page"/>
        <w:t>3.5.1. Розрахунок розмірів димоходу</w:t>
      </w:r>
    </w:p>
    <w:p w:rsidR="007F0E78" w:rsidRPr="008A4DF0" w:rsidRDefault="003F437C" w:rsidP="007F0E78">
      <w:pPr>
        <w:suppressAutoHyphens/>
        <w:spacing w:line="360" w:lineRule="auto"/>
        <w:ind w:firstLine="709"/>
        <w:jc w:val="both"/>
        <w:rPr>
          <w:sz w:val="28"/>
          <w:szCs w:val="28"/>
        </w:rPr>
      </w:pPr>
      <w:r w:rsidRPr="008A4DF0">
        <w:rPr>
          <w:sz w:val="28"/>
          <w:szCs w:val="28"/>
        </w:rPr>
        <w:t>Згідно зі схемою (рис.3.3) димові гази, які утворюються в зоні випалу, проходять по пічному каналу, який заповнений садкою виробів та відбираються з одного каналу у зоні підігріву. Димові гази рухаються до димососу і викидаються в атмосферу.</w:t>
      </w:r>
    </w:p>
    <w:p w:rsidR="003F437C" w:rsidRPr="008A4DF0" w:rsidRDefault="003F437C" w:rsidP="007F0E78">
      <w:pPr>
        <w:suppressAutoHyphens/>
        <w:spacing w:line="360" w:lineRule="auto"/>
        <w:ind w:firstLine="709"/>
        <w:jc w:val="both"/>
        <w:rPr>
          <w:sz w:val="28"/>
          <w:szCs w:val="28"/>
        </w:rPr>
      </w:pPr>
      <w:r w:rsidRPr="008A4DF0">
        <w:rPr>
          <w:sz w:val="28"/>
          <w:szCs w:val="28"/>
        </w:rPr>
        <w:t>Об'єм газів, що відходять при t</w:t>
      </w:r>
      <w:r w:rsidRPr="008A4DF0">
        <w:rPr>
          <w:b/>
          <w:sz w:val="28"/>
        </w:rPr>
        <w:t>д</w:t>
      </w:r>
      <w:r w:rsidRPr="008A4DF0">
        <w:rPr>
          <w:sz w:val="28"/>
          <w:szCs w:val="28"/>
        </w:rPr>
        <w:t>.</w:t>
      </w:r>
      <w:r w:rsidRPr="008A4DF0">
        <w:rPr>
          <w:b/>
          <w:sz w:val="28"/>
        </w:rPr>
        <w:t>г</w:t>
      </w:r>
      <w:r w:rsidRPr="008A4DF0">
        <w:rPr>
          <w:sz w:val="28"/>
          <w:szCs w:val="28"/>
        </w:rPr>
        <w:t>.= 300ºC та 101,3 кПа визначаємо:</w:t>
      </w:r>
      <w:r w:rsidR="00005AD3" w:rsidRPr="008A4DF0">
        <w:rPr>
          <w:position w:val="-10"/>
          <w:sz w:val="28"/>
          <w:szCs w:val="28"/>
        </w:rPr>
        <w:object w:dxaOrig="180" w:dyaOrig="340">
          <v:shape id="_x0000_i1385" type="#_x0000_t75" style="width:9pt;height:17.25pt" o:ole="">
            <v:imagedata r:id="rId466" o:title=""/>
          </v:shape>
          <o:OLEObject Type="Embed" ProgID="Equation.3" ShapeID="_x0000_i1385" DrawAspect="Content" ObjectID="_1464870228" r:id="rId659"/>
        </w:object>
      </w:r>
    </w:p>
    <w:p w:rsidR="0052243C" w:rsidRPr="00D304CF" w:rsidRDefault="0052243C" w:rsidP="007F0E78">
      <w:pPr>
        <w:suppressAutoHyphens/>
        <w:spacing w:line="360" w:lineRule="auto"/>
        <w:ind w:firstLine="709"/>
        <w:jc w:val="both"/>
        <w:rPr>
          <w:position w:val="-26"/>
          <w:sz w:val="28"/>
          <w:szCs w:val="28"/>
        </w:rPr>
      </w:pPr>
    </w:p>
    <w:p w:rsidR="003F437C" w:rsidRPr="008A4DF0" w:rsidRDefault="00005AD3" w:rsidP="007F0E78">
      <w:pPr>
        <w:suppressAutoHyphens/>
        <w:spacing w:line="360" w:lineRule="auto"/>
        <w:ind w:firstLine="709"/>
        <w:jc w:val="both"/>
        <w:rPr>
          <w:sz w:val="28"/>
          <w:szCs w:val="28"/>
        </w:rPr>
      </w:pPr>
      <w:r w:rsidRPr="008A4DF0">
        <w:rPr>
          <w:position w:val="-26"/>
          <w:sz w:val="28"/>
          <w:szCs w:val="28"/>
        </w:rPr>
        <w:object w:dxaOrig="3379" w:dyaOrig="639">
          <v:shape id="_x0000_i1386" type="#_x0000_t75" style="width:167.25pt;height:32.25pt" o:ole="">
            <v:imagedata r:id="rId660" o:title=""/>
          </v:shape>
          <o:OLEObject Type="Embed" ProgID="Equation.3" ShapeID="_x0000_i1386" DrawAspect="Content" ObjectID="_1464870229" r:id="rId661"/>
        </w:object>
      </w:r>
      <w:r w:rsidR="003F437C" w:rsidRPr="008A4DF0">
        <w:rPr>
          <w:sz w:val="28"/>
          <w:szCs w:val="28"/>
        </w:rPr>
        <w:t>, м³/с</w:t>
      </w:r>
      <w:r w:rsidR="007F0E78" w:rsidRPr="008A4DF0">
        <w:rPr>
          <w:sz w:val="28"/>
          <w:szCs w:val="28"/>
        </w:rPr>
        <w:t xml:space="preserve"> </w:t>
      </w:r>
      <w:r w:rsidR="003F437C" w:rsidRPr="008A4DF0">
        <w:rPr>
          <w:sz w:val="28"/>
          <w:szCs w:val="28"/>
        </w:rPr>
        <w:t>(3.19)</w:t>
      </w: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5120" w:dyaOrig="340">
          <v:shape id="_x0000_i1387" type="#_x0000_t75" style="width:253.5pt;height:17.25pt" o:ole="">
            <v:imagedata r:id="rId662" o:title=""/>
          </v:shape>
          <o:OLEObject Type="Embed" ProgID="Equation.3" ShapeID="_x0000_i1387" DrawAspect="Content" ObjectID="_1464870230" r:id="rId663"/>
        </w:object>
      </w:r>
      <w:r w:rsidR="003F437C" w:rsidRPr="008A4DF0">
        <w:rPr>
          <w:sz w:val="28"/>
          <w:szCs w:val="28"/>
        </w:rPr>
        <w:t xml:space="preserve"> м³/с</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При температурі газів, що відходять t</w:t>
      </w:r>
      <w:r w:rsidRPr="008A4DF0">
        <w:rPr>
          <w:b/>
          <w:sz w:val="28"/>
        </w:rPr>
        <w:t>д</w:t>
      </w:r>
      <w:r w:rsidRPr="008A4DF0">
        <w:rPr>
          <w:sz w:val="28"/>
          <w:szCs w:val="28"/>
        </w:rPr>
        <w:t>.</w:t>
      </w:r>
      <w:r w:rsidRPr="008A4DF0">
        <w:rPr>
          <w:b/>
          <w:sz w:val="28"/>
        </w:rPr>
        <w:t>г</w:t>
      </w:r>
      <w:r w:rsidRPr="008A4DF0">
        <w:rPr>
          <w:sz w:val="28"/>
          <w:szCs w:val="28"/>
        </w:rPr>
        <w:t>.= 300ºC, визначаємо секундний об'єм:</w:t>
      </w:r>
    </w:p>
    <w:p w:rsidR="0052243C" w:rsidRPr="00D304CF" w:rsidRDefault="0052243C"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2240" w:dyaOrig="620">
          <v:shape id="_x0000_i1388" type="#_x0000_t75" style="width:111pt;height:30.75pt" o:ole="">
            <v:imagedata r:id="rId664" o:title=""/>
          </v:shape>
          <o:OLEObject Type="Embed" ProgID="Equation.3" ShapeID="_x0000_i1388" DrawAspect="Content" ObjectID="_1464870231" r:id="rId665"/>
        </w:object>
      </w:r>
      <w:r w:rsidR="003F437C" w:rsidRPr="008A4DF0">
        <w:rPr>
          <w:sz w:val="28"/>
          <w:szCs w:val="28"/>
        </w:rPr>
        <w:t>, м³/с</w:t>
      </w:r>
      <w:r w:rsidR="007F0E78" w:rsidRPr="008A4DF0">
        <w:rPr>
          <w:sz w:val="28"/>
          <w:szCs w:val="28"/>
        </w:rPr>
        <w:t xml:space="preserve"> </w:t>
      </w:r>
      <w:r w:rsidR="003F437C" w:rsidRPr="008A4DF0">
        <w:rPr>
          <w:sz w:val="28"/>
          <w:szCs w:val="28"/>
        </w:rPr>
        <w:t>(3.20)</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2840" w:dyaOrig="639">
          <v:shape id="_x0000_i1389" type="#_x0000_t75" style="width:140.25pt;height:32.25pt" o:ole="">
            <v:imagedata r:id="rId666" o:title=""/>
          </v:shape>
          <o:OLEObject Type="Embed" ProgID="Equation.3" ShapeID="_x0000_i1389" DrawAspect="Content" ObjectID="_1464870232" r:id="rId667"/>
        </w:object>
      </w:r>
    </w:p>
    <w:p w:rsidR="0052243C" w:rsidRPr="008A4DF0" w:rsidRDefault="0052243C" w:rsidP="007F0E78">
      <w:pPr>
        <w:suppressAutoHyphens/>
        <w:spacing w:line="360" w:lineRule="auto"/>
        <w:ind w:firstLine="709"/>
        <w:jc w:val="both"/>
        <w:rPr>
          <w:sz w:val="28"/>
          <w:szCs w:val="28"/>
          <w:lang w:val="en-US"/>
        </w:rPr>
      </w:pPr>
    </w:p>
    <w:p w:rsidR="003F437C" w:rsidRPr="008A4DF0" w:rsidRDefault="003F437C" w:rsidP="007F0E78">
      <w:pPr>
        <w:suppressAutoHyphens/>
        <w:spacing w:line="360" w:lineRule="auto"/>
        <w:ind w:firstLine="709"/>
        <w:jc w:val="both"/>
        <w:rPr>
          <w:sz w:val="28"/>
          <w:szCs w:val="28"/>
        </w:rPr>
      </w:pPr>
      <w:r w:rsidRPr="008A4DF0">
        <w:rPr>
          <w:sz w:val="28"/>
          <w:szCs w:val="28"/>
        </w:rPr>
        <w:t>Площа поперечного перетину каналу для відбору газів з печі при швидкості руху газів ω=5 м/с:</w:t>
      </w:r>
    </w:p>
    <w:p w:rsidR="0052243C" w:rsidRPr="00D304CF" w:rsidRDefault="0052243C"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1420" w:dyaOrig="720">
          <v:shape id="_x0000_i1390" type="#_x0000_t75" style="width:71.25pt;height:36pt" o:ole="">
            <v:imagedata r:id="rId668" o:title=""/>
          </v:shape>
          <o:OLEObject Type="Embed" ProgID="Equation.3" ShapeID="_x0000_i1390" DrawAspect="Content" ObjectID="_1464870233" r:id="rId669"/>
        </w:object>
      </w:r>
      <w:r w:rsidR="003F437C" w:rsidRPr="008A4DF0">
        <w:rPr>
          <w:sz w:val="28"/>
          <w:szCs w:val="28"/>
        </w:rPr>
        <w:t>, м²</w:t>
      </w:r>
      <w:r w:rsidR="007F0E78" w:rsidRPr="008A4DF0">
        <w:rPr>
          <w:sz w:val="28"/>
          <w:szCs w:val="28"/>
        </w:rPr>
        <w:t xml:space="preserve"> </w:t>
      </w:r>
      <w:r w:rsidR="003F437C" w:rsidRPr="008A4DF0">
        <w:rPr>
          <w:sz w:val="28"/>
          <w:szCs w:val="28"/>
        </w:rPr>
        <w:t>(3.21)</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1860" w:dyaOrig="639">
          <v:shape id="_x0000_i1391" type="#_x0000_t75" style="width:93pt;height:32.25pt" o:ole="">
            <v:imagedata r:id="rId670" o:title=""/>
          </v:shape>
          <o:OLEObject Type="Embed" ProgID="Equation.3" ShapeID="_x0000_i1391" DrawAspect="Content" ObjectID="_1464870234" r:id="rId671"/>
        </w:object>
      </w:r>
      <w:r w:rsidR="003F437C" w:rsidRPr="008A4DF0">
        <w:rPr>
          <w:sz w:val="28"/>
          <w:szCs w:val="28"/>
        </w:rPr>
        <w:t>м²</w:t>
      </w:r>
    </w:p>
    <w:p w:rsidR="0052243C" w:rsidRPr="00D304CF" w:rsidRDefault="0052243C"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Діаметр цього каналу:</w:t>
      </w:r>
    </w:p>
    <w:p w:rsidR="0052243C" w:rsidRPr="00D304CF" w:rsidRDefault="0052243C" w:rsidP="007F0E78">
      <w:pPr>
        <w:suppressAutoHyphens/>
        <w:spacing w:line="360" w:lineRule="auto"/>
        <w:ind w:firstLine="709"/>
        <w:jc w:val="both"/>
        <w:rPr>
          <w:position w:val="-26"/>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6"/>
          <w:sz w:val="28"/>
          <w:szCs w:val="28"/>
        </w:rPr>
        <w:object w:dxaOrig="1520" w:dyaOrig="720">
          <v:shape id="_x0000_i1392" type="#_x0000_t75" style="width:75pt;height:36pt" o:ole="">
            <v:imagedata r:id="rId672" o:title=""/>
          </v:shape>
          <o:OLEObject Type="Embed" ProgID="Equation.3" ShapeID="_x0000_i1392" DrawAspect="Content" ObjectID="_1464870235" r:id="rId673"/>
        </w:object>
      </w:r>
      <w:r w:rsidR="003F437C" w:rsidRPr="008A4DF0">
        <w:rPr>
          <w:sz w:val="28"/>
          <w:szCs w:val="28"/>
        </w:rPr>
        <w:t>, м</w:t>
      </w:r>
      <w:r w:rsidR="007F0E78" w:rsidRPr="008A4DF0">
        <w:rPr>
          <w:sz w:val="28"/>
          <w:szCs w:val="28"/>
        </w:rPr>
        <w:t xml:space="preserve"> </w:t>
      </w:r>
      <w:r w:rsidR="003F437C" w:rsidRPr="008A4DF0">
        <w:rPr>
          <w:sz w:val="28"/>
          <w:szCs w:val="28"/>
        </w:rPr>
        <w:t>(3.22)</w:t>
      </w: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2580" w:dyaOrig="760">
          <v:shape id="_x0000_i1393" type="#_x0000_t75" style="width:129pt;height:38.25pt" o:ole="">
            <v:imagedata r:id="rId674" o:title=""/>
          </v:shape>
          <o:OLEObject Type="Embed" ProgID="Equation.3" ShapeID="_x0000_i1393" DrawAspect="Content" ObjectID="_1464870236" r:id="rId675"/>
        </w:object>
      </w:r>
      <w:r w:rsidR="003F437C" w:rsidRPr="008A4DF0">
        <w:rPr>
          <w:sz w:val="28"/>
          <w:szCs w:val="28"/>
        </w:rPr>
        <w:t>м</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3.5.2 Розрахунок втрат напору</w:t>
      </w:r>
    </w:p>
    <w:p w:rsidR="007F0E78" w:rsidRPr="008A4DF0" w:rsidRDefault="003F437C" w:rsidP="007F0E78">
      <w:pPr>
        <w:tabs>
          <w:tab w:val="left" w:pos="540"/>
        </w:tabs>
        <w:suppressAutoHyphens/>
        <w:spacing w:line="360" w:lineRule="auto"/>
        <w:ind w:firstLine="709"/>
        <w:jc w:val="both"/>
        <w:rPr>
          <w:sz w:val="28"/>
          <w:szCs w:val="28"/>
        </w:rPr>
      </w:pPr>
      <w:r w:rsidRPr="008A4DF0">
        <w:rPr>
          <w:sz w:val="28"/>
          <w:szCs w:val="28"/>
        </w:rPr>
        <w:t>Температура димових газів на початку зони підігріву 300ºC (tн), в зоні випалу 1100ºC (tк). Середнє зниження температури газів в зоні підігріву</w:t>
      </w:r>
    </w:p>
    <w:p w:rsidR="0052243C" w:rsidRPr="00D304CF" w:rsidRDefault="0052243C"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1219" w:dyaOrig="620">
          <v:shape id="_x0000_i1394" type="#_x0000_t75" style="width:60pt;height:30.75pt" o:ole="">
            <v:imagedata r:id="rId676" o:title=""/>
          </v:shape>
          <o:OLEObject Type="Embed" ProgID="Equation.3" ShapeID="_x0000_i1394" DrawAspect="Content" ObjectID="_1464870237" r:id="rId677"/>
        </w:object>
      </w:r>
      <w:r w:rsidR="003F437C" w:rsidRPr="008A4DF0">
        <w:rPr>
          <w:sz w:val="28"/>
          <w:szCs w:val="28"/>
        </w:rPr>
        <w:t>, град/пог.м</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2439" w:dyaOrig="639">
          <v:shape id="_x0000_i1395" type="#_x0000_t75" style="width:122.25pt;height:32.25pt" o:ole="">
            <v:imagedata r:id="rId678" o:title=""/>
          </v:shape>
          <o:OLEObject Type="Embed" ProgID="Equation.3" ShapeID="_x0000_i1395" DrawAspect="Content" ObjectID="_1464870238" r:id="rId679"/>
        </w:object>
      </w:r>
      <w:r w:rsidR="003F437C" w:rsidRPr="008A4DF0">
        <w:rPr>
          <w:sz w:val="28"/>
          <w:szCs w:val="28"/>
        </w:rPr>
        <w:t xml:space="preserve"> град/пог.м</w:t>
      </w:r>
    </w:p>
    <w:p w:rsidR="0052243C" w:rsidRPr="00D304CF" w:rsidRDefault="0052243C"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Вільний перетин пічного каналу складає 30-50% його площі поперечного перетину:</w:t>
      </w:r>
      <w:r w:rsidR="00BC0390" w:rsidRPr="008A4DF0">
        <w:rPr>
          <w:sz w:val="28"/>
          <w:szCs w:val="28"/>
          <w:lang w:val="ru-RU"/>
        </w:rPr>
        <w:t xml:space="preserve"> </w:t>
      </w:r>
      <w:r w:rsidRPr="008A4DF0">
        <w:rPr>
          <w:sz w:val="28"/>
          <w:szCs w:val="28"/>
        </w:rPr>
        <w:t>Fсв=0,3·Fк=0,3·1,15·0,722=0,249м²</w:t>
      </w:r>
    </w:p>
    <w:p w:rsidR="003F437C" w:rsidRPr="008A4DF0" w:rsidRDefault="003F437C" w:rsidP="007F0E78">
      <w:pPr>
        <w:suppressAutoHyphens/>
        <w:spacing w:line="360" w:lineRule="auto"/>
        <w:ind w:firstLine="709"/>
        <w:jc w:val="both"/>
        <w:rPr>
          <w:sz w:val="28"/>
          <w:szCs w:val="28"/>
        </w:rPr>
      </w:pPr>
      <w:r w:rsidRPr="008A4DF0">
        <w:rPr>
          <w:sz w:val="28"/>
          <w:szCs w:val="28"/>
        </w:rPr>
        <w:t>Середня швидкість газів в пічному каналі при нормальних умовах:</w:t>
      </w:r>
    </w:p>
    <w:p w:rsidR="00BC0390" w:rsidRPr="00D304CF" w:rsidRDefault="00BC0390" w:rsidP="007F0E78">
      <w:pPr>
        <w:suppressAutoHyphens/>
        <w:spacing w:line="360" w:lineRule="auto"/>
        <w:ind w:firstLine="709"/>
        <w:jc w:val="both"/>
        <w:rPr>
          <w:position w:val="-28"/>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28"/>
          <w:sz w:val="28"/>
          <w:szCs w:val="28"/>
        </w:rPr>
        <w:object w:dxaOrig="3040" w:dyaOrig="680">
          <v:shape id="_x0000_i1396" type="#_x0000_t75" style="width:152.25pt;height:33.75pt" o:ole="">
            <v:imagedata r:id="rId680" o:title=""/>
          </v:shape>
          <o:OLEObject Type="Embed" ProgID="Equation.3" ShapeID="_x0000_i1396" DrawAspect="Content" ObjectID="_1464870239" r:id="rId681"/>
        </w:object>
      </w:r>
      <w:r w:rsidR="003F437C" w:rsidRPr="008A4DF0">
        <w:rPr>
          <w:sz w:val="28"/>
          <w:szCs w:val="28"/>
        </w:rPr>
        <w:t>м/с</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Опір садки в пічному каналі:</w:t>
      </w:r>
    </w:p>
    <w:p w:rsidR="00BC0390" w:rsidRPr="00D304CF" w:rsidRDefault="00BC0390" w:rsidP="007F0E78">
      <w:pPr>
        <w:suppressAutoHyphens/>
        <w:spacing w:line="360" w:lineRule="auto"/>
        <w:ind w:firstLine="709"/>
        <w:jc w:val="both"/>
        <w:rPr>
          <w:position w:val="-30"/>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4320" w:dyaOrig="840">
          <v:shape id="_x0000_i1397" type="#_x0000_t75" style="width:3in;height:42pt" o:ole="">
            <v:imagedata r:id="rId682" o:title=""/>
          </v:shape>
          <o:OLEObject Type="Embed" ProgID="Equation.3" ShapeID="_x0000_i1397" DrawAspect="Content" ObjectID="_1464870240" r:id="rId683"/>
        </w:object>
      </w:r>
      <w:r w:rsidR="003F437C" w:rsidRPr="008A4DF0">
        <w:rPr>
          <w:sz w:val="28"/>
          <w:szCs w:val="28"/>
        </w:rPr>
        <w:t>, Па</w:t>
      </w:r>
      <w:r w:rsidR="007F0E78" w:rsidRPr="008A4DF0">
        <w:rPr>
          <w:sz w:val="28"/>
          <w:szCs w:val="28"/>
        </w:rPr>
        <w:t xml:space="preserve"> </w:t>
      </w:r>
      <w:r w:rsidR="003F437C" w:rsidRPr="008A4DF0">
        <w:rPr>
          <w:sz w:val="28"/>
          <w:szCs w:val="28"/>
        </w:rPr>
        <w:t>(3.23)</w:t>
      </w:r>
    </w:p>
    <w:p w:rsidR="00BC0390" w:rsidRPr="00D304CF" w:rsidRDefault="00BC0390" w:rsidP="007F0E78">
      <w:pPr>
        <w:tabs>
          <w:tab w:val="left" w:pos="720"/>
        </w:tabs>
        <w:suppressAutoHyphens/>
        <w:spacing w:line="360" w:lineRule="auto"/>
        <w:ind w:firstLine="709"/>
        <w:jc w:val="both"/>
        <w:rPr>
          <w:sz w:val="28"/>
          <w:szCs w:val="28"/>
          <w:lang w:val="ru-RU"/>
        </w:rPr>
      </w:pP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де ξ- коефіцієнт опру садки, для фарфорової промисловості ξ=0,43÷0,48;</w:t>
      </w:r>
    </w:p>
    <w:p w:rsidR="003F437C" w:rsidRPr="008A4DF0" w:rsidRDefault="003F437C" w:rsidP="007F0E78">
      <w:pPr>
        <w:suppressAutoHyphens/>
        <w:spacing w:line="360" w:lineRule="auto"/>
        <w:ind w:firstLine="709"/>
        <w:jc w:val="both"/>
        <w:rPr>
          <w:sz w:val="28"/>
          <w:szCs w:val="28"/>
        </w:rPr>
      </w:pPr>
      <w:r w:rsidRPr="008A4DF0">
        <w:rPr>
          <w:sz w:val="28"/>
          <w:szCs w:val="28"/>
        </w:rPr>
        <w:t>ρ</w:t>
      </w:r>
      <w:r w:rsidRPr="008A4DF0">
        <w:rPr>
          <w:b/>
          <w:sz w:val="28"/>
        </w:rPr>
        <w:t xml:space="preserve">о </w:t>
      </w:r>
      <w:r w:rsidRPr="008A4DF0">
        <w:rPr>
          <w:sz w:val="28"/>
          <w:szCs w:val="28"/>
        </w:rPr>
        <w:t>- густина димових газів за нормальних умов і коефіцієнт витрати повітря</w:t>
      </w:r>
      <w:r w:rsidR="007F0E78" w:rsidRPr="008A4DF0">
        <w:rPr>
          <w:sz w:val="28"/>
          <w:szCs w:val="28"/>
        </w:rPr>
        <w:t xml:space="preserve"> </w:t>
      </w:r>
      <w:r w:rsidRPr="008A4DF0">
        <w:rPr>
          <w:sz w:val="28"/>
          <w:szCs w:val="28"/>
        </w:rPr>
        <w:t>α=3.</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ρ</w:t>
      </w:r>
      <w:r w:rsidRPr="008A4DF0">
        <w:rPr>
          <w:b/>
          <w:sz w:val="28"/>
        </w:rPr>
        <w:t>о</w:t>
      </w:r>
      <w:r w:rsidRPr="008A4DF0">
        <w:rPr>
          <w:sz w:val="28"/>
          <w:szCs w:val="28"/>
        </w:rPr>
        <w:t>=0,034·1,977+0,0807·0,804+0,752·1,251+0,1332·1,429=1,257 кг/м³</w:t>
      </w:r>
    </w:p>
    <w:p w:rsidR="007F0E78" w:rsidRPr="008A4DF0" w:rsidRDefault="00005AD3" w:rsidP="007F0E78">
      <w:pPr>
        <w:suppressAutoHyphens/>
        <w:spacing w:line="360" w:lineRule="auto"/>
        <w:ind w:firstLine="709"/>
        <w:jc w:val="both"/>
        <w:rPr>
          <w:sz w:val="28"/>
          <w:szCs w:val="28"/>
        </w:rPr>
      </w:pPr>
      <w:r w:rsidRPr="008A4DF0">
        <w:rPr>
          <w:position w:val="-30"/>
          <w:sz w:val="28"/>
          <w:szCs w:val="28"/>
        </w:rPr>
        <w:object w:dxaOrig="6280" w:dyaOrig="800">
          <v:shape id="_x0000_i1398" type="#_x0000_t75" style="width:314.25pt;height:39.75pt" o:ole="">
            <v:imagedata r:id="rId684" o:title=""/>
          </v:shape>
          <o:OLEObject Type="Embed" ProgID="Equation.3" ShapeID="_x0000_i1398" DrawAspect="Content" ObjectID="_1464870241" r:id="rId685"/>
        </w:object>
      </w:r>
      <w:r w:rsidR="003F437C" w:rsidRPr="008A4DF0">
        <w:rPr>
          <w:sz w:val="28"/>
          <w:szCs w:val="28"/>
        </w:rPr>
        <w:t xml:space="preserve"> Па</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Додаткові втрати напору внаслідок різниці швидкості газів на початку і в кінці дільниці печі, а також вплив геометричного напору розраховуємо за формулою:</w:t>
      </w:r>
    </w:p>
    <w:p w:rsidR="00BC0390" w:rsidRPr="00D304CF" w:rsidRDefault="00BC0390" w:rsidP="007F0E78">
      <w:pPr>
        <w:suppressAutoHyphens/>
        <w:spacing w:line="360" w:lineRule="auto"/>
        <w:ind w:firstLine="709"/>
        <w:jc w:val="both"/>
        <w:rPr>
          <w:position w:val="-30"/>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6460" w:dyaOrig="720">
          <v:shape id="_x0000_i1399" type="#_x0000_t75" style="width:323.25pt;height:36pt" o:ole="">
            <v:imagedata r:id="rId686" o:title=""/>
          </v:shape>
          <o:OLEObject Type="Embed" ProgID="Equation.3" ShapeID="_x0000_i1399" DrawAspect="Content" ObjectID="_1464870242" r:id="rId687"/>
        </w:object>
      </w:r>
      <w:r w:rsidR="003F437C" w:rsidRPr="008A4DF0">
        <w:rPr>
          <w:sz w:val="28"/>
          <w:szCs w:val="28"/>
        </w:rPr>
        <w:t>, Па</w:t>
      </w:r>
      <w:r w:rsidR="007F0E78" w:rsidRPr="008A4DF0">
        <w:rPr>
          <w:sz w:val="28"/>
          <w:szCs w:val="28"/>
        </w:rPr>
        <w:t xml:space="preserve"> </w:t>
      </w:r>
      <w:r w:rsidR="003F437C" w:rsidRPr="008A4DF0">
        <w:rPr>
          <w:sz w:val="28"/>
          <w:szCs w:val="28"/>
        </w:rPr>
        <w:t>(3.24)</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де H- висота тунелю, м</w:t>
      </w:r>
    </w:p>
    <w:p w:rsidR="00BC0390" w:rsidRPr="00D304CF" w:rsidRDefault="00BC0390" w:rsidP="007F0E78">
      <w:pPr>
        <w:suppressAutoHyphens/>
        <w:spacing w:line="360" w:lineRule="auto"/>
        <w:ind w:firstLine="709"/>
        <w:jc w:val="both"/>
        <w:rPr>
          <w:position w:val="-3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30"/>
          <w:sz w:val="28"/>
          <w:szCs w:val="28"/>
        </w:rPr>
        <w:object w:dxaOrig="9040" w:dyaOrig="720">
          <v:shape id="_x0000_i1400" type="#_x0000_t75" style="width:402pt;height:31.5pt" o:ole="">
            <v:imagedata r:id="rId688" o:title=""/>
          </v:shape>
          <o:OLEObject Type="Embed" ProgID="Equation.3" ShapeID="_x0000_i1400" DrawAspect="Content" ObjectID="_1464870243" r:id="rId689"/>
        </w:object>
      </w:r>
      <w:r w:rsidR="003F437C" w:rsidRPr="008A4DF0">
        <w:rPr>
          <w:sz w:val="28"/>
          <w:szCs w:val="28"/>
        </w:rPr>
        <w:t>Па</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Розраховуємо втрати напору на подолання місцевих опорів (hм), опорів тертя (hтер) та на подолання геометричного напору направленого назустріч руху димових газів (hг):</w:t>
      </w:r>
    </w:p>
    <w:p w:rsidR="00BC0390" w:rsidRPr="00D304CF" w:rsidRDefault="00BC0390" w:rsidP="007F0E78">
      <w:pPr>
        <w:suppressAutoHyphens/>
        <w:spacing w:line="360" w:lineRule="auto"/>
        <w:ind w:firstLine="709"/>
        <w:jc w:val="both"/>
        <w:rPr>
          <w:position w:val="-24"/>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2380" w:dyaOrig="780">
          <v:shape id="_x0000_i1401" type="#_x0000_t75" style="width:119.25pt;height:39pt" o:ole="">
            <v:imagedata r:id="rId690" o:title=""/>
          </v:shape>
          <o:OLEObject Type="Embed" ProgID="Equation.3" ShapeID="_x0000_i1401" DrawAspect="Content" ObjectID="_1464870244" r:id="rId691"/>
        </w:object>
      </w:r>
      <w:r w:rsidR="003F437C" w:rsidRPr="008A4DF0">
        <w:rPr>
          <w:sz w:val="28"/>
          <w:szCs w:val="28"/>
        </w:rPr>
        <w:t xml:space="preserve"> , Па</w:t>
      </w:r>
      <w:r w:rsidR="007F0E78" w:rsidRPr="008A4DF0">
        <w:rPr>
          <w:sz w:val="28"/>
          <w:szCs w:val="28"/>
        </w:rPr>
        <w:t xml:space="preserve"> </w:t>
      </w:r>
      <w:r w:rsidR="003F437C" w:rsidRPr="008A4DF0">
        <w:rPr>
          <w:sz w:val="28"/>
          <w:szCs w:val="28"/>
        </w:rPr>
        <w:t>(3.25)</w:t>
      </w: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3140" w:dyaOrig="780">
          <v:shape id="_x0000_i1402" type="#_x0000_t75" style="width:155.25pt;height:39pt" o:ole="">
            <v:imagedata r:id="rId692" o:title=""/>
          </v:shape>
          <o:OLEObject Type="Embed" ProgID="Equation.3" ShapeID="_x0000_i1402" DrawAspect="Content" ObjectID="_1464870245" r:id="rId693"/>
        </w:object>
      </w:r>
      <w:r w:rsidR="003F437C" w:rsidRPr="008A4DF0">
        <w:rPr>
          <w:sz w:val="28"/>
          <w:szCs w:val="28"/>
        </w:rPr>
        <w:t>, Па</w:t>
      </w:r>
      <w:r w:rsidR="007F0E78" w:rsidRPr="008A4DF0">
        <w:rPr>
          <w:sz w:val="28"/>
          <w:szCs w:val="28"/>
        </w:rPr>
        <w:t xml:space="preserve"> </w:t>
      </w:r>
      <w:r w:rsidR="003F437C" w:rsidRPr="008A4DF0">
        <w:rPr>
          <w:sz w:val="28"/>
          <w:szCs w:val="28"/>
        </w:rPr>
        <w:t>(3.26)</w:t>
      </w:r>
    </w:p>
    <w:p w:rsidR="003F437C" w:rsidRPr="008A4DF0" w:rsidRDefault="00005AD3" w:rsidP="007F0E78">
      <w:pPr>
        <w:suppressAutoHyphens/>
        <w:spacing w:line="360" w:lineRule="auto"/>
        <w:ind w:firstLine="709"/>
        <w:jc w:val="both"/>
        <w:rPr>
          <w:sz w:val="28"/>
          <w:szCs w:val="28"/>
        </w:rPr>
      </w:pPr>
      <w:r w:rsidRPr="008A4DF0">
        <w:rPr>
          <w:position w:val="-32"/>
          <w:sz w:val="28"/>
          <w:szCs w:val="28"/>
        </w:rPr>
        <w:object w:dxaOrig="3680" w:dyaOrig="760">
          <v:shape id="_x0000_i1403" type="#_x0000_t75" style="width:182.25pt;height:38.25pt" o:ole="">
            <v:imagedata r:id="rId694" o:title=""/>
          </v:shape>
          <o:OLEObject Type="Embed" ProgID="Equation.3" ShapeID="_x0000_i1403" DrawAspect="Content" ObjectID="_1464870246" r:id="rId695"/>
        </w:object>
      </w:r>
      <w:r w:rsidR="003F437C" w:rsidRPr="008A4DF0">
        <w:rPr>
          <w:sz w:val="28"/>
          <w:szCs w:val="28"/>
        </w:rPr>
        <w:t>,Па</w:t>
      </w:r>
      <w:r w:rsidR="007F0E78" w:rsidRPr="008A4DF0">
        <w:rPr>
          <w:sz w:val="28"/>
          <w:szCs w:val="28"/>
        </w:rPr>
        <w:t xml:space="preserve"> </w:t>
      </w:r>
      <w:r w:rsidR="003F437C" w:rsidRPr="008A4DF0">
        <w:rPr>
          <w:sz w:val="28"/>
          <w:szCs w:val="28"/>
        </w:rPr>
        <w:t>(3.27)</w:t>
      </w:r>
    </w:p>
    <w:p w:rsidR="00BC0390" w:rsidRPr="00D304CF" w:rsidRDefault="00BC039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ξ- коефіцієнт місцевих опорів;</w:t>
      </w:r>
    </w:p>
    <w:p w:rsidR="007F0E78" w:rsidRPr="008A4DF0" w:rsidRDefault="003F437C" w:rsidP="007F0E78">
      <w:pPr>
        <w:suppressAutoHyphens/>
        <w:spacing w:line="360" w:lineRule="auto"/>
        <w:ind w:firstLine="709"/>
        <w:jc w:val="both"/>
        <w:rPr>
          <w:sz w:val="28"/>
          <w:szCs w:val="28"/>
        </w:rPr>
      </w:pPr>
      <w:r w:rsidRPr="008A4DF0">
        <w:rPr>
          <w:sz w:val="28"/>
          <w:szCs w:val="28"/>
        </w:rPr>
        <w:t>ω</w:t>
      </w:r>
      <w:r w:rsidRPr="008A4DF0">
        <w:rPr>
          <w:b/>
          <w:sz w:val="28"/>
        </w:rPr>
        <w:t xml:space="preserve">о </w:t>
      </w:r>
      <w:r w:rsidRPr="008A4DF0">
        <w:rPr>
          <w:sz w:val="28"/>
          <w:szCs w:val="28"/>
        </w:rPr>
        <w:t>- швидкість газу за нормальних умов у перетині, що розглядається, м/с;</w:t>
      </w:r>
    </w:p>
    <w:p w:rsidR="007F0E78" w:rsidRPr="008A4DF0" w:rsidRDefault="00005AD3" w:rsidP="007F0E78">
      <w:pPr>
        <w:suppressAutoHyphens/>
        <w:spacing w:line="360" w:lineRule="auto"/>
        <w:ind w:firstLine="709"/>
        <w:jc w:val="both"/>
        <w:rPr>
          <w:sz w:val="28"/>
          <w:szCs w:val="28"/>
        </w:rPr>
      </w:pPr>
      <w:r w:rsidRPr="008A4DF0">
        <w:rPr>
          <w:position w:val="-14"/>
          <w:sz w:val="28"/>
          <w:szCs w:val="28"/>
        </w:rPr>
        <w:object w:dxaOrig="800" w:dyaOrig="420">
          <v:shape id="_x0000_i1404" type="#_x0000_t75" style="width:39.75pt;height:21pt" o:ole="">
            <v:imagedata r:id="rId696" o:title=""/>
          </v:shape>
          <o:OLEObject Type="Embed" ProgID="Equation.3" ShapeID="_x0000_i1404" DrawAspect="Content" ObjectID="_1464870247" r:id="rId697"/>
        </w:object>
      </w:r>
      <w:r w:rsidR="003F437C" w:rsidRPr="008A4DF0">
        <w:rPr>
          <w:sz w:val="28"/>
          <w:szCs w:val="28"/>
        </w:rPr>
        <w:t>- густина повітря і димових газів за нормальних умов, кг/м³;</w:t>
      </w:r>
    </w:p>
    <w:p w:rsidR="007F0E78" w:rsidRPr="008A4DF0" w:rsidRDefault="003F437C" w:rsidP="007F0E78">
      <w:pPr>
        <w:suppressAutoHyphens/>
        <w:spacing w:line="360" w:lineRule="auto"/>
        <w:ind w:firstLine="709"/>
        <w:jc w:val="both"/>
        <w:rPr>
          <w:sz w:val="28"/>
          <w:szCs w:val="28"/>
        </w:rPr>
      </w:pPr>
      <w:r w:rsidRPr="008A4DF0">
        <w:rPr>
          <w:sz w:val="28"/>
          <w:szCs w:val="28"/>
        </w:rPr>
        <w:t>Тм, Тсер, Тп- температура місцевого опору, середня температура газу на дільниці ,температура повітря, ºК;</w:t>
      </w:r>
    </w:p>
    <w:p w:rsidR="007F0E78" w:rsidRPr="008A4DF0" w:rsidRDefault="003F437C" w:rsidP="007F0E78">
      <w:pPr>
        <w:suppressAutoHyphens/>
        <w:spacing w:line="360" w:lineRule="auto"/>
        <w:ind w:firstLine="709"/>
        <w:jc w:val="both"/>
        <w:rPr>
          <w:sz w:val="28"/>
          <w:szCs w:val="28"/>
        </w:rPr>
      </w:pPr>
      <w:r w:rsidRPr="008A4DF0">
        <w:rPr>
          <w:sz w:val="28"/>
          <w:szCs w:val="28"/>
        </w:rPr>
        <w:t>λ- коефіцієнт тертя;</w:t>
      </w:r>
    </w:p>
    <w:p w:rsidR="007F0E78" w:rsidRPr="008A4DF0" w:rsidRDefault="003F437C" w:rsidP="007F0E78">
      <w:pPr>
        <w:suppressAutoHyphens/>
        <w:spacing w:line="360" w:lineRule="auto"/>
        <w:ind w:firstLine="709"/>
        <w:jc w:val="both"/>
        <w:rPr>
          <w:sz w:val="28"/>
          <w:szCs w:val="28"/>
        </w:rPr>
      </w:pPr>
      <w:r w:rsidRPr="008A4DF0">
        <w:rPr>
          <w:sz w:val="28"/>
          <w:szCs w:val="28"/>
        </w:rPr>
        <w:t>L- довжина дільниці, м;</w:t>
      </w:r>
    </w:p>
    <w:p w:rsidR="007F0E78" w:rsidRPr="008A4DF0" w:rsidRDefault="003F437C" w:rsidP="007F0E78">
      <w:pPr>
        <w:suppressAutoHyphens/>
        <w:spacing w:line="360" w:lineRule="auto"/>
        <w:ind w:firstLine="709"/>
        <w:jc w:val="both"/>
        <w:rPr>
          <w:sz w:val="28"/>
          <w:szCs w:val="28"/>
        </w:rPr>
      </w:pPr>
      <w:r w:rsidRPr="008A4DF0">
        <w:rPr>
          <w:sz w:val="28"/>
          <w:szCs w:val="28"/>
        </w:rPr>
        <w:t>D - наведений діаметр газоходу, м;</w:t>
      </w:r>
    </w:p>
    <w:p w:rsidR="007F0E78" w:rsidRPr="008A4DF0" w:rsidRDefault="003F437C" w:rsidP="007F0E78">
      <w:pPr>
        <w:suppressAutoHyphens/>
        <w:spacing w:line="360" w:lineRule="auto"/>
        <w:ind w:firstLine="709"/>
        <w:jc w:val="both"/>
        <w:rPr>
          <w:sz w:val="28"/>
          <w:szCs w:val="28"/>
        </w:rPr>
      </w:pPr>
      <w:r w:rsidRPr="008A4DF0">
        <w:rPr>
          <w:sz w:val="28"/>
          <w:szCs w:val="28"/>
        </w:rPr>
        <w:t>H - висота вертикального газоходу, м.</w:t>
      </w:r>
    </w:p>
    <w:p w:rsidR="007F0E78" w:rsidRPr="008A4DF0" w:rsidRDefault="003F437C" w:rsidP="007F0E78">
      <w:pPr>
        <w:suppressAutoHyphens/>
        <w:spacing w:line="360" w:lineRule="auto"/>
        <w:ind w:firstLine="709"/>
        <w:jc w:val="both"/>
        <w:rPr>
          <w:sz w:val="28"/>
          <w:szCs w:val="28"/>
        </w:rPr>
      </w:pPr>
      <w:r w:rsidRPr="008A4DF0">
        <w:rPr>
          <w:sz w:val="28"/>
          <w:szCs w:val="28"/>
        </w:rPr>
        <w:t>Послідовно визначаємо втрати напору на шляху руху газів з найбільшим опором, потім підсумовуємо їх.</w:t>
      </w:r>
    </w:p>
    <w:p w:rsidR="007F0E78" w:rsidRPr="008A4DF0" w:rsidRDefault="003F437C" w:rsidP="007F0E78">
      <w:pPr>
        <w:suppressAutoHyphens/>
        <w:spacing w:line="360" w:lineRule="auto"/>
        <w:ind w:firstLine="709"/>
        <w:jc w:val="both"/>
        <w:rPr>
          <w:sz w:val="28"/>
          <w:szCs w:val="28"/>
        </w:rPr>
      </w:pPr>
      <w:r w:rsidRPr="008A4DF0">
        <w:rPr>
          <w:sz w:val="28"/>
          <w:szCs w:val="28"/>
        </w:rPr>
        <w:t>Розрахунки втрат опору на подолання місцевих опорів і тертя наведені у табл. 3.12.</w:t>
      </w:r>
    </w:p>
    <w:p w:rsidR="003F437C" w:rsidRPr="008A4DF0" w:rsidRDefault="003F437C" w:rsidP="007F0E78">
      <w:pPr>
        <w:suppressAutoHyphens/>
        <w:spacing w:line="360" w:lineRule="auto"/>
        <w:ind w:firstLine="709"/>
        <w:jc w:val="both"/>
        <w:rPr>
          <w:sz w:val="28"/>
          <w:szCs w:val="28"/>
        </w:rPr>
      </w:pPr>
      <w:r w:rsidRPr="008A4DF0">
        <w:rPr>
          <w:sz w:val="28"/>
          <w:szCs w:val="28"/>
        </w:rPr>
        <w:t>Опір геометричного напору:</w:t>
      </w:r>
    </w:p>
    <w:p w:rsidR="00BC0390" w:rsidRPr="00D304CF" w:rsidRDefault="00BC0390" w:rsidP="007F0E78">
      <w:pPr>
        <w:suppressAutoHyphens/>
        <w:spacing w:line="360" w:lineRule="auto"/>
        <w:ind w:firstLine="709"/>
        <w:jc w:val="both"/>
        <w:rPr>
          <w:position w:val="-30"/>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5260" w:dyaOrig="720">
          <v:shape id="_x0000_i1405" type="#_x0000_t75" style="width:263.25pt;height:36pt" o:ole="">
            <v:imagedata r:id="rId698" o:title=""/>
          </v:shape>
          <o:OLEObject Type="Embed" ProgID="Equation.3" ShapeID="_x0000_i1405" DrawAspect="Content" ObjectID="_1464870248" r:id="rId699"/>
        </w:object>
      </w:r>
      <w:r w:rsidR="003F437C" w:rsidRPr="008A4DF0">
        <w:rPr>
          <w:sz w:val="28"/>
          <w:szCs w:val="28"/>
        </w:rPr>
        <w:t>Па</w:t>
      </w:r>
    </w:p>
    <w:p w:rsidR="007F0E78" w:rsidRPr="008A4DF0" w:rsidRDefault="00005AD3" w:rsidP="007F0E78">
      <w:pPr>
        <w:suppressAutoHyphens/>
        <w:spacing w:line="360" w:lineRule="auto"/>
        <w:ind w:firstLine="709"/>
        <w:jc w:val="both"/>
        <w:rPr>
          <w:sz w:val="28"/>
          <w:szCs w:val="28"/>
        </w:rPr>
      </w:pPr>
      <w:r w:rsidRPr="008A4DF0">
        <w:rPr>
          <w:position w:val="-30"/>
          <w:sz w:val="28"/>
          <w:szCs w:val="28"/>
        </w:rPr>
        <w:object w:dxaOrig="5319" w:dyaOrig="720">
          <v:shape id="_x0000_i1406" type="#_x0000_t75" style="width:266.25pt;height:36pt" o:ole="">
            <v:imagedata r:id="rId700" o:title=""/>
          </v:shape>
          <o:OLEObject Type="Embed" ProgID="Equation.3" ShapeID="_x0000_i1406" DrawAspect="Content" ObjectID="_1464870249" r:id="rId701"/>
        </w:object>
      </w:r>
      <w:r w:rsidR="003F437C" w:rsidRPr="008A4DF0">
        <w:rPr>
          <w:sz w:val="28"/>
          <w:szCs w:val="28"/>
        </w:rPr>
        <w:t>Па</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Загальні втрати напору в системі:</w:t>
      </w:r>
    </w:p>
    <w:p w:rsidR="00BC0390" w:rsidRPr="00D304CF" w:rsidRDefault="00BC039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hзаг=hг+hс+hдод+hм+hтер =-5,86+19,76+175,0+17,63+38,99=257,24 Па</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При виборі димососу потрібно врахувати запас напору приблизно 20-40% до загальної суми опорів, тоді:</w:t>
      </w:r>
    </w:p>
    <w:p w:rsidR="00BC0390" w:rsidRPr="00D304CF" w:rsidRDefault="00BC039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h'заг=1,3·hзаг=1,3·257,24=334,41 Па</w:t>
      </w:r>
    </w:p>
    <w:p w:rsidR="00BC0390" w:rsidRPr="00D304CF" w:rsidRDefault="00BC0390" w:rsidP="007F0E78">
      <w:pPr>
        <w:suppressAutoHyphens/>
        <w:spacing w:line="360" w:lineRule="auto"/>
        <w:ind w:firstLine="709"/>
        <w:jc w:val="both"/>
        <w:rPr>
          <w:sz w:val="28"/>
          <w:szCs w:val="28"/>
          <w:lang w:val="ru-RU"/>
        </w:rPr>
      </w:pPr>
    </w:p>
    <w:p w:rsidR="00A251FC" w:rsidRPr="008A4DF0" w:rsidRDefault="003F437C" w:rsidP="007F0E78">
      <w:pPr>
        <w:suppressAutoHyphens/>
        <w:spacing w:line="360" w:lineRule="auto"/>
        <w:ind w:firstLine="709"/>
        <w:jc w:val="both"/>
        <w:rPr>
          <w:sz w:val="28"/>
          <w:szCs w:val="28"/>
          <w:lang w:val="ru-RU"/>
        </w:rPr>
      </w:pPr>
      <w:r w:rsidRPr="008A4DF0">
        <w:rPr>
          <w:sz w:val="28"/>
          <w:szCs w:val="28"/>
        </w:rPr>
        <w:t>Проводимо перерахунок тиску, що створюється димососом, на температуру</w:t>
      </w:r>
      <w:r w:rsidR="00BC0390" w:rsidRPr="008A4DF0">
        <w:rPr>
          <w:sz w:val="28"/>
          <w:szCs w:val="28"/>
          <w:lang w:val="ru-RU"/>
        </w:rPr>
        <w:t xml:space="preserve"> </w:t>
      </w:r>
      <w:r w:rsidR="00BC0390" w:rsidRPr="008A4DF0">
        <w:rPr>
          <w:sz w:val="28"/>
          <w:szCs w:val="28"/>
        </w:rPr>
        <w:t>20ºC:</w:t>
      </w:r>
    </w:p>
    <w:p w:rsidR="00BC0390" w:rsidRPr="00D304CF" w:rsidRDefault="00BC0390">
      <w:pPr>
        <w:spacing w:after="200" w:line="276" w:lineRule="auto"/>
        <w:rPr>
          <w:sz w:val="28"/>
          <w:szCs w:val="28"/>
          <w:lang w:val="ru-RU"/>
        </w:rPr>
      </w:pPr>
    </w:p>
    <w:p w:rsidR="00BC0390" w:rsidRPr="008A4DF0" w:rsidRDefault="00BC0390">
      <w:pPr>
        <w:spacing w:after="200" w:line="276" w:lineRule="auto"/>
        <w:rPr>
          <w:sz w:val="28"/>
          <w:szCs w:val="28"/>
          <w:lang w:val="ru-RU"/>
        </w:rPr>
      </w:pPr>
      <w:r w:rsidRPr="008A4DF0">
        <w:rPr>
          <w:sz w:val="28"/>
          <w:szCs w:val="28"/>
          <w:lang w:val="ru-RU"/>
        </w:rPr>
        <w:br w:type="page"/>
      </w:r>
    </w:p>
    <w:p w:rsidR="00A251FC" w:rsidRPr="008A4DF0" w:rsidRDefault="00903672" w:rsidP="00BC0390">
      <w:pPr>
        <w:suppressAutoHyphens/>
        <w:spacing w:line="360" w:lineRule="auto"/>
        <w:jc w:val="both"/>
        <w:rPr>
          <w:sz w:val="28"/>
          <w:szCs w:val="28"/>
        </w:rPr>
      </w:pPr>
      <w:r>
        <w:rPr>
          <w:noProof/>
          <w:sz w:val="28"/>
          <w:szCs w:val="28"/>
          <w:lang w:val="ru-RU"/>
        </w:rPr>
        <w:pict>
          <v:shape id="Рисунок 530" o:spid="_x0000_i1407" type="#_x0000_t75" style="width:424.5pt;height:640.5pt;visibility:visible;mso-wrap-style:square">
            <v:imagedata r:id="rId702" o:title=""/>
          </v:shape>
        </w:pict>
      </w:r>
    </w:p>
    <w:p w:rsidR="00A251FC" w:rsidRPr="008A4DF0" w:rsidRDefault="00A251F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br w:type="page"/>
      </w:r>
    </w:p>
    <w:p w:rsidR="007F0E78" w:rsidRPr="008A4DF0" w:rsidRDefault="00005AD3" w:rsidP="007F0E78">
      <w:pPr>
        <w:suppressAutoHyphens/>
        <w:spacing w:line="360" w:lineRule="auto"/>
        <w:ind w:firstLine="709"/>
        <w:jc w:val="both"/>
        <w:rPr>
          <w:sz w:val="28"/>
          <w:szCs w:val="28"/>
        </w:rPr>
      </w:pPr>
      <w:r w:rsidRPr="008A4DF0">
        <w:rPr>
          <w:position w:val="-36"/>
          <w:sz w:val="28"/>
          <w:szCs w:val="28"/>
        </w:rPr>
        <w:object w:dxaOrig="5539" w:dyaOrig="760">
          <v:shape id="_x0000_i1408" type="#_x0000_t75" style="width:274.5pt;height:37.5pt" o:ole="">
            <v:imagedata r:id="rId703" o:title=""/>
          </v:shape>
          <o:OLEObject Type="Embed" ProgID="Equation.3" ShapeID="_x0000_i1408" DrawAspect="Content" ObjectID="_1464870250" r:id="rId704"/>
        </w:object>
      </w:r>
      <w:r w:rsidR="003F437C" w:rsidRPr="008A4DF0">
        <w:rPr>
          <w:sz w:val="28"/>
          <w:szCs w:val="28"/>
        </w:rPr>
        <w:t>Па</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Повна продуктивність димососу з урахуванням робочої температури:</w:t>
      </w:r>
    </w:p>
    <w:p w:rsidR="00BC0390" w:rsidRPr="00D304CF" w:rsidRDefault="00BC0390"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1900" w:dyaOrig="620">
          <v:shape id="_x0000_i1409" type="#_x0000_t75" style="width:95.25pt;height:30.75pt" o:ole="">
            <v:imagedata r:id="rId705" o:title=""/>
          </v:shape>
          <o:OLEObject Type="Embed" ProgID="Equation.3" ShapeID="_x0000_i1409" DrawAspect="Content" ObjectID="_1464870251" r:id="rId706"/>
        </w:object>
      </w:r>
      <w:r w:rsidR="003F437C" w:rsidRPr="008A4DF0">
        <w:rPr>
          <w:sz w:val="28"/>
          <w:szCs w:val="28"/>
        </w:rPr>
        <w:t>, м³/год</w:t>
      </w:r>
      <w:r w:rsidR="007F0E78" w:rsidRPr="008A4DF0">
        <w:rPr>
          <w:sz w:val="28"/>
          <w:szCs w:val="28"/>
        </w:rPr>
        <w:t xml:space="preserve"> </w:t>
      </w:r>
      <w:r w:rsidR="003F437C" w:rsidRPr="008A4DF0">
        <w:rPr>
          <w:sz w:val="28"/>
          <w:szCs w:val="28"/>
        </w:rPr>
        <w:t>(3.28)</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3700" w:dyaOrig="639">
          <v:shape id="_x0000_i1410" type="#_x0000_t75" style="width:185.25pt;height:32.25pt" o:ole="">
            <v:imagedata r:id="rId707" o:title=""/>
          </v:shape>
          <o:OLEObject Type="Embed" ProgID="Equation.3" ShapeID="_x0000_i1410" DrawAspect="Content" ObjectID="_1464870252" r:id="rId708"/>
        </w:object>
      </w:r>
      <w:r w:rsidR="003F437C" w:rsidRPr="008A4DF0">
        <w:rPr>
          <w:sz w:val="28"/>
          <w:szCs w:val="28"/>
        </w:rPr>
        <w:t xml:space="preserve"> м³/год</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Підбираємо димосос низького тиску ВРН№5 з характеристикою [5]:</w:t>
      </w:r>
    </w:p>
    <w:p w:rsidR="003F437C" w:rsidRPr="008A4DF0" w:rsidRDefault="003F437C" w:rsidP="007F0E78">
      <w:pPr>
        <w:suppressAutoHyphens/>
        <w:spacing w:line="360" w:lineRule="auto"/>
        <w:ind w:firstLine="709"/>
        <w:jc w:val="both"/>
        <w:rPr>
          <w:sz w:val="28"/>
          <w:szCs w:val="28"/>
        </w:rPr>
      </w:pPr>
      <w:r w:rsidRPr="008A4DF0">
        <w:rPr>
          <w:sz w:val="28"/>
          <w:szCs w:val="28"/>
        </w:rPr>
        <w:t>Продуктивність, м³/год</w:t>
      </w:r>
      <w:r w:rsidR="007F0E78" w:rsidRPr="008A4DF0">
        <w:rPr>
          <w:sz w:val="28"/>
          <w:szCs w:val="28"/>
        </w:rPr>
        <w:t xml:space="preserve"> </w:t>
      </w:r>
      <w:r w:rsidRPr="008A4DF0">
        <w:rPr>
          <w:sz w:val="28"/>
          <w:szCs w:val="28"/>
        </w:rPr>
        <w:t>до 16000</w:t>
      </w:r>
    </w:p>
    <w:p w:rsidR="003F437C" w:rsidRPr="008A4DF0" w:rsidRDefault="003F437C" w:rsidP="007F0E78">
      <w:pPr>
        <w:suppressAutoHyphens/>
        <w:spacing w:line="360" w:lineRule="auto"/>
        <w:ind w:firstLine="709"/>
        <w:jc w:val="both"/>
        <w:rPr>
          <w:sz w:val="28"/>
          <w:szCs w:val="28"/>
        </w:rPr>
      </w:pPr>
      <w:r w:rsidRPr="008A4DF0">
        <w:rPr>
          <w:sz w:val="28"/>
          <w:szCs w:val="28"/>
        </w:rPr>
        <w:t>Повний тиск, Н/м²</w:t>
      </w:r>
      <w:r w:rsidR="007F0E78" w:rsidRPr="008A4DF0">
        <w:rPr>
          <w:sz w:val="28"/>
          <w:szCs w:val="28"/>
        </w:rPr>
        <w:t xml:space="preserve"> </w:t>
      </w:r>
      <w:r w:rsidRPr="008A4DF0">
        <w:rPr>
          <w:sz w:val="28"/>
          <w:szCs w:val="28"/>
        </w:rPr>
        <w:t>до 1000</w:t>
      </w:r>
    </w:p>
    <w:p w:rsidR="003F437C" w:rsidRPr="008A4DF0" w:rsidRDefault="003F437C" w:rsidP="007F0E78">
      <w:pPr>
        <w:suppressAutoHyphens/>
        <w:spacing w:line="360" w:lineRule="auto"/>
        <w:ind w:firstLine="709"/>
        <w:jc w:val="both"/>
        <w:rPr>
          <w:sz w:val="28"/>
          <w:szCs w:val="28"/>
        </w:rPr>
      </w:pPr>
      <w:r w:rsidRPr="008A4DF0">
        <w:rPr>
          <w:sz w:val="28"/>
          <w:szCs w:val="28"/>
        </w:rPr>
        <w:t>Частота обертання робочого колеса:</w:t>
      </w:r>
    </w:p>
    <w:p w:rsidR="00BC0390" w:rsidRPr="00D304CF" w:rsidRDefault="00BC0390"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2420" w:dyaOrig="639">
          <v:shape id="_x0000_i1411" type="#_x0000_t75" style="width:120pt;height:32.25pt" o:ole="">
            <v:imagedata r:id="rId709" o:title=""/>
          </v:shape>
          <o:OLEObject Type="Embed" ProgID="Equation.3" ShapeID="_x0000_i1411" DrawAspect="Content" ObjectID="_1464870253" r:id="rId710"/>
        </w:object>
      </w:r>
      <w:r w:rsidR="003F437C" w:rsidRPr="008A4DF0">
        <w:rPr>
          <w:sz w:val="28"/>
          <w:szCs w:val="28"/>
        </w:rPr>
        <w:t>об/хв</w:t>
      </w:r>
    </w:p>
    <w:p w:rsidR="00BC0390" w:rsidRPr="00D304CF" w:rsidRDefault="00BC039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Коефіцієнт корисної дії, η</w:t>
      </w:r>
      <w:r w:rsidRPr="008A4DF0">
        <w:rPr>
          <w:b/>
          <w:sz w:val="28"/>
        </w:rPr>
        <w:t>в</w:t>
      </w:r>
      <w:r w:rsidR="007F0E78" w:rsidRPr="008A4DF0">
        <w:rPr>
          <w:sz w:val="28"/>
          <w:szCs w:val="28"/>
        </w:rPr>
        <w:t xml:space="preserve"> </w:t>
      </w:r>
      <w:r w:rsidRPr="008A4DF0">
        <w:rPr>
          <w:sz w:val="28"/>
          <w:szCs w:val="28"/>
        </w:rPr>
        <w:t>0,66</w:t>
      </w:r>
    </w:p>
    <w:p w:rsidR="003F437C" w:rsidRPr="008A4DF0" w:rsidRDefault="003F437C" w:rsidP="007F0E78">
      <w:pPr>
        <w:suppressAutoHyphens/>
        <w:spacing w:line="360" w:lineRule="auto"/>
        <w:ind w:firstLine="709"/>
        <w:jc w:val="both"/>
        <w:rPr>
          <w:sz w:val="28"/>
          <w:szCs w:val="28"/>
        </w:rPr>
      </w:pPr>
      <w:r w:rsidRPr="008A4DF0">
        <w:rPr>
          <w:sz w:val="28"/>
          <w:szCs w:val="28"/>
        </w:rPr>
        <w:t>Потужність на валу електродвигуна</w:t>
      </w:r>
      <w:r w:rsidR="007F0E78" w:rsidRPr="008A4DF0">
        <w:rPr>
          <w:sz w:val="28"/>
          <w:szCs w:val="28"/>
        </w:rPr>
        <w:t xml:space="preserve"> </w:t>
      </w:r>
      <w:r w:rsidRPr="008A4DF0">
        <w:rPr>
          <w:sz w:val="28"/>
          <w:szCs w:val="28"/>
        </w:rPr>
        <w:t>димососу:</w:t>
      </w:r>
    </w:p>
    <w:p w:rsidR="00BC0390" w:rsidRPr="00D304CF" w:rsidRDefault="00BC0390" w:rsidP="007F0E78">
      <w:pPr>
        <w:suppressAutoHyphens/>
        <w:spacing w:line="360" w:lineRule="auto"/>
        <w:ind w:firstLine="709"/>
        <w:jc w:val="both"/>
        <w:rPr>
          <w:position w:val="-30"/>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2980" w:dyaOrig="700">
          <v:shape id="_x0000_i1412" type="#_x0000_t75" style="width:149.25pt;height:35.25pt" o:ole="">
            <v:imagedata r:id="rId711" o:title=""/>
          </v:shape>
          <o:OLEObject Type="Embed" ProgID="Equation.3" ShapeID="_x0000_i1412" DrawAspect="Content" ObjectID="_1464870254" r:id="rId712"/>
        </w:object>
      </w:r>
      <w:r w:rsidR="003F437C" w:rsidRPr="008A4DF0">
        <w:rPr>
          <w:sz w:val="28"/>
          <w:szCs w:val="28"/>
        </w:rPr>
        <w:t>, кВт</w:t>
      </w:r>
      <w:r w:rsidR="007F0E78" w:rsidRPr="008A4DF0">
        <w:rPr>
          <w:sz w:val="28"/>
          <w:szCs w:val="28"/>
        </w:rPr>
        <w:t xml:space="preserve"> </w:t>
      </w:r>
      <w:r w:rsidR="003F437C" w:rsidRPr="008A4DF0">
        <w:rPr>
          <w:sz w:val="28"/>
          <w:szCs w:val="28"/>
        </w:rPr>
        <w:t>(3.29)</w:t>
      </w:r>
    </w:p>
    <w:p w:rsidR="00BC0390" w:rsidRPr="00D304CF" w:rsidRDefault="00BC039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Vt- продуктивність димососу при робочій температурі, м³/год;</w:t>
      </w:r>
    </w:p>
    <w:p w:rsidR="007F0E78" w:rsidRPr="008A4DF0" w:rsidRDefault="003F437C" w:rsidP="007F0E78">
      <w:pPr>
        <w:suppressAutoHyphens/>
        <w:spacing w:line="360" w:lineRule="auto"/>
        <w:ind w:firstLine="709"/>
        <w:jc w:val="both"/>
        <w:rPr>
          <w:sz w:val="28"/>
          <w:szCs w:val="28"/>
        </w:rPr>
      </w:pPr>
      <w:r w:rsidRPr="008A4DF0">
        <w:rPr>
          <w:sz w:val="28"/>
          <w:szCs w:val="28"/>
        </w:rPr>
        <w:t>hp- повне розрідження, створене димососом, Па</w:t>
      </w:r>
    </w:p>
    <w:p w:rsidR="007F0E78" w:rsidRPr="008A4DF0" w:rsidRDefault="003F437C" w:rsidP="007F0E78">
      <w:pPr>
        <w:suppressAutoHyphens/>
        <w:spacing w:line="360" w:lineRule="auto"/>
        <w:ind w:firstLine="709"/>
        <w:jc w:val="both"/>
        <w:rPr>
          <w:sz w:val="28"/>
          <w:szCs w:val="28"/>
        </w:rPr>
      </w:pPr>
      <w:r w:rsidRPr="008A4DF0">
        <w:rPr>
          <w:sz w:val="28"/>
          <w:szCs w:val="28"/>
        </w:rPr>
        <w:t>η</w:t>
      </w:r>
      <w:r w:rsidRPr="008A4DF0">
        <w:rPr>
          <w:b/>
          <w:sz w:val="28"/>
        </w:rPr>
        <w:t xml:space="preserve">в- </w:t>
      </w:r>
      <w:r w:rsidRPr="008A4DF0">
        <w:rPr>
          <w:sz w:val="28"/>
          <w:szCs w:val="28"/>
        </w:rPr>
        <w:t>ККД вентилятору;</w:t>
      </w:r>
    </w:p>
    <w:p w:rsidR="007F0E78" w:rsidRPr="008A4DF0" w:rsidRDefault="003F437C" w:rsidP="007F0E78">
      <w:pPr>
        <w:suppressAutoHyphens/>
        <w:spacing w:line="360" w:lineRule="auto"/>
        <w:ind w:firstLine="709"/>
        <w:jc w:val="both"/>
        <w:rPr>
          <w:sz w:val="28"/>
          <w:szCs w:val="28"/>
        </w:rPr>
      </w:pPr>
      <w:r w:rsidRPr="008A4DF0">
        <w:rPr>
          <w:sz w:val="28"/>
          <w:szCs w:val="28"/>
        </w:rPr>
        <w:t>η</w:t>
      </w:r>
      <w:r w:rsidRPr="008A4DF0">
        <w:rPr>
          <w:b/>
          <w:sz w:val="28"/>
        </w:rPr>
        <w:t xml:space="preserve">п - </w:t>
      </w:r>
      <w:r w:rsidRPr="008A4DF0">
        <w:rPr>
          <w:sz w:val="28"/>
          <w:szCs w:val="28"/>
        </w:rPr>
        <w:t>ККД передачі.</w:t>
      </w:r>
    </w:p>
    <w:p w:rsidR="00BC0390" w:rsidRPr="00D304CF" w:rsidRDefault="00BC0390" w:rsidP="007F0E78">
      <w:pPr>
        <w:suppressAutoHyphens/>
        <w:spacing w:line="360" w:lineRule="auto"/>
        <w:ind w:firstLine="709"/>
        <w:jc w:val="both"/>
        <w:rPr>
          <w:position w:val="-28"/>
          <w:sz w:val="28"/>
          <w:szCs w:val="28"/>
          <w:lang w:val="ru-RU"/>
        </w:rPr>
      </w:pPr>
    </w:p>
    <w:p w:rsidR="00BC0390" w:rsidRPr="008A4DF0" w:rsidRDefault="00BC0390">
      <w:pPr>
        <w:spacing w:after="200" w:line="276" w:lineRule="auto"/>
        <w:rPr>
          <w:position w:val="-28"/>
          <w:sz w:val="28"/>
          <w:szCs w:val="28"/>
        </w:rPr>
      </w:pPr>
      <w:r w:rsidRPr="008A4DF0">
        <w:rPr>
          <w:position w:val="-28"/>
          <w:sz w:val="28"/>
          <w:szCs w:val="28"/>
        </w:rPr>
        <w:br w:type="page"/>
      </w:r>
    </w:p>
    <w:p w:rsidR="007F0E78" w:rsidRPr="008A4DF0" w:rsidRDefault="00005AD3" w:rsidP="007F0E78">
      <w:pPr>
        <w:suppressAutoHyphens/>
        <w:spacing w:line="360" w:lineRule="auto"/>
        <w:ind w:firstLine="709"/>
        <w:jc w:val="both"/>
        <w:rPr>
          <w:sz w:val="28"/>
          <w:szCs w:val="28"/>
        </w:rPr>
      </w:pPr>
      <w:r w:rsidRPr="008A4DF0">
        <w:rPr>
          <w:position w:val="-28"/>
          <w:sz w:val="28"/>
          <w:szCs w:val="28"/>
        </w:rPr>
        <w:object w:dxaOrig="4040" w:dyaOrig="680">
          <v:shape id="_x0000_i1413" type="#_x0000_t75" style="width:200.25pt;height:33.75pt" o:ole="">
            <v:imagedata r:id="rId713" o:title=""/>
          </v:shape>
          <o:OLEObject Type="Embed" ProgID="Equation.3" ShapeID="_x0000_i1413" DrawAspect="Content" ObjectID="_1464870255" r:id="rId714"/>
        </w:object>
      </w:r>
      <w:r w:rsidR="003F437C" w:rsidRPr="008A4DF0">
        <w:rPr>
          <w:sz w:val="28"/>
          <w:szCs w:val="28"/>
        </w:rPr>
        <w:t xml:space="preserve"> кВт</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Установочна потужність електродвигуна:</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Nуст=К·Nдв, кВт</w:t>
      </w:r>
      <w:r w:rsidR="007F0E78" w:rsidRPr="008A4DF0">
        <w:rPr>
          <w:sz w:val="28"/>
          <w:szCs w:val="28"/>
        </w:rPr>
        <w:t xml:space="preserve"> </w:t>
      </w:r>
      <w:r w:rsidRPr="008A4DF0">
        <w:rPr>
          <w:sz w:val="28"/>
          <w:szCs w:val="28"/>
        </w:rPr>
        <w:t>(3.30)</w:t>
      </w:r>
    </w:p>
    <w:p w:rsidR="00BC0390" w:rsidRPr="00D304CF" w:rsidRDefault="00BC039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К- коефіцієнт запасу потужності електродвигуна на пусковий момент.</w:t>
      </w:r>
    </w:p>
    <w:p w:rsidR="00BC0390" w:rsidRPr="00D304CF" w:rsidRDefault="00BC039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Nуст=1,1·0,95=1,045 кВт</w:t>
      </w:r>
    </w:p>
    <w:p w:rsidR="003F437C" w:rsidRPr="00D304CF" w:rsidRDefault="003F437C" w:rsidP="007F0E78">
      <w:pPr>
        <w:suppressAutoHyphens/>
        <w:spacing w:line="360" w:lineRule="auto"/>
        <w:ind w:firstLine="709"/>
        <w:jc w:val="both"/>
        <w:rPr>
          <w:sz w:val="28"/>
          <w:szCs w:val="28"/>
          <w:lang w:val="ru-RU"/>
        </w:rPr>
      </w:pPr>
    </w:p>
    <w:p w:rsidR="00BC0390" w:rsidRPr="008A4DF0" w:rsidRDefault="00BC0390">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4. АВТОМАТИЗАЦІЯ УПРАВЛІННЯ ПРОЦЕСОМ ВИПАЛУ ПЛИТОК</w:t>
      </w:r>
      <w:r w:rsidR="00BC0390" w:rsidRPr="00D304CF">
        <w:rPr>
          <w:sz w:val="28"/>
          <w:szCs w:val="28"/>
          <w:lang w:val="ru-RU"/>
        </w:rPr>
        <w:t xml:space="preserve"> </w:t>
      </w:r>
      <w:r w:rsidRPr="008A4DF0">
        <w:rPr>
          <w:sz w:val="28"/>
          <w:szCs w:val="28"/>
        </w:rPr>
        <w:t>ДЛЯ ПІДЛОГИ</w:t>
      </w:r>
    </w:p>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4.1 Аналіз об'єкту керування</w:t>
      </w:r>
    </w:p>
    <w:p w:rsidR="00BC0390" w:rsidRPr="00D304CF" w:rsidRDefault="00BC0390" w:rsidP="007F0E78">
      <w:pPr>
        <w:suppressAutoHyphens/>
        <w:spacing w:line="360" w:lineRule="auto"/>
        <w:ind w:firstLine="709"/>
        <w:jc w:val="both"/>
        <w:outlineLvl w:val="0"/>
        <w:rPr>
          <w:sz w:val="28"/>
          <w:szCs w:val="28"/>
          <w:lang w:val="ru-RU"/>
        </w:rPr>
      </w:pP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4.1.1 Короткий опис об'єкту керування</w:t>
      </w:r>
    </w:p>
    <w:p w:rsidR="007F0E78" w:rsidRPr="008A4DF0" w:rsidRDefault="003F437C" w:rsidP="007F0E78">
      <w:pPr>
        <w:suppressAutoHyphens/>
        <w:spacing w:line="360" w:lineRule="auto"/>
        <w:ind w:firstLine="709"/>
        <w:jc w:val="both"/>
        <w:rPr>
          <w:b/>
          <w:sz w:val="28"/>
          <w:szCs w:val="28"/>
        </w:rPr>
      </w:pPr>
      <w:r w:rsidRPr="008A4DF0">
        <w:rPr>
          <w:sz w:val="28"/>
          <w:szCs w:val="28"/>
        </w:rPr>
        <w:t>Об'єктом автоматизації у даній роботі виступає</w:t>
      </w:r>
      <w:r w:rsidR="007F0E78" w:rsidRPr="008A4DF0">
        <w:rPr>
          <w:sz w:val="28"/>
          <w:szCs w:val="28"/>
        </w:rPr>
        <w:t xml:space="preserve"> </w:t>
      </w:r>
      <w:r w:rsidRPr="008A4DF0">
        <w:rPr>
          <w:sz w:val="28"/>
          <w:szCs w:val="28"/>
        </w:rPr>
        <w:t>конвеєрна газова піч</w:t>
      </w:r>
      <w:r w:rsidRPr="008A4DF0">
        <w:rPr>
          <w:b/>
          <w:sz w:val="28"/>
          <w:szCs w:val="28"/>
        </w:rPr>
        <w:t xml:space="preserve">. </w:t>
      </w:r>
      <w:r w:rsidRPr="008A4DF0">
        <w:rPr>
          <w:sz w:val="28"/>
          <w:szCs w:val="28"/>
        </w:rPr>
        <w:t>Піч являє собою камеру, що футерована вогнетривким матеріалом. В камері розташоване транспортувальне обладнання - роликовий конвеєр, на якому розташовані вироби, які випалюються - плитки для підлоги, що розташовані в ряд горизонтально.</w:t>
      </w: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Яруси печі по довжині розподілені на три технологічні зони підігріву, випалу, охолодження, які одна від однієї відділені порогами. Довжина зон підігріву та випалу, охолодження визначаються за виробами, які випалюються, та за температурою на кривій випалу.</w:t>
      </w: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У зонах підігріву та випалу кожного з ярусів передбачене верхнє і нижнє розташування пальників. Це дає</w:t>
      </w:r>
      <w:r w:rsidR="007F0E78" w:rsidRPr="008A4DF0">
        <w:rPr>
          <w:sz w:val="28"/>
          <w:szCs w:val="28"/>
        </w:rPr>
        <w:t xml:space="preserve"> </w:t>
      </w:r>
      <w:r w:rsidRPr="008A4DF0">
        <w:rPr>
          <w:sz w:val="28"/>
          <w:szCs w:val="28"/>
        </w:rPr>
        <w:t>можливість регулювати перепад температур поміж верхнім та нижнім горизонтами печі.</w:t>
      </w:r>
    </w:p>
    <w:p w:rsidR="007F0E78" w:rsidRPr="008A4DF0" w:rsidRDefault="003F437C" w:rsidP="007F0E78">
      <w:pPr>
        <w:tabs>
          <w:tab w:val="left" w:pos="900"/>
          <w:tab w:val="left" w:pos="1080"/>
        </w:tabs>
        <w:suppressAutoHyphens/>
        <w:spacing w:line="360" w:lineRule="auto"/>
        <w:ind w:firstLine="709"/>
        <w:jc w:val="both"/>
        <w:rPr>
          <w:sz w:val="28"/>
          <w:szCs w:val="28"/>
        </w:rPr>
      </w:pPr>
      <w:r w:rsidRPr="008A4DF0">
        <w:rPr>
          <w:sz w:val="28"/>
          <w:szCs w:val="28"/>
        </w:rPr>
        <w:t>Роликові печі відкритого полум'я з газовим опаленням обладнані інжекційними пальниками, які установлені в зонах підігріву та випалу, а також у зоні охолодження. Повітря до горілок подається від вентилятору по повітропроводу.</w:t>
      </w:r>
    </w:p>
    <w:p w:rsidR="007F0E78" w:rsidRPr="008A4DF0" w:rsidRDefault="003F437C" w:rsidP="007F0E78">
      <w:pPr>
        <w:tabs>
          <w:tab w:val="left" w:pos="900"/>
          <w:tab w:val="left" w:pos="1080"/>
        </w:tabs>
        <w:suppressAutoHyphens/>
        <w:spacing w:line="360" w:lineRule="auto"/>
        <w:ind w:firstLine="709"/>
        <w:jc w:val="both"/>
        <w:rPr>
          <w:sz w:val="28"/>
          <w:szCs w:val="28"/>
        </w:rPr>
      </w:pPr>
      <w:r w:rsidRPr="008A4DF0">
        <w:rPr>
          <w:sz w:val="28"/>
          <w:szCs w:val="28"/>
        </w:rPr>
        <w:t>Отвори виходу газоповітряної суміші в пальникових каменях розташовані по дотичній до поверхні склепіння печі, що виключає прямий вплив продуктів горіння на плитки роликів.</w:t>
      </w:r>
    </w:p>
    <w:p w:rsidR="007F0E78" w:rsidRPr="008A4DF0" w:rsidRDefault="003F437C" w:rsidP="007F0E78">
      <w:pPr>
        <w:suppressAutoHyphens/>
        <w:spacing w:line="360" w:lineRule="auto"/>
        <w:ind w:firstLine="709"/>
        <w:jc w:val="both"/>
        <w:rPr>
          <w:sz w:val="28"/>
          <w:szCs w:val="28"/>
        </w:rPr>
      </w:pPr>
      <w:r w:rsidRPr="008A4DF0">
        <w:rPr>
          <w:sz w:val="28"/>
          <w:szCs w:val="28"/>
        </w:rPr>
        <w:t>Димові гази та нагріте повітря</w:t>
      </w:r>
      <w:r w:rsidR="007F0E78" w:rsidRPr="008A4DF0">
        <w:rPr>
          <w:sz w:val="28"/>
          <w:szCs w:val="28"/>
        </w:rPr>
        <w:t xml:space="preserve"> </w:t>
      </w:r>
      <w:r w:rsidRPr="008A4DF0">
        <w:rPr>
          <w:sz w:val="28"/>
          <w:szCs w:val="28"/>
        </w:rPr>
        <w:t>відбирається через декілька отворів на початку печі, в середині та кожній ділянці зони охолодження. Кожна дільниця має автономну систему видалення газів і повітря, що забезпечує високу ступінь регулювання температурного режиму печі.</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Охолодження плиток</w:t>
      </w:r>
      <w:r w:rsidR="007F0E78" w:rsidRPr="008A4DF0">
        <w:rPr>
          <w:sz w:val="28"/>
          <w:szCs w:val="28"/>
        </w:rPr>
        <w:t xml:space="preserve"> </w:t>
      </w:r>
      <w:r w:rsidRPr="008A4DF0">
        <w:rPr>
          <w:sz w:val="28"/>
          <w:szCs w:val="28"/>
        </w:rPr>
        <w:t>здійснюється за рахунок подачі холодного повітря через отвори в стінах печі вище рольганга, в секції зони охолодження.</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Забезпечення</w:t>
      </w:r>
      <w:r w:rsidR="007F0E78" w:rsidRPr="008A4DF0">
        <w:rPr>
          <w:sz w:val="28"/>
          <w:szCs w:val="28"/>
        </w:rPr>
        <w:t xml:space="preserve"> </w:t>
      </w:r>
      <w:r w:rsidRPr="008A4DF0">
        <w:rPr>
          <w:sz w:val="28"/>
          <w:szCs w:val="28"/>
        </w:rPr>
        <w:t>оптимальної</w:t>
      </w:r>
      <w:r w:rsidR="007F0E78" w:rsidRPr="008A4DF0">
        <w:rPr>
          <w:sz w:val="28"/>
          <w:szCs w:val="28"/>
        </w:rPr>
        <w:t xml:space="preserve"> </w:t>
      </w:r>
      <w:r w:rsidRPr="008A4DF0">
        <w:rPr>
          <w:sz w:val="28"/>
          <w:szCs w:val="28"/>
        </w:rPr>
        <w:t>продуктивності, а</w:t>
      </w:r>
      <w:r w:rsidR="007F0E78" w:rsidRPr="008A4DF0">
        <w:rPr>
          <w:sz w:val="28"/>
          <w:szCs w:val="28"/>
        </w:rPr>
        <w:t xml:space="preserve"> </w:t>
      </w:r>
      <w:r w:rsidRPr="008A4DF0">
        <w:rPr>
          <w:sz w:val="28"/>
          <w:szCs w:val="28"/>
        </w:rPr>
        <w:t>також</w:t>
      </w:r>
      <w:r w:rsidR="007F0E78" w:rsidRPr="008A4DF0">
        <w:rPr>
          <w:sz w:val="28"/>
          <w:szCs w:val="28"/>
        </w:rPr>
        <w:t xml:space="preserve"> </w:t>
      </w:r>
      <w:r w:rsidRPr="008A4DF0">
        <w:rPr>
          <w:sz w:val="28"/>
          <w:szCs w:val="28"/>
        </w:rPr>
        <w:t>зменшення</w:t>
      </w:r>
      <w:r w:rsidR="007F0E78" w:rsidRPr="008A4DF0">
        <w:rPr>
          <w:sz w:val="28"/>
          <w:szCs w:val="28"/>
        </w:rPr>
        <w:t xml:space="preserve"> </w:t>
      </w:r>
      <w:r w:rsidRPr="008A4DF0">
        <w:rPr>
          <w:sz w:val="28"/>
          <w:szCs w:val="28"/>
        </w:rPr>
        <w:t>норм витрати палива при</w:t>
      </w:r>
      <w:r w:rsidR="007F0E78" w:rsidRPr="008A4DF0">
        <w:rPr>
          <w:sz w:val="28"/>
          <w:szCs w:val="28"/>
        </w:rPr>
        <w:t xml:space="preserve"> </w:t>
      </w:r>
      <w:r w:rsidRPr="008A4DF0">
        <w:rPr>
          <w:sz w:val="28"/>
          <w:szCs w:val="28"/>
        </w:rPr>
        <w:t>роботі печі у великій мірі залежить від дотримання</w:t>
      </w:r>
      <w:r w:rsidR="007F0E78" w:rsidRPr="008A4DF0">
        <w:rPr>
          <w:sz w:val="28"/>
          <w:szCs w:val="28"/>
        </w:rPr>
        <w:t xml:space="preserve"> </w:t>
      </w:r>
      <w:r w:rsidRPr="008A4DF0">
        <w:rPr>
          <w:sz w:val="28"/>
          <w:szCs w:val="28"/>
        </w:rPr>
        <w:t>норм ведення технологічного режиму, що наведений у таблиці 4.1.</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Таблиця 4.1 - Норми технологічного режиму</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468"/>
        <w:gridCol w:w="3698"/>
        <w:gridCol w:w="1392"/>
        <w:gridCol w:w="1346"/>
      </w:tblGrid>
      <w:tr w:rsidR="001075A0" w:rsidRPr="001075A0" w:rsidTr="001075A0">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Найменування</w:t>
            </w:r>
          </w:p>
          <w:p w:rsidR="003F437C" w:rsidRPr="001075A0" w:rsidRDefault="003F437C" w:rsidP="001075A0">
            <w:pPr>
              <w:suppressAutoHyphens/>
              <w:spacing w:line="360" w:lineRule="auto"/>
              <w:rPr>
                <w:sz w:val="20"/>
                <w:szCs w:val="28"/>
              </w:rPr>
            </w:pPr>
            <w:r w:rsidRPr="001075A0">
              <w:rPr>
                <w:sz w:val="20"/>
                <w:szCs w:val="28"/>
              </w:rPr>
              <w:t>об'єкту</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Найменування параметру</w:t>
            </w:r>
          </w:p>
        </w:tc>
        <w:tc>
          <w:tcPr>
            <w:tcW w:w="0" w:type="auto"/>
            <w:shd w:val="clear" w:color="auto" w:fill="auto"/>
          </w:tcPr>
          <w:p w:rsidR="008871D1" w:rsidRPr="001075A0" w:rsidRDefault="003F437C" w:rsidP="001075A0">
            <w:pPr>
              <w:suppressAutoHyphens/>
              <w:spacing w:line="360" w:lineRule="auto"/>
              <w:rPr>
                <w:sz w:val="20"/>
                <w:szCs w:val="28"/>
              </w:rPr>
            </w:pPr>
            <w:r w:rsidRPr="001075A0">
              <w:rPr>
                <w:sz w:val="20"/>
                <w:szCs w:val="28"/>
              </w:rPr>
              <w:t>Номінальне</w:t>
            </w:r>
          </w:p>
          <w:p w:rsidR="003F437C" w:rsidRPr="001075A0" w:rsidRDefault="003F437C" w:rsidP="001075A0">
            <w:pPr>
              <w:suppressAutoHyphens/>
              <w:spacing w:line="360" w:lineRule="auto"/>
              <w:rPr>
                <w:sz w:val="20"/>
                <w:szCs w:val="28"/>
              </w:rPr>
            </w:pPr>
            <w:r w:rsidRPr="001075A0">
              <w:rPr>
                <w:sz w:val="20"/>
                <w:szCs w:val="28"/>
              </w:rPr>
              <w:t>значення</w:t>
            </w:r>
          </w:p>
        </w:tc>
        <w:tc>
          <w:tcPr>
            <w:tcW w:w="1346" w:type="dxa"/>
            <w:shd w:val="clear" w:color="auto" w:fill="auto"/>
          </w:tcPr>
          <w:p w:rsidR="003F437C" w:rsidRPr="001075A0" w:rsidRDefault="003F437C" w:rsidP="001075A0">
            <w:pPr>
              <w:suppressAutoHyphens/>
              <w:spacing w:line="360" w:lineRule="auto"/>
              <w:rPr>
                <w:sz w:val="20"/>
                <w:szCs w:val="28"/>
              </w:rPr>
            </w:pPr>
            <w:r w:rsidRPr="001075A0">
              <w:rPr>
                <w:sz w:val="20"/>
                <w:szCs w:val="28"/>
              </w:rPr>
              <w:t>Допустиме відхилення</w:t>
            </w:r>
          </w:p>
        </w:tc>
      </w:tr>
      <w:tr w:rsidR="001075A0" w:rsidRPr="001075A0" w:rsidTr="001075A0">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Конвеєрна</w:t>
            </w:r>
          </w:p>
          <w:p w:rsidR="003F437C" w:rsidRPr="001075A0" w:rsidRDefault="003F437C" w:rsidP="001075A0">
            <w:pPr>
              <w:suppressAutoHyphens/>
              <w:spacing w:line="360" w:lineRule="auto"/>
              <w:rPr>
                <w:sz w:val="20"/>
                <w:szCs w:val="28"/>
              </w:rPr>
            </w:pPr>
            <w:r w:rsidRPr="001075A0">
              <w:rPr>
                <w:sz w:val="20"/>
                <w:szCs w:val="28"/>
              </w:rPr>
              <w:t>роликова</w:t>
            </w:r>
          </w:p>
          <w:p w:rsidR="003F437C" w:rsidRPr="001075A0" w:rsidRDefault="003F437C" w:rsidP="001075A0">
            <w:pPr>
              <w:suppressAutoHyphens/>
              <w:spacing w:line="360" w:lineRule="auto"/>
              <w:rPr>
                <w:sz w:val="20"/>
                <w:szCs w:val="28"/>
              </w:rPr>
            </w:pPr>
            <w:r w:rsidRPr="001075A0">
              <w:rPr>
                <w:sz w:val="20"/>
                <w:szCs w:val="28"/>
              </w:rPr>
              <w:t xml:space="preserve">газова піч </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Швидкість руху конвеєру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 м/хв</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±0,2 м/хв</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 першій зоні підігріву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575 ºC</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10 ºC</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 другій зоні</w:t>
            </w:r>
            <w:r w:rsidR="00BC0390" w:rsidRPr="001075A0">
              <w:rPr>
                <w:sz w:val="20"/>
                <w:szCs w:val="28"/>
                <w:lang w:val="ru-RU"/>
              </w:rPr>
              <w:t xml:space="preserve"> </w:t>
            </w:r>
            <w:r w:rsidRPr="001075A0">
              <w:rPr>
                <w:sz w:val="20"/>
                <w:szCs w:val="28"/>
              </w:rPr>
              <w:t>підігріву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910 ºC</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10 ºC</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 зоні випалу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 ºC</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10 ºC</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 першій зоні охолодження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885 ºC</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10 ºC</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 другій зоні охолодження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450 ºC</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10 ºC</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Розрідження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 кПа</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0,5 кПа</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димових газів на</w:t>
            </w:r>
            <w:r w:rsidR="00BC0390" w:rsidRPr="001075A0">
              <w:rPr>
                <w:sz w:val="20"/>
                <w:szCs w:val="28"/>
                <w:lang w:val="ru-RU"/>
              </w:rPr>
              <w:t xml:space="preserve"> </w:t>
            </w:r>
            <w:r w:rsidRPr="001075A0">
              <w:rPr>
                <w:sz w:val="20"/>
                <w:szCs w:val="28"/>
              </w:rPr>
              <w:t>виході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300 ºC</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10 ºC</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Концентрація кисню у димових газах</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13,0%</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2,0%</w:t>
            </w:r>
            <w:r w:rsidRPr="001075A0">
              <w:rPr>
                <w:sz w:val="20"/>
                <w:szCs w:val="28"/>
              </w:rPr>
              <w:t xml:space="preserve"> </w:t>
            </w:r>
          </w:p>
        </w:tc>
      </w:tr>
      <w:tr w:rsidR="001075A0" w:rsidRPr="001075A0" w:rsidTr="001075A0">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Трубопровід</w:t>
            </w:r>
          </w:p>
          <w:p w:rsidR="003F437C" w:rsidRPr="001075A0" w:rsidRDefault="003F437C" w:rsidP="001075A0">
            <w:pPr>
              <w:suppressAutoHyphens/>
              <w:spacing w:line="360" w:lineRule="auto"/>
              <w:rPr>
                <w:sz w:val="20"/>
                <w:szCs w:val="28"/>
              </w:rPr>
            </w:pPr>
            <w:r w:rsidRPr="001075A0">
              <w:rPr>
                <w:sz w:val="20"/>
                <w:szCs w:val="28"/>
              </w:rPr>
              <w:t>подачі палива</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Витрата</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75,6 м³/год</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 м³/год</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Тиск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0,5 МПа</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±0,01 МПа</w:t>
            </w:r>
          </w:p>
        </w:tc>
      </w:tr>
      <w:tr w:rsidR="001075A0" w:rsidRPr="001075A0" w:rsidTr="001075A0">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Трубопровід</w:t>
            </w:r>
          </w:p>
          <w:p w:rsidR="003F437C" w:rsidRPr="001075A0" w:rsidRDefault="003F437C" w:rsidP="001075A0">
            <w:pPr>
              <w:suppressAutoHyphens/>
              <w:spacing w:line="360" w:lineRule="auto"/>
              <w:rPr>
                <w:sz w:val="20"/>
                <w:szCs w:val="28"/>
              </w:rPr>
            </w:pPr>
            <w:r w:rsidRPr="001075A0">
              <w:rPr>
                <w:sz w:val="20"/>
                <w:szCs w:val="28"/>
              </w:rPr>
              <w:t>подачі повітря</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Витрата</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1249,2 м³/год</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 м³/год</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Тиск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 МПа</w:t>
            </w:r>
          </w:p>
        </w:tc>
        <w:tc>
          <w:tcPr>
            <w:tcW w:w="13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±0,01 МПа</w:t>
            </w:r>
          </w:p>
        </w:tc>
      </w:tr>
    </w:tbl>
    <w:p w:rsidR="007F0E78" w:rsidRPr="008A4DF0" w:rsidRDefault="007F0E78" w:rsidP="007F0E78">
      <w:pPr>
        <w:suppressAutoHyphens/>
        <w:spacing w:line="360" w:lineRule="auto"/>
        <w:ind w:firstLine="709"/>
        <w:jc w:val="both"/>
        <w:rPr>
          <w:sz w:val="28"/>
          <w:szCs w:val="28"/>
          <w:lang w:val="en-US"/>
        </w:rPr>
      </w:pPr>
    </w:p>
    <w:p w:rsidR="003F437C"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Технологічне обладнання встановлено у закритому вентильованому приміщенні з наступними кліматичними умовами:</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температура навколишнього середовища 18-20ºC;</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відносна вологість - до 60%.</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4.1.2 Аналіз технологічних величин</w:t>
      </w:r>
    </w:p>
    <w:p w:rsidR="007F0E78" w:rsidRPr="008A4DF0" w:rsidRDefault="003F437C" w:rsidP="00BC0390">
      <w:pPr>
        <w:suppressAutoHyphens/>
        <w:spacing w:line="360" w:lineRule="auto"/>
        <w:ind w:firstLine="709"/>
        <w:jc w:val="both"/>
        <w:outlineLvl w:val="0"/>
        <w:rPr>
          <w:sz w:val="28"/>
          <w:szCs w:val="28"/>
        </w:rPr>
      </w:pPr>
      <w:r w:rsidRPr="008A4DF0">
        <w:rPr>
          <w:sz w:val="28"/>
          <w:szCs w:val="28"/>
        </w:rPr>
        <w:t>В якості об'єкта автоматизації виступає газова конвеєрна піч. Головна мета</w:t>
      </w:r>
      <w:r w:rsidR="00BC0390" w:rsidRPr="008A4DF0">
        <w:rPr>
          <w:sz w:val="28"/>
          <w:szCs w:val="28"/>
          <w:lang w:val="ru-RU"/>
        </w:rPr>
        <w:t xml:space="preserve"> </w:t>
      </w:r>
      <w:r w:rsidRPr="008A4DF0">
        <w:rPr>
          <w:sz w:val="28"/>
          <w:szCs w:val="28"/>
        </w:rPr>
        <w:t>функціонування печі полягає у якісному випалі керамічної плитки при мінімальних витратах палива.</w:t>
      </w:r>
    </w:p>
    <w:p w:rsidR="007F0E78" w:rsidRPr="008A4DF0" w:rsidRDefault="003F437C" w:rsidP="007F0E78">
      <w:pPr>
        <w:suppressAutoHyphens/>
        <w:spacing w:line="360" w:lineRule="auto"/>
        <w:ind w:firstLine="709"/>
        <w:jc w:val="both"/>
        <w:rPr>
          <w:sz w:val="28"/>
          <w:szCs w:val="28"/>
        </w:rPr>
      </w:pPr>
      <w:r w:rsidRPr="008A4DF0">
        <w:rPr>
          <w:sz w:val="28"/>
          <w:szCs w:val="28"/>
        </w:rPr>
        <w:t>Головним</w:t>
      </w:r>
      <w:r w:rsidR="007F0E78" w:rsidRPr="008A4DF0">
        <w:rPr>
          <w:sz w:val="28"/>
          <w:szCs w:val="28"/>
        </w:rPr>
        <w:t xml:space="preserve"> </w:t>
      </w:r>
      <w:r w:rsidRPr="008A4DF0">
        <w:rPr>
          <w:sz w:val="28"/>
          <w:szCs w:val="28"/>
        </w:rPr>
        <w:t>показником</w:t>
      </w:r>
      <w:r w:rsidR="007F0E78" w:rsidRPr="008A4DF0">
        <w:rPr>
          <w:sz w:val="28"/>
          <w:szCs w:val="28"/>
        </w:rPr>
        <w:t xml:space="preserve"> </w:t>
      </w:r>
      <w:r w:rsidRPr="008A4DF0">
        <w:rPr>
          <w:sz w:val="28"/>
          <w:szCs w:val="28"/>
        </w:rPr>
        <w:t>продуктивності</w:t>
      </w:r>
      <w:r w:rsidR="007F0E78" w:rsidRPr="008A4DF0">
        <w:rPr>
          <w:sz w:val="28"/>
          <w:szCs w:val="28"/>
        </w:rPr>
        <w:t xml:space="preserve"> </w:t>
      </w:r>
      <w:r w:rsidRPr="008A4DF0">
        <w:rPr>
          <w:sz w:val="28"/>
          <w:szCs w:val="28"/>
        </w:rPr>
        <w:t>печі</w:t>
      </w:r>
      <w:r w:rsidR="007F0E78" w:rsidRPr="008A4DF0">
        <w:rPr>
          <w:sz w:val="28"/>
          <w:szCs w:val="28"/>
        </w:rPr>
        <w:t xml:space="preserve"> </w:t>
      </w:r>
      <w:r w:rsidRPr="008A4DF0">
        <w:rPr>
          <w:sz w:val="28"/>
          <w:szCs w:val="28"/>
        </w:rPr>
        <w:t>є</w:t>
      </w:r>
      <w:r w:rsidR="007F0E78" w:rsidRPr="008A4DF0">
        <w:rPr>
          <w:sz w:val="28"/>
          <w:szCs w:val="28"/>
        </w:rPr>
        <w:t xml:space="preserve"> </w:t>
      </w:r>
      <w:r w:rsidRPr="008A4DF0">
        <w:rPr>
          <w:sz w:val="28"/>
          <w:szCs w:val="28"/>
        </w:rPr>
        <w:t>температура</w:t>
      </w:r>
      <w:r w:rsidR="007F0E78" w:rsidRPr="008A4DF0">
        <w:rPr>
          <w:sz w:val="28"/>
          <w:szCs w:val="28"/>
        </w:rPr>
        <w:t xml:space="preserve"> </w:t>
      </w:r>
      <w:r w:rsidRPr="008A4DF0">
        <w:rPr>
          <w:sz w:val="28"/>
          <w:szCs w:val="28"/>
        </w:rPr>
        <w:t>у</w:t>
      </w:r>
      <w:r w:rsidR="007F0E78" w:rsidRPr="008A4DF0">
        <w:rPr>
          <w:sz w:val="28"/>
          <w:szCs w:val="28"/>
        </w:rPr>
        <w:t xml:space="preserve"> </w:t>
      </w:r>
      <w:r w:rsidRPr="008A4DF0">
        <w:rPr>
          <w:sz w:val="28"/>
          <w:szCs w:val="28"/>
        </w:rPr>
        <w:t>ній. Мета керування полягає у підтримці температури печі на заданому значенні. Ця температура підтримується на встановленому значенні шляхом зміни витрати палива (природного газу).</w:t>
      </w:r>
    </w:p>
    <w:p w:rsidR="007F0E78" w:rsidRPr="008A4DF0" w:rsidRDefault="003F437C" w:rsidP="007F0E78">
      <w:pPr>
        <w:suppressAutoHyphens/>
        <w:spacing w:line="360" w:lineRule="auto"/>
        <w:ind w:firstLine="709"/>
        <w:jc w:val="both"/>
        <w:rPr>
          <w:sz w:val="28"/>
          <w:szCs w:val="28"/>
        </w:rPr>
      </w:pPr>
      <w:r w:rsidRPr="008A4DF0">
        <w:rPr>
          <w:sz w:val="28"/>
          <w:szCs w:val="28"/>
        </w:rPr>
        <w:t>Також важливою величиною, що характеризує режим печі, виступає розрідження. Піч повинна працювати під розрідженням для забезпечення безпечних умов праці, а також для виключення можливості просочування димових газів у навколишнє середовище. З вищесказаного можна зробити висновок про необхідність регулювання розрідження в печі, тобто підтримку його на заданому значенні. Регулювання розрідження у печі</w:t>
      </w:r>
      <w:r w:rsidR="007F0E78" w:rsidRPr="008A4DF0">
        <w:rPr>
          <w:sz w:val="28"/>
          <w:szCs w:val="28"/>
        </w:rPr>
        <w:t xml:space="preserve"> </w:t>
      </w:r>
      <w:r w:rsidRPr="008A4DF0">
        <w:rPr>
          <w:sz w:val="28"/>
          <w:szCs w:val="28"/>
        </w:rPr>
        <w:t>відбувається шляхом зміни витрати димових газів, які відводяться з печі.</w:t>
      </w:r>
    </w:p>
    <w:p w:rsidR="007F0E78" w:rsidRPr="008A4DF0" w:rsidRDefault="003F437C" w:rsidP="007F0E78">
      <w:pPr>
        <w:suppressAutoHyphens/>
        <w:spacing w:line="360" w:lineRule="auto"/>
        <w:ind w:firstLine="709"/>
        <w:jc w:val="both"/>
        <w:rPr>
          <w:sz w:val="28"/>
          <w:szCs w:val="28"/>
        </w:rPr>
      </w:pPr>
      <w:r w:rsidRPr="008A4DF0">
        <w:rPr>
          <w:sz w:val="28"/>
          <w:szCs w:val="28"/>
        </w:rPr>
        <w:t>Слід зазначити, що для того, щоб використання печі було економічно вигідним треба забезпечити повне згорання палива, яке витрачається для проведення процесу нагрівання. Повне спалення палива забезпечується підтримкою на заданому значенні співвідношення витрат природний газ-повітря шляхом зміни витрати повітря, що надходить у піч. Таким чином, можна досягнути заданої мети керування, а саме забезпечити підтримку максимальної температури у печі при мінімальній витраті палива.</w:t>
      </w: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Для забезпечення безперебійної роботи печі необхідно забезпечити автоматичне управління швидкістю руху конвеєру.</w:t>
      </w:r>
    </w:p>
    <w:p w:rsidR="007F0E78" w:rsidRPr="008A4DF0" w:rsidRDefault="003F437C" w:rsidP="007F0E78">
      <w:pPr>
        <w:suppressAutoHyphens/>
        <w:spacing w:line="360" w:lineRule="auto"/>
        <w:ind w:firstLine="709"/>
        <w:jc w:val="both"/>
        <w:rPr>
          <w:sz w:val="28"/>
          <w:szCs w:val="28"/>
        </w:rPr>
      </w:pPr>
      <w:r w:rsidRPr="008A4DF0">
        <w:rPr>
          <w:sz w:val="28"/>
          <w:szCs w:val="28"/>
        </w:rPr>
        <w:t>Треба також слідкувати за тиском у магістралях повітря та газу для того, щоб знати чи проходять ці речовини по трубопроводах, чи ні, як відбувається переміщення - швидко або мляво та інше.</w:t>
      </w:r>
    </w:p>
    <w:p w:rsidR="003F437C" w:rsidRPr="008A4DF0" w:rsidRDefault="003F437C" w:rsidP="007F0E78">
      <w:pPr>
        <w:tabs>
          <w:tab w:val="left" w:pos="900"/>
        </w:tabs>
        <w:suppressAutoHyphens/>
        <w:spacing w:line="360" w:lineRule="auto"/>
        <w:ind w:firstLine="709"/>
        <w:jc w:val="both"/>
        <w:rPr>
          <w:sz w:val="28"/>
          <w:szCs w:val="28"/>
        </w:rPr>
      </w:pPr>
      <w:r w:rsidRPr="008A4DF0">
        <w:rPr>
          <w:sz w:val="28"/>
          <w:szCs w:val="28"/>
        </w:rPr>
        <w:t>Обов'язково треба передбачити можливість автоматичного та ручного дистанційного керування витратами матеріальних потоків шляхом відкриття або закриття певних клапанів, встановлених на відповідних магістралях.</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4.1.3 Задачі контролю та керування технологічним процесом</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Система керування процесом випалу керамограниту у печі повинна забезпечувати</w:t>
      </w:r>
      <w:r w:rsidR="007F0E78" w:rsidRPr="008A4DF0">
        <w:rPr>
          <w:sz w:val="28"/>
          <w:szCs w:val="28"/>
        </w:rPr>
        <w:t xml:space="preserve"> </w:t>
      </w:r>
      <w:r w:rsidRPr="008A4DF0">
        <w:rPr>
          <w:sz w:val="28"/>
          <w:szCs w:val="28"/>
        </w:rPr>
        <w:t>досягнення</w:t>
      </w:r>
      <w:r w:rsidR="007F0E78" w:rsidRPr="008A4DF0">
        <w:rPr>
          <w:sz w:val="28"/>
          <w:szCs w:val="28"/>
        </w:rPr>
        <w:t xml:space="preserve"> </w:t>
      </w:r>
      <w:r w:rsidRPr="008A4DF0">
        <w:rPr>
          <w:sz w:val="28"/>
          <w:szCs w:val="28"/>
        </w:rPr>
        <w:t>поставленої</w:t>
      </w:r>
      <w:r w:rsidR="007F0E78" w:rsidRPr="008A4DF0">
        <w:rPr>
          <w:sz w:val="28"/>
          <w:szCs w:val="28"/>
        </w:rPr>
        <w:t xml:space="preserve"> </w:t>
      </w:r>
      <w:r w:rsidRPr="008A4DF0">
        <w:rPr>
          <w:sz w:val="28"/>
          <w:szCs w:val="28"/>
        </w:rPr>
        <w:t>мети</w:t>
      </w:r>
      <w:r w:rsidR="007F0E78" w:rsidRPr="008A4DF0">
        <w:rPr>
          <w:sz w:val="28"/>
          <w:szCs w:val="28"/>
        </w:rPr>
        <w:t xml:space="preserve"> </w:t>
      </w:r>
      <w:r w:rsidRPr="008A4DF0">
        <w:rPr>
          <w:sz w:val="28"/>
          <w:szCs w:val="28"/>
        </w:rPr>
        <w:t>керування</w:t>
      </w:r>
      <w:r w:rsidR="007F0E78" w:rsidRPr="008A4DF0">
        <w:rPr>
          <w:sz w:val="28"/>
          <w:szCs w:val="28"/>
        </w:rPr>
        <w:t xml:space="preserve"> </w:t>
      </w:r>
      <w:r w:rsidRPr="008A4DF0">
        <w:rPr>
          <w:sz w:val="28"/>
          <w:szCs w:val="28"/>
        </w:rPr>
        <w:t>за</w:t>
      </w:r>
      <w:r w:rsidR="007F0E78" w:rsidRPr="008A4DF0">
        <w:rPr>
          <w:sz w:val="28"/>
          <w:szCs w:val="28"/>
        </w:rPr>
        <w:t xml:space="preserve"> </w:t>
      </w:r>
      <w:r w:rsidRPr="008A4DF0">
        <w:rPr>
          <w:sz w:val="28"/>
          <w:szCs w:val="28"/>
        </w:rPr>
        <w:t>рахунок заданої точності підтримки значень технологічних параметрів у будь-яких умовах виробництва при надійній безаварійній роботі об'єкта автоматизації, а також задовольняти вимогам вибухо- і пожежобезпеки. При цьому важливо, щоб АСКТП була якомога простішою та легкою у експлуатації.</w:t>
      </w:r>
    </w:p>
    <w:p w:rsidR="007F0E78" w:rsidRPr="008A4DF0" w:rsidRDefault="003F437C" w:rsidP="007F0E78">
      <w:pPr>
        <w:suppressAutoHyphens/>
        <w:spacing w:line="360" w:lineRule="auto"/>
        <w:ind w:firstLine="709"/>
        <w:jc w:val="both"/>
        <w:rPr>
          <w:sz w:val="28"/>
          <w:szCs w:val="28"/>
        </w:rPr>
      </w:pPr>
      <w:r w:rsidRPr="008A4DF0">
        <w:rPr>
          <w:sz w:val="28"/>
          <w:szCs w:val="28"/>
        </w:rPr>
        <w:t>Головною задачею при розробці системи керування є вибір параметрів, що беруть участь у керуванні - параметрів, які необхідно контролювати, регулювати, реєструвати, а також параметрів, які визначають аварійний стан об'єкта.</w:t>
      </w:r>
    </w:p>
    <w:p w:rsidR="003F437C" w:rsidRPr="008A4DF0" w:rsidRDefault="003F437C" w:rsidP="007F0E78">
      <w:pPr>
        <w:suppressAutoHyphens/>
        <w:spacing w:line="360" w:lineRule="auto"/>
        <w:ind w:firstLine="709"/>
        <w:jc w:val="both"/>
        <w:rPr>
          <w:sz w:val="28"/>
          <w:szCs w:val="28"/>
        </w:rPr>
      </w:pPr>
      <w:r w:rsidRPr="008A4DF0">
        <w:rPr>
          <w:sz w:val="28"/>
          <w:szCs w:val="28"/>
        </w:rPr>
        <w:t>На етапі вибору параметрів, що характеризують процес, необхідно вибрати ті, які підлягають регулюванню й зміною яких доцільно вносити регулюючий вплив. До параметрів, які необхідно регулювати відносять наступні:</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співвідношення витрат палива та повітря (керуючий вплив наноситься шляхом зміни витрати повітря);</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температура у печі (регулювання відбувається шляхом зміни витрати палива);</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розрідження у печі (регулюючий вплив вноситься шляхом зміни витрати димових газів);</w:t>
      </w:r>
    </w:p>
    <w:p w:rsidR="007F0E78"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тиску на нагнітанні насосів.</w:t>
      </w:r>
    </w:p>
    <w:p w:rsidR="003F437C" w:rsidRPr="008A4DF0" w:rsidRDefault="003F437C" w:rsidP="007F0E78">
      <w:pPr>
        <w:suppressAutoHyphens/>
        <w:spacing w:line="360" w:lineRule="auto"/>
        <w:ind w:firstLine="709"/>
        <w:jc w:val="both"/>
        <w:rPr>
          <w:sz w:val="28"/>
          <w:szCs w:val="28"/>
        </w:rPr>
      </w:pPr>
      <w:r w:rsidRPr="008A4DF0">
        <w:rPr>
          <w:sz w:val="28"/>
          <w:szCs w:val="28"/>
        </w:rPr>
        <w:t>Контролю підлягають ті параметри, за значеннями яких здійснюється оперативне керування технологічним процесом. До параметрів контролю відносяться наступні параметри:</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швидкість руху конвеєру;</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температура палива на вході;</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температура димових газів на виході з печі;</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концентрація кисню у димових газах;</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витрати палива та повітря;</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розрідження в печі;</w:t>
      </w:r>
    </w:p>
    <w:p w:rsidR="007F0E78"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тиск палива та повітря.</w:t>
      </w:r>
    </w:p>
    <w:p w:rsidR="007F0E78" w:rsidRPr="008A4DF0" w:rsidRDefault="003F437C" w:rsidP="007F0E78">
      <w:pPr>
        <w:suppressAutoHyphens/>
        <w:spacing w:line="360" w:lineRule="auto"/>
        <w:ind w:firstLine="709"/>
        <w:jc w:val="both"/>
        <w:rPr>
          <w:sz w:val="28"/>
          <w:szCs w:val="28"/>
        </w:rPr>
      </w:pPr>
      <w:r w:rsidRPr="008A4DF0">
        <w:rPr>
          <w:sz w:val="28"/>
          <w:szCs w:val="28"/>
        </w:rPr>
        <w:t>Сигналізації підлягають ті параметри, відхилення яких від номінальних значень</w:t>
      </w:r>
      <w:r w:rsidR="007F0E78" w:rsidRPr="008A4DF0">
        <w:rPr>
          <w:sz w:val="28"/>
          <w:szCs w:val="28"/>
        </w:rPr>
        <w:t xml:space="preserve"> </w:t>
      </w:r>
      <w:r w:rsidRPr="008A4DF0">
        <w:rPr>
          <w:sz w:val="28"/>
          <w:szCs w:val="28"/>
        </w:rPr>
        <w:t>може</w:t>
      </w:r>
      <w:r w:rsidR="007F0E78" w:rsidRPr="008A4DF0">
        <w:rPr>
          <w:sz w:val="28"/>
          <w:szCs w:val="28"/>
        </w:rPr>
        <w:t xml:space="preserve"> </w:t>
      </w:r>
      <w:r w:rsidRPr="008A4DF0">
        <w:rPr>
          <w:sz w:val="28"/>
          <w:szCs w:val="28"/>
        </w:rPr>
        <w:t>привести</w:t>
      </w:r>
      <w:r w:rsidR="007F0E78" w:rsidRPr="008A4DF0">
        <w:rPr>
          <w:sz w:val="28"/>
          <w:szCs w:val="28"/>
        </w:rPr>
        <w:t xml:space="preserve"> </w:t>
      </w:r>
      <w:r w:rsidRPr="008A4DF0">
        <w:rPr>
          <w:sz w:val="28"/>
          <w:szCs w:val="28"/>
        </w:rPr>
        <w:t>до</w:t>
      </w:r>
      <w:r w:rsidR="007F0E78" w:rsidRPr="008A4DF0">
        <w:rPr>
          <w:sz w:val="28"/>
          <w:szCs w:val="28"/>
        </w:rPr>
        <w:t xml:space="preserve"> </w:t>
      </w:r>
      <w:r w:rsidRPr="008A4DF0">
        <w:rPr>
          <w:sz w:val="28"/>
          <w:szCs w:val="28"/>
        </w:rPr>
        <w:t>аварійної</w:t>
      </w:r>
      <w:r w:rsidR="007F0E78" w:rsidRPr="008A4DF0">
        <w:rPr>
          <w:sz w:val="28"/>
          <w:szCs w:val="28"/>
        </w:rPr>
        <w:t xml:space="preserve"> </w:t>
      </w:r>
      <w:r w:rsidRPr="008A4DF0">
        <w:rPr>
          <w:sz w:val="28"/>
          <w:szCs w:val="28"/>
        </w:rPr>
        <w:t>ситуації,</w:t>
      </w:r>
      <w:r w:rsidR="007F0E78" w:rsidRPr="008A4DF0">
        <w:rPr>
          <w:sz w:val="28"/>
          <w:szCs w:val="28"/>
        </w:rPr>
        <w:t xml:space="preserve"> </w:t>
      </w:r>
      <w:r w:rsidRPr="008A4DF0">
        <w:rPr>
          <w:sz w:val="28"/>
          <w:szCs w:val="28"/>
        </w:rPr>
        <w:t>вибуху,</w:t>
      </w:r>
      <w:r w:rsidR="007F0E78" w:rsidRPr="008A4DF0">
        <w:rPr>
          <w:sz w:val="28"/>
          <w:szCs w:val="28"/>
        </w:rPr>
        <w:t xml:space="preserve"> </w:t>
      </w:r>
      <w:r w:rsidRPr="008A4DF0">
        <w:rPr>
          <w:sz w:val="28"/>
          <w:szCs w:val="28"/>
        </w:rPr>
        <w:t>пожежі та ін. До таких параметрів відноситься:</w:t>
      </w:r>
    </w:p>
    <w:p w:rsidR="003F437C" w:rsidRPr="008A4DF0" w:rsidRDefault="003F437C" w:rsidP="007F0E78">
      <w:pPr>
        <w:suppressAutoHyphens/>
        <w:spacing w:line="360" w:lineRule="auto"/>
        <w:ind w:firstLine="709"/>
        <w:jc w:val="both"/>
        <w:rPr>
          <w:sz w:val="28"/>
          <w:szCs w:val="28"/>
        </w:rPr>
      </w:pPr>
      <w:r w:rsidRPr="008A4DF0">
        <w:rPr>
          <w:sz w:val="28"/>
          <w:szCs w:val="28"/>
        </w:rPr>
        <w:t>- тиск повітря та палива;</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розрідження в печі;</w:t>
      </w:r>
    </w:p>
    <w:p w:rsidR="007F0E78"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концентрація кисню у димових газах.</w:t>
      </w:r>
    </w:p>
    <w:p w:rsidR="003F437C" w:rsidRPr="008A4DF0" w:rsidRDefault="003F437C" w:rsidP="007F0E78">
      <w:pPr>
        <w:suppressAutoHyphens/>
        <w:spacing w:line="360" w:lineRule="auto"/>
        <w:ind w:firstLine="709"/>
        <w:jc w:val="both"/>
        <w:rPr>
          <w:sz w:val="28"/>
          <w:szCs w:val="28"/>
        </w:rPr>
      </w:pPr>
      <w:r w:rsidRPr="008A4DF0">
        <w:rPr>
          <w:sz w:val="28"/>
          <w:szCs w:val="28"/>
        </w:rPr>
        <w:t>Інформаційні функції повинні виконуватись у автоматичному режимі, а функції керування - в двох режимах: автоматичному та ручному дистанційному.</w:t>
      </w:r>
      <w:r w:rsidR="00BC0390" w:rsidRPr="00D304CF">
        <w:rPr>
          <w:sz w:val="28"/>
          <w:szCs w:val="28"/>
          <w:lang w:val="ru-RU"/>
        </w:rPr>
        <w:t xml:space="preserve"> </w:t>
      </w:r>
      <w:r w:rsidRPr="008A4DF0">
        <w:rPr>
          <w:sz w:val="28"/>
          <w:szCs w:val="28"/>
        </w:rPr>
        <w:t>Комплекс задач, які повинна вирішувати система, представлено у таблиці 4.2.</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Таблиця 4.2 - Комплекс задач контролю та керування</w:t>
      </w:r>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55"/>
        <w:gridCol w:w="3402"/>
        <w:gridCol w:w="7"/>
        <w:gridCol w:w="843"/>
        <w:gridCol w:w="24"/>
        <w:gridCol w:w="827"/>
        <w:gridCol w:w="425"/>
        <w:gridCol w:w="425"/>
        <w:gridCol w:w="7"/>
        <w:gridCol w:w="560"/>
        <w:gridCol w:w="567"/>
        <w:gridCol w:w="7"/>
        <w:gridCol w:w="702"/>
      </w:tblGrid>
      <w:tr w:rsidR="001075A0" w:rsidRPr="001075A0" w:rsidTr="001075A0">
        <w:tc>
          <w:tcPr>
            <w:tcW w:w="1555" w:type="dxa"/>
            <w:vMerge w:val="restart"/>
            <w:shd w:val="clear" w:color="auto" w:fill="auto"/>
          </w:tcPr>
          <w:p w:rsidR="007F0E78" w:rsidRPr="001075A0" w:rsidRDefault="003F437C" w:rsidP="001075A0">
            <w:pPr>
              <w:suppressAutoHyphens/>
              <w:spacing w:line="360" w:lineRule="auto"/>
              <w:rPr>
                <w:sz w:val="20"/>
                <w:szCs w:val="28"/>
              </w:rPr>
            </w:pPr>
            <w:r w:rsidRPr="001075A0">
              <w:rPr>
                <w:sz w:val="20"/>
                <w:szCs w:val="28"/>
              </w:rPr>
              <w:t>Найменування</w:t>
            </w:r>
          </w:p>
          <w:p w:rsidR="003F437C" w:rsidRPr="001075A0" w:rsidRDefault="003F437C" w:rsidP="001075A0">
            <w:pPr>
              <w:suppressAutoHyphens/>
              <w:spacing w:line="360" w:lineRule="auto"/>
              <w:rPr>
                <w:sz w:val="20"/>
              </w:rPr>
            </w:pPr>
            <w:r w:rsidRPr="001075A0">
              <w:rPr>
                <w:sz w:val="20"/>
                <w:szCs w:val="28"/>
              </w:rPr>
              <w:t>об'єкту</w:t>
            </w:r>
          </w:p>
        </w:tc>
        <w:tc>
          <w:tcPr>
            <w:tcW w:w="3409" w:type="dxa"/>
            <w:gridSpan w:val="2"/>
            <w:vMerge w:val="restart"/>
            <w:shd w:val="clear" w:color="auto" w:fill="auto"/>
          </w:tcPr>
          <w:p w:rsidR="003F437C" w:rsidRPr="001075A0" w:rsidRDefault="003F437C" w:rsidP="001075A0">
            <w:pPr>
              <w:suppressAutoHyphens/>
              <w:spacing w:line="360" w:lineRule="auto"/>
              <w:rPr>
                <w:sz w:val="20"/>
              </w:rPr>
            </w:pPr>
            <w:r w:rsidRPr="001075A0">
              <w:rPr>
                <w:sz w:val="20"/>
                <w:szCs w:val="28"/>
              </w:rPr>
              <w:t xml:space="preserve"> Найменування</w:t>
            </w:r>
            <w:r w:rsidR="00BC0390" w:rsidRPr="001075A0">
              <w:rPr>
                <w:sz w:val="20"/>
                <w:szCs w:val="28"/>
                <w:lang w:val="en-US"/>
              </w:rPr>
              <w:t xml:space="preserve"> </w:t>
            </w:r>
            <w:r w:rsidRPr="001075A0">
              <w:rPr>
                <w:sz w:val="20"/>
                <w:szCs w:val="28"/>
              </w:rPr>
              <w:t>параметрів</w:t>
            </w:r>
          </w:p>
        </w:tc>
        <w:tc>
          <w:tcPr>
            <w:tcW w:w="867" w:type="dxa"/>
            <w:gridSpan w:val="2"/>
            <w:vMerge w:val="restart"/>
            <w:shd w:val="clear" w:color="auto" w:fill="auto"/>
            <w:textDirection w:val="btLr"/>
          </w:tcPr>
          <w:p w:rsidR="003F437C" w:rsidRPr="001075A0" w:rsidRDefault="003F437C" w:rsidP="001075A0">
            <w:pPr>
              <w:suppressAutoHyphens/>
              <w:spacing w:line="360" w:lineRule="auto"/>
              <w:ind w:left="113" w:right="113"/>
              <w:jc w:val="right"/>
              <w:rPr>
                <w:sz w:val="20"/>
              </w:rPr>
            </w:pPr>
            <w:r w:rsidRPr="001075A0">
              <w:rPr>
                <w:sz w:val="20"/>
                <w:szCs w:val="28"/>
              </w:rPr>
              <w:t>Одиниці</w:t>
            </w:r>
            <w:r w:rsidR="00BC0390" w:rsidRPr="001075A0">
              <w:rPr>
                <w:sz w:val="20"/>
                <w:szCs w:val="28"/>
                <w:lang w:val="en-US"/>
              </w:rPr>
              <w:t xml:space="preserve"> </w:t>
            </w:r>
            <w:r w:rsidRPr="001075A0">
              <w:rPr>
                <w:sz w:val="20"/>
                <w:szCs w:val="28"/>
              </w:rPr>
              <w:t>вимірування</w:t>
            </w:r>
          </w:p>
        </w:tc>
        <w:tc>
          <w:tcPr>
            <w:tcW w:w="827" w:type="dxa"/>
            <w:vMerge w:val="restart"/>
            <w:shd w:val="clear" w:color="auto" w:fill="auto"/>
            <w:textDirection w:val="btLr"/>
          </w:tcPr>
          <w:p w:rsidR="003F437C" w:rsidRPr="001075A0" w:rsidRDefault="003F437C" w:rsidP="001075A0">
            <w:pPr>
              <w:suppressAutoHyphens/>
              <w:spacing w:line="360" w:lineRule="auto"/>
              <w:ind w:left="113" w:right="113"/>
              <w:jc w:val="right"/>
              <w:rPr>
                <w:sz w:val="20"/>
                <w:szCs w:val="28"/>
              </w:rPr>
            </w:pPr>
            <w:r w:rsidRPr="001075A0">
              <w:rPr>
                <w:sz w:val="20"/>
                <w:szCs w:val="28"/>
              </w:rPr>
              <w:t>Номінальне</w:t>
            </w:r>
            <w:r w:rsidR="00BC0390" w:rsidRPr="001075A0">
              <w:rPr>
                <w:sz w:val="20"/>
                <w:szCs w:val="28"/>
                <w:lang w:val="en-US"/>
              </w:rPr>
              <w:t xml:space="preserve"> </w:t>
            </w:r>
            <w:r w:rsidRPr="001075A0">
              <w:rPr>
                <w:sz w:val="20"/>
                <w:szCs w:val="28"/>
              </w:rPr>
              <w:t>значення</w:t>
            </w:r>
          </w:p>
        </w:tc>
        <w:tc>
          <w:tcPr>
            <w:tcW w:w="1417" w:type="dxa"/>
            <w:gridSpan w:val="4"/>
            <w:shd w:val="clear" w:color="auto" w:fill="auto"/>
          </w:tcPr>
          <w:p w:rsidR="007F0E78"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Інформаційні</w:t>
            </w:r>
          </w:p>
          <w:p w:rsidR="003F437C" w:rsidRPr="001075A0" w:rsidRDefault="003F437C" w:rsidP="001075A0">
            <w:pPr>
              <w:suppressAutoHyphens/>
              <w:spacing w:line="360" w:lineRule="auto"/>
              <w:rPr>
                <w:sz w:val="20"/>
                <w:szCs w:val="28"/>
              </w:rPr>
            </w:pPr>
            <w:r w:rsidRPr="001075A0">
              <w:rPr>
                <w:sz w:val="20"/>
                <w:szCs w:val="28"/>
              </w:rPr>
              <w:t>функції</w:t>
            </w:r>
          </w:p>
        </w:tc>
        <w:tc>
          <w:tcPr>
            <w:tcW w:w="1276" w:type="dxa"/>
            <w:gridSpan w:val="3"/>
            <w:shd w:val="clear" w:color="auto" w:fill="auto"/>
          </w:tcPr>
          <w:p w:rsidR="007F0E78"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Керуючі</w:t>
            </w:r>
          </w:p>
          <w:p w:rsidR="003F437C" w:rsidRPr="001075A0" w:rsidRDefault="003F437C" w:rsidP="001075A0">
            <w:pPr>
              <w:suppressAutoHyphens/>
              <w:spacing w:line="360" w:lineRule="auto"/>
              <w:rPr>
                <w:sz w:val="20"/>
                <w:szCs w:val="28"/>
              </w:rPr>
            </w:pPr>
            <w:r w:rsidRPr="001075A0">
              <w:rPr>
                <w:sz w:val="20"/>
                <w:szCs w:val="28"/>
              </w:rPr>
              <w:t>функції</w:t>
            </w:r>
          </w:p>
        </w:tc>
      </w:tr>
      <w:tr w:rsidR="001075A0" w:rsidRPr="001075A0" w:rsidTr="001075A0">
        <w:trPr>
          <w:trHeight w:val="1378"/>
        </w:trPr>
        <w:tc>
          <w:tcPr>
            <w:tcW w:w="1555" w:type="dxa"/>
            <w:vMerge/>
            <w:shd w:val="clear" w:color="auto" w:fill="auto"/>
          </w:tcPr>
          <w:p w:rsidR="003F437C" w:rsidRPr="001075A0" w:rsidRDefault="003F437C" w:rsidP="001075A0">
            <w:pPr>
              <w:suppressAutoHyphens/>
              <w:spacing w:line="360" w:lineRule="auto"/>
              <w:rPr>
                <w:sz w:val="20"/>
                <w:szCs w:val="28"/>
              </w:rPr>
            </w:pPr>
          </w:p>
        </w:tc>
        <w:tc>
          <w:tcPr>
            <w:tcW w:w="3409" w:type="dxa"/>
            <w:gridSpan w:val="2"/>
            <w:vMerge/>
            <w:shd w:val="clear" w:color="auto" w:fill="auto"/>
          </w:tcPr>
          <w:p w:rsidR="003F437C" w:rsidRPr="001075A0" w:rsidRDefault="003F437C" w:rsidP="001075A0">
            <w:pPr>
              <w:suppressAutoHyphens/>
              <w:spacing w:line="360" w:lineRule="auto"/>
              <w:rPr>
                <w:sz w:val="20"/>
              </w:rPr>
            </w:pPr>
          </w:p>
        </w:tc>
        <w:tc>
          <w:tcPr>
            <w:tcW w:w="867" w:type="dxa"/>
            <w:gridSpan w:val="2"/>
            <w:vMerge/>
            <w:shd w:val="clear" w:color="auto" w:fill="auto"/>
          </w:tcPr>
          <w:p w:rsidR="003F437C" w:rsidRPr="001075A0" w:rsidRDefault="003F437C" w:rsidP="001075A0">
            <w:pPr>
              <w:suppressAutoHyphens/>
              <w:spacing w:line="360" w:lineRule="auto"/>
              <w:rPr>
                <w:sz w:val="20"/>
              </w:rPr>
            </w:pPr>
          </w:p>
        </w:tc>
        <w:tc>
          <w:tcPr>
            <w:tcW w:w="827" w:type="dxa"/>
            <w:vMerge/>
            <w:shd w:val="clear" w:color="auto" w:fill="auto"/>
          </w:tcPr>
          <w:p w:rsidR="003F437C" w:rsidRPr="001075A0" w:rsidRDefault="003F437C" w:rsidP="001075A0">
            <w:pPr>
              <w:suppressAutoHyphens/>
              <w:spacing w:line="360" w:lineRule="auto"/>
              <w:rPr>
                <w:sz w:val="20"/>
              </w:rPr>
            </w:pPr>
          </w:p>
        </w:tc>
        <w:tc>
          <w:tcPr>
            <w:tcW w:w="425" w:type="dxa"/>
            <w:shd w:val="clear" w:color="auto" w:fill="auto"/>
            <w:textDirection w:val="btLr"/>
          </w:tcPr>
          <w:p w:rsidR="003F437C" w:rsidRPr="001075A0" w:rsidRDefault="003F437C" w:rsidP="001075A0">
            <w:pPr>
              <w:suppressAutoHyphens/>
              <w:spacing w:line="360" w:lineRule="auto"/>
              <w:jc w:val="right"/>
              <w:rPr>
                <w:sz w:val="20"/>
                <w:szCs w:val="28"/>
              </w:rPr>
            </w:pPr>
            <w:r w:rsidRPr="001075A0">
              <w:rPr>
                <w:sz w:val="20"/>
                <w:szCs w:val="28"/>
              </w:rPr>
              <w:t>контроль</w:t>
            </w:r>
          </w:p>
        </w:tc>
        <w:tc>
          <w:tcPr>
            <w:tcW w:w="432" w:type="dxa"/>
            <w:gridSpan w:val="2"/>
            <w:shd w:val="clear" w:color="auto" w:fill="auto"/>
            <w:textDirection w:val="btLr"/>
          </w:tcPr>
          <w:p w:rsidR="003F437C" w:rsidRPr="001075A0" w:rsidRDefault="003F437C" w:rsidP="001075A0">
            <w:pPr>
              <w:suppressAutoHyphens/>
              <w:spacing w:line="360" w:lineRule="auto"/>
              <w:jc w:val="right"/>
              <w:rPr>
                <w:sz w:val="20"/>
                <w:szCs w:val="28"/>
              </w:rPr>
            </w:pPr>
            <w:r w:rsidRPr="001075A0">
              <w:rPr>
                <w:sz w:val="20"/>
                <w:szCs w:val="28"/>
              </w:rPr>
              <w:t>реєстрація</w:t>
            </w:r>
          </w:p>
        </w:tc>
        <w:tc>
          <w:tcPr>
            <w:tcW w:w="560" w:type="dxa"/>
            <w:shd w:val="clear" w:color="auto" w:fill="auto"/>
            <w:textDirection w:val="btLr"/>
          </w:tcPr>
          <w:p w:rsidR="003F437C" w:rsidRPr="001075A0" w:rsidRDefault="003F437C" w:rsidP="001075A0">
            <w:pPr>
              <w:suppressAutoHyphens/>
              <w:spacing w:line="360" w:lineRule="auto"/>
              <w:jc w:val="right"/>
              <w:rPr>
                <w:sz w:val="20"/>
                <w:szCs w:val="28"/>
              </w:rPr>
            </w:pPr>
            <w:r w:rsidRPr="001075A0">
              <w:rPr>
                <w:sz w:val="20"/>
                <w:szCs w:val="28"/>
              </w:rPr>
              <w:t>сигналізація</w:t>
            </w:r>
          </w:p>
        </w:tc>
        <w:tc>
          <w:tcPr>
            <w:tcW w:w="574" w:type="dxa"/>
            <w:gridSpan w:val="2"/>
            <w:shd w:val="clear" w:color="auto" w:fill="auto"/>
            <w:textDirection w:val="btLr"/>
          </w:tcPr>
          <w:p w:rsidR="003F437C" w:rsidRPr="001075A0" w:rsidRDefault="003F437C" w:rsidP="001075A0">
            <w:pPr>
              <w:suppressAutoHyphens/>
              <w:spacing w:line="360" w:lineRule="auto"/>
              <w:jc w:val="right"/>
              <w:rPr>
                <w:sz w:val="20"/>
                <w:szCs w:val="28"/>
              </w:rPr>
            </w:pPr>
            <w:r w:rsidRPr="001075A0">
              <w:rPr>
                <w:sz w:val="20"/>
                <w:szCs w:val="28"/>
              </w:rPr>
              <w:t>регулюван-ня</w:t>
            </w:r>
          </w:p>
        </w:tc>
        <w:tc>
          <w:tcPr>
            <w:tcW w:w="702" w:type="dxa"/>
            <w:shd w:val="clear" w:color="auto" w:fill="auto"/>
            <w:textDirection w:val="btLr"/>
          </w:tcPr>
          <w:p w:rsidR="003F437C" w:rsidRPr="001075A0" w:rsidRDefault="003F437C" w:rsidP="001075A0">
            <w:pPr>
              <w:suppressAutoHyphens/>
              <w:spacing w:line="360" w:lineRule="auto"/>
              <w:jc w:val="right"/>
              <w:rPr>
                <w:sz w:val="20"/>
                <w:szCs w:val="28"/>
              </w:rPr>
            </w:pPr>
            <w:r w:rsidRPr="001075A0">
              <w:rPr>
                <w:sz w:val="20"/>
                <w:szCs w:val="28"/>
              </w:rPr>
              <w:t xml:space="preserve">логічне </w:t>
            </w:r>
            <w:r w:rsidR="00BC0390" w:rsidRPr="001075A0">
              <w:rPr>
                <w:sz w:val="20"/>
                <w:szCs w:val="28"/>
                <w:lang w:val="en-US"/>
              </w:rPr>
              <w:t xml:space="preserve"> </w:t>
            </w:r>
            <w:r w:rsidRPr="001075A0">
              <w:rPr>
                <w:sz w:val="20"/>
                <w:szCs w:val="28"/>
              </w:rPr>
              <w:t>ерування</w:t>
            </w:r>
          </w:p>
        </w:tc>
      </w:tr>
      <w:tr w:rsidR="001075A0" w:rsidRPr="001075A0" w:rsidTr="001075A0">
        <w:tc>
          <w:tcPr>
            <w:tcW w:w="1555" w:type="dxa"/>
            <w:vMerge w:val="restart"/>
            <w:shd w:val="clear" w:color="auto" w:fill="auto"/>
          </w:tcPr>
          <w:p w:rsidR="007F0E78" w:rsidRPr="001075A0" w:rsidRDefault="003F437C" w:rsidP="001075A0">
            <w:pPr>
              <w:suppressAutoHyphens/>
              <w:spacing w:line="360" w:lineRule="auto"/>
              <w:rPr>
                <w:sz w:val="20"/>
                <w:szCs w:val="28"/>
              </w:rPr>
            </w:pPr>
            <w:r w:rsidRPr="001075A0">
              <w:rPr>
                <w:sz w:val="20"/>
                <w:szCs w:val="28"/>
              </w:rPr>
              <w:t>Конвеєрна</w:t>
            </w:r>
          </w:p>
          <w:p w:rsidR="003F437C" w:rsidRPr="001075A0" w:rsidRDefault="003F437C" w:rsidP="001075A0">
            <w:pPr>
              <w:suppressAutoHyphens/>
              <w:spacing w:line="360" w:lineRule="auto"/>
              <w:rPr>
                <w:sz w:val="20"/>
                <w:szCs w:val="28"/>
              </w:rPr>
            </w:pPr>
            <w:r w:rsidRPr="001075A0">
              <w:rPr>
                <w:sz w:val="20"/>
                <w:szCs w:val="28"/>
              </w:rPr>
              <w:t>роликова</w:t>
            </w:r>
          </w:p>
          <w:p w:rsidR="003F437C" w:rsidRPr="001075A0" w:rsidRDefault="003F437C" w:rsidP="001075A0">
            <w:pPr>
              <w:suppressAutoHyphens/>
              <w:spacing w:line="360" w:lineRule="auto"/>
              <w:rPr>
                <w:sz w:val="20"/>
                <w:szCs w:val="28"/>
              </w:rPr>
            </w:pPr>
            <w:r w:rsidRPr="001075A0">
              <w:rPr>
                <w:sz w:val="20"/>
                <w:szCs w:val="28"/>
              </w:rPr>
              <w:t>газова піч</w:t>
            </w:r>
          </w:p>
        </w:tc>
        <w:tc>
          <w:tcPr>
            <w:tcW w:w="3409"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Швидкість</w:t>
            </w:r>
            <w:r w:rsidR="00BC0390" w:rsidRPr="001075A0">
              <w:rPr>
                <w:sz w:val="20"/>
                <w:szCs w:val="28"/>
                <w:lang w:val="en-US"/>
              </w:rPr>
              <w:t xml:space="preserve"> </w:t>
            </w:r>
            <w:r w:rsidR="003F437C" w:rsidRPr="001075A0">
              <w:rPr>
                <w:sz w:val="20"/>
                <w:szCs w:val="28"/>
              </w:rPr>
              <w:t>руху конвеєру</w:t>
            </w:r>
          </w:p>
        </w:tc>
        <w:tc>
          <w:tcPr>
            <w:tcW w:w="867"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м/хв</w:t>
            </w:r>
          </w:p>
        </w:tc>
        <w:tc>
          <w:tcPr>
            <w:tcW w:w="82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32"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0"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74"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2"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5103" w:type="dxa"/>
            <w:gridSpan w:val="5"/>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Робота приводу</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32"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0"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74"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2"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9"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w:t>
            </w:r>
            <w:r w:rsidR="00BC0390" w:rsidRPr="001075A0">
              <w:rPr>
                <w:sz w:val="20"/>
                <w:szCs w:val="28"/>
                <w:lang w:val="ru-RU"/>
              </w:rPr>
              <w:t xml:space="preserve"> </w:t>
            </w:r>
            <w:r w:rsidRPr="001075A0">
              <w:rPr>
                <w:sz w:val="20"/>
                <w:szCs w:val="28"/>
              </w:rPr>
              <w:t>першій зоні</w:t>
            </w:r>
            <w:r w:rsidR="00BC0390" w:rsidRPr="001075A0">
              <w:rPr>
                <w:sz w:val="20"/>
                <w:szCs w:val="28"/>
                <w:lang w:val="ru-RU"/>
              </w:rPr>
              <w:t xml:space="preserve"> </w:t>
            </w:r>
            <w:r w:rsidRPr="001075A0">
              <w:rPr>
                <w:sz w:val="20"/>
                <w:szCs w:val="28"/>
              </w:rPr>
              <w:t>підігріву</w:t>
            </w:r>
          </w:p>
        </w:tc>
        <w:tc>
          <w:tcPr>
            <w:tcW w:w="84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ºC</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575</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32"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0"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74"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2"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9"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w:t>
            </w:r>
            <w:r w:rsidR="00BC0390" w:rsidRPr="001075A0">
              <w:rPr>
                <w:sz w:val="20"/>
                <w:szCs w:val="28"/>
                <w:lang w:val="ru-RU"/>
              </w:rPr>
              <w:t xml:space="preserve"> </w:t>
            </w:r>
            <w:r w:rsidRPr="001075A0">
              <w:rPr>
                <w:sz w:val="20"/>
                <w:szCs w:val="28"/>
              </w:rPr>
              <w:t>другій зоні</w:t>
            </w:r>
            <w:r w:rsidR="00BC0390" w:rsidRPr="001075A0">
              <w:rPr>
                <w:sz w:val="20"/>
                <w:szCs w:val="28"/>
                <w:lang w:val="ru-RU"/>
              </w:rPr>
              <w:t xml:space="preserve"> </w:t>
            </w:r>
            <w:r w:rsidRPr="001075A0">
              <w:rPr>
                <w:sz w:val="20"/>
                <w:szCs w:val="28"/>
              </w:rPr>
              <w:t>підігріву</w:t>
            </w:r>
          </w:p>
        </w:tc>
        <w:tc>
          <w:tcPr>
            <w:tcW w:w="84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ºC</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910</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32"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0"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74"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2"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9"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w:t>
            </w:r>
            <w:r w:rsidR="00BC0390" w:rsidRPr="001075A0">
              <w:rPr>
                <w:sz w:val="20"/>
                <w:szCs w:val="28"/>
                <w:lang w:val="en-US"/>
              </w:rPr>
              <w:t xml:space="preserve"> </w:t>
            </w:r>
            <w:r w:rsidRPr="001075A0">
              <w:rPr>
                <w:sz w:val="20"/>
                <w:szCs w:val="28"/>
              </w:rPr>
              <w:t>зоні випалу</w:t>
            </w:r>
          </w:p>
        </w:tc>
        <w:tc>
          <w:tcPr>
            <w:tcW w:w="84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ºC</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1070</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32"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0"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74"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2"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9"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w:t>
            </w:r>
            <w:r w:rsidR="00BC0390" w:rsidRPr="001075A0">
              <w:rPr>
                <w:sz w:val="20"/>
                <w:szCs w:val="28"/>
                <w:lang w:val="ru-RU"/>
              </w:rPr>
              <w:t xml:space="preserve"> </w:t>
            </w:r>
            <w:r w:rsidRPr="001075A0">
              <w:rPr>
                <w:sz w:val="20"/>
                <w:szCs w:val="28"/>
              </w:rPr>
              <w:t>першій зоні охолодження</w:t>
            </w:r>
          </w:p>
        </w:tc>
        <w:tc>
          <w:tcPr>
            <w:tcW w:w="84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ºC</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885</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32"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0"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74"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2"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val="restart"/>
            <w:shd w:val="clear" w:color="auto" w:fill="auto"/>
          </w:tcPr>
          <w:p w:rsidR="003F437C" w:rsidRPr="001075A0" w:rsidRDefault="003F437C" w:rsidP="001075A0">
            <w:pPr>
              <w:spacing w:after="200" w:line="276" w:lineRule="auto"/>
              <w:rPr>
                <w:sz w:val="20"/>
                <w:szCs w:val="28"/>
              </w:rPr>
            </w:pPr>
          </w:p>
        </w:tc>
        <w:tc>
          <w:tcPr>
            <w:tcW w:w="3402" w:type="dxa"/>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 в</w:t>
            </w:r>
            <w:r w:rsidR="00BC0390" w:rsidRPr="001075A0">
              <w:rPr>
                <w:sz w:val="20"/>
                <w:szCs w:val="28"/>
                <w:lang w:val="ru-RU"/>
              </w:rPr>
              <w:t xml:space="preserve"> </w:t>
            </w:r>
            <w:r w:rsidRPr="001075A0">
              <w:rPr>
                <w:sz w:val="20"/>
                <w:szCs w:val="28"/>
              </w:rPr>
              <w:t>другій зоні охолодження</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ºC</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450</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2"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Розрідження</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кПа</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2" w:type="dxa"/>
            <w:shd w:val="clear" w:color="auto" w:fill="auto"/>
          </w:tcPr>
          <w:p w:rsidR="003F437C" w:rsidRPr="001075A0" w:rsidRDefault="003F437C" w:rsidP="001075A0">
            <w:pPr>
              <w:suppressAutoHyphens/>
              <w:spacing w:line="360" w:lineRule="auto"/>
              <w:rPr>
                <w:sz w:val="20"/>
                <w:szCs w:val="28"/>
              </w:rPr>
            </w:pPr>
            <w:r w:rsidRPr="001075A0">
              <w:rPr>
                <w:sz w:val="20"/>
                <w:szCs w:val="28"/>
              </w:rPr>
              <w:t>Температура</w:t>
            </w:r>
            <w:r w:rsidR="00BC0390" w:rsidRPr="001075A0">
              <w:rPr>
                <w:sz w:val="20"/>
                <w:szCs w:val="28"/>
                <w:lang w:val="ru-RU"/>
              </w:rPr>
              <w:t xml:space="preserve"> </w:t>
            </w:r>
            <w:r w:rsidRPr="001075A0">
              <w:rPr>
                <w:sz w:val="20"/>
                <w:szCs w:val="28"/>
              </w:rPr>
              <w:t>димових газів</w:t>
            </w:r>
            <w:r w:rsidR="00BC0390" w:rsidRPr="001075A0">
              <w:rPr>
                <w:sz w:val="20"/>
                <w:szCs w:val="28"/>
                <w:lang w:val="ru-RU"/>
              </w:rPr>
              <w:t xml:space="preserve"> </w:t>
            </w:r>
            <w:r w:rsidRPr="001075A0">
              <w:rPr>
                <w:sz w:val="20"/>
                <w:szCs w:val="28"/>
              </w:rPr>
              <w:t>на виході</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ºC</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300</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2" w:type="dxa"/>
            <w:shd w:val="clear" w:color="auto" w:fill="auto"/>
          </w:tcPr>
          <w:p w:rsidR="003F437C" w:rsidRPr="001075A0" w:rsidRDefault="003F437C" w:rsidP="001075A0">
            <w:pPr>
              <w:suppressAutoHyphens/>
              <w:spacing w:line="360" w:lineRule="auto"/>
              <w:rPr>
                <w:sz w:val="20"/>
                <w:szCs w:val="28"/>
              </w:rPr>
            </w:pPr>
            <w:r w:rsidRPr="001075A0">
              <w:rPr>
                <w:sz w:val="20"/>
                <w:szCs w:val="28"/>
              </w:rPr>
              <w:t>Концентрація</w:t>
            </w:r>
            <w:r w:rsidR="00BC0390" w:rsidRPr="001075A0">
              <w:rPr>
                <w:sz w:val="20"/>
                <w:szCs w:val="28"/>
                <w:lang w:val="ru-RU"/>
              </w:rPr>
              <w:t xml:space="preserve"> </w:t>
            </w:r>
            <w:r w:rsidRPr="001075A0">
              <w:rPr>
                <w:sz w:val="20"/>
                <w:szCs w:val="28"/>
              </w:rPr>
              <w:t>кисню у димових газах</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13,0</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Трубопровід</w:t>
            </w:r>
          </w:p>
          <w:p w:rsidR="003F437C" w:rsidRPr="001075A0" w:rsidRDefault="003F437C" w:rsidP="001075A0">
            <w:pPr>
              <w:suppressAutoHyphens/>
              <w:spacing w:line="360" w:lineRule="auto"/>
              <w:rPr>
                <w:sz w:val="20"/>
                <w:szCs w:val="28"/>
              </w:rPr>
            </w:pPr>
            <w:r w:rsidRPr="001075A0">
              <w:rPr>
                <w:sz w:val="20"/>
                <w:szCs w:val="28"/>
              </w:rPr>
              <w:t>подачі палива</w:t>
            </w:r>
          </w:p>
        </w:tc>
        <w:tc>
          <w:tcPr>
            <w:tcW w:w="340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Витрата</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м³/год</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75,6</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szCs w:val="28"/>
              </w:rPr>
            </w:pPr>
          </w:p>
        </w:tc>
        <w:tc>
          <w:tcPr>
            <w:tcW w:w="340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Тиск</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МПа</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0,5</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Трубопровід</w:t>
            </w:r>
          </w:p>
          <w:p w:rsidR="003F437C" w:rsidRPr="001075A0" w:rsidRDefault="003F437C" w:rsidP="001075A0">
            <w:pPr>
              <w:suppressAutoHyphens/>
              <w:spacing w:line="360" w:lineRule="auto"/>
              <w:rPr>
                <w:sz w:val="20"/>
                <w:szCs w:val="28"/>
              </w:rPr>
            </w:pPr>
            <w:r w:rsidRPr="001075A0">
              <w:rPr>
                <w:sz w:val="20"/>
                <w:szCs w:val="28"/>
              </w:rPr>
              <w:t>подачі повітря</w:t>
            </w:r>
          </w:p>
        </w:tc>
        <w:tc>
          <w:tcPr>
            <w:tcW w:w="340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Витрата</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м³/год</w:t>
            </w:r>
          </w:p>
        </w:tc>
        <w:tc>
          <w:tcPr>
            <w:tcW w:w="851"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1249,2</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r w:rsidR="001075A0" w:rsidRPr="001075A0" w:rsidTr="001075A0">
        <w:tc>
          <w:tcPr>
            <w:tcW w:w="1555" w:type="dxa"/>
            <w:vMerge/>
            <w:shd w:val="clear" w:color="auto" w:fill="auto"/>
          </w:tcPr>
          <w:p w:rsidR="003F437C" w:rsidRPr="001075A0" w:rsidRDefault="003F437C" w:rsidP="001075A0">
            <w:pPr>
              <w:suppressAutoHyphens/>
              <w:spacing w:line="360" w:lineRule="auto"/>
              <w:rPr>
                <w:sz w:val="20"/>
              </w:rPr>
            </w:pPr>
          </w:p>
        </w:tc>
        <w:tc>
          <w:tcPr>
            <w:tcW w:w="340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Тиск</w:t>
            </w:r>
          </w:p>
        </w:tc>
        <w:tc>
          <w:tcPr>
            <w:tcW w:w="85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МПа</w:t>
            </w:r>
          </w:p>
        </w:tc>
        <w:tc>
          <w:tcPr>
            <w:tcW w:w="851"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425"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567" w:type="dxa"/>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c>
          <w:tcPr>
            <w:tcW w:w="709" w:type="dxa"/>
            <w:gridSpan w:val="2"/>
            <w:shd w:val="clear" w:color="auto" w:fill="auto"/>
          </w:tcPr>
          <w:p w:rsidR="003F437C" w:rsidRPr="001075A0" w:rsidRDefault="007F0E78" w:rsidP="001075A0">
            <w:pPr>
              <w:suppressAutoHyphens/>
              <w:spacing w:line="360" w:lineRule="auto"/>
              <w:rPr>
                <w:sz w:val="20"/>
              </w:rPr>
            </w:pPr>
            <w:r w:rsidRPr="001075A0">
              <w:rPr>
                <w:sz w:val="20"/>
              </w:rPr>
              <w:t xml:space="preserve"> </w:t>
            </w:r>
            <w:r w:rsidR="003F437C" w:rsidRPr="001075A0">
              <w:rPr>
                <w:sz w:val="20"/>
              </w:rPr>
              <w:t>+</w:t>
            </w:r>
          </w:p>
        </w:tc>
      </w:tr>
    </w:tbl>
    <w:p w:rsidR="00BC0390" w:rsidRPr="008A4DF0" w:rsidRDefault="00BC0390">
      <w:pPr>
        <w:spacing w:after="200" w:line="276" w:lineRule="auto"/>
        <w:rPr>
          <w:sz w:val="28"/>
          <w:szCs w:val="28"/>
        </w:rPr>
      </w:pPr>
      <w:r w:rsidRPr="008A4DF0">
        <w:rPr>
          <w:sz w:val="28"/>
          <w:szCs w:val="28"/>
        </w:rPr>
        <w:br w:type="page"/>
      </w:r>
    </w:p>
    <w:p w:rsidR="007F0E78" w:rsidRPr="008A4DF0" w:rsidRDefault="003F437C" w:rsidP="007F0E78">
      <w:pPr>
        <w:suppressAutoHyphens/>
        <w:spacing w:line="360" w:lineRule="auto"/>
        <w:ind w:firstLine="709"/>
        <w:jc w:val="both"/>
        <w:rPr>
          <w:b/>
          <w:sz w:val="28"/>
          <w:szCs w:val="28"/>
        </w:rPr>
      </w:pPr>
      <w:r w:rsidRPr="008A4DF0">
        <w:rPr>
          <w:sz w:val="28"/>
          <w:szCs w:val="28"/>
        </w:rPr>
        <w:t>4.2 Розробка систем керування технологічним процесом</w:t>
      </w:r>
    </w:p>
    <w:p w:rsidR="00BC0390" w:rsidRPr="008A4DF0" w:rsidRDefault="00BC0390" w:rsidP="007F0E78">
      <w:pPr>
        <w:suppressAutoHyphens/>
        <w:spacing w:line="360" w:lineRule="auto"/>
        <w:ind w:firstLine="709"/>
        <w:jc w:val="both"/>
        <w:rPr>
          <w:sz w:val="28"/>
          <w:szCs w:val="28"/>
          <w:lang w:val="en-US"/>
        </w:rPr>
      </w:pPr>
    </w:p>
    <w:p w:rsidR="003F437C" w:rsidRPr="008A4DF0" w:rsidRDefault="003F437C" w:rsidP="007F0E78">
      <w:pPr>
        <w:suppressAutoHyphens/>
        <w:spacing w:line="360" w:lineRule="auto"/>
        <w:ind w:firstLine="709"/>
        <w:jc w:val="both"/>
        <w:rPr>
          <w:sz w:val="28"/>
          <w:szCs w:val="28"/>
        </w:rPr>
      </w:pPr>
      <w:r w:rsidRPr="008A4DF0">
        <w:rPr>
          <w:sz w:val="28"/>
          <w:szCs w:val="28"/>
        </w:rPr>
        <w:t>4.2.1 Призначення, цілі та функції системи керування</w:t>
      </w:r>
    </w:p>
    <w:p w:rsidR="003F437C" w:rsidRPr="008A4DF0" w:rsidRDefault="003F437C" w:rsidP="007F0E78">
      <w:pPr>
        <w:suppressAutoHyphens/>
        <w:spacing w:line="360" w:lineRule="auto"/>
        <w:ind w:firstLine="709"/>
        <w:jc w:val="both"/>
        <w:rPr>
          <w:sz w:val="28"/>
          <w:szCs w:val="28"/>
        </w:rPr>
      </w:pPr>
      <w:r w:rsidRPr="008A4DF0">
        <w:rPr>
          <w:sz w:val="28"/>
          <w:szCs w:val="28"/>
        </w:rPr>
        <w:t>Призначення розроблюваної системи керування газовою конвеєрною піччю полягає у виконанні наступних задач:</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ведення технологічного процесу у відповідності до заданого технологічного режиму;</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підвищення оперативності керування;</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забезпечення енергетичних витрат на виробництво;</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забезпечення надійності роботи технологічного обладнання;</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поліпшення умов праці виробничого персоналу;</w:t>
      </w:r>
    </w:p>
    <w:p w:rsidR="007F0E78"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підтримка високопродуктивної роботи обладнання.</w:t>
      </w:r>
    </w:p>
    <w:p w:rsidR="007F0E78" w:rsidRPr="008A4DF0" w:rsidRDefault="003F437C" w:rsidP="007F0E78">
      <w:pPr>
        <w:suppressAutoHyphens/>
        <w:spacing w:line="360" w:lineRule="auto"/>
        <w:ind w:firstLine="709"/>
        <w:jc w:val="both"/>
        <w:rPr>
          <w:sz w:val="28"/>
          <w:szCs w:val="28"/>
        </w:rPr>
      </w:pPr>
      <w:r w:rsidRPr="008A4DF0">
        <w:rPr>
          <w:sz w:val="28"/>
          <w:szCs w:val="28"/>
        </w:rPr>
        <w:t>Цілі, які повинна вирішувати АСКТП,</w:t>
      </w:r>
      <w:r w:rsidR="007F0E78" w:rsidRPr="008A4DF0">
        <w:rPr>
          <w:sz w:val="28"/>
          <w:szCs w:val="28"/>
        </w:rPr>
        <w:t xml:space="preserve"> </w:t>
      </w:r>
      <w:r w:rsidRPr="008A4DF0">
        <w:rPr>
          <w:sz w:val="28"/>
          <w:szCs w:val="28"/>
        </w:rPr>
        <w:t>досягаються при виконанні обчислювальною технікою низки функцій, які за змістом дій об'єднані в інформаційну та керуючу підсистеми.</w:t>
      </w:r>
    </w:p>
    <w:p w:rsidR="007F0E78" w:rsidRPr="008A4DF0" w:rsidRDefault="003F437C" w:rsidP="007F0E78">
      <w:pPr>
        <w:suppressAutoHyphens/>
        <w:spacing w:line="360" w:lineRule="auto"/>
        <w:ind w:firstLine="709"/>
        <w:jc w:val="both"/>
        <w:rPr>
          <w:sz w:val="28"/>
          <w:szCs w:val="28"/>
        </w:rPr>
      </w:pPr>
      <w:r w:rsidRPr="008A4DF0">
        <w:rPr>
          <w:sz w:val="28"/>
          <w:szCs w:val="28"/>
        </w:rPr>
        <w:t>Інформаційна підсистема призначена для представлення оперативному персоналу достовірної інформації про стан об'єкту керування та хід технологічного</w:t>
      </w:r>
      <w:r w:rsidR="007F0E78" w:rsidRPr="008A4DF0">
        <w:rPr>
          <w:sz w:val="28"/>
          <w:szCs w:val="28"/>
        </w:rPr>
        <w:t xml:space="preserve"> </w:t>
      </w:r>
      <w:r w:rsidRPr="008A4DF0">
        <w:rPr>
          <w:sz w:val="28"/>
          <w:szCs w:val="28"/>
        </w:rPr>
        <w:t>процесу в цілому.</w:t>
      </w:r>
    </w:p>
    <w:p w:rsidR="003F437C" w:rsidRPr="008A4DF0" w:rsidRDefault="003F437C" w:rsidP="007F0E78">
      <w:pPr>
        <w:suppressAutoHyphens/>
        <w:spacing w:line="360" w:lineRule="auto"/>
        <w:ind w:firstLine="709"/>
        <w:jc w:val="both"/>
        <w:rPr>
          <w:sz w:val="28"/>
          <w:szCs w:val="28"/>
        </w:rPr>
      </w:pPr>
      <w:r w:rsidRPr="008A4DF0">
        <w:rPr>
          <w:sz w:val="28"/>
          <w:szCs w:val="28"/>
        </w:rPr>
        <w:t>Керуюча підсистема призначена для визначення та реалізації керуючих</w:t>
      </w:r>
      <w:r w:rsidR="007F0E78" w:rsidRPr="008A4DF0">
        <w:rPr>
          <w:sz w:val="28"/>
          <w:szCs w:val="28"/>
        </w:rPr>
        <w:t xml:space="preserve"> </w:t>
      </w:r>
      <w:r w:rsidRPr="008A4DF0">
        <w:rPr>
          <w:sz w:val="28"/>
          <w:szCs w:val="28"/>
        </w:rPr>
        <w:t>дій на технологічний об'єкт (регулювання технологічних параметрів, керування роботою електроприводів та ін.).</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4.2.2 Вибір датчиків інформації</w:t>
      </w:r>
    </w:p>
    <w:p w:rsidR="007F0E78" w:rsidRPr="008A4DF0" w:rsidRDefault="003F437C" w:rsidP="007F0E78">
      <w:pPr>
        <w:suppressAutoHyphens/>
        <w:spacing w:line="360" w:lineRule="auto"/>
        <w:ind w:firstLine="709"/>
        <w:jc w:val="both"/>
        <w:rPr>
          <w:sz w:val="28"/>
          <w:szCs w:val="28"/>
        </w:rPr>
      </w:pPr>
      <w:r w:rsidRPr="008A4DF0">
        <w:rPr>
          <w:sz w:val="28"/>
          <w:szCs w:val="28"/>
        </w:rPr>
        <w:t>Об'єкт, що підлягає автоматизації, за вибухопожежною небезпекою відноситься до категорії "В". Для таких виробництв прилади та засоби автоматизації повинні бути або пневматичними або електричними у вибухонебезпечному виконанні.</w:t>
      </w:r>
    </w:p>
    <w:p w:rsidR="007F0E78" w:rsidRPr="008A4DF0" w:rsidRDefault="003F437C" w:rsidP="007F0E78">
      <w:pPr>
        <w:suppressAutoHyphens/>
        <w:spacing w:line="360" w:lineRule="auto"/>
        <w:ind w:firstLine="709"/>
        <w:jc w:val="both"/>
        <w:rPr>
          <w:sz w:val="28"/>
          <w:szCs w:val="28"/>
        </w:rPr>
      </w:pPr>
      <w:r w:rsidRPr="008A4DF0">
        <w:rPr>
          <w:sz w:val="28"/>
          <w:szCs w:val="28"/>
        </w:rPr>
        <w:t>Прилади та засоби автоматизації пневматичної гілки ДСП характеризуються безпекою застосування у вибухонебезпечних середовищах, високою надійністю у важких умовах праці, однак пневматичні прилади поступаються електронним у тих випадках, коли технологічний процес потребує високої швидкості або передачі сигналів на великі відстані.</w:t>
      </w:r>
    </w:p>
    <w:p w:rsidR="007F0E78" w:rsidRPr="008A4DF0" w:rsidRDefault="003F437C" w:rsidP="007F0E78">
      <w:pPr>
        <w:suppressAutoHyphens/>
        <w:spacing w:line="360" w:lineRule="auto"/>
        <w:ind w:firstLine="709"/>
        <w:jc w:val="both"/>
        <w:rPr>
          <w:sz w:val="28"/>
          <w:szCs w:val="28"/>
        </w:rPr>
      </w:pPr>
      <w:r w:rsidRPr="008A4DF0">
        <w:rPr>
          <w:sz w:val="28"/>
          <w:szCs w:val="28"/>
        </w:rPr>
        <w:t>Перевага при виборі датчиків надається тим первинним вимірювальним перетворювачам, що мають стандартний вихідний уніфікований струмів сигнал 0-5 мА.</w:t>
      </w:r>
    </w:p>
    <w:p w:rsidR="007F0E78" w:rsidRPr="008A4DF0" w:rsidRDefault="003F437C" w:rsidP="007F0E78">
      <w:pPr>
        <w:suppressAutoHyphens/>
        <w:spacing w:line="360" w:lineRule="auto"/>
        <w:ind w:firstLine="709"/>
        <w:jc w:val="both"/>
        <w:rPr>
          <w:sz w:val="28"/>
          <w:szCs w:val="28"/>
        </w:rPr>
      </w:pPr>
      <w:r w:rsidRPr="008A4DF0">
        <w:rPr>
          <w:sz w:val="28"/>
          <w:szCs w:val="28"/>
        </w:rPr>
        <w:t>Для контролю температурного режиму у печі та температури димових газів на виході печі вибираємо термоелектричний перетворювач типу ТПР-0679. Сигнал термоЕРС будемо перетворювати до стандартної струмової форми за допомогою нормуючого перетворювача типу Ш 703, технічні характеристики якого дозволяють використовувати його в комплекті з термоперетворювачем вказаної градуюальної характеристики.</w:t>
      </w:r>
    </w:p>
    <w:p w:rsidR="007F0E78" w:rsidRPr="008A4DF0" w:rsidRDefault="003F437C" w:rsidP="007F0E78">
      <w:pPr>
        <w:suppressAutoHyphens/>
        <w:spacing w:line="360" w:lineRule="auto"/>
        <w:ind w:firstLine="709"/>
        <w:jc w:val="both"/>
        <w:rPr>
          <w:sz w:val="28"/>
          <w:szCs w:val="28"/>
        </w:rPr>
      </w:pPr>
      <w:r w:rsidRPr="008A4DF0">
        <w:rPr>
          <w:sz w:val="28"/>
          <w:szCs w:val="28"/>
        </w:rPr>
        <w:t>Витрату палива та повітря вимірюємо методом змінного перепаду тисків. Для цього використовуємо комплект приладів, до складу якого входить діафрагма камерна типу ДК 6 та вимірювальний перетворювач різниці тисків типу "Сапфір-22-ДД-Ех" у вибухозахищеному виконанні.</w:t>
      </w:r>
    </w:p>
    <w:p w:rsidR="007F0E78" w:rsidRPr="008A4DF0" w:rsidRDefault="003F437C" w:rsidP="007F0E78">
      <w:pPr>
        <w:suppressAutoHyphens/>
        <w:spacing w:line="360" w:lineRule="auto"/>
        <w:ind w:firstLine="709"/>
        <w:jc w:val="both"/>
        <w:rPr>
          <w:sz w:val="28"/>
          <w:szCs w:val="28"/>
        </w:rPr>
      </w:pPr>
      <w:r w:rsidRPr="008A4DF0">
        <w:rPr>
          <w:sz w:val="28"/>
          <w:szCs w:val="28"/>
        </w:rPr>
        <w:t>Тиск повітря та палива вімірюємо перетворювачем надлишкового тиску типу "Сапфір-22-ДІ-Ех".</w:t>
      </w:r>
    </w:p>
    <w:p w:rsidR="007F0E78" w:rsidRPr="008A4DF0" w:rsidRDefault="003F437C" w:rsidP="007F0E78">
      <w:pPr>
        <w:suppressAutoHyphens/>
        <w:spacing w:line="360" w:lineRule="auto"/>
        <w:ind w:firstLine="709"/>
        <w:jc w:val="both"/>
        <w:rPr>
          <w:sz w:val="28"/>
          <w:szCs w:val="28"/>
        </w:rPr>
      </w:pPr>
      <w:r w:rsidRPr="008A4DF0">
        <w:rPr>
          <w:sz w:val="28"/>
          <w:szCs w:val="28"/>
        </w:rPr>
        <w:t>Для вимірювання розрідження у печі використовуємо вимірювальний перетворювач типу "Сапфір-22-ДІВ-Ех".</w:t>
      </w:r>
    </w:p>
    <w:p w:rsidR="007F0E78" w:rsidRPr="008A4DF0" w:rsidRDefault="003F437C" w:rsidP="007F0E78">
      <w:pPr>
        <w:suppressAutoHyphens/>
        <w:spacing w:line="360" w:lineRule="auto"/>
        <w:ind w:firstLine="709"/>
        <w:jc w:val="both"/>
        <w:rPr>
          <w:sz w:val="28"/>
          <w:szCs w:val="28"/>
        </w:rPr>
      </w:pPr>
      <w:r w:rsidRPr="008A4DF0">
        <w:rPr>
          <w:sz w:val="28"/>
          <w:szCs w:val="28"/>
        </w:rPr>
        <w:t>Швидкість пересування конвеєру контролюється електричним тахометром типу ТЕ-1, який має вихідний уніфікований сигнал 0-5 мА.</w:t>
      </w:r>
    </w:p>
    <w:p w:rsidR="007F0E78" w:rsidRPr="008A4DF0" w:rsidRDefault="003F437C" w:rsidP="007F0E78">
      <w:pPr>
        <w:suppressAutoHyphens/>
        <w:spacing w:line="360" w:lineRule="auto"/>
        <w:ind w:firstLine="709"/>
        <w:jc w:val="both"/>
        <w:rPr>
          <w:sz w:val="28"/>
          <w:szCs w:val="28"/>
        </w:rPr>
      </w:pPr>
      <w:r w:rsidRPr="008A4DF0">
        <w:rPr>
          <w:sz w:val="28"/>
          <w:szCs w:val="28"/>
        </w:rPr>
        <w:t>Вимірювання концентрації кисню у димових газах будемо виконувати за допомогою термомагнітного газоаналізатора типу ГТМК-18-02. Цей прилад відповідає вимогам вимірювального середовища у необхідному діапазоні. Також для побудови автоматичної системи керування важлива наявність струмового виходу 0-5 мА.</w:t>
      </w:r>
    </w:p>
    <w:p w:rsidR="007F0E78" w:rsidRPr="008A4DF0" w:rsidRDefault="003F437C" w:rsidP="007F0E78">
      <w:pPr>
        <w:suppressAutoHyphens/>
        <w:spacing w:line="360" w:lineRule="auto"/>
        <w:ind w:firstLine="709"/>
        <w:jc w:val="both"/>
        <w:rPr>
          <w:sz w:val="28"/>
          <w:szCs w:val="28"/>
        </w:rPr>
      </w:pPr>
      <w:r w:rsidRPr="008A4DF0">
        <w:rPr>
          <w:sz w:val="28"/>
          <w:szCs w:val="28"/>
        </w:rPr>
        <w:t>Обрані прилади та засоби автоматизації занесені до замовної специфікації.</w:t>
      </w:r>
    </w:p>
    <w:p w:rsidR="007F0E78" w:rsidRPr="008A4DF0" w:rsidRDefault="003F437C" w:rsidP="007F0E78">
      <w:pPr>
        <w:suppressAutoHyphens/>
        <w:spacing w:line="360" w:lineRule="auto"/>
        <w:ind w:firstLine="709"/>
        <w:jc w:val="both"/>
        <w:rPr>
          <w:sz w:val="28"/>
          <w:szCs w:val="28"/>
        </w:rPr>
      </w:pPr>
      <w:r w:rsidRPr="008A4DF0">
        <w:rPr>
          <w:sz w:val="28"/>
          <w:szCs w:val="28"/>
        </w:rPr>
        <w:t>З аналізу технологічних параметрів витікає, що керування процесом потребує не тільки регулювання окремих технологічних параметрів, але й вирішення окремих задач керуючої логіки. Враховуючи вищесказане, система керування повинна бути побудована на базі керуючої обчислювальної машини (КОМ), наприклад, мікропроцесорного контролеру.</w:t>
      </w:r>
    </w:p>
    <w:p w:rsidR="007F0E78" w:rsidRPr="008A4DF0" w:rsidRDefault="003F437C" w:rsidP="007F0E78">
      <w:pPr>
        <w:suppressAutoHyphens/>
        <w:spacing w:line="360" w:lineRule="auto"/>
        <w:ind w:firstLine="709"/>
        <w:jc w:val="both"/>
        <w:rPr>
          <w:sz w:val="28"/>
          <w:szCs w:val="28"/>
        </w:rPr>
      </w:pPr>
      <w:r w:rsidRPr="008A4DF0">
        <w:rPr>
          <w:sz w:val="28"/>
          <w:szCs w:val="28"/>
        </w:rPr>
        <w:t>В якості такого пристрою обрана одна з моделей мікропроцесорного контролера Ломіконт Л-112. Цей вибір обумовлено тим, що Ломіконт є багатоцільовим контролером загально промислового призначення, архітектура контролера оптимізована для вирішення задач оптимального керування технологічним процесами та для виконання операцій керуючої логіки. Контролер має в своєму складі таймери та лічильники, що дозволяє виводити технологічні повідомлення та поточні значення параметрів на монітор для спостереження за ходом технологічного процесу і на друкуючий пристрій з метою документування процесу керування.</w:t>
      </w: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Ломіконт може</w:t>
      </w:r>
      <w:r w:rsidR="007F0E78" w:rsidRPr="008A4DF0">
        <w:rPr>
          <w:sz w:val="28"/>
          <w:szCs w:val="28"/>
        </w:rPr>
        <w:t xml:space="preserve"> </w:t>
      </w:r>
      <w:r w:rsidRPr="008A4DF0">
        <w:rPr>
          <w:sz w:val="28"/>
          <w:szCs w:val="28"/>
        </w:rPr>
        <w:t>працювати як у складі великої розподіленої АСКТП, зв'язуючись з ЕОМ верхнього рівня по каналах цифрового зв'язку, та і в якості автономного технічного засобу, котрий вирішує комплекс задач оптимального і логічного керування, регулювання, відображення та документування інформації про хід процесу керування.</w:t>
      </w:r>
    </w:p>
    <w:p w:rsidR="007F0E78" w:rsidRPr="008A4DF0" w:rsidRDefault="003F437C" w:rsidP="007F0E78">
      <w:pPr>
        <w:suppressAutoHyphens/>
        <w:spacing w:line="360" w:lineRule="auto"/>
        <w:ind w:firstLine="709"/>
        <w:jc w:val="both"/>
        <w:rPr>
          <w:sz w:val="28"/>
          <w:szCs w:val="28"/>
        </w:rPr>
      </w:pPr>
      <w:r w:rsidRPr="008A4DF0">
        <w:rPr>
          <w:sz w:val="28"/>
          <w:szCs w:val="28"/>
        </w:rPr>
        <w:t>В даному проекті обираємо другий варіант використання процесора, тобто Ломіконт є автономним технічним засобом.</w:t>
      </w:r>
    </w:p>
    <w:p w:rsidR="007F0E78" w:rsidRPr="008A4DF0" w:rsidRDefault="003F437C" w:rsidP="007F0E78">
      <w:pPr>
        <w:suppressAutoHyphens/>
        <w:spacing w:line="360" w:lineRule="auto"/>
        <w:ind w:firstLine="709"/>
        <w:jc w:val="both"/>
        <w:rPr>
          <w:sz w:val="28"/>
          <w:szCs w:val="28"/>
        </w:rPr>
      </w:pPr>
      <w:r w:rsidRPr="008A4DF0">
        <w:rPr>
          <w:sz w:val="28"/>
          <w:szCs w:val="28"/>
        </w:rPr>
        <w:t>Для реалізації функцій контролю технологічного процесу обираємо алфавітно-цифровий відеотермінал ВТА-2051М, для реалізації функцій реєстрації - пристрій друку знакосинтезуючий А 521 4/6. Ці пристрої підключаються до Ломіконта по каналах цифрового зв'язку. Вони дозволяють обійтися без традиційних щитових вторинних приладів (показуючи та записуючих).</w:t>
      </w:r>
    </w:p>
    <w:p w:rsidR="003F437C" w:rsidRPr="008A4DF0" w:rsidRDefault="003F437C" w:rsidP="007F0E78">
      <w:pPr>
        <w:suppressAutoHyphens/>
        <w:spacing w:line="360" w:lineRule="auto"/>
        <w:ind w:firstLine="709"/>
        <w:jc w:val="both"/>
        <w:rPr>
          <w:sz w:val="28"/>
          <w:szCs w:val="28"/>
        </w:rPr>
      </w:pPr>
      <w:r w:rsidRPr="008A4DF0">
        <w:rPr>
          <w:sz w:val="28"/>
          <w:szCs w:val="28"/>
        </w:rPr>
        <w:t>В комплекті з мікропроцесорним контролером працюють звичайні датчики та виконуючі механізми.</w:t>
      </w:r>
    </w:p>
    <w:p w:rsidR="003F437C" w:rsidRPr="008A4DF0" w:rsidRDefault="003F437C" w:rsidP="007F0E78">
      <w:pPr>
        <w:suppressAutoHyphens/>
        <w:spacing w:line="360" w:lineRule="auto"/>
        <w:ind w:firstLine="709"/>
        <w:jc w:val="both"/>
        <w:rPr>
          <w:sz w:val="28"/>
          <w:szCs w:val="28"/>
        </w:rPr>
      </w:pPr>
    </w:p>
    <w:p w:rsidR="00BC0390" w:rsidRPr="008A4DF0" w:rsidRDefault="00BC0390">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4.2.3 Вибір виконуючих пристроїв</w:t>
      </w:r>
    </w:p>
    <w:p w:rsidR="007F0E78" w:rsidRPr="008A4DF0" w:rsidRDefault="003F437C" w:rsidP="007F0E78">
      <w:pPr>
        <w:suppressAutoHyphens/>
        <w:spacing w:line="360" w:lineRule="auto"/>
        <w:ind w:firstLine="709"/>
        <w:jc w:val="both"/>
        <w:rPr>
          <w:b/>
          <w:sz w:val="28"/>
          <w:szCs w:val="28"/>
        </w:rPr>
      </w:pPr>
      <w:r w:rsidRPr="008A4DF0">
        <w:rPr>
          <w:sz w:val="28"/>
          <w:szCs w:val="28"/>
        </w:rPr>
        <w:t>В даній роботі виконуючі пристрої обрані з пневмоприводом, враховуючи наявність небезпеки вибуху.</w:t>
      </w:r>
    </w:p>
    <w:p w:rsidR="003F437C" w:rsidRPr="008A4DF0" w:rsidRDefault="003F437C" w:rsidP="007F0E78">
      <w:pPr>
        <w:suppressAutoHyphens/>
        <w:spacing w:line="360" w:lineRule="auto"/>
        <w:ind w:firstLine="709"/>
        <w:jc w:val="both"/>
        <w:rPr>
          <w:sz w:val="28"/>
          <w:szCs w:val="28"/>
        </w:rPr>
      </w:pPr>
      <w:r w:rsidRPr="008A4DF0">
        <w:rPr>
          <w:sz w:val="28"/>
          <w:szCs w:val="28"/>
        </w:rPr>
        <w:t>Обираючи регулюючий клапан, були враховані наступні фактори:</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діаметр трубопроводу, на якому буде встановлено відповідний регулюючий орган;</w:t>
      </w:r>
    </w:p>
    <w:p w:rsidR="003F437C"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характеристики середовища у трубопроводі (температура, тиск, вид</w:t>
      </w:r>
      <w:r w:rsidR="007F0E78" w:rsidRPr="008A4DF0">
        <w:rPr>
          <w:sz w:val="28"/>
          <w:szCs w:val="28"/>
        </w:rPr>
        <w:t xml:space="preserve"> </w:t>
      </w:r>
      <w:r w:rsidRPr="008A4DF0">
        <w:rPr>
          <w:sz w:val="28"/>
          <w:szCs w:val="28"/>
        </w:rPr>
        <w:t>середовища);</w:t>
      </w:r>
    </w:p>
    <w:p w:rsidR="007F0E78" w:rsidRPr="008A4DF0" w:rsidRDefault="003F437C" w:rsidP="007F0E78">
      <w:pPr>
        <w:numPr>
          <w:ilvl w:val="0"/>
          <w:numId w:val="12"/>
        </w:numPr>
        <w:suppressAutoHyphens/>
        <w:spacing w:line="360" w:lineRule="auto"/>
        <w:ind w:left="0" w:firstLine="709"/>
        <w:jc w:val="both"/>
        <w:rPr>
          <w:sz w:val="28"/>
          <w:szCs w:val="28"/>
        </w:rPr>
      </w:pPr>
      <w:r w:rsidRPr="008A4DF0">
        <w:rPr>
          <w:sz w:val="28"/>
          <w:szCs w:val="28"/>
        </w:rPr>
        <w:t>категорія виробництва за вибухопожежобезпекою.</w:t>
      </w:r>
    </w:p>
    <w:p w:rsidR="003F437C" w:rsidRPr="008A4DF0" w:rsidRDefault="003F437C" w:rsidP="007F0E78">
      <w:pPr>
        <w:suppressAutoHyphens/>
        <w:spacing w:line="360" w:lineRule="auto"/>
        <w:ind w:firstLine="709"/>
        <w:jc w:val="both"/>
        <w:rPr>
          <w:sz w:val="28"/>
          <w:szCs w:val="28"/>
        </w:rPr>
      </w:pPr>
      <w:r w:rsidRPr="008A4DF0">
        <w:rPr>
          <w:sz w:val="28"/>
          <w:szCs w:val="28"/>
        </w:rPr>
        <w:t>Виконуючими пристроями для регулювання температури обираємо регулюючий вентиль типу 25ч38нж.</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4.2.4 Вибір допоміжної апаратури</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Для керування роботою електроприводу було обрано безконтактний пускач ПБР-2М. Для реалізації необхідного обсягу ручного керування та переводу системи з автоматичного режиму на ручний та у зворотному</w:t>
      </w:r>
      <w:r w:rsidR="007F0E78" w:rsidRPr="008A4DF0">
        <w:rPr>
          <w:sz w:val="28"/>
          <w:szCs w:val="28"/>
        </w:rPr>
        <w:t xml:space="preserve"> </w:t>
      </w:r>
      <w:r w:rsidRPr="008A4DF0">
        <w:rPr>
          <w:sz w:val="28"/>
          <w:szCs w:val="28"/>
        </w:rPr>
        <w:t>напрямку будемо використовувати блок ручного керування БРУ-32.</w:t>
      </w:r>
    </w:p>
    <w:p w:rsidR="007F0E78" w:rsidRPr="008A4DF0" w:rsidRDefault="003F437C" w:rsidP="007F0E78">
      <w:pPr>
        <w:suppressAutoHyphens/>
        <w:spacing w:line="360" w:lineRule="auto"/>
        <w:ind w:firstLine="709"/>
        <w:jc w:val="both"/>
        <w:rPr>
          <w:sz w:val="28"/>
          <w:szCs w:val="28"/>
        </w:rPr>
      </w:pPr>
      <w:r w:rsidRPr="008A4DF0">
        <w:rPr>
          <w:sz w:val="28"/>
          <w:szCs w:val="28"/>
        </w:rPr>
        <w:t>Для ручного керування регулюючою арматурою з пневмоприводом та для переходу з автоматичного режиму керування на ручний і навпаки обираємо пневматичну панель дистанційного керування типу ПП12.2.</w:t>
      </w:r>
    </w:p>
    <w:p w:rsidR="007F0E78" w:rsidRPr="008A4DF0" w:rsidRDefault="003F437C" w:rsidP="007F0E78">
      <w:pPr>
        <w:suppressAutoHyphens/>
        <w:spacing w:line="360" w:lineRule="auto"/>
        <w:ind w:firstLine="709"/>
        <w:jc w:val="both"/>
        <w:rPr>
          <w:sz w:val="28"/>
          <w:szCs w:val="28"/>
        </w:rPr>
      </w:pPr>
      <w:r w:rsidRPr="008A4DF0">
        <w:rPr>
          <w:sz w:val="28"/>
          <w:szCs w:val="28"/>
        </w:rPr>
        <w:t>Оскільки обробка інформації у контролері відбувається у електричній формі, то вихідний сигнал Ломіконту повинен бути перетворений до пневматичної форми, що дасть змогу завести його до пневматичного виконуючого механізму. Для виконання поставленої задачі вибираємо перетворювач електропневматичний типу ЕПП.</w:t>
      </w:r>
    </w:p>
    <w:p w:rsidR="003F437C" w:rsidRPr="008A4DF0" w:rsidRDefault="003F437C" w:rsidP="007F0E78">
      <w:pPr>
        <w:suppressAutoHyphens/>
        <w:spacing w:line="360" w:lineRule="auto"/>
        <w:ind w:firstLine="709"/>
        <w:jc w:val="both"/>
        <w:rPr>
          <w:sz w:val="28"/>
          <w:szCs w:val="28"/>
        </w:rPr>
      </w:pPr>
      <w:r w:rsidRPr="008A4DF0">
        <w:rPr>
          <w:sz w:val="28"/>
          <w:szCs w:val="28"/>
        </w:rPr>
        <w:t>Обрані прилади та засоби автоматизації обиралися за довідниками [16,17] та занесені до замовної специфікації.</w:t>
      </w:r>
    </w:p>
    <w:p w:rsidR="003F437C" w:rsidRPr="008A4DF0" w:rsidRDefault="003F437C" w:rsidP="007F0E78">
      <w:pPr>
        <w:suppressAutoHyphens/>
        <w:spacing w:line="360" w:lineRule="auto"/>
        <w:ind w:firstLine="709"/>
        <w:jc w:val="both"/>
        <w:rPr>
          <w:sz w:val="28"/>
          <w:szCs w:val="28"/>
        </w:rPr>
      </w:pPr>
    </w:p>
    <w:p w:rsidR="00BC0390" w:rsidRPr="008A4DF0" w:rsidRDefault="00BC0390">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4.2.5 Опис функціональної схеми керування</w:t>
      </w:r>
    </w:p>
    <w:p w:rsidR="007F0E78" w:rsidRPr="008A4DF0" w:rsidRDefault="003F437C" w:rsidP="007F0E78">
      <w:pPr>
        <w:suppressAutoHyphens/>
        <w:spacing w:line="360" w:lineRule="auto"/>
        <w:ind w:firstLine="709"/>
        <w:jc w:val="both"/>
        <w:rPr>
          <w:sz w:val="28"/>
          <w:szCs w:val="28"/>
        </w:rPr>
      </w:pPr>
      <w:r w:rsidRPr="008A4DF0">
        <w:rPr>
          <w:sz w:val="28"/>
          <w:szCs w:val="28"/>
        </w:rPr>
        <w:t>Функціональна схема автоматизації процесу випалу плиток у газовій конвеєрній печі представлена на аркуші графічної частини.</w:t>
      </w:r>
    </w:p>
    <w:p w:rsidR="007F0E78" w:rsidRPr="008A4DF0" w:rsidRDefault="003F437C" w:rsidP="007F0E78">
      <w:pPr>
        <w:suppressAutoHyphens/>
        <w:spacing w:line="360" w:lineRule="auto"/>
        <w:ind w:firstLine="709"/>
        <w:jc w:val="both"/>
        <w:rPr>
          <w:sz w:val="28"/>
          <w:szCs w:val="28"/>
        </w:rPr>
      </w:pPr>
      <w:r w:rsidRPr="008A4DF0">
        <w:rPr>
          <w:sz w:val="28"/>
          <w:szCs w:val="28"/>
        </w:rPr>
        <w:t>Схема розроблена у відповідності до ГОСТу 21.404-85 за правилами, викладеними у [18]. Обрані технічні засоби автоматизації згруповані на полі креслення за призначенням функціонування.</w:t>
      </w:r>
    </w:p>
    <w:p w:rsidR="007F0E78" w:rsidRPr="008A4DF0" w:rsidRDefault="003F437C" w:rsidP="007F0E78">
      <w:pPr>
        <w:suppressAutoHyphens/>
        <w:spacing w:line="360" w:lineRule="auto"/>
        <w:ind w:firstLine="709"/>
        <w:jc w:val="both"/>
        <w:rPr>
          <w:sz w:val="28"/>
          <w:szCs w:val="28"/>
        </w:rPr>
      </w:pPr>
      <w:r w:rsidRPr="008A4DF0">
        <w:rPr>
          <w:sz w:val="28"/>
          <w:szCs w:val="28"/>
        </w:rPr>
        <w:t>Контури контролю та керування побудовані так, щоб реалізувати задачі АСКТП, що наведені раніше.</w:t>
      </w:r>
    </w:p>
    <w:p w:rsidR="007F0E78" w:rsidRPr="008A4DF0" w:rsidRDefault="003F437C" w:rsidP="007F0E78">
      <w:pPr>
        <w:suppressAutoHyphens/>
        <w:spacing w:line="360" w:lineRule="auto"/>
        <w:ind w:firstLine="709"/>
        <w:jc w:val="both"/>
        <w:rPr>
          <w:sz w:val="28"/>
          <w:szCs w:val="28"/>
        </w:rPr>
      </w:pPr>
      <w:r w:rsidRPr="008A4DF0">
        <w:rPr>
          <w:sz w:val="28"/>
          <w:szCs w:val="28"/>
        </w:rPr>
        <w:t>Температура у печі та температура димових газів вимірюється термоелектричним перетворювачем типу ТПР-0679 ( поз. 16-1, 17-1, 18-1, 19-1, 20-1, 36-1), що працює разом з нормуючим перетворювачем типу Ш 703 ( поз. 16-2, 17-2, 18-2, 19-2, 20-2, 36-2). За рахунок зміни витрати палива відбувається регулювання температури у печі. Для цього використовується регулююча арматура типу 25ч38нж (поз. 16-5, 17-5, 18-5, 18-8, 19-5, 20-5), сигнал до якої надходить від контролера через електропневмоперетворювач ЕПП (поз. 16-3, 16-6, 17-3, 17-6, 18-3, 18-6, 19-3, 20-3) та пневматичну панель керування ПП12.2 (поз. 16-4, 16-7, 17-4, 17-7, 18-4, 18-7, 19-4, 20-4).</w:t>
      </w:r>
    </w:p>
    <w:p w:rsidR="007F0E78" w:rsidRPr="008A4DF0" w:rsidRDefault="003F437C" w:rsidP="007F0E78">
      <w:pPr>
        <w:suppressAutoHyphens/>
        <w:spacing w:line="360" w:lineRule="auto"/>
        <w:ind w:firstLine="709"/>
        <w:jc w:val="both"/>
        <w:rPr>
          <w:sz w:val="28"/>
          <w:szCs w:val="28"/>
        </w:rPr>
      </w:pPr>
      <w:r w:rsidRPr="008A4DF0">
        <w:rPr>
          <w:sz w:val="28"/>
          <w:szCs w:val="28"/>
        </w:rPr>
        <w:t>Тиск повітря та палива у відповідних трубопроводах вимірюється перетворювачем надлишкового тиску типу "Сапфір-22-ДІ-Ех" (поз. 1-1, 2-1…13-1, 27-1, 28-1, 29-1, 30-1). Регулювання тиску реалізовано за схемою блок ручного керування БРУ- 32 (поз. 31-1, 32-1, 33-1, 34-1) - реверсивний пускач ПБР-2М (поз. 31-2, 32-2, 33-2, 34-2), який виконує вмикання або вимикання приводу вентилятора. Випадки відхилення параметру за встановленні межі - недопустиме, тому будемо видавати сигналізацію встановленого положення.</w:t>
      </w:r>
    </w:p>
    <w:p w:rsidR="007F0E78" w:rsidRPr="008A4DF0" w:rsidRDefault="003F437C" w:rsidP="007F0E78">
      <w:pPr>
        <w:suppressAutoHyphens/>
        <w:spacing w:line="360" w:lineRule="auto"/>
        <w:ind w:firstLine="709"/>
        <w:jc w:val="both"/>
        <w:rPr>
          <w:sz w:val="28"/>
          <w:szCs w:val="28"/>
        </w:rPr>
      </w:pPr>
      <w:r w:rsidRPr="008A4DF0">
        <w:rPr>
          <w:sz w:val="28"/>
          <w:szCs w:val="28"/>
        </w:rPr>
        <w:t>Витрати палива та повітря, що надходять до печі, вимірюється комплектом приладів, до складу якого входить діафрагма камерна</w:t>
      </w:r>
      <w:r w:rsidR="007F0E78" w:rsidRPr="008A4DF0">
        <w:rPr>
          <w:sz w:val="28"/>
          <w:szCs w:val="28"/>
        </w:rPr>
        <w:t xml:space="preserve"> </w:t>
      </w:r>
      <w:r w:rsidRPr="008A4DF0">
        <w:rPr>
          <w:sz w:val="28"/>
          <w:szCs w:val="28"/>
        </w:rPr>
        <w:t>ДК6 ( поз. 21-1, 22-1, 23-1, 24-1, 25-1, 26-1) та вимірювальний перетворювач надлишкового тиску типу "Сапфір-22-ДД-Ех" (поз. 21-2, 22-2, 23-2, 24-2, 25-2, 26-2). Вихідний сигнал від перетворювачів 0-5 мА надходить на контролер. Задане співвідношення витрат палива та повітря, скоректоване на основі попередньо проведених обчислень, підтримується шляхом зміни подачі повітря на відповідному трубопроводі через виконавчий пристрій типу 25ч38нж (поз. 22-5, 24-5, 26-5). Сигнал на виконавчий пристрій надходить через електропневмоперетворювач ЕПП (поз. 22-3, 24-3, 26-3) та пневматичну панель керування ПП12.2 (поз. 22-4, 24-4, 26-4).</w:t>
      </w:r>
    </w:p>
    <w:p w:rsidR="007F0E78" w:rsidRPr="008A4DF0" w:rsidRDefault="003F437C" w:rsidP="007F0E78">
      <w:pPr>
        <w:suppressAutoHyphens/>
        <w:spacing w:line="360" w:lineRule="auto"/>
        <w:ind w:firstLine="709"/>
        <w:jc w:val="both"/>
        <w:rPr>
          <w:sz w:val="28"/>
          <w:szCs w:val="28"/>
        </w:rPr>
      </w:pPr>
      <w:r w:rsidRPr="008A4DF0">
        <w:rPr>
          <w:sz w:val="28"/>
          <w:szCs w:val="28"/>
        </w:rPr>
        <w:t>Швидкість руху конвеєру печі контролюється електричним тахометром типу ТЕ-1, до складу якого входить датчик - тахогенератор змінного струму (поз. 14-1) та вторинний прилад - стрілочний вимірювальний прилад типу Ц 1600/К (поз. 14-2). Логічне керування БРУ-32 (поз. 15-1) та безконтактного пускача типу ПБР-2М ( поз. 15-2).</w:t>
      </w:r>
    </w:p>
    <w:p w:rsidR="003F437C" w:rsidRPr="008A4DF0" w:rsidRDefault="003F437C" w:rsidP="007F0E78">
      <w:pPr>
        <w:suppressAutoHyphens/>
        <w:spacing w:line="360" w:lineRule="auto"/>
        <w:ind w:firstLine="709"/>
        <w:jc w:val="both"/>
        <w:rPr>
          <w:sz w:val="28"/>
          <w:szCs w:val="28"/>
        </w:rPr>
      </w:pPr>
      <w:r w:rsidRPr="008A4DF0">
        <w:rPr>
          <w:sz w:val="28"/>
          <w:szCs w:val="28"/>
        </w:rPr>
        <w:t>Концентрація кисню у димових газах вимірюється термомагнітним газоаналізатором типу ГТМК-18-02 (поз. 35-1, 35-2). Вихідний сигнал газо-аналізатора 0-5 мА надходить на контролер для подальшої обробки. Задане значення вмісту кисню підтримується шляхом зміни подачі повітря на відповідному трубопроводі через виконавчий пристрій типу 25ч38нж (поз. 35-5). Сигнал на виконавчий пристрій надходить через електропневмоперетворювач ЕПП (поз. 35-3) та пневматичну панель керування ПП12.2 (поз. 35-4).</w:t>
      </w:r>
    </w:p>
    <w:p w:rsidR="007F0E78" w:rsidRPr="008A4DF0" w:rsidRDefault="007F0E78" w:rsidP="007F0E78">
      <w:pPr>
        <w:suppressAutoHyphens/>
        <w:spacing w:line="360" w:lineRule="auto"/>
        <w:ind w:firstLine="709"/>
        <w:jc w:val="both"/>
        <w:outlineLvl w:val="0"/>
        <w:rPr>
          <w:sz w:val="28"/>
        </w:rPr>
      </w:pPr>
    </w:p>
    <w:p w:rsidR="00BC0390" w:rsidRPr="008A4DF0" w:rsidRDefault="00BC0390">
      <w:pPr>
        <w:spacing w:after="200" w:line="276" w:lineRule="auto"/>
        <w:rPr>
          <w:sz w:val="28"/>
          <w:szCs w:val="28"/>
        </w:rPr>
      </w:pPr>
      <w:r w:rsidRPr="008A4DF0">
        <w:rPr>
          <w:sz w:val="28"/>
          <w:szCs w:val="28"/>
        </w:rPr>
        <w:br w:type="page"/>
      </w:r>
    </w:p>
    <w:p w:rsidR="00011C32" w:rsidRPr="008A4DF0" w:rsidRDefault="003F437C" w:rsidP="007F0E78">
      <w:pPr>
        <w:suppressAutoHyphens/>
        <w:spacing w:line="360" w:lineRule="auto"/>
        <w:ind w:firstLine="709"/>
        <w:jc w:val="both"/>
        <w:outlineLvl w:val="0"/>
        <w:rPr>
          <w:sz w:val="28"/>
          <w:szCs w:val="28"/>
        </w:rPr>
      </w:pPr>
      <w:r w:rsidRPr="008A4DF0">
        <w:rPr>
          <w:sz w:val="28"/>
          <w:szCs w:val="28"/>
        </w:rPr>
        <w:t>Замовна специфікація</w:t>
      </w:r>
    </w:p>
    <w:p w:rsidR="00A251FC" w:rsidRPr="008A4DF0" w:rsidRDefault="00903672" w:rsidP="00446CF2">
      <w:pPr>
        <w:suppressAutoHyphens/>
        <w:spacing w:line="360" w:lineRule="auto"/>
        <w:jc w:val="both"/>
        <w:outlineLvl w:val="0"/>
        <w:rPr>
          <w:sz w:val="28"/>
          <w:szCs w:val="28"/>
        </w:rPr>
      </w:pPr>
      <w:r>
        <w:rPr>
          <w:noProof/>
          <w:sz w:val="28"/>
          <w:szCs w:val="28"/>
          <w:lang w:val="ru-RU"/>
        </w:rPr>
        <w:pict>
          <v:shape id="Рисунок 531" o:spid="_x0000_i1414" type="#_x0000_t75" style="width:465.75pt;height:652.5pt;visibility:visible;mso-wrap-style:square">
            <v:imagedata r:id="rId715" o:title="" croptop="1579f"/>
          </v:shape>
        </w:pict>
      </w:r>
    </w:p>
    <w:p w:rsidR="00446CF2" w:rsidRPr="008A4DF0" w:rsidRDefault="00446CF2">
      <w:pPr>
        <w:spacing w:after="200" w:line="276" w:lineRule="auto"/>
        <w:rPr>
          <w:sz w:val="28"/>
          <w:szCs w:val="28"/>
        </w:rPr>
      </w:pPr>
      <w:r w:rsidRPr="008A4DF0">
        <w:rPr>
          <w:sz w:val="28"/>
          <w:szCs w:val="28"/>
        </w:rPr>
        <w:br w:type="page"/>
      </w:r>
    </w:p>
    <w:p w:rsidR="00011C32" w:rsidRPr="008A4DF0" w:rsidRDefault="00011C32" w:rsidP="007F0E78">
      <w:pPr>
        <w:suppressAutoHyphens/>
        <w:spacing w:line="360" w:lineRule="auto"/>
        <w:ind w:firstLine="709"/>
        <w:jc w:val="both"/>
        <w:outlineLvl w:val="0"/>
        <w:rPr>
          <w:sz w:val="28"/>
          <w:szCs w:val="28"/>
        </w:rPr>
      </w:pPr>
      <w:r w:rsidRPr="008A4DF0">
        <w:rPr>
          <w:sz w:val="28"/>
          <w:szCs w:val="28"/>
        </w:rPr>
        <w:t>5. ОХОРОНА ПРАЦІ</w:t>
      </w:r>
    </w:p>
    <w:p w:rsidR="007F0E78" w:rsidRPr="008A4DF0" w:rsidRDefault="007F0E78" w:rsidP="007F0E78">
      <w:pPr>
        <w:suppressAutoHyphens/>
        <w:spacing w:line="360" w:lineRule="auto"/>
        <w:ind w:firstLine="709"/>
        <w:jc w:val="both"/>
        <w:outlineLvl w:val="0"/>
        <w:rPr>
          <w:sz w:val="28"/>
          <w:szCs w:val="28"/>
        </w:rPr>
      </w:pPr>
    </w:p>
    <w:p w:rsidR="007F0E78" w:rsidRPr="008A4DF0" w:rsidRDefault="00446CF2" w:rsidP="00446CF2">
      <w:pPr>
        <w:suppressAutoHyphens/>
        <w:spacing w:line="360" w:lineRule="auto"/>
        <w:ind w:firstLine="709"/>
        <w:jc w:val="both"/>
        <w:outlineLvl w:val="0"/>
        <w:rPr>
          <w:sz w:val="28"/>
          <w:szCs w:val="28"/>
        </w:rPr>
      </w:pPr>
      <w:r w:rsidRPr="008A4DF0">
        <w:rPr>
          <w:sz w:val="28"/>
          <w:szCs w:val="28"/>
        </w:rPr>
        <w:t>5.1</w:t>
      </w:r>
      <w:r w:rsidR="00011C32" w:rsidRPr="008A4DF0">
        <w:rPr>
          <w:sz w:val="28"/>
          <w:szCs w:val="28"/>
        </w:rPr>
        <w:t xml:space="preserve"> Характеристика об'єкта, що проектується, та місця його</w:t>
      </w:r>
      <w:r w:rsidRPr="008A4DF0">
        <w:rPr>
          <w:sz w:val="28"/>
          <w:szCs w:val="28"/>
          <w:lang w:val="ru-RU"/>
        </w:rPr>
        <w:t xml:space="preserve"> </w:t>
      </w:r>
      <w:r w:rsidR="00011C32" w:rsidRPr="008A4DF0">
        <w:rPr>
          <w:sz w:val="28"/>
          <w:szCs w:val="28"/>
        </w:rPr>
        <w:t>проектування</w:t>
      </w:r>
    </w:p>
    <w:p w:rsidR="007F0E78" w:rsidRPr="008A4DF0" w:rsidRDefault="007F0E78" w:rsidP="007F0E78">
      <w:pPr>
        <w:suppressAutoHyphens/>
        <w:spacing w:line="360" w:lineRule="auto"/>
        <w:ind w:firstLine="709"/>
        <w:jc w:val="both"/>
        <w:rPr>
          <w:sz w:val="28"/>
          <w:szCs w:val="28"/>
        </w:rPr>
      </w:pPr>
    </w:p>
    <w:p w:rsidR="007F0E78" w:rsidRPr="008A4DF0" w:rsidRDefault="00011C32" w:rsidP="007F0E78">
      <w:pPr>
        <w:suppressAutoHyphens/>
        <w:spacing w:line="360" w:lineRule="auto"/>
        <w:ind w:firstLine="709"/>
        <w:jc w:val="both"/>
        <w:rPr>
          <w:sz w:val="28"/>
          <w:szCs w:val="28"/>
        </w:rPr>
      </w:pPr>
      <w:r w:rsidRPr="008A4DF0">
        <w:rPr>
          <w:sz w:val="28"/>
          <w:szCs w:val="28"/>
        </w:rPr>
        <w:t>Завод по виробництву плитки для підлоги планується звести на околиці міста Миколаєва.</w:t>
      </w:r>
    </w:p>
    <w:p w:rsidR="007F0E78" w:rsidRPr="008A4DF0" w:rsidRDefault="00011C32" w:rsidP="007F0E78">
      <w:pPr>
        <w:pStyle w:val="text"/>
        <w:suppressAutoHyphens/>
        <w:spacing w:line="360" w:lineRule="auto"/>
        <w:ind w:left="0" w:right="0" w:firstLine="709"/>
        <w:rPr>
          <w:rFonts w:ascii="Times New Roman" w:hAnsi="Times New Roman"/>
          <w:color w:val="auto"/>
          <w:sz w:val="28"/>
          <w:lang w:val="uk-UA"/>
        </w:rPr>
      </w:pPr>
      <w:r w:rsidRPr="008A4DF0">
        <w:rPr>
          <w:rFonts w:ascii="Times New Roman" w:hAnsi="Times New Roman"/>
          <w:color w:val="auto"/>
          <w:sz w:val="28"/>
          <w:lang w:val="uk-UA"/>
        </w:rPr>
        <w:t>Місто Миколаїв розташовано в зоні помірно-континентального клімату, який характеризується короткочасною і порівняно теплою зимою, із частими відлигами та спекотним літом.</w:t>
      </w:r>
    </w:p>
    <w:p w:rsidR="007F0E78" w:rsidRPr="008A4DF0" w:rsidRDefault="00011C32" w:rsidP="007F0E78">
      <w:pPr>
        <w:pStyle w:val="text"/>
        <w:suppressAutoHyphens/>
        <w:spacing w:line="360" w:lineRule="auto"/>
        <w:ind w:left="0" w:right="0" w:firstLine="709"/>
        <w:rPr>
          <w:rFonts w:ascii="Times New Roman" w:eastAsia="MS Mincho" w:hAnsi="Times New Roman"/>
          <w:color w:val="auto"/>
          <w:sz w:val="28"/>
          <w:lang w:val="uk-UA"/>
        </w:rPr>
      </w:pPr>
      <w:r w:rsidRPr="008A4DF0">
        <w:rPr>
          <w:rFonts w:ascii="Times New Roman" w:hAnsi="Times New Roman"/>
          <w:color w:val="auto"/>
          <w:sz w:val="28"/>
          <w:lang w:val="uk-UA"/>
        </w:rPr>
        <w:t>Переважаючий напрямок вітру північний, і це сприяє видаленню шкідливих викидів у бік протилежний від житлового району (завод розташо-ваний із південної сторони стосовно житлової забудови).</w:t>
      </w:r>
    </w:p>
    <w:p w:rsidR="007F0E78" w:rsidRPr="008A4DF0" w:rsidRDefault="00011C32" w:rsidP="007F0E78">
      <w:pPr>
        <w:suppressAutoHyphens/>
        <w:spacing w:line="360" w:lineRule="auto"/>
        <w:ind w:firstLine="709"/>
        <w:jc w:val="both"/>
        <w:rPr>
          <w:bCs/>
          <w:sz w:val="28"/>
          <w:szCs w:val="28"/>
        </w:rPr>
      </w:pPr>
      <w:r w:rsidRPr="008A4DF0">
        <w:rPr>
          <w:rFonts w:eastAsia="MS Mincho"/>
          <w:bCs/>
          <w:sz w:val="28"/>
          <w:szCs w:val="28"/>
        </w:rPr>
        <w:t xml:space="preserve">Дана місцевість в основному рівнинна, переважаючий тип ґрунту - чорно-зем. </w:t>
      </w:r>
      <w:r w:rsidRPr="008A4DF0">
        <w:rPr>
          <w:bCs/>
          <w:sz w:val="28"/>
          <w:szCs w:val="28"/>
        </w:rPr>
        <w:t>Водопостачання підприємства планується здійснювати з місцевої системи водопостачання. Для водовідведення використовується існуюча сіть виробничої і побутової каналізації.</w:t>
      </w:r>
    </w:p>
    <w:p w:rsidR="007F0E78" w:rsidRPr="008A4DF0" w:rsidRDefault="00011C32" w:rsidP="007F0E78">
      <w:pPr>
        <w:tabs>
          <w:tab w:val="left" w:pos="540"/>
        </w:tabs>
        <w:suppressAutoHyphens/>
        <w:spacing w:line="360" w:lineRule="auto"/>
        <w:ind w:firstLine="709"/>
        <w:jc w:val="both"/>
        <w:rPr>
          <w:sz w:val="28"/>
          <w:szCs w:val="28"/>
        </w:rPr>
      </w:pPr>
      <w:r w:rsidRPr="008A4DF0">
        <w:rPr>
          <w:sz w:val="28"/>
          <w:szCs w:val="28"/>
        </w:rPr>
        <w:t>Так як підприємство є джерелом забруднення атмосфери і відноситься до</w:t>
      </w:r>
      <w:r w:rsidR="007F0E78" w:rsidRPr="008A4DF0">
        <w:rPr>
          <w:sz w:val="28"/>
          <w:szCs w:val="28"/>
        </w:rPr>
        <w:t xml:space="preserve"> </w:t>
      </w:r>
      <w:r w:rsidRPr="008A4DF0">
        <w:rPr>
          <w:sz w:val="28"/>
          <w:szCs w:val="32"/>
        </w:rPr>
        <w:t>IV класу шкідливості, то для нього встановлений розмір санітарно-</w:t>
      </w:r>
      <w:r w:rsidRPr="008A4DF0">
        <w:rPr>
          <w:sz w:val="28"/>
          <w:szCs w:val="28"/>
        </w:rPr>
        <w:t>захисної зони - 100 м. Санітарно-захисна зона</w:t>
      </w:r>
      <w:r w:rsidR="007F0E78" w:rsidRPr="008A4DF0">
        <w:rPr>
          <w:sz w:val="28"/>
          <w:szCs w:val="28"/>
        </w:rPr>
        <w:t xml:space="preserve"> </w:t>
      </w:r>
      <w:r w:rsidRPr="008A4DF0">
        <w:rPr>
          <w:sz w:val="28"/>
          <w:szCs w:val="28"/>
        </w:rPr>
        <w:t>буде озелененою, щоб виконувати роль захисного бар'єру від виробничого пилу та шуму.</w:t>
      </w:r>
    </w:p>
    <w:p w:rsidR="007F0E78" w:rsidRPr="008A4DF0" w:rsidRDefault="00011C32" w:rsidP="007F0E78">
      <w:pPr>
        <w:suppressAutoHyphens/>
        <w:spacing w:line="360" w:lineRule="auto"/>
        <w:ind w:firstLine="709"/>
        <w:jc w:val="both"/>
        <w:rPr>
          <w:bCs/>
          <w:sz w:val="28"/>
          <w:szCs w:val="28"/>
        </w:rPr>
      </w:pPr>
      <w:r w:rsidRPr="008A4DF0">
        <w:rPr>
          <w:rFonts w:eastAsia="MS Mincho"/>
          <w:sz w:val="28"/>
          <w:szCs w:val="28"/>
        </w:rPr>
        <w:t>Мінімально допустимі відстані між будівлями приймаємо</w:t>
      </w:r>
      <w:r w:rsidR="007F0E78" w:rsidRPr="008A4DF0">
        <w:rPr>
          <w:rFonts w:eastAsia="MS Mincho"/>
          <w:sz w:val="28"/>
          <w:szCs w:val="28"/>
        </w:rPr>
        <w:t xml:space="preserve"> </w:t>
      </w:r>
      <w:r w:rsidRPr="008A4DF0">
        <w:rPr>
          <w:rFonts w:eastAsia="MS Mincho"/>
          <w:sz w:val="28"/>
          <w:szCs w:val="28"/>
        </w:rPr>
        <w:t>12м.</w:t>
      </w:r>
      <w:r w:rsidRPr="008A4DF0">
        <w:rPr>
          <w:sz w:val="28"/>
          <w:szCs w:val="28"/>
        </w:rPr>
        <w:t xml:space="preserve"> </w:t>
      </w:r>
      <w:r w:rsidRPr="008A4DF0">
        <w:rPr>
          <w:rFonts w:eastAsia="MS Mincho"/>
          <w:sz w:val="28"/>
          <w:szCs w:val="28"/>
        </w:rPr>
        <w:t>До кожної будівлі проектуємо проїзди для пожежних машин, так як ширина будівель більше 18 м, то проїзди проектуємо з двох боків.</w:t>
      </w:r>
    </w:p>
    <w:p w:rsidR="007F0E78" w:rsidRPr="008A4DF0" w:rsidRDefault="00011C32" w:rsidP="007F0E78">
      <w:pPr>
        <w:suppressAutoHyphens/>
        <w:spacing w:line="360" w:lineRule="auto"/>
        <w:ind w:firstLine="709"/>
        <w:jc w:val="both"/>
        <w:rPr>
          <w:rFonts w:eastAsia="MS Mincho"/>
          <w:sz w:val="28"/>
          <w:szCs w:val="28"/>
        </w:rPr>
      </w:pPr>
      <w:r w:rsidRPr="008A4DF0">
        <w:rPr>
          <w:rFonts w:eastAsia="MS Mincho"/>
          <w:sz w:val="28"/>
          <w:szCs w:val="28"/>
        </w:rPr>
        <w:t>Планується, що ширина магістральної дороги з двобічним рухом тран-спорту буде 7,5 м, а міжцехових доріг з однобічним рухом транспорту буде 4м.</w:t>
      </w:r>
    </w:p>
    <w:p w:rsidR="007F0E78" w:rsidRPr="008A4DF0" w:rsidRDefault="00011C32" w:rsidP="007F0E78">
      <w:pPr>
        <w:suppressAutoHyphens/>
        <w:spacing w:line="360" w:lineRule="auto"/>
        <w:ind w:firstLine="709"/>
        <w:jc w:val="both"/>
        <w:rPr>
          <w:rFonts w:eastAsia="MS Mincho"/>
          <w:sz w:val="28"/>
          <w:szCs w:val="28"/>
        </w:rPr>
      </w:pPr>
      <w:r w:rsidRPr="008A4DF0">
        <w:rPr>
          <w:rFonts w:eastAsia="MS Mincho"/>
          <w:sz w:val="28"/>
          <w:szCs w:val="28"/>
        </w:rPr>
        <w:t>Уздовж магістральних і виробничих автомобільних доріг передбачаємо тротуари. Тротуари повинні бути відділені від дороги розподільчою смугою шириною не менше 0,8 м, мінімальна ширина тротуарів - 1,5 м [18].</w:t>
      </w:r>
    </w:p>
    <w:p w:rsidR="007F0E78" w:rsidRPr="008A4DF0" w:rsidRDefault="00011C32" w:rsidP="007F0E78">
      <w:pPr>
        <w:suppressAutoHyphens/>
        <w:spacing w:line="360" w:lineRule="auto"/>
        <w:ind w:firstLine="709"/>
        <w:jc w:val="both"/>
        <w:rPr>
          <w:rFonts w:eastAsia="MS Mincho"/>
          <w:sz w:val="28"/>
          <w:szCs w:val="28"/>
        </w:rPr>
      </w:pPr>
      <w:r w:rsidRPr="008A4DF0">
        <w:rPr>
          <w:rFonts w:eastAsia="MS Mincho"/>
          <w:sz w:val="28"/>
          <w:szCs w:val="28"/>
        </w:rPr>
        <w:t>Відповідно до функціонально-технологічних ознак на підприємстві виді-ляються передзаводська, виробнича, складська і підсобна зони.</w:t>
      </w:r>
    </w:p>
    <w:p w:rsidR="007F0E78" w:rsidRPr="008A4DF0" w:rsidRDefault="00011C32" w:rsidP="007F0E78">
      <w:pPr>
        <w:suppressAutoHyphens/>
        <w:spacing w:line="360" w:lineRule="auto"/>
        <w:ind w:firstLine="709"/>
        <w:jc w:val="both"/>
        <w:rPr>
          <w:rFonts w:eastAsia="MS Mincho"/>
          <w:sz w:val="28"/>
          <w:szCs w:val="28"/>
        </w:rPr>
      </w:pPr>
      <w:r w:rsidRPr="008A4DF0">
        <w:rPr>
          <w:rFonts w:eastAsia="MS Mincho"/>
          <w:sz w:val="28"/>
        </w:rPr>
        <w:t>Передзаводська</w:t>
      </w:r>
      <w:r w:rsidR="007F0E78" w:rsidRPr="008A4DF0">
        <w:rPr>
          <w:rFonts w:eastAsia="MS Mincho"/>
          <w:sz w:val="28"/>
        </w:rPr>
        <w:t xml:space="preserve"> </w:t>
      </w:r>
      <w:r w:rsidRPr="008A4DF0">
        <w:rPr>
          <w:rFonts w:eastAsia="MS Mincho"/>
          <w:sz w:val="28"/>
        </w:rPr>
        <w:t>зона</w:t>
      </w:r>
      <w:r w:rsidR="007F0E78" w:rsidRPr="008A4DF0">
        <w:rPr>
          <w:rFonts w:eastAsia="MS Mincho"/>
          <w:sz w:val="28"/>
        </w:rPr>
        <w:t xml:space="preserve"> </w:t>
      </w:r>
      <w:r w:rsidRPr="008A4DF0">
        <w:rPr>
          <w:rFonts w:eastAsia="MS Mincho"/>
          <w:sz w:val="28"/>
        </w:rPr>
        <w:t>підприємства</w:t>
      </w:r>
      <w:r w:rsidR="007F0E78" w:rsidRPr="008A4DF0">
        <w:rPr>
          <w:rFonts w:eastAsia="MS Mincho"/>
          <w:sz w:val="28"/>
        </w:rPr>
        <w:t xml:space="preserve"> </w:t>
      </w:r>
      <w:r w:rsidRPr="008A4DF0">
        <w:rPr>
          <w:rFonts w:eastAsia="MS Mincho"/>
          <w:sz w:val="28"/>
        </w:rPr>
        <w:t>розташовується</w:t>
      </w:r>
      <w:r w:rsidR="007F0E78" w:rsidRPr="008A4DF0">
        <w:rPr>
          <w:rFonts w:eastAsia="MS Mincho"/>
          <w:sz w:val="28"/>
        </w:rPr>
        <w:t xml:space="preserve"> </w:t>
      </w:r>
      <w:r w:rsidRPr="008A4DF0">
        <w:rPr>
          <w:rFonts w:eastAsia="MS Mincho"/>
          <w:sz w:val="28"/>
        </w:rPr>
        <w:t>зі</w:t>
      </w:r>
      <w:r w:rsidR="007F0E78" w:rsidRPr="008A4DF0">
        <w:rPr>
          <w:rFonts w:eastAsia="MS Mincho"/>
          <w:sz w:val="28"/>
        </w:rPr>
        <w:t xml:space="preserve"> </w:t>
      </w:r>
      <w:r w:rsidRPr="008A4DF0">
        <w:rPr>
          <w:rFonts w:eastAsia="MS Mincho"/>
          <w:sz w:val="28"/>
        </w:rPr>
        <w:t>сторони</w:t>
      </w:r>
      <w:r w:rsidR="007F0E78" w:rsidRPr="008A4DF0">
        <w:rPr>
          <w:rFonts w:eastAsia="MS Mincho"/>
          <w:sz w:val="28"/>
        </w:rPr>
        <w:t xml:space="preserve"> </w:t>
      </w:r>
      <w:r w:rsidRPr="008A4DF0">
        <w:rPr>
          <w:rFonts w:eastAsia="MS Mincho"/>
          <w:sz w:val="28"/>
        </w:rPr>
        <w:t>основних</w:t>
      </w:r>
      <w:r w:rsidR="007F0E78" w:rsidRPr="008A4DF0">
        <w:rPr>
          <w:rFonts w:eastAsia="MS Mincho"/>
          <w:sz w:val="28"/>
          <w:szCs w:val="28"/>
        </w:rPr>
        <w:t xml:space="preserve"> </w:t>
      </w:r>
      <w:r w:rsidRPr="008A4DF0">
        <w:rPr>
          <w:rFonts w:eastAsia="MS Mincho"/>
          <w:sz w:val="28"/>
        </w:rPr>
        <w:t>під'їздів і підходів працюючих до підприємства. Передзаводська зона включає в себе заводоуправління, стоянку для автотранспорту, столову.</w:t>
      </w:r>
    </w:p>
    <w:p w:rsidR="007F0E78" w:rsidRPr="008A4DF0" w:rsidRDefault="00011C32" w:rsidP="007F0E78">
      <w:pPr>
        <w:suppressAutoHyphens/>
        <w:spacing w:line="360" w:lineRule="auto"/>
        <w:ind w:firstLine="709"/>
        <w:jc w:val="both"/>
        <w:rPr>
          <w:rFonts w:eastAsia="MS Mincho"/>
          <w:sz w:val="28"/>
        </w:rPr>
      </w:pPr>
      <w:r w:rsidRPr="008A4DF0">
        <w:rPr>
          <w:rFonts w:eastAsia="MS Mincho"/>
          <w:sz w:val="28"/>
        </w:rPr>
        <w:t>Виробничу зону розташовуємо в центральній</w:t>
      </w:r>
      <w:r w:rsidR="007F0E78" w:rsidRPr="008A4DF0">
        <w:rPr>
          <w:rFonts w:eastAsia="MS Mincho"/>
          <w:sz w:val="28"/>
        </w:rPr>
        <w:t xml:space="preserve"> </w:t>
      </w:r>
      <w:r w:rsidRPr="008A4DF0">
        <w:rPr>
          <w:rFonts w:eastAsia="MS Mincho"/>
          <w:sz w:val="28"/>
        </w:rPr>
        <w:t>частині площадки</w:t>
      </w:r>
      <w:r w:rsidR="007F0E78" w:rsidRPr="008A4DF0">
        <w:rPr>
          <w:rFonts w:eastAsia="MS Mincho"/>
          <w:sz w:val="28"/>
        </w:rPr>
        <w:t xml:space="preserve"> </w:t>
      </w:r>
      <w:r w:rsidRPr="008A4DF0">
        <w:rPr>
          <w:rFonts w:eastAsia="MS Mincho"/>
          <w:sz w:val="28"/>
        </w:rPr>
        <w:t>підпри-ємства. Вона включає основний цех, а також</w:t>
      </w:r>
      <w:r w:rsidR="007F0E78" w:rsidRPr="008A4DF0">
        <w:rPr>
          <w:rFonts w:eastAsia="MS Mincho"/>
          <w:sz w:val="28"/>
        </w:rPr>
        <w:t xml:space="preserve"> </w:t>
      </w:r>
      <w:r w:rsidRPr="008A4DF0">
        <w:rPr>
          <w:rFonts w:eastAsia="MS Mincho"/>
          <w:sz w:val="28"/>
        </w:rPr>
        <w:t>споруди допоміжних виробництв - ремонтні, експериментальні цехи.</w:t>
      </w:r>
    </w:p>
    <w:p w:rsidR="007F0E78" w:rsidRPr="008A4DF0" w:rsidRDefault="00011C32" w:rsidP="007F0E78">
      <w:pPr>
        <w:suppressAutoHyphens/>
        <w:spacing w:line="360" w:lineRule="auto"/>
        <w:ind w:firstLine="709"/>
        <w:jc w:val="both"/>
        <w:rPr>
          <w:rFonts w:eastAsia="MS Mincho"/>
          <w:sz w:val="28"/>
        </w:rPr>
      </w:pPr>
      <w:r w:rsidRPr="008A4DF0">
        <w:rPr>
          <w:rFonts w:eastAsia="MS Mincho"/>
          <w:sz w:val="28"/>
        </w:rPr>
        <w:t>Підсобну зону розташовуємо в безпосередній близькості від виробничої, розмішуючи</w:t>
      </w:r>
      <w:r w:rsidR="007F0E78" w:rsidRPr="008A4DF0">
        <w:rPr>
          <w:rFonts w:eastAsia="MS Mincho"/>
          <w:sz w:val="28"/>
        </w:rPr>
        <w:t xml:space="preserve"> </w:t>
      </w:r>
      <w:r w:rsidRPr="008A4DF0">
        <w:rPr>
          <w:rFonts w:eastAsia="MS Mincho"/>
          <w:sz w:val="28"/>
        </w:rPr>
        <w:t>в ній</w:t>
      </w:r>
      <w:r w:rsidR="007F0E78" w:rsidRPr="008A4DF0">
        <w:rPr>
          <w:rFonts w:eastAsia="MS Mincho"/>
          <w:sz w:val="28"/>
        </w:rPr>
        <w:t xml:space="preserve"> </w:t>
      </w:r>
      <w:r w:rsidRPr="008A4DF0">
        <w:rPr>
          <w:rFonts w:eastAsia="MS Mincho"/>
          <w:sz w:val="28"/>
        </w:rPr>
        <w:t>електростанції, котельні, очисні</w:t>
      </w:r>
      <w:r w:rsidR="007F0E78" w:rsidRPr="008A4DF0">
        <w:rPr>
          <w:rFonts w:eastAsia="MS Mincho"/>
          <w:sz w:val="28"/>
        </w:rPr>
        <w:t xml:space="preserve"> </w:t>
      </w:r>
      <w:r w:rsidRPr="008A4DF0">
        <w:rPr>
          <w:rFonts w:eastAsia="MS Mincho"/>
          <w:sz w:val="28"/>
        </w:rPr>
        <w:t>споруди, комунікаційні системи.</w:t>
      </w:r>
    </w:p>
    <w:p w:rsidR="007F0E78" w:rsidRPr="008A4DF0" w:rsidRDefault="00011C32" w:rsidP="007F0E78">
      <w:pPr>
        <w:suppressAutoHyphens/>
        <w:spacing w:line="360" w:lineRule="auto"/>
        <w:ind w:firstLine="709"/>
        <w:jc w:val="both"/>
        <w:rPr>
          <w:rFonts w:eastAsia="MS Mincho"/>
          <w:sz w:val="28"/>
        </w:rPr>
      </w:pPr>
      <w:r w:rsidRPr="008A4DF0">
        <w:rPr>
          <w:rFonts w:eastAsia="MS Mincho"/>
          <w:sz w:val="28"/>
        </w:rPr>
        <w:t>Складську зону розміщуємо біля зовнішніх меж підприємства з урахуванням ефективного використання залізничного транспорту для підвозу-вивозу сировини і готової продукції [19].</w:t>
      </w:r>
    </w:p>
    <w:p w:rsidR="007F0E78" w:rsidRPr="008A4DF0" w:rsidRDefault="007F0E78" w:rsidP="007F0E78">
      <w:pPr>
        <w:pStyle w:val="a6"/>
        <w:suppressAutoHyphens/>
        <w:spacing w:line="360" w:lineRule="auto"/>
        <w:ind w:firstLine="709"/>
        <w:jc w:val="both"/>
        <w:rPr>
          <w:rFonts w:ascii="Times New Roman" w:eastAsia="MS Mincho" w:hAnsi="Times New Roman" w:cs="Times New Roman"/>
          <w:sz w:val="28"/>
          <w:lang w:val="uk-UA"/>
        </w:rPr>
      </w:pPr>
    </w:p>
    <w:p w:rsidR="007F0E78" w:rsidRPr="008A4DF0" w:rsidRDefault="00446CF2" w:rsidP="007F0E78">
      <w:pPr>
        <w:suppressAutoHyphens/>
        <w:spacing w:line="360" w:lineRule="auto"/>
        <w:ind w:firstLine="709"/>
        <w:jc w:val="both"/>
        <w:outlineLvl w:val="0"/>
        <w:rPr>
          <w:sz w:val="28"/>
          <w:szCs w:val="28"/>
        </w:rPr>
      </w:pPr>
      <w:r w:rsidRPr="008A4DF0">
        <w:rPr>
          <w:sz w:val="28"/>
          <w:szCs w:val="28"/>
        </w:rPr>
        <w:t>5.2</w:t>
      </w:r>
      <w:r w:rsidRPr="00D304CF">
        <w:rPr>
          <w:sz w:val="28"/>
          <w:szCs w:val="28"/>
        </w:rPr>
        <w:t xml:space="preserve"> </w:t>
      </w:r>
      <w:r w:rsidR="00011C32" w:rsidRPr="008A4DF0">
        <w:rPr>
          <w:sz w:val="28"/>
          <w:szCs w:val="28"/>
        </w:rPr>
        <w:t>Характеристика негативних факторів проектованого об'єкта</w:t>
      </w:r>
    </w:p>
    <w:p w:rsidR="007F0E78" w:rsidRPr="008A4DF0" w:rsidRDefault="007F0E78" w:rsidP="007F0E78">
      <w:pPr>
        <w:suppressAutoHyphens/>
        <w:spacing w:line="360" w:lineRule="auto"/>
        <w:ind w:firstLine="709"/>
        <w:jc w:val="both"/>
        <w:outlineLvl w:val="0"/>
        <w:rPr>
          <w:b/>
          <w:sz w:val="28"/>
          <w:szCs w:val="28"/>
        </w:rPr>
      </w:pPr>
    </w:p>
    <w:p w:rsidR="007F0E78" w:rsidRPr="008A4DF0" w:rsidRDefault="00011C32" w:rsidP="007F0E78">
      <w:pPr>
        <w:suppressAutoHyphens/>
        <w:spacing w:line="360" w:lineRule="auto"/>
        <w:ind w:firstLine="709"/>
        <w:jc w:val="both"/>
        <w:rPr>
          <w:sz w:val="28"/>
          <w:szCs w:val="32"/>
        </w:rPr>
      </w:pPr>
      <w:r w:rsidRPr="008A4DF0">
        <w:rPr>
          <w:sz w:val="28"/>
          <w:szCs w:val="32"/>
        </w:rPr>
        <w:t>Залежно від ступеня токсичності,</w:t>
      </w:r>
      <w:r w:rsidR="007F0E78" w:rsidRPr="008A4DF0">
        <w:rPr>
          <w:sz w:val="28"/>
          <w:szCs w:val="32"/>
        </w:rPr>
        <w:t xml:space="preserve"> </w:t>
      </w:r>
      <w:r w:rsidRPr="008A4DF0">
        <w:rPr>
          <w:sz w:val="28"/>
          <w:szCs w:val="32"/>
        </w:rPr>
        <w:t>фізико-хімічних властивостей і шляхів проникнення в організм, санітарні норми встановлюють гранично допустимі концентрації (ГДК) шкідливих речовин у повітрі робочої зони виробничих приміщень, перевищення яких неприпустиме.</w:t>
      </w:r>
    </w:p>
    <w:p w:rsidR="00011C32" w:rsidRPr="008A4DF0" w:rsidRDefault="00011C32" w:rsidP="007F0E78">
      <w:pPr>
        <w:tabs>
          <w:tab w:val="left" w:pos="720"/>
        </w:tabs>
        <w:suppressAutoHyphens/>
        <w:spacing w:line="360" w:lineRule="auto"/>
        <w:ind w:firstLine="709"/>
        <w:jc w:val="both"/>
        <w:rPr>
          <w:sz w:val="28"/>
          <w:szCs w:val="28"/>
        </w:rPr>
      </w:pPr>
      <w:r w:rsidRPr="008A4DF0">
        <w:rPr>
          <w:sz w:val="28"/>
          <w:szCs w:val="28"/>
        </w:rPr>
        <w:t>Характеристика сировинних матеріалів, що застосовуються у роботі приведена у таблиці 5.1 [20].</w:t>
      </w:r>
    </w:p>
    <w:p w:rsidR="00011C32" w:rsidRPr="008A4DF0" w:rsidRDefault="00011C32" w:rsidP="007F0E78">
      <w:pPr>
        <w:tabs>
          <w:tab w:val="left" w:pos="720"/>
        </w:tabs>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outlineLvl w:val="0"/>
        <w:rPr>
          <w:sz w:val="28"/>
          <w:szCs w:val="28"/>
        </w:rPr>
      </w:pPr>
      <w:r w:rsidRPr="008A4DF0">
        <w:rPr>
          <w:sz w:val="28"/>
          <w:szCs w:val="28"/>
        </w:rPr>
        <w:t>Таблиця 5.1 - Характеристика сировинних матеріалі</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66"/>
        <w:gridCol w:w="6184"/>
        <w:gridCol w:w="667"/>
        <w:gridCol w:w="1082"/>
      </w:tblGrid>
      <w:tr w:rsidR="001075A0" w:rsidRPr="001075A0" w:rsidTr="001075A0">
        <w:tc>
          <w:tcPr>
            <w:tcW w:w="1466"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Матеріал</w:t>
            </w:r>
          </w:p>
        </w:tc>
        <w:tc>
          <w:tcPr>
            <w:tcW w:w="6184"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Характер дії на організм людини</w:t>
            </w:r>
          </w:p>
        </w:tc>
        <w:tc>
          <w:tcPr>
            <w:tcW w:w="667" w:type="dxa"/>
            <w:shd w:val="clear" w:color="auto" w:fill="auto"/>
          </w:tcPr>
          <w:p w:rsidR="007F0E78" w:rsidRPr="001075A0" w:rsidRDefault="00011C32" w:rsidP="001075A0">
            <w:pPr>
              <w:suppressAutoHyphens/>
              <w:spacing w:line="360" w:lineRule="auto"/>
              <w:rPr>
                <w:sz w:val="20"/>
                <w:szCs w:val="32"/>
              </w:rPr>
            </w:pPr>
            <w:r w:rsidRPr="001075A0">
              <w:rPr>
                <w:sz w:val="20"/>
                <w:szCs w:val="32"/>
              </w:rPr>
              <w:t>ГДК,</w:t>
            </w:r>
          </w:p>
          <w:p w:rsidR="00011C32" w:rsidRPr="001075A0" w:rsidRDefault="00011C32" w:rsidP="001075A0">
            <w:pPr>
              <w:suppressAutoHyphens/>
              <w:spacing w:line="360" w:lineRule="auto"/>
              <w:rPr>
                <w:sz w:val="20"/>
                <w:szCs w:val="32"/>
              </w:rPr>
            </w:pPr>
            <w:r w:rsidRPr="001075A0">
              <w:rPr>
                <w:sz w:val="20"/>
                <w:szCs w:val="32"/>
              </w:rPr>
              <w:t>мг/м³</w:t>
            </w:r>
          </w:p>
        </w:tc>
        <w:tc>
          <w:tcPr>
            <w:tcW w:w="1082" w:type="dxa"/>
            <w:shd w:val="clear" w:color="auto" w:fill="auto"/>
          </w:tcPr>
          <w:p w:rsidR="007F0E78"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Клас</w:t>
            </w:r>
          </w:p>
          <w:p w:rsidR="00011C32" w:rsidRPr="001075A0" w:rsidRDefault="00011C32" w:rsidP="001075A0">
            <w:pPr>
              <w:suppressAutoHyphens/>
              <w:spacing w:line="360" w:lineRule="auto"/>
              <w:rPr>
                <w:sz w:val="20"/>
                <w:szCs w:val="32"/>
              </w:rPr>
            </w:pPr>
            <w:r w:rsidRPr="001075A0">
              <w:rPr>
                <w:sz w:val="20"/>
                <w:szCs w:val="32"/>
              </w:rPr>
              <w:t>небезпеки</w:t>
            </w:r>
          </w:p>
        </w:tc>
      </w:tr>
      <w:tr w:rsidR="001075A0" w:rsidRPr="001075A0" w:rsidTr="001075A0">
        <w:tc>
          <w:tcPr>
            <w:tcW w:w="1466"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1</w:t>
            </w:r>
          </w:p>
        </w:tc>
        <w:tc>
          <w:tcPr>
            <w:tcW w:w="6184"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2</w:t>
            </w:r>
          </w:p>
        </w:tc>
        <w:tc>
          <w:tcPr>
            <w:tcW w:w="667"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3</w:t>
            </w:r>
          </w:p>
        </w:tc>
        <w:tc>
          <w:tcPr>
            <w:tcW w:w="1082"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4</w:t>
            </w:r>
          </w:p>
        </w:tc>
      </w:tr>
      <w:tr w:rsidR="001075A0" w:rsidRPr="001075A0" w:rsidTr="001075A0">
        <w:tc>
          <w:tcPr>
            <w:tcW w:w="1466" w:type="dxa"/>
            <w:shd w:val="clear" w:color="auto" w:fill="auto"/>
          </w:tcPr>
          <w:p w:rsidR="00011C32" w:rsidRPr="001075A0" w:rsidRDefault="007F0E78" w:rsidP="001075A0">
            <w:pPr>
              <w:suppressAutoHyphens/>
              <w:spacing w:line="360" w:lineRule="auto"/>
              <w:outlineLvl w:val="0"/>
              <w:rPr>
                <w:sz w:val="20"/>
                <w:szCs w:val="28"/>
              </w:rPr>
            </w:pPr>
            <w:r w:rsidRPr="001075A0">
              <w:rPr>
                <w:sz w:val="20"/>
                <w:szCs w:val="28"/>
              </w:rPr>
              <w:t xml:space="preserve"> </w:t>
            </w:r>
            <w:r w:rsidR="00011C32" w:rsidRPr="001075A0">
              <w:rPr>
                <w:sz w:val="20"/>
                <w:szCs w:val="28"/>
              </w:rPr>
              <w:t>Глина</w:t>
            </w:r>
          </w:p>
        </w:tc>
        <w:tc>
          <w:tcPr>
            <w:tcW w:w="6184" w:type="dxa"/>
            <w:shd w:val="clear" w:color="auto" w:fill="auto"/>
          </w:tcPr>
          <w:p w:rsidR="00011C32" w:rsidRPr="001075A0" w:rsidRDefault="00011C32" w:rsidP="001075A0">
            <w:pPr>
              <w:suppressAutoHyphens/>
              <w:spacing w:line="360" w:lineRule="auto"/>
              <w:rPr>
                <w:sz w:val="20"/>
                <w:szCs w:val="32"/>
              </w:rPr>
            </w:pPr>
            <w:r w:rsidRPr="001075A0">
              <w:rPr>
                <w:sz w:val="20"/>
                <w:szCs w:val="32"/>
              </w:rPr>
              <w:t>Подразнює слизові оболонки очей, носа,</w:t>
            </w:r>
            <w:r w:rsidR="00446CF2" w:rsidRPr="001075A0">
              <w:rPr>
                <w:sz w:val="20"/>
                <w:szCs w:val="32"/>
                <w:lang w:val="ru-RU"/>
              </w:rPr>
              <w:t xml:space="preserve"> </w:t>
            </w:r>
            <w:r w:rsidRPr="001075A0">
              <w:rPr>
                <w:sz w:val="20"/>
                <w:szCs w:val="32"/>
              </w:rPr>
              <w:t>рота, викликає захворювання туберкульозом</w:t>
            </w:r>
            <w:r w:rsidR="007F0E78" w:rsidRPr="001075A0">
              <w:rPr>
                <w:sz w:val="20"/>
                <w:szCs w:val="32"/>
              </w:rPr>
              <w:t xml:space="preserve"> </w:t>
            </w:r>
            <w:r w:rsidRPr="001075A0">
              <w:rPr>
                <w:sz w:val="20"/>
                <w:szCs w:val="32"/>
              </w:rPr>
              <w:t>легень</w:t>
            </w:r>
          </w:p>
        </w:tc>
        <w:tc>
          <w:tcPr>
            <w:tcW w:w="667"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4</w:t>
            </w:r>
          </w:p>
        </w:tc>
        <w:tc>
          <w:tcPr>
            <w:tcW w:w="1082" w:type="dxa"/>
            <w:shd w:val="clear" w:color="auto" w:fill="auto"/>
          </w:tcPr>
          <w:p w:rsidR="00011C32" w:rsidRPr="001075A0" w:rsidRDefault="007F0E78" w:rsidP="001075A0">
            <w:pPr>
              <w:suppressAutoHyphens/>
              <w:spacing w:line="360" w:lineRule="auto"/>
              <w:rPr>
                <w:sz w:val="20"/>
                <w:szCs w:val="32"/>
              </w:rPr>
            </w:pPr>
            <w:r w:rsidRPr="001075A0">
              <w:rPr>
                <w:sz w:val="20"/>
                <w:szCs w:val="32"/>
              </w:rPr>
              <w:t xml:space="preserve"> </w:t>
            </w:r>
            <w:r w:rsidR="00011C32" w:rsidRPr="001075A0">
              <w:rPr>
                <w:sz w:val="20"/>
                <w:szCs w:val="32"/>
              </w:rPr>
              <w:t>3</w:t>
            </w:r>
          </w:p>
        </w:tc>
      </w:tr>
      <w:tr w:rsidR="001075A0" w:rsidRPr="001075A0" w:rsidTr="001075A0">
        <w:tc>
          <w:tcPr>
            <w:tcW w:w="1466" w:type="dxa"/>
            <w:shd w:val="clear" w:color="auto" w:fill="auto"/>
          </w:tcPr>
          <w:p w:rsidR="00011C32" w:rsidRPr="001075A0" w:rsidRDefault="007F0E78" w:rsidP="001075A0">
            <w:pPr>
              <w:suppressAutoHyphens/>
              <w:spacing w:line="360" w:lineRule="auto"/>
              <w:outlineLvl w:val="0"/>
              <w:rPr>
                <w:sz w:val="20"/>
                <w:szCs w:val="28"/>
              </w:rPr>
            </w:pPr>
            <w:r w:rsidRPr="001075A0">
              <w:rPr>
                <w:sz w:val="20"/>
                <w:szCs w:val="28"/>
              </w:rPr>
              <w:t xml:space="preserve"> </w:t>
            </w:r>
            <w:r w:rsidR="00011C32" w:rsidRPr="001075A0">
              <w:rPr>
                <w:sz w:val="20"/>
                <w:szCs w:val="28"/>
              </w:rPr>
              <w:t>Маріуполіт</w:t>
            </w:r>
          </w:p>
        </w:tc>
        <w:tc>
          <w:tcPr>
            <w:tcW w:w="6184" w:type="dxa"/>
            <w:shd w:val="clear" w:color="auto" w:fill="auto"/>
          </w:tcPr>
          <w:p w:rsidR="00011C32" w:rsidRPr="001075A0" w:rsidRDefault="00011C32" w:rsidP="001075A0">
            <w:pPr>
              <w:suppressAutoHyphens/>
              <w:spacing w:line="360" w:lineRule="auto"/>
              <w:outlineLvl w:val="0"/>
              <w:rPr>
                <w:sz w:val="20"/>
                <w:szCs w:val="28"/>
              </w:rPr>
            </w:pPr>
            <w:r w:rsidRPr="001075A0">
              <w:rPr>
                <w:sz w:val="20"/>
                <w:szCs w:val="28"/>
              </w:rPr>
              <w:t>Викликає пневмоконіоз, який характеризується помірним склерозом</w:t>
            </w:r>
          </w:p>
        </w:tc>
        <w:tc>
          <w:tcPr>
            <w:tcW w:w="667" w:type="dxa"/>
            <w:shd w:val="clear" w:color="auto" w:fill="auto"/>
          </w:tcPr>
          <w:p w:rsidR="00011C32" w:rsidRPr="001075A0" w:rsidRDefault="007F0E78" w:rsidP="001075A0">
            <w:pPr>
              <w:suppressAutoHyphens/>
              <w:spacing w:line="360" w:lineRule="auto"/>
              <w:outlineLvl w:val="0"/>
              <w:rPr>
                <w:sz w:val="20"/>
                <w:szCs w:val="28"/>
              </w:rPr>
            </w:pPr>
            <w:r w:rsidRPr="001075A0">
              <w:rPr>
                <w:sz w:val="20"/>
                <w:szCs w:val="28"/>
              </w:rPr>
              <w:t xml:space="preserve"> </w:t>
            </w:r>
            <w:r w:rsidR="00011C32" w:rsidRPr="001075A0">
              <w:rPr>
                <w:sz w:val="20"/>
                <w:szCs w:val="28"/>
              </w:rPr>
              <w:t>6</w:t>
            </w:r>
          </w:p>
        </w:tc>
        <w:tc>
          <w:tcPr>
            <w:tcW w:w="1082" w:type="dxa"/>
            <w:shd w:val="clear" w:color="auto" w:fill="auto"/>
          </w:tcPr>
          <w:p w:rsidR="00011C32" w:rsidRPr="001075A0" w:rsidRDefault="007F0E78" w:rsidP="001075A0">
            <w:pPr>
              <w:suppressAutoHyphens/>
              <w:spacing w:line="360" w:lineRule="auto"/>
              <w:outlineLvl w:val="0"/>
              <w:rPr>
                <w:sz w:val="20"/>
                <w:szCs w:val="28"/>
              </w:rPr>
            </w:pPr>
            <w:r w:rsidRPr="001075A0">
              <w:rPr>
                <w:sz w:val="20"/>
                <w:szCs w:val="28"/>
              </w:rPr>
              <w:t xml:space="preserve"> </w:t>
            </w:r>
            <w:r w:rsidR="00011C32" w:rsidRPr="001075A0">
              <w:rPr>
                <w:sz w:val="20"/>
                <w:szCs w:val="28"/>
              </w:rPr>
              <w:t>3</w:t>
            </w:r>
          </w:p>
        </w:tc>
      </w:tr>
      <w:tr w:rsidR="001075A0" w:rsidRPr="001075A0" w:rsidTr="001075A0">
        <w:tc>
          <w:tcPr>
            <w:tcW w:w="1466" w:type="dxa"/>
            <w:shd w:val="clear" w:color="auto" w:fill="auto"/>
          </w:tcPr>
          <w:p w:rsidR="00011C32" w:rsidRPr="001075A0" w:rsidRDefault="00011C32" w:rsidP="001075A0">
            <w:pPr>
              <w:suppressAutoHyphens/>
              <w:spacing w:line="360" w:lineRule="auto"/>
              <w:outlineLvl w:val="0"/>
              <w:rPr>
                <w:sz w:val="20"/>
                <w:szCs w:val="28"/>
              </w:rPr>
            </w:pPr>
            <w:r w:rsidRPr="001075A0">
              <w:rPr>
                <w:sz w:val="20"/>
                <w:szCs w:val="28"/>
              </w:rPr>
              <w:t>Червоний шлам</w:t>
            </w:r>
          </w:p>
        </w:tc>
        <w:tc>
          <w:tcPr>
            <w:tcW w:w="6184" w:type="dxa"/>
            <w:shd w:val="clear" w:color="auto" w:fill="auto"/>
          </w:tcPr>
          <w:p w:rsidR="00011C32" w:rsidRPr="001075A0" w:rsidRDefault="00011C32" w:rsidP="001075A0">
            <w:pPr>
              <w:suppressAutoHyphens/>
              <w:spacing w:line="360" w:lineRule="auto"/>
              <w:outlineLvl w:val="0"/>
              <w:rPr>
                <w:sz w:val="20"/>
                <w:szCs w:val="28"/>
              </w:rPr>
            </w:pPr>
            <w:r w:rsidRPr="001075A0">
              <w:rPr>
                <w:sz w:val="20"/>
                <w:szCs w:val="28"/>
              </w:rPr>
              <w:t>При вдиханні пилі поражаються легені,</w:t>
            </w:r>
            <w:r w:rsidR="00446CF2" w:rsidRPr="001075A0">
              <w:rPr>
                <w:sz w:val="20"/>
                <w:szCs w:val="28"/>
                <w:lang w:val="ru-RU"/>
              </w:rPr>
              <w:t xml:space="preserve"> </w:t>
            </w:r>
            <w:r w:rsidRPr="001075A0">
              <w:rPr>
                <w:sz w:val="20"/>
                <w:szCs w:val="28"/>
              </w:rPr>
              <w:t>пил позразнює слизові оболонки очей,</w:t>
            </w:r>
            <w:r w:rsidR="00446CF2" w:rsidRPr="001075A0">
              <w:rPr>
                <w:sz w:val="20"/>
                <w:szCs w:val="28"/>
                <w:lang w:val="ru-RU"/>
              </w:rPr>
              <w:t xml:space="preserve"> </w:t>
            </w:r>
            <w:r w:rsidRPr="001075A0">
              <w:rPr>
                <w:sz w:val="20"/>
                <w:szCs w:val="28"/>
              </w:rPr>
              <w:t>носа, рота</w:t>
            </w:r>
          </w:p>
        </w:tc>
        <w:tc>
          <w:tcPr>
            <w:tcW w:w="667" w:type="dxa"/>
            <w:shd w:val="clear" w:color="auto" w:fill="auto"/>
          </w:tcPr>
          <w:p w:rsidR="00011C32" w:rsidRPr="001075A0" w:rsidRDefault="007F0E78" w:rsidP="001075A0">
            <w:pPr>
              <w:suppressAutoHyphens/>
              <w:spacing w:line="360" w:lineRule="auto"/>
              <w:outlineLvl w:val="0"/>
              <w:rPr>
                <w:sz w:val="20"/>
                <w:szCs w:val="28"/>
              </w:rPr>
            </w:pPr>
            <w:r w:rsidRPr="001075A0">
              <w:rPr>
                <w:sz w:val="20"/>
                <w:szCs w:val="28"/>
              </w:rPr>
              <w:t xml:space="preserve"> </w:t>
            </w:r>
            <w:r w:rsidR="00011C32" w:rsidRPr="001075A0">
              <w:rPr>
                <w:sz w:val="20"/>
                <w:szCs w:val="28"/>
              </w:rPr>
              <w:t>2</w:t>
            </w:r>
          </w:p>
        </w:tc>
        <w:tc>
          <w:tcPr>
            <w:tcW w:w="1082" w:type="dxa"/>
            <w:shd w:val="clear" w:color="auto" w:fill="auto"/>
          </w:tcPr>
          <w:p w:rsidR="00011C32" w:rsidRPr="001075A0" w:rsidRDefault="007F0E78" w:rsidP="001075A0">
            <w:pPr>
              <w:suppressAutoHyphens/>
              <w:spacing w:line="360" w:lineRule="auto"/>
              <w:outlineLvl w:val="0"/>
              <w:rPr>
                <w:sz w:val="20"/>
                <w:szCs w:val="28"/>
              </w:rPr>
            </w:pPr>
            <w:r w:rsidRPr="001075A0">
              <w:rPr>
                <w:sz w:val="20"/>
                <w:szCs w:val="28"/>
              </w:rPr>
              <w:t xml:space="preserve"> </w:t>
            </w:r>
            <w:r w:rsidR="00011C32" w:rsidRPr="001075A0">
              <w:rPr>
                <w:sz w:val="20"/>
                <w:szCs w:val="28"/>
              </w:rPr>
              <w:t>2</w:t>
            </w:r>
          </w:p>
        </w:tc>
      </w:tr>
      <w:tr w:rsidR="001075A0" w:rsidRPr="001075A0" w:rsidTr="001075A0">
        <w:tc>
          <w:tcPr>
            <w:tcW w:w="1466" w:type="dxa"/>
            <w:shd w:val="clear" w:color="auto" w:fill="auto"/>
          </w:tcPr>
          <w:p w:rsidR="007F0E78" w:rsidRPr="001075A0" w:rsidRDefault="007F0E78" w:rsidP="001075A0">
            <w:pPr>
              <w:suppressAutoHyphens/>
              <w:spacing w:line="360" w:lineRule="auto"/>
              <w:outlineLvl w:val="0"/>
              <w:rPr>
                <w:sz w:val="20"/>
                <w:szCs w:val="28"/>
              </w:rPr>
            </w:pPr>
            <w:r w:rsidRPr="001075A0">
              <w:rPr>
                <w:sz w:val="20"/>
                <w:szCs w:val="28"/>
              </w:rPr>
              <w:t xml:space="preserve"> </w:t>
            </w:r>
            <w:r w:rsidR="003F437C" w:rsidRPr="001075A0">
              <w:rPr>
                <w:sz w:val="20"/>
                <w:szCs w:val="28"/>
              </w:rPr>
              <w:t>Сода</w:t>
            </w:r>
          </w:p>
          <w:p w:rsidR="003F437C" w:rsidRPr="001075A0" w:rsidRDefault="003F437C" w:rsidP="001075A0">
            <w:pPr>
              <w:suppressAutoHyphens/>
              <w:spacing w:line="360" w:lineRule="auto"/>
              <w:outlineLvl w:val="0"/>
              <w:rPr>
                <w:sz w:val="20"/>
                <w:szCs w:val="28"/>
              </w:rPr>
            </w:pPr>
            <w:r w:rsidRPr="001075A0">
              <w:rPr>
                <w:sz w:val="20"/>
                <w:szCs w:val="28"/>
              </w:rPr>
              <w:t>кальцинована</w:t>
            </w:r>
          </w:p>
        </w:tc>
        <w:tc>
          <w:tcPr>
            <w:tcW w:w="6184" w:type="dxa"/>
            <w:shd w:val="clear" w:color="auto" w:fill="auto"/>
          </w:tcPr>
          <w:p w:rsidR="003F437C" w:rsidRPr="001075A0" w:rsidRDefault="003F437C" w:rsidP="001075A0">
            <w:pPr>
              <w:suppressAutoHyphens/>
              <w:spacing w:line="360" w:lineRule="auto"/>
              <w:outlineLvl w:val="0"/>
              <w:rPr>
                <w:sz w:val="20"/>
                <w:szCs w:val="28"/>
              </w:rPr>
            </w:pPr>
            <w:r w:rsidRPr="001075A0">
              <w:rPr>
                <w:sz w:val="20"/>
                <w:szCs w:val="28"/>
              </w:rPr>
              <w:t>Спостерігається виявлення слизистої</w:t>
            </w:r>
            <w:r w:rsidR="00446CF2" w:rsidRPr="001075A0">
              <w:rPr>
                <w:sz w:val="20"/>
                <w:szCs w:val="28"/>
                <w:lang w:val="ru-RU"/>
              </w:rPr>
              <w:t xml:space="preserve"> </w:t>
            </w:r>
            <w:r w:rsidRPr="001075A0">
              <w:rPr>
                <w:sz w:val="20"/>
                <w:szCs w:val="28"/>
              </w:rPr>
              <w:t>носа, викликає захворювання коньюнктивит</w:t>
            </w:r>
          </w:p>
        </w:tc>
        <w:tc>
          <w:tcPr>
            <w:tcW w:w="667" w:type="dxa"/>
            <w:shd w:val="clear" w:color="auto" w:fill="auto"/>
          </w:tcPr>
          <w:p w:rsidR="003F437C" w:rsidRPr="001075A0" w:rsidRDefault="007F0E78" w:rsidP="001075A0">
            <w:pPr>
              <w:suppressAutoHyphens/>
              <w:spacing w:line="360" w:lineRule="auto"/>
              <w:outlineLvl w:val="0"/>
              <w:rPr>
                <w:sz w:val="20"/>
                <w:szCs w:val="28"/>
              </w:rPr>
            </w:pPr>
            <w:r w:rsidRPr="001075A0">
              <w:rPr>
                <w:sz w:val="20"/>
                <w:szCs w:val="28"/>
              </w:rPr>
              <w:t xml:space="preserve"> </w:t>
            </w:r>
            <w:r w:rsidR="003F437C" w:rsidRPr="001075A0">
              <w:rPr>
                <w:sz w:val="20"/>
                <w:szCs w:val="28"/>
              </w:rPr>
              <w:t>2</w:t>
            </w:r>
          </w:p>
        </w:tc>
        <w:tc>
          <w:tcPr>
            <w:tcW w:w="1082" w:type="dxa"/>
            <w:shd w:val="clear" w:color="auto" w:fill="auto"/>
          </w:tcPr>
          <w:p w:rsidR="003F437C" w:rsidRPr="001075A0" w:rsidRDefault="007F0E78" w:rsidP="001075A0">
            <w:pPr>
              <w:suppressAutoHyphens/>
              <w:spacing w:line="360" w:lineRule="auto"/>
              <w:outlineLvl w:val="0"/>
              <w:rPr>
                <w:sz w:val="20"/>
                <w:szCs w:val="28"/>
              </w:rPr>
            </w:pPr>
            <w:r w:rsidRPr="001075A0">
              <w:rPr>
                <w:sz w:val="20"/>
                <w:szCs w:val="28"/>
              </w:rPr>
              <w:t xml:space="preserve"> </w:t>
            </w:r>
            <w:r w:rsidR="003F437C" w:rsidRPr="001075A0">
              <w:rPr>
                <w:sz w:val="20"/>
                <w:szCs w:val="28"/>
              </w:rPr>
              <w:t>2</w:t>
            </w:r>
          </w:p>
        </w:tc>
      </w:tr>
      <w:tr w:rsidR="001075A0" w:rsidRPr="001075A0" w:rsidTr="001075A0">
        <w:tc>
          <w:tcPr>
            <w:tcW w:w="1466" w:type="dxa"/>
            <w:shd w:val="clear" w:color="auto" w:fill="auto"/>
          </w:tcPr>
          <w:p w:rsidR="003F437C" w:rsidRPr="001075A0" w:rsidRDefault="007F0E78" w:rsidP="001075A0">
            <w:pPr>
              <w:suppressAutoHyphens/>
              <w:spacing w:line="360" w:lineRule="auto"/>
              <w:outlineLvl w:val="0"/>
              <w:rPr>
                <w:sz w:val="20"/>
                <w:szCs w:val="28"/>
              </w:rPr>
            </w:pPr>
            <w:r w:rsidRPr="001075A0">
              <w:rPr>
                <w:sz w:val="20"/>
                <w:szCs w:val="28"/>
              </w:rPr>
              <w:t xml:space="preserve"> </w:t>
            </w:r>
            <w:r w:rsidR="003F437C" w:rsidRPr="001075A0">
              <w:rPr>
                <w:sz w:val="20"/>
                <w:szCs w:val="28"/>
              </w:rPr>
              <w:t>Рідке скло</w:t>
            </w:r>
          </w:p>
        </w:tc>
        <w:tc>
          <w:tcPr>
            <w:tcW w:w="6184" w:type="dxa"/>
            <w:shd w:val="clear" w:color="auto" w:fill="auto"/>
          </w:tcPr>
          <w:p w:rsidR="003F437C" w:rsidRPr="001075A0" w:rsidRDefault="003F437C" w:rsidP="001075A0">
            <w:pPr>
              <w:suppressAutoHyphens/>
              <w:spacing w:line="360" w:lineRule="auto"/>
              <w:outlineLvl w:val="0"/>
              <w:rPr>
                <w:sz w:val="20"/>
                <w:szCs w:val="28"/>
              </w:rPr>
            </w:pPr>
            <w:r w:rsidRPr="001075A0">
              <w:rPr>
                <w:sz w:val="20"/>
                <w:szCs w:val="28"/>
              </w:rPr>
              <w:t>При відложеннях пиловидних часток</w:t>
            </w:r>
            <w:r w:rsidR="00446CF2" w:rsidRPr="001075A0">
              <w:rPr>
                <w:sz w:val="20"/>
                <w:szCs w:val="28"/>
                <w:lang w:val="ru-RU"/>
              </w:rPr>
              <w:t xml:space="preserve"> </w:t>
            </w:r>
            <w:r w:rsidRPr="001075A0">
              <w:rPr>
                <w:sz w:val="20"/>
                <w:szCs w:val="28"/>
              </w:rPr>
              <w:t>в органах дихання викликає захворювання пневмоконіозом і хронічного пилевого бхонхиту</w:t>
            </w:r>
          </w:p>
        </w:tc>
        <w:tc>
          <w:tcPr>
            <w:tcW w:w="667" w:type="dxa"/>
            <w:shd w:val="clear" w:color="auto" w:fill="auto"/>
          </w:tcPr>
          <w:p w:rsidR="003F437C" w:rsidRPr="001075A0" w:rsidRDefault="007F0E78" w:rsidP="001075A0">
            <w:pPr>
              <w:suppressAutoHyphens/>
              <w:spacing w:line="360" w:lineRule="auto"/>
              <w:outlineLvl w:val="0"/>
              <w:rPr>
                <w:sz w:val="20"/>
                <w:szCs w:val="28"/>
              </w:rPr>
            </w:pPr>
            <w:r w:rsidRPr="001075A0">
              <w:rPr>
                <w:sz w:val="20"/>
                <w:szCs w:val="28"/>
              </w:rPr>
              <w:t xml:space="preserve"> </w:t>
            </w:r>
            <w:r w:rsidR="003F437C" w:rsidRPr="001075A0">
              <w:rPr>
                <w:sz w:val="20"/>
                <w:szCs w:val="28"/>
              </w:rPr>
              <w:t>0,15</w:t>
            </w:r>
          </w:p>
        </w:tc>
        <w:tc>
          <w:tcPr>
            <w:tcW w:w="1082" w:type="dxa"/>
            <w:shd w:val="clear" w:color="auto" w:fill="auto"/>
          </w:tcPr>
          <w:p w:rsidR="003F437C" w:rsidRPr="001075A0" w:rsidRDefault="007F0E78" w:rsidP="001075A0">
            <w:pPr>
              <w:suppressAutoHyphens/>
              <w:spacing w:line="360" w:lineRule="auto"/>
              <w:outlineLvl w:val="0"/>
              <w:rPr>
                <w:sz w:val="20"/>
                <w:szCs w:val="28"/>
              </w:rPr>
            </w:pPr>
            <w:r w:rsidRPr="001075A0">
              <w:rPr>
                <w:sz w:val="20"/>
                <w:szCs w:val="28"/>
              </w:rPr>
              <w:t xml:space="preserve"> </w:t>
            </w:r>
            <w:r w:rsidR="003F437C" w:rsidRPr="001075A0">
              <w:rPr>
                <w:sz w:val="20"/>
                <w:szCs w:val="28"/>
              </w:rPr>
              <w:t>2</w:t>
            </w:r>
          </w:p>
        </w:tc>
      </w:tr>
    </w:tbl>
    <w:p w:rsidR="007F0E78" w:rsidRPr="008A4DF0" w:rsidRDefault="007F0E78" w:rsidP="007F0E78">
      <w:pPr>
        <w:suppressAutoHyphens/>
        <w:spacing w:line="360" w:lineRule="auto"/>
        <w:ind w:firstLine="709"/>
        <w:jc w:val="both"/>
        <w:rPr>
          <w:sz w:val="28"/>
          <w:szCs w:val="28"/>
        </w:rPr>
      </w:pPr>
    </w:p>
    <w:p w:rsidR="007F0E78" w:rsidRPr="008A4DF0" w:rsidRDefault="007F0E78" w:rsidP="007F0E78">
      <w:pPr>
        <w:suppressAutoHyphens/>
        <w:spacing w:line="360" w:lineRule="auto"/>
        <w:ind w:firstLine="709"/>
        <w:jc w:val="both"/>
        <w:rPr>
          <w:sz w:val="28"/>
          <w:szCs w:val="28"/>
        </w:rPr>
      </w:pPr>
      <w:r w:rsidRPr="008A4DF0">
        <w:rPr>
          <w:sz w:val="28"/>
          <w:szCs w:val="28"/>
        </w:rPr>
        <w:t xml:space="preserve"> </w:t>
      </w:r>
      <w:r w:rsidR="00011C32" w:rsidRPr="008A4DF0">
        <w:rPr>
          <w:sz w:val="28"/>
          <w:szCs w:val="28"/>
        </w:rPr>
        <w:t>У відповідності із санітарною характеристикою виробничий процес отримання плиток для підлоги відноситься до другої групи виробничих процесів, що пов'язані з виділенням пилу, а також напруженою фізичною працею.</w:t>
      </w:r>
    </w:p>
    <w:p w:rsidR="007F0E78" w:rsidRPr="008A4DF0" w:rsidRDefault="00011C32" w:rsidP="007F0E78">
      <w:pPr>
        <w:suppressAutoHyphens/>
        <w:spacing w:line="360" w:lineRule="auto"/>
        <w:ind w:firstLine="709"/>
        <w:jc w:val="both"/>
        <w:rPr>
          <w:sz w:val="28"/>
          <w:szCs w:val="28"/>
        </w:rPr>
      </w:pPr>
      <w:r w:rsidRPr="008A4DF0">
        <w:rPr>
          <w:sz w:val="28"/>
          <w:szCs w:val="28"/>
        </w:rPr>
        <w:t>Окрім шкідливих речовин також впливають і інші небезпечні фактори, наприклад такі як підвищена температура і вологість.</w:t>
      </w:r>
    </w:p>
    <w:p w:rsidR="007F0E78" w:rsidRPr="008A4DF0" w:rsidRDefault="00011C32" w:rsidP="007F0E78">
      <w:pPr>
        <w:suppressAutoHyphens/>
        <w:spacing w:line="360" w:lineRule="auto"/>
        <w:ind w:firstLine="709"/>
        <w:jc w:val="both"/>
        <w:rPr>
          <w:sz w:val="28"/>
          <w:szCs w:val="28"/>
        </w:rPr>
      </w:pPr>
      <w:r w:rsidRPr="008A4DF0">
        <w:rPr>
          <w:sz w:val="28"/>
          <w:szCs w:val="28"/>
        </w:rPr>
        <w:t>Надмірні фізичні та нервово-психічні перенавантаження зумовлюють зміни у фізіологічному та психічному станах працівника,</w:t>
      </w:r>
      <w:r w:rsidR="007F0E78" w:rsidRPr="008A4DF0">
        <w:rPr>
          <w:sz w:val="28"/>
          <w:szCs w:val="28"/>
        </w:rPr>
        <w:t xml:space="preserve"> </w:t>
      </w:r>
      <w:r w:rsidRPr="008A4DF0">
        <w:rPr>
          <w:sz w:val="28"/>
          <w:szCs w:val="28"/>
        </w:rPr>
        <w:t>призводять до розвитку втоми та перевтоми.</w:t>
      </w:r>
    </w:p>
    <w:p w:rsidR="007F0E78" w:rsidRPr="008A4DF0" w:rsidRDefault="00011C32" w:rsidP="007F0E78">
      <w:pPr>
        <w:suppressAutoHyphens/>
        <w:spacing w:line="360" w:lineRule="auto"/>
        <w:ind w:firstLine="709"/>
        <w:jc w:val="both"/>
        <w:rPr>
          <w:sz w:val="28"/>
          <w:szCs w:val="28"/>
        </w:rPr>
      </w:pPr>
      <w:r w:rsidRPr="008A4DF0">
        <w:rPr>
          <w:sz w:val="28"/>
          <w:szCs w:val="28"/>
        </w:rPr>
        <w:t>Боротьба зі втомою, в першу чергу, зводиться до покращення санітарно-гігієнічних умов виробничого середовища (ліквідація забруднення, шуму, вібрації, нормалізація мікроклімату, раціональне освітлення) [22].</w:t>
      </w:r>
    </w:p>
    <w:p w:rsidR="007F0E78" w:rsidRPr="008A4DF0" w:rsidRDefault="007F0E78" w:rsidP="007F0E78">
      <w:pPr>
        <w:suppressAutoHyphens/>
        <w:spacing w:line="360" w:lineRule="auto"/>
        <w:ind w:firstLine="709"/>
        <w:jc w:val="both"/>
        <w:rPr>
          <w:sz w:val="28"/>
          <w:szCs w:val="28"/>
        </w:rPr>
      </w:pPr>
    </w:p>
    <w:p w:rsidR="00011C32" w:rsidRPr="008A4DF0" w:rsidRDefault="00446CF2" w:rsidP="00446CF2">
      <w:pPr>
        <w:tabs>
          <w:tab w:val="left" w:pos="720"/>
        </w:tabs>
        <w:suppressAutoHyphens/>
        <w:spacing w:line="360" w:lineRule="auto"/>
        <w:ind w:firstLine="709"/>
        <w:jc w:val="both"/>
        <w:rPr>
          <w:sz w:val="28"/>
          <w:szCs w:val="28"/>
        </w:rPr>
      </w:pPr>
      <w:r w:rsidRPr="008A4DF0">
        <w:rPr>
          <w:sz w:val="28"/>
          <w:szCs w:val="28"/>
        </w:rPr>
        <w:t>5.3</w:t>
      </w:r>
      <w:r w:rsidR="00011C32" w:rsidRPr="008A4DF0">
        <w:rPr>
          <w:sz w:val="28"/>
          <w:szCs w:val="28"/>
        </w:rPr>
        <w:t xml:space="preserve"> Заходи зі створення безпечних та здорових умов праці,</w:t>
      </w:r>
      <w:r w:rsidRPr="008A4DF0">
        <w:rPr>
          <w:sz w:val="28"/>
          <w:szCs w:val="28"/>
          <w:lang w:val="ru-RU"/>
        </w:rPr>
        <w:t xml:space="preserve"> </w:t>
      </w:r>
      <w:r w:rsidR="00011C32" w:rsidRPr="008A4DF0">
        <w:rPr>
          <w:sz w:val="28"/>
          <w:szCs w:val="28"/>
        </w:rPr>
        <w:t>передбачених проектом</w:t>
      </w:r>
    </w:p>
    <w:p w:rsidR="007F0E78" w:rsidRPr="008A4DF0" w:rsidRDefault="007F0E78" w:rsidP="007F0E78">
      <w:pPr>
        <w:suppressAutoHyphens/>
        <w:spacing w:line="360" w:lineRule="auto"/>
        <w:ind w:firstLine="709"/>
        <w:jc w:val="both"/>
        <w:rPr>
          <w:b/>
          <w:sz w:val="28"/>
          <w:szCs w:val="32"/>
        </w:rPr>
      </w:pPr>
    </w:p>
    <w:p w:rsidR="00011C32" w:rsidRPr="008A4DF0" w:rsidRDefault="00011C32" w:rsidP="007F0E78">
      <w:pPr>
        <w:suppressAutoHyphens/>
        <w:spacing w:line="360" w:lineRule="auto"/>
        <w:ind w:firstLine="709"/>
        <w:jc w:val="both"/>
        <w:rPr>
          <w:sz w:val="28"/>
          <w:szCs w:val="28"/>
        </w:rPr>
      </w:pPr>
      <w:r w:rsidRPr="008A4DF0">
        <w:rPr>
          <w:sz w:val="28"/>
          <w:szCs w:val="28"/>
        </w:rPr>
        <w:t>Для створення безпечних та здорових умов праці на підприємстві впрова-джується автоматизація важких та трудомістких процесів, заміна ручної праці механізованою. Застосування засобів механізації та автоматизації дозволяє суттєво знизити травматизм. Більш детально питання з автоматизації та механізації виробничих процесів представлені у розділі 4.</w:t>
      </w:r>
    </w:p>
    <w:p w:rsidR="007F0E78" w:rsidRPr="008A4DF0" w:rsidRDefault="007F0E78" w:rsidP="007F0E78">
      <w:pPr>
        <w:suppressAutoHyphens/>
        <w:spacing w:line="360" w:lineRule="auto"/>
        <w:ind w:firstLine="709"/>
        <w:jc w:val="both"/>
        <w:rPr>
          <w:sz w:val="28"/>
          <w:szCs w:val="28"/>
        </w:rPr>
      </w:pPr>
    </w:p>
    <w:p w:rsidR="00446CF2" w:rsidRPr="008A4DF0" w:rsidRDefault="00446CF2">
      <w:pPr>
        <w:spacing w:after="200" w:line="276" w:lineRule="auto"/>
        <w:rPr>
          <w:sz w:val="28"/>
          <w:szCs w:val="32"/>
        </w:rPr>
      </w:pPr>
      <w:r w:rsidRPr="008A4DF0">
        <w:rPr>
          <w:sz w:val="28"/>
          <w:szCs w:val="32"/>
        </w:rPr>
        <w:br w:type="page"/>
      </w:r>
    </w:p>
    <w:p w:rsidR="00011C32" w:rsidRPr="008A4DF0" w:rsidRDefault="00011C32" w:rsidP="007F0E78">
      <w:pPr>
        <w:suppressAutoHyphens/>
        <w:spacing w:line="360" w:lineRule="auto"/>
        <w:ind w:firstLine="709"/>
        <w:jc w:val="both"/>
        <w:rPr>
          <w:sz w:val="28"/>
          <w:szCs w:val="32"/>
        </w:rPr>
      </w:pPr>
      <w:r w:rsidRPr="008A4DF0">
        <w:rPr>
          <w:sz w:val="28"/>
          <w:szCs w:val="32"/>
        </w:rPr>
        <w:t>5.3.1 Вимоги до трубопроводів та комунікацій</w:t>
      </w:r>
    </w:p>
    <w:p w:rsidR="007F0E78" w:rsidRPr="008A4DF0" w:rsidRDefault="00011C32" w:rsidP="007F0E78">
      <w:pPr>
        <w:suppressAutoHyphens/>
        <w:spacing w:line="360" w:lineRule="auto"/>
        <w:ind w:firstLine="709"/>
        <w:jc w:val="both"/>
        <w:rPr>
          <w:sz w:val="28"/>
          <w:szCs w:val="28"/>
        </w:rPr>
      </w:pPr>
      <w:r w:rsidRPr="008A4DF0">
        <w:rPr>
          <w:sz w:val="28"/>
          <w:szCs w:val="28"/>
        </w:rPr>
        <w:t>Для забезпечення здорових та безпечних умов праці на заводі планується широко використовувати опізнавальну сигналізацію, тобто фарбування у відповідні кольори кнопок, електричних проводів, балонів і трубопроводів.</w:t>
      </w:r>
    </w:p>
    <w:p w:rsidR="008871D1" w:rsidRPr="008A4DF0" w:rsidRDefault="00011C32" w:rsidP="007F0E78">
      <w:pPr>
        <w:suppressAutoHyphens/>
        <w:spacing w:line="360" w:lineRule="auto"/>
        <w:ind w:firstLine="709"/>
        <w:jc w:val="both"/>
        <w:rPr>
          <w:sz w:val="28"/>
          <w:szCs w:val="28"/>
        </w:rPr>
      </w:pPr>
      <w:r w:rsidRPr="008A4DF0">
        <w:rPr>
          <w:sz w:val="28"/>
          <w:szCs w:val="28"/>
        </w:rPr>
        <w:t>Заходи безпеки при експлуатації промислових трубопроводів регламен-туються [23].</w:t>
      </w:r>
    </w:p>
    <w:p w:rsidR="00011C32" w:rsidRPr="008A4DF0" w:rsidRDefault="00011C32" w:rsidP="007F0E78">
      <w:pPr>
        <w:suppressAutoHyphens/>
        <w:spacing w:line="360" w:lineRule="auto"/>
        <w:ind w:firstLine="709"/>
        <w:jc w:val="both"/>
        <w:rPr>
          <w:sz w:val="28"/>
          <w:szCs w:val="28"/>
        </w:rPr>
      </w:pPr>
      <w:r w:rsidRPr="008A4DF0">
        <w:rPr>
          <w:sz w:val="28"/>
          <w:szCs w:val="28"/>
        </w:rPr>
        <w:t>Так як на заводі планується використовувати нижчезгадані речовини, то для трубопроводів передбачається таке забарвлення та такі попереджувальні кольорові кільця: для води - зелений; для пару - червоний з жовтим кільцем; для повітря - синій з зеленим кільцем; для природного газу - жовтий колір з червоним кільцем [24].</w:t>
      </w:r>
    </w:p>
    <w:p w:rsidR="007F0E78" w:rsidRPr="008A4DF0" w:rsidRDefault="007F0E78"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5.3.2 Захист від шкідливої дії шуму, вібрації</w:t>
      </w:r>
    </w:p>
    <w:p w:rsidR="00011C32" w:rsidRPr="008A4DF0" w:rsidRDefault="00011C32" w:rsidP="007F0E78">
      <w:pPr>
        <w:tabs>
          <w:tab w:val="left" w:pos="720"/>
        </w:tabs>
        <w:suppressAutoHyphens/>
        <w:spacing w:line="360" w:lineRule="auto"/>
        <w:ind w:firstLine="709"/>
        <w:jc w:val="both"/>
        <w:rPr>
          <w:sz w:val="28"/>
          <w:szCs w:val="28"/>
        </w:rPr>
      </w:pPr>
      <w:r w:rsidRPr="008A4DF0">
        <w:rPr>
          <w:sz w:val="28"/>
          <w:szCs w:val="28"/>
        </w:rPr>
        <w:t>Існують такі способи боротьби з шумом механічного походження та вібра-цією:</w:t>
      </w:r>
    </w:p>
    <w:p w:rsidR="00011C32" w:rsidRPr="008A4DF0" w:rsidRDefault="00011C32" w:rsidP="007F0E78">
      <w:pPr>
        <w:numPr>
          <w:ilvl w:val="0"/>
          <w:numId w:val="5"/>
        </w:numPr>
        <w:tabs>
          <w:tab w:val="num" w:pos="0"/>
          <w:tab w:val="left" w:pos="180"/>
        </w:tabs>
        <w:suppressAutoHyphens/>
        <w:spacing w:line="360" w:lineRule="auto"/>
        <w:ind w:left="0" w:firstLine="709"/>
        <w:jc w:val="both"/>
        <w:rPr>
          <w:sz w:val="28"/>
          <w:szCs w:val="28"/>
        </w:rPr>
      </w:pPr>
      <w:r w:rsidRPr="008A4DF0">
        <w:rPr>
          <w:sz w:val="28"/>
          <w:szCs w:val="28"/>
        </w:rPr>
        <w:t>зменшення шуму та вібрації безпосередньо в джерелах їх виникнення, застосовуючи обладнання, що не утворює шуму, замінюючи ударні технологічні процеси безударними;</w:t>
      </w:r>
    </w:p>
    <w:p w:rsidR="00011C32" w:rsidRPr="008A4DF0" w:rsidRDefault="00011C32" w:rsidP="007F0E78">
      <w:pPr>
        <w:numPr>
          <w:ilvl w:val="0"/>
          <w:numId w:val="5"/>
        </w:numPr>
        <w:tabs>
          <w:tab w:val="num" w:pos="0"/>
          <w:tab w:val="left" w:pos="180"/>
        </w:tabs>
        <w:suppressAutoHyphens/>
        <w:spacing w:line="360" w:lineRule="auto"/>
        <w:ind w:left="0" w:firstLine="709"/>
        <w:jc w:val="both"/>
        <w:rPr>
          <w:sz w:val="28"/>
          <w:szCs w:val="28"/>
        </w:rPr>
      </w:pPr>
      <w:r w:rsidRPr="008A4DF0">
        <w:rPr>
          <w:sz w:val="28"/>
          <w:szCs w:val="28"/>
        </w:rPr>
        <w:t>зменшення шуму та вібрації на шляхах їх розповсюдження заходами звуко- та віброізоляції, а також вібро- та звукопоглинання;</w:t>
      </w:r>
    </w:p>
    <w:p w:rsidR="00011C32" w:rsidRPr="008A4DF0" w:rsidRDefault="00011C32" w:rsidP="007F0E78">
      <w:pPr>
        <w:numPr>
          <w:ilvl w:val="0"/>
          <w:numId w:val="5"/>
        </w:numPr>
        <w:tabs>
          <w:tab w:val="num" w:pos="0"/>
          <w:tab w:val="left" w:pos="180"/>
        </w:tabs>
        <w:suppressAutoHyphens/>
        <w:spacing w:line="360" w:lineRule="auto"/>
        <w:ind w:left="0" w:firstLine="709"/>
        <w:jc w:val="both"/>
        <w:rPr>
          <w:sz w:val="28"/>
          <w:szCs w:val="28"/>
        </w:rPr>
      </w:pPr>
      <w:r w:rsidRPr="008A4DF0">
        <w:rPr>
          <w:sz w:val="28"/>
          <w:szCs w:val="28"/>
        </w:rPr>
        <w:t>зменшення шкідливої дії шуму та вібрації, застосовуючи індивідуальні засоби захисту та запроваджуючи раціональні режими праці та відпочинку [22].</w:t>
      </w:r>
    </w:p>
    <w:p w:rsidR="007F0E78" w:rsidRPr="008A4DF0" w:rsidRDefault="007F0E78" w:rsidP="007F0E78">
      <w:pPr>
        <w:tabs>
          <w:tab w:val="num" w:pos="0"/>
        </w:tabs>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5.3.3 Класифікація приміщень за ступенем електронебезпеки</w:t>
      </w:r>
    </w:p>
    <w:p w:rsidR="007F0E78" w:rsidRPr="008A4DF0" w:rsidRDefault="00011C32" w:rsidP="007F0E78">
      <w:pPr>
        <w:suppressAutoHyphens/>
        <w:spacing w:line="360" w:lineRule="auto"/>
        <w:ind w:firstLine="709"/>
        <w:jc w:val="both"/>
        <w:rPr>
          <w:sz w:val="28"/>
          <w:szCs w:val="28"/>
        </w:rPr>
      </w:pPr>
      <w:r w:rsidRPr="008A4DF0">
        <w:rPr>
          <w:sz w:val="28"/>
          <w:szCs w:val="28"/>
        </w:rPr>
        <w:t>На заводі діятимуть приміщення двох видів згідно ПУЕ. Приміщення з підвищеною небезпекою та приміщення без підвищеної небезпеки.</w:t>
      </w:r>
    </w:p>
    <w:p w:rsidR="007F0E78" w:rsidRPr="008A4DF0" w:rsidRDefault="00011C32" w:rsidP="007F0E78">
      <w:pPr>
        <w:suppressAutoHyphens/>
        <w:spacing w:line="360" w:lineRule="auto"/>
        <w:ind w:firstLine="709"/>
        <w:jc w:val="both"/>
        <w:rPr>
          <w:sz w:val="28"/>
          <w:szCs w:val="28"/>
        </w:rPr>
      </w:pPr>
      <w:r w:rsidRPr="008A4DF0">
        <w:rPr>
          <w:sz w:val="28"/>
          <w:szCs w:val="28"/>
        </w:rPr>
        <w:t>Цех основного виробництва відноситься до приміщень з підвищеною небезпекою ураження електричним струмом, бо має залізобетонну підлогу, що проводить струм, вогкість та можливість торкання людей до металевих корпусів електрообладнання.</w:t>
      </w:r>
    </w:p>
    <w:p w:rsidR="00011C32" w:rsidRPr="008A4DF0" w:rsidRDefault="00011C32" w:rsidP="007F0E78">
      <w:pPr>
        <w:suppressAutoHyphens/>
        <w:spacing w:line="360" w:lineRule="auto"/>
        <w:ind w:firstLine="709"/>
        <w:jc w:val="both"/>
        <w:rPr>
          <w:sz w:val="28"/>
          <w:szCs w:val="28"/>
        </w:rPr>
      </w:pPr>
      <w:r w:rsidRPr="008A4DF0">
        <w:rPr>
          <w:sz w:val="28"/>
          <w:szCs w:val="28"/>
        </w:rPr>
        <w:t>До приміщень без підвищеної небезпеки, що характеризуються відсутністю ознак підвищеної і особливої небезпеки, будуть віднесені</w:t>
      </w:r>
      <w:r w:rsidR="007F0E78" w:rsidRPr="008A4DF0">
        <w:rPr>
          <w:sz w:val="28"/>
          <w:szCs w:val="28"/>
        </w:rPr>
        <w:t xml:space="preserve"> </w:t>
      </w:r>
      <w:r w:rsidRPr="008A4DF0">
        <w:rPr>
          <w:sz w:val="28"/>
          <w:szCs w:val="28"/>
        </w:rPr>
        <w:t>приміщення заводокерування та допоміжні приміщення [25].</w:t>
      </w:r>
    </w:p>
    <w:p w:rsidR="007F0E78" w:rsidRPr="008A4DF0" w:rsidRDefault="007F0E78" w:rsidP="007F0E78">
      <w:pPr>
        <w:suppressAutoHyphens/>
        <w:spacing w:line="360" w:lineRule="auto"/>
        <w:ind w:firstLine="709"/>
        <w:jc w:val="both"/>
        <w:rPr>
          <w:b/>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5.3.4 Електробезпека. Заземлення електрообладнання</w:t>
      </w:r>
    </w:p>
    <w:p w:rsidR="007F0E78" w:rsidRPr="008A4DF0" w:rsidRDefault="00011C32" w:rsidP="007F0E78">
      <w:pPr>
        <w:suppressAutoHyphens/>
        <w:spacing w:line="360" w:lineRule="auto"/>
        <w:ind w:firstLine="709"/>
        <w:jc w:val="both"/>
        <w:rPr>
          <w:sz w:val="28"/>
          <w:szCs w:val="28"/>
        </w:rPr>
      </w:pPr>
      <w:r w:rsidRPr="008A4DF0">
        <w:rPr>
          <w:sz w:val="28"/>
          <w:szCs w:val="28"/>
        </w:rPr>
        <w:t>У багатьох електричних пристроях недоступність струмоведучих частин буде досягатися використанням різного виду блокувальних пристроїв (електричних, механічних) та огородженням.</w:t>
      </w:r>
    </w:p>
    <w:p w:rsidR="007F0E78" w:rsidRPr="008A4DF0" w:rsidRDefault="00011C32" w:rsidP="007F0E78">
      <w:pPr>
        <w:suppressAutoHyphens/>
        <w:spacing w:line="360" w:lineRule="auto"/>
        <w:ind w:firstLine="709"/>
        <w:jc w:val="both"/>
        <w:rPr>
          <w:sz w:val="28"/>
          <w:szCs w:val="28"/>
        </w:rPr>
      </w:pPr>
      <w:r w:rsidRPr="008A4DF0">
        <w:rPr>
          <w:sz w:val="28"/>
          <w:szCs w:val="28"/>
        </w:rPr>
        <w:t>У баштовій розпилюючий сушарці, що працює під тиском, планується використовувати запобіжні клапани, які випускатимуть в атмосферу надлишок пару при цьому зменшуючи тиск в установці.</w:t>
      </w:r>
    </w:p>
    <w:p w:rsidR="007F0E78" w:rsidRPr="008A4DF0" w:rsidRDefault="00011C32" w:rsidP="007F0E78">
      <w:pPr>
        <w:suppressAutoHyphens/>
        <w:spacing w:line="360" w:lineRule="auto"/>
        <w:ind w:firstLine="709"/>
        <w:jc w:val="both"/>
        <w:rPr>
          <w:sz w:val="28"/>
          <w:szCs w:val="28"/>
        </w:rPr>
      </w:pPr>
      <w:r w:rsidRPr="008A4DF0">
        <w:rPr>
          <w:sz w:val="28"/>
          <w:szCs w:val="28"/>
        </w:rPr>
        <w:t>У сполученні з іншими заходами захисту буде</w:t>
      </w:r>
      <w:r w:rsidR="007F0E78" w:rsidRPr="008A4DF0">
        <w:rPr>
          <w:sz w:val="28"/>
          <w:szCs w:val="28"/>
        </w:rPr>
        <w:t xml:space="preserve"> </w:t>
      </w:r>
      <w:r w:rsidRPr="008A4DF0">
        <w:rPr>
          <w:sz w:val="28"/>
          <w:szCs w:val="28"/>
        </w:rPr>
        <w:t>широко використовуватися звукова і світлова сигналізація [26].</w:t>
      </w:r>
    </w:p>
    <w:p w:rsidR="007F0E78" w:rsidRPr="008A4DF0" w:rsidRDefault="00011C32" w:rsidP="007F0E78">
      <w:pPr>
        <w:suppressAutoHyphens/>
        <w:spacing w:line="360" w:lineRule="auto"/>
        <w:ind w:firstLine="709"/>
        <w:jc w:val="both"/>
        <w:rPr>
          <w:sz w:val="28"/>
          <w:szCs w:val="28"/>
        </w:rPr>
      </w:pPr>
      <w:r w:rsidRPr="008A4DF0">
        <w:rPr>
          <w:sz w:val="28"/>
          <w:szCs w:val="28"/>
        </w:rPr>
        <w:t>Поява напруги на не струмопровідних частинах електроустановок може бути пов'язана з пошкодженням ізоляції і замиканням на корпус. Основним технічним заходом щодо попередження електротравм при замиканні на корпус</w:t>
      </w:r>
      <w:r w:rsidR="007F0E78" w:rsidRPr="008A4DF0">
        <w:rPr>
          <w:sz w:val="28"/>
          <w:szCs w:val="28"/>
        </w:rPr>
        <w:t xml:space="preserve"> </w:t>
      </w:r>
      <w:r w:rsidRPr="008A4DF0">
        <w:rPr>
          <w:sz w:val="28"/>
          <w:szCs w:val="28"/>
        </w:rPr>
        <w:t>буде використання захисного заземлення [22].</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Розрахунок заземлюючого пристрою</w:t>
      </w:r>
    </w:p>
    <w:p w:rsidR="00011C32" w:rsidRPr="008A4DF0" w:rsidRDefault="00011C32" w:rsidP="007F0E78">
      <w:pPr>
        <w:suppressAutoHyphens/>
        <w:spacing w:line="360" w:lineRule="auto"/>
        <w:ind w:firstLine="709"/>
        <w:jc w:val="both"/>
        <w:rPr>
          <w:b/>
          <w:sz w:val="28"/>
          <w:szCs w:val="28"/>
        </w:rPr>
      </w:pPr>
      <w:r w:rsidRPr="008A4DF0">
        <w:rPr>
          <w:sz w:val="28"/>
          <w:szCs w:val="28"/>
        </w:rPr>
        <w:t>Параметри заземлюючого пристрою:</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Електрод: тип - трубчастий</w:t>
      </w:r>
    </w:p>
    <w:p w:rsidR="007F0E78" w:rsidRPr="008A4DF0" w:rsidRDefault="00011C32" w:rsidP="007F0E78">
      <w:pPr>
        <w:suppressAutoHyphens/>
        <w:spacing w:line="360" w:lineRule="auto"/>
        <w:ind w:firstLine="709"/>
        <w:jc w:val="both"/>
        <w:rPr>
          <w:sz w:val="28"/>
          <w:szCs w:val="28"/>
        </w:rPr>
      </w:pPr>
      <w:r w:rsidRPr="008A4DF0">
        <w:rPr>
          <w:sz w:val="28"/>
          <w:szCs w:val="28"/>
        </w:rPr>
        <w:t>довжина - 3 м</w:t>
      </w:r>
    </w:p>
    <w:p w:rsidR="00011C32" w:rsidRPr="008A4DF0" w:rsidRDefault="00011C32" w:rsidP="007F0E78">
      <w:pPr>
        <w:suppressAutoHyphens/>
        <w:spacing w:line="360" w:lineRule="auto"/>
        <w:ind w:firstLine="709"/>
        <w:jc w:val="both"/>
        <w:rPr>
          <w:sz w:val="28"/>
          <w:szCs w:val="28"/>
        </w:rPr>
      </w:pPr>
      <w:r w:rsidRPr="008A4DF0">
        <w:rPr>
          <w:sz w:val="28"/>
          <w:szCs w:val="28"/>
        </w:rPr>
        <w:t>діаметр - 30 мм</w:t>
      </w:r>
    </w:p>
    <w:p w:rsidR="00011C32" w:rsidRPr="008A4DF0" w:rsidRDefault="00011C32" w:rsidP="007F0E78">
      <w:pPr>
        <w:suppressAutoHyphens/>
        <w:spacing w:line="360" w:lineRule="auto"/>
        <w:ind w:firstLine="709"/>
        <w:jc w:val="both"/>
        <w:rPr>
          <w:sz w:val="28"/>
          <w:szCs w:val="28"/>
        </w:rPr>
      </w:pPr>
      <w:r w:rsidRPr="008A4DF0">
        <w:rPr>
          <w:sz w:val="28"/>
          <w:szCs w:val="28"/>
        </w:rPr>
        <w:t>Питомий опір ґрунту - 20 Ом·м (чорнозем).</w:t>
      </w:r>
    </w:p>
    <w:p w:rsidR="007F0E78" w:rsidRPr="008A4DF0" w:rsidRDefault="00011C32" w:rsidP="007F0E78">
      <w:pPr>
        <w:numPr>
          <w:ilvl w:val="0"/>
          <w:numId w:val="7"/>
        </w:numPr>
        <w:suppressAutoHyphens/>
        <w:spacing w:line="360" w:lineRule="auto"/>
        <w:ind w:left="0" w:firstLine="709"/>
        <w:jc w:val="both"/>
        <w:outlineLvl w:val="0"/>
        <w:rPr>
          <w:sz w:val="28"/>
          <w:szCs w:val="28"/>
        </w:rPr>
      </w:pPr>
      <w:r w:rsidRPr="008A4DF0">
        <w:rPr>
          <w:sz w:val="28"/>
          <w:szCs w:val="28"/>
        </w:rPr>
        <w:t>Опір розтікання струму одного вертикального електроду:</w:t>
      </w:r>
    </w:p>
    <w:p w:rsidR="00446CF2" w:rsidRPr="00D304CF" w:rsidRDefault="00446CF2" w:rsidP="007F0E78">
      <w:pPr>
        <w:suppressAutoHyphens/>
        <w:spacing w:line="360" w:lineRule="auto"/>
        <w:ind w:firstLine="709"/>
        <w:jc w:val="both"/>
        <w:rPr>
          <w:position w:val="-30"/>
          <w:sz w:val="28"/>
          <w:szCs w:val="28"/>
          <w:lang w:val="ru-RU"/>
        </w:rPr>
      </w:pPr>
    </w:p>
    <w:p w:rsidR="008871D1" w:rsidRPr="00D304CF" w:rsidRDefault="00005AD3" w:rsidP="007F0E78">
      <w:pPr>
        <w:suppressAutoHyphens/>
        <w:spacing w:line="360" w:lineRule="auto"/>
        <w:ind w:firstLine="709"/>
        <w:jc w:val="both"/>
        <w:rPr>
          <w:sz w:val="28"/>
          <w:szCs w:val="28"/>
          <w:lang w:val="ru-RU"/>
        </w:rPr>
      </w:pPr>
      <w:r w:rsidRPr="008A4DF0">
        <w:rPr>
          <w:position w:val="-30"/>
          <w:sz w:val="28"/>
          <w:szCs w:val="28"/>
        </w:rPr>
        <w:object w:dxaOrig="3200" w:dyaOrig="720">
          <v:shape id="_x0000_i1415" type="#_x0000_t75" style="width:158.25pt;height:36pt" o:ole="">
            <v:imagedata r:id="rId716" o:title=""/>
          </v:shape>
          <o:OLEObject Type="Embed" ProgID="Equation.3" ShapeID="_x0000_i1415" DrawAspect="Content" ObjectID="_1464870256" r:id="rId717"/>
        </w:object>
      </w:r>
      <w:r w:rsidR="007F0E78" w:rsidRPr="008A4DF0">
        <w:rPr>
          <w:sz w:val="28"/>
          <w:szCs w:val="28"/>
        </w:rPr>
        <w:t xml:space="preserve"> </w:t>
      </w:r>
      <w:r w:rsidR="00011C32" w:rsidRPr="008A4DF0">
        <w:rPr>
          <w:sz w:val="28"/>
          <w:szCs w:val="28"/>
        </w:rPr>
        <w:t>(5.1)</w:t>
      </w:r>
    </w:p>
    <w:p w:rsidR="00446CF2" w:rsidRPr="008A4DF0" w:rsidRDefault="00446CF2">
      <w:pPr>
        <w:spacing w:after="200" w:line="276" w:lineRule="auto"/>
        <w:rPr>
          <w:sz w:val="28"/>
          <w:szCs w:val="28"/>
        </w:rPr>
      </w:pPr>
      <w:r w:rsidRPr="008A4DF0">
        <w:rPr>
          <w:sz w:val="28"/>
          <w:szCs w:val="28"/>
        </w:rPr>
        <w:br w:type="page"/>
      </w:r>
    </w:p>
    <w:p w:rsidR="007F0E78" w:rsidRPr="008A4DF0" w:rsidRDefault="00011C32" w:rsidP="007F0E78">
      <w:pPr>
        <w:suppressAutoHyphens/>
        <w:spacing w:line="360" w:lineRule="auto"/>
        <w:ind w:firstLine="709"/>
        <w:jc w:val="both"/>
        <w:rPr>
          <w:sz w:val="28"/>
          <w:szCs w:val="28"/>
        </w:rPr>
      </w:pPr>
      <w:r w:rsidRPr="008A4DF0">
        <w:rPr>
          <w:sz w:val="28"/>
          <w:szCs w:val="28"/>
        </w:rPr>
        <w:t>де ρ - питомий опір ґрунту у місці розташування заземлювачів, Ом·м.</w:t>
      </w:r>
    </w:p>
    <w:p w:rsidR="00011C32" w:rsidRPr="008A4DF0" w:rsidRDefault="00011C32" w:rsidP="007F0E78">
      <w:pPr>
        <w:suppressAutoHyphens/>
        <w:spacing w:line="360" w:lineRule="auto"/>
        <w:ind w:firstLine="709"/>
        <w:jc w:val="both"/>
        <w:rPr>
          <w:sz w:val="28"/>
          <w:szCs w:val="28"/>
        </w:rPr>
      </w:pPr>
      <w:r w:rsidRPr="008A4DF0">
        <w:rPr>
          <w:sz w:val="28"/>
          <w:szCs w:val="28"/>
        </w:rPr>
        <w:t>l</w:t>
      </w:r>
      <w:r w:rsidR="007F0E78" w:rsidRPr="008A4DF0">
        <w:rPr>
          <w:sz w:val="28"/>
          <w:szCs w:val="28"/>
        </w:rPr>
        <w:t xml:space="preserve"> </w:t>
      </w:r>
      <w:r w:rsidRPr="008A4DF0">
        <w:rPr>
          <w:sz w:val="28"/>
          <w:szCs w:val="28"/>
        </w:rPr>
        <w:t>- довжина стержневого або трубчастого електрода, м;</w:t>
      </w:r>
    </w:p>
    <w:p w:rsidR="00011C32" w:rsidRPr="008A4DF0" w:rsidRDefault="00011C32" w:rsidP="007F0E78">
      <w:pPr>
        <w:suppressAutoHyphens/>
        <w:spacing w:line="360" w:lineRule="auto"/>
        <w:ind w:firstLine="709"/>
        <w:jc w:val="both"/>
        <w:rPr>
          <w:sz w:val="28"/>
          <w:szCs w:val="28"/>
        </w:rPr>
      </w:pPr>
      <w:r w:rsidRPr="008A4DF0">
        <w:rPr>
          <w:sz w:val="28"/>
          <w:szCs w:val="28"/>
        </w:rPr>
        <w:t>z - довжина штиби, яка з''єднує</w:t>
      </w:r>
      <w:r w:rsidR="007F0E78" w:rsidRPr="008A4DF0">
        <w:rPr>
          <w:sz w:val="28"/>
          <w:szCs w:val="28"/>
        </w:rPr>
        <w:t xml:space="preserve"> </w:t>
      </w:r>
      <w:r w:rsidRPr="008A4DF0">
        <w:rPr>
          <w:sz w:val="28"/>
          <w:szCs w:val="28"/>
        </w:rPr>
        <w:t>всі вертикальні</w:t>
      </w:r>
      <w:r w:rsidR="007F0E78" w:rsidRPr="008A4DF0">
        <w:rPr>
          <w:sz w:val="28"/>
          <w:szCs w:val="28"/>
        </w:rPr>
        <w:t xml:space="preserve"> </w:t>
      </w:r>
      <w:r w:rsidRPr="008A4DF0">
        <w:rPr>
          <w:sz w:val="28"/>
          <w:szCs w:val="28"/>
        </w:rPr>
        <w:t>стержневі</w:t>
      </w:r>
      <w:r w:rsidR="007F0E78" w:rsidRPr="008A4DF0">
        <w:rPr>
          <w:sz w:val="28"/>
          <w:szCs w:val="28"/>
        </w:rPr>
        <w:t xml:space="preserve"> </w:t>
      </w:r>
      <w:r w:rsidRPr="008A4DF0">
        <w:rPr>
          <w:sz w:val="28"/>
          <w:szCs w:val="28"/>
        </w:rPr>
        <w:t>або трубчасті електроди, м;</w:t>
      </w:r>
    </w:p>
    <w:p w:rsidR="00011C32" w:rsidRPr="008A4DF0" w:rsidRDefault="00011C32" w:rsidP="007F0E78">
      <w:pPr>
        <w:suppressAutoHyphens/>
        <w:spacing w:line="360" w:lineRule="auto"/>
        <w:ind w:firstLine="709"/>
        <w:jc w:val="both"/>
        <w:rPr>
          <w:sz w:val="28"/>
          <w:szCs w:val="28"/>
        </w:rPr>
      </w:pPr>
      <w:r w:rsidRPr="008A4DF0">
        <w:rPr>
          <w:sz w:val="28"/>
          <w:szCs w:val="28"/>
        </w:rPr>
        <w:t>d - діаметр стержневого або трубчастого електрода, м;</w:t>
      </w:r>
    </w:p>
    <w:p w:rsidR="00011C32" w:rsidRPr="008A4DF0" w:rsidRDefault="00011C32" w:rsidP="007F0E78">
      <w:pPr>
        <w:suppressAutoHyphens/>
        <w:spacing w:line="360" w:lineRule="auto"/>
        <w:ind w:firstLine="709"/>
        <w:jc w:val="both"/>
        <w:rPr>
          <w:sz w:val="28"/>
          <w:szCs w:val="28"/>
        </w:rPr>
      </w:pPr>
      <w:r w:rsidRPr="008A4DF0">
        <w:rPr>
          <w:sz w:val="28"/>
          <w:szCs w:val="28"/>
        </w:rPr>
        <w:t>t - глибина розташування середини електрода від поверхні землі, м;</w:t>
      </w:r>
    </w:p>
    <w:p w:rsidR="00011C32" w:rsidRPr="008A4DF0" w:rsidRDefault="00011C32" w:rsidP="007F0E78">
      <w:pPr>
        <w:suppressAutoHyphens/>
        <w:spacing w:line="360" w:lineRule="auto"/>
        <w:ind w:firstLine="709"/>
        <w:jc w:val="both"/>
        <w:rPr>
          <w:sz w:val="28"/>
          <w:szCs w:val="28"/>
        </w:rPr>
      </w:pPr>
      <w:r w:rsidRPr="008A4DF0">
        <w:rPr>
          <w:sz w:val="28"/>
          <w:szCs w:val="28"/>
        </w:rPr>
        <w:t>t</w:t>
      </w:r>
      <w:r w:rsidRPr="008A4DF0">
        <w:rPr>
          <w:sz w:val="28"/>
          <w:szCs w:val="20"/>
        </w:rPr>
        <w:t xml:space="preserve">o </w:t>
      </w:r>
      <w:r w:rsidRPr="008A4DF0">
        <w:rPr>
          <w:sz w:val="28"/>
          <w:szCs w:val="28"/>
        </w:rPr>
        <w:t>- відстань від верхньої точки стержневого або трубчастого заземлювача до поверхні землі, м; 0,5≤ t</w:t>
      </w:r>
      <w:r w:rsidRPr="008A4DF0">
        <w:rPr>
          <w:sz w:val="28"/>
          <w:szCs w:val="20"/>
        </w:rPr>
        <w:t>o</w:t>
      </w:r>
      <w:r w:rsidRPr="008A4DF0">
        <w:rPr>
          <w:sz w:val="28"/>
          <w:szCs w:val="28"/>
        </w:rPr>
        <w:t xml:space="preserve"> ≤1,0 м;</w:t>
      </w:r>
    </w:p>
    <w:p w:rsidR="00011C32" w:rsidRPr="008A4DF0" w:rsidRDefault="00011C32" w:rsidP="007F0E78">
      <w:pPr>
        <w:suppressAutoHyphens/>
        <w:spacing w:line="360" w:lineRule="auto"/>
        <w:ind w:firstLine="709"/>
        <w:jc w:val="both"/>
        <w:rPr>
          <w:sz w:val="28"/>
          <w:szCs w:val="28"/>
        </w:rPr>
      </w:pPr>
      <w:r w:rsidRPr="008A4DF0">
        <w:rPr>
          <w:sz w:val="28"/>
          <w:szCs w:val="28"/>
        </w:rPr>
        <w:t>b - ширина з"єднувальної штиби, м; як правило, вона дорівнює діаметру електрода.</w:t>
      </w:r>
    </w:p>
    <w:p w:rsidR="00011C32" w:rsidRPr="008A4DF0" w:rsidRDefault="00011C32" w:rsidP="007F0E78">
      <w:pPr>
        <w:suppressAutoHyphens/>
        <w:spacing w:line="360" w:lineRule="auto"/>
        <w:ind w:firstLine="709"/>
        <w:jc w:val="both"/>
        <w:rPr>
          <w:sz w:val="28"/>
          <w:szCs w:val="28"/>
        </w:rPr>
      </w:pPr>
    </w:p>
    <w:p w:rsidR="00011C32" w:rsidRPr="008A4DF0" w:rsidRDefault="00005AD3" w:rsidP="007F0E78">
      <w:pPr>
        <w:suppressAutoHyphens/>
        <w:spacing w:line="360" w:lineRule="auto"/>
        <w:ind w:firstLine="709"/>
        <w:jc w:val="both"/>
        <w:rPr>
          <w:sz w:val="28"/>
          <w:szCs w:val="28"/>
        </w:rPr>
      </w:pPr>
      <w:r w:rsidRPr="008A4DF0">
        <w:rPr>
          <w:position w:val="-24"/>
          <w:sz w:val="28"/>
          <w:szCs w:val="28"/>
        </w:rPr>
        <w:object w:dxaOrig="2780" w:dyaOrig="639">
          <v:shape id="_x0000_i1416" type="#_x0000_t75" style="width:137.25pt;height:32.25pt" o:ole="">
            <v:imagedata r:id="rId718" o:title=""/>
          </v:shape>
          <o:OLEObject Type="Embed" ProgID="Equation.3" ShapeID="_x0000_i1416" DrawAspect="Content" ObjectID="_1464870257" r:id="rId719"/>
        </w:object>
      </w:r>
      <w:r w:rsidR="00011C32" w:rsidRPr="008A4DF0">
        <w:rPr>
          <w:sz w:val="28"/>
          <w:szCs w:val="28"/>
        </w:rPr>
        <w:t xml:space="preserve"> м</w:t>
      </w:r>
    </w:p>
    <w:p w:rsidR="00011C32" w:rsidRPr="008A4DF0" w:rsidRDefault="00005AD3" w:rsidP="007F0E78">
      <w:pPr>
        <w:suppressAutoHyphens/>
        <w:spacing w:line="360" w:lineRule="auto"/>
        <w:ind w:firstLine="709"/>
        <w:jc w:val="both"/>
        <w:rPr>
          <w:sz w:val="28"/>
          <w:szCs w:val="28"/>
        </w:rPr>
      </w:pPr>
      <w:r w:rsidRPr="008A4DF0">
        <w:rPr>
          <w:position w:val="-30"/>
          <w:sz w:val="28"/>
          <w:szCs w:val="28"/>
        </w:rPr>
        <w:object w:dxaOrig="5360" w:dyaOrig="720">
          <v:shape id="_x0000_i1417" type="#_x0000_t75" style="width:265.5pt;height:36pt" o:ole="">
            <v:imagedata r:id="rId720" o:title=""/>
          </v:shape>
          <o:OLEObject Type="Embed" ProgID="Equation.3" ShapeID="_x0000_i1417" DrawAspect="Content" ObjectID="_1464870258" r:id="rId721"/>
        </w:object>
      </w:r>
      <w:r w:rsidR="00011C32" w:rsidRPr="008A4DF0">
        <w:rPr>
          <w:sz w:val="28"/>
          <w:szCs w:val="28"/>
        </w:rPr>
        <w:t>Ом</w:t>
      </w:r>
    </w:p>
    <w:p w:rsidR="00446CF2" w:rsidRPr="008A4DF0" w:rsidRDefault="00446CF2" w:rsidP="007F0E78">
      <w:pPr>
        <w:suppressAutoHyphens/>
        <w:spacing w:line="360" w:lineRule="auto"/>
        <w:ind w:firstLine="709"/>
        <w:jc w:val="both"/>
        <w:outlineLvl w:val="0"/>
        <w:rPr>
          <w:sz w:val="28"/>
          <w:szCs w:val="28"/>
          <w:lang w:val="ru-RU"/>
        </w:rPr>
      </w:pP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2. Попередню кількість заземлювачів:</w:t>
      </w:r>
    </w:p>
    <w:p w:rsidR="00446CF2" w:rsidRPr="008A4DF0" w:rsidRDefault="00446CF2" w:rsidP="007F0E78">
      <w:pPr>
        <w:suppressAutoHyphens/>
        <w:spacing w:line="360" w:lineRule="auto"/>
        <w:ind w:firstLine="709"/>
        <w:jc w:val="both"/>
        <w:rPr>
          <w:position w:val="-28"/>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28"/>
          <w:sz w:val="28"/>
          <w:szCs w:val="28"/>
        </w:rPr>
        <w:object w:dxaOrig="1320" w:dyaOrig="760">
          <v:shape id="_x0000_i1418" type="#_x0000_t75" style="width:66pt;height:38.25pt" o:ole="">
            <v:imagedata r:id="rId722" o:title=""/>
          </v:shape>
          <o:OLEObject Type="Embed" ProgID="Equation.3" ShapeID="_x0000_i1418" DrawAspect="Content" ObjectID="_1464870259" r:id="rId723"/>
        </w:object>
      </w:r>
      <w:r w:rsidR="007F0E78" w:rsidRPr="008A4DF0">
        <w:rPr>
          <w:sz w:val="28"/>
          <w:szCs w:val="28"/>
        </w:rPr>
        <w:t xml:space="preserve"> </w:t>
      </w:r>
      <w:r w:rsidR="00011C32" w:rsidRPr="008A4DF0">
        <w:rPr>
          <w:sz w:val="28"/>
          <w:szCs w:val="28"/>
        </w:rPr>
        <w:t>(5.2)</w:t>
      </w:r>
    </w:p>
    <w:p w:rsidR="00446CF2" w:rsidRPr="008A4DF0" w:rsidRDefault="00446CF2" w:rsidP="007F0E78">
      <w:pPr>
        <w:suppressAutoHyphens/>
        <w:spacing w:line="360" w:lineRule="auto"/>
        <w:ind w:firstLine="709"/>
        <w:jc w:val="both"/>
        <w:outlineLvl w:val="0"/>
        <w:rPr>
          <w:sz w:val="28"/>
          <w:szCs w:val="28"/>
          <w:lang w:val="ru-RU"/>
        </w:rPr>
      </w:pPr>
    </w:p>
    <w:p w:rsidR="008871D1" w:rsidRPr="008A4DF0" w:rsidRDefault="00011C32" w:rsidP="007F0E78">
      <w:pPr>
        <w:suppressAutoHyphens/>
        <w:spacing w:line="360" w:lineRule="auto"/>
        <w:ind w:firstLine="709"/>
        <w:jc w:val="both"/>
        <w:outlineLvl w:val="0"/>
        <w:rPr>
          <w:sz w:val="28"/>
          <w:szCs w:val="28"/>
        </w:rPr>
      </w:pPr>
      <w:r w:rsidRPr="008A4DF0">
        <w:rPr>
          <w:sz w:val="28"/>
          <w:szCs w:val="28"/>
        </w:rPr>
        <w:t xml:space="preserve">де </w:t>
      </w:r>
      <w:r w:rsidR="00005AD3" w:rsidRPr="008A4DF0">
        <w:rPr>
          <w:position w:val="-8"/>
          <w:sz w:val="28"/>
          <w:szCs w:val="28"/>
        </w:rPr>
        <w:object w:dxaOrig="620" w:dyaOrig="300">
          <v:shape id="_x0000_i1419" type="#_x0000_t75" style="width:30.75pt;height:15pt" o:ole="">
            <v:imagedata r:id="rId724" o:title=""/>
          </v:shape>
          <o:OLEObject Type="Embed" ProgID="Equation.3" ShapeID="_x0000_i1419" DrawAspect="Content" ObjectID="_1464870260" r:id="rId725"/>
        </w:object>
      </w:r>
      <w:r w:rsidRPr="008A4DF0">
        <w:rPr>
          <w:sz w:val="28"/>
          <w:szCs w:val="28"/>
        </w:rPr>
        <w:t xml:space="preserve">- допустимий опір заземлюючого пристрою, Ом. </w:t>
      </w:r>
      <w:r w:rsidR="00005AD3" w:rsidRPr="008A4DF0">
        <w:rPr>
          <w:position w:val="-8"/>
          <w:sz w:val="28"/>
          <w:szCs w:val="28"/>
        </w:rPr>
        <w:object w:dxaOrig="1120" w:dyaOrig="320">
          <v:shape id="_x0000_i1420" type="#_x0000_t75" style="width:56.25pt;height:15.75pt" o:ole="">
            <v:imagedata r:id="rId726" o:title=""/>
          </v:shape>
          <o:OLEObject Type="Embed" ProgID="Equation.3" ShapeID="_x0000_i1420" DrawAspect="Content" ObjectID="_1464870261" r:id="rId727"/>
        </w:object>
      </w:r>
      <w:r w:rsidRPr="008A4DF0">
        <w:rPr>
          <w:sz w:val="28"/>
          <w:szCs w:val="28"/>
        </w:rPr>
        <w:t>Ом</w:t>
      </w:r>
    </w:p>
    <w:p w:rsidR="00011C32" w:rsidRPr="008A4DF0" w:rsidRDefault="00005AD3" w:rsidP="007F0E78">
      <w:pPr>
        <w:suppressAutoHyphens/>
        <w:spacing w:line="360" w:lineRule="auto"/>
        <w:ind w:firstLine="709"/>
        <w:jc w:val="both"/>
        <w:outlineLvl w:val="0"/>
        <w:rPr>
          <w:sz w:val="28"/>
          <w:szCs w:val="28"/>
        </w:rPr>
      </w:pPr>
      <w:r w:rsidRPr="008A4DF0">
        <w:rPr>
          <w:position w:val="-24"/>
          <w:sz w:val="28"/>
          <w:szCs w:val="28"/>
        </w:rPr>
        <w:object w:dxaOrig="1760" w:dyaOrig="639">
          <v:shape id="_x0000_i1421" type="#_x0000_t75" style="width:87pt;height:32.25pt" o:ole="">
            <v:imagedata r:id="rId728" o:title=""/>
          </v:shape>
          <o:OLEObject Type="Embed" ProgID="Equation.3" ShapeID="_x0000_i1421" DrawAspect="Content" ObjectID="_1464870262" r:id="rId729"/>
        </w:object>
      </w:r>
      <w:r w:rsidR="007F0E78" w:rsidRPr="008A4DF0">
        <w:rPr>
          <w:sz w:val="28"/>
          <w:szCs w:val="28"/>
        </w:rPr>
        <w:t xml:space="preserve"> </w:t>
      </w:r>
      <w:r w:rsidR="00011C32" w:rsidRPr="008A4DF0">
        <w:rPr>
          <w:sz w:val="28"/>
          <w:szCs w:val="28"/>
        </w:rPr>
        <w:t xml:space="preserve">Приймаємо </w:t>
      </w:r>
      <w:r w:rsidRPr="008A4DF0">
        <w:rPr>
          <w:position w:val="-4"/>
          <w:sz w:val="28"/>
          <w:szCs w:val="28"/>
        </w:rPr>
        <w:object w:dxaOrig="700" w:dyaOrig="300">
          <v:shape id="_x0000_i1422" type="#_x0000_t75" style="width:35.25pt;height:15pt" o:ole="">
            <v:imagedata r:id="rId730" o:title=""/>
          </v:shape>
          <o:OLEObject Type="Embed" ProgID="Equation.3" ShapeID="_x0000_i1422" DrawAspect="Content" ObjectID="_1464870263" r:id="rId731"/>
        </w:objec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3. Потрібна кількість вертикальних електродів:</w:t>
      </w:r>
    </w:p>
    <w:p w:rsidR="00446CF2" w:rsidRPr="00D304CF" w:rsidRDefault="00446CF2" w:rsidP="007F0E78">
      <w:pPr>
        <w:suppressAutoHyphens/>
        <w:spacing w:line="360" w:lineRule="auto"/>
        <w:ind w:firstLine="709"/>
        <w:jc w:val="both"/>
        <w:outlineLvl w:val="0"/>
        <w:rPr>
          <w:position w:val="-32"/>
          <w:sz w:val="28"/>
          <w:szCs w:val="28"/>
        </w:rPr>
      </w:pPr>
    </w:p>
    <w:p w:rsidR="00011C32" w:rsidRPr="008A4DF0" w:rsidRDefault="00005AD3" w:rsidP="007F0E78">
      <w:pPr>
        <w:suppressAutoHyphens/>
        <w:spacing w:line="360" w:lineRule="auto"/>
        <w:ind w:firstLine="709"/>
        <w:jc w:val="both"/>
        <w:outlineLvl w:val="0"/>
        <w:rPr>
          <w:sz w:val="28"/>
          <w:szCs w:val="28"/>
        </w:rPr>
      </w:pPr>
      <w:r w:rsidRPr="008A4DF0">
        <w:rPr>
          <w:position w:val="-32"/>
          <w:sz w:val="28"/>
          <w:szCs w:val="28"/>
        </w:rPr>
        <w:object w:dxaOrig="940" w:dyaOrig="720">
          <v:shape id="_x0000_i1423" type="#_x0000_t75" style="width:47.25pt;height:36pt" o:ole="">
            <v:imagedata r:id="rId732" o:title=""/>
          </v:shape>
          <o:OLEObject Type="Embed" ProgID="Equation.3" ShapeID="_x0000_i1423" DrawAspect="Content" ObjectID="_1464870264" r:id="rId733"/>
        </w:object>
      </w:r>
      <w:r w:rsidR="007F0E78" w:rsidRPr="008A4DF0">
        <w:rPr>
          <w:sz w:val="28"/>
          <w:szCs w:val="28"/>
        </w:rPr>
        <w:t xml:space="preserve"> </w:t>
      </w:r>
      <w:r w:rsidR="00011C32" w:rsidRPr="008A4DF0">
        <w:rPr>
          <w:sz w:val="28"/>
          <w:szCs w:val="28"/>
        </w:rPr>
        <w:t>(5.3)</w:t>
      </w:r>
    </w:p>
    <w:p w:rsidR="00446CF2" w:rsidRPr="00D304CF" w:rsidRDefault="00446CF2" w:rsidP="007F0E78">
      <w:pPr>
        <w:suppressAutoHyphens/>
        <w:spacing w:line="360" w:lineRule="auto"/>
        <w:ind w:firstLine="709"/>
        <w:jc w:val="both"/>
        <w:rPr>
          <w:sz w:val="28"/>
          <w:szCs w:val="28"/>
        </w:rPr>
      </w:pPr>
    </w:p>
    <w:p w:rsidR="00446CF2" w:rsidRPr="008A4DF0" w:rsidRDefault="00446CF2">
      <w:pPr>
        <w:spacing w:after="200" w:line="276" w:lineRule="auto"/>
        <w:rPr>
          <w:sz w:val="28"/>
          <w:szCs w:val="28"/>
        </w:rPr>
      </w:pPr>
      <w:r w:rsidRPr="008A4DF0">
        <w:rPr>
          <w:sz w:val="28"/>
          <w:szCs w:val="28"/>
        </w:rPr>
        <w:br w:type="page"/>
      </w:r>
    </w:p>
    <w:p w:rsidR="00011C32" w:rsidRPr="008A4DF0" w:rsidRDefault="00011C32" w:rsidP="007F0E78">
      <w:pPr>
        <w:suppressAutoHyphens/>
        <w:spacing w:line="360" w:lineRule="auto"/>
        <w:ind w:firstLine="709"/>
        <w:jc w:val="both"/>
        <w:rPr>
          <w:sz w:val="28"/>
          <w:szCs w:val="28"/>
        </w:rPr>
      </w:pPr>
      <w:r w:rsidRPr="008A4DF0">
        <w:rPr>
          <w:sz w:val="28"/>
          <w:szCs w:val="28"/>
        </w:rPr>
        <w:t xml:space="preserve">де </w:t>
      </w:r>
      <w:r w:rsidR="00005AD3" w:rsidRPr="008A4DF0">
        <w:rPr>
          <w:position w:val="-14"/>
          <w:sz w:val="28"/>
          <w:szCs w:val="28"/>
        </w:rPr>
        <w:object w:dxaOrig="360" w:dyaOrig="380">
          <v:shape id="_x0000_i1424" type="#_x0000_t75" style="width:18pt;height:18.75pt" o:ole="">
            <v:imagedata r:id="rId734" o:title=""/>
          </v:shape>
          <o:OLEObject Type="Embed" ProgID="Equation.3" ShapeID="_x0000_i1424" DrawAspect="Content" ObjectID="_1464870265" r:id="rId735"/>
        </w:object>
      </w:r>
      <w:r w:rsidRPr="008A4DF0">
        <w:rPr>
          <w:sz w:val="28"/>
          <w:szCs w:val="28"/>
        </w:rPr>
        <w:t>- коефіцієнт використання вертикальних електродів, який ураховує обопільне екранування.</w:t>
      </w:r>
      <w:r w:rsidR="00446CF2" w:rsidRPr="00D304CF">
        <w:rPr>
          <w:sz w:val="28"/>
          <w:szCs w:val="28"/>
        </w:rPr>
        <w:t xml:space="preserve"> </w:t>
      </w:r>
      <w:r w:rsidR="00005AD3" w:rsidRPr="008A4DF0">
        <w:rPr>
          <w:position w:val="-14"/>
          <w:sz w:val="28"/>
          <w:szCs w:val="28"/>
        </w:rPr>
        <w:object w:dxaOrig="1140" w:dyaOrig="380">
          <v:shape id="_x0000_i1425" type="#_x0000_t75" style="width:57pt;height:18.75pt" o:ole="">
            <v:imagedata r:id="rId736" o:title=""/>
          </v:shape>
          <o:OLEObject Type="Embed" ProgID="Equation.3" ShapeID="_x0000_i1425" DrawAspect="Content" ObjectID="_1464870266" r:id="rId737"/>
        </w:object>
      </w:r>
      <w:r w:rsidR="007F0E78" w:rsidRPr="008A4DF0">
        <w:rPr>
          <w:sz w:val="28"/>
          <w:szCs w:val="28"/>
        </w:rPr>
        <w:t xml:space="preserve"> </w:t>
      </w:r>
      <w:r w:rsidR="00005AD3" w:rsidRPr="008A4DF0">
        <w:rPr>
          <w:position w:val="-12"/>
          <w:sz w:val="28"/>
          <w:szCs w:val="28"/>
        </w:rPr>
        <w:object w:dxaOrig="1500" w:dyaOrig="380">
          <v:shape id="_x0000_i1426" type="#_x0000_t75" style="width:75pt;height:18.75pt" o:ole="">
            <v:imagedata r:id="rId738" o:title=""/>
          </v:shape>
          <o:OLEObject Type="Embed" ProgID="Equation.3" ShapeID="_x0000_i1426" DrawAspect="Content" ObjectID="_1464870267" r:id="rId739"/>
        </w:object>
      </w:r>
      <w:r w:rsidR="00446CF2" w:rsidRPr="00D304CF">
        <w:rPr>
          <w:position w:val="-12"/>
          <w:sz w:val="28"/>
          <w:szCs w:val="28"/>
        </w:rPr>
        <w:t xml:space="preserve">, </w:t>
      </w:r>
      <w:r w:rsidR="00005AD3" w:rsidRPr="008A4DF0">
        <w:rPr>
          <w:position w:val="-32"/>
          <w:sz w:val="28"/>
          <w:szCs w:val="28"/>
        </w:rPr>
        <w:object w:dxaOrig="1740" w:dyaOrig="720">
          <v:shape id="_x0000_i1427" type="#_x0000_t75" style="width:87pt;height:36pt" o:ole="">
            <v:imagedata r:id="rId740" o:title=""/>
          </v:shape>
          <o:OLEObject Type="Embed" ProgID="Equation.3" ShapeID="_x0000_i1427" DrawAspect="Content" ObjectID="_1464870268" r:id="rId741"/>
        </w:object>
      </w:r>
      <w:r w:rsidR="007F0E78" w:rsidRPr="008A4DF0">
        <w:rPr>
          <w:sz w:val="28"/>
          <w:szCs w:val="28"/>
        </w:rPr>
        <w:t xml:space="preserve"> </w:t>
      </w:r>
      <w:r w:rsidRPr="008A4DF0">
        <w:rPr>
          <w:sz w:val="28"/>
          <w:szCs w:val="28"/>
        </w:rPr>
        <w:t xml:space="preserve">Приймаємо </w:t>
      </w:r>
      <w:r w:rsidR="00005AD3" w:rsidRPr="008A4DF0">
        <w:rPr>
          <w:position w:val="-6"/>
          <w:sz w:val="28"/>
          <w:szCs w:val="28"/>
        </w:rPr>
        <w:object w:dxaOrig="620" w:dyaOrig="300">
          <v:shape id="_x0000_i1428" type="#_x0000_t75" style="width:30.75pt;height:15pt" o:ole="">
            <v:imagedata r:id="rId742" o:title=""/>
          </v:shape>
          <o:OLEObject Type="Embed" ProgID="Equation.3" ShapeID="_x0000_i1428" DrawAspect="Content" ObjectID="_1464870269" r:id="rId743"/>
        </w:objec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4. Довжина з'єднувальної штиби, м:</w:t>
      </w:r>
    </w:p>
    <w:p w:rsidR="00446CF2" w:rsidRPr="00D304CF" w:rsidRDefault="00446CF2" w:rsidP="007F0E78">
      <w:pPr>
        <w:suppressAutoHyphens/>
        <w:spacing w:line="360" w:lineRule="auto"/>
        <w:ind w:firstLine="709"/>
        <w:jc w:val="both"/>
        <w:outlineLvl w:val="0"/>
        <w:rPr>
          <w:position w:val="-10"/>
          <w:sz w:val="28"/>
          <w:szCs w:val="28"/>
        </w:rPr>
      </w:pPr>
    </w:p>
    <w:p w:rsidR="00011C32" w:rsidRPr="008A4DF0" w:rsidRDefault="00005AD3" w:rsidP="007F0E78">
      <w:pPr>
        <w:suppressAutoHyphens/>
        <w:spacing w:line="360" w:lineRule="auto"/>
        <w:ind w:firstLine="709"/>
        <w:jc w:val="both"/>
        <w:outlineLvl w:val="0"/>
        <w:rPr>
          <w:sz w:val="28"/>
          <w:szCs w:val="28"/>
        </w:rPr>
      </w:pPr>
      <w:r w:rsidRPr="008A4DF0">
        <w:rPr>
          <w:position w:val="-10"/>
          <w:sz w:val="28"/>
          <w:szCs w:val="28"/>
        </w:rPr>
        <w:object w:dxaOrig="1160" w:dyaOrig="340">
          <v:shape id="_x0000_i1429" type="#_x0000_t75" style="width:57.75pt;height:17.25pt" o:ole="">
            <v:imagedata r:id="rId744" o:title=""/>
          </v:shape>
          <o:OLEObject Type="Embed" ProgID="Equation.3" ShapeID="_x0000_i1429" DrawAspect="Content" ObjectID="_1464870270" r:id="rId745"/>
        </w:object>
      </w:r>
      <w:r w:rsidR="007F0E78" w:rsidRPr="008A4DF0">
        <w:rPr>
          <w:sz w:val="28"/>
          <w:szCs w:val="28"/>
        </w:rPr>
        <w:t xml:space="preserve"> </w:t>
      </w:r>
      <w:r w:rsidR="00011C32" w:rsidRPr="008A4DF0">
        <w:rPr>
          <w:sz w:val="28"/>
          <w:szCs w:val="28"/>
        </w:rPr>
        <w:t>(5.4)</w:t>
      </w:r>
    </w:p>
    <w:p w:rsidR="00446CF2" w:rsidRPr="00D304CF" w:rsidRDefault="00446CF2"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 xml:space="preserve">де </w:t>
      </w:r>
      <w:r w:rsidR="00005AD3" w:rsidRPr="008A4DF0">
        <w:rPr>
          <w:position w:val="-6"/>
          <w:sz w:val="28"/>
          <w:szCs w:val="28"/>
        </w:rPr>
        <w:object w:dxaOrig="200" w:dyaOrig="240">
          <v:shape id="_x0000_i1430" type="#_x0000_t75" style="width:9.75pt;height:12pt" o:ole="">
            <v:imagedata r:id="rId746" o:title=""/>
          </v:shape>
          <o:OLEObject Type="Embed" ProgID="Equation.3" ShapeID="_x0000_i1430" DrawAspect="Content" ObjectID="_1464870271" r:id="rId747"/>
        </w:object>
      </w:r>
      <w:r w:rsidRPr="008A4DF0">
        <w:rPr>
          <w:sz w:val="28"/>
          <w:szCs w:val="28"/>
        </w:rPr>
        <w:t xml:space="preserve"> - відношення відстані між електродами до їх довжини.</w:t>
      </w:r>
    </w:p>
    <w:p w:rsidR="00446CF2" w:rsidRPr="00D304CF" w:rsidRDefault="00446CF2" w:rsidP="007F0E78">
      <w:pPr>
        <w:suppressAutoHyphens/>
        <w:spacing w:line="360" w:lineRule="auto"/>
        <w:ind w:firstLine="709"/>
        <w:jc w:val="both"/>
        <w:rPr>
          <w:position w:val="-6"/>
          <w:sz w:val="28"/>
          <w:szCs w:val="28"/>
        </w:rPr>
      </w:pPr>
    </w:p>
    <w:p w:rsidR="00011C32" w:rsidRPr="008A4DF0" w:rsidRDefault="00005AD3" w:rsidP="007F0E78">
      <w:pPr>
        <w:suppressAutoHyphens/>
        <w:spacing w:line="360" w:lineRule="auto"/>
        <w:ind w:firstLine="709"/>
        <w:jc w:val="both"/>
        <w:rPr>
          <w:sz w:val="28"/>
          <w:szCs w:val="28"/>
        </w:rPr>
      </w:pPr>
      <w:r w:rsidRPr="008A4DF0">
        <w:rPr>
          <w:position w:val="-6"/>
          <w:sz w:val="28"/>
          <w:szCs w:val="28"/>
        </w:rPr>
        <w:object w:dxaOrig="1660" w:dyaOrig="300">
          <v:shape id="_x0000_i1431" type="#_x0000_t75" style="width:83.25pt;height:15pt" o:ole="">
            <v:imagedata r:id="rId748" o:title=""/>
          </v:shape>
          <o:OLEObject Type="Embed" ProgID="Equation.3" ShapeID="_x0000_i1431" DrawAspect="Content" ObjectID="_1464870272" r:id="rId749"/>
        </w:object>
      </w:r>
      <w:r w:rsidR="00011C32" w:rsidRPr="008A4DF0">
        <w:rPr>
          <w:sz w:val="28"/>
          <w:szCs w:val="28"/>
        </w:rPr>
        <w:t>м</w:t>
      </w:r>
    </w:p>
    <w:p w:rsidR="00446CF2" w:rsidRPr="00D304CF" w:rsidRDefault="00446CF2" w:rsidP="007F0E78">
      <w:pPr>
        <w:suppressAutoHyphens/>
        <w:spacing w:line="360" w:lineRule="auto"/>
        <w:ind w:firstLine="709"/>
        <w:jc w:val="both"/>
        <w:outlineLvl w:val="0"/>
        <w:rPr>
          <w:sz w:val="28"/>
          <w:szCs w:val="28"/>
        </w:rPr>
      </w:pP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5. Опір розтіканню струму з'єднувальної штиби без урахування екранування, Ом:</w:t>
      </w:r>
    </w:p>
    <w:p w:rsidR="00446CF2" w:rsidRPr="00D304CF" w:rsidRDefault="00446CF2" w:rsidP="007F0E78">
      <w:pPr>
        <w:suppressAutoHyphens/>
        <w:spacing w:line="360" w:lineRule="auto"/>
        <w:ind w:firstLine="709"/>
        <w:jc w:val="both"/>
        <w:outlineLvl w:val="0"/>
        <w:rPr>
          <w:position w:val="-32"/>
          <w:sz w:val="28"/>
          <w:szCs w:val="28"/>
        </w:rPr>
      </w:pPr>
    </w:p>
    <w:p w:rsidR="00011C32" w:rsidRPr="008A4DF0" w:rsidRDefault="00005AD3" w:rsidP="007F0E78">
      <w:pPr>
        <w:suppressAutoHyphens/>
        <w:spacing w:line="360" w:lineRule="auto"/>
        <w:ind w:firstLine="709"/>
        <w:jc w:val="both"/>
        <w:outlineLvl w:val="0"/>
        <w:rPr>
          <w:sz w:val="28"/>
          <w:szCs w:val="28"/>
        </w:rPr>
      </w:pPr>
      <w:r w:rsidRPr="008A4DF0">
        <w:rPr>
          <w:position w:val="-32"/>
          <w:sz w:val="28"/>
          <w:szCs w:val="28"/>
        </w:rPr>
        <w:object w:dxaOrig="2240" w:dyaOrig="820">
          <v:shape id="_x0000_i1432" type="#_x0000_t75" style="width:111pt;height:41.25pt" o:ole="">
            <v:imagedata r:id="rId750" o:title=""/>
          </v:shape>
          <o:OLEObject Type="Embed" ProgID="Equation.3" ShapeID="_x0000_i1432" DrawAspect="Content" ObjectID="_1464870273" r:id="rId751"/>
        </w:object>
      </w:r>
      <w:r w:rsidR="007F0E78" w:rsidRPr="008A4DF0">
        <w:rPr>
          <w:sz w:val="28"/>
          <w:szCs w:val="28"/>
        </w:rPr>
        <w:t xml:space="preserve"> </w:t>
      </w:r>
      <w:r w:rsidR="00011C32" w:rsidRPr="008A4DF0">
        <w:rPr>
          <w:sz w:val="28"/>
          <w:szCs w:val="28"/>
        </w:rPr>
        <w:t>(5.5)</w:t>
      </w:r>
    </w:p>
    <w:p w:rsidR="00446CF2" w:rsidRPr="008A4DF0" w:rsidRDefault="00446CF2" w:rsidP="007F0E78">
      <w:pPr>
        <w:suppressAutoHyphens/>
        <w:spacing w:line="360" w:lineRule="auto"/>
        <w:ind w:firstLine="709"/>
        <w:jc w:val="both"/>
        <w:rPr>
          <w:sz w:val="28"/>
          <w:szCs w:val="28"/>
          <w:lang w:val="ru-RU"/>
        </w:rPr>
      </w:pPr>
    </w:p>
    <w:p w:rsidR="00011C32" w:rsidRPr="008A4DF0" w:rsidRDefault="00011C32"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00005AD3" w:rsidRPr="008A4DF0">
        <w:rPr>
          <w:position w:val="-6"/>
          <w:sz w:val="28"/>
          <w:szCs w:val="28"/>
        </w:rPr>
        <w:object w:dxaOrig="220" w:dyaOrig="300">
          <v:shape id="_x0000_i1433" type="#_x0000_t75" style="width:11.25pt;height:15pt" o:ole="">
            <v:imagedata r:id="rId752" o:title=""/>
          </v:shape>
          <o:OLEObject Type="Embed" ProgID="Equation.3" ShapeID="_x0000_i1433" DrawAspect="Content" ObjectID="_1464870274" r:id="rId753"/>
        </w:object>
      </w:r>
      <w:r w:rsidRPr="008A4DF0">
        <w:rPr>
          <w:sz w:val="28"/>
          <w:szCs w:val="28"/>
        </w:rPr>
        <w:t xml:space="preserve"> - ширина з'єднувальної штиби, м.</w:t>
      </w:r>
    </w:p>
    <w:p w:rsidR="00446CF2" w:rsidRPr="008A4DF0" w:rsidRDefault="00446CF2" w:rsidP="007F0E78">
      <w:pPr>
        <w:suppressAutoHyphens/>
        <w:spacing w:line="360" w:lineRule="auto"/>
        <w:ind w:firstLine="709"/>
        <w:jc w:val="both"/>
        <w:rPr>
          <w:position w:val="-28"/>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28"/>
          <w:sz w:val="28"/>
          <w:szCs w:val="28"/>
        </w:rPr>
        <w:object w:dxaOrig="4020" w:dyaOrig="780">
          <v:shape id="_x0000_i1434" type="#_x0000_t75" style="width:201pt;height:39pt" o:ole="">
            <v:imagedata r:id="rId754" o:title=""/>
          </v:shape>
          <o:OLEObject Type="Embed" ProgID="Equation.3" ShapeID="_x0000_i1434" DrawAspect="Content" ObjectID="_1464870275" r:id="rId755"/>
        </w:object>
      </w:r>
      <w:r w:rsidR="00011C32" w:rsidRPr="008A4DF0">
        <w:rPr>
          <w:sz w:val="28"/>
          <w:szCs w:val="28"/>
        </w:rPr>
        <w:t>Ом</w:t>
      </w:r>
    </w:p>
    <w:p w:rsidR="00446CF2" w:rsidRPr="008A4DF0" w:rsidRDefault="00446CF2" w:rsidP="007F0E78">
      <w:pPr>
        <w:suppressAutoHyphens/>
        <w:spacing w:line="360" w:lineRule="auto"/>
        <w:ind w:firstLine="709"/>
        <w:jc w:val="both"/>
        <w:outlineLvl w:val="0"/>
        <w:rPr>
          <w:sz w:val="28"/>
          <w:szCs w:val="28"/>
          <w:lang w:val="ru-RU"/>
        </w:rPr>
      </w:pP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6. Загальний опір заземлюючого пристрою R</w:t>
      </w:r>
      <w:r w:rsidRPr="008A4DF0">
        <w:rPr>
          <w:sz w:val="28"/>
          <w:szCs w:val="20"/>
        </w:rPr>
        <w:t xml:space="preserve">з </w:t>
      </w:r>
      <w:r w:rsidRPr="008A4DF0">
        <w:rPr>
          <w:sz w:val="28"/>
          <w:szCs w:val="28"/>
        </w:rPr>
        <w:t>, який складається із опору вертикальних електродів та опору з'єднувальної штиби:</w:t>
      </w:r>
    </w:p>
    <w:p w:rsidR="00446CF2" w:rsidRPr="008A4DF0" w:rsidRDefault="00446CF2" w:rsidP="007F0E78">
      <w:pPr>
        <w:suppressAutoHyphens/>
        <w:spacing w:line="360" w:lineRule="auto"/>
        <w:ind w:firstLine="709"/>
        <w:jc w:val="both"/>
        <w:outlineLvl w:val="0"/>
        <w:rPr>
          <w:position w:val="-38"/>
          <w:sz w:val="28"/>
          <w:szCs w:val="28"/>
          <w:lang w:val="ru-RU"/>
        </w:rPr>
      </w:pPr>
    </w:p>
    <w:p w:rsidR="00011C32" w:rsidRPr="008A4DF0" w:rsidRDefault="00005AD3" w:rsidP="007F0E78">
      <w:pPr>
        <w:suppressAutoHyphens/>
        <w:spacing w:line="360" w:lineRule="auto"/>
        <w:ind w:firstLine="709"/>
        <w:jc w:val="both"/>
        <w:outlineLvl w:val="0"/>
        <w:rPr>
          <w:sz w:val="28"/>
          <w:szCs w:val="28"/>
        </w:rPr>
      </w:pPr>
      <w:r w:rsidRPr="008A4DF0">
        <w:rPr>
          <w:position w:val="-38"/>
          <w:sz w:val="28"/>
          <w:szCs w:val="28"/>
        </w:rPr>
        <w:object w:dxaOrig="3120" w:dyaOrig="859">
          <v:shape id="_x0000_i1435" type="#_x0000_t75" style="width:156pt;height:42.75pt" o:ole="">
            <v:imagedata r:id="rId756" o:title=""/>
          </v:shape>
          <o:OLEObject Type="Embed" ProgID="Equation.3" ShapeID="_x0000_i1435" DrawAspect="Content" ObjectID="_1464870276" r:id="rId757"/>
        </w:object>
      </w:r>
      <w:r w:rsidR="007F0E78" w:rsidRPr="008A4DF0">
        <w:rPr>
          <w:sz w:val="28"/>
          <w:szCs w:val="28"/>
        </w:rPr>
        <w:t xml:space="preserve"> </w:t>
      </w:r>
      <w:r w:rsidR="00011C32" w:rsidRPr="008A4DF0">
        <w:rPr>
          <w:sz w:val="28"/>
          <w:szCs w:val="28"/>
        </w:rPr>
        <w:t>(5.6)</w:t>
      </w:r>
    </w:p>
    <w:p w:rsidR="00446CF2" w:rsidRPr="008A4DF0" w:rsidRDefault="00446CF2">
      <w:pPr>
        <w:spacing w:after="200" w:line="276" w:lineRule="auto"/>
        <w:rPr>
          <w:sz w:val="28"/>
          <w:szCs w:val="28"/>
          <w:lang w:val="ru-RU"/>
        </w:rPr>
      </w:pPr>
      <w:r w:rsidRPr="008A4DF0">
        <w:rPr>
          <w:sz w:val="28"/>
          <w:szCs w:val="28"/>
          <w:lang w:val="ru-RU"/>
        </w:rPr>
        <w:br w:type="page"/>
      </w:r>
    </w:p>
    <w:p w:rsidR="00011C32" w:rsidRPr="008A4DF0" w:rsidRDefault="00011C32"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00005AD3" w:rsidRPr="008A4DF0">
        <w:rPr>
          <w:position w:val="-12"/>
          <w:sz w:val="28"/>
          <w:szCs w:val="28"/>
        </w:rPr>
        <w:object w:dxaOrig="460" w:dyaOrig="360">
          <v:shape id="_x0000_i1436" type="#_x0000_t75" style="width:23.25pt;height:18pt" o:ole="">
            <v:imagedata r:id="rId758" o:title=""/>
          </v:shape>
          <o:OLEObject Type="Embed" ProgID="Equation.3" ShapeID="_x0000_i1436" DrawAspect="Content" ObjectID="_1464870277" r:id="rId759"/>
        </w:object>
      </w:r>
      <w:r w:rsidRPr="008A4DF0">
        <w:rPr>
          <w:sz w:val="28"/>
          <w:szCs w:val="20"/>
        </w:rPr>
        <w:t xml:space="preserve"> </w:t>
      </w:r>
      <w:r w:rsidRPr="008A4DF0">
        <w:rPr>
          <w:sz w:val="28"/>
          <w:szCs w:val="28"/>
        </w:rPr>
        <w:t>- коефіцієнт використання з'єднувальної штиби.</w:t>
      </w:r>
    </w:p>
    <w:p w:rsidR="00446CF2" w:rsidRPr="008A4DF0" w:rsidRDefault="00446CF2" w:rsidP="007F0E78">
      <w:pPr>
        <w:suppressAutoHyphens/>
        <w:spacing w:line="360" w:lineRule="auto"/>
        <w:ind w:firstLine="709"/>
        <w:jc w:val="both"/>
        <w:rPr>
          <w:position w:val="-12"/>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12"/>
          <w:sz w:val="28"/>
          <w:szCs w:val="28"/>
        </w:rPr>
        <w:object w:dxaOrig="1240" w:dyaOrig="360">
          <v:shape id="_x0000_i1437" type="#_x0000_t75" style="width:61.5pt;height:18pt" o:ole="">
            <v:imagedata r:id="rId760" o:title=""/>
          </v:shape>
          <o:OLEObject Type="Embed" ProgID="Equation.3" ShapeID="_x0000_i1437" DrawAspect="Content" ObjectID="_1464870278" r:id="rId761"/>
        </w:object>
      </w:r>
      <w:r w:rsidR="00011C32" w:rsidRPr="008A4DF0">
        <w:rPr>
          <w:sz w:val="28"/>
          <w:szCs w:val="28"/>
        </w:rPr>
        <w:t xml:space="preserve"> </w:t>
      </w:r>
      <w:r w:rsidRPr="008A4DF0">
        <w:rPr>
          <w:position w:val="-12"/>
          <w:sz w:val="28"/>
          <w:szCs w:val="28"/>
        </w:rPr>
        <w:object w:dxaOrig="1420" w:dyaOrig="360">
          <v:shape id="_x0000_i1438" type="#_x0000_t75" style="width:71.25pt;height:18pt" o:ole="">
            <v:imagedata r:id="rId762" o:title=""/>
          </v:shape>
          <o:OLEObject Type="Embed" ProgID="Equation.3" ShapeID="_x0000_i1438" DrawAspect="Content" ObjectID="_1464870279" r:id="rId763"/>
        </w:object>
      </w:r>
    </w:p>
    <w:p w:rsidR="00011C32" w:rsidRPr="008A4DF0" w:rsidRDefault="00005AD3" w:rsidP="007F0E78">
      <w:pPr>
        <w:suppressAutoHyphens/>
        <w:spacing w:line="360" w:lineRule="auto"/>
        <w:ind w:firstLine="709"/>
        <w:jc w:val="both"/>
        <w:rPr>
          <w:sz w:val="28"/>
          <w:szCs w:val="28"/>
        </w:rPr>
      </w:pPr>
      <w:r w:rsidRPr="008A4DF0">
        <w:rPr>
          <w:position w:val="-28"/>
          <w:sz w:val="28"/>
          <w:szCs w:val="28"/>
        </w:rPr>
        <w:object w:dxaOrig="4099" w:dyaOrig="680">
          <v:shape id="_x0000_i1439" type="#_x0000_t75" style="width:203.25pt;height:33.75pt" o:ole="">
            <v:imagedata r:id="rId764" o:title=""/>
          </v:shape>
          <o:OLEObject Type="Embed" ProgID="Equation.3" ShapeID="_x0000_i1439" DrawAspect="Content" ObjectID="_1464870280" r:id="rId765"/>
        </w:object>
      </w:r>
      <w:r w:rsidR="00011C32" w:rsidRPr="008A4DF0">
        <w:rPr>
          <w:sz w:val="28"/>
          <w:szCs w:val="28"/>
        </w:rPr>
        <w:t>Ом</w:t>
      </w:r>
    </w:p>
    <w:p w:rsidR="00446CF2" w:rsidRPr="008A4DF0" w:rsidRDefault="00005AD3" w:rsidP="007F0E78">
      <w:pPr>
        <w:suppressAutoHyphens/>
        <w:spacing w:line="360" w:lineRule="auto"/>
        <w:ind w:firstLine="709"/>
        <w:jc w:val="both"/>
        <w:rPr>
          <w:sz w:val="28"/>
          <w:szCs w:val="28"/>
          <w:lang w:val="ru-RU"/>
        </w:rPr>
      </w:pPr>
      <w:r w:rsidRPr="008A4DF0">
        <w:rPr>
          <w:position w:val="-20"/>
          <w:sz w:val="28"/>
          <w:szCs w:val="28"/>
        </w:rPr>
        <w:object w:dxaOrig="1180" w:dyaOrig="440">
          <v:shape id="_x0000_i1440" type="#_x0000_t75" style="width:59.25pt;height:21.75pt" o:ole="">
            <v:imagedata r:id="rId766" o:title=""/>
          </v:shape>
          <o:OLEObject Type="Embed" ProgID="Equation.3" ShapeID="_x0000_i1440" DrawAspect="Content" ObjectID="_1464870281" r:id="rId767"/>
        </w:object>
      </w:r>
      <w:r w:rsidR="00011C32" w:rsidRPr="008A4DF0">
        <w:rPr>
          <w:sz w:val="28"/>
          <w:szCs w:val="28"/>
        </w:rPr>
        <w:t xml:space="preserve">Ом &lt; </w:t>
      </w:r>
      <w:r w:rsidRPr="008A4DF0">
        <w:rPr>
          <w:position w:val="-8"/>
          <w:sz w:val="28"/>
          <w:szCs w:val="28"/>
        </w:rPr>
        <w:object w:dxaOrig="1120" w:dyaOrig="320">
          <v:shape id="_x0000_i1441" type="#_x0000_t75" style="width:56.25pt;height:15.75pt" o:ole="">
            <v:imagedata r:id="rId768" o:title=""/>
          </v:shape>
          <o:OLEObject Type="Embed" ProgID="Equation.3" ShapeID="_x0000_i1441" DrawAspect="Content" ObjectID="_1464870282" r:id="rId769"/>
        </w:object>
      </w:r>
      <w:r w:rsidR="00011C32" w:rsidRPr="008A4DF0">
        <w:rPr>
          <w:sz w:val="28"/>
          <w:szCs w:val="28"/>
        </w:rPr>
        <w:t>Ом</w:t>
      </w:r>
    </w:p>
    <w:p w:rsidR="00446CF2" w:rsidRPr="008A4DF0" w:rsidRDefault="00446CF2" w:rsidP="007F0E78">
      <w:pPr>
        <w:suppressAutoHyphens/>
        <w:spacing w:line="360" w:lineRule="auto"/>
        <w:ind w:firstLine="709"/>
        <w:jc w:val="both"/>
        <w:rPr>
          <w:sz w:val="28"/>
          <w:szCs w:val="28"/>
          <w:lang w:val="ru-RU"/>
        </w:rPr>
      </w:pPr>
    </w:p>
    <w:p w:rsidR="00011C32" w:rsidRPr="008A4DF0" w:rsidRDefault="00011C32" w:rsidP="007F0E78">
      <w:pPr>
        <w:suppressAutoHyphens/>
        <w:spacing w:line="360" w:lineRule="auto"/>
        <w:ind w:firstLine="709"/>
        <w:jc w:val="both"/>
        <w:rPr>
          <w:sz w:val="28"/>
          <w:szCs w:val="28"/>
        </w:rPr>
      </w:pPr>
      <w:r w:rsidRPr="008A4DF0">
        <w:rPr>
          <w:sz w:val="28"/>
          <w:szCs w:val="28"/>
        </w:rPr>
        <w:t>- це відповідає правилам устрою електроустановок (ПУЕ).</w:t>
      </w:r>
    </w:p>
    <w:p w:rsidR="007F0E78" w:rsidRPr="008A4DF0" w:rsidRDefault="007F0E78"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5.3.5 Боротьба зі статичною електрикою</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Для попередження накопичування зарядів статичної електрики викори-стовуються такі заходи:</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1. Заземлення всіх металевих і струмопровідних частин обладнання з опором заземлюючого пристрою до 100 Ом.</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2. Зволоження повітря в приміщеннях, де обробляються або зволожуються діалектрики.</w:t>
      </w:r>
    </w:p>
    <w:p w:rsidR="007F0E78" w:rsidRPr="008A4DF0" w:rsidRDefault="00011C32" w:rsidP="007F0E78">
      <w:pPr>
        <w:suppressAutoHyphens/>
        <w:spacing w:line="360" w:lineRule="auto"/>
        <w:ind w:firstLine="709"/>
        <w:jc w:val="both"/>
        <w:outlineLvl w:val="0"/>
        <w:rPr>
          <w:sz w:val="28"/>
          <w:szCs w:val="28"/>
        </w:rPr>
      </w:pPr>
      <w:r w:rsidRPr="008A4DF0">
        <w:rPr>
          <w:sz w:val="28"/>
          <w:szCs w:val="28"/>
        </w:rPr>
        <w:t>3. Іонізація повітря в місцях виникнення й накопичення зарядів електрики.</w:t>
      </w:r>
    </w:p>
    <w:p w:rsidR="00011C32" w:rsidRPr="008A4DF0" w:rsidRDefault="00011C32" w:rsidP="007F0E78">
      <w:pPr>
        <w:suppressAutoHyphens/>
        <w:spacing w:line="360" w:lineRule="auto"/>
        <w:ind w:firstLine="709"/>
        <w:jc w:val="both"/>
        <w:outlineLvl w:val="0"/>
        <w:rPr>
          <w:sz w:val="28"/>
          <w:szCs w:val="28"/>
        </w:rPr>
      </w:pPr>
      <w:r w:rsidRPr="008A4DF0">
        <w:rPr>
          <w:sz w:val="28"/>
          <w:szCs w:val="28"/>
        </w:rPr>
        <w:t>4. Відведення зарядів статичної електрики, що накопичуються на людях [25].</w:t>
      </w:r>
    </w:p>
    <w:p w:rsidR="00011C32" w:rsidRPr="008A4DF0" w:rsidRDefault="00011C32" w:rsidP="007F0E78">
      <w:pPr>
        <w:suppressAutoHyphens/>
        <w:spacing w:line="360" w:lineRule="auto"/>
        <w:ind w:firstLine="709"/>
        <w:jc w:val="both"/>
        <w:outlineLvl w:val="0"/>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5.3.6 Освітлення виробничих приміщень</w:t>
      </w:r>
    </w:p>
    <w:p w:rsidR="007F0E78" w:rsidRPr="008A4DF0" w:rsidRDefault="00011C32" w:rsidP="007F0E78">
      <w:pPr>
        <w:suppressAutoHyphens/>
        <w:spacing w:line="360" w:lineRule="auto"/>
        <w:ind w:firstLine="709"/>
        <w:jc w:val="both"/>
        <w:rPr>
          <w:sz w:val="28"/>
          <w:szCs w:val="28"/>
        </w:rPr>
      </w:pPr>
      <w:r w:rsidRPr="008A4DF0">
        <w:rPr>
          <w:sz w:val="28"/>
          <w:szCs w:val="28"/>
        </w:rPr>
        <w:t>Стан освітлення виробничих приміщень відіграє важливу роль для попередження виробничого травматизму.</w:t>
      </w:r>
    </w:p>
    <w:p w:rsidR="007F0E78" w:rsidRPr="008A4DF0" w:rsidRDefault="00011C32" w:rsidP="007F0E78">
      <w:pPr>
        <w:suppressAutoHyphens/>
        <w:spacing w:line="360" w:lineRule="auto"/>
        <w:ind w:firstLine="709"/>
        <w:jc w:val="both"/>
        <w:rPr>
          <w:sz w:val="28"/>
          <w:szCs w:val="28"/>
        </w:rPr>
      </w:pPr>
      <w:r w:rsidRPr="008A4DF0">
        <w:rPr>
          <w:sz w:val="28"/>
          <w:szCs w:val="28"/>
        </w:rPr>
        <w:t>Природне освітлення виробничих приміщень буде здійснюватися світлом через світлові прорізи (вікна) в зовнішніх стінах</w:t>
      </w:r>
      <w:r w:rsidR="007F0E78" w:rsidRPr="008A4DF0">
        <w:rPr>
          <w:sz w:val="28"/>
          <w:szCs w:val="28"/>
        </w:rPr>
        <w:t xml:space="preserve"> </w:t>
      </w:r>
      <w:r w:rsidRPr="008A4DF0">
        <w:rPr>
          <w:sz w:val="28"/>
          <w:szCs w:val="28"/>
        </w:rPr>
        <w:t>або через аераційні ліхтарі, що будуть встановлені на покрівлях виробничих будівель.</w:t>
      </w:r>
    </w:p>
    <w:p w:rsidR="007F0E78" w:rsidRPr="008A4DF0" w:rsidRDefault="00011C32" w:rsidP="007F0E78">
      <w:pPr>
        <w:suppressAutoHyphens/>
        <w:spacing w:line="360" w:lineRule="auto"/>
        <w:ind w:firstLine="709"/>
        <w:jc w:val="both"/>
        <w:rPr>
          <w:sz w:val="28"/>
        </w:rPr>
      </w:pPr>
      <w:r w:rsidRPr="008A4DF0">
        <w:rPr>
          <w:sz w:val="28"/>
        </w:rPr>
        <w:t>На поточній лінії, що буде розташована в основному виробничому цеху планується використовувати загальне локалізоване освітлення, що забезпечить можливість виконання робіт різноманітних за характером.</w:t>
      </w:r>
    </w:p>
    <w:p w:rsidR="007F0E78" w:rsidRPr="008A4DF0" w:rsidRDefault="00011C32" w:rsidP="007F0E78">
      <w:pPr>
        <w:suppressAutoHyphens/>
        <w:spacing w:line="360" w:lineRule="auto"/>
        <w:ind w:firstLine="709"/>
        <w:jc w:val="both"/>
        <w:rPr>
          <w:sz w:val="28"/>
        </w:rPr>
      </w:pPr>
      <w:r w:rsidRPr="008A4DF0">
        <w:rPr>
          <w:sz w:val="28"/>
        </w:rPr>
        <w:t>Місцеве</w:t>
      </w:r>
      <w:r w:rsidR="007F0E78" w:rsidRPr="008A4DF0">
        <w:rPr>
          <w:sz w:val="28"/>
        </w:rPr>
        <w:t xml:space="preserve"> </w:t>
      </w:r>
      <w:r w:rsidRPr="008A4DF0">
        <w:rPr>
          <w:sz w:val="28"/>
        </w:rPr>
        <w:t>освітлення</w:t>
      </w:r>
      <w:r w:rsidR="007F0E78" w:rsidRPr="008A4DF0">
        <w:rPr>
          <w:sz w:val="28"/>
        </w:rPr>
        <w:t xml:space="preserve"> </w:t>
      </w:r>
      <w:r w:rsidRPr="008A4DF0">
        <w:rPr>
          <w:sz w:val="28"/>
        </w:rPr>
        <w:t>планується</w:t>
      </w:r>
      <w:r w:rsidR="007F0E78" w:rsidRPr="008A4DF0">
        <w:rPr>
          <w:sz w:val="28"/>
        </w:rPr>
        <w:t xml:space="preserve"> </w:t>
      </w:r>
      <w:r w:rsidRPr="008A4DF0">
        <w:rPr>
          <w:sz w:val="28"/>
        </w:rPr>
        <w:t>використовувати</w:t>
      </w:r>
      <w:r w:rsidR="007F0E78" w:rsidRPr="008A4DF0">
        <w:rPr>
          <w:sz w:val="28"/>
        </w:rPr>
        <w:t xml:space="preserve"> </w:t>
      </w:r>
      <w:r w:rsidRPr="008A4DF0">
        <w:rPr>
          <w:sz w:val="28"/>
        </w:rPr>
        <w:t>для</w:t>
      </w:r>
      <w:r w:rsidR="007F0E78" w:rsidRPr="008A4DF0">
        <w:rPr>
          <w:sz w:val="28"/>
        </w:rPr>
        <w:t xml:space="preserve"> </w:t>
      </w:r>
      <w:r w:rsidRPr="008A4DF0">
        <w:rPr>
          <w:sz w:val="28"/>
        </w:rPr>
        <w:t>освітлення</w:t>
      </w:r>
      <w:r w:rsidR="007F0E78" w:rsidRPr="008A4DF0">
        <w:rPr>
          <w:sz w:val="28"/>
        </w:rPr>
        <w:t xml:space="preserve"> </w:t>
      </w:r>
      <w:r w:rsidRPr="008A4DF0">
        <w:rPr>
          <w:sz w:val="28"/>
        </w:rPr>
        <w:t>тільки робочих місць, стаціонарне - для контролю за якістю продукції на поточних лініях, а переносне - для тимчасового збільшення освітленості окремих місць при огляді, контролі параметрів або ремонті.</w:t>
      </w:r>
    </w:p>
    <w:p w:rsidR="007F0E78" w:rsidRPr="008A4DF0" w:rsidRDefault="00011C32" w:rsidP="007F0E78">
      <w:pPr>
        <w:suppressAutoHyphens/>
        <w:spacing w:line="360" w:lineRule="auto"/>
        <w:ind w:firstLine="709"/>
        <w:jc w:val="both"/>
        <w:rPr>
          <w:sz w:val="28"/>
        </w:rPr>
      </w:pPr>
      <w:r w:rsidRPr="008A4DF0">
        <w:rPr>
          <w:sz w:val="28"/>
        </w:rPr>
        <w:t>Також буде передбачене аварійне освітлення, що призначається для робіт, де у випадку відсутності робочого освітлення може порушуватися технологія, виникнути небезпека вибуху, пожежі, отруєння людей (пічні відділення).</w:t>
      </w:r>
    </w:p>
    <w:p w:rsidR="007F0E78" w:rsidRPr="008A4DF0" w:rsidRDefault="00011C32" w:rsidP="007F0E78">
      <w:pPr>
        <w:suppressAutoHyphens/>
        <w:spacing w:line="360" w:lineRule="auto"/>
        <w:ind w:firstLine="709"/>
        <w:jc w:val="both"/>
        <w:rPr>
          <w:sz w:val="28"/>
          <w:szCs w:val="28"/>
        </w:rPr>
      </w:pPr>
      <w:r w:rsidRPr="008A4DF0">
        <w:rPr>
          <w:sz w:val="28"/>
        </w:rPr>
        <w:t>Освітленість проїздів на території підприємства буде не менше 0,5 лк,</w:t>
      </w:r>
      <w:r w:rsidR="007F0E78" w:rsidRPr="008A4DF0">
        <w:rPr>
          <w:sz w:val="28"/>
        </w:rPr>
        <w:t xml:space="preserve"> </w:t>
      </w:r>
      <w:r w:rsidRPr="008A4DF0">
        <w:rPr>
          <w:sz w:val="28"/>
        </w:rPr>
        <w:t>а у воріт</w:t>
      </w:r>
      <w:r w:rsidR="007F0E78" w:rsidRPr="008A4DF0">
        <w:rPr>
          <w:sz w:val="28"/>
        </w:rPr>
        <w:t xml:space="preserve"> </w:t>
      </w:r>
      <w:r w:rsidRPr="008A4DF0">
        <w:rPr>
          <w:sz w:val="28"/>
        </w:rPr>
        <w:t xml:space="preserve">і площ підприємства не менше 0,2 лк </w:t>
      </w:r>
      <w:r w:rsidRPr="008A4DF0">
        <w:rPr>
          <w:sz w:val="28"/>
          <w:szCs w:val="28"/>
        </w:rPr>
        <w:t>[22].</w:t>
      </w:r>
    </w:p>
    <w:p w:rsidR="007F0E78" w:rsidRPr="008A4DF0" w:rsidRDefault="00011C32" w:rsidP="007F0E78">
      <w:pPr>
        <w:suppressAutoHyphens/>
        <w:spacing w:line="360" w:lineRule="auto"/>
        <w:ind w:firstLine="709"/>
        <w:jc w:val="both"/>
        <w:rPr>
          <w:sz w:val="28"/>
          <w:szCs w:val="28"/>
        </w:rPr>
      </w:pPr>
      <w:r w:rsidRPr="008A4DF0">
        <w:rPr>
          <w:sz w:val="28"/>
          <w:szCs w:val="28"/>
        </w:rPr>
        <w:t>Розрахунок необхідної кількості світильників та їх розміщення</w:t>
      </w:r>
    </w:p>
    <w:p w:rsidR="007F0E78" w:rsidRPr="008A4DF0" w:rsidRDefault="00011C32" w:rsidP="007F0E78">
      <w:pPr>
        <w:suppressAutoHyphens/>
        <w:spacing w:line="360" w:lineRule="auto"/>
        <w:ind w:firstLine="709"/>
        <w:jc w:val="both"/>
        <w:rPr>
          <w:sz w:val="28"/>
          <w:szCs w:val="28"/>
        </w:rPr>
      </w:pPr>
      <w:r w:rsidRPr="008A4DF0">
        <w:rPr>
          <w:sz w:val="28"/>
          <w:szCs w:val="28"/>
        </w:rPr>
        <w:t>Виробниче приміщення - склад виробів: довжина - 24 м, ширина - 54 м, висота - 9 м.</w:t>
      </w:r>
      <w:r w:rsidR="00446CF2" w:rsidRPr="008A4DF0">
        <w:rPr>
          <w:sz w:val="28"/>
          <w:szCs w:val="28"/>
          <w:lang w:val="ru-RU"/>
        </w:rPr>
        <w:t xml:space="preserve"> </w:t>
      </w:r>
      <w:r w:rsidRPr="008A4DF0">
        <w:rPr>
          <w:sz w:val="28"/>
          <w:szCs w:val="28"/>
        </w:rPr>
        <w:t>Необхідна кількість світильників для виробничих приміщень визначається за формулою:</w:t>
      </w:r>
    </w:p>
    <w:p w:rsidR="00446CF2" w:rsidRPr="008A4DF0" w:rsidRDefault="00446CF2" w:rsidP="007F0E78">
      <w:pPr>
        <w:suppressAutoHyphens/>
        <w:spacing w:line="360" w:lineRule="auto"/>
        <w:ind w:firstLine="709"/>
        <w:jc w:val="both"/>
        <w:rPr>
          <w:position w:val="-24"/>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24"/>
          <w:sz w:val="28"/>
          <w:szCs w:val="28"/>
        </w:rPr>
        <w:object w:dxaOrig="1780" w:dyaOrig="639">
          <v:shape id="_x0000_i1442" type="#_x0000_t75" style="width:89.25pt;height:32.25pt" o:ole="">
            <v:imagedata r:id="rId770" o:title=""/>
          </v:shape>
          <o:OLEObject Type="Embed" ProgID="Equation.3" ShapeID="_x0000_i1442" DrawAspect="Content" ObjectID="_1464870283" r:id="rId771"/>
        </w:object>
      </w:r>
      <w:r w:rsidR="007F0E78" w:rsidRPr="008A4DF0">
        <w:rPr>
          <w:sz w:val="28"/>
          <w:szCs w:val="28"/>
        </w:rPr>
        <w:t xml:space="preserve"> </w:t>
      </w:r>
      <w:r w:rsidR="00011C32" w:rsidRPr="008A4DF0">
        <w:rPr>
          <w:sz w:val="28"/>
          <w:szCs w:val="28"/>
        </w:rPr>
        <w:t>(5.7)</w:t>
      </w:r>
    </w:p>
    <w:p w:rsidR="00446CF2" w:rsidRPr="008A4DF0" w:rsidRDefault="00446CF2" w:rsidP="007F0E78">
      <w:pPr>
        <w:suppressAutoHyphens/>
        <w:spacing w:line="360" w:lineRule="auto"/>
        <w:ind w:firstLine="709"/>
        <w:jc w:val="both"/>
        <w:rPr>
          <w:sz w:val="28"/>
          <w:szCs w:val="28"/>
          <w:lang w:val="ru-RU"/>
        </w:rPr>
      </w:pP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де </w:t>
      </w:r>
      <w:r w:rsidR="00005AD3" w:rsidRPr="008A4DF0">
        <w:rPr>
          <w:position w:val="-4"/>
          <w:sz w:val="28"/>
          <w:szCs w:val="28"/>
        </w:rPr>
        <w:object w:dxaOrig="260" w:dyaOrig="279">
          <v:shape id="_x0000_i1443" type="#_x0000_t75" style="width:12.75pt;height:14.25pt" o:ole="">
            <v:imagedata r:id="rId772" o:title=""/>
          </v:shape>
          <o:OLEObject Type="Embed" ProgID="Equation.3" ShapeID="_x0000_i1443" DrawAspect="Content" ObjectID="_1464870284" r:id="rId773"/>
        </w:object>
      </w:r>
      <w:r w:rsidRPr="008A4DF0">
        <w:rPr>
          <w:sz w:val="28"/>
          <w:szCs w:val="28"/>
        </w:rPr>
        <w:t xml:space="preserve"> - нормативна освітленість для даного розряду зорових робіт, лм; </w:t>
      </w:r>
      <w:r w:rsidR="00005AD3" w:rsidRPr="008A4DF0">
        <w:rPr>
          <w:position w:val="-6"/>
          <w:sz w:val="28"/>
          <w:szCs w:val="28"/>
        </w:rPr>
        <w:object w:dxaOrig="940" w:dyaOrig="300">
          <v:shape id="_x0000_i1444" type="#_x0000_t75" style="width:47.25pt;height:15pt" o:ole="">
            <v:imagedata r:id="rId774" o:title=""/>
          </v:shape>
          <o:OLEObject Type="Embed" ProgID="Equation.3" ShapeID="_x0000_i1444" DrawAspect="Content" ObjectID="_1464870285" r:id="rId775"/>
        </w:object>
      </w:r>
      <w:r w:rsidRPr="008A4DF0">
        <w:rPr>
          <w:sz w:val="28"/>
          <w:szCs w:val="28"/>
        </w:rPr>
        <w:t>лк</w:t>
      </w:r>
    </w:p>
    <w:p w:rsidR="007F0E78" w:rsidRPr="008A4DF0" w:rsidRDefault="00005AD3" w:rsidP="007F0E78">
      <w:pPr>
        <w:suppressAutoHyphens/>
        <w:spacing w:line="360" w:lineRule="auto"/>
        <w:ind w:firstLine="709"/>
        <w:jc w:val="both"/>
        <w:rPr>
          <w:sz w:val="28"/>
          <w:szCs w:val="28"/>
        </w:rPr>
      </w:pPr>
      <w:r w:rsidRPr="008A4DF0">
        <w:rPr>
          <w:position w:val="-6"/>
          <w:sz w:val="28"/>
          <w:szCs w:val="28"/>
        </w:rPr>
        <w:object w:dxaOrig="200" w:dyaOrig="300">
          <v:shape id="_x0000_i1445" type="#_x0000_t75" style="width:9.75pt;height:15pt" o:ole="">
            <v:imagedata r:id="rId776" o:title=""/>
          </v:shape>
          <o:OLEObject Type="Embed" ProgID="Equation.3" ShapeID="_x0000_i1445" DrawAspect="Content" ObjectID="_1464870286" r:id="rId777"/>
        </w:object>
      </w:r>
      <w:r w:rsidR="00011C32" w:rsidRPr="008A4DF0">
        <w:rPr>
          <w:sz w:val="28"/>
          <w:szCs w:val="28"/>
        </w:rPr>
        <w:t xml:space="preserve"> - площа приміщення, м²; </w:t>
      </w:r>
      <w:r w:rsidRPr="008A4DF0">
        <w:rPr>
          <w:position w:val="-6"/>
          <w:sz w:val="28"/>
          <w:szCs w:val="28"/>
        </w:rPr>
        <w:object w:dxaOrig="2659" w:dyaOrig="300">
          <v:shape id="_x0000_i1446" type="#_x0000_t75" style="width:131.25pt;height:15pt" o:ole="">
            <v:imagedata r:id="rId778" o:title=""/>
          </v:shape>
          <o:OLEObject Type="Embed" ProgID="Equation.3" ShapeID="_x0000_i1446" DrawAspect="Content" ObjectID="_1464870287" r:id="rId779"/>
        </w:object>
      </w:r>
      <w:r w:rsidR="00011C32" w:rsidRPr="008A4DF0">
        <w:rPr>
          <w:sz w:val="28"/>
          <w:szCs w:val="28"/>
        </w:rPr>
        <w:t>м²</w:t>
      </w:r>
    </w:p>
    <w:p w:rsidR="008871D1" w:rsidRPr="008A4DF0" w:rsidRDefault="00005AD3" w:rsidP="007F0E78">
      <w:pPr>
        <w:suppressAutoHyphens/>
        <w:spacing w:line="360" w:lineRule="auto"/>
        <w:ind w:firstLine="709"/>
        <w:jc w:val="both"/>
        <w:rPr>
          <w:sz w:val="28"/>
          <w:szCs w:val="28"/>
        </w:rPr>
      </w:pPr>
      <w:r w:rsidRPr="008A4DF0">
        <w:rPr>
          <w:position w:val="-4"/>
          <w:sz w:val="28"/>
          <w:szCs w:val="28"/>
        </w:rPr>
        <w:object w:dxaOrig="279" w:dyaOrig="279">
          <v:shape id="_x0000_i1447" type="#_x0000_t75" style="width:14.25pt;height:14.25pt" o:ole="">
            <v:imagedata r:id="rId780" o:title=""/>
          </v:shape>
          <o:OLEObject Type="Embed" ProgID="Equation.3" ShapeID="_x0000_i1447" DrawAspect="Content" ObjectID="_1464870288" r:id="rId781"/>
        </w:object>
      </w:r>
      <w:r w:rsidR="00011C32" w:rsidRPr="008A4DF0">
        <w:rPr>
          <w:sz w:val="28"/>
          <w:szCs w:val="28"/>
        </w:rPr>
        <w:t xml:space="preserve"> - коефіцієнт запасу, </w:t>
      </w:r>
      <w:r w:rsidRPr="008A4DF0">
        <w:rPr>
          <w:position w:val="-10"/>
          <w:sz w:val="28"/>
          <w:szCs w:val="28"/>
        </w:rPr>
        <w:object w:dxaOrig="920" w:dyaOrig="340">
          <v:shape id="_x0000_i1448" type="#_x0000_t75" style="width:45.75pt;height:17.25pt" o:ole="">
            <v:imagedata r:id="rId782" o:title=""/>
          </v:shape>
          <o:OLEObject Type="Embed" ProgID="Equation.3" ShapeID="_x0000_i1448" DrawAspect="Content" ObjectID="_1464870289" r:id="rId783"/>
        </w:object>
      </w:r>
      <w:r w:rsidR="00011C32" w:rsidRPr="008A4DF0">
        <w:rPr>
          <w:sz w:val="28"/>
          <w:szCs w:val="28"/>
        </w:rPr>
        <w:t xml:space="preserve"> </w:t>
      </w:r>
      <w:r w:rsidRPr="008A4DF0">
        <w:rPr>
          <w:position w:val="-10"/>
          <w:sz w:val="28"/>
          <w:szCs w:val="28"/>
        </w:rPr>
        <w:object w:dxaOrig="840" w:dyaOrig="340">
          <v:shape id="_x0000_i1449" type="#_x0000_t75" style="width:42pt;height:17.25pt" o:ole="">
            <v:imagedata r:id="rId784" o:title=""/>
          </v:shape>
          <o:OLEObject Type="Embed" ProgID="Equation.3" ShapeID="_x0000_i1449" DrawAspect="Content" ObjectID="_1464870290" r:id="rId785"/>
        </w:object>
      </w:r>
    </w:p>
    <w:p w:rsidR="007F0E78" w:rsidRPr="008A4DF0" w:rsidRDefault="00005AD3" w:rsidP="007F0E78">
      <w:pPr>
        <w:suppressAutoHyphens/>
        <w:spacing w:line="360" w:lineRule="auto"/>
        <w:ind w:firstLine="709"/>
        <w:jc w:val="both"/>
        <w:rPr>
          <w:sz w:val="28"/>
          <w:szCs w:val="28"/>
        </w:rPr>
      </w:pPr>
      <w:r w:rsidRPr="008A4DF0">
        <w:rPr>
          <w:position w:val="-4"/>
          <w:sz w:val="28"/>
          <w:szCs w:val="28"/>
        </w:rPr>
        <w:object w:dxaOrig="240" w:dyaOrig="279">
          <v:shape id="_x0000_i1450" type="#_x0000_t75" style="width:12pt;height:14.25pt" o:ole="">
            <v:imagedata r:id="rId786" o:title=""/>
          </v:shape>
          <o:OLEObject Type="Embed" ProgID="Equation.3" ShapeID="_x0000_i1450" DrawAspect="Content" ObjectID="_1464870291" r:id="rId787"/>
        </w:object>
      </w:r>
      <w:r w:rsidR="00011C32" w:rsidRPr="008A4DF0">
        <w:rPr>
          <w:sz w:val="28"/>
          <w:szCs w:val="28"/>
        </w:rPr>
        <w:t xml:space="preserve"> - поправочний коефіцієнт світильника, </w:t>
      </w:r>
      <w:r w:rsidRPr="008A4DF0">
        <w:rPr>
          <w:position w:val="-10"/>
          <w:sz w:val="28"/>
          <w:szCs w:val="28"/>
        </w:rPr>
        <w:object w:dxaOrig="820" w:dyaOrig="340">
          <v:shape id="_x0000_i1451" type="#_x0000_t75" style="width:41.25pt;height:17.25pt" o:ole="">
            <v:imagedata r:id="rId788" o:title=""/>
          </v:shape>
          <o:OLEObject Type="Embed" ProgID="Equation.3" ShapeID="_x0000_i1451" DrawAspect="Content" ObjectID="_1464870292" r:id="rId789"/>
        </w:object>
      </w:r>
      <w:r w:rsidR="00011C32" w:rsidRPr="008A4DF0">
        <w:rPr>
          <w:sz w:val="28"/>
          <w:szCs w:val="28"/>
        </w:rPr>
        <w:t xml:space="preserve">; </w:t>
      </w:r>
      <w:r w:rsidRPr="008A4DF0">
        <w:rPr>
          <w:position w:val="-10"/>
          <w:sz w:val="28"/>
          <w:szCs w:val="28"/>
        </w:rPr>
        <w:object w:dxaOrig="760" w:dyaOrig="340">
          <v:shape id="_x0000_i1452" type="#_x0000_t75" style="width:38.25pt;height:17.25pt" o:ole="">
            <v:imagedata r:id="rId790" o:title=""/>
          </v:shape>
          <o:OLEObject Type="Embed" ProgID="Equation.3" ShapeID="_x0000_i1452" DrawAspect="Content" ObjectID="_1464870293" r:id="rId791"/>
        </w:object>
      </w:r>
    </w:p>
    <w:p w:rsidR="007F0E78" w:rsidRPr="008A4DF0" w:rsidRDefault="00005AD3" w:rsidP="007F0E78">
      <w:pPr>
        <w:suppressAutoHyphens/>
        <w:spacing w:line="360" w:lineRule="auto"/>
        <w:ind w:firstLine="709"/>
        <w:jc w:val="both"/>
        <w:rPr>
          <w:sz w:val="28"/>
          <w:szCs w:val="28"/>
        </w:rPr>
      </w:pPr>
      <w:r w:rsidRPr="008A4DF0">
        <w:rPr>
          <w:position w:val="-4"/>
          <w:sz w:val="28"/>
          <w:szCs w:val="28"/>
        </w:rPr>
        <w:object w:dxaOrig="220" w:dyaOrig="279">
          <v:shape id="_x0000_i1453" type="#_x0000_t75" style="width:11.25pt;height:14.25pt" o:ole="">
            <v:imagedata r:id="rId792" o:title=""/>
          </v:shape>
          <o:OLEObject Type="Embed" ProgID="Equation.3" ShapeID="_x0000_i1453" DrawAspect="Content" ObjectID="_1464870294" r:id="rId793"/>
        </w:object>
      </w:r>
      <w:r w:rsidR="00011C32" w:rsidRPr="008A4DF0">
        <w:rPr>
          <w:sz w:val="28"/>
          <w:szCs w:val="28"/>
        </w:rPr>
        <w:t xml:space="preserve"> - світловий потік однієї лампи у світильнику, лм; </w:t>
      </w:r>
      <w:r w:rsidRPr="008A4DF0">
        <w:rPr>
          <w:position w:val="-6"/>
          <w:sz w:val="28"/>
          <w:szCs w:val="28"/>
        </w:rPr>
        <w:object w:dxaOrig="1040" w:dyaOrig="300">
          <v:shape id="_x0000_i1454" type="#_x0000_t75" style="width:51.75pt;height:15pt" o:ole="">
            <v:imagedata r:id="rId794" o:title=""/>
          </v:shape>
          <o:OLEObject Type="Embed" ProgID="Equation.3" ShapeID="_x0000_i1454" DrawAspect="Content" ObjectID="_1464870295" r:id="rId795"/>
        </w:object>
      </w:r>
      <w:r w:rsidR="00011C32" w:rsidRPr="008A4DF0">
        <w:rPr>
          <w:sz w:val="28"/>
          <w:szCs w:val="28"/>
        </w:rPr>
        <w:t xml:space="preserve"> лм</w:t>
      </w:r>
    </w:p>
    <w:p w:rsidR="007F0E78" w:rsidRPr="008A4DF0" w:rsidRDefault="00005AD3" w:rsidP="007F0E78">
      <w:pPr>
        <w:suppressAutoHyphens/>
        <w:spacing w:line="360" w:lineRule="auto"/>
        <w:ind w:firstLine="709"/>
        <w:jc w:val="both"/>
        <w:rPr>
          <w:sz w:val="28"/>
          <w:szCs w:val="28"/>
        </w:rPr>
      </w:pPr>
      <w:r w:rsidRPr="008A4DF0">
        <w:rPr>
          <w:position w:val="-4"/>
          <w:sz w:val="28"/>
          <w:szCs w:val="28"/>
        </w:rPr>
        <w:object w:dxaOrig="220" w:dyaOrig="220">
          <v:shape id="_x0000_i1455" type="#_x0000_t75" style="width:11.25pt;height:11.25pt" o:ole="">
            <v:imagedata r:id="rId796" o:title=""/>
          </v:shape>
          <o:OLEObject Type="Embed" ProgID="Equation.3" ShapeID="_x0000_i1455" DrawAspect="Content" ObjectID="_1464870296" r:id="rId797"/>
        </w:object>
      </w:r>
      <w:r w:rsidR="00011C32" w:rsidRPr="008A4DF0">
        <w:rPr>
          <w:sz w:val="28"/>
          <w:szCs w:val="28"/>
        </w:rPr>
        <w:t xml:space="preserve"> - кількість ламп у світильнику, </w:t>
      </w:r>
      <w:r w:rsidRPr="008A4DF0">
        <w:rPr>
          <w:position w:val="-6"/>
          <w:sz w:val="28"/>
          <w:szCs w:val="28"/>
        </w:rPr>
        <w:object w:dxaOrig="480" w:dyaOrig="300">
          <v:shape id="_x0000_i1456" type="#_x0000_t75" style="width:24pt;height:15pt" o:ole="">
            <v:imagedata r:id="rId798" o:title=""/>
          </v:shape>
          <o:OLEObject Type="Embed" ProgID="Equation.3" ShapeID="_x0000_i1456" DrawAspect="Content" ObjectID="_1464870297" r:id="rId799"/>
        </w:object>
      </w:r>
      <w:r w:rsidR="00011C32" w:rsidRPr="008A4DF0">
        <w:rPr>
          <w:sz w:val="28"/>
          <w:szCs w:val="28"/>
        </w:rPr>
        <w:t xml:space="preserve">; </w:t>
      </w:r>
      <w:r w:rsidRPr="008A4DF0">
        <w:rPr>
          <w:position w:val="-4"/>
          <w:sz w:val="28"/>
          <w:szCs w:val="28"/>
        </w:rPr>
        <w:object w:dxaOrig="580" w:dyaOrig="279">
          <v:shape id="_x0000_i1457" type="#_x0000_t75" style="width:29.25pt;height:14.25pt" o:ole="">
            <v:imagedata r:id="rId800" o:title=""/>
          </v:shape>
          <o:OLEObject Type="Embed" ProgID="Equation.3" ShapeID="_x0000_i1457" DrawAspect="Content" ObjectID="_1464870298" r:id="rId801"/>
        </w:object>
      </w:r>
    </w:p>
    <w:p w:rsidR="007F0E78" w:rsidRPr="008A4DF0" w:rsidRDefault="00005AD3" w:rsidP="007F0E78">
      <w:pPr>
        <w:suppressAutoHyphens/>
        <w:spacing w:line="360" w:lineRule="auto"/>
        <w:ind w:firstLine="709"/>
        <w:jc w:val="both"/>
        <w:rPr>
          <w:sz w:val="28"/>
          <w:szCs w:val="28"/>
        </w:rPr>
      </w:pPr>
      <w:r w:rsidRPr="008A4DF0">
        <w:rPr>
          <w:position w:val="-6"/>
          <w:sz w:val="28"/>
          <w:szCs w:val="28"/>
        </w:rPr>
        <w:object w:dxaOrig="220" w:dyaOrig="240">
          <v:shape id="_x0000_i1458" type="#_x0000_t75" style="width:11.25pt;height:12pt" o:ole="">
            <v:imagedata r:id="rId802" o:title=""/>
          </v:shape>
          <o:OLEObject Type="Embed" ProgID="Equation.3" ShapeID="_x0000_i1458" DrawAspect="Content" ObjectID="_1464870299" r:id="rId803"/>
        </w:object>
      </w:r>
      <w:r w:rsidR="00011C32" w:rsidRPr="008A4DF0">
        <w:rPr>
          <w:sz w:val="28"/>
          <w:szCs w:val="28"/>
        </w:rPr>
        <w:t xml:space="preserve"> - коефіцієнт використання освітлювальної установки.</w:t>
      </w:r>
    </w:p>
    <w:p w:rsidR="007F0E78" w:rsidRPr="008A4DF0" w:rsidRDefault="00011C32" w:rsidP="007F0E78">
      <w:pPr>
        <w:tabs>
          <w:tab w:val="left" w:pos="720"/>
        </w:tabs>
        <w:suppressAutoHyphens/>
        <w:spacing w:line="360" w:lineRule="auto"/>
        <w:ind w:firstLine="709"/>
        <w:jc w:val="both"/>
        <w:rPr>
          <w:sz w:val="28"/>
          <w:szCs w:val="28"/>
          <w:lang w:val="ru-RU"/>
        </w:rPr>
      </w:pPr>
      <w:r w:rsidRPr="008A4DF0">
        <w:rPr>
          <w:sz w:val="28"/>
          <w:szCs w:val="28"/>
        </w:rPr>
        <w:t xml:space="preserve">Коефіцієнт </w:t>
      </w:r>
      <w:r w:rsidR="00005AD3" w:rsidRPr="008A4DF0">
        <w:rPr>
          <w:position w:val="-6"/>
          <w:sz w:val="28"/>
          <w:szCs w:val="28"/>
        </w:rPr>
        <w:object w:dxaOrig="200" w:dyaOrig="220">
          <v:shape id="_x0000_i1459" type="#_x0000_t75" style="width:9.75pt;height:11.25pt" o:ole="">
            <v:imagedata r:id="rId804" o:title=""/>
          </v:shape>
          <o:OLEObject Type="Embed" ProgID="Equation.3" ShapeID="_x0000_i1459" DrawAspect="Content" ObjectID="_1464870300" r:id="rId805"/>
        </w:object>
      </w:r>
      <w:r w:rsidRPr="008A4DF0">
        <w:rPr>
          <w:sz w:val="28"/>
          <w:szCs w:val="28"/>
        </w:rPr>
        <w:t xml:space="preserve"> визначається за світлотехнічними таблицями залежно від показника приміщення </w:t>
      </w:r>
      <w:r w:rsidR="00005AD3" w:rsidRPr="008A4DF0">
        <w:rPr>
          <w:position w:val="-10"/>
          <w:sz w:val="28"/>
          <w:szCs w:val="28"/>
        </w:rPr>
        <w:object w:dxaOrig="220" w:dyaOrig="260">
          <v:shape id="_x0000_i1460" type="#_x0000_t75" style="width:11.25pt;height:12.75pt" o:ole="">
            <v:imagedata r:id="rId806" o:title=""/>
          </v:shape>
          <o:OLEObject Type="Embed" ProgID="Equation.3" ShapeID="_x0000_i1460" DrawAspect="Content" ObjectID="_1464870301" r:id="rId807"/>
        </w:object>
      </w:r>
      <w:r w:rsidRPr="008A4DF0">
        <w:rPr>
          <w:sz w:val="28"/>
          <w:szCs w:val="28"/>
        </w:rPr>
        <w:t>. Показник приміщення φ розраховується за формулою:</w:t>
      </w:r>
    </w:p>
    <w:p w:rsidR="00446CF2" w:rsidRPr="008A4DF0" w:rsidRDefault="00446CF2">
      <w:pPr>
        <w:spacing w:after="200" w:line="276" w:lineRule="auto"/>
        <w:rPr>
          <w:sz w:val="28"/>
          <w:szCs w:val="28"/>
          <w:lang w:val="ru-RU"/>
        </w:rPr>
      </w:pPr>
      <w:r w:rsidRPr="008A4DF0">
        <w:rPr>
          <w:sz w:val="28"/>
          <w:szCs w:val="28"/>
          <w:lang w:val="ru-RU"/>
        </w:rPr>
        <w:br w:type="page"/>
      </w:r>
    </w:p>
    <w:p w:rsidR="00011C32" w:rsidRPr="008A4DF0" w:rsidRDefault="00005AD3" w:rsidP="007F0E78">
      <w:pPr>
        <w:suppressAutoHyphens/>
        <w:spacing w:line="360" w:lineRule="auto"/>
        <w:ind w:firstLine="709"/>
        <w:jc w:val="both"/>
        <w:rPr>
          <w:sz w:val="28"/>
          <w:szCs w:val="28"/>
        </w:rPr>
      </w:pPr>
      <w:r w:rsidRPr="008A4DF0">
        <w:rPr>
          <w:position w:val="-30"/>
          <w:sz w:val="28"/>
          <w:szCs w:val="28"/>
        </w:rPr>
        <w:object w:dxaOrig="1700" w:dyaOrig="700">
          <v:shape id="_x0000_i1461" type="#_x0000_t75" style="width:84pt;height:35.25pt" o:ole="">
            <v:imagedata r:id="rId808" o:title=""/>
          </v:shape>
          <o:OLEObject Type="Embed" ProgID="Equation.3" ShapeID="_x0000_i1461" DrawAspect="Content" ObjectID="_1464870302" r:id="rId809"/>
        </w:object>
      </w:r>
      <w:r w:rsidR="007F0E78" w:rsidRPr="008A4DF0">
        <w:rPr>
          <w:sz w:val="28"/>
          <w:szCs w:val="28"/>
        </w:rPr>
        <w:t xml:space="preserve"> </w:t>
      </w:r>
      <w:r w:rsidR="00011C32" w:rsidRPr="008A4DF0">
        <w:rPr>
          <w:sz w:val="28"/>
          <w:szCs w:val="28"/>
        </w:rPr>
        <w:t>(5.8)</w:t>
      </w:r>
    </w:p>
    <w:p w:rsidR="00446CF2" w:rsidRPr="008A4DF0" w:rsidRDefault="00446CF2" w:rsidP="007F0E78">
      <w:pPr>
        <w:suppressAutoHyphens/>
        <w:spacing w:line="360" w:lineRule="auto"/>
        <w:ind w:firstLine="709"/>
        <w:jc w:val="both"/>
        <w:rPr>
          <w:sz w:val="28"/>
          <w:szCs w:val="28"/>
          <w:lang w:val="ru-RU"/>
        </w:rPr>
      </w:pP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де </w:t>
      </w:r>
      <w:r w:rsidR="00005AD3" w:rsidRPr="008A4DF0">
        <w:rPr>
          <w:position w:val="-6"/>
          <w:sz w:val="28"/>
          <w:szCs w:val="28"/>
        </w:rPr>
        <w:object w:dxaOrig="200" w:dyaOrig="240">
          <v:shape id="_x0000_i1462" type="#_x0000_t75" style="width:9.75pt;height:12pt" o:ole="">
            <v:imagedata r:id="rId810" o:title=""/>
          </v:shape>
          <o:OLEObject Type="Embed" ProgID="Equation.3" ShapeID="_x0000_i1462" DrawAspect="Content" ObjectID="_1464870303" r:id="rId811"/>
        </w:object>
      </w:r>
      <w:r w:rsidRPr="008A4DF0">
        <w:rPr>
          <w:sz w:val="28"/>
          <w:szCs w:val="28"/>
        </w:rPr>
        <w:t xml:space="preserve"> і </w:t>
      </w:r>
      <w:r w:rsidR="00005AD3" w:rsidRPr="008A4DF0">
        <w:rPr>
          <w:position w:val="-6"/>
          <w:sz w:val="28"/>
          <w:szCs w:val="28"/>
        </w:rPr>
        <w:object w:dxaOrig="220" w:dyaOrig="300">
          <v:shape id="_x0000_i1463" type="#_x0000_t75" style="width:11.25pt;height:15pt" o:ole="">
            <v:imagedata r:id="rId812" o:title=""/>
          </v:shape>
          <o:OLEObject Type="Embed" ProgID="Equation.3" ShapeID="_x0000_i1463" DrawAspect="Content" ObjectID="_1464870304" r:id="rId813"/>
        </w:object>
      </w:r>
      <w:r w:rsidRPr="008A4DF0">
        <w:rPr>
          <w:sz w:val="28"/>
          <w:szCs w:val="28"/>
        </w:rPr>
        <w:t xml:space="preserve"> - відповідно довжина і ширина приміщення, м;</w:t>
      </w:r>
    </w:p>
    <w:p w:rsidR="00011C32" w:rsidRPr="008A4DF0" w:rsidRDefault="00005AD3" w:rsidP="007F0E78">
      <w:pPr>
        <w:suppressAutoHyphens/>
        <w:spacing w:line="360" w:lineRule="auto"/>
        <w:ind w:firstLine="709"/>
        <w:jc w:val="both"/>
        <w:rPr>
          <w:sz w:val="28"/>
          <w:szCs w:val="28"/>
        </w:rPr>
      </w:pPr>
      <w:r w:rsidRPr="008A4DF0">
        <w:rPr>
          <w:position w:val="-4"/>
          <w:sz w:val="28"/>
          <w:szCs w:val="28"/>
        </w:rPr>
        <w:object w:dxaOrig="279" w:dyaOrig="279">
          <v:shape id="_x0000_i1464" type="#_x0000_t75" style="width:14.25pt;height:14.25pt" o:ole="">
            <v:imagedata r:id="rId814" o:title=""/>
          </v:shape>
          <o:OLEObject Type="Embed" ProgID="Equation.3" ShapeID="_x0000_i1464" DrawAspect="Content" ObjectID="_1464870305" r:id="rId815"/>
        </w:object>
      </w:r>
      <w:r w:rsidR="00011C32" w:rsidRPr="008A4DF0">
        <w:rPr>
          <w:sz w:val="28"/>
          <w:szCs w:val="28"/>
        </w:rPr>
        <w:t xml:space="preserve"> - висота підвісу світильника над робочою поверхнею, м.</w:t>
      </w:r>
    </w:p>
    <w:p w:rsidR="00446CF2" w:rsidRPr="008A4DF0" w:rsidRDefault="00446CF2" w:rsidP="007F0E78">
      <w:pPr>
        <w:suppressAutoHyphens/>
        <w:spacing w:line="360" w:lineRule="auto"/>
        <w:ind w:firstLine="709"/>
        <w:jc w:val="both"/>
        <w:rPr>
          <w:position w:val="-12"/>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12"/>
          <w:sz w:val="28"/>
          <w:szCs w:val="28"/>
        </w:rPr>
        <w:object w:dxaOrig="3120" w:dyaOrig="360">
          <v:shape id="_x0000_i1465" type="#_x0000_t75" style="width:156pt;height:18pt" o:ole="">
            <v:imagedata r:id="rId816" o:title=""/>
          </v:shape>
          <o:OLEObject Type="Embed" ProgID="Equation.3" ShapeID="_x0000_i1465" DrawAspect="Content" ObjectID="_1464870306" r:id="rId817"/>
        </w:object>
      </w:r>
      <w:r w:rsidR="00011C32" w:rsidRPr="008A4DF0">
        <w:rPr>
          <w:sz w:val="28"/>
          <w:szCs w:val="28"/>
        </w:rPr>
        <w:t>м</w:t>
      </w:r>
    </w:p>
    <w:p w:rsidR="007F0E78" w:rsidRPr="008A4DF0" w:rsidRDefault="00005AD3" w:rsidP="007F0E78">
      <w:pPr>
        <w:suppressAutoHyphens/>
        <w:spacing w:line="360" w:lineRule="auto"/>
        <w:ind w:firstLine="709"/>
        <w:jc w:val="both"/>
        <w:rPr>
          <w:sz w:val="28"/>
          <w:szCs w:val="28"/>
        </w:rPr>
      </w:pPr>
      <w:r w:rsidRPr="008A4DF0">
        <w:rPr>
          <w:position w:val="-30"/>
          <w:sz w:val="28"/>
          <w:szCs w:val="28"/>
        </w:rPr>
        <w:object w:dxaOrig="2540" w:dyaOrig="700">
          <v:shape id="_x0000_i1466" type="#_x0000_t75" style="width:126pt;height:35.25pt" o:ole="">
            <v:imagedata r:id="rId818" o:title=""/>
          </v:shape>
          <o:OLEObject Type="Embed" ProgID="Equation.3" ShapeID="_x0000_i1466" DrawAspect="Content" ObjectID="_1464870307" r:id="rId819"/>
        </w:object>
      </w:r>
    </w:p>
    <w:p w:rsidR="00446CF2" w:rsidRPr="008A4DF0" w:rsidRDefault="00446CF2" w:rsidP="007F0E78">
      <w:pPr>
        <w:tabs>
          <w:tab w:val="left" w:pos="720"/>
        </w:tabs>
        <w:suppressAutoHyphens/>
        <w:spacing w:line="360" w:lineRule="auto"/>
        <w:ind w:firstLine="709"/>
        <w:jc w:val="both"/>
        <w:rPr>
          <w:sz w:val="28"/>
          <w:szCs w:val="28"/>
          <w:lang w:val="ru-RU"/>
        </w:rPr>
      </w:pPr>
    </w:p>
    <w:p w:rsidR="007F0E78" w:rsidRPr="008A4DF0" w:rsidRDefault="00011C32" w:rsidP="007F0E78">
      <w:pPr>
        <w:tabs>
          <w:tab w:val="left" w:pos="720"/>
        </w:tabs>
        <w:suppressAutoHyphens/>
        <w:spacing w:line="360" w:lineRule="auto"/>
        <w:ind w:firstLine="709"/>
        <w:jc w:val="both"/>
        <w:rPr>
          <w:sz w:val="28"/>
          <w:szCs w:val="28"/>
        </w:rPr>
      </w:pPr>
      <w:r w:rsidRPr="008A4DF0">
        <w:rPr>
          <w:sz w:val="28"/>
          <w:szCs w:val="28"/>
        </w:rPr>
        <w:t xml:space="preserve">Приймаємо коефіцієнт відбиття стін і стелі: </w:t>
      </w:r>
      <w:r w:rsidR="00005AD3" w:rsidRPr="008A4DF0">
        <w:rPr>
          <w:position w:val="-10"/>
          <w:sz w:val="28"/>
          <w:szCs w:val="28"/>
        </w:rPr>
        <w:object w:dxaOrig="800" w:dyaOrig="340">
          <v:shape id="_x0000_i1467" type="#_x0000_t75" style="width:39.75pt;height:17.25pt" o:ole="">
            <v:imagedata r:id="rId820" o:title=""/>
          </v:shape>
          <o:OLEObject Type="Embed" ProgID="Equation.3" ShapeID="_x0000_i1467" DrawAspect="Content" ObjectID="_1464870308" r:id="rId821"/>
        </w:object>
      </w:r>
      <w:r w:rsidRPr="008A4DF0">
        <w:rPr>
          <w:sz w:val="28"/>
          <w:szCs w:val="28"/>
        </w:rPr>
        <w:t xml:space="preserve"> = 70%, </w:t>
      </w:r>
      <w:r w:rsidR="00005AD3" w:rsidRPr="008A4DF0">
        <w:rPr>
          <w:position w:val="-10"/>
          <w:sz w:val="28"/>
          <w:szCs w:val="28"/>
        </w:rPr>
        <w:object w:dxaOrig="700" w:dyaOrig="340">
          <v:shape id="_x0000_i1468" type="#_x0000_t75" style="width:35.25pt;height:17.25pt" o:ole="">
            <v:imagedata r:id="rId822" o:title=""/>
          </v:shape>
          <o:OLEObject Type="Embed" ProgID="Equation.3" ShapeID="_x0000_i1468" DrawAspect="Content" ObjectID="_1464870309" r:id="rId823"/>
        </w:object>
      </w:r>
      <w:r w:rsidRPr="008A4DF0">
        <w:rPr>
          <w:sz w:val="28"/>
          <w:szCs w:val="28"/>
        </w:rPr>
        <w:t>=50%. Тоді маємо</w:t>
      </w:r>
      <w:r w:rsidR="007F0E78" w:rsidRPr="008A4DF0">
        <w:rPr>
          <w:sz w:val="28"/>
          <w:szCs w:val="28"/>
        </w:rPr>
        <w:t xml:space="preserve"> </w:t>
      </w:r>
      <w:r w:rsidRPr="008A4DF0">
        <w:rPr>
          <w:sz w:val="28"/>
          <w:szCs w:val="28"/>
        </w:rPr>
        <w:t>u = 56 %.</w:t>
      </w:r>
    </w:p>
    <w:p w:rsidR="007F0E78" w:rsidRPr="008A4DF0" w:rsidRDefault="00011C32" w:rsidP="007F0E78">
      <w:pPr>
        <w:suppressAutoHyphens/>
        <w:spacing w:line="360" w:lineRule="auto"/>
        <w:ind w:firstLine="709"/>
        <w:jc w:val="both"/>
        <w:rPr>
          <w:sz w:val="28"/>
          <w:szCs w:val="28"/>
        </w:rPr>
      </w:pPr>
      <w:r w:rsidRPr="008A4DF0">
        <w:rPr>
          <w:sz w:val="28"/>
          <w:szCs w:val="28"/>
        </w:rPr>
        <w:t>Приймаємо світильник з газорозрядними лампами високого тиску з такими характеристиками:</w:t>
      </w:r>
    </w:p>
    <w:p w:rsidR="007F0E78" w:rsidRPr="008A4DF0" w:rsidRDefault="00011C32" w:rsidP="007F0E78">
      <w:pPr>
        <w:suppressAutoHyphens/>
        <w:spacing w:line="360" w:lineRule="auto"/>
        <w:ind w:firstLine="709"/>
        <w:jc w:val="both"/>
        <w:rPr>
          <w:sz w:val="28"/>
          <w:szCs w:val="28"/>
        </w:rPr>
      </w:pPr>
      <w:r w:rsidRPr="008A4DF0">
        <w:rPr>
          <w:sz w:val="28"/>
          <w:szCs w:val="28"/>
        </w:rPr>
        <w:t>тип світлового приладу</w:t>
      </w:r>
      <w:r w:rsidR="007F0E78" w:rsidRPr="008A4DF0">
        <w:rPr>
          <w:sz w:val="28"/>
          <w:szCs w:val="28"/>
        </w:rPr>
        <w:t xml:space="preserve"> </w:t>
      </w:r>
      <w:r w:rsidRPr="008A4DF0">
        <w:rPr>
          <w:sz w:val="28"/>
          <w:szCs w:val="28"/>
        </w:rPr>
        <w:t>РПП01-125;</w:t>
      </w:r>
    </w:p>
    <w:p w:rsidR="007F0E78" w:rsidRPr="008A4DF0" w:rsidRDefault="00011C32" w:rsidP="007F0E78">
      <w:pPr>
        <w:suppressAutoHyphens/>
        <w:spacing w:line="360" w:lineRule="auto"/>
        <w:ind w:firstLine="709"/>
        <w:jc w:val="both"/>
        <w:rPr>
          <w:sz w:val="28"/>
          <w:szCs w:val="28"/>
        </w:rPr>
      </w:pPr>
      <w:r w:rsidRPr="008A4DF0">
        <w:rPr>
          <w:sz w:val="28"/>
          <w:szCs w:val="28"/>
        </w:rPr>
        <w:t>тип КСС</w:t>
      </w:r>
      <w:r w:rsidR="007F0E78" w:rsidRPr="008A4DF0">
        <w:rPr>
          <w:sz w:val="28"/>
          <w:szCs w:val="28"/>
        </w:rPr>
        <w:t xml:space="preserve"> </w:t>
      </w:r>
      <w:r w:rsidRPr="008A4DF0">
        <w:rPr>
          <w:sz w:val="28"/>
          <w:szCs w:val="28"/>
        </w:rPr>
        <w:t>Д;</w:t>
      </w:r>
    </w:p>
    <w:p w:rsidR="007F0E78" w:rsidRPr="008A4DF0" w:rsidRDefault="00011C32" w:rsidP="007F0E78">
      <w:pPr>
        <w:suppressAutoHyphens/>
        <w:spacing w:line="360" w:lineRule="auto"/>
        <w:ind w:firstLine="709"/>
        <w:jc w:val="both"/>
        <w:rPr>
          <w:sz w:val="28"/>
          <w:szCs w:val="28"/>
        </w:rPr>
      </w:pPr>
      <w:r w:rsidRPr="008A4DF0">
        <w:rPr>
          <w:sz w:val="28"/>
          <w:szCs w:val="28"/>
        </w:rPr>
        <w:t>джерело світла:</w:t>
      </w:r>
      <w:r w:rsidR="007F0E78" w:rsidRPr="008A4DF0">
        <w:rPr>
          <w:sz w:val="28"/>
          <w:szCs w:val="28"/>
        </w:rPr>
        <w:t xml:space="preserve"> </w:t>
      </w:r>
      <w:r w:rsidRPr="008A4DF0">
        <w:rPr>
          <w:sz w:val="28"/>
          <w:szCs w:val="28"/>
        </w:rPr>
        <w:t>-</w:t>
      </w:r>
      <w:r w:rsidR="007F0E78" w:rsidRPr="008A4DF0">
        <w:rPr>
          <w:sz w:val="28"/>
          <w:szCs w:val="28"/>
        </w:rPr>
        <w:t xml:space="preserve"> </w:t>
      </w:r>
      <w:r w:rsidRPr="008A4DF0">
        <w:rPr>
          <w:sz w:val="28"/>
          <w:szCs w:val="28"/>
        </w:rPr>
        <w:t>тип</w:t>
      </w:r>
      <w:r w:rsidR="007F0E78" w:rsidRPr="008A4DF0">
        <w:rPr>
          <w:sz w:val="28"/>
          <w:szCs w:val="28"/>
        </w:rPr>
        <w:t xml:space="preserve"> </w:t>
      </w:r>
      <w:r w:rsidRPr="008A4DF0">
        <w:rPr>
          <w:sz w:val="28"/>
          <w:szCs w:val="28"/>
        </w:rPr>
        <w:t>ДРЛ - 125;</w:t>
      </w:r>
    </w:p>
    <w:p w:rsidR="00011C32" w:rsidRPr="008A4DF0" w:rsidRDefault="00011C32" w:rsidP="007F0E78">
      <w:pPr>
        <w:suppressAutoHyphens/>
        <w:spacing w:line="360" w:lineRule="auto"/>
        <w:ind w:firstLine="709"/>
        <w:jc w:val="both"/>
        <w:rPr>
          <w:sz w:val="28"/>
          <w:szCs w:val="28"/>
        </w:rPr>
      </w:pPr>
      <w:r w:rsidRPr="008A4DF0">
        <w:rPr>
          <w:sz w:val="28"/>
          <w:szCs w:val="28"/>
        </w:rPr>
        <w:t>- світловий потік</w:t>
      </w:r>
      <w:r w:rsidR="007F0E78" w:rsidRPr="008A4DF0">
        <w:rPr>
          <w:sz w:val="28"/>
          <w:szCs w:val="28"/>
        </w:rPr>
        <w:t xml:space="preserve"> </w:t>
      </w:r>
      <w:r w:rsidRPr="008A4DF0">
        <w:rPr>
          <w:sz w:val="28"/>
          <w:szCs w:val="28"/>
        </w:rPr>
        <w:t>5600 лм</w:t>
      </w:r>
    </w:p>
    <w:p w:rsidR="00446CF2" w:rsidRPr="008A4DF0" w:rsidRDefault="00446CF2" w:rsidP="007F0E78">
      <w:pPr>
        <w:suppressAutoHyphens/>
        <w:spacing w:line="360" w:lineRule="auto"/>
        <w:ind w:firstLine="709"/>
        <w:jc w:val="both"/>
        <w:rPr>
          <w:position w:val="-28"/>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28"/>
          <w:sz w:val="28"/>
          <w:szCs w:val="28"/>
        </w:rPr>
        <w:object w:dxaOrig="3120" w:dyaOrig="680">
          <v:shape id="_x0000_i1469" type="#_x0000_t75" style="width:156pt;height:33.75pt" o:ole="">
            <v:imagedata r:id="rId824" o:title=""/>
          </v:shape>
          <o:OLEObject Type="Embed" ProgID="Equation.3" ShapeID="_x0000_i1469" DrawAspect="Content" ObjectID="_1464870310" r:id="rId825"/>
        </w:object>
      </w:r>
      <w:r w:rsidR="00011C32" w:rsidRPr="008A4DF0">
        <w:rPr>
          <w:sz w:val="28"/>
          <w:szCs w:val="28"/>
        </w:rPr>
        <w:t>шт</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2299" w:dyaOrig="639">
          <v:shape id="_x0000_i1470" type="#_x0000_t75" style="width:114pt;height:32.25pt" o:ole="">
            <v:imagedata r:id="rId826" o:title=""/>
          </v:shape>
          <o:OLEObject Type="Embed" ProgID="Equation.3" ShapeID="_x0000_i1470" DrawAspect="Content" ObjectID="_1464870311" r:id="rId827"/>
        </w:object>
      </w:r>
      <w:r w:rsidR="00011C32" w:rsidRPr="008A4DF0">
        <w:rPr>
          <w:sz w:val="28"/>
          <w:szCs w:val="28"/>
        </w:rPr>
        <w:t xml:space="preserve"> рядів</w:t>
      </w:r>
      <w:r w:rsidR="007F0E78" w:rsidRPr="008A4DF0">
        <w:rPr>
          <w:sz w:val="28"/>
          <w:szCs w:val="28"/>
        </w:rPr>
        <w:t xml:space="preserve"> </w:t>
      </w:r>
      <w:r w:rsidRPr="008A4DF0">
        <w:rPr>
          <w:position w:val="-24"/>
          <w:sz w:val="28"/>
          <w:szCs w:val="28"/>
        </w:rPr>
        <w:object w:dxaOrig="2040" w:dyaOrig="639">
          <v:shape id="_x0000_i1471" type="#_x0000_t75" style="width:102pt;height:32.25pt" o:ole="">
            <v:imagedata r:id="rId828" o:title=""/>
          </v:shape>
          <o:OLEObject Type="Embed" ProgID="Equation.3" ShapeID="_x0000_i1471" DrawAspect="Content" ObjectID="_1464870312" r:id="rId829"/>
        </w:object>
      </w:r>
    </w:p>
    <w:p w:rsidR="00446CF2" w:rsidRPr="008A4DF0" w:rsidRDefault="00446CF2" w:rsidP="007F0E78">
      <w:pPr>
        <w:tabs>
          <w:tab w:val="left" w:pos="720"/>
        </w:tabs>
        <w:suppressAutoHyphens/>
        <w:spacing w:line="360" w:lineRule="auto"/>
        <w:ind w:firstLine="709"/>
        <w:jc w:val="both"/>
        <w:rPr>
          <w:sz w:val="28"/>
          <w:szCs w:val="28"/>
          <w:lang w:val="ru-RU"/>
        </w:rPr>
      </w:pPr>
    </w:p>
    <w:p w:rsidR="008871D1" w:rsidRPr="008A4DF0" w:rsidRDefault="00011C32" w:rsidP="007F0E78">
      <w:pPr>
        <w:tabs>
          <w:tab w:val="left" w:pos="720"/>
        </w:tabs>
        <w:suppressAutoHyphens/>
        <w:spacing w:line="360" w:lineRule="auto"/>
        <w:ind w:firstLine="709"/>
        <w:jc w:val="both"/>
        <w:rPr>
          <w:sz w:val="28"/>
          <w:szCs w:val="28"/>
        </w:rPr>
      </w:pPr>
      <w:r w:rsidRPr="008A4DF0">
        <w:rPr>
          <w:sz w:val="28"/>
          <w:szCs w:val="28"/>
        </w:rPr>
        <w:t>Приймаємо 8 рядів в яких по 23 світильника.</w:t>
      </w:r>
    </w:p>
    <w:p w:rsidR="007F0E78" w:rsidRPr="008A4DF0" w:rsidRDefault="007F0E78"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5.3.7 Вентиляція</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У роботі планується використовувати декілька способів вентиляції. Зокрема на складі сировини буде організована природна вентиляція, а у масозаготівельному та основному цеху планується застосовувати механічну притічно-витяжну загальнообмінну вентиляцію в комбінації з місцевою.</w:t>
      </w:r>
    </w:p>
    <w:p w:rsidR="007F0E78" w:rsidRPr="008A4DF0" w:rsidRDefault="00011C32" w:rsidP="007F0E78">
      <w:pPr>
        <w:tabs>
          <w:tab w:val="left" w:pos="720"/>
          <w:tab w:val="left" w:pos="1080"/>
        </w:tabs>
        <w:suppressAutoHyphens/>
        <w:spacing w:line="360" w:lineRule="auto"/>
        <w:ind w:firstLine="709"/>
        <w:jc w:val="both"/>
        <w:rPr>
          <w:sz w:val="28"/>
          <w:szCs w:val="28"/>
        </w:rPr>
      </w:pPr>
      <w:r w:rsidRPr="008A4DF0">
        <w:rPr>
          <w:sz w:val="28"/>
          <w:szCs w:val="28"/>
        </w:rPr>
        <w:t>Місцеву</w:t>
      </w:r>
      <w:r w:rsidR="007F0E78" w:rsidRPr="008A4DF0">
        <w:rPr>
          <w:sz w:val="28"/>
          <w:szCs w:val="28"/>
        </w:rPr>
        <w:t xml:space="preserve"> </w:t>
      </w:r>
      <w:r w:rsidRPr="008A4DF0">
        <w:rPr>
          <w:sz w:val="28"/>
          <w:szCs w:val="28"/>
        </w:rPr>
        <w:t>витяжну вентиляцію планується застосувати у приміщенні баштової розпилюючої сушарки.</w:t>
      </w:r>
    </w:p>
    <w:p w:rsidR="007F0E78" w:rsidRPr="008A4DF0" w:rsidRDefault="00011C32" w:rsidP="007F0E78">
      <w:pPr>
        <w:suppressAutoHyphens/>
        <w:spacing w:line="360" w:lineRule="auto"/>
        <w:ind w:firstLine="709"/>
        <w:jc w:val="both"/>
        <w:rPr>
          <w:sz w:val="28"/>
          <w:szCs w:val="28"/>
        </w:rPr>
      </w:pPr>
      <w:r w:rsidRPr="008A4DF0">
        <w:rPr>
          <w:sz w:val="28"/>
          <w:szCs w:val="28"/>
        </w:rPr>
        <w:t>Розрахунок місцевої витяжної вентиляції виробляється за формулою:</w:t>
      </w:r>
    </w:p>
    <w:p w:rsidR="00446CF2" w:rsidRPr="008A4DF0" w:rsidRDefault="00446CF2" w:rsidP="007F0E78">
      <w:pPr>
        <w:suppressAutoHyphens/>
        <w:spacing w:line="360" w:lineRule="auto"/>
        <w:ind w:firstLine="709"/>
        <w:jc w:val="both"/>
        <w:rPr>
          <w:position w:val="-10"/>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10"/>
          <w:sz w:val="28"/>
          <w:szCs w:val="28"/>
        </w:rPr>
        <w:object w:dxaOrig="1980" w:dyaOrig="340">
          <v:shape id="_x0000_i1472" type="#_x0000_t75" style="width:99pt;height:17.25pt" o:ole="">
            <v:imagedata r:id="rId830" o:title=""/>
          </v:shape>
          <o:OLEObject Type="Embed" ProgID="Equation.3" ShapeID="_x0000_i1472" DrawAspect="Content" ObjectID="_1464870313" r:id="rId831"/>
        </w:object>
      </w:r>
      <w:r w:rsidR="007F0E78" w:rsidRPr="008A4DF0">
        <w:rPr>
          <w:sz w:val="28"/>
          <w:szCs w:val="28"/>
        </w:rPr>
        <w:t xml:space="preserve"> </w:t>
      </w:r>
      <w:r w:rsidR="00011C32" w:rsidRPr="008A4DF0">
        <w:rPr>
          <w:sz w:val="28"/>
          <w:szCs w:val="28"/>
        </w:rPr>
        <w:t>(5.9)</w:t>
      </w:r>
    </w:p>
    <w:p w:rsidR="00446CF2" w:rsidRPr="008A4DF0" w:rsidRDefault="00446CF2" w:rsidP="007F0E78">
      <w:pPr>
        <w:suppressAutoHyphens/>
        <w:spacing w:line="360" w:lineRule="auto"/>
        <w:ind w:firstLine="709"/>
        <w:jc w:val="both"/>
        <w:rPr>
          <w:sz w:val="28"/>
          <w:szCs w:val="28"/>
          <w:lang w:val="ru-RU"/>
        </w:rPr>
      </w:pPr>
    </w:p>
    <w:p w:rsidR="007F0E78" w:rsidRPr="008A4DF0" w:rsidRDefault="00011C32"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Pr="008A4DF0">
        <w:rPr>
          <w:sz w:val="28"/>
          <w:szCs w:val="28"/>
        </w:rPr>
        <w:t>W- об'єм відсмоктую чого повітря, м³/год;</w:t>
      </w:r>
    </w:p>
    <w:p w:rsidR="007F0E78" w:rsidRPr="008A4DF0" w:rsidRDefault="00011C32" w:rsidP="007F0E78">
      <w:pPr>
        <w:suppressAutoHyphens/>
        <w:spacing w:line="360" w:lineRule="auto"/>
        <w:ind w:firstLine="709"/>
        <w:jc w:val="both"/>
        <w:rPr>
          <w:sz w:val="28"/>
          <w:szCs w:val="28"/>
        </w:rPr>
      </w:pPr>
      <w:r w:rsidRPr="008A4DF0">
        <w:rPr>
          <w:sz w:val="28"/>
          <w:szCs w:val="28"/>
        </w:rPr>
        <w:t>F - площа нижнього перерізу витяжного зонта, м²;</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Vc - швидкість руху всмоктую чого повітря в перерізі </w:t>
      </w:r>
      <w:r w:rsidR="00005AD3" w:rsidRPr="008A4DF0">
        <w:rPr>
          <w:position w:val="-4"/>
          <w:sz w:val="28"/>
          <w:szCs w:val="28"/>
        </w:rPr>
        <w:object w:dxaOrig="220" w:dyaOrig="260">
          <v:shape id="_x0000_i1473" type="#_x0000_t75" style="width:11.25pt;height:12.75pt" o:ole="">
            <v:imagedata r:id="rId832" o:title=""/>
          </v:shape>
          <o:OLEObject Type="Embed" ProgID="Equation.3" ShapeID="_x0000_i1473" DrawAspect="Content" ObjectID="_1464870314" r:id="rId833"/>
        </w:object>
      </w:r>
      <w:r w:rsidRPr="008A4DF0">
        <w:rPr>
          <w:sz w:val="28"/>
          <w:szCs w:val="28"/>
        </w:rPr>
        <w:t>, м/с.</w:t>
      </w:r>
    </w:p>
    <w:p w:rsidR="00446CF2" w:rsidRPr="008A4DF0" w:rsidRDefault="00446CF2" w:rsidP="007F0E78">
      <w:pPr>
        <w:suppressAutoHyphens/>
        <w:spacing w:line="360" w:lineRule="auto"/>
        <w:ind w:firstLine="709"/>
        <w:jc w:val="both"/>
        <w:rPr>
          <w:position w:val="-1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2040" w:dyaOrig="340">
          <v:shape id="_x0000_i1474" type="#_x0000_t75" style="width:102pt;height:17.25pt" o:ole="">
            <v:imagedata r:id="rId834" o:title=""/>
          </v:shape>
          <o:OLEObject Type="Embed" ProgID="Equation.3" ShapeID="_x0000_i1474" DrawAspect="Content" ObjectID="_1464870315" r:id="rId835"/>
        </w:object>
      </w:r>
      <w:r w:rsidR="00011C32" w:rsidRPr="008A4DF0">
        <w:rPr>
          <w:sz w:val="28"/>
          <w:szCs w:val="28"/>
        </w:rPr>
        <w:t xml:space="preserve"> м²</w:t>
      </w:r>
    </w:p>
    <w:p w:rsidR="008871D1" w:rsidRPr="008A4DF0" w:rsidRDefault="00005AD3" w:rsidP="007F0E78">
      <w:pPr>
        <w:suppressAutoHyphens/>
        <w:spacing w:line="360" w:lineRule="auto"/>
        <w:ind w:firstLine="709"/>
        <w:jc w:val="both"/>
        <w:rPr>
          <w:sz w:val="28"/>
          <w:szCs w:val="28"/>
        </w:rPr>
      </w:pPr>
      <w:r w:rsidRPr="008A4DF0">
        <w:rPr>
          <w:position w:val="-10"/>
          <w:sz w:val="28"/>
          <w:szCs w:val="28"/>
        </w:rPr>
        <w:object w:dxaOrig="3180" w:dyaOrig="340">
          <v:shape id="_x0000_i1475" type="#_x0000_t75" style="width:159pt;height:17.25pt" o:ole="">
            <v:imagedata r:id="rId836" o:title=""/>
          </v:shape>
          <o:OLEObject Type="Embed" ProgID="Equation.3" ShapeID="_x0000_i1475" DrawAspect="Content" ObjectID="_1464870316" r:id="rId837"/>
        </w:object>
      </w:r>
      <w:r w:rsidR="00011C32" w:rsidRPr="008A4DF0">
        <w:rPr>
          <w:sz w:val="28"/>
          <w:szCs w:val="28"/>
        </w:rPr>
        <w:t xml:space="preserve"> м³/год</w:t>
      </w:r>
    </w:p>
    <w:p w:rsidR="00446CF2" w:rsidRPr="008A4DF0" w:rsidRDefault="00446CF2" w:rsidP="007F0E78">
      <w:pPr>
        <w:suppressAutoHyphens/>
        <w:spacing w:line="360" w:lineRule="auto"/>
        <w:ind w:firstLine="709"/>
        <w:jc w:val="both"/>
        <w:rPr>
          <w:sz w:val="28"/>
          <w:szCs w:val="28"/>
          <w:lang w:val="ru-RU"/>
        </w:rPr>
      </w:pPr>
    </w:p>
    <w:p w:rsidR="00011C32" w:rsidRPr="008A4DF0" w:rsidRDefault="00011C32" w:rsidP="007F0E78">
      <w:pPr>
        <w:suppressAutoHyphens/>
        <w:spacing w:line="360" w:lineRule="auto"/>
        <w:ind w:firstLine="709"/>
        <w:jc w:val="both"/>
        <w:rPr>
          <w:sz w:val="28"/>
          <w:szCs w:val="28"/>
        </w:rPr>
      </w:pPr>
      <w:r w:rsidRPr="008A4DF0">
        <w:rPr>
          <w:sz w:val="28"/>
          <w:szCs w:val="28"/>
        </w:rPr>
        <w:t>Вибираємо 2 відцентрованих вентилятори пилевого типу В-ЦП7-40 з</w:t>
      </w:r>
      <w:r w:rsidR="007F0E78" w:rsidRPr="008A4DF0">
        <w:rPr>
          <w:sz w:val="28"/>
          <w:szCs w:val="28"/>
        </w:rPr>
        <w:t xml:space="preserve"> </w:t>
      </w:r>
      <w:r w:rsidRPr="008A4DF0">
        <w:rPr>
          <w:sz w:val="28"/>
          <w:szCs w:val="28"/>
        </w:rPr>
        <w:t>такою характеристикою:</w:t>
      </w:r>
    </w:p>
    <w:p w:rsidR="008871D1" w:rsidRPr="008A4DF0" w:rsidRDefault="00011C32" w:rsidP="007F0E78">
      <w:pPr>
        <w:suppressAutoHyphens/>
        <w:spacing w:line="360" w:lineRule="auto"/>
        <w:ind w:firstLine="709"/>
        <w:jc w:val="both"/>
        <w:rPr>
          <w:sz w:val="28"/>
          <w:szCs w:val="28"/>
        </w:rPr>
      </w:pPr>
      <w:r w:rsidRPr="008A4DF0">
        <w:rPr>
          <w:sz w:val="28"/>
          <w:szCs w:val="28"/>
        </w:rPr>
        <w:t>- продуктивність</w:t>
      </w:r>
      <w:r w:rsidR="007F0E78" w:rsidRPr="008A4DF0">
        <w:rPr>
          <w:sz w:val="28"/>
          <w:szCs w:val="28"/>
        </w:rPr>
        <w:t xml:space="preserve"> </w:t>
      </w:r>
      <w:r w:rsidRPr="008A4DF0">
        <w:rPr>
          <w:sz w:val="28"/>
          <w:szCs w:val="28"/>
        </w:rPr>
        <w:t>8000</w:t>
      </w:r>
      <w:r w:rsidR="007F0E78" w:rsidRPr="008A4DF0">
        <w:rPr>
          <w:sz w:val="28"/>
          <w:szCs w:val="28"/>
        </w:rPr>
        <w:t xml:space="preserve"> </w:t>
      </w:r>
      <w:r w:rsidRPr="008A4DF0">
        <w:rPr>
          <w:sz w:val="28"/>
          <w:szCs w:val="28"/>
        </w:rPr>
        <w:t>м³/год</w:t>
      </w:r>
    </w:p>
    <w:p w:rsidR="00011C32" w:rsidRPr="008A4DF0" w:rsidRDefault="00011C32" w:rsidP="007F0E78">
      <w:pPr>
        <w:suppressAutoHyphens/>
        <w:spacing w:line="360" w:lineRule="auto"/>
        <w:ind w:firstLine="709"/>
        <w:jc w:val="both"/>
        <w:rPr>
          <w:sz w:val="28"/>
          <w:szCs w:val="28"/>
        </w:rPr>
      </w:pPr>
      <w:r w:rsidRPr="008A4DF0">
        <w:rPr>
          <w:sz w:val="28"/>
          <w:szCs w:val="28"/>
        </w:rPr>
        <w:t>- номер вентилятора</w:t>
      </w:r>
      <w:r w:rsidR="007F0E78" w:rsidRPr="008A4DF0">
        <w:rPr>
          <w:sz w:val="28"/>
          <w:szCs w:val="28"/>
        </w:rPr>
        <w:t xml:space="preserve"> </w:t>
      </w:r>
      <w:r w:rsidRPr="008A4DF0">
        <w:rPr>
          <w:sz w:val="28"/>
          <w:szCs w:val="28"/>
        </w:rPr>
        <w:t>6</w:t>
      </w:r>
    </w:p>
    <w:p w:rsidR="00011C32" w:rsidRPr="008A4DF0" w:rsidRDefault="00011C32" w:rsidP="007F0E78">
      <w:pPr>
        <w:suppressAutoHyphens/>
        <w:spacing w:line="360" w:lineRule="auto"/>
        <w:ind w:firstLine="709"/>
        <w:jc w:val="both"/>
        <w:rPr>
          <w:sz w:val="28"/>
          <w:szCs w:val="28"/>
        </w:rPr>
      </w:pPr>
      <w:r w:rsidRPr="008A4DF0">
        <w:rPr>
          <w:sz w:val="28"/>
          <w:szCs w:val="28"/>
        </w:rPr>
        <w:t>- напор</w:t>
      </w:r>
      <w:r w:rsidR="007F0E78" w:rsidRPr="008A4DF0">
        <w:rPr>
          <w:sz w:val="28"/>
          <w:szCs w:val="28"/>
        </w:rPr>
        <w:t xml:space="preserve"> </w:t>
      </w:r>
      <w:r w:rsidRPr="008A4DF0">
        <w:rPr>
          <w:sz w:val="28"/>
          <w:szCs w:val="28"/>
        </w:rPr>
        <w:t>300 мм вод.ст.</w:t>
      </w:r>
    </w:p>
    <w:p w:rsidR="00011C32" w:rsidRPr="008A4DF0" w:rsidRDefault="00011C32" w:rsidP="007F0E78">
      <w:pPr>
        <w:suppressAutoHyphens/>
        <w:spacing w:line="360" w:lineRule="auto"/>
        <w:ind w:firstLine="709"/>
        <w:jc w:val="both"/>
        <w:rPr>
          <w:sz w:val="28"/>
          <w:szCs w:val="28"/>
        </w:rPr>
      </w:pPr>
      <w:r w:rsidRPr="008A4DF0">
        <w:rPr>
          <w:sz w:val="28"/>
          <w:szCs w:val="28"/>
        </w:rPr>
        <w:t>- частота обертання</w:t>
      </w:r>
      <w:r w:rsidR="007F0E78" w:rsidRPr="008A4DF0">
        <w:rPr>
          <w:sz w:val="28"/>
          <w:szCs w:val="28"/>
        </w:rPr>
        <w:t xml:space="preserve"> </w:t>
      </w:r>
      <w:r w:rsidRPr="008A4DF0">
        <w:rPr>
          <w:sz w:val="28"/>
          <w:szCs w:val="28"/>
        </w:rPr>
        <w:t>1790 об/хв</w:t>
      </w:r>
    </w:p>
    <w:p w:rsidR="007F0E78" w:rsidRPr="008A4DF0" w:rsidRDefault="00011C32" w:rsidP="007F0E78">
      <w:pPr>
        <w:suppressAutoHyphens/>
        <w:spacing w:line="360" w:lineRule="auto"/>
        <w:ind w:firstLine="709"/>
        <w:jc w:val="both"/>
        <w:rPr>
          <w:sz w:val="28"/>
          <w:szCs w:val="28"/>
        </w:rPr>
      </w:pPr>
      <w:r w:rsidRPr="008A4DF0">
        <w:rPr>
          <w:sz w:val="28"/>
          <w:szCs w:val="28"/>
        </w:rPr>
        <w:t>- електродвигун:</w:t>
      </w:r>
    </w:p>
    <w:p w:rsidR="007F0E78" w:rsidRPr="008A4DF0" w:rsidRDefault="00011C32" w:rsidP="007F0E78">
      <w:pPr>
        <w:suppressAutoHyphens/>
        <w:spacing w:line="360" w:lineRule="auto"/>
        <w:ind w:firstLine="709"/>
        <w:jc w:val="both"/>
        <w:rPr>
          <w:sz w:val="28"/>
          <w:szCs w:val="28"/>
        </w:rPr>
      </w:pPr>
      <w:r w:rsidRPr="008A4DF0">
        <w:rPr>
          <w:sz w:val="28"/>
          <w:szCs w:val="28"/>
        </w:rPr>
        <w:t>тип</w:t>
      </w:r>
      <w:r w:rsidR="007F0E78" w:rsidRPr="008A4DF0">
        <w:rPr>
          <w:sz w:val="28"/>
          <w:szCs w:val="28"/>
        </w:rPr>
        <w:t xml:space="preserve"> </w:t>
      </w:r>
      <w:r w:rsidRPr="008A4DF0">
        <w:rPr>
          <w:sz w:val="28"/>
          <w:szCs w:val="28"/>
        </w:rPr>
        <w:t>4А160S4</w:t>
      </w:r>
    </w:p>
    <w:p w:rsidR="007F0E78" w:rsidRPr="008A4DF0" w:rsidRDefault="00011C32" w:rsidP="007F0E78">
      <w:pPr>
        <w:suppressAutoHyphens/>
        <w:spacing w:line="360" w:lineRule="auto"/>
        <w:ind w:firstLine="709"/>
        <w:jc w:val="both"/>
        <w:rPr>
          <w:sz w:val="28"/>
          <w:szCs w:val="28"/>
        </w:rPr>
      </w:pPr>
      <w:r w:rsidRPr="008A4DF0">
        <w:rPr>
          <w:sz w:val="28"/>
          <w:szCs w:val="28"/>
        </w:rPr>
        <w:t>потужність</w:t>
      </w:r>
      <w:r w:rsidR="007F0E78" w:rsidRPr="008A4DF0">
        <w:rPr>
          <w:sz w:val="28"/>
          <w:szCs w:val="28"/>
        </w:rPr>
        <w:t xml:space="preserve"> </w:t>
      </w:r>
      <w:r w:rsidRPr="008A4DF0">
        <w:rPr>
          <w:sz w:val="28"/>
          <w:szCs w:val="28"/>
        </w:rPr>
        <w:t>15 кВт</w:t>
      </w:r>
    </w:p>
    <w:p w:rsidR="007F0E78" w:rsidRPr="008A4DF0" w:rsidRDefault="00011C32" w:rsidP="007F0E78">
      <w:pPr>
        <w:suppressAutoHyphens/>
        <w:spacing w:line="360" w:lineRule="auto"/>
        <w:ind w:firstLine="709"/>
        <w:jc w:val="both"/>
        <w:rPr>
          <w:sz w:val="28"/>
          <w:szCs w:val="28"/>
        </w:rPr>
      </w:pPr>
      <w:r w:rsidRPr="008A4DF0">
        <w:rPr>
          <w:sz w:val="28"/>
          <w:szCs w:val="28"/>
        </w:rPr>
        <w:t>частота обертання</w:t>
      </w:r>
      <w:r w:rsidR="007F0E78" w:rsidRPr="008A4DF0">
        <w:rPr>
          <w:sz w:val="28"/>
          <w:szCs w:val="28"/>
        </w:rPr>
        <w:t xml:space="preserve"> </w:t>
      </w:r>
      <w:r w:rsidRPr="008A4DF0">
        <w:rPr>
          <w:sz w:val="28"/>
          <w:szCs w:val="28"/>
        </w:rPr>
        <w:t>1465 об/хв</w:t>
      </w:r>
    </w:p>
    <w:p w:rsidR="007F0E78" w:rsidRPr="008A4DF0" w:rsidRDefault="00011C32" w:rsidP="007F0E78">
      <w:pPr>
        <w:suppressAutoHyphens/>
        <w:spacing w:line="360" w:lineRule="auto"/>
        <w:ind w:firstLine="709"/>
        <w:jc w:val="both"/>
        <w:rPr>
          <w:sz w:val="28"/>
          <w:szCs w:val="28"/>
        </w:rPr>
      </w:pPr>
      <w:r w:rsidRPr="008A4DF0">
        <w:rPr>
          <w:sz w:val="28"/>
          <w:szCs w:val="28"/>
        </w:rPr>
        <w:t xml:space="preserve">Кратність повітрообміну визначаємо за формулою, </w:t>
      </w:r>
      <w:r w:rsidR="00005AD3" w:rsidRPr="008A4DF0">
        <w:rPr>
          <w:position w:val="-8"/>
          <w:sz w:val="28"/>
          <w:szCs w:val="28"/>
        </w:rPr>
        <w:object w:dxaOrig="720" w:dyaOrig="420">
          <v:shape id="_x0000_i1476" type="#_x0000_t75" style="width:36pt;height:21pt" o:ole="">
            <v:imagedata r:id="rId838" o:title=""/>
          </v:shape>
          <o:OLEObject Type="Embed" ProgID="Equation.3" ShapeID="_x0000_i1476" DrawAspect="Content" ObjectID="_1464870317" r:id="rId839"/>
        </w:object>
      </w:r>
      <w:r w:rsidRPr="008A4DF0">
        <w:rPr>
          <w:sz w:val="28"/>
          <w:szCs w:val="28"/>
        </w:rPr>
        <w:t>:</w:t>
      </w:r>
    </w:p>
    <w:p w:rsidR="00446CF2" w:rsidRPr="008A4DF0" w:rsidRDefault="00446CF2" w:rsidP="007F0E78">
      <w:pPr>
        <w:suppressAutoHyphens/>
        <w:spacing w:line="360" w:lineRule="auto"/>
        <w:ind w:firstLine="709"/>
        <w:jc w:val="both"/>
        <w:rPr>
          <w:position w:val="-30"/>
          <w:sz w:val="28"/>
          <w:szCs w:val="28"/>
          <w:lang w:val="ru-RU"/>
        </w:rPr>
      </w:pPr>
    </w:p>
    <w:p w:rsidR="00011C32" w:rsidRPr="008A4DF0" w:rsidRDefault="00005AD3" w:rsidP="007F0E78">
      <w:pPr>
        <w:suppressAutoHyphens/>
        <w:spacing w:line="360" w:lineRule="auto"/>
        <w:ind w:firstLine="709"/>
        <w:jc w:val="both"/>
        <w:rPr>
          <w:sz w:val="28"/>
          <w:szCs w:val="28"/>
        </w:rPr>
      </w:pPr>
      <w:r w:rsidRPr="008A4DF0">
        <w:rPr>
          <w:position w:val="-30"/>
          <w:sz w:val="28"/>
          <w:szCs w:val="28"/>
        </w:rPr>
        <w:object w:dxaOrig="1180" w:dyaOrig="680">
          <v:shape id="_x0000_i1477" type="#_x0000_t75" style="width:59.25pt;height:33.75pt" o:ole="">
            <v:imagedata r:id="rId840" o:title=""/>
          </v:shape>
          <o:OLEObject Type="Embed" ProgID="Equation.3" ShapeID="_x0000_i1477" DrawAspect="Content" ObjectID="_1464870318" r:id="rId841"/>
        </w:object>
      </w:r>
      <w:r w:rsidR="007F0E78" w:rsidRPr="008A4DF0">
        <w:rPr>
          <w:sz w:val="28"/>
          <w:szCs w:val="28"/>
        </w:rPr>
        <w:t xml:space="preserve"> </w:t>
      </w:r>
      <w:r w:rsidR="00011C32" w:rsidRPr="008A4DF0">
        <w:rPr>
          <w:sz w:val="28"/>
          <w:szCs w:val="28"/>
        </w:rPr>
        <w:t>(5.10)</w:t>
      </w:r>
    </w:p>
    <w:p w:rsidR="00446CF2" w:rsidRPr="008A4DF0" w:rsidRDefault="00446CF2" w:rsidP="007F0E78">
      <w:pPr>
        <w:suppressAutoHyphens/>
        <w:spacing w:line="360" w:lineRule="auto"/>
        <w:ind w:firstLine="709"/>
        <w:jc w:val="both"/>
        <w:rPr>
          <w:sz w:val="28"/>
          <w:szCs w:val="28"/>
          <w:lang w:val="ru-RU"/>
        </w:rPr>
      </w:pPr>
    </w:p>
    <w:p w:rsidR="00446CF2" w:rsidRPr="008A4DF0" w:rsidRDefault="00446CF2">
      <w:pPr>
        <w:spacing w:after="200" w:line="276" w:lineRule="auto"/>
        <w:rPr>
          <w:sz w:val="28"/>
          <w:szCs w:val="28"/>
          <w:lang w:val="ru-RU"/>
        </w:rPr>
      </w:pPr>
      <w:r w:rsidRPr="008A4DF0">
        <w:rPr>
          <w:sz w:val="28"/>
          <w:szCs w:val="28"/>
          <w:lang w:val="ru-RU"/>
        </w:rPr>
        <w:br w:type="page"/>
      </w:r>
    </w:p>
    <w:p w:rsidR="007F0E78" w:rsidRPr="008A4DF0" w:rsidRDefault="00011C32"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00005AD3" w:rsidRPr="008A4DF0">
        <w:rPr>
          <w:position w:val="-12"/>
          <w:sz w:val="28"/>
          <w:szCs w:val="28"/>
        </w:rPr>
        <w:object w:dxaOrig="560" w:dyaOrig="360">
          <v:shape id="_x0000_i1478" type="#_x0000_t75" style="width:27.75pt;height:18pt" o:ole="">
            <v:imagedata r:id="rId842" o:title=""/>
          </v:shape>
          <o:OLEObject Type="Embed" ProgID="Equation.3" ShapeID="_x0000_i1478" DrawAspect="Content" ObjectID="_1464870319" r:id="rId843"/>
        </w:object>
      </w:r>
      <w:r w:rsidRPr="008A4DF0">
        <w:rPr>
          <w:sz w:val="28"/>
          <w:szCs w:val="28"/>
        </w:rPr>
        <w:t>-</w:t>
      </w:r>
      <w:r w:rsidRPr="008A4DF0">
        <w:rPr>
          <w:sz w:val="28"/>
        </w:rPr>
        <w:t xml:space="preserve"> </w:t>
      </w:r>
      <w:r w:rsidRPr="008A4DF0">
        <w:rPr>
          <w:sz w:val="28"/>
          <w:szCs w:val="28"/>
        </w:rPr>
        <w:t>об'єм приміщення, м³.</w:t>
      </w:r>
    </w:p>
    <w:p w:rsidR="00446CF2" w:rsidRPr="008A4DF0" w:rsidRDefault="00446CF2"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560" w:dyaOrig="360">
          <v:shape id="_x0000_i1479" type="#_x0000_t75" style="width:27.75pt;height:18pt" o:ole="">
            <v:imagedata r:id="rId844" o:title=""/>
          </v:shape>
          <o:OLEObject Type="Embed" ProgID="Equation.3" ShapeID="_x0000_i1479" DrawAspect="Content" ObjectID="_1464870320" r:id="rId845"/>
        </w:object>
      </w:r>
      <w:r w:rsidRPr="008A4DF0">
        <w:rPr>
          <w:position w:val="-6"/>
          <w:sz w:val="28"/>
          <w:szCs w:val="28"/>
        </w:rPr>
        <w:object w:dxaOrig="2020" w:dyaOrig="300">
          <v:shape id="_x0000_i1480" type="#_x0000_t75" style="width:101.25pt;height:15pt" o:ole="">
            <v:imagedata r:id="rId846" o:title=""/>
          </v:shape>
          <o:OLEObject Type="Embed" ProgID="Equation.3" ShapeID="_x0000_i1480" DrawAspect="Content" ObjectID="_1464870321" r:id="rId847"/>
        </w:object>
      </w:r>
      <w:r w:rsidR="00011C32" w:rsidRPr="008A4DF0">
        <w:rPr>
          <w:sz w:val="28"/>
          <w:szCs w:val="28"/>
        </w:rPr>
        <w:t xml:space="preserve"> м³</w:t>
      </w:r>
    </w:p>
    <w:p w:rsidR="008871D1" w:rsidRPr="008A4DF0" w:rsidRDefault="00005AD3" w:rsidP="007F0E78">
      <w:pPr>
        <w:suppressAutoHyphens/>
        <w:spacing w:line="360" w:lineRule="auto"/>
        <w:ind w:firstLine="709"/>
        <w:jc w:val="both"/>
        <w:rPr>
          <w:sz w:val="28"/>
          <w:szCs w:val="28"/>
        </w:rPr>
      </w:pPr>
      <w:r w:rsidRPr="008A4DF0">
        <w:rPr>
          <w:position w:val="-24"/>
          <w:sz w:val="28"/>
          <w:szCs w:val="28"/>
        </w:rPr>
        <w:object w:dxaOrig="2640" w:dyaOrig="639">
          <v:shape id="_x0000_i1481" type="#_x0000_t75" style="width:132pt;height:32.25pt" o:ole="">
            <v:imagedata r:id="rId848" o:title=""/>
          </v:shape>
          <o:OLEObject Type="Embed" ProgID="Equation.3" ShapeID="_x0000_i1481" DrawAspect="Content" ObjectID="_1464870322" r:id="rId849"/>
        </w:object>
      </w:r>
    </w:p>
    <w:p w:rsidR="007F0E78" w:rsidRPr="008A4DF0" w:rsidRDefault="007F0E78" w:rsidP="007F0E78">
      <w:pPr>
        <w:suppressAutoHyphens/>
        <w:spacing w:line="360" w:lineRule="auto"/>
        <w:ind w:firstLine="709"/>
        <w:jc w:val="both"/>
        <w:rPr>
          <w:b/>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5.3.8 Безпека внутрішньозаводського і цехового транспорту</w:t>
      </w:r>
    </w:p>
    <w:p w:rsidR="007F0E78" w:rsidRPr="008A4DF0" w:rsidRDefault="00011C32" w:rsidP="007F0E78">
      <w:pPr>
        <w:suppressAutoHyphens/>
        <w:spacing w:line="360" w:lineRule="auto"/>
        <w:ind w:firstLine="709"/>
        <w:jc w:val="both"/>
        <w:rPr>
          <w:sz w:val="28"/>
          <w:szCs w:val="28"/>
        </w:rPr>
      </w:pPr>
      <w:r w:rsidRPr="008A4DF0">
        <w:rPr>
          <w:sz w:val="28"/>
          <w:szCs w:val="28"/>
        </w:rPr>
        <w:t>Швидкість залізничного транспорту на території підприємства повинна бути не більше - 10 км/год. На території підприємства швидкість руху автотран-спорту повинна бути не більше 10 км/год. При в'їзді в цех і виїзді із нього швидкість руху автотранспорту не повинна перевищувати 5 км/год [19].</w:t>
      </w:r>
    </w:p>
    <w:p w:rsidR="007F0E78" w:rsidRPr="008A4DF0" w:rsidRDefault="00011C32" w:rsidP="007F0E78">
      <w:pPr>
        <w:suppressAutoHyphens/>
        <w:spacing w:line="360" w:lineRule="auto"/>
        <w:ind w:firstLine="709"/>
        <w:jc w:val="both"/>
        <w:rPr>
          <w:sz w:val="28"/>
          <w:szCs w:val="28"/>
        </w:rPr>
      </w:pPr>
      <w:r w:rsidRPr="008A4DF0">
        <w:rPr>
          <w:sz w:val="28"/>
          <w:szCs w:val="28"/>
        </w:rPr>
        <w:t>Швидкість руху електрокарів та електронавантажувачів в приміщеннях не повинна перевищувати 6 км/год, а при русі по естакадам та проїздам - 3 км/год.</w:t>
      </w:r>
    </w:p>
    <w:p w:rsidR="007F0E78" w:rsidRPr="008A4DF0" w:rsidRDefault="00011C32" w:rsidP="007F0E78">
      <w:pPr>
        <w:suppressAutoHyphens/>
        <w:spacing w:line="360" w:lineRule="auto"/>
        <w:ind w:firstLine="709"/>
        <w:jc w:val="both"/>
        <w:rPr>
          <w:sz w:val="28"/>
          <w:szCs w:val="28"/>
        </w:rPr>
      </w:pPr>
      <w:r w:rsidRPr="008A4DF0">
        <w:rPr>
          <w:sz w:val="28"/>
          <w:szCs w:val="28"/>
        </w:rPr>
        <w:t>На підприємстві планується</w:t>
      </w:r>
      <w:r w:rsidR="007F0E78" w:rsidRPr="008A4DF0">
        <w:rPr>
          <w:sz w:val="28"/>
          <w:szCs w:val="28"/>
        </w:rPr>
        <w:t xml:space="preserve"> </w:t>
      </w:r>
      <w:r w:rsidRPr="008A4DF0">
        <w:rPr>
          <w:sz w:val="28"/>
          <w:szCs w:val="28"/>
        </w:rPr>
        <w:t>широко застосовувати конвеєри. Всі рухливі частини конвеєрів до яких можливий доступ працівників, повинні бути огороджені. Частини стрічки конвеєра, де прохід людей заборонено, будуть огороджені поручнями висотою 1 м від підлоги. Конвеєри матимуть аварійні вимикачі, що розташовані по всій довжині. Передбачається, що ширина проходів для обслуговування конвеєрів становитиме - 1 м. Поміж паралельно встановлених конвеєрів передбачається прохід шириною - 1,2 м [22].</w:t>
      </w:r>
    </w:p>
    <w:p w:rsidR="007F0E78" w:rsidRPr="008A4DF0" w:rsidRDefault="007F0E78" w:rsidP="007F0E78">
      <w:pPr>
        <w:suppressAutoHyphens/>
        <w:spacing w:line="360" w:lineRule="auto"/>
        <w:ind w:firstLine="709"/>
        <w:jc w:val="both"/>
        <w:rPr>
          <w:b/>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5.3.9 Опалення, водопостачання і каналізація</w:t>
      </w:r>
    </w:p>
    <w:p w:rsidR="007F0E78" w:rsidRPr="008A4DF0" w:rsidRDefault="00011C32" w:rsidP="007F0E78">
      <w:pPr>
        <w:tabs>
          <w:tab w:val="left" w:pos="900"/>
        </w:tabs>
        <w:suppressAutoHyphens/>
        <w:spacing w:line="360" w:lineRule="auto"/>
        <w:ind w:firstLine="709"/>
        <w:jc w:val="both"/>
        <w:rPr>
          <w:sz w:val="28"/>
          <w:szCs w:val="28"/>
        </w:rPr>
      </w:pPr>
      <w:r w:rsidRPr="008A4DF0">
        <w:rPr>
          <w:sz w:val="28"/>
          <w:szCs w:val="28"/>
        </w:rPr>
        <w:t>У даному проекті планується використовувати комбіновану систему опалення, в якій буде задіяне центральне повітряне опалення, що діятиме сумісно з загальнообмінною вентиляцією і водяним опаленням низького тиску.</w:t>
      </w:r>
    </w:p>
    <w:p w:rsidR="007F0E78" w:rsidRPr="008A4DF0" w:rsidRDefault="00011C32" w:rsidP="007F0E78">
      <w:pPr>
        <w:tabs>
          <w:tab w:val="left" w:pos="720"/>
          <w:tab w:val="left" w:pos="900"/>
        </w:tabs>
        <w:suppressAutoHyphens/>
        <w:spacing w:line="360" w:lineRule="auto"/>
        <w:ind w:firstLine="709"/>
        <w:jc w:val="both"/>
        <w:rPr>
          <w:sz w:val="28"/>
          <w:szCs w:val="28"/>
        </w:rPr>
      </w:pPr>
      <w:r w:rsidRPr="008A4DF0">
        <w:rPr>
          <w:sz w:val="28"/>
          <w:szCs w:val="28"/>
        </w:rPr>
        <w:t>При проектуванні систем водопостачання і каналізації будуть впроваджені найбільш прогресивні технології обладнання для підготування і подачі води, відведення і очистки промислових стоків, що забезпечуватимуть найменше забруднення стічних вод, та нададуть можливість утилізації і використання відходів виробництва.</w:t>
      </w:r>
    </w:p>
    <w:p w:rsidR="007F0E78" w:rsidRPr="008A4DF0" w:rsidRDefault="00011C32" w:rsidP="007F0E78">
      <w:pPr>
        <w:tabs>
          <w:tab w:val="left" w:pos="900"/>
        </w:tabs>
        <w:suppressAutoHyphens/>
        <w:spacing w:line="360" w:lineRule="auto"/>
        <w:ind w:firstLine="709"/>
        <w:jc w:val="both"/>
        <w:rPr>
          <w:sz w:val="28"/>
          <w:szCs w:val="28"/>
        </w:rPr>
      </w:pPr>
      <w:r w:rsidRPr="008A4DF0">
        <w:rPr>
          <w:sz w:val="28"/>
          <w:szCs w:val="28"/>
        </w:rPr>
        <w:t>Для водовідведення на заводі планується використовувати існуючу сіть виробничої і побутової каналізації.</w:t>
      </w:r>
    </w:p>
    <w:p w:rsidR="007F0E78" w:rsidRPr="008A4DF0" w:rsidRDefault="00011C32" w:rsidP="007F0E78">
      <w:pPr>
        <w:suppressAutoHyphens/>
        <w:spacing w:line="360" w:lineRule="auto"/>
        <w:ind w:firstLine="709"/>
        <w:jc w:val="both"/>
        <w:rPr>
          <w:sz w:val="28"/>
          <w:szCs w:val="28"/>
        </w:rPr>
      </w:pPr>
      <w:r w:rsidRPr="008A4DF0">
        <w:rPr>
          <w:sz w:val="28"/>
          <w:szCs w:val="28"/>
        </w:rPr>
        <w:t>Усі стичні води будуть спускаються у міську каналізаційну систему. Так як у виробництві застосовуються мокрі способи обробки пильних матеріалів стічні води будуть потрапляти у систему загальної каналізації крізь відстійники [19].</w:t>
      </w:r>
    </w:p>
    <w:p w:rsidR="003F437C" w:rsidRPr="008A4DF0" w:rsidRDefault="003F437C" w:rsidP="007F0E78">
      <w:pPr>
        <w:suppressAutoHyphens/>
        <w:spacing w:line="360" w:lineRule="auto"/>
        <w:ind w:firstLine="709"/>
        <w:jc w:val="both"/>
        <w:rPr>
          <w:sz w:val="28"/>
          <w:szCs w:val="28"/>
        </w:rPr>
      </w:pPr>
    </w:p>
    <w:p w:rsidR="00011C32" w:rsidRPr="008A4DF0" w:rsidRDefault="00011C32" w:rsidP="007F0E78">
      <w:pPr>
        <w:suppressAutoHyphens/>
        <w:spacing w:line="360" w:lineRule="auto"/>
        <w:ind w:firstLine="709"/>
        <w:jc w:val="both"/>
        <w:rPr>
          <w:sz w:val="28"/>
        </w:rPr>
      </w:pPr>
      <w:r w:rsidRPr="008A4DF0">
        <w:rPr>
          <w:sz w:val="28"/>
        </w:rPr>
        <w:t>5.3.10 Засоби індивідуального захисту, спецодяг</w:t>
      </w:r>
    </w:p>
    <w:p w:rsidR="007F0E78" w:rsidRPr="008A4DF0" w:rsidRDefault="00011C32" w:rsidP="007F0E78">
      <w:pPr>
        <w:suppressAutoHyphens/>
        <w:spacing w:line="360" w:lineRule="auto"/>
        <w:ind w:firstLine="709"/>
        <w:jc w:val="both"/>
        <w:rPr>
          <w:sz w:val="28"/>
          <w:szCs w:val="28"/>
        </w:rPr>
      </w:pPr>
      <w:r w:rsidRPr="008A4DF0">
        <w:rPr>
          <w:sz w:val="28"/>
          <w:szCs w:val="28"/>
        </w:rPr>
        <w:t>ЗІЗ підрозділяються на засоби захисту рук, голови, очей, органів слуху і інші. Вибір ЗІЗ залежить від комплексу негативних факторів, що характерні для конкретного виду робіт.</w:t>
      </w:r>
    </w:p>
    <w:p w:rsidR="00011C32" w:rsidRPr="008A4DF0" w:rsidRDefault="00011C32" w:rsidP="007F0E78">
      <w:pPr>
        <w:suppressAutoHyphens/>
        <w:spacing w:line="360" w:lineRule="auto"/>
        <w:ind w:firstLine="709"/>
        <w:jc w:val="both"/>
        <w:rPr>
          <w:sz w:val="28"/>
          <w:szCs w:val="28"/>
        </w:rPr>
      </w:pPr>
      <w:r w:rsidRPr="008A4DF0">
        <w:rPr>
          <w:sz w:val="28"/>
          <w:szCs w:val="28"/>
        </w:rPr>
        <w:t>У виробництві</w:t>
      </w:r>
      <w:r w:rsidR="007F0E78" w:rsidRPr="008A4DF0">
        <w:rPr>
          <w:sz w:val="28"/>
          <w:szCs w:val="28"/>
        </w:rPr>
        <w:t xml:space="preserve"> </w:t>
      </w:r>
      <w:r w:rsidRPr="008A4DF0">
        <w:rPr>
          <w:sz w:val="28"/>
          <w:szCs w:val="28"/>
        </w:rPr>
        <w:t>планується використовувати такі ЗІЗ:</w:t>
      </w:r>
    </w:p>
    <w:p w:rsidR="00011C32" w:rsidRPr="008A4DF0" w:rsidRDefault="00011C32" w:rsidP="007F0E78">
      <w:pPr>
        <w:suppressAutoHyphens/>
        <w:spacing w:line="360" w:lineRule="auto"/>
        <w:ind w:firstLine="709"/>
        <w:jc w:val="both"/>
        <w:rPr>
          <w:sz w:val="28"/>
          <w:szCs w:val="28"/>
        </w:rPr>
      </w:pPr>
      <w:r w:rsidRPr="008A4DF0">
        <w:rPr>
          <w:sz w:val="28"/>
          <w:szCs w:val="28"/>
        </w:rPr>
        <w:t>1) спецодяг (куртки, штани, комбінезони, халати);</w:t>
      </w:r>
    </w:p>
    <w:p w:rsidR="00011C32" w:rsidRPr="008A4DF0" w:rsidRDefault="00011C32" w:rsidP="007F0E78">
      <w:pPr>
        <w:suppressAutoHyphens/>
        <w:spacing w:line="360" w:lineRule="auto"/>
        <w:ind w:firstLine="709"/>
        <w:jc w:val="both"/>
        <w:rPr>
          <w:sz w:val="28"/>
          <w:szCs w:val="28"/>
        </w:rPr>
      </w:pPr>
      <w:r w:rsidRPr="008A4DF0">
        <w:rPr>
          <w:sz w:val="28"/>
          <w:szCs w:val="28"/>
        </w:rPr>
        <w:t>2) спецвзуття (чоботи і чобітки);</w:t>
      </w:r>
    </w:p>
    <w:p w:rsidR="00011C32" w:rsidRPr="008A4DF0" w:rsidRDefault="00011C32" w:rsidP="007F0E78">
      <w:pPr>
        <w:suppressAutoHyphens/>
        <w:spacing w:line="360" w:lineRule="auto"/>
        <w:ind w:firstLine="709"/>
        <w:jc w:val="both"/>
        <w:rPr>
          <w:sz w:val="28"/>
          <w:szCs w:val="28"/>
        </w:rPr>
      </w:pPr>
      <w:r w:rsidRPr="008A4DF0">
        <w:rPr>
          <w:sz w:val="28"/>
          <w:szCs w:val="28"/>
        </w:rPr>
        <w:t>3) проти пильні респіратори ШБ-1 "Пелюсток";</w:t>
      </w:r>
    </w:p>
    <w:p w:rsidR="00011C32" w:rsidRPr="008A4DF0" w:rsidRDefault="00011C32" w:rsidP="007F0E78">
      <w:pPr>
        <w:suppressAutoHyphens/>
        <w:spacing w:line="360" w:lineRule="auto"/>
        <w:ind w:firstLine="709"/>
        <w:jc w:val="both"/>
        <w:rPr>
          <w:sz w:val="28"/>
          <w:szCs w:val="28"/>
        </w:rPr>
      </w:pPr>
      <w:r w:rsidRPr="008A4DF0">
        <w:rPr>
          <w:sz w:val="28"/>
          <w:szCs w:val="28"/>
        </w:rPr>
        <w:t>4) рукавиці (для захисту від механічних пошкоджень та підвищених температур).</w:t>
      </w:r>
    </w:p>
    <w:p w:rsidR="007F0E78" w:rsidRPr="008A4DF0" w:rsidRDefault="007F0E78" w:rsidP="007F0E78">
      <w:pPr>
        <w:suppressAutoHyphens/>
        <w:spacing w:line="360" w:lineRule="auto"/>
        <w:ind w:firstLine="709"/>
        <w:jc w:val="both"/>
        <w:rPr>
          <w:sz w:val="28"/>
          <w:szCs w:val="28"/>
        </w:rPr>
      </w:pPr>
    </w:p>
    <w:p w:rsidR="00011C32" w:rsidRPr="008A4DF0" w:rsidRDefault="00446CF2" w:rsidP="007F0E78">
      <w:pPr>
        <w:suppressAutoHyphens/>
        <w:spacing w:line="360" w:lineRule="auto"/>
        <w:ind w:firstLine="709"/>
        <w:jc w:val="both"/>
        <w:rPr>
          <w:sz w:val="28"/>
          <w:szCs w:val="28"/>
        </w:rPr>
      </w:pPr>
      <w:r w:rsidRPr="008A4DF0">
        <w:rPr>
          <w:sz w:val="28"/>
          <w:szCs w:val="28"/>
        </w:rPr>
        <w:t>5.4</w:t>
      </w:r>
      <w:r w:rsidR="00011C32" w:rsidRPr="008A4DF0">
        <w:rPr>
          <w:sz w:val="28"/>
          <w:szCs w:val="28"/>
        </w:rPr>
        <w:t xml:space="preserve"> Характеристика об'єкта, що проектується, за пожежо- і</w:t>
      </w:r>
      <w:r w:rsidRPr="008A4DF0">
        <w:rPr>
          <w:sz w:val="28"/>
          <w:szCs w:val="28"/>
          <w:lang w:val="ru-RU"/>
        </w:rPr>
        <w:t xml:space="preserve"> </w:t>
      </w:r>
      <w:r w:rsidR="00011C32" w:rsidRPr="008A4DF0">
        <w:rPr>
          <w:sz w:val="28"/>
          <w:szCs w:val="28"/>
        </w:rPr>
        <w:t>вибухонебезпекою</w:t>
      </w:r>
    </w:p>
    <w:p w:rsidR="007F0E78" w:rsidRPr="008A4DF0" w:rsidRDefault="007F0E78" w:rsidP="007F0E78">
      <w:pPr>
        <w:suppressAutoHyphens/>
        <w:spacing w:line="360" w:lineRule="auto"/>
        <w:ind w:firstLine="709"/>
        <w:jc w:val="both"/>
        <w:rPr>
          <w:sz w:val="28"/>
          <w:szCs w:val="28"/>
        </w:rPr>
      </w:pPr>
    </w:p>
    <w:p w:rsidR="007F0E78" w:rsidRPr="008A4DF0" w:rsidRDefault="00011C32" w:rsidP="007F0E78">
      <w:pPr>
        <w:suppressAutoHyphens/>
        <w:spacing w:line="360" w:lineRule="auto"/>
        <w:ind w:firstLine="709"/>
        <w:jc w:val="both"/>
        <w:rPr>
          <w:sz w:val="28"/>
        </w:rPr>
      </w:pPr>
      <w:r w:rsidRPr="008A4DF0">
        <w:rPr>
          <w:sz w:val="28"/>
        </w:rPr>
        <w:t>У відповідності з [24] приміщення підприємства по пожежо- і вибухонебезпечності відноситься до категорії Г.</w:t>
      </w:r>
    </w:p>
    <w:p w:rsidR="00011C32" w:rsidRPr="008A4DF0" w:rsidRDefault="00011C32" w:rsidP="007F0E78">
      <w:pPr>
        <w:suppressAutoHyphens/>
        <w:spacing w:line="360" w:lineRule="auto"/>
        <w:ind w:firstLine="709"/>
        <w:jc w:val="both"/>
        <w:rPr>
          <w:sz w:val="28"/>
          <w:szCs w:val="28"/>
        </w:rPr>
      </w:pPr>
      <w:r w:rsidRPr="008A4DF0">
        <w:rPr>
          <w:sz w:val="28"/>
        </w:rPr>
        <w:t xml:space="preserve">При виробництві використовуються негорючі матеріалі. Тому приміщення відносяться до вибухонебезпечної зони класу В-Iа, при якій вибух може статися лише у результаті аварії або несправності [20]. </w:t>
      </w:r>
      <w:r w:rsidRPr="008A4DF0">
        <w:rPr>
          <w:sz w:val="28"/>
          <w:szCs w:val="28"/>
        </w:rPr>
        <w:t>Джерелами загорання на підприємстві</w:t>
      </w:r>
      <w:r w:rsidR="007F0E78" w:rsidRPr="008A4DF0">
        <w:rPr>
          <w:sz w:val="28"/>
          <w:szCs w:val="28"/>
        </w:rPr>
        <w:t xml:space="preserve"> </w:t>
      </w:r>
      <w:r w:rsidRPr="008A4DF0">
        <w:rPr>
          <w:sz w:val="28"/>
          <w:szCs w:val="28"/>
        </w:rPr>
        <w:t>можуть</w:t>
      </w:r>
      <w:r w:rsidR="007F0E78" w:rsidRPr="008A4DF0">
        <w:rPr>
          <w:sz w:val="28"/>
          <w:szCs w:val="28"/>
        </w:rPr>
        <w:t xml:space="preserve"> </w:t>
      </w:r>
      <w:r w:rsidRPr="008A4DF0">
        <w:rPr>
          <w:sz w:val="28"/>
          <w:szCs w:val="28"/>
        </w:rPr>
        <w:t>бути: відкрите</w:t>
      </w:r>
      <w:r w:rsidR="007F0E78" w:rsidRPr="008A4DF0">
        <w:rPr>
          <w:sz w:val="28"/>
          <w:szCs w:val="28"/>
        </w:rPr>
        <w:t xml:space="preserve"> </w:t>
      </w:r>
      <w:r w:rsidRPr="008A4DF0">
        <w:rPr>
          <w:sz w:val="28"/>
          <w:szCs w:val="28"/>
        </w:rPr>
        <w:t>полум'я,</w:t>
      </w:r>
      <w:r w:rsidR="007F0E78" w:rsidRPr="008A4DF0">
        <w:rPr>
          <w:sz w:val="28"/>
          <w:szCs w:val="28"/>
        </w:rPr>
        <w:t xml:space="preserve"> </w:t>
      </w:r>
      <w:r w:rsidRPr="008A4DF0">
        <w:rPr>
          <w:sz w:val="28"/>
          <w:szCs w:val="28"/>
        </w:rPr>
        <w:t>невідповідність</w:t>
      </w:r>
      <w:r w:rsidR="007F0E78" w:rsidRPr="008A4DF0">
        <w:rPr>
          <w:sz w:val="28"/>
          <w:szCs w:val="28"/>
        </w:rPr>
        <w:t xml:space="preserve"> </w:t>
      </w:r>
      <w:r w:rsidRPr="008A4DF0">
        <w:rPr>
          <w:sz w:val="28"/>
          <w:szCs w:val="28"/>
        </w:rPr>
        <w:t>або</w:t>
      </w:r>
      <w:r w:rsidR="007F0E78" w:rsidRPr="008A4DF0">
        <w:rPr>
          <w:sz w:val="28"/>
          <w:szCs w:val="28"/>
        </w:rPr>
        <w:t xml:space="preserve"> </w:t>
      </w:r>
      <w:r w:rsidRPr="008A4DF0">
        <w:rPr>
          <w:sz w:val="28"/>
          <w:szCs w:val="28"/>
        </w:rPr>
        <w:t>несправність електрообладнання,</w:t>
      </w:r>
      <w:r w:rsidR="007F0E78" w:rsidRPr="008A4DF0">
        <w:rPr>
          <w:sz w:val="28"/>
          <w:szCs w:val="28"/>
        </w:rPr>
        <w:t xml:space="preserve"> </w:t>
      </w:r>
      <w:r w:rsidRPr="008A4DF0">
        <w:rPr>
          <w:sz w:val="28"/>
          <w:szCs w:val="28"/>
        </w:rPr>
        <w:t>іскри</w:t>
      </w:r>
      <w:r w:rsidR="007F0E78" w:rsidRPr="008A4DF0">
        <w:rPr>
          <w:sz w:val="28"/>
          <w:szCs w:val="28"/>
        </w:rPr>
        <w:t xml:space="preserve"> </w:t>
      </w:r>
      <w:r w:rsidRPr="008A4DF0">
        <w:rPr>
          <w:sz w:val="28"/>
          <w:szCs w:val="28"/>
        </w:rPr>
        <w:t>від</w:t>
      </w:r>
      <w:r w:rsidR="007F0E78" w:rsidRPr="008A4DF0">
        <w:rPr>
          <w:sz w:val="28"/>
          <w:szCs w:val="28"/>
        </w:rPr>
        <w:t xml:space="preserve"> </w:t>
      </w:r>
      <w:r w:rsidRPr="008A4DF0">
        <w:rPr>
          <w:sz w:val="28"/>
          <w:szCs w:val="28"/>
        </w:rPr>
        <w:t>ударів</w:t>
      </w:r>
      <w:r w:rsidR="007F0E78" w:rsidRPr="008A4DF0">
        <w:rPr>
          <w:sz w:val="28"/>
          <w:szCs w:val="28"/>
        </w:rPr>
        <w:t xml:space="preserve"> </w:t>
      </w:r>
      <w:r w:rsidRPr="008A4DF0">
        <w:rPr>
          <w:sz w:val="28"/>
          <w:szCs w:val="28"/>
        </w:rPr>
        <w:t>і</w:t>
      </w:r>
      <w:r w:rsidR="007F0E78" w:rsidRPr="008A4DF0">
        <w:rPr>
          <w:sz w:val="28"/>
          <w:szCs w:val="28"/>
        </w:rPr>
        <w:t xml:space="preserve"> </w:t>
      </w:r>
      <w:r w:rsidRPr="008A4DF0">
        <w:rPr>
          <w:sz w:val="28"/>
          <w:szCs w:val="28"/>
        </w:rPr>
        <w:t>тертя</w:t>
      </w:r>
      <w:r w:rsidR="007F0E78" w:rsidRPr="008A4DF0">
        <w:rPr>
          <w:sz w:val="28"/>
          <w:szCs w:val="28"/>
        </w:rPr>
        <w:t xml:space="preserve"> </w:t>
      </w:r>
      <w:r w:rsidRPr="008A4DF0">
        <w:rPr>
          <w:sz w:val="28"/>
          <w:szCs w:val="28"/>
        </w:rPr>
        <w:t>деталей</w:t>
      </w:r>
      <w:r w:rsidR="007F0E78" w:rsidRPr="008A4DF0">
        <w:rPr>
          <w:sz w:val="28"/>
          <w:szCs w:val="28"/>
        </w:rPr>
        <w:t xml:space="preserve"> </w:t>
      </w:r>
      <w:r w:rsidRPr="008A4DF0">
        <w:rPr>
          <w:sz w:val="28"/>
          <w:szCs w:val="28"/>
        </w:rPr>
        <w:t>обладнання, самозаймання,</w:t>
      </w:r>
      <w:r w:rsidR="007F0E78" w:rsidRPr="008A4DF0">
        <w:rPr>
          <w:sz w:val="28"/>
          <w:szCs w:val="28"/>
        </w:rPr>
        <w:t xml:space="preserve"> </w:t>
      </w:r>
      <w:r w:rsidRPr="008A4DF0">
        <w:rPr>
          <w:sz w:val="28"/>
          <w:szCs w:val="28"/>
        </w:rPr>
        <w:t xml:space="preserve">статична електрика, розряд блискавки </w:t>
      </w:r>
      <w:r w:rsidRPr="008A4DF0">
        <w:rPr>
          <w:sz w:val="28"/>
        </w:rPr>
        <w:t>[27]</w:t>
      </w:r>
      <w:r w:rsidRPr="008A4DF0">
        <w:rPr>
          <w:sz w:val="28"/>
          <w:szCs w:val="28"/>
        </w:rPr>
        <w:t>.</w:t>
      </w:r>
    </w:p>
    <w:p w:rsidR="00011C32" w:rsidRPr="008A4DF0" w:rsidRDefault="00011C32" w:rsidP="007F0E78">
      <w:pPr>
        <w:suppressAutoHyphens/>
        <w:spacing w:line="360" w:lineRule="auto"/>
        <w:ind w:firstLine="709"/>
        <w:jc w:val="both"/>
        <w:rPr>
          <w:b/>
          <w:sz w:val="28"/>
          <w:szCs w:val="28"/>
        </w:rPr>
      </w:pPr>
    </w:p>
    <w:p w:rsidR="00011C32" w:rsidRPr="008A4DF0" w:rsidRDefault="00011C32" w:rsidP="007F0E78">
      <w:pPr>
        <w:suppressAutoHyphens/>
        <w:spacing w:line="360" w:lineRule="auto"/>
        <w:ind w:firstLine="709"/>
        <w:jc w:val="both"/>
        <w:rPr>
          <w:sz w:val="28"/>
          <w:szCs w:val="28"/>
        </w:rPr>
      </w:pPr>
      <w:r w:rsidRPr="008A4DF0">
        <w:rPr>
          <w:sz w:val="28"/>
          <w:szCs w:val="28"/>
        </w:rPr>
        <w:t>5.5 Протипожежні заходи</w:t>
      </w:r>
    </w:p>
    <w:p w:rsidR="007F0E78" w:rsidRPr="008A4DF0" w:rsidRDefault="007F0E78" w:rsidP="007F0E78">
      <w:pPr>
        <w:tabs>
          <w:tab w:val="left" w:pos="720"/>
        </w:tabs>
        <w:suppressAutoHyphens/>
        <w:spacing w:line="360" w:lineRule="auto"/>
        <w:ind w:firstLine="709"/>
        <w:jc w:val="both"/>
        <w:rPr>
          <w:b/>
          <w:sz w:val="28"/>
          <w:szCs w:val="28"/>
        </w:rPr>
      </w:pPr>
    </w:p>
    <w:p w:rsidR="007F0E78" w:rsidRPr="008A4DF0" w:rsidRDefault="00011C32" w:rsidP="007F0E78">
      <w:pPr>
        <w:pStyle w:val="text"/>
        <w:suppressAutoHyphens/>
        <w:spacing w:line="360" w:lineRule="auto"/>
        <w:ind w:left="0" w:right="0" w:firstLine="709"/>
        <w:rPr>
          <w:rFonts w:ascii="Times New Roman" w:eastAsia="MS Mincho" w:hAnsi="Times New Roman"/>
          <w:color w:val="auto"/>
          <w:sz w:val="28"/>
          <w:lang w:val="uk-UA"/>
        </w:rPr>
      </w:pPr>
      <w:r w:rsidRPr="008A4DF0">
        <w:rPr>
          <w:rFonts w:ascii="Times New Roman" w:eastAsia="MS Mincho" w:hAnsi="Times New Roman"/>
          <w:color w:val="auto"/>
          <w:sz w:val="28"/>
          <w:lang w:val="uk-UA"/>
        </w:rPr>
        <w:t>Несучі та огороджуючи конструкції будівель та споруд підприємства будуть виконані з штучних камінних матеріалів, бетону, залізобетону, а також стальних конструкцій. Ці матеріали негорючі, тому споруди відносяться до II ступеня вогнестійкості.</w:t>
      </w:r>
      <w:r w:rsidR="00446CF2" w:rsidRPr="008A4DF0">
        <w:rPr>
          <w:rFonts w:ascii="Times New Roman" w:eastAsia="MS Mincho" w:hAnsi="Times New Roman"/>
          <w:color w:val="auto"/>
          <w:sz w:val="28"/>
          <w:lang w:val="uk-UA"/>
        </w:rPr>
        <w:t xml:space="preserve"> </w:t>
      </w:r>
      <w:r w:rsidRPr="008A4DF0">
        <w:rPr>
          <w:rFonts w:ascii="Times New Roman" w:eastAsia="MS Mincho" w:hAnsi="Times New Roman"/>
          <w:color w:val="auto"/>
          <w:sz w:val="28"/>
          <w:lang w:val="uk-UA"/>
        </w:rPr>
        <w:t>Для запобігання поширення вогню по будинку планується поділяти його протипожежними перегородкам.</w:t>
      </w:r>
    </w:p>
    <w:p w:rsidR="007F0E78" w:rsidRPr="008A4DF0" w:rsidRDefault="00011C32" w:rsidP="007F0E78">
      <w:pPr>
        <w:pStyle w:val="text"/>
        <w:suppressAutoHyphens/>
        <w:spacing w:line="360" w:lineRule="auto"/>
        <w:ind w:left="0" w:right="0" w:firstLine="709"/>
        <w:rPr>
          <w:rFonts w:ascii="Times New Roman" w:hAnsi="Times New Roman"/>
          <w:color w:val="auto"/>
          <w:sz w:val="28"/>
          <w:szCs w:val="28"/>
          <w:lang w:val="uk-UA"/>
        </w:rPr>
      </w:pPr>
      <w:r w:rsidRPr="008A4DF0">
        <w:rPr>
          <w:rFonts w:ascii="Times New Roman" w:hAnsi="Times New Roman"/>
          <w:color w:val="auto"/>
          <w:sz w:val="28"/>
          <w:szCs w:val="28"/>
          <w:lang w:val="uk-UA"/>
        </w:rPr>
        <w:t>Ширина виходів з приміщень буде 2м, а висота 2,2 м. Кількість виходів з будівель представлена на генеральному плані підприємства.</w:t>
      </w:r>
    </w:p>
    <w:p w:rsidR="00011C32" w:rsidRPr="008A4DF0" w:rsidRDefault="00011C32" w:rsidP="007F0E78">
      <w:pPr>
        <w:pStyle w:val="text"/>
        <w:tabs>
          <w:tab w:val="left" w:pos="720"/>
        </w:tabs>
        <w:suppressAutoHyphens/>
        <w:spacing w:line="360" w:lineRule="auto"/>
        <w:ind w:left="0" w:right="0" w:firstLine="709"/>
        <w:rPr>
          <w:rFonts w:ascii="Times New Roman" w:eastAsia="MS Mincho" w:hAnsi="Times New Roman"/>
          <w:color w:val="auto"/>
          <w:sz w:val="28"/>
          <w:lang w:val="uk-UA"/>
        </w:rPr>
      </w:pPr>
      <w:r w:rsidRPr="008A4DF0">
        <w:rPr>
          <w:rFonts w:ascii="Times New Roman" w:eastAsia="MS Mincho" w:hAnsi="Times New Roman"/>
          <w:color w:val="auto"/>
          <w:sz w:val="28"/>
          <w:lang w:val="uk-UA"/>
        </w:rPr>
        <w:t>До кожної будівлі планується запроектувати проїзди для пожежних машин з двох боків [20].</w:t>
      </w:r>
    </w:p>
    <w:p w:rsidR="007F0E78" w:rsidRPr="008A4DF0" w:rsidRDefault="007F0E78" w:rsidP="007F0E78">
      <w:pPr>
        <w:pStyle w:val="text"/>
        <w:suppressAutoHyphens/>
        <w:spacing w:line="360" w:lineRule="auto"/>
        <w:ind w:left="0" w:right="0" w:firstLine="709"/>
        <w:rPr>
          <w:rFonts w:ascii="Times New Roman" w:eastAsia="MS Mincho" w:hAnsi="Times New Roman"/>
          <w:color w:val="auto"/>
          <w:sz w:val="28"/>
          <w:lang w:val="uk-UA"/>
        </w:rPr>
      </w:pPr>
    </w:p>
    <w:p w:rsidR="00011C32" w:rsidRPr="008A4DF0" w:rsidRDefault="00446CF2" w:rsidP="007F0E78">
      <w:pPr>
        <w:pStyle w:val="text"/>
        <w:suppressAutoHyphens/>
        <w:spacing w:line="360" w:lineRule="auto"/>
        <w:ind w:left="0" w:right="0" w:firstLine="709"/>
        <w:rPr>
          <w:rFonts w:ascii="Times New Roman" w:hAnsi="Times New Roman"/>
          <w:color w:val="auto"/>
          <w:sz w:val="28"/>
          <w:lang w:val="uk-UA"/>
        </w:rPr>
      </w:pPr>
      <w:r w:rsidRPr="008A4DF0">
        <w:rPr>
          <w:rFonts w:ascii="Times New Roman" w:hAnsi="Times New Roman"/>
          <w:color w:val="auto"/>
          <w:sz w:val="28"/>
          <w:lang w:val="uk-UA"/>
        </w:rPr>
        <w:t xml:space="preserve">5.6 </w:t>
      </w:r>
      <w:r w:rsidR="00011C32" w:rsidRPr="008A4DF0">
        <w:rPr>
          <w:rFonts w:ascii="Times New Roman" w:hAnsi="Times New Roman"/>
          <w:color w:val="auto"/>
          <w:sz w:val="28"/>
          <w:lang w:val="uk-UA"/>
        </w:rPr>
        <w:t>Засоби гасіння пожеж</w:t>
      </w:r>
    </w:p>
    <w:p w:rsidR="007F0E78" w:rsidRPr="008A4DF0" w:rsidRDefault="007F0E78" w:rsidP="007F0E78">
      <w:pPr>
        <w:pStyle w:val="text"/>
        <w:suppressAutoHyphens/>
        <w:spacing w:line="360" w:lineRule="auto"/>
        <w:ind w:left="0" w:right="0" w:firstLine="709"/>
        <w:rPr>
          <w:rFonts w:ascii="Times New Roman" w:eastAsia="MS Mincho" w:hAnsi="Times New Roman"/>
          <w:b/>
          <w:color w:val="auto"/>
          <w:sz w:val="28"/>
          <w:lang w:val="uk-UA"/>
        </w:rPr>
      </w:pPr>
    </w:p>
    <w:p w:rsidR="00011C32" w:rsidRPr="008A4DF0" w:rsidRDefault="00011C32" w:rsidP="00446CF2">
      <w:pPr>
        <w:tabs>
          <w:tab w:val="left" w:pos="720"/>
        </w:tabs>
        <w:suppressAutoHyphens/>
        <w:spacing w:line="360" w:lineRule="auto"/>
        <w:ind w:firstLine="709"/>
        <w:jc w:val="both"/>
        <w:rPr>
          <w:sz w:val="28"/>
          <w:szCs w:val="28"/>
        </w:rPr>
      </w:pPr>
      <w:r w:rsidRPr="008A4DF0">
        <w:rPr>
          <w:sz w:val="28"/>
          <w:szCs w:val="28"/>
        </w:rPr>
        <w:t>В якості первинних засобів гасіння пожеж планується використовувати</w:t>
      </w:r>
      <w:r w:rsidR="007F0E78" w:rsidRPr="008A4DF0">
        <w:rPr>
          <w:sz w:val="28"/>
          <w:szCs w:val="28"/>
        </w:rPr>
        <w:t xml:space="preserve"> </w:t>
      </w:r>
      <w:r w:rsidRPr="008A4DF0">
        <w:rPr>
          <w:sz w:val="28"/>
          <w:szCs w:val="28"/>
        </w:rPr>
        <w:t>ящики з піском, внутрішні пожежні крани, ковдри та кошми, лопати, сокири та багри.</w:t>
      </w:r>
      <w:r w:rsidR="00446CF2" w:rsidRPr="00D304CF">
        <w:rPr>
          <w:sz w:val="28"/>
          <w:szCs w:val="28"/>
        </w:rPr>
        <w:t xml:space="preserve"> </w:t>
      </w:r>
      <w:r w:rsidRPr="008A4DF0">
        <w:rPr>
          <w:sz w:val="28"/>
          <w:szCs w:val="28"/>
        </w:rPr>
        <w:t>Протипожежне водопостачання буде здійснюватися системою проти-пожежного водопроводу низького тиску, що об'єднаний з промисловим водопроводом.</w:t>
      </w:r>
      <w:r w:rsidR="00446CF2" w:rsidRPr="008A4DF0">
        <w:rPr>
          <w:sz w:val="28"/>
          <w:szCs w:val="28"/>
          <w:lang w:val="ru-RU"/>
        </w:rPr>
        <w:t xml:space="preserve"> </w:t>
      </w:r>
      <w:r w:rsidRPr="008A4DF0">
        <w:rPr>
          <w:sz w:val="28"/>
          <w:szCs w:val="28"/>
        </w:rPr>
        <w:t>Так як воду та пінні вогнегасники не можна використовувати для гасіння пожеж з електроустановками, що находяться під напругою, тому планується використовувати вуглекислотні вогнегасники різних типів ( ВВ-2, ВВ-5).</w:t>
      </w:r>
    </w:p>
    <w:p w:rsidR="00446CF2" w:rsidRPr="008A4DF0" w:rsidRDefault="00446CF2">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6. ОРГАНІЗАЦІЙНО-ЕКОНОМІЧНА ЧАСТИНА</w:t>
      </w:r>
    </w:p>
    <w:p w:rsidR="003F437C" w:rsidRPr="008A4DF0" w:rsidRDefault="003F437C" w:rsidP="007F0E78">
      <w:pPr>
        <w:suppressAutoHyphens/>
        <w:spacing w:line="360" w:lineRule="auto"/>
        <w:ind w:firstLine="709"/>
        <w:jc w:val="both"/>
        <w:rPr>
          <w:sz w:val="28"/>
          <w:szCs w:val="28"/>
        </w:rPr>
      </w:pPr>
    </w:p>
    <w:p w:rsidR="007F0E78" w:rsidRPr="008A4DF0" w:rsidRDefault="00446CF2" w:rsidP="007F0E78">
      <w:pPr>
        <w:suppressAutoHyphens/>
        <w:spacing w:line="360" w:lineRule="auto"/>
        <w:ind w:firstLine="709"/>
        <w:jc w:val="both"/>
        <w:outlineLvl w:val="0"/>
        <w:rPr>
          <w:sz w:val="28"/>
          <w:szCs w:val="28"/>
        </w:rPr>
      </w:pPr>
      <w:r w:rsidRPr="008A4DF0">
        <w:rPr>
          <w:sz w:val="28"/>
          <w:szCs w:val="28"/>
        </w:rPr>
        <w:t>6.1</w:t>
      </w:r>
      <w:r w:rsidRPr="008A4DF0">
        <w:rPr>
          <w:sz w:val="28"/>
          <w:szCs w:val="28"/>
          <w:lang w:val="ru-RU"/>
        </w:rPr>
        <w:t xml:space="preserve"> </w:t>
      </w:r>
      <w:r w:rsidR="003F437C" w:rsidRPr="008A4DF0">
        <w:rPr>
          <w:sz w:val="28"/>
          <w:szCs w:val="28"/>
        </w:rPr>
        <w:t>Розрахунок виробничої потужності цеху</w:t>
      </w:r>
    </w:p>
    <w:p w:rsidR="00446CF2" w:rsidRPr="008A4DF0" w:rsidRDefault="00446CF2"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Проектується цех з виробництва 800000 м² керамічної плитки для підлоги на рік.</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6.1 - Виробнича програма</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790"/>
        <w:gridCol w:w="2011"/>
        <w:gridCol w:w="1247"/>
        <w:gridCol w:w="1546"/>
      </w:tblGrid>
      <w:tr w:rsidR="001075A0"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Найменування</w:t>
            </w:r>
            <w:r w:rsidR="00446CF2" w:rsidRPr="001075A0">
              <w:rPr>
                <w:sz w:val="20"/>
                <w:szCs w:val="28"/>
                <w:lang w:val="ru-RU"/>
              </w:rPr>
              <w:t xml:space="preserve"> </w:t>
            </w:r>
            <w:r w:rsidR="003F437C" w:rsidRPr="001075A0">
              <w:rPr>
                <w:sz w:val="20"/>
                <w:szCs w:val="28"/>
              </w:rPr>
              <w:t>продукції</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Випуск продукції,</w:t>
            </w:r>
            <w:r w:rsidR="00446CF2" w:rsidRPr="001075A0">
              <w:rPr>
                <w:sz w:val="20"/>
                <w:szCs w:val="28"/>
                <w:lang w:val="ru-RU"/>
              </w:rPr>
              <w:t xml:space="preserve"> </w:t>
            </w:r>
            <w:r w:rsidRPr="001075A0">
              <w:rPr>
                <w:sz w:val="20"/>
                <w:szCs w:val="28"/>
              </w:rPr>
              <w:t>м²</w:t>
            </w:r>
          </w:p>
        </w:tc>
        <w:tc>
          <w:tcPr>
            <w:tcW w:w="1247" w:type="dxa"/>
            <w:shd w:val="clear" w:color="auto" w:fill="auto"/>
          </w:tcPr>
          <w:p w:rsidR="007F0E78" w:rsidRPr="001075A0" w:rsidRDefault="003F437C" w:rsidP="001075A0">
            <w:pPr>
              <w:suppressAutoHyphens/>
              <w:spacing w:line="360" w:lineRule="auto"/>
              <w:rPr>
                <w:sz w:val="20"/>
                <w:szCs w:val="28"/>
              </w:rPr>
            </w:pPr>
            <w:r w:rsidRPr="001075A0">
              <w:rPr>
                <w:sz w:val="20"/>
                <w:szCs w:val="28"/>
              </w:rPr>
              <w:t>Оптова ціна</w:t>
            </w:r>
          </w:p>
          <w:p w:rsidR="003F437C" w:rsidRPr="001075A0" w:rsidRDefault="003F437C" w:rsidP="001075A0">
            <w:pPr>
              <w:suppressAutoHyphens/>
              <w:spacing w:line="360" w:lineRule="auto"/>
              <w:rPr>
                <w:sz w:val="20"/>
                <w:szCs w:val="28"/>
              </w:rPr>
            </w:pPr>
            <w:r w:rsidRPr="001075A0">
              <w:rPr>
                <w:sz w:val="20"/>
                <w:szCs w:val="28"/>
              </w:rPr>
              <w:t>за м²,</w:t>
            </w:r>
            <w:r w:rsidR="007F0E78" w:rsidRPr="001075A0">
              <w:rPr>
                <w:sz w:val="20"/>
                <w:szCs w:val="28"/>
              </w:rPr>
              <w:t xml:space="preserve"> </w:t>
            </w:r>
            <w:r w:rsidRPr="001075A0">
              <w:rPr>
                <w:sz w:val="20"/>
                <w:szCs w:val="28"/>
              </w:rPr>
              <w:t>грн</w:t>
            </w:r>
          </w:p>
        </w:tc>
        <w:tc>
          <w:tcPr>
            <w:tcW w:w="1546"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Вартість усієї продукції, грн</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Керамічна плитка</w:t>
            </w:r>
            <w:r w:rsidR="00446CF2" w:rsidRPr="001075A0">
              <w:rPr>
                <w:sz w:val="20"/>
                <w:szCs w:val="28"/>
                <w:lang w:val="ru-RU"/>
              </w:rPr>
              <w:t xml:space="preserve"> </w:t>
            </w:r>
            <w:r w:rsidRPr="001075A0">
              <w:rPr>
                <w:sz w:val="20"/>
                <w:szCs w:val="28"/>
              </w:rPr>
              <w:t>для підлоги</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800000</w:t>
            </w:r>
          </w:p>
        </w:tc>
        <w:tc>
          <w:tcPr>
            <w:tcW w:w="124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w:t>
            </w:r>
          </w:p>
        </w:tc>
        <w:tc>
          <w:tcPr>
            <w:tcW w:w="15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32000000</w:t>
            </w:r>
          </w:p>
        </w:tc>
      </w:tr>
    </w:tbl>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b/>
          <w:sz w:val="28"/>
          <w:szCs w:val="28"/>
        </w:rPr>
      </w:pPr>
      <w:r w:rsidRPr="008A4DF0">
        <w:rPr>
          <w:sz w:val="28"/>
          <w:szCs w:val="28"/>
        </w:rPr>
        <w:t>Виробнича потужність цеху визначається за формулою</w:t>
      </w:r>
      <w:r w:rsidRPr="008A4DF0">
        <w:rPr>
          <w:b/>
          <w:sz w:val="28"/>
          <w:szCs w:val="28"/>
        </w:rPr>
        <w:t>:</w:t>
      </w:r>
    </w:p>
    <w:p w:rsidR="00446CF2" w:rsidRPr="008A4DF0" w:rsidRDefault="00446CF2" w:rsidP="007F0E78">
      <w:pPr>
        <w:suppressAutoHyphens/>
        <w:spacing w:line="360" w:lineRule="auto"/>
        <w:ind w:firstLine="709"/>
        <w:jc w:val="both"/>
        <w:rPr>
          <w:b/>
          <w:position w:val="-24"/>
          <w:sz w:val="28"/>
          <w:szCs w:val="28"/>
          <w:lang w:val="ru-RU"/>
        </w:rPr>
      </w:pPr>
    </w:p>
    <w:p w:rsidR="007F0E78" w:rsidRPr="008A4DF0" w:rsidRDefault="00005AD3" w:rsidP="007F0E78">
      <w:pPr>
        <w:suppressAutoHyphens/>
        <w:spacing w:line="360" w:lineRule="auto"/>
        <w:ind w:firstLine="709"/>
        <w:jc w:val="both"/>
        <w:rPr>
          <w:b/>
          <w:sz w:val="28"/>
          <w:szCs w:val="28"/>
        </w:rPr>
      </w:pPr>
      <w:r w:rsidRPr="008A4DF0">
        <w:rPr>
          <w:b/>
          <w:position w:val="-24"/>
          <w:sz w:val="28"/>
          <w:szCs w:val="28"/>
        </w:rPr>
        <w:object w:dxaOrig="2400" w:dyaOrig="639">
          <v:shape id="_x0000_i1482" type="#_x0000_t75" style="width:120pt;height:32.25pt" o:ole="">
            <v:imagedata r:id="rId850" o:title=""/>
          </v:shape>
          <o:OLEObject Type="Embed" ProgID="Equation.3" ShapeID="_x0000_i1482" DrawAspect="Content" ObjectID="_1464870323" r:id="rId851"/>
        </w:object>
      </w:r>
      <w:r w:rsidR="007F0E78" w:rsidRPr="008A4DF0">
        <w:rPr>
          <w:sz w:val="28"/>
          <w:szCs w:val="20"/>
        </w:rPr>
        <w:t xml:space="preserve"> </w:t>
      </w:r>
      <w:r w:rsidR="003F437C" w:rsidRPr="008A4DF0">
        <w:rPr>
          <w:sz w:val="28"/>
          <w:szCs w:val="20"/>
        </w:rPr>
        <w:t>(6.1)</w:t>
      </w:r>
    </w:p>
    <w:p w:rsidR="00446CF2" w:rsidRPr="008A4DF0" w:rsidRDefault="00446CF2"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де Мпр - виробнича потужність цеху, м²/рік;</w:t>
      </w:r>
    </w:p>
    <w:p w:rsidR="003F437C" w:rsidRPr="008A4DF0" w:rsidRDefault="003F437C" w:rsidP="007F0E78">
      <w:pPr>
        <w:suppressAutoHyphens/>
        <w:spacing w:line="360" w:lineRule="auto"/>
        <w:ind w:firstLine="709"/>
        <w:jc w:val="both"/>
        <w:rPr>
          <w:sz w:val="28"/>
          <w:szCs w:val="28"/>
        </w:rPr>
      </w:pPr>
      <w:r w:rsidRPr="008A4DF0">
        <w:rPr>
          <w:sz w:val="28"/>
          <w:szCs w:val="28"/>
        </w:rPr>
        <w:t>Теф - ефективний річний фонд робочого часу за рік, хв;</w:t>
      </w: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Кт - коефіцієнт виходу придатної продукції;</w:t>
      </w:r>
    </w:p>
    <w:p w:rsidR="003F437C" w:rsidRPr="008A4DF0" w:rsidRDefault="003F437C" w:rsidP="007F0E78">
      <w:pPr>
        <w:suppressAutoHyphens/>
        <w:spacing w:line="360" w:lineRule="auto"/>
        <w:ind w:firstLine="709"/>
        <w:jc w:val="both"/>
        <w:rPr>
          <w:sz w:val="28"/>
          <w:szCs w:val="28"/>
        </w:rPr>
      </w:pPr>
      <w:r w:rsidRPr="008A4DF0">
        <w:rPr>
          <w:sz w:val="28"/>
          <w:szCs w:val="28"/>
        </w:rPr>
        <w:t>Єп - ємкість печі, шт плиток;</w:t>
      </w:r>
    </w:p>
    <w:p w:rsidR="003F437C" w:rsidRPr="008A4DF0" w:rsidRDefault="003F437C" w:rsidP="007F0E78">
      <w:pPr>
        <w:suppressAutoHyphens/>
        <w:spacing w:line="360" w:lineRule="auto"/>
        <w:ind w:firstLine="709"/>
        <w:jc w:val="both"/>
        <w:rPr>
          <w:sz w:val="28"/>
          <w:szCs w:val="28"/>
        </w:rPr>
      </w:pPr>
      <w:r w:rsidRPr="008A4DF0">
        <w:rPr>
          <w:sz w:val="28"/>
          <w:szCs w:val="28"/>
        </w:rPr>
        <w:t>τв - час випалу плиток, хв;</w:t>
      </w:r>
    </w:p>
    <w:p w:rsidR="007F0E78" w:rsidRPr="008A4DF0" w:rsidRDefault="003F437C" w:rsidP="007F0E78">
      <w:pPr>
        <w:suppressAutoHyphens/>
        <w:spacing w:line="360" w:lineRule="auto"/>
        <w:ind w:firstLine="709"/>
        <w:jc w:val="both"/>
        <w:rPr>
          <w:sz w:val="28"/>
          <w:szCs w:val="28"/>
        </w:rPr>
      </w:pPr>
      <w:r w:rsidRPr="008A4DF0">
        <w:rPr>
          <w:sz w:val="28"/>
          <w:szCs w:val="28"/>
        </w:rPr>
        <w:t>Кпл - кількість плиток в м².</w:t>
      </w:r>
    </w:p>
    <w:p w:rsidR="007F0E78" w:rsidRPr="008A4DF0" w:rsidRDefault="003F437C" w:rsidP="00446CF2">
      <w:pPr>
        <w:tabs>
          <w:tab w:val="left" w:pos="900"/>
        </w:tabs>
        <w:suppressAutoHyphens/>
        <w:spacing w:line="360" w:lineRule="auto"/>
        <w:ind w:firstLine="709"/>
        <w:jc w:val="both"/>
        <w:rPr>
          <w:sz w:val="28"/>
          <w:szCs w:val="20"/>
        </w:rPr>
      </w:pPr>
      <w:r w:rsidRPr="008A4DF0">
        <w:rPr>
          <w:sz w:val="28"/>
          <w:szCs w:val="28"/>
        </w:rPr>
        <w:t>Для безупинного режиму (робота конвеєрної лінії):</w:t>
      </w:r>
      <w:r w:rsidR="00446CF2" w:rsidRPr="008A4DF0">
        <w:rPr>
          <w:sz w:val="28"/>
          <w:szCs w:val="28"/>
          <w:lang w:val="ru-RU"/>
        </w:rPr>
        <w:t xml:space="preserve"> </w:t>
      </w:r>
      <w:r w:rsidRPr="008A4DF0">
        <w:rPr>
          <w:sz w:val="28"/>
          <w:szCs w:val="28"/>
        </w:rPr>
        <w:t>Теф= К - Тк ,</w:t>
      </w:r>
      <w:r w:rsidR="007F0E78" w:rsidRPr="008A4DF0">
        <w:rPr>
          <w:sz w:val="28"/>
          <w:szCs w:val="28"/>
        </w:rPr>
        <w:t xml:space="preserve"> </w:t>
      </w:r>
      <w:r w:rsidRPr="008A4DF0">
        <w:rPr>
          <w:sz w:val="28"/>
          <w:szCs w:val="28"/>
        </w:rPr>
        <w:t>(</w:t>
      </w:r>
      <w:r w:rsidRPr="008A4DF0">
        <w:rPr>
          <w:sz w:val="28"/>
          <w:szCs w:val="20"/>
        </w:rPr>
        <w:t>6.2)</w:t>
      </w:r>
    </w:p>
    <w:p w:rsidR="007F0E78" w:rsidRPr="008A4DF0" w:rsidRDefault="003F437C" w:rsidP="007F0E78">
      <w:pPr>
        <w:suppressAutoHyphens/>
        <w:spacing w:line="360" w:lineRule="auto"/>
        <w:ind w:firstLine="709"/>
        <w:jc w:val="both"/>
        <w:rPr>
          <w:sz w:val="28"/>
          <w:szCs w:val="28"/>
        </w:rPr>
      </w:pPr>
      <w:r w:rsidRPr="008A4DF0">
        <w:rPr>
          <w:sz w:val="28"/>
          <w:szCs w:val="28"/>
        </w:rPr>
        <w:t>де К - календарний час роботи, год/рік;</w:t>
      </w:r>
    </w:p>
    <w:p w:rsidR="007F0E78" w:rsidRPr="008A4DF0" w:rsidRDefault="003F437C" w:rsidP="00446CF2">
      <w:pPr>
        <w:suppressAutoHyphens/>
        <w:spacing w:line="360" w:lineRule="auto"/>
        <w:ind w:firstLine="709"/>
        <w:jc w:val="both"/>
        <w:rPr>
          <w:sz w:val="28"/>
          <w:szCs w:val="28"/>
        </w:rPr>
      </w:pPr>
      <w:r w:rsidRPr="008A4DF0">
        <w:rPr>
          <w:sz w:val="28"/>
          <w:szCs w:val="28"/>
        </w:rPr>
        <w:t>Тк - час на капітальні, планово-попереджувальні ремонти, технологічні зупинки, год/рік.</w:t>
      </w:r>
      <w:r w:rsidR="00446CF2" w:rsidRPr="008A4DF0">
        <w:rPr>
          <w:sz w:val="28"/>
          <w:szCs w:val="28"/>
          <w:lang w:val="ru-RU"/>
        </w:rPr>
        <w:t xml:space="preserve"> </w:t>
      </w:r>
      <w:r w:rsidRPr="008A4DF0">
        <w:rPr>
          <w:sz w:val="28"/>
          <w:szCs w:val="28"/>
        </w:rPr>
        <w:t>Теф= 8760-576=8184 год/рік</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Коефіцієнт використання виробничої потужності розраховуємо по формулі:</w:t>
      </w:r>
    </w:p>
    <w:p w:rsidR="00446CF2" w:rsidRPr="008A4DF0" w:rsidRDefault="00446CF2">
      <w:pPr>
        <w:spacing w:after="200" w:line="276" w:lineRule="auto"/>
        <w:rPr>
          <w:position w:val="-30"/>
          <w:sz w:val="28"/>
          <w:szCs w:val="28"/>
        </w:rPr>
      </w:pPr>
      <w:r w:rsidRPr="008A4DF0">
        <w:rPr>
          <w:position w:val="-30"/>
          <w:sz w:val="28"/>
          <w:szCs w:val="28"/>
        </w:rPr>
        <w:br w:type="page"/>
      </w: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1480" w:dyaOrig="700">
          <v:shape id="_x0000_i1483" type="#_x0000_t75" style="width:74.25pt;height:35.25pt" o:ole="">
            <v:imagedata r:id="rId852" o:title=""/>
          </v:shape>
          <o:OLEObject Type="Embed" ProgID="Equation.3" ShapeID="_x0000_i1483" DrawAspect="Content" ObjectID="_1464870324" r:id="rId853"/>
        </w:object>
      </w:r>
      <w:r w:rsidR="007F0E78" w:rsidRPr="008A4DF0">
        <w:rPr>
          <w:sz w:val="28"/>
          <w:szCs w:val="28"/>
        </w:rPr>
        <w:t xml:space="preserve"> </w:t>
      </w:r>
      <w:r w:rsidR="003F437C" w:rsidRPr="008A4DF0">
        <w:rPr>
          <w:sz w:val="28"/>
          <w:szCs w:val="28"/>
        </w:rPr>
        <w:t>(6.3)</w:t>
      </w:r>
    </w:p>
    <w:p w:rsidR="00446CF2" w:rsidRPr="008A4DF0" w:rsidRDefault="00446CF2" w:rsidP="007F0E78">
      <w:pPr>
        <w:tabs>
          <w:tab w:val="left" w:pos="900"/>
        </w:tabs>
        <w:suppressAutoHyphens/>
        <w:spacing w:line="360" w:lineRule="auto"/>
        <w:ind w:firstLine="709"/>
        <w:jc w:val="both"/>
        <w:rPr>
          <w:sz w:val="28"/>
          <w:szCs w:val="28"/>
          <w:lang w:val="ru-RU"/>
        </w:rPr>
      </w:pPr>
    </w:p>
    <w:p w:rsidR="007F0E78" w:rsidRPr="008A4DF0" w:rsidRDefault="003F437C" w:rsidP="007F0E78">
      <w:pPr>
        <w:tabs>
          <w:tab w:val="left" w:pos="900"/>
        </w:tabs>
        <w:suppressAutoHyphens/>
        <w:spacing w:line="360" w:lineRule="auto"/>
        <w:ind w:firstLine="709"/>
        <w:jc w:val="both"/>
        <w:rPr>
          <w:sz w:val="28"/>
          <w:szCs w:val="28"/>
        </w:rPr>
      </w:pPr>
      <w:r w:rsidRPr="008A4DF0">
        <w:rPr>
          <w:sz w:val="28"/>
          <w:szCs w:val="28"/>
        </w:rPr>
        <w:t>де Впр - річний випуск продукції по проекту, м².</w:t>
      </w:r>
    </w:p>
    <w:p w:rsidR="007F0E78" w:rsidRPr="008A4DF0" w:rsidRDefault="003F437C" w:rsidP="007F0E78">
      <w:pPr>
        <w:suppressAutoHyphens/>
        <w:spacing w:line="360" w:lineRule="auto"/>
        <w:ind w:firstLine="709"/>
        <w:jc w:val="both"/>
        <w:rPr>
          <w:sz w:val="28"/>
          <w:szCs w:val="28"/>
        </w:rPr>
      </w:pPr>
      <w:r w:rsidRPr="008A4DF0">
        <w:rPr>
          <w:sz w:val="28"/>
          <w:szCs w:val="28"/>
        </w:rPr>
        <w:t>Коефіцієнт екстенсивності:</w:t>
      </w:r>
    </w:p>
    <w:p w:rsidR="00446CF2" w:rsidRPr="008A4DF0" w:rsidRDefault="00446CF2" w:rsidP="007F0E78">
      <w:pPr>
        <w:suppressAutoHyphens/>
        <w:spacing w:line="360" w:lineRule="auto"/>
        <w:ind w:firstLine="709"/>
        <w:jc w:val="both"/>
        <w:rPr>
          <w:position w:val="-24"/>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1620" w:dyaOrig="639">
          <v:shape id="_x0000_i1484" type="#_x0000_t75" style="width:81pt;height:32.25pt" o:ole="">
            <v:imagedata r:id="rId854" o:title=""/>
          </v:shape>
          <o:OLEObject Type="Embed" ProgID="Equation.3" ShapeID="_x0000_i1484" DrawAspect="Content" ObjectID="_1464870325" r:id="rId855"/>
        </w:object>
      </w:r>
      <w:r w:rsidR="007F0E78" w:rsidRPr="008A4DF0">
        <w:rPr>
          <w:sz w:val="28"/>
          <w:szCs w:val="28"/>
        </w:rPr>
        <w:t xml:space="preserve"> </w:t>
      </w:r>
      <w:r w:rsidR="003F437C" w:rsidRPr="008A4DF0">
        <w:rPr>
          <w:sz w:val="28"/>
          <w:szCs w:val="20"/>
        </w:rPr>
        <w:t>(6.4)</w:t>
      </w:r>
    </w:p>
    <w:p w:rsidR="00446CF2" w:rsidRPr="008A4DF0" w:rsidRDefault="00446CF2"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Т кал=365·24=8760 год;</w:t>
      </w:r>
    </w:p>
    <w:p w:rsidR="00446CF2" w:rsidRPr="008A4DF0" w:rsidRDefault="00446CF2" w:rsidP="007F0E78">
      <w:pPr>
        <w:suppressAutoHyphens/>
        <w:spacing w:line="360" w:lineRule="auto"/>
        <w:ind w:firstLine="709"/>
        <w:jc w:val="both"/>
        <w:rPr>
          <w:position w:val="-24"/>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2380" w:dyaOrig="639">
          <v:shape id="_x0000_i1485" type="#_x0000_t75" style="width:119.25pt;height:32.25pt" o:ole="">
            <v:imagedata r:id="rId856" o:title=""/>
          </v:shape>
          <o:OLEObject Type="Embed" ProgID="Equation.3" ShapeID="_x0000_i1485" DrawAspect="Content" ObjectID="_1464870326" r:id="rId857"/>
        </w:object>
      </w:r>
    </w:p>
    <w:p w:rsidR="00446CF2" w:rsidRPr="008A4DF0" w:rsidRDefault="00446CF2"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Інтегральний коефіцієнт</w:t>
      </w:r>
      <w:r w:rsidR="007F0E78" w:rsidRPr="008A4DF0">
        <w:rPr>
          <w:sz w:val="28"/>
          <w:szCs w:val="28"/>
        </w:rPr>
        <w:t xml:space="preserve"> </w:t>
      </w:r>
      <w:r w:rsidRPr="008A4DF0">
        <w:rPr>
          <w:sz w:val="28"/>
          <w:szCs w:val="28"/>
        </w:rPr>
        <w:t>Кінт= Кекс·Квп</w:t>
      </w:r>
      <w:r w:rsidR="007F0E78" w:rsidRPr="008A4DF0">
        <w:rPr>
          <w:sz w:val="28"/>
          <w:szCs w:val="28"/>
        </w:rPr>
        <w:t xml:space="preserve"> </w:t>
      </w:r>
      <w:r w:rsidRPr="008A4DF0">
        <w:rPr>
          <w:sz w:val="28"/>
          <w:szCs w:val="28"/>
        </w:rPr>
        <w:t>(6.5)</w:t>
      </w:r>
    </w:p>
    <w:p w:rsidR="007F0E78" w:rsidRPr="008A4DF0" w:rsidRDefault="003F437C" w:rsidP="007F0E78">
      <w:pPr>
        <w:suppressAutoHyphens/>
        <w:spacing w:line="360" w:lineRule="auto"/>
        <w:ind w:firstLine="709"/>
        <w:jc w:val="both"/>
        <w:rPr>
          <w:sz w:val="28"/>
          <w:szCs w:val="28"/>
        </w:rPr>
      </w:pPr>
      <w:r w:rsidRPr="008A4DF0">
        <w:rPr>
          <w:sz w:val="28"/>
          <w:szCs w:val="28"/>
        </w:rPr>
        <w:t>Резерв потужності</w:t>
      </w:r>
      <w:r w:rsidR="007F0E78" w:rsidRPr="008A4DF0">
        <w:rPr>
          <w:sz w:val="28"/>
          <w:szCs w:val="28"/>
        </w:rPr>
        <w:t xml:space="preserve"> </w:t>
      </w:r>
      <w:r w:rsidRPr="008A4DF0">
        <w:rPr>
          <w:sz w:val="28"/>
          <w:szCs w:val="28"/>
        </w:rPr>
        <w:t>Rп =1- Кінт</w:t>
      </w:r>
      <w:r w:rsidR="007F0E78" w:rsidRPr="008A4DF0">
        <w:rPr>
          <w:sz w:val="28"/>
          <w:szCs w:val="28"/>
        </w:rPr>
        <w:t xml:space="preserve"> </w:t>
      </w:r>
      <w:r w:rsidRPr="008A4DF0">
        <w:rPr>
          <w:sz w:val="28"/>
          <w:szCs w:val="28"/>
        </w:rPr>
        <w:t>(6.6)</w:t>
      </w:r>
    </w:p>
    <w:p w:rsidR="00446CF2" w:rsidRPr="008A4DF0" w:rsidRDefault="00446CF2" w:rsidP="007F0E78">
      <w:pPr>
        <w:suppressAutoHyphens/>
        <w:spacing w:line="360" w:lineRule="auto"/>
        <w:ind w:firstLine="709"/>
        <w:jc w:val="both"/>
        <w:rPr>
          <w:b/>
          <w:position w:val="-28"/>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b/>
          <w:position w:val="-28"/>
          <w:sz w:val="28"/>
          <w:szCs w:val="28"/>
        </w:rPr>
        <w:object w:dxaOrig="4360" w:dyaOrig="680">
          <v:shape id="_x0000_i1486" type="#_x0000_t75" style="width:218.25pt;height:33.75pt" o:ole="">
            <v:imagedata r:id="rId858" o:title=""/>
          </v:shape>
          <o:OLEObject Type="Embed" ProgID="Equation.3" ShapeID="_x0000_i1486" DrawAspect="Content" ObjectID="_1464870327" r:id="rId859"/>
        </w:object>
      </w:r>
      <w:r w:rsidR="003F437C" w:rsidRPr="008A4DF0">
        <w:rPr>
          <w:sz w:val="28"/>
          <w:szCs w:val="28"/>
        </w:rPr>
        <w:t xml:space="preserve"> м²/рік</w:t>
      </w:r>
    </w:p>
    <w:p w:rsidR="00446CF2" w:rsidRPr="008A4DF0" w:rsidRDefault="00446CF2"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 xml:space="preserve">тоді </w:t>
      </w:r>
      <w:r w:rsidR="00005AD3" w:rsidRPr="008A4DF0">
        <w:rPr>
          <w:position w:val="-24"/>
          <w:sz w:val="28"/>
          <w:szCs w:val="28"/>
        </w:rPr>
        <w:object w:dxaOrig="2560" w:dyaOrig="639">
          <v:shape id="_x0000_i1487" type="#_x0000_t75" style="width:128.25pt;height:32.25pt" o:ole="">
            <v:imagedata r:id="rId860" o:title=""/>
          </v:shape>
          <o:OLEObject Type="Embed" ProgID="Equation.3" ShapeID="_x0000_i1487" DrawAspect="Content" ObjectID="_1464870328" r:id="rId861"/>
        </w:object>
      </w: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Отже Кінт=0,934·0,928=0,867;</w:t>
      </w:r>
      <w:r w:rsidR="007F0E78" w:rsidRPr="008A4DF0">
        <w:rPr>
          <w:sz w:val="28"/>
          <w:szCs w:val="28"/>
        </w:rPr>
        <w:t xml:space="preserve"> </w:t>
      </w:r>
      <w:r w:rsidRPr="008A4DF0">
        <w:rPr>
          <w:sz w:val="28"/>
          <w:szCs w:val="28"/>
        </w:rPr>
        <w:t>Rп=1-0,867=0,133</w:t>
      </w:r>
    </w:p>
    <w:p w:rsidR="003F437C" w:rsidRPr="008A4DF0" w:rsidRDefault="003F437C" w:rsidP="007F0E78">
      <w:pPr>
        <w:suppressAutoHyphens/>
        <w:spacing w:line="360" w:lineRule="auto"/>
        <w:ind w:firstLine="709"/>
        <w:jc w:val="both"/>
        <w:outlineLvl w:val="0"/>
        <w:rPr>
          <w:b/>
          <w:sz w:val="28"/>
          <w:szCs w:val="28"/>
        </w:rPr>
      </w:pP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6.2 Розрахунок капітальних витрат і амортизаційних відрахувань</w:t>
      </w:r>
    </w:p>
    <w:p w:rsidR="007F0E78" w:rsidRPr="008A4DF0" w:rsidRDefault="007F0E78" w:rsidP="007F0E78">
      <w:pPr>
        <w:suppressAutoHyphens/>
        <w:spacing w:line="360" w:lineRule="auto"/>
        <w:ind w:firstLine="709"/>
        <w:jc w:val="both"/>
        <w:outlineLvl w:val="0"/>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Для розрахунків вартості й амортизаційних відрахувань використовуємо балансову вартість будинків, споруджень, обладнання і інших основних фондів і норми амортизації. результати розрахунків приводимо в табл.6.2 і 6.3.</w:t>
      </w:r>
    </w:p>
    <w:p w:rsidR="00446CF2" w:rsidRPr="008A4DF0" w:rsidRDefault="00446CF2">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Таблиця 6.2 - Вартість основного устаткування</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990"/>
        <w:gridCol w:w="1408"/>
        <w:gridCol w:w="1388"/>
      </w:tblGrid>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xml:space="preserve">Найменування устаткування </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Кількість,</w:t>
            </w:r>
            <w:r w:rsidRPr="001075A0">
              <w:rPr>
                <w:sz w:val="20"/>
                <w:szCs w:val="28"/>
              </w:rPr>
              <w:t xml:space="preserve"> </w:t>
            </w:r>
            <w:r w:rsidR="003F437C" w:rsidRPr="001075A0">
              <w:rPr>
                <w:sz w:val="20"/>
                <w:szCs w:val="28"/>
              </w:rPr>
              <w:t>шт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Вартість, грн</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Дозатор</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6300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Грейферний кран</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92800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Глинорізка</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48000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Кульовий млин</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14</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173600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Змішувальний басейн</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65600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Прес</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75900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Баштова розпилююча сушарка</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183450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Автоматизована конвеєрна лінія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1000000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1639350</w:t>
            </w:r>
          </w:p>
        </w:tc>
      </w:tr>
    </w:tbl>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Визначаємо питомі капітальні витрати:</w:t>
      </w:r>
    </w:p>
    <w:p w:rsidR="00446CF2" w:rsidRPr="008A4DF0" w:rsidRDefault="00446CF2" w:rsidP="007F0E78">
      <w:pPr>
        <w:suppressAutoHyphens/>
        <w:spacing w:line="360" w:lineRule="auto"/>
        <w:ind w:firstLine="709"/>
        <w:jc w:val="both"/>
        <w:rPr>
          <w:position w:val="-30"/>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1680" w:dyaOrig="700">
          <v:shape id="_x0000_i1488" type="#_x0000_t75" style="width:84pt;height:35.25pt" o:ole="">
            <v:imagedata r:id="rId862" o:title=""/>
          </v:shape>
          <o:OLEObject Type="Embed" ProgID="Equation.3" ShapeID="_x0000_i1488" DrawAspect="Content" ObjectID="_1464870329" r:id="rId863"/>
        </w:object>
      </w:r>
      <w:r w:rsidR="007F0E78" w:rsidRPr="008A4DF0">
        <w:rPr>
          <w:sz w:val="28"/>
          <w:szCs w:val="28"/>
        </w:rPr>
        <w:t xml:space="preserve"> </w:t>
      </w:r>
      <w:r w:rsidR="003F437C" w:rsidRPr="008A4DF0">
        <w:rPr>
          <w:sz w:val="28"/>
          <w:szCs w:val="28"/>
        </w:rPr>
        <w:t>(6.7)</w:t>
      </w:r>
    </w:p>
    <w:p w:rsidR="00446CF2" w:rsidRPr="008A4DF0" w:rsidRDefault="00446CF2"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Кзаг - загальна сума балансової вартості основних виробничих фондів заводу, грн.</w:t>
      </w:r>
    </w:p>
    <w:p w:rsidR="00446CF2" w:rsidRPr="008A4DF0" w:rsidRDefault="00446CF2" w:rsidP="007F0E78">
      <w:pPr>
        <w:suppressAutoHyphens/>
        <w:spacing w:line="360" w:lineRule="auto"/>
        <w:ind w:firstLine="709"/>
        <w:jc w:val="both"/>
        <w:rPr>
          <w:sz w:val="28"/>
          <w:szCs w:val="28"/>
          <w:lang w:val="ru-RU"/>
        </w:rPr>
      </w:pPr>
    </w:p>
    <w:p w:rsidR="003F437C" w:rsidRPr="008A4DF0" w:rsidRDefault="007F0E78" w:rsidP="007F0E78">
      <w:pPr>
        <w:suppressAutoHyphens/>
        <w:spacing w:line="360" w:lineRule="auto"/>
        <w:ind w:firstLine="709"/>
        <w:jc w:val="both"/>
        <w:rPr>
          <w:sz w:val="28"/>
          <w:szCs w:val="28"/>
        </w:rPr>
      </w:pPr>
      <w:r w:rsidRPr="008A4DF0">
        <w:rPr>
          <w:sz w:val="28"/>
          <w:szCs w:val="28"/>
        </w:rPr>
        <w:t xml:space="preserve"> </w:t>
      </w:r>
      <w:r w:rsidR="00005AD3" w:rsidRPr="008A4DF0">
        <w:rPr>
          <w:position w:val="-24"/>
          <w:sz w:val="28"/>
          <w:szCs w:val="28"/>
        </w:rPr>
        <w:object w:dxaOrig="2740" w:dyaOrig="639">
          <v:shape id="_x0000_i1489" type="#_x0000_t75" style="width:137.25pt;height:32.25pt" o:ole="">
            <v:imagedata r:id="rId864" o:title=""/>
          </v:shape>
          <o:OLEObject Type="Embed" ProgID="Equation.3" ShapeID="_x0000_i1489" DrawAspect="Content" ObjectID="_1464870330" r:id="rId865"/>
        </w:object>
      </w:r>
      <w:r w:rsidR="003F437C" w:rsidRPr="008A4DF0">
        <w:rPr>
          <w:sz w:val="28"/>
          <w:szCs w:val="28"/>
        </w:rPr>
        <w:t>грн/м²</w:t>
      </w:r>
    </w:p>
    <w:p w:rsidR="007F0E78" w:rsidRPr="008A4DF0" w:rsidRDefault="007F0E78" w:rsidP="007F0E78">
      <w:pPr>
        <w:suppressAutoHyphens/>
        <w:spacing w:line="360" w:lineRule="auto"/>
        <w:ind w:firstLine="709"/>
        <w:jc w:val="both"/>
        <w:outlineLvl w:val="0"/>
        <w:rPr>
          <w:sz w:val="28"/>
          <w:szCs w:val="28"/>
        </w:rPr>
      </w:pPr>
    </w:p>
    <w:p w:rsidR="003F437C" w:rsidRPr="008A4DF0" w:rsidRDefault="003F437C" w:rsidP="007F0E78">
      <w:pPr>
        <w:suppressAutoHyphens/>
        <w:spacing w:line="360" w:lineRule="auto"/>
        <w:ind w:firstLine="709"/>
        <w:jc w:val="both"/>
        <w:outlineLvl w:val="0"/>
        <w:rPr>
          <w:sz w:val="28"/>
          <w:szCs w:val="28"/>
        </w:rPr>
      </w:pPr>
      <w:r w:rsidRPr="008A4DF0">
        <w:rPr>
          <w:sz w:val="28"/>
          <w:szCs w:val="28"/>
        </w:rPr>
        <w:t>Таблиця 6.3 - Розрахунок вартості й амортизаційних відрахувань основних</w:t>
      </w:r>
      <w:r w:rsidR="00446CF2" w:rsidRPr="00D304CF">
        <w:rPr>
          <w:sz w:val="28"/>
          <w:szCs w:val="28"/>
        </w:rPr>
        <w:t xml:space="preserve"> </w:t>
      </w:r>
      <w:r w:rsidRPr="008A4DF0">
        <w:rPr>
          <w:sz w:val="28"/>
          <w:szCs w:val="28"/>
        </w:rPr>
        <w:t>виробничих фондів</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865"/>
        <w:gridCol w:w="1637"/>
        <w:gridCol w:w="1262"/>
        <w:gridCol w:w="1994"/>
      </w:tblGrid>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Найменування</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Повна балансова</w:t>
            </w:r>
            <w:r w:rsidR="00446CF2" w:rsidRPr="001075A0">
              <w:rPr>
                <w:sz w:val="20"/>
                <w:szCs w:val="28"/>
                <w:lang w:val="ru-RU"/>
              </w:rPr>
              <w:t xml:space="preserve"> </w:t>
            </w:r>
            <w:r w:rsidRPr="001075A0">
              <w:rPr>
                <w:sz w:val="20"/>
                <w:szCs w:val="28"/>
              </w:rPr>
              <w:t>вартість, грн</w:t>
            </w:r>
          </w:p>
        </w:tc>
        <w:tc>
          <w:tcPr>
            <w:tcW w:w="1262" w:type="dxa"/>
            <w:shd w:val="clear" w:color="auto" w:fill="auto"/>
          </w:tcPr>
          <w:p w:rsidR="003F437C" w:rsidRPr="001075A0" w:rsidRDefault="003F437C" w:rsidP="001075A0">
            <w:pPr>
              <w:suppressAutoHyphens/>
              <w:spacing w:line="360" w:lineRule="auto"/>
              <w:rPr>
                <w:sz w:val="20"/>
                <w:szCs w:val="28"/>
              </w:rPr>
            </w:pPr>
            <w:r w:rsidRPr="001075A0">
              <w:rPr>
                <w:sz w:val="20"/>
                <w:szCs w:val="28"/>
              </w:rPr>
              <w:t>Загальна (місячна) норма амортизації,</w:t>
            </w:r>
            <w:r w:rsidR="00446CF2" w:rsidRPr="001075A0">
              <w:rPr>
                <w:sz w:val="20"/>
                <w:szCs w:val="28"/>
                <w:lang w:val="ru-RU"/>
              </w:rPr>
              <w:t xml:space="preserve"> </w:t>
            </w:r>
            <w:r w:rsidRPr="001075A0">
              <w:rPr>
                <w:sz w:val="20"/>
                <w:szCs w:val="28"/>
              </w:rPr>
              <w:t>%</w:t>
            </w:r>
          </w:p>
        </w:tc>
        <w:tc>
          <w:tcPr>
            <w:tcW w:w="1994" w:type="dxa"/>
            <w:shd w:val="clear" w:color="auto" w:fill="auto"/>
          </w:tcPr>
          <w:p w:rsidR="008871D1" w:rsidRPr="001075A0" w:rsidRDefault="003F437C" w:rsidP="001075A0">
            <w:pPr>
              <w:suppressAutoHyphens/>
              <w:spacing w:line="360" w:lineRule="auto"/>
              <w:rPr>
                <w:sz w:val="20"/>
                <w:szCs w:val="28"/>
              </w:rPr>
            </w:pPr>
            <w:r w:rsidRPr="001075A0">
              <w:rPr>
                <w:sz w:val="20"/>
                <w:szCs w:val="28"/>
              </w:rPr>
              <w:t>Амортизаційні</w:t>
            </w:r>
          </w:p>
          <w:p w:rsidR="007F0E78" w:rsidRPr="001075A0" w:rsidRDefault="003F437C" w:rsidP="001075A0">
            <w:pPr>
              <w:suppressAutoHyphens/>
              <w:spacing w:line="360" w:lineRule="auto"/>
              <w:rPr>
                <w:sz w:val="20"/>
                <w:szCs w:val="28"/>
              </w:rPr>
            </w:pPr>
            <w:r w:rsidRPr="001075A0">
              <w:rPr>
                <w:sz w:val="20"/>
                <w:szCs w:val="28"/>
              </w:rPr>
              <w:t>відрахування</w:t>
            </w:r>
          </w:p>
          <w:p w:rsidR="003F437C" w:rsidRPr="001075A0" w:rsidRDefault="003F437C" w:rsidP="001075A0">
            <w:pPr>
              <w:suppressAutoHyphens/>
              <w:spacing w:line="360" w:lineRule="auto"/>
              <w:rPr>
                <w:sz w:val="20"/>
                <w:szCs w:val="28"/>
              </w:rPr>
            </w:pPr>
            <w:r w:rsidRPr="001075A0">
              <w:rPr>
                <w:sz w:val="20"/>
                <w:szCs w:val="28"/>
              </w:rPr>
              <w:t>( у міс. тис.грн)</w:t>
            </w:r>
          </w:p>
        </w:tc>
      </w:tr>
      <w:tr w:rsidR="003F437C" w:rsidRPr="001075A0" w:rsidTr="001075A0">
        <w:tc>
          <w:tcPr>
            <w:tcW w:w="5764" w:type="dxa"/>
            <w:gridSpan w:val="3"/>
            <w:shd w:val="clear" w:color="auto" w:fill="auto"/>
          </w:tcPr>
          <w:p w:rsidR="003F437C" w:rsidRPr="001075A0" w:rsidRDefault="003F437C" w:rsidP="001075A0">
            <w:pPr>
              <w:suppressAutoHyphens/>
              <w:spacing w:line="360" w:lineRule="auto"/>
              <w:rPr>
                <w:sz w:val="20"/>
                <w:szCs w:val="28"/>
              </w:rPr>
            </w:pPr>
            <w:r w:rsidRPr="001075A0">
              <w:rPr>
                <w:sz w:val="20"/>
                <w:szCs w:val="28"/>
              </w:rPr>
              <w:t>Споруди і передаточні пристрої</w:t>
            </w:r>
          </w:p>
        </w:tc>
        <w:tc>
          <w:tcPr>
            <w:tcW w:w="1994" w:type="dxa"/>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Водопровід</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120400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9632</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Газопровід</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144830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11586</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Вторинні електролінії</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330160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26413</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595390</w:t>
            </w:r>
          </w:p>
        </w:tc>
        <w:tc>
          <w:tcPr>
            <w:tcW w:w="1262" w:type="dxa"/>
            <w:shd w:val="clear" w:color="auto" w:fill="auto"/>
          </w:tcPr>
          <w:p w:rsidR="003F437C" w:rsidRPr="001075A0" w:rsidRDefault="003F437C" w:rsidP="001075A0">
            <w:pPr>
              <w:suppressAutoHyphens/>
              <w:spacing w:line="360" w:lineRule="auto"/>
              <w:rPr>
                <w:sz w:val="20"/>
                <w:szCs w:val="28"/>
              </w:rPr>
            </w:pP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47631</w:t>
            </w:r>
          </w:p>
        </w:tc>
      </w:tr>
      <w:tr w:rsidR="003F437C" w:rsidRPr="001075A0" w:rsidTr="001075A0">
        <w:tc>
          <w:tcPr>
            <w:tcW w:w="7758" w:type="dxa"/>
            <w:gridSpan w:val="4"/>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Будівлі</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Головний корпус,</w:t>
            </w:r>
            <w:r w:rsidR="00446CF2" w:rsidRPr="001075A0">
              <w:rPr>
                <w:sz w:val="20"/>
                <w:szCs w:val="28"/>
                <w:lang w:val="ru-RU"/>
              </w:rPr>
              <w:t xml:space="preserve"> </w:t>
            </w:r>
            <w:r w:rsidRPr="001075A0">
              <w:rPr>
                <w:sz w:val="20"/>
                <w:szCs w:val="28"/>
              </w:rPr>
              <w:t>АВК і склад</w:t>
            </w:r>
          </w:p>
        </w:tc>
        <w:tc>
          <w:tcPr>
            <w:tcW w:w="163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3650800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994" w:type="dxa"/>
            <w:shd w:val="clear" w:color="auto" w:fill="auto"/>
          </w:tcPr>
          <w:p w:rsidR="003F437C" w:rsidRPr="001075A0" w:rsidRDefault="007F0E78" w:rsidP="001075A0">
            <w:pPr>
              <w:suppressAutoHyphens/>
              <w:spacing w:line="360" w:lineRule="auto"/>
              <w:rPr>
                <w:sz w:val="20"/>
                <w:szCs w:val="28"/>
                <w:lang w:val="ru-RU"/>
              </w:rPr>
            </w:pPr>
            <w:r w:rsidRPr="001075A0">
              <w:rPr>
                <w:sz w:val="20"/>
                <w:szCs w:val="28"/>
              </w:rPr>
              <w:t xml:space="preserve"> </w:t>
            </w:r>
            <w:r w:rsidR="003F437C" w:rsidRPr="001075A0">
              <w:rPr>
                <w:sz w:val="20"/>
                <w:szCs w:val="28"/>
              </w:rPr>
              <w:t>292064</w:t>
            </w:r>
          </w:p>
        </w:tc>
      </w:tr>
      <w:tr w:rsidR="003F437C" w:rsidRPr="001075A0" w:rsidTr="001075A0">
        <w:tc>
          <w:tcPr>
            <w:tcW w:w="7758" w:type="dxa"/>
            <w:gridSpan w:val="4"/>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Устаткування</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Основне устаткування</w:t>
            </w:r>
          </w:p>
        </w:tc>
        <w:tc>
          <w:tcPr>
            <w:tcW w:w="163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1639350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24</w:t>
            </w: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393444</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Під'ємно-транспортні</w:t>
            </w:r>
            <w:r w:rsidR="007F0E78" w:rsidRPr="001075A0">
              <w:rPr>
                <w:sz w:val="20"/>
                <w:szCs w:val="28"/>
              </w:rPr>
              <w:t xml:space="preserve"> </w:t>
            </w:r>
            <w:r w:rsidRPr="001075A0">
              <w:rPr>
                <w:sz w:val="20"/>
                <w:szCs w:val="28"/>
              </w:rPr>
              <w:t>пристрої</w:t>
            </w:r>
          </w:p>
        </w:tc>
        <w:tc>
          <w:tcPr>
            <w:tcW w:w="163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330200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24</w:t>
            </w: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79248</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Засоби КВП, автоматики</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228400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40</w:t>
            </w: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91360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Обчислювальна техніка</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120530</w:t>
            </w:r>
          </w:p>
        </w:tc>
        <w:tc>
          <w:tcPr>
            <w:tcW w:w="12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60</w:t>
            </w: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72318</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5969280</w:t>
            </w:r>
          </w:p>
        </w:tc>
        <w:tc>
          <w:tcPr>
            <w:tcW w:w="1262" w:type="dxa"/>
            <w:shd w:val="clear" w:color="auto" w:fill="auto"/>
          </w:tcPr>
          <w:p w:rsidR="003F437C" w:rsidRPr="001075A0" w:rsidRDefault="003F437C" w:rsidP="001075A0">
            <w:pPr>
              <w:suppressAutoHyphens/>
              <w:spacing w:line="360" w:lineRule="auto"/>
              <w:rPr>
                <w:sz w:val="20"/>
                <w:szCs w:val="28"/>
              </w:rPr>
            </w:pP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928434</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Всього</w:t>
            </w:r>
          </w:p>
        </w:tc>
        <w:tc>
          <w:tcPr>
            <w:tcW w:w="1637" w:type="dxa"/>
            <w:shd w:val="clear" w:color="auto" w:fill="auto"/>
          </w:tcPr>
          <w:p w:rsidR="003F437C" w:rsidRPr="001075A0" w:rsidRDefault="003F437C" w:rsidP="001075A0">
            <w:pPr>
              <w:suppressAutoHyphens/>
              <w:spacing w:line="360" w:lineRule="auto"/>
              <w:rPr>
                <w:sz w:val="20"/>
                <w:szCs w:val="28"/>
              </w:rPr>
            </w:pPr>
            <w:r w:rsidRPr="001075A0">
              <w:rPr>
                <w:sz w:val="20"/>
                <w:szCs w:val="28"/>
              </w:rPr>
              <w:t>6564670</w:t>
            </w:r>
          </w:p>
        </w:tc>
        <w:tc>
          <w:tcPr>
            <w:tcW w:w="1262" w:type="dxa"/>
            <w:shd w:val="clear" w:color="auto" w:fill="auto"/>
          </w:tcPr>
          <w:p w:rsidR="003F437C" w:rsidRPr="001075A0" w:rsidRDefault="003F437C" w:rsidP="001075A0">
            <w:pPr>
              <w:suppressAutoHyphens/>
              <w:spacing w:line="360" w:lineRule="auto"/>
              <w:rPr>
                <w:sz w:val="20"/>
                <w:szCs w:val="28"/>
              </w:rPr>
            </w:pPr>
          </w:p>
        </w:tc>
        <w:tc>
          <w:tcPr>
            <w:tcW w:w="199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976065</w:t>
            </w:r>
          </w:p>
        </w:tc>
      </w:tr>
    </w:tbl>
    <w:p w:rsidR="007F0E78" w:rsidRPr="008A4DF0" w:rsidRDefault="007F0E78" w:rsidP="007F0E78">
      <w:pPr>
        <w:suppressAutoHyphens/>
        <w:spacing w:line="360" w:lineRule="auto"/>
        <w:ind w:firstLine="709"/>
        <w:jc w:val="both"/>
        <w:rPr>
          <w:b/>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6.3 Розрахунок показників по праці і заробітній платні</w:t>
      </w:r>
    </w:p>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Зарплата - це частина національного продукту, що йде на особисте споживання робітника (виконавця) відповідно до кількості і якості виконаної роботи. На підприємстві використовуються почасово-преміальна система оплати праці, тобто до оплати за пророблений час по тарифним ставках додається премія відповідно до затвердженого на підприємстві положення.</w:t>
      </w:r>
    </w:p>
    <w:p w:rsidR="003F437C" w:rsidRPr="008A4DF0" w:rsidRDefault="003F437C" w:rsidP="007F0E78">
      <w:pPr>
        <w:tabs>
          <w:tab w:val="left" w:pos="720"/>
        </w:tabs>
        <w:suppressAutoHyphens/>
        <w:spacing w:line="360" w:lineRule="auto"/>
        <w:ind w:firstLine="709"/>
        <w:jc w:val="both"/>
        <w:rPr>
          <w:sz w:val="28"/>
          <w:szCs w:val="28"/>
        </w:rPr>
      </w:pPr>
      <w:r w:rsidRPr="008A4DF0">
        <w:rPr>
          <w:sz w:val="28"/>
          <w:szCs w:val="28"/>
        </w:rPr>
        <w:t>Для усіх робітників установлений п'ятиденний робочий тиждень із восьмигодинним робочим днем і двома вихідними. Робітники допоміжних професій працюють по одній зміні в добу. Робітники ділянок пресування, сушіння і випалу працюють по чотирьох бригадному графіку роботи (табл. 6.4).</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6.4- Чотирьохбригадний графік змінності</w:t>
      </w:r>
    </w:p>
    <w:tbl>
      <w:tblPr>
        <w:tblW w:w="94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1"/>
        <w:gridCol w:w="758"/>
        <w:gridCol w:w="517"/>
        <w:gridCol w:w="426"/>
        <w:gridCol w:w="425"/>
        <w:gridCol w:w="425"/>
        <w:gridCol w:w="425"/>
        <w:gridCol w:w="426"/>
        <w:gridCol w:w="425"/>
        <w:gridCol w:w="425"/>
        <w:gridCol w:w="425"/>
        <w:gridCol w:w="426"/>
        <w:gridCol w:w="425"/>
        <w:gridCol w:w="425"/>
        <w:gridCol w:w="425"/>
        <w:gridCol w:w="426"/>
        <w:gridCol w:w="425"/>
        <w:gridCol w:w="397"/>
        <w:gridCol w:w="1391"/>
      </w:tblGrid>
      <w:tr w:rsidR="001075A0" w:rsidRPr="001075A0" w:rsidTr="001075A0">
        <w:trPr>
          <w:cantSplit/>
        </w:trPr>
        <w:tc>
          <w:tcPr>
            <w:tcW w:w="421" w:type="dxa"/>
            <w:vMerge w:val="restart"/>
            <w:shd w:val="clear" w:color="auto" w:fill="auto"/>
            <w:textDirection w:val="btLr"/>
          </w:tcPr>
          <w:p w:rsidR="003F437C" w:rsidRPr="001075A0" w:rsidRDefault="003F437C" w:rsidP="001075A0">
            <w:pPr>
              <w:suppressAutoHyphens/>
              <w:spacing w:line="360" w:lineRule="auto"/>
              <w:ind w:left="113" w:right="113"/>
              <w:jc w:val="right"/>
              <w:rPr>
                <w:noProof/>
                <w:sz w:val="20"/>
                <w:szCs w:val="28"/>
              </w:rPr>
            </w:pPr>
            <w:r w:rsidRPr="001075A0">
              <w:rPr>
                <w:sz w:val="20"/>
                <w:szCs w:val="28"/>
              </w:rPr>
              <w:t>Зміна</w:t>
            </w:r>
          </w:p>
        </w:tc>
        <w:tc>
          <w:tcPr>
            <w:tcW w:w="758" w:type="dxa"/>
            <w:vMerge w:val="restart"/>
            <w:shd w:val="clear" w:color="auto" w:fill="auto"/>
            <w:textDirection w:val="btLr"/>
          </w:tcPr>
          <w:p w:rsidR="003F437C" w:rsidRPr="001075A0" w:rsidRDefault="003F437C" w:rsidP="001075A0">
            <w:pPr>
              <w:suppressAutoHyphens/>
              <w:spacing w:line="360" w:lineRule="auto"/>
              <w:ind w:left="113" w:right="113"/>
              <w:jc w:val="right"/>
              <w:rPr>
                <w:sz w:val="20"/>
                <w:szCs w:val="28"/>
              </w:rPr>
            </w:pPr>
            <w:r w:rsidRPr="001075A0">
              <w:rPr>
                <w:sz w:val="20"/>
                <w:szCs w:val="28"/>
              </w:rPr>
              <w:t>Режим</w:t>
            </w:r>
            <w:r w:rsidR="00446CF2" w:rsidRPr="001075A0">
              <w:rPr>
                <w:sz w:val="20"/>
                <w:szCs w:val="28"/>
                <w:lang w:val="ru-RU"/>
              </w:rPr>
              <w:t xml:space="preserve"> </w:t>
            </w:r>
            <w:r w:rsidRPr="001075A0">
              <w:rPr>
                <w:sz w:val="20"/>
                <w:szCs w:val="28"/>
              </w:rPr>
              <w:t>роботи</w:t>
            </w:r>
          </w:p>
        </w:tc>
        <w:tc>
          <w:tcPr>
            <w:tcW w:w="6868" w:type="dxa"/>
            <w:gridSpan w:val="16"/>
            <w:shd w:val="clear" w:color="auto" w:fill="auto"/>
          </w:tcPr>
          <w:p w:rsidR="003F437C" w:rsidRPr="001075A0" w:rsidRDefault="003F437C" w:rsidP="001075A0">
            <w:pPr>
              <w:suppressAutoHyphens/>
              <w:spacing w:line="360" w:lineRule="auto"/>
              <w:rPr>
                <w:sz w:val="20"/>
                <w:szCs w:val="28"/>
              </w:rPr>
            </w:pPr>
            <w:r w:rsidRPr="001075A0">
              <w:rPr>
                <w:sz w:val="20"/>
                <w:szCs w:val="28"/>
              </w:rPr>
              <w:t>Дні місяця</w:t>
            </w:r>
          </w:p>
        </w:tc>
        <w:tc>
          <w:tcPr>
            <w:tcW w:w="1391" w:type="dxa"/>
            <w:vMerge w:val="restart"/>
            <w:shd w:val="clear" w:color="auto" w:fill="auto"/>
            <w:textDirection w:val="btLr"/>
          </w:tcPr>
          <w:p w:rsidR="003F437C" w:rsidRPr="001075A0" w:rsidRDefault="00446CF2" w:rsidP="001075A0">
            <w:pPr>
              <w:suppressAutoHyphens/>
              <w:spacing w:line="360" w:lineRule="auto"/>
              <w:ind w:left="113" w:right="113"/>
              <w:jc w:val="right"/>
              <w:rPr>
                <w:sz w:val="20"/>
                <w:szCs w:val="28"/>
              </w:rPr>
            </w:pPr>
            <w:r w:rsidRPr="001075A0">
              <w:rPr>
                <w:sz w:val="20"/>
                <w:szCs w:val="28"/>
              </w:rPr>
              <w:t>Три</w:t>
            </w:r>
            <w:r w:rsidR="003F437C" w:rsidRPr="001075A0">
              <w:rPr>
                <w:sz w:val="20"/>
                <w:szCs w:val="28"/>
              </w:rPr>
              <w:t>в</w:t>
            </w:r>
            <w:r w:rsidRPr="001075A0">
              <w:rPr>
                <w:sz w:val="20"/>
                <w:szCs w:val="28"/>
              </w:rPr>
              <w:t>алі</w:t>
            </w:r>
            <w:r w:rsidR="003F437C" w:rsidRPr="001075A0">
              <w:rPr>
                <w:sz w:val="20"/>
                <w:szCs w:val="28"/>
              </w:rPr>
              <w:t>сть</w:t>
            </w:r>
            <w:r w:rsidR="00515985" w:rsidRPr="001075A0">
              <w:rPr>
                <w:sz w:val="20"/>
                <w:szCs w:val="28"/>
                <w:lang w:val="ru-RU"/>
              </w:rPr>
              <w:t xml:space="preserve"> </w:t>
            </w:r>
            <w:r w:rsidR="003F437C" w:rsidRPr="001075A0">
              <w:rPr>
                <w:sz w:val="20"/>
                <w:szCs w:val="28"/>
              </w:rPr>
              <w:t>відпочинку</w:t>
            </w:r>
            <w:r w:rsidR="00515985" w:rsidRPr="001075A0">
              <w:rPr>
                <w:sz w:val="20"/>
                <w:szCs w:val="28"/>
                <w:lang w:val="ru-RU"/>
              </w:rPr>
              <w:t xml:space="preserve"> </w:t>
            </w:r>
            <w:r w:rsidR="003F437C" w:rsidRPr="001075A0">
              <w:rPr>
                <w:sz w:val="20"/>
                <w:szCs w:val="28"/>
              </w:rPr>
              <w:t>при</w:t>
            </w:r>
            <w:r w:rsidRPr="001075A0">
              <w:rPr>
                <w:sz w:val="20"/>
                <w:szCs w:val="28"/>
                <w:lang w:val="ru-RU"/>
              </w:rPr>
              <w:t xml:space="preserve"> </w:t>
            </w:r>
            <w:r w:rsidR="003F437C" w:rsidRPr="001075A0">
              <w:rPr>
                <w:sz w:val="20"/>
                <w:szCs w:val="28"/>
              </w:rPr>
              <w:t>переході зі</w:t>
            </w:r>
            <w:r w:rsidR="00515985" w:rsidRPr="001075A0">
              <w:rPr>
                <w:sz w:val="20"/>
                <w:szCs w:val="28"/>
                <w:lang w:val="ru-RU"/>
              </w:rPr>
              <w:t xml:space="preserve"> </w:t>
            </w:r>
            <w:r w:rsidR="003F437C" w:rsidRPr="001075A0">
              <w:rPr>
                <w:sz w:val="20"/>
                <w:szCs w:val="28"/>
              </w:rPr>
              <w:t>з</w:t>
            </w:r>
            <w:r w:rsidRPr="001075A0">
              <w:rPr>
                <w:sz w:val="20"/>
                <w:szCs w:val="28"/>
              </w:rPr>
              <w:t>міни в змі</w:t>
            </w:r>
            <w:r w:rsidR="003F437C" w:rsidRPr="001075A0">
              <w:rPr>
                <w:sz w:val="20"/>
                <w:szCs w:val="28"/>
              </w:rPr>
              <w:t>ну, хв</w:t>
            </w:r>
          </w:p>
        </w:tc>
      </w:tr>
      <w:tr w:rsidR="001075A0" w:rsidRPr="001075A0" w:rsidTr="001075A0">
        <w:trPr>
          <w:cantSplit/>
        </w:trPr>
        <w:tc>
          <w:tcPr>
            <w:tcW w:w="421" w:type="dxa"/>
            <w:vMerge/>
            <w:shd w:val="clear" w:color="auto" w:fill="auto"/>
          </w:tcPr>
          <w:p w:rsidR="003F437C" w:rsidRPr="001075A0" w:rsidRDefault="003F437C" w:rsidP="001075A0">
            <w:pPr>
              <w:suppressAutoHyphens/>
              <w:spacing w:line="360" w:lineRule="auto"/>
              <w:rPr>
                <w:noProof/>
                <w:sz w:val="20"/>
                <w:szCs w:val="28"/>
              </w:rPr>
            </w:pPr>
          </w:p>
        </w:tc>
        <w:tc>
          <w:tcPr>
            <w:tcW w:w="758" w:type="dxa"/>
            <w:vMerge/>
            <w:shd w:val="clear" w:color="auto" w:fill="auto"/>
          </w:tcPr>
          <w:p w:rsidR="003F437C" w:rsidRPr="001075A0" w:rsidRDefault="003F437C" w:rsidP="001075A0">
            <w:pPr>
              <w:suppressAutoHyphens/>
              <w:spacing w:line="360" w:lineRule="auto"/>
              <w:rPr>
                <w:sz w:val="20"/>
                <w:szCs w:val="28"/>
              </w:rPr>
            </w:pPr>
          </w:p>
        </w:tc>
        <w:tc>
          <w:tcPr>
            <w:tcW w:w="517" w:type="dxa"/>
            <w:shd w:val="clear" w:color="auto" w:fill="auto"/>
          </w:tcPr>
          <w:p w:rsidR="003F437C" w:rsidRPr="001075A0" w:rsidRDefault="003F437C" w:rsidP="001075A0">
            <w:pPr>
              <w:suppressAutoHyphens/>
              <w:spacing w:line="360" w:lineRule="auto"/>
              <w:rPr>
                <w:sz w:val="20"/>
                <w:szCs w:val="28"/>
              </w:rPr>
            </w:pPr>
            <w:r w:rsidRPr="001075A0">
              <w:rPr>
                <w:sz w:val="20"/>
                <w:szCs w:val="28"/>
              </w:rPr>
              <w:t>1</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2</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3</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4</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5</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6</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7</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8</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9</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10</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11</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12</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13</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14</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15</w:t>
            </w:r>
          </w:p>
        </w:tc>
        <w:tc>
          <w:tcPr>
            <w:tcW w:w="397" w:type="dxa"/>
            <w:shd w:val="clear" w:color="auto" w:fill="auto"/>
          </w:tcPr>
          <w:p w:rsidR="003F437C" w:rsidRPr="001075A0" w:rsidRDefault="003F437C" w:rsidP="001075A0">
            <w:pPr>
              <w:suppressAutoHyphens/>
              <w:spacing w:line="360" w:lineRule="auto"/>
              <w:rPr>
                <w:sz w:val="20"/>
                <w:szCs w:val="28"/>
              </w:rPr>
            </w:pPr>
            <w:r w:rsidRPr="001075A0">
              <w:rPr>
                <w:sz w:val="20"/>
                <w:szCs w:val="28"/>
              </w:rPr>
              <w:t>16</w:t>
            </w:r>
          </w:p>
        </w:tc>
        <w:tc>
          <w:tcPr>
            <w:tcW w:w="1391" w:type="dxa"/>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rPr>
          <w:cantSplit/>
        </w:trPr>
        <w:tc>
          <w:tcPr>
            <w:tcW w:w="421" w:type="dxa"/>
            <w:vMerge/>
            <w:shd w:val="clear" w:color="auto" w:fill="auto"/>
          </w:tcPr>
          <w:p w:rsidR="003F437C" w:rsidRPr="001075A0" w:rsidRDefault="003F437C" w:rsidP="001075A0">
            <w:pPr>
              <w:suppressAutoHyphens/>
              <w:spacing w:line="360" w:lineRule="auto"/>
              <w:rPr>
                <w:noProof/>
                <w:sz w:val="20"/>
                <w:szCs w:val="28"/>
              </w:rPr>
            </w:pPr>
          </w:p>
        </w:tc>
        <w:tc>
          <w:tcPr>
            <w:tcW w:w="758" w:type="dxa"/>
            <w:vMerge/>
            <w:shd w:val="clear" w:color="auto" w:fill="auto"/>
          </w:tcPr>
          <w:p w:rsidR="003F437C" w:rsidRPr="001075A0" w:rsidRDefault="003F437C" w:rsidP="001075A0">
            <w:pPr>
              <w:suppressAutoHyphens/>
              <w:spacing w:line="360" w:lineRule="auto"/>
              <w:rPr>
                <w:sz w:val="20"/>
                <w:szCs w:val="28"/>
              </w:rPr>
            </w:pPr>
          </w:p>
        </w:tc>
        <w:tc>
          <w:tcPr>
            <w:tcW w:w="517" w:type="dxa"/>
            <w:shd w:val="clear" w:color="auto" w:fill="auto"/>
          </w:tcPr>
          <w:p w:rsidR="003F437C" w:rsidRPr="001075A0" w:rsidRDefault="003F437C" w:rsidP="001075A0">
            <w:pPr>
              <w:suppressAutoHyphens/>
              <w:spacing w:line="360" w:lineRule="auto"/>
              <w:rPr>
                <w:sz w:val="20"/>
                <w:szCs w:val="28"/>
              </w:rPr>
            </w:pPr>
            <w:r w:rsidRPr="001075A0">
              <w:rPr>
                <w:sz w:val="20"/>
                <w:szCs w:val="28"/>
              </w:rPr>
              <w:t>17</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18</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19</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20</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21</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22</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23</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24</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25</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26</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27</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28</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29</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30</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31</w:t>
            </w:r>
          </w:p>
        </w:tc>
        <w:tc>
          <w:tcPr>
            <w:tcW w:w="397" w:type="dxa"/>
            <w:shd w:val="clear" w:color="auto" w:fill="auto"/>
          </w:tcPr>
          <w:p w:rsidR="003F437C" w:rsidRPr="001075A0" w:rsidRDefault="003F437C" w:rsidP="001075A0">
            <w:pPr>
              <w:suppressAutoHyphens/>
              <w:spacing w:line="360" w:lineRule="auto"/>
              <w:rPr>
                <w:sz w:val="20"/>
                <w:szCs w:val="28"/>
              </w:rPr>
            </w:pPr>
            <w:r w:rsidRPr="001075A0">
              <w:rPr>
                <w:sz w:val="20"/>
                <w:szCs w:val="28"/>
              </w:rPr>
              <w:t>1</w:t>
            </w:r>
          </w:p>
        </w:tc>
        <w:tc>
          <w:tcPr>
            <w:tcW w:w="1391" w:type="dxa"/>
            <w:vMerge/>
            <w:shd w:val="clear" w:color="auto" w:fill="auto"/>
          </w:tcPr>
          <w:p w:rsidR="003F437C" w:rsidRPr="001075A0" w:rsidRDefault="003F437C" w:rsidP="001075A0">
            <w:pPr>
              <w:suppressAutoHyphens/>
              <w:spacing w:line="360" w:lineRule="auto"/>
              <w:rPr>
                <w:sz w:val="20"/>
                <w:szCs w:val="28"/>
              </w:rPr>
            </w:pPr>
          </w:p>
        </w:tc>
      </w:tr>
      <w:tr w:rsidR="001075A0" w:rsidRPr="001075A0" w:rsidTr="001075A0">
        <w:trPr>
          <w:cantSplit/>
        </w:trPr>
        <w:tc>
          <w:tcPr>
            <w:tcW w:w="42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758" w:type="dxa"/>
            <w:shd w:val="clear" w:color="auto" w:fill="auto"/>
          </w:tcPr>
          <w:p w:rsidR="003F437C" w:rsidRPr="001075A0" w:rsidRDefault="003F437C" w:rsidP="001075A0">
            <w:pPr>
              <w:suppressAutoHyphens/>
              <w:spacing w:line="360" w:lineRule="auto"/>
              <w:rPr>
                <w:sz w:val="20"/>
                <w:szCs w:val="28"/>
              </w:rPr>
            </w:pPr>
            <w:r w:rsidRPr="001075A0">
              <w:rPr>
                <w:sz w:val="20"/>
                <w:szCs w:val="28"/>
              </w:rPr>
              <w:t>0-8</w:t>
            </w:r>
          </w:p>
        </w:tc>
        <w:tc>
          <w:tcPr>
            <w:tcW w:w="517"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397"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1391" w:type="dxa"/>
            <w:shd w:val="clear" w:color="auto" w:fill="auto"/>
          </w:tcPr>
          <w:p w:rsidR="003F437C" w:rsidRPr="001075A0" w:rsidRDefault="003F437C" w:rsidP="001075A0">
            <w:pPr>
              <w:suppressAutoHyphens/>
              <w:spacing w:line="360" w:lineRule="auto"/>
              <w:rPr>
                <w:sz w:val="20"/>
                <w:szCs w:val="28"/>
              </w:rPr>
            </w:pPr>
            <w:r w:rsidRPr="001075A0">
              <w:rPr>
                <w:sz w:val="20"/>
                <w:szCs w:val="28"/>
              </w:rPr>
              <w:t>1-2 - 48</w:t>
            </w:r>
          </w:p>
        </w:tc>
      </w:tr>
      <w:tr w:rsidR="001075A0" w:rsidRPr="001075A0" w:rsidTr="001075A0">
        <w:trPr>
          <w:cantSplit/>
        </w:trPr>
        <w:tc>
          <w:tcPr>
            <w:tcW w:w="421"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2</w:t>
            </w:r>
          </w:p>
        </w:tc>
        <w:tc>
          <w:tcPr>
            <w:tcW w:w="758" w:type="dxa"/>
            <w:shd w:val="clear" w:color="auto" w:fill="auto"/>
          </w:tcPr>
          <w:p w:rsidR="003F437C" w:rsidRPr="001075A0" w:rsidRDefault="003F437C" w:rsidP="001075A0">
            <w:pPr>
              <w:suppressAutoHyphens/>
              <w:spacing w:line="360" w:lineRule="auto"/>
              <w:rPr>
                <w:sz w:val="20"/>
                <w:szCs w:val="28"/>
              </w:rPr>
            </w:pPr>
            <w:r w:rsidRPr="001075A0">
              <w:rPr>
                <w:sz w:val="20"/>
                <w:szCs w:val="28"/>
              </w:rPr>
              <w:t>8-16</w:t>
            </w:r>
          </w:p>
        </w:tc>
        <w:tc>
          <w:tcPr>
            <w:tcW w:w="51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39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1391" w:type="dxa"/>
            <w:shd w:val="clear" w:color="auto" w:fill="auto"/>
          </w:tcPr>
          <w:p w:rsidR="003F437C" w:rsidRPr="001075A0" w:rsidRDefault="003F437C" w:rsidP="001075A0">
            <w:pPr>
              <w:suppressAutoHyphens/>
              <w:spacing w:line="360" w:lineRule="auto"/>
              <w:rPr>
                <w:sz w:val="20"/>
                <w:szCs w:val="28"/>
              </w:rPr>
            </w:pPr>
            <w:r w:rsidRPr="001075A0">
              <w:rPr>
                <w:sz w:val="20"/>
                <w:szCs w:val="28"/>
              </w:rPr>
              <w:t>2-3 - 48</w:t>
            </w:r>
          </w:p>
        </w:tc>
      </w:tr>
      <w:tr w:rsidR="001075A0" w:rsidRPr="001075A0" w:rsidTr="001075A0">
        <w:trPr>
          <w:cantSplit/>
        </w:trPr>
        <w:tc>
          <w:tcPr>
            <w:tcW w:w="421"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3</w:t>
            </w:r>
          </w:p>
        </w:tc>
        <w:tc>
          <w:tcPr>
            <w:tcW w:w="758" w:type="dxa"/>
            <w:shd w:val="clear" w:color="auto" w:fill="auto"/>
          </w:tcPr>
          <w:p w:rsidR="003F437C" w:rsidRPr="001075A0" w:rsidRDefault="003F437C" w:rsidP="001075A0">
            <w:pPr>
              <w:suppressAutoHyphens/>
              <w:spacing w:line="360" w:lineRule="auto"/>
              <w:rPr>
                <w:sz w:val="20"/>
                <w:szCs w:val="28"/>
              </w:rPr>
            </w:pPr>
            <w:r w:rsidRPr="001075A0">
              <w:rPr>
                <w:sz w:val="20"/>
                <w:szCs w:val="28"/>
              </w:rPr>
              <w:t>16-24</w:t>
            </w:r>
          </w:p>
        </w:tc>
        <w:tc>
          <w:tcPr>
            <w:tcW w:w="517"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397"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1391" w:type="dxa"/>
            <w:shd w:val="clear" w:color="auto" w:fill="auto"/>
          </w:tcPr>
          <w:p w:rsidR="003F437C" w:rsidRPr="001075A0" w:rsidRDefault="003F437C" w:rsidP="001075A0">
            <w:pPr>
              <w:suppressAutoHyphens/>
              <w:spacing w:line="360" w:lineRule="auto"/>
              <w:rPr>
                <w:sz w:val="20"/>
                <w:szCs w:val="28"/>
              </w:rPr>
            </w:pPr>
            <w:r w:rsidRPr="001075A0">
              <w:rPr>
                <w:sz w:val="20"/>
                <w:szCs w:val="28"/>
              </w:rPr>
              <w:t>3-1 - 48</w:t>
            </w:r>
          </w:p>
        </w:tc>
      </w:tr>
      <w:tr w:rsidR="001075A0" w:rsidRPr="001075A0" w:rsidTr="001075A0">
        <w:trPr>
          <w:cantSplit/>
          <w:trHeight w:val="1302"/>
        </w:trPr>
        <w:tc>
          <w:tcPr>
            <w:tcW w:w="421" w:type="dxa"/>
            <w:shd w:val="clear" w:color="auto" w:fill="auto"/>
            <w:textDirection w:val="btLr"/>
          </w:tcPr>
          <w:p w:rsidR="003F437C" w:rsidRPr="001075A0" w:rsidRDefault="003F437C" w:rsidP="001075A0">
            <w:pPr>
              <w:suppressAutoHyphens/>
              <w:spacing w:line="360" w:lineRule="auto"/>
              <w:ind w:left="113" w:right="113"/>
              <w:jc w:val="right"/>
              <w:rPr>
                <w:sz w:val="20"/>
                <w:szCs w:val="28"/>
              </w:rPr>
            </w:pPr>
            <w:r w:rsidRPr="001075A0">
              <w:rPr>
                <w:sz w:val="20"/>
                <w:szCs w:val="28"/>
              </w:rPr>
              <w:t>Відпочинок</w:t>
            </w:r>
          </w:p>
        </w:tc>
        <w:tc>
          <w:tcPr>
            <w:tcW w:w="758" w:type="dxa"/>
            <w:shd w:val="clear" w:color="auto" w:fill="auto"/>
          </w:tcPr>
          <w:p w:rsidR="003F437C" w:rsidRPr="001075A0" w:rsidRDefault="003F437C" w:rsidP="001075A0">
            <w:pPr>
              <w:suppressAutoHyphens/>
              <w:spacing w:line="360" w:lineRule="auto"/>
              <w:rPr>
                <w:sz w:val="20"/>
                <w:szCs w:val="28"/>
              </w:rPr>
            </w:pPr>
          </w:p>
        </w:tc>
        <w:tc>
          <w:tcPr>
            <w:tcW w:w="517"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Г</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В</w:t>
            </w:r>
          </w:p>
        </w:tc>
        <w:tc>
          <w:tcPr>
            <w:tcW w:w="426" w:type="dxa"/>
            <w:shd w:val="clear" w:color="auto" w:fill="auto"/>
          </w:tcPr>
          <w:p w:rsidR="003F437C" w:rsidRPr="001075A0" w:rsidRDefault="003F437C" w:rsidP="001075A0">
            <w:pPr>
              <w:suppressAutoHyphens/>
              <w:spacing w:line="360" w:lineRule="auto"/>
              <w:rPr>
                <w:sz w:val="20"/>
                <w:szCs w:val="28"/>
              </w:rPr>
            </w:pPr>
            <w:r w:rsidRPr="001075A0">
              <w:rPr>
                <w:sz w:val="20"/>
                <w:szCs w:val="28"/>
              </w:rPr>
              <w:t>Б</w:t>
            </w:r>
          </w:p>
        </w:tc>
        <w:tc>
          <w:tcPr>
            <w:tcW w:w="425"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397" w:type="dxa"/>
            <w:shd w:val="clear" w:color="auto" w:fill="auto"/>
          </w:tcPr>
          <w:p w:rsidR="003F437C" w:rsidRPr="001075A0" w:rsidRDefault="003F437C" w:rsidP="001075A0">
            <w:pPr>
              <w:suppressAutoHyphens/>
              <w:spacing w:line="360" w:lineRule="auto"/>
              <w:rPr>
                <w:sz w:val="20"/>
                <w:szCs w:val="28"/>
              </w:rPr>
            </w:pPr>
            <w:r w:rsidRPr="001075A0">
              <w:rPr>
                <w:sz w:val="20"/>
                <w:szCs w:val="28"/>
              </w:rPr>
              <w:t>А</w:t>
            </w:r>
          </w:p>
        </w:tc>
        <w:tc>
          <w:tcPr>
            <w:tcW w:w="1391" w:type="dxa"/>
            <w:shd w:val="clear" w:color="auto" w:fill="auto"/>
          </w:tcPr>
          <w:p w:rsidR="003F437C" w:rsidRPr="001075A0" w:rsidRDefault="003F437C" w:rsidP="001075A0">
            <w:pPr>
              <w:suppressAutoHyphens/>
              <w:spacing w:line="360" w:lineRule="auto"/>
              <w:rPr>
                <w:sz w:val="20"/>
                <w:szCs w:val="28"/>
              </w:rPr>
            </w:pPr>
          </w:p>
        </w:tc>
      </w:tr>
    </w:tbl>
    <w:p w:rsidR="00515985" w:rsidRPr="008A4DF0" w:rsidRDefault="00515985">
      <w:pPr>
        <w:spacing w:after="200" w:line="276" w:lineRule="auto"/>
        <w:rPr>
          <w:sz w:val="28"/>
          <w:szCs w:val="28"/>
        </w:rPr>
      </w:pPr>
      <w:r w:rsidRPr="008A4DF0">
        <w:rPr>
          <w:sz w:val="28"/>
          <w:szCs w:val="28"/>
        </w:rPr>
        <w:br w:type="page"/>
      </w:r>
    </w:p>
    <w:p w:rsidR="007F0E78" w:rsidRPr="008A4DF0" w:rsidRDefault="003F437C" w:rsidP="007F0E78">
      <w:pPr>
        <w:suppressAutoHyphens/>
        <w:spacing w:line="360" w:lineRule="auto"/>
        <w:ind w:firstLine="709"/>
        <w:jc w:val="both"/>
        <w:rPr>
          <w:sz w:val="28"/>
          <w:szCs w:val="28"/>
        </w:rPr>
      </w:pPr>
      <w:r w:rsidRPr="008A4DF0">
        <w:rPr>
          <w:sz w:val="28"/>
          <w:szCs w:val="28"/>
        </w:rPr>
        <w:t>Основними показниками по праці і заробітній платні є:</w:t>
      </w:r>
    </w:p>
    <w:p w:rsidR="003F437C" w:rsidRPr="008A4DF0" w:rsidRDefault="003F437C" w:rsidP="007F0E78">
      <w:pPr>
        <w:suppressAutoHyphens/>
        <w:spacing w:line="360" w:lineRule="auto"/>
        <w:ind w:firstLine="709"/>
        <w:jc w:val="both"/>
        <w:rPr>
          <w:sz w:val="28"/>
          <w:szCs w:val="28"/>
        </w:rPr>
      </w:pPr>
      <w:r w:rsidRPr="008A4DF0">
        <w:rPr>
          <w:sz w:val="28"/>
          <w:szCs w:val="28"/>
        </w:rPr>
        <w:t>Графік змінності, види, кількість і склад бригади, розрахунок загальної чисельності працюючих:</w:t>
      </w:r>
    </w:p>
    <w:p w:rsidR="003F437C" w:rsidRPr="008A4DF0" w:rsidRDefault="003F437C" w:rsidP="007F0E78">
      <w:pPr>
        <w:numPr>
          <w:ilvl w:val="0"/>
          <w:numId w:val="14"/>
        </w:numPr>
        <w:suppressAutoHyphens/>
        <w:spacing w:line="360" w:lineRule="auto"/>
        <w:ind w:left="0" w:firstLine="709"/>
        <w:jc w:val="both"/>
        <w:rPr>
          <w:sz w:val="28"/>
          <w:szCs w:val="28"/>
        </w:rPr>
      </w:pPr>
      <w:r w:rsidRPr="008A4DF0">
        <w:rPr>
          <w:sz w:val="28"/>
          <w:szCs w:val="28"/>
        </w:rPr>
        <w:t>обґрунтування систем оплати праці, що застосовуються;</w:t>
      </w:r>
    </w:p>
    <w:p w:rsidR="003F437C" w:rsidRPr="008A4DF0" w:rsidRDefault="003F437C" w:rsidP="007F0E78">
      <w:pPr>
        <w:numPr>
          <w:ilvl w:val="0"/>
          <w:numId w:val="14"/>
        </w:numPr>
        <w:suppressAutoHyphens/>
        <w:spacing w:line="360" w:lineRule="auto"/>
        <w:ind w:left="0" w:firstLine="709"/>
        <w:jc w:val="both"/>
        <w:rPr>
          <w:sz w:val="28"/>
          <w:szCs w:val="28"/>
        </w:rPr>
      </w:pPr>
      <w:r w:rsidRPr="008A4DF0">
        <w:rPr>
          <w:sz w:val="28"/>
          <w:szCs w:val="28"/>
        </w:rPr>
        <w:t>показники умови і розміри преміювання основних і допоміжних робітників;</w:t>
      </w:r>
    </w:p>
    <w:p w:rsidR="003F437C" w:rsidRPr="008A4DF0" w:rsidRDefault="003F437C" w:rsidP="007F0E78">
      <w:pPr>
        <w:numPr>
          <w:ilvl w:val="0"/>
          <w:numId w:val="14"/>
        </w:numPr>
        <w:suppressAutoHyphens/>
        <w:spacing w:line="360" w:lineRule="auto"/>
        <w:ind w:left="0" w:firstLine="709"/>
        <w:jc w:val="both"/>
        <w:rPr>
          <w:sz w:val="28"/>
          <w:szCs w:val="28"/>
        </w:rPr>
      </w:pPr>
      <w:r w:rsidRPr="008A4DF0">
        <w:rPr>
          <w:sz w:val="28"/>
          <w:szCs w:val="28"/>
        </w:rPr>
        <w:t>розрахунок планового фонду заробітної плати по категоріях працюючих;</w:t>
      </w:r>
    </w:p>
    <w:p w:rsidR="007F0E78" w:rsidRPr="008A4DF0" w:rsidRDefault="003F437C" w:rsidP="007F0E78">
      <w:pPr>
        <w:numPr>
          <w:ilvl w:val="0"/>
          <w:numId w:val="14"/>
        </w:numPr>
        <w:suppressAutoHyphens/>
        <w:spacing w:line="360" w:lineRule="auto"/>
        <w:ind w:left="0" w:firstLine="709"/>
        <w:jc w:val="both"/>
        <w:rPr>
          <w:sz w:val="28"/>
          <w:szCs w:val="28"/>
        </w:rPr>
      </w:pPr>
      <w:r w:rsidRPr="008A4DF0">
        <w:rPr>
          <w:sz w:val="28"/>
          <w:szCs w:val="28"/>
        </w:rPr>
        <w:t>середньомісячна заробітна платня робітника, керівника, спеціаліста.</w:t>
      </w:r>
    </w:p>
    <w:p w:rsidR="007F0E78" w:rsidRPr="008A4DF0" w:rsidRDefault="003F437C" w:rsidP="007F0E78">
      <w:pPr>
        <w:suppressAutoHyphens/>
        <w:spacing w:line="360" w:lineRule="auto"/>
        <w:ind w:firstLine="709"/>
        <w:jc w:val="both"/>
        <w:rPr>
          <w:sz w:val="28"/>
          <w:szCs w:val="28"/>
        </w:rPr>
      </w:pPr>
      <w:r w:rsidRPr="008A4DF0">
        <w:rPr>
          <w:sz w:val="28"/>
          <w:szCs w:val="28"/>
        </w:rPr>
        <w:t>Баланс робочого часу одного робітника приведений у таблиці 7.5.</w:t>
      </w:r>
    </w:p>
    <w:p w:rsidR="007F0E78" w:rsidRPr="008A4DF0" w:rsidRDefault="003F437C" w:rsidP="007F0E78">
      <w:pPr>
        <w:suppressAutoHyphens/>
        <w:spacing w:line="360" w:lineRule="auto"/>
        <w:ind w:firstLine="709"/>
        <w:jc w:val="both"/>
        <w:rPr>
          <w:sz w:val="28"/>
          <w:szCs w:val="28"/>
        </w:rPr>
      </w:pPr>
      <w:r w:rsidRPr="008A4DF0">
        <w:rPr>
          <w:sz w:val="28"/>
          <w:szCs w:val="28"/>
        </w:rPr>
        <w:t>Визначаємо обліковий коефіцієнт по формулі:</w:t>
      </w:r>
    </w:p>
    <w:p w:rsidR="00515985" w:rsidRPr="008A4DF0" w:rsidRDefault="00515985" w:rsidP="007F0E78">
      <w:pPr>
        <w:suppressAutoHyphens/>
        <w:spacing w:line="360" w:lineRule="auto"/>
        <w:ind w:firstLine="709"/>
        <w:jc w:val="both"/>
        <w:rPr>
          <w:position w:val="-30"/>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30"/>
          <w:sz w:val="28"/>
          <w:szCs w:val="28"/>
        </w:rPr>
        <w:object w:dxaOrig="1740" w:dyaOrig="680">
          <v:shape id="_x0000_i1490" type="#_x0000_t75" style="width:87pt;height:33.75pt" o:ole="">
            <v:imagedata r:id="rId866" o:title=""/>
          </v:shape>
          <o:OLEObject Type="Embed" ProgID="Equation.3" ShapeID="_x0000_i1490" DrawAspect="Content" ObjectID="_1464870331" r:id="rId867"/>
        </w:object>
      </w:r>
      <w:r w:rsidR="007F0E78" w:rsidRPr="008A4DF0">
        <w:rPr>
          <w:sz w:val="28"/>
          <w:szCs w:val="28"/>
        </w:rPr>
        <w:t xml:space="preserve"> </w:t>
      </w:r>
      <w:r w:rsidR="003F437C" w:rsidRPr="008A4DF0">
        <w:rPr>
          <w:sz w:val="28"/>
          <w:szCs w:val="28"/>
        </w:rPr>
        <w:t>(6.8)</w:t>
      </w:r>
    </w:p>
    <w:p w:rsidR="00515985" w:rsidRPr="008A4DF0" w:rsidRDefault="00515985" w:rsidP="007F0E78">
      <w:pPr>
        <w:suppressAutoHyphens/>
        <w:spacing w:line="360" w:lineRule="auto"/>
        <w:ind w:firstLine="709"/>
        <w:jc w:val="both"/>
        <w:rPr>
          <w:sz w:val="28"/>
          <w:szCs w:val="28"/>
          <w:lang w:val="ru-RU"/>
        </w:rPr>
      </w:pPr>
    </w:p>
    <w:p w:rsidR="008871D1" w:rsidRPr="008A4DF0" w:rsidRDefault="003F437C" w:rsidP="007F0E78">
      <w:pPr>
        <w:suppressAutoHyphens/>
        <w:spacing w:line="360" w:lineRule="auto"/>
        <w:ind w:firstLine="709"/>
        <w:jc w:val="both"/>
        <w:rPr>
          <w:sz w:val="28"/>
          <w:szCs w:val="28"/>
        </w:rPr>
      </w:pPr>
      <w:r w:rsidRPr="008A4DF0">
        <w:rPr>
          <w:sz w:val="28"/>
          <w:szCs w:val="28"/>
        </w:rPr>
        <w:t>Для безупинного виробництва</w:t>
      </w:r>
      <w:r w:rsidR="007F0E78" w:rsidRPr="008A4DF0">
        <w:rPr>
          <w:sz w:val="28"/>
          <w:szCs w:val="28"/>
        </w:rPr>
        <w:t xml:space="preserve"> </w:t>
      </w:r>
      <w:r w:rsidR="00005AD3" w:rsidRPr="008A4DF0">
        <w:rPr>
          <w:position w:val="-24"/>
          <w:sz w:val="28"/>
          <w:szCs w:val="28"/>
        </w:rPr>
        <w:object w:dxaOrig="2100" w:dyaOrig="639">
          <v:shape id="_x0000_i1491" type="#_x0000_t75" style="width:105pt;height:32.25pt" o:ole="">
            <v:imagedata r:id="rId868" o:title=""/>
          </v:shape>
          <o:OLEObject Type="Embed" ProgID="Equation.3" ShapeID="_x0000_i1491" DrawAspect="Content" ObjectID="_1464870332" r:id="rId869"/>
        </w:object>
      </w:r>
    </w:p>
    <w:p w:rsidR="008871D1" w:rsidRPr="008A4DF0" w:rsidRDefault="003F437C" w:rsidP="007F0E78">
      <w:pPr>
        <w:suppressAutoHyphens/>
        <w:spacing w:line="360" w:lineRule="auto"/>
        <w:ind w:firstLine="709"/>
        <w:jc w:val="both"/>
        <w:rPr>
          <w:sz w:val="28"/>
          <w:szCs w:val="28"/>
        </w:rPr>
      </w:pPr>
      <w:r w:rsidRPr="008A4DF0">
        <w:rPr>
          <w:sz w:val="28"/>
          <w:szCs w:val="28"/>
        </w:rPr>
        <w:t>Для перериваного виробництва</w:t>
      </w:r>
      <w:r w:rsidR="007F0E78" w:rsidRPr="008A4DF0">
        <w:rPr>
          <w:sz w:val="28"/>
          <w:szCs w:val="28"/>
        </w:rPr>
        <w:t xml:space="preserve"> </w:t>
      </w:r>
      <w:r w:rsidR="00005AD3" w:rsidRPr="008A4DF0">
        <w:rPr>
          <w:position w:val="-24"/>
          <w:sz w:val="28"/>
          <w:szCs w:val="28"/>
        </w:rPr>
        <w:object w:dxaOrig="2060" w:dyaOrig="639">
          <v:shape id="_x0000_i1492" type="#_x0000_t75" style="width:102pt;height:32.25pt" o:ole="">
            <v:imagedata r:id="rId870" o:title=""/>
          </v:shape>
          <o:OLEObject Type="Embed" ProgID="Equation.3" ShapeID="_x0000_i1492" DrawAspect="Content" ObjectID="_1464870333" r:id="rId871"/>
        </w:objec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6.5 - Баланс робочого часу одного робітника</w:t>
      </w:r>
    </w:p>
    <w:tbl>
      <w:tblPr>
        <w:tblW w:w="9038"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433"/>
        <w:gridCol w:w="2374"/>
        <w:gridCol w:w="2231"/>
      </w:tblGrid>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Показники</w:t>
            </w:r>
          </w:p>
        </w:tc>
        <w:tc>
          <w:tcPr>
            <w:tcW w:w="2374" w:type="dxa"/>
            <w:shd w:val="clear" w:color="auto" w:fill="auto"/>
          </w:tcPr>
          <w:p w:rsidR="007F0E78" w:rsidRPr="001075A0" w:rsidRDefault="003F437C" w:rsidP="001075A0">
            <w:pPr>
              <w:suppressAutoHyphens/>
              <w:spacing w:line="360" w:lineRule="auto"/>
              <w:rPr>
                <w:sz w:val="20"/>
                <w:szCs w:val="28"/>
              </w:rPr>
            </w:pPr>
            <w:r w:rsidRPr="001075A0">
              <w:rPr>
                <w:sz w:val="20"/>
                <w:szCs w:val="28"/>
              </w:rPr>
              <w:t xml:space="preserve"> Безупинне виробництво,</w:t>
            </w:r>
            <w:r w:rsidR="00515985" w:rsidRPr="001075A0">
              <w:rPr>
                <w:sz w:val="20"/>
                <w:szCs w:val="28"/>
                <w:lang w:val="ru-RU"/>
              </w:rPr>
              <w:t xml:space="preserve"> </w:t>
            </w:r>
            <w:r w:rsidRPr="001075A0">
              <w:rPr>
                <w:sz w:val="20"/>
                <w:szCs w:val="28"/>
              </w:rPr>
              <w:t>8-ми годинна зміна</w:t>
            </w:r>
            <w:r w:rsidR="00515985" w:rsidRPr="001075A0">
              <w:rPr>
                <w:sz w:val="20"/>
                <w:szCs w:val="28"/>
                <w:lang w:val="ru-RU"/>
              </w:rPr>
              <w:t xml:space="preserve"> </w:t>
            </w:r>
            <w:r w:rsidRPr="001075A0">
              <w:rPr>
                <w:sz w:val="20"/>
                <w:szCs w:val="28"/>
              </w:rPr>
              <w:t>чотирьох бригадний</w:t>
            </w:r>
          </w:p>
          <w:p w:rsidR="003F437C" w:rsidRPr="001075A0" w:rsidRDefault="003F437C" w:rsidP="001075A0">
            <w:pPr>
              <w:suppressAutoHyphens/>
              <w:spacing w:line="360" w:lineRule="auto"/>
              <w:rPr>
                <w:sz w:val="20"/>
                <w:szCs w:val="28"/>
              </w:rPr>
            </w:pPr>
            <w:r w:rsidRPr="001075A0">
              <w:rPr>
                <w:sz w:val="20"/>
                <w:szCs w:val="28"/>
              </w:rPr>
              <w:t xml:space="preserve">графік роботи </w:t>
            </w:r>
          </w:p>
        </w:tc>
        <w:tc>
          <w:tcPr>
            <w:tcW w:w="2231" w:type="dxa"/>
            <w:shd w:val="clear" w:color="auto" w:fill="auto"/>
          </w:tcPr>
          <w:p w:rsidR="003F437C" w:rsidRPr="001075A0" w:rsidRDefault="00515985" w:rsidP="001075A0">
            <w:pPr>
              <w:suppressAutoHyphens/>
              <w:spacing w:line="360" w:lineRule="auto"/>
              <w:rPr>
                <w:sz w:val="20"/>
                <w:szCs w:val="28"/>
              </w:rPr>
            </w:pPr>
            <w:r w:rsidRPr="001075A0">
              <w:rPr>
                <w:sz w:val="20"/>
                <w:szCs w:val="28"/>
              </w:rPr>
              <w:t xml:space="preserve"> Перериване виробни</w:t>
            </w:r>
            <w:r w:rsidR="003F437C" w:rsidRPr="001075A0">
              <w:rPr>
                <w:sz w:val="20"/>
                <w:szCs w:val="28"/>
              </w:rPr>
              <w:t>тво, п'ятиденний робочий тиждень, 8-ми</w:t>
            </w:r>
            <w:r w:rsidRPr="001075A0">
              <w:rPr>
                <w:sz w:val="20"/>
                <w:szCs w:val="28"/>
                <w:lang w:val="ru-RU"/>
              </w:rPr>
              <w:t xml:space="preserve"> </w:t>
            </w:r>
            <w:r w:rsidR="003F437C" w:rsidRPr="001075A0">
              <w:rPr>
                <w:sz w:val="20"/>
                <w:szCs w:val="28"/>
              </w:rPr>
              <w:t>годинна зміна</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w:t>
            </w:r>
            <w:r w:rsidR="007F0E78" w:rsidRPr="001075A0">
              <w:rPr>
                <w:sz w:val="20"/>
                <w:szCs w:val="28"/>
              </w:rPr>
              <w:t xml:space="preserve"> </w:t>
            </w:r>
            <w:r w:rsidRPr="001075A0">
              <w:rPr>
                <w:sz w:val="20"/>
                <w:szCs w:val="28"/>
              </w:rPr>
              <w:t>Календарний фонд часу, дні</w:t>
            </w:r>
          </w:p>
        </w:tc>
        <w:tc>
          <w:tcPr>
            <w:tcW w:w="2374" w:type="dxa"/>
            <w:shd w:val="clear" w:color="auto" w:fill="auto"/>
          </w:tcPr>
          <w:p w:rsidR="003F437C" w:rsidRPr="001075A0" w:rsidRDefault="003F437C" w:rsidP="001075A0">
            <w:pPr>
              <w:suppressAutoHyphens/>
              <w:spacing w:line="360" w:lineRule="auto"/>
              <w:rPr>
                <w:sz w:val="20"/>
                <w:szCs w:val="28"/>
              </w:rPr>
            </w:pPr>
            <w:r w:rsidRPr="001075A0">
              <w:rPr>
                <w:sz w:val="20"/>
                <w:szCs w:val="28"/>
              </w:rPr>
              <w:t>365</w:t>
            </w:r>
          </w:p>
        </w:tc>
        <w:tc>
          <w:tcPr>
            <w:tcW w:w="2231" w:type="dxa"/>
            <w:shd w:val="clear" w:color="auto" w:fill="auto"/>
          </w:tcPr>
          <w:p w:rsidR="003F437C" w:rsidRPr="001075A0" w:rsidRDefault="003F437C" w:rsidP="001075A0">
            <w:pPr>
              <w:suppressAutoHyphens/>
              <w:spacing w:line="360" w:lineRule="auto"/>
              <w:rPr>
                <w:sz w:val="20"/>
                <w:szCs w:val="28"/>
              </w:rPr>
            </w:pPr>
            <w:r w:rsidRPr="001075A0">
              <w:rPr>
                <w:sz w:val="20"/>
                <w:szCs w:val="28"/>
              </w:rPr>
              <w:t>365</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Вихідні дні</w:t>
            </w:r>
          </w:p>
        </w:tc>
        <w:tc>
          <w:tcPr>
            <w:tcW w:w="237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91</w:t>
            </w:r>
          </w:p>
        </w:tc>
        <w:tc>
          <w:tcPr>
            <w:tcW w:w="223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104</w:t>
            </w:r>
          </w:p>
        </w:tc>
      </w:tr>
      <w:tr w:rsidR="003F437C"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святкові дні</w:t>
            </w:r>
          </w:p>
        </w:tc>
        <w:tc>
          <w:tcPr>
            <w:tcW w:w="237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223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w:t>
            </w:r>
          </w:p>
        </w:tc>
      </w:tr>
      <w:tr w:rsidR="003F437C" w:rsidRPr="001075A0" w:rsidTr="001075A0">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2</w:t>
            </w:r>
            <w:r w:rsidR="007F0E78" w:rsidRPr="001075A0">
              <w:rPr>
                <w:sz w:val="20"/>
                <w:szCs w:val="28"/>
              </w:rPr>
              <w:t xml:space="preserve"> </w:t>
            </w:r>
            <w:r w:rsidRPr="001075A0">
              <w:rPr>
                <w:sz w:val="20"/>
                <w:szCs w:val="28"/>
              </w:rPr>
              <w:t>Номінальний</w:t>
            </w:r>
          </w:p>
          <w:p w:rsidR="003F437C" w:rsidRPr="001075A0" w:rsidRDefault="003F437C" w:rsidP="001075A0">
            <w:pPr>
              <w:suppressAutoHyphens/>
              <w:spacing w:line="360" w:lineRule="auto"/>
              <w:rPr>
                <w:sz w:val="20"/>
                <w:szCs w:val="28"/>
              </w:rPr>
            </w:pPr>
            <w:r w:rsidRPr="001075A0">
              <w:rPr>
                <w:sz w:val="20"/>
                <w:szCs w:val="28"/>
              </w:rPr>
              <w:t>(максимальний) фонд робочого часу, дні/год</w:t>
            </w:r>
          </w:p>
        </w:tc>
        <w:tc>
          <w:tcPr>
            <w:tcW w:w="237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274/2192</w:t>
            </w:r>
          </w:p>
        </w:tc>
        <w:tc>
          <w:tcPr>
            <w:tcW w:w="223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251/2008</w:t>
            </w:r>
          </w:p>
        </w:tc>
      </w:tr>
      <w:tr w:rsidR="003F437C" w:rsidRPr="001075A0" w:rsidTr="001075A0">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 xml:space="preserve"> - Планові невиходи по причинах; дні:</w:t>
            </w:r>
          </w:p>
          <w:p w:rsidR="003F437C" w:rsidRPr="001075A0" w:rsidRDefault="003F437C" w:rsidP="001075A0">
            <w:pPr>
              <w:suppressAutoHyphens/>
              <w:spacing w:line="360" w:lineRule="auto"/>
              <w:rPr>
                <w:sz w:val="20"/>
                <w:szCs w:val="28"/>
              </w:rPr>
            </w:pPr>
            <w:r w:rsidRPr="001075A0">
              <w:rPr>
                <w:sz w:val="20"/>
                <w:szCs w:val="28"/>
              </w:rPr>
              <w:t>- основна і додаткова відпустки;</w:t>
            </w:r>
          </w:p>
        </w:tc>
        <w:tc>
          <w:tcPr>
            <w:tcW w:w="2374" w:type="dxa"/>
            <w:shd w:val="clear" w:color="auto" w:fill="auto"/>
          </w:tcPr>
          <w:p w:rsidR="003F437C" w:rsidRPr="001075A0" w:rsidRDefault="003F437C" w:rsidP="001075A0">
            <w:pPr>
              <w:suppressAutoHyphens/>
              <w:spacing w:line="360" w:lineRule="auto"/>
              <w:rPr>
                <w:sz w:val="20"/>
                <w:szCs w:val="28"/>
              </w:rPr>
            </w:pPr>
            <w:r w:rsidRPr="001075A0">
              <w:rPr>
                <w:sz w:val="20"/>
                <w:szCs w:val="28"/>
              </w:rPr>
              <w:t>30</w:t>
            </w:r>
          </w:p>
        </w:tc>
        <w:tc>
          <w:tcPr>
            <w:tcW w:w="2231" w:type="dxa"/>
            <w:shd w:val="clear" w:color="auto" w:fill="auto"/>
          </w:tcPr>
          <w:p w:rsidR="003F437C" w:rsidRPr="001075A0" w:rsidRDefault="003F437C" w:rsidP="001075A0">
            <w:pPr>
              <w:suppressAutoHyphens/>
              <w:spacing w:line="360" w:lineRule="auto"/>
              <w:rPr>
                <w:sz w:val="20"/>
                <w:szCs w:val="28"/>
              </w:rPr>
            </w:pPr>
            <w:r w:rsidRPr="001075A0">
              <w:rPr>
                <w:sz w:val="20"/>
                <w:szCs w:val="28"/>
              </w:rPr>
              <w:t>28</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хвороби і декретні відпустки;</w:t>
            </w:r>
          </w:p>
        </w:tc>
        <w:tc>
          <w:tcPr>
            <w:tcW w:w="237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223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виконання держ-обов'язків;</w:t>
            </w:r>
          </w:p>
        </w:tc>
        <w:tc>
          <w:tcPr>
            <w:tcW w:w="237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223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разом невиходів</w:t>
            </w:r>
          </w:p>
        </w:tc>
        <w:tc>
          <w:tcPr>
            <w:tcW w:w="237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34</w:t>
            </w:r>
          </w:p>
        </w:tc>
        <w:tc>
          <w:tcPr>
            <w:tcW w:w="223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30</w:t>
            </w:r>
          </w:p>
        </w:tc>
      </w:tr>
      <w:tr w:rsidR="003F437C"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3 Ефективний (дійсний) фонд робочого часу, дні/год</w:t>
            </w:r>
          </w:p>
        </w:tc>
        <w:tc>
          <w:tcPr>
            <w:tcW w:w="2374"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240/1920</w:t>
            </w:r>
          </w:p>
        </w:tc>
        <w:tc>
          <w:tcPr>
            <w:tcW w:w="223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221/1768</w:t>
            </w:r>
          </w:p>
        </w:tc>
      </w:tr>
    </w:tbl>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Явочна чисельність основних робітників по кожній професії і тарифному розряду визначається окремо за формулою:</w:t>
      </w:r>
    </w:p>
    <w:p w:rsidR="00515985" w:rsidRPr="008A4DF0" w:rsidRDefault="00515985"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1980" w:dyaOrig="400">
          <v:shape id="_x0000_i1493" type="#_x0000_t75" style="width:99pt;height:20.25pt" o:ole="">
            <v:imagedata r:id="rId872" o:title=""/>
          </v:shape>
          <o:OLEObject Type="Embed" ProgID="Equation.3" ShapeID="_x0000_i1493" DrawAspect="Content" ObjectID="_1464870334" r:id="rId873"/>
        </w:object>
      </w:r>
      <w:r w:rsidR="007F0E78" w:rsidRPr="008A4DF0">
        <w:rPr>
          <w:sz w:val="28"/>
          <w:szCs w:val="28"/>
        </w:rPr>
        <w:t xml:space="preserve"> </w:t>
      </w:r>
      <w:r w:rsidR="003F437C" w:rsidRPr="008A4DF0">
        <w:rPr>
          <w:sz w:val="28"/>
          <w:szCs w:val="28"/>
        </w:rPr>
        <w:t>(6.9)</w:t>
      </w:r>
    </w:p>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де</w:t>
      </w:r>
      <w:r w:rsidR="007F0E78" w:rsidRPr="008A4DF0">
        <w:rPr>
          <w:sz w:val="28"/>
          <w:szCs w:val="28"/>
        </w:rPr>
        <w:t xml:space="preserve"> </w:t>
      </w:r>
      <w:r w:rsidR="00005AD3" w:rsidRPr="008A4DF0">
        <w:rPr>
          <w:position w:val="-10"/>
          <w:sz w:val="28"/>
          <w:szCs w:val="28"/>
        </w:rPr>
        <w:object w:dxaOrig="180" w:dyaOrig="340">
          <v:shape id="_x0000_i1494" type="#_x0000_t75" style="width:9pt;height:17.25pt" o:ole="">
            <v:imagedata r:id="rId466" o:title=""/>
          </v:shape>
          <o:OLEObject Type="Embed" ProgID="Equation.3" ShapeID="_x0000_i1494" DrawAspect="Content" ObjectID="_1464870335" r:id="rId874"/>
        </w:object>
      </w:r>
      <w:r w:rsidR="00005AD3" w:rsidRPr="008A4DF0">
        <w:rPr>
          <w:position w:val="-12"/>
          <w:sz w:val="28"/>
          <w:szCs w:val="28"/>
        </w:rPr>
        <w:object w:dxaOrig="580" w:dyaOrig="400">
          <v:shape id="_x0000_i1495" type="#_x0000_t75" style="width:29.25pt;height:20.25pt" o:ole="">
            <v:imagedata r:id="rId875" o:title=""/>
          </v:shape>
          <o:OLEObject Type="Embed" ProgID="Equation.3" ShapeID="_x0000_i1495" DrawAspect="Content" ObjectID="_1464870336" r:id="rId876"/>
        </w:object>
      </w:r>
      <w:r w:rsidRPr="008A4DF0">
        <w:rPr>
          <w:sz w:val="28"/>
          <w:szCs w:val="28"/>
        </w:rPr>
        <w:t>- явочна чисельність у зміну, чол;</w:t>
      </w:r>
    </w:p>
    <w:p w:rsidR="007F0E78" w:rsidRPr="008A4DF0" w:rsidRDefault="003F437C" w:rsidP="007F0E78">
      <w:pPr>
        <w:suppressAutoHyphens/>
        <w:spacing w:line="360" w:lineRule="auto"/>
        <w:ind w:firstLine="709"/>
        <w:jc w:val="both"/>
        <w:rPr>
          <w:sz w:val="28"/>
          <w:szCs w:val="28"/>
        </w:rPr>
      </w:pPr>
      <w:r w:rsidRPr="008A4DF0">
        <w:rPr>
          <w:sz w:val="28"/>
          <w:szCs w:val="28"/>
        </w:rPr>
        <w:t>n - кількість однотипного устаткування;</w:t>
      </w:r>
    </w:p>
    <w:p w:rsidR="003F437C" w:rsidRPr="008A4DF0" w:rsidRDefault="003F437C" w:rsidP="007F0E78">
      <w:pPr>
        <w:suppressAutoHyphens/>
        <w:spacing w:line="360" w:lineRule="auto"/>
        <w:ind w:firstLine="709"/>
        <w:jc w:val="both"/>
        <w:rPr>
          <w:sz w:val="28"/>
          <w:szCs w:val="20"/>
        </w:rPr>
      </w:pPr>
      <w:r w:rsidRPr="008A4DF0">
        <w:rPr>
          <w:sz w:val="28"/>
          <w:szCs w:val="28"/>
        </w:rPr>
        <w:t>Нобсл</w:t>
      </w:r>
      <w:r w:rsidRPr="008A4DF0">
        <w:rPr>
          <w:sz w:val="28"/>
          <w:szCs w:val="20"/>
        </w:rPr>
        <w:t xml:space="preserve"> </w:t>
      </w:r>
      <w:r w:rsidRPr="008A4DF0">
        <w:rPr>
          <w:sz w:val="28"/>
          <w:szCs w:val="28"/>
        </w:rPr>
        <w:t>- норма обслуговування (кількість людей на один агрегат або групу агрегатів у зміну).</w:t>
      </w:r>
    </w:p>
    <w:p w:rsidR="007F0E78" w:rsidRPr="008A4DF0" w:rsidRDefault="003F437C" w:rsidP="007F0E78">
      <w:pPr>
        <w:suppressAutoHyphens/>
        <w:spacing w:line="360" w:lineRule="auto"/>
        <w:ind w:firstLine="709"/>
        <w:jc w:val="both"/>
        <w:rPr>
          <w:sz w:val="28"/>
          <w:szCs w:val="28"/>
        </w:rPr>
      </w:pPr>
      <w:r w:rsidRPr="008A4DF0">
        <w:rPr>
          <w:sz w:val="28"/>
          <w:szCs w:val="28"/>
        </w:rPr>
        <w:t>Явочна чисельність у добу визначається по формулі:</w:t>
      </w:r>
    </w:p>
    <w:p w:rsidR="00515985" w:rsidRPr="008A4DF0" w:rsidRDefault="00515985" w:rsidP="007F0E78">
      <w:pPr>
        <w:suppressAutoHyphens/>
        <w:spacing w:line="360" w:lineRule="auto"/>
        <w:ind w:firstLine="709"/>
        <w:jc w:val="both"/>
        <w:rPr>
          <w:position w:val="-1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14"/>
          <w:sz w:val="28"/>
          <w:szCs w:val="28"/>
        </w:rPr>
        <w:object w:dxaOrig="1700" w:dyaOrig="420">
          <v:shape id="_x0000_i1496" type="#_x0000_t75" style="width:84pt;height:21pt" o:ole="">
            <v:imagedata r:id="rId877" o:title=""/>
          </v:shape>
          <o:OLEObject Type="Embed" ProgID="Equation.3" ShapeID="_x0000_i1496" DrawAspect="Content" ObjectID="_1464870337" r:id="rId878"/>
        </w:object>
      </w:r>
      <w:r w:rsidR="007F0E78" w:rsidRPr="008A4DF0">
        <w:rPr>
          <w:sz w:val="28"/>
          <w:szCs w:val="28"/>
        </w:rPr>
        <w:t xml:space="preserve"> </w:t>
      </w:r>
      <w:r w:rsidR="003F437C" w:rsidRPr="008A4DF0">
        <w:rPr>
          <w:sz w:val="28"/>
          <w:szCs w:val="28"/>
        </w:rPr>
        <w:t>(6.10)</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З - кількість змін.</w:t>
      </w:r>
    </w:p>
    <w:p w:rsidR="007F0E78" w:rsidRPr="008A4DF0" w:rsidRDefault="003F437C" w:rsidP="007F0E78">
      <w:pPr>
        <w:suppressAutoHyphens/>
        <w:spacing w:line="360" w:lineRule="auto"/>
        <w:ind w:firstLine="709"/>
        <w:jc w:val="both"/>
        <w:rPr>
          <w:sz w:val="28"/>
          <w:szCs w:val="28"/>
        </w:rPr>
      </w:pPr>
      <w:r w:rsidRPr="008A4DF0">
        <w:rPr>
          <w:sz w:val="28"/>
          <w:szCs w:val="28"/>
        </w:rPr>
        <w:t>Штатна чисельність визначається з урахуванням підміни (для безупинного виробництва) рівної чисельності робітників у зміну:</w:t>
      </w:r>
    </w:p>
    <w:p w:rsidR="00515985" w:rsidRPr="008A4DF0" w:rsidRDefault="00515985" w:rsidP="007F0E78">
      <w:pPr>
        <w:suppressAutoHyphens/>
        <w:spacing w:line="360" w:lineRule="auto"/>
        <w:ind w:firstLine="709"/>
        <w:jc w:val="both"/>
        <w:rPr>
          <w:position w:val="-1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14"/>
          <w:sz w:val="28"/>
          <w:szCs w:val="28"/>
        </w:rPr>
        <w:object w:dxaOrig="2260" w:dyaOrig="420">
          <v:shape id="_x0000_i1497" type="#_x0000_t75" style="width:113.25pt;height:21pt" o:ole="">
            <v:imagedata r:id="rId879" o:title=""/>
          </v:shape>
          <o:OLEObject Type="Embed" ProgID="Equation.3" ShapeID="_x0000_i1497" DrawAspect="Content" ObjectID="_1464870338" r:id="rId880"/>
        </w:object>
      </w:r>
      <w:r w:rsidR="007F0E78" w:rsidRPr="008A4DF0">
        <w:rPr>
          <w:sz w:val="28"/>
          <w:szCs w:val="28"/>
        </w:rPr>
        <w:t xml:space="preserve"> </w:t>
      </w:r>
      <w:r w:rsidR="003F437C" w:rsidRPr="008A4DF0">
        <w:rPr>
          <w:sz w:val="28"/>
          <w:szCs w:val="28"/>
        </w:rPr>
        <w:t>(6.11)</w:t>
      </w:r>
      <w:r w:rsidR="00903672">
        <w:rPr>
          <w:noProof/>
          <w:lang w:val="ru-RU"/>
        </w:rPr>
        <w:pict>
          <v:shapetype id="_x0000_t202" coordsize="21600,21600" o:spt="202" path="m,l,21600r21600,l21600,xe">
            <v:stroke joinstyle="miter"/>
            <v:path gradientshapeok="t" o:connecttype="rect"/>
          </v:shapetype>
          <v:shape id="_x0000_s1030" type="#_x0000_t202" style="position:absolute;left:0;text-align:left;margin-left:522pt;margin-top:14.1pt;width:18pt;height:9pt;z-index:251660288;mso-position-horizontal-relative:text;mso-position-vertical-relative:text" strokecolor="white">
            <v:textbox style="mso-next-textbox:#_x0000_s1030">
              <w:txbxContent>
                <w:p w:rsidR="00446CF2" w:rsidRDefault="00446CF2" w:rsidP="003F437C">
                  <w:pPr>
                    <w:rPr>
                      <w:sz w:val="20"/>
                      <w:szCs w:val="20"/>
                    </w:rPr>
                  </w:pPr>
                </w:p>
              </w:txbxContent>
            </v:textbox>
          </v:shape>
        </w:pict>
      </w:r>
    </w:p>
    <w:p w:rsidR="00515985" w:rsidRPr="008A4DF0" w:rsidRDefault="00515985" w:rsidP="007F0E78">
      <w:pPr>
        <w:suppressAutoHyphens/>
        <w:spacing w:line="360" w:lineRule="auto"/>
        <w:ind w:firstLine="709"/>
        <w:jc w:val="both"/>
        <w:rPr>
          <w:sz w:val="28"/>
          <w:szCs w:val="28"/>
          <w:lang w:val="ru-RU"/>
        </w:rPr>
      </w:pPr>
    </w:p>
    <w:p w:rsidR="007F0E78" w:rsidRPr="008A4DF0" w:rsidRDefault="00903672" w:rsidP="007F0E78">
      <w:pPr>
        <w:suppressAutoHyphens/>
        <w:spacing w:line="360" w:lineRule="auto"/>
        <w:ind w:firstLine="709"/>
        <w:jc w:val="both"/>
        <w:rPr>
          <w:sz w:val="28"/>
          <w:szCs w:val="28"/>
        </w:rPr>
      </w:pPr>
      <w:r>
        <w:rPr>
          <w:noProof/>
          <w:lang w:val="ru-RU"/>
        </w:rPr>
        <w:pict>
          <v:shape id="_x0000_s1031" type="#_x0000_t202" style="position:absolute;left:0;text-align:left;margin-left:-7in;margin-top:38.25pt;width:387pt;height:9.3pt;z-index:251661312" strokecolor="white">
            <v:textbox>
              <w:txbxContent>
                <w:p w:rsidR="00446CF2" w:rsidRDefault="00446CF2" w:rsidP="003F437C">
                  <w:r>
                    <w:rPr>
                      <w:sz w:val="20"/>
                      <w:szCs w:val="20"/>
                    </w:rPr>
                    <w:t xml:space="preserve">                                                                                       </w:t>
                  </w:r>
                </w:p>
              </w:txbxContent>
            </v:textbox>
          </v:shape>
        </w:pict>
      </w:r>
      <w:r w:rsidR="003F437C" w:rsidRPr="008A4DF0">
        <w:rPr>
          <w:sz w:val="28"/>
          <w:szCs w:val="28"/>
        </w:rPr>
        <w:t>Облікова чисельність робітників визначається з урахуванням облікового коефіцієнта:</w:t>
      </w:r>
    </w:p>
    <w:p w:rsidR="00515985" w:rsidRPr="008A4DF0" w:rsidRDefault="00515985" w:rsidP="007F0E78">
      <w:pPr>
        <w:suppressAutoHyphens/>
        <w:spacing w:line="360" w:lineRule="auto"/>
        <w:ind w:firstLine="709"/>
        <w:jc w:val="both"/>
        <w:rPr>
          <w:position w:val="-10"/>
          <w:sz w:val="28"/>
          <w:szCs w:val="28"/>
          <w:lang w:val="ru-RU"/>
        </w:rPr>
      </w:pPr>
    </w:p>
    <w:p w:rsidR="00515985" w:rsidRPr="008A4DF0" w:rsidRDefault="00515985">
      <w:pPr>
        <w:spacing w:after="200" w:line="276" w:lineRule="auto"/>
        <w:rPr>
          <w:position w:val="-10"/>
          <w:sz w:val="28"/>
          <w:szCs w:val="28"/>
          <w:lang w:val="ru-RU"/>
        </w:rPr>
      </w:pPr>
      <w:r w:rsidRPr="008A4DF0">
        <w:rPr>
          <w:position w:val="-10"/>
          <w:sz w:val="28"/>
          <w:szCs w:val="28"/>
          <w:lang w:val="ru-RU"/>
        </w:rPr>
        <w:br w:type="page"/>
      </w: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2299" w:dyaOrig="340">
          <v:shape id="_x0000_i1498" type="#_x0000_t75" style="width:114pt;height:17.25pt" o:ole="">
            <v:imagedata r:id="rId881" o:title=""/>
          </v:shape>
          <o:OLEObject Type="Embed" ProgID="Equation.3" ShapeID="_x0000_i1498" DrawAspect="Content" ObjectID="_1464870339" r:id="rId882"/>
        </w:object>
      </w:r>
      <w:r w:rsidR="007F0E78" w:rsidRPr="008A4DF0">
        <w:rPr>
          <w:sz w:val="28"/>
          <w:szCs w:val="28"/>
        </w:rPr>
        <w:t xml:space="preserve"> </w:t>
      </w:r>
      <w:r w:rsidR="003F437C" w:rsidRPr="008A4DF0">
        <w:rPr>
          <w:sz w:val="28"/>
          <w:szCs w:val="28"/>
        </w:rPr>
        <w:t>(6.12)</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Явочну чисельність основних робітників, що працюють по безупинному режиму (3×8) по дві людини у зміну (таких як шихтовик, сушильник) визначаємо за формулою ( 6.9):</w:t>
      </w:r>
    </w:p>
    <w:p w:rsidR="00515985" w:rsidRPr="008A4DF0" w:rsidRDefault="00515985"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1640" w:dyaOrig="400">
          <v:shape id="_x0000_i1499" type="#_x0000_t75" style="width:81pt;height:20.25pt" o:ole="">
            <v:imagedata r:id="rId883" o:title=""/>
          </v:shape>
          <o:OLEObject Type="Embed" ProgID="Equation.3" ShapeID="_x0000_i1499" DrawAspect="Content" ObjectID="_1464870340" r:id="rId884"/>
        </w:object>
      </w:r>
      <w:r w:rsidR="003F437C" w:rsidRPr="008A4DF0">
        <w:rPr>
          <w:sz w:val="28"/>
          <w:szCs w:val="28"/>
        </w:rPr>
        <w:t>чол</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Явочну чисельник у добу цих же робітників визначаємо за формулою 6.10:</w:t>
      </w:r>
    </w:p>
    <w:p w:rsidR="00515985" w:rsidRPr="008A4DF0" w:rsidRDefault="00515985" w:rsidP="007F0E78">
      <w:pPr>
        <w:suppressAutoHyphens/>
        <w:spacing w:line="360" w:lineRule="auto"/>
        <w:ind w:firstLine="709"/>
        <w:jc w:val="both"/>
        <w:rPr>
          <w:position w:val="-14"/>
          <w:sz w:val="28"/>
          <w:szCs w:val="28"/>
          <w:lang w:val="ru-RU"/>
        </w:rPr>
      </w:pPr>
    </w:p>
    <w:p w:rsidR="008871D1" w:rsidRPr="008A4DF0" w:rsidRDefault="00005AD3" w:rsidP="007F0E78">
      <w:pPr>
        <w:suppressAutoHyphens/>
        <w:spacing w:line="360" w:lineRule="auto"/>
        <w:ind w:firstLine="709"/>
        <w:jc w:val="both"/>
        <w:rPr>
          <w:sz w:val="28"/>
          <w:szCs w:val="20"/>
        </w:rPr>
      </w:pPr>
      <w:r w:rsidRPr="008A4DF0">
        <w:rPr>
          <w:position w:val="-14"/>
          <w:sz w:val="28"/>
          <w:szCs w:val="28"/>
        </w:rPr>
        <w:object w:dxaOrig="1640" w:dyaOrig="420">
          <v:shape id="_x0000_i1500" type="#_x0000_t75" style="width:81pt;height:21pt" o:ole="">
            <v:imagedata r:id="rId885" o:title=""/>
          </v:shape>
          <o:OLEObject Type="Embed" ProgID="Equation.3" ShapeID="_x0000_i1500" DrawAspect="Content" ObjectID="_1464870341" r:id="rId886"/>
        </w:object>
      </w:r>
      <w:r w:rsidR="003F437C" w:rsidRPr="008A4DF0">
        <w:rPr>
          <w:sz w:val="28"/>
          <w:szCs w:val="28"/>
        </w:rPr>
        <w:t>чол</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Штатну чисельність визначаємо за формулою</w:t>
      </w:r>
      <w:r w:rsidR="007F0E78" w:rsidRPr="008A4DF0">
        <w:rPr>
          <w:sz w:val="28"/>
          <w:szCs w:val="28"/>
        </w:rPr>
        <w:t xml:space="preserve"> </w:t>
      </w:r>
      <w:r w:rsidRPr="008A4DF0">
        <w:rPr>
          <w:sz w:val="28"/>
          <w:szCs w:val="28"/>
        </w:rPr>
        <w:t>6.11:</w:t>
      </w:r>
    </w:p>
    <w:p w:rsidR="00515985" w:rsidRPr="008A4DF0" w:rsidRDefault="00515985"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1840" w:dyaOrig="360">
          <v:shape id="_x0000_i1501" type="#_x0000_t75" style="width:92.25pt;height:18pt" o:ole="">
            <v:imagedata r:id="rId887" o:title=""/>
          </v:shape>
          <o:OLEObject Type="Embed" ProgID="Equation.3" ShapeID="_x0000_i1501" DrawAspect="Content" ObjectID="_1464870342" r:id="rId888"/>
        </w:object>
      </w:r>
      <w:r w:rsidR="003F437C" w:rsidRPr="008A4DF0">
        <w:rPr>
          <w:sz w:val="28"/>
          <w:szCs w:val="28"/>
        </w:rPr>
        <w:t>чол</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Облікову чисельність робітників визначаємо за формулою</w:t>
      </w:r>
      <w:r w:rsidR="007F0E78" w:rsidRPr="008A4DF0">
        <w:rPr>
          <w:sz w:val="28"/>
          <w:szCs w:val="28"/>
        </w:rPr>
        <w:t xml:space="preserve"> </w:t>
      </w:r>
      <w:r w:rsidRPr="008A4DF0">
        <w:rPr>
          <w:sz w:val="28"/>
          <w:szCs w:val="28"/>
        </w:rPr>
        <w:t>6.12:</w:t>
      </w:r>
    </w:p>
    <w:p w:rsidR="00515985" w:rsidRPr="008A4DF0" w:rsidRDefault="00515985" w:rsidP="007F0E78">
      <w:pPr>
        <w:suppressAutoHyphens/>
        <w:spacing w:line="360" w:lineRule="auto"/>
        <w:ind w:firstLine="709"/>
        <w:jc w:val="both"/>
        <w:rPr>
          <w:position w:val="-1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2020" w:dyaOrig="340">
          <v:shape id="_x0000_i1502" type="#_x0000_t75" style="width:101.25pt;height:17.25pt" o:ole="">
            <v:imagedata r:id="rId889" o:title=""/>
          </v:shape>
          <o:OLEObject Type="Embed" ProgID="Equation.3" ShapeID="_x0000_i1502" DrawAspect="Content" ObjectID="_1464870343" r:id="rId890"/>
        </w:object>
      </w:r>
      <w:r w:rsidR="003F437C" w:rsidRPr="008A4DF0">
        <w:rPr>
          <w:sz w:val="28"/>
          <w:szCs w:val="28"/>
        </w:rPr>
        <w:t>чол</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Явочну чисельність основних робітників, що працюють по безупинному режиму (3×8) по одній людині у зміну (таких як приготувач шихти) визна-чаємо за формулою</w:t>
      </w:r>
      <w:r w:rsidR="007F0E78" w:rsidRPr="008A4DF0">
        <w:rPr>
          <w:sz w:val="28"/>
          <w:szCs w:val="28"/>
        </w:rPr>
        <w:t xml:space="preserve"> </w:t>
      </w:r>
      <w:r w:rsidRPr="008A4DF0">
        <w:rPr>
          <w:sz w:val="28"/>
          <w:szCs w:val="28"/>
        </w:rPr>
        <w:t>6.9:</w:t>
      </w:r>
    </w:p>
    <w:p w:rsidR="00515985" w:rsidRPr="008A4DF0" w:rsidRDefault="00515985"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1960" w:dyaOrig="400">
          <v:shape id="_x0000_i1503" type="#_x0000_t75" style="width:98.25pt;height:20.25pt" o:ole="">
            <v:imagedata r:id="rId891" o:title=""/>
          </v:shape>
          <o:OLEObject Type="Embed" ProgID="Equation.3" ShapeID="_x0000_i1503" DrawAspect="Content" ObjectID="_1464870344" r:id="rId892"/>
        </w:object>
      </w:r>
    </w:p>
    <w:p w:rsidR="00515985" w:rsidRPr="008A4DF0" w:rsidRDefault="00515985" w:rsidP="007F0E78">
      <w:pPr>
        <w:tabs>
          <w:tab w:val="left" w:pos="720"/>
        </w:tabs>
        <w:suppressAutoHyphens/>
        <w:spacing w:line="360" w:lineRule="auto"/>
        <w:ind w:firstLine="709"/>
        <w:jc w:val="both"/>
        <w:rPr>
          <w:sz w:val="28"/>
          <w:szCs w:val="28"/>
          <w:lang w:val="ru-RU"/>
        </w:rPr>
      </w:pPr>
    </w:p>
    <w:p w:rsidR="00515985" w:rsidRPr="008A4DF0" w:rsidRDefault="00515985">
      <w:pPr>
        <w:spacing w:after="200" w:line="276" w:lineRule="auto"/>
        <w:rPr>
          <w:sz w:val="28"/>
          <w:szCs w:val="28"/>
          <w:lang w:val="ru-RU"/>
        </w:rPr>
      </w:pPr>
      <w:r w:rsidRPr="008A4DF0">
        <w:rPr>
          <w:sz w:val="28"/>
          <w:szCs w:val="28"/>
          <w:lang w:val="ru-RU"/>
        </w:rPr>
        <w:br w:type="page"/>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Явочну чисельність у добу цих же робітників визначаємо за формулою 6.10:</w:t>
      </w:r>
    </w:p>
    <w:p w:rsidR="00515985" w:rsidRPr="008A4DF0" w:rsidRDefault="00515985" w:rsidP="007F0E78">
      <w:pPr>
        <w:tabs>
          <w:tab w:val="left" w:pos="720"/>
        </w:tabs>
        <w:suppressAutoHyphens/>
        <w:spacing w:line="360" w:lineRule="auto"/>
        <w:ind w:firstLine="709"/>
        <w:jc w:val="both"/>
        <w:rPr>
          <w:position w:val="-14"/>
          <w:sz w:val="28"/>
          <w:szCs w:val="28"/>
          <w:lang w:val="ru-RU"/>
        </w:rPr>
      </w:pPr>
    </w:p>
    <w:p w:rsidR="008871D1" w:rsidRPr="008A4DF0" w:rsidRDefault="00005AD3" w:rsidP="007F0E78">
      <w:pPr>
        <w:tabs>
          <w:tab w:val="left" w:pos="720"/>
        </w:tabs>
        <w:suppressAutoHyphens/>
        <w:spacing w:line="360" w:lineRule="auto"/>
        <w:ind w:firstLine="709"/>
        <w:jc w:val="both"/>
        <w:rPr>
          <w:sz w:val="28"/>
          <w:szCs w:val="20"/>
        </w:rPr>
      </w:pPr>
      <w:r w:rsidRPr="008A4DF0">
        <w:rPr>
          <w:position w:val="-14"/>
          <w:sz w:val="28"/>
          <w:szCs w:val="28"/>
        </w:rPr>
        <w:object w:dxaOrig="2000" w:dyaOrig="420">
          <v:shape id="_x0000_i1504" type="#_x0000_t75" style="width:99pt;height:21pt" o:ole="">
            <v:imagedata r:id="rId893" o:title=""/>
          </v:shape>
          <o:OLEObject Type="Embed" ProgID="Equation.3" ShapeID="_x0000_i1504" DrawAspect="Content" ObjectID="_1464870345" r:id="rId894"/>
        </w:objec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Штатну чисельність визначаємо за формулою 6.11:</w:t>
      </w:r>
    </w:p>
    <w:p w:rsidR="00515985" w:rsidRPr="008A4DF0" w:rsidRDefault="00515985" w:rsidP="007F0E78">
      <w:pPr>
        <w:suppressAutoHyphens/>
        <w:spacing w:line="360" w:lineRule="auto"/>
        <w:ind w:firstLine="709"/>
        <w:jc w:val="both"/>
        <w:rPr>
          <w:position w:val="-12"/>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2"/>
          <w:sz w:val="28"/>
          <w:szCs w:val="28"/>
        </w:rPr>
        <w:object w:dxaOrig="1780" w:dyaOrig="360">
          <v:shape id="_x0000_i1505" type="#_x0000_t75" style="width:89.25pt;height:18pt" o:ole="">
            <v:imagedata r:id="rId895" o:title=""/>
          </v:shape>
          <o:OLEObject Type="Embed" ProgID="Equation.3" ShapeID="_x0000_i1505" DrawAspect="Content" ObjectID="_1464870346" r:id="rId896"/>
        </w:object>
      </w:r>
      <w:r w:rsidR="003F437C" w:rsidRPr="008A4DF0">
        <w:rPr>
          <w:sz w:val="28"/>
          <w:szCs w:val="28"/>
        </w:rPr>
        <w:t>чол</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Облікову чисельність робітників визначаємо за формулою 6.12:</w:t>
      </w:r>
    </w:p>
    <w:p w:rsidR="00515985" w:rsidRPr="008A4DF0" w:rsidRDefault="00515985" w:rsidP="007F0E78">
      <w:pPr>
        <w:suppressAutoHyphens/>
        <w:spacing w:line="360" w:lineRule="auto"/>
        <w:ind w:firstLine="709"/>
        <w:jc w:val="both"/>
        <w:rPr>
          <w:position w:val="-10"/>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10"/>
          <w:sz w:val="28"/>
          <w:szCs w:val="28"/>
        </w:rPr>
        <w:object w:dxaOrig="2040" w:dyaOrig="340">
          <v:shape id="_x0000_i1506" type="#_x0000_t75" style="width:102pt;height:17.25pt" o:ole="">
            <v:imagedata r:id="rId897" o:title=""/>
          </v:shape>
          <o:OLEObject Type="Embed" ProgID="Equation.3" ShapeID="_x0000_i1506" DrawAspect="Content" ObjectID="_1464870347" r:id="rId898"/>
        </w:object>
      </w:r>
      <w:r w:rsidR="003F437C" w:rsidRPr="008A4DF0">
        <w:rPr>
          <w:sz w:val="28"/>
          <w:szCs w:val="28"/>
        </w:rPr>
        <w:t>чол</w:t>
      </w:r>
    </w:p>
    <w:p w:rsidR="00515985" w:rsidRPr="008A4DF0"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Результати розрахунку приводимо у таблиці 6.6.</w:t>
      </w:r>
    </w:p>
    <w:p w:rsidR="007F0E78" w:rsidRPr="008A4DF0" w:rsidRDefault="003F437C" w:rsidP="007F0E78">
      <w:pPr>
        <w:suppressAutoHyphens/>
        <w:spacing w:line="360" w:lineRule="auto"/>
        <w:ind w:firstLine="709"/>
        <w:jc w:val="both"/>
        <w:rPr>
          <w:sz w:val="28"/>
          <w:szCs w:val="28"/>
        </w:rPr>
      </w:pPr>
      <w:r w:rsidRPr="008A4DF0">
        <w:rPr>
          <w:sz w:val="28"/>
          <w:szCs w:val="28"/>
        </w:rPr>
        <w:t>Чисельність керівників, спеціалістів і службовців установлюємо по посадах табл. 6.7.</w:t>
      </w:r>
    </w:p>
    <w:p w:rsidR="007F0E78" w:rsidRPr="008A4DF0" w:rsidRDefault="003F437C" w:rsidP="007F0E78">
      <w:pPr>
        <w:suppressAutoHyphens/>
        <w:spacing w:line="360" w:lineRule="auto"/>
        <w:ind w:firstLine="709"/>
        <w:jc w:val="both"/>
        <w:rPr>
          <w:sz w:val="28"/>
          <w:szCs w:val="28"/>
        </w:rPr>
      </w:pPr>
      <w:r w:rsidRPr="008A4DF0">
        <w:rPr>
          <w:sz w:val="28"/>
          <w:szCs w:val="28"/>
        </w:rPr>
        <w:t>Для змінного персоналу передбачається відповідне число змінних робітників.</w:t>
      </w:r>
    </w:p>
    <w:p w:rsidR="007F0E78" w:rsidRPr="008A4DF0" w:rsidRDefault="003F437C" w:rsidP="007F0E78">
      <w:pPr>
        <w:suppressAutoHyphens/>
        <w:spacing w:line="360" w:lineRule="auto"/>
        <w:ind w:firstLine="709"/>
        <w:jc w:val="both"/>
        <w:rPr>
          <w:sz w:val="28"/>
          <w:szCs w:val="28"/>
        </w:rPr>
      </w:pPr>
      <w:r w:rsidRPr="008A4DF0">
        <w:rPr>
          <w:sz w:val="28"/>
          <w:szCs w:val="28"/>
        </w:rPr>
        <w:t>Штатний розклад керівників, фахівців та службовців представлено у табл. 6.8.</w:t>
      </w:r>
    </w:p>
    <w:p w:rsidR="007F0E78" w:rsidRPr="008A4DF0" w:rsidRDefault="003F437C" w:rsidP="007F0E78">
      <w:pPr>
        <w:suppressAutoHyphens/>
        <w:spacing w:line="360" w:lineRule="auto"/>
        <w:ind w:firstLine="709"/>
        <w:jc w:val="both"/>
        <w:rPr>
          <w:sz w:val="28"/>
          <w:szCs w:val="28"/>
        </w:rPr>
      </w:pPr>
      <w:r w:rsidRPr="008A4DF0">
        <w:rPr>
          <w:sz w:val="28"/>
          <w:szCs w:val="28"/>
        </w:rPr>
        <w:t>Для розрахунку фонду заробітної платні робітників використовуються дані про кількість робочих, витрати робочого часу на рік, тарифні сітки по платі праці, показники преміювання на даному виробництві. Річний фонд заробітної платні робітників складається з фонду основної заробітної платні і фонду додаткової заробітної плати. Основний фонд заробітної плати включає оплату по основних тарифних ставках (тарифний фонд) доплати за роботу у вечірні і нічні часи, у святкові дні, за шкідливість виробництва, премії з фонду заробітної плати.</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Фонд заробітної плати по тарифі розраховується шляхом множення числа планових людино-годинна тарифну ставку відповідного розряду.</w:t>
      </w:r>
    </w:p>
    <w:p w:rsidR="007F0E78" w:rsidRPr="008A4DF0" w:rsidRDefault="003F437C" w:rsidP="007F0E78">
      <w:pPr>
        <w:suppressAutoHyphens/>
        <w:spacing w:line="360" w:lineRule="auto"/>
        <w:ind w:firstLine="709"/>
        <w:jc w:val="both"/>
        <w:rPr>
          <w:sz w:val="28"/>
          <w:szCs w:val="28"/>
        </w:rPr>
      </w:pPr>
      <w:r w:rsidRPr="008A4DF0">
        <w:rPr>
          <w:sz w:val="28"/>
          <w:szCs w:val="28"/>
        </w:rPr>
        <w:t>Доплата за роботу у вечірню зміну здійснюється в розмірі 20%, а за роботу у нічну зміну - 40% годинної ставки за кожну годину роботи у відпо-відній зміні.</w:t>
      </w:r>
    </w:p>
    <w:p w:rsidR="007F0E78" w:rsidRPr="008A4DF0" w:rsidRDefault="003F437C" w:rsidP="007F0E78">
      <w:pPr>
        <w:suppressAutoHyphens/>
        <w:spacing w:line="360" w:lineRule="auto"/>
        <w:ind w:firstLine="709"/>
        <w:jc w:val="both"/>
        <w:rPr>
          <w:sz w:val="28"/>
          <w:szCs w:val="28"/>
        </w:rPr>
      </w:pPr>
      <w:r w:rsidRPr="008A4DF0">
        <w:rPr>
          <w:sz w:val="28"/>
          <w:szCs w:val="28"/>
        </w:rPr>
        <w:t>Для безупинного виробництва в 3 зміни по 8 годин відсоток доплат за роботу у вечірні і нічні зміни по фонду заробітної плати по тарифі складе:</w:t>
      </w:r>
    </w:p>
    <w:p w:rsidR="00515985" w:rsidRPr="008A4DF0" w:rsidRDefault="00515985" w:rsidP="007F0E78">
      <w:pPr>
        <w:suppressAutoHyphens/>
        <w:spacing w:line="360" w:lineRule="auto"/>
        <w:ind w:firstLine="709"/>
        <w:jc w:val="both"/>
        <w:rPr>
          <w:position w:val="-24"/>
          <w:sz w:val="28"/>
          <w:szCs w:val="28"/>
          <w:lang w:val="ru-RU"/>
        </w:rPr>
      </w:pPr>
    </w:p>
    <w:p w:rsidR="008871D1" w:rsidRPr="008A4DF0" w:rsidRDefault="00005AD3" w:rsidP="007F0E78">
      <w:pPr>
        <w:suppressAutoHyphens/>
        <w:spacing w:line="360" w:lineRule="auto"/>
        <w:ind w:firstLine="709"/>
        <w:jc w:val="both"/>
        <w:rPr>
          <w:sz w:val="28"/>
          <w:szCs w:val="28"/>
        </w:rPr>
      </w:pPr>
      <w:r w:rsidRPr="008A4DF0">
        <w:rPr>
          <w:position w:val="-24"/>
          <w:sz w:val="28"/>
          <w:szCs w:val="28"/>
        </w:rPr>
        <w:object w:dxaOrig="3140" w:dyaOrig="639">
          <v:shape id="_x0000_i1507" type="#_x0000_t75" style="width:155.25pt;height:32.25pt" o:ole="">
            <v:imagedata r:id="rId899" o:title=""/>
          </v:shape>
          <o:OLEObject Type="Embed" ProgID="Equation.3" ShapeID="_x0000_i1507" DrawAspect="Content" ObjectID="_1464870348" r:id="rId900"/>
        </w:object>
      </w:r>
    </w:p>
    <w:p w:rsidR="00515985" w:rsidRPr="008A4DF0" w:rsidRDefault="00515985" w:rsidP="007F0E78">
      <w:pPr>
        <w:suppressAutoHyphens/>
        <w:spacing w:line="360" w:lineRule="auto"/>
        <w:ind w:firstLine="709"/>
        <w:jc w:val="both"/>
        <w:rPr>
          <w:sz w:val="28"/>
          <w:szCs w:val="28"/>
          <w:lang w:val="ru-RU"/>
        </w:rPr>
      </w:pPr>
    </w:p>
    <w:p w:rsidR="00515985" w:rsidRPr="008A4DF0" w:rsidRDefault="003F437C" w:rsidP="007F0E78">
      <w:pPr>
        <w:suppressAutoHyphens/>
        <w:spacing w:line="360" w:lineRule="auto"/>
        <w:ind w:firstLine="709"/>
        <w:jc w:val="both"/>
        <w:rPr>
          <w:sz w:val="28"/>
          <w:szCs w:val="28"/>
          <w:lang w:val="ru-RU"/>
        </w:rPr>
      </w:pPr>
      <w:r w:rsidRPr="008A4DF0">
        <w:rPr>
          <w:sz w:val="28"/>
          <w:szCs w:val="28"/>
        </w:rPr>
        <w:t>За роботу у святкові дні відсоток доплат до фонду заробітної плати по тарифу розраховується укрупнено, як відношення числа святкових днів у році до календарного фонду часу з урахуванням оплати у святкові дні в подвійному розмірі :</w:t>
      </w:r>
    </w:p>
    <w:p w:rsidR="00515985" w:rsidRPr="008A4DF0" w:rsidRDefault="00515985" w:rsidP="007F0E78">
      <w:pPr>
        <w:suppressAutoHyphens/>
        <w:spacing w:line="360" w:lineRule="auto"/>
        <w:ind w:firstLine="709"/>
        <w:jc w:val="both"/>
        <w:rPr>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2780" w:dyaOrig="639">
          <v:shape id="_x0000_i1508" type="#_x0000_t75" style="width:137.25pt;height:32.25pt" o:ole="">
            <v:imagedata r:id="rId901" o:title=""/>
          </v:shape>
          <o:OLEObject Type="Embed" ProgID="Equation.3" ShapeID="_x0000_i1508" DrawAspect="Content" ObjectID="_1464870349" r:id="rId902"/>
        </w:object>
      </w:r>
    </w:p>
    <w:p w:rsidR="00515985" w:rsidRPr="008A4DF0" w:rsidRDefault="00515985"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Розміри премій робочим приймаємо по аналогії з діючим підприємством по випуску плитки для підлоги рівними 30%.</w:t>
      </w:r>
    </w:p>
    <w:p w:rsidR="007F0E78" w:rsidRPr="008A4DF0" w:rsidRDefault="007F0E78" w:rsidP="007F0E78">
      <w:pPr>
        <w:suppressAutoHyphens/>
        <w:spacing w:line="360" w:lineRule="auto"/>
        <w:ind w:firstLine="709"/>
        <w:jc w:val="both"/>
        <w:rPr>
          <w:sz w:val="28"/>
          <w:szCs w:val="28"/>
        </w:rPr>
      </w:pPr>
    </w:p>
    <w:p w:rsidR="00515985" w:rsidRPr="008A4DF0" w:rsidRDefault="00515985" w:rsidP="007F0E78">
      <w:pPr>
        <w:suppressAutoHyphens/>
        <w:spacing w:line="360" w:lineRule="auto"/>
        <w:ind w:firstLine="709"/>
        <w:jc w:val="both"/>
        <w:rPr>
          <w:sz w:val="28"/>
          <w:szCs w:val="28"/>
        </w:rPr>
        <w:sectPr w:rsidR="00515985" w:rsidRPr="008A4DF0" w:rsidSect="007F0E78">
          <w:pgSz w:w="11906" w:h="16838"/>
          <w:pgMar w:top="1134" w:right="850" w:bottom="1134" w:left="1701" w:header="709" w:footer="709" w:gutter="0"/>
          <w:cols w:space="708"/>
          <w:docGrid w:linePitch="360"/>
        </w:sect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6.6 - Розрахунок чисельності виробничих робітників</w:t>
      </w:r>
    </w:p>
    <w:tbl>
      <w:tblPr>
        <w:tblW w:w="1318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681"/>
        <w:gridCol w:w="1085"/>
        <w:gridCol w:w="1223"/>
        <w:gridCol w:w="1017"/>
        <w:gridCol w:w="1223"/>
        <w:gridCol w:w="896"/>
        <w:gridCol w:w="1258"/>
        <w:gridCol w:w="7"/>
        <w:gridCol w:w="1333"/>
        <w:gridCol w:w="7"/>
        <w:gridCol w:w="1450"/>
      </w:tblGrid>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Професія</w:t>
            </w:r>
          </w:p>
        </w:tc>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Тарифний</w:t>
            </w:r>
          </w:p>
          <w:p w:rsidR="003F437C" w:rsidRPr="001075A0" w:rsidRDefault="003F437C" w:rsidP="001075A0">
            <w:pPr>
              <w:suppressAutoHyphens/>
              <w:spacing w:line="360" w:lineRule="auto"/>
              <w:rPr>
                <w:sz w:val="20"/>
                <w:szCs w:val="28"/>
              </w:rPr>
            </w:pPr>
            <w:r w:rsidRPr="001075A0">
              <w:rPr>
                <w:sz w:val="20"/>
                <w:szCs w:val="28"/>
              </w:rPr>
              <w:t>розряд</w:t>
            </w:r>
          </w:p>
        </w:tc>
        <w:tc>
          <w:tcPr>
            <w:tcW w:w="1223"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Явочна</w:t>
            </w:r>
            <w:r w:rsidR="00515985" w:rsidRPr="001075A0">
              <w:rPr>
                <w:sz w:val="20"/>
                <w:szCs w:val="28"/>
                <w:lang w:val="en-US"/>
              </w:rPr>
              <w:t xml:space="preserve"> </w:t>
            </w:r>
            <w:r w:rsidRPr="001075A0">
              <w:rPr>
                <w:sz w:val="20"/>
                <w:szCs w:val="28"/>
              </w:rPr>
              <w:t>чисельність</w:t>
            </w:r>
            <w:r w:rsidR="00515985" w:rsidRPr="001075A0">
              <w:rPr>
                <w:sz w:val="20"/>
                <w:szCs w:val="28"/>
                <w:lang w:val="en-US"/>
              </w:rPr>
              <w:t xml:space="preserve"> </w:t>
            </w:r>
            <w:r w:rsidRPr="001075A0">
              <w:rPr>
                <w:sz w:val="20"/>
                <w:szCs w:val="28"/>
              </w:rPr>
              <w:t>у зміну</w:t>
            </w: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Кількість</w:t>
            </w:r>
            <w:r w:rsidR="00515985" w:rsidRPr="001075A0">
              <w:rPr>
                <w:sz w:val="20"/>
                <w:szCs w:val="28"/>
                <w:lang w:val="en-US"/>
              </w:rPr>
              <w:t xml:space="preserve"> </w:t>
            </w:r>
            <w:r w:rsidR="00515985" w:rsidRPr="001075A0">
              <w:rPr>
                <w:sz w:val="20"/>
                <w:szCs w:val="28"/>
              </w:rPr>
              <w:t>З</w:t>
            </w:r>
            <w:r w:rsidRPr="001075A0">
              <w:rPr>
                <w:sz w:val="20"/>
                <w:szCs w:val="28"/>
              </w:rPr>
              <w:t>мін</w:t>
            </w:r>
            <w:r w:rsidR="00515985" w:rsidRPr="001075A0">
              <w:rPr>
                <w:sz w:val="20"/>
                <w:szCs w:val="28"/>
                <w:lang w:val="ru-RU"/>
              </w:rPr>
              <w:t xml:space="preserve"> </w:t>
            </w:r>
            <w:r w:rsidRPr="001075A0">
              <w:rPr>
                <w:sz w:val="20"/>
                <w:szCs w:val="28"/>
              </w:rPr>
              <w:t>у добу</w:t>
            </w:r>
          </w:p>
        </w:tc>
        <w:tc>
          <w:tcPr>
            <w:tcW w:w="1223" w:type="dxa"/>
            <w:shd w:val="clear" w:color="auto" w:fill="auto"/>
          </w:tcPr>
          <w:p w:rsidR="003F437C" w:rsidRPr="001075A0" w:rsidRDefault="003F437C" w:rsidP="001075A0">
            <w:pPr>
              <w:suppressAutoHyphens/>
              <w:spacing w:line="360" w:lineRule="auto"/>
              <w:rPr>
                <w:sz w:val="20"/>
                <w:szCs w:val="28"/>
              </w:rPr>
            </w:pPr>
            <w:r w:rsidRPr="001075A0">
              <w:rPr>
                <w:sz w:val="20"/>
                <w:szCs w:val="28"/>
              </w:rPr>
              <w:t>Явочна</w:t>
            </w:r>
            <w:r w:rsidR="00515985" w:rsidRPr="001075A0">
              <w:rPr>
                <w:sz w:val="20"/>
                <w:szCs w:val="28"/>
                <w:lang w:val="en-US"/>
              </w:rPr>
              <w:t xml:space="preserve"> </w:t>
            </w:r>
            <w:r w:rsidRPr="001075A0">
              <w:rPr>
                <w:sz w:val="20"/>
                <w:szCs w:val="28"/>
              </w:rPr>
              <w:t>чисельність у</w:t>
            </w:r>
            <w:r w:rsidR="00515985" w:rsidRPr="001075A0">
              <w:rPr>
                <w:sz w:val="20"/>
                <w:szCs w:val="28"/>
                <w:lang w:val="ru-RU"/>
              </w:rPr>
              <w:t xml:space="preserve"> </w:t>
            </w:r>
            <w:r w:rsidRPr="001075A0">
              <w:rPr>
                <w:sz w:val="20"/>
                <w:szCs w:val="28"/>
              </w:rPr>
              <w:t>добу</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Підміна</w:t>
            </w:r>
          </w:p>
        </w:tc>
        <w:tc>
          <w:tcPr>
            <w:tcW w:w="1265"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Штатна чисельність</w:t>
            </w:r>
          </w:p>
        </w:tc>
        <w:tc>
          <w:tcPr>
            <w:tcW w:w="1340" w:type="dxa"/>
            <w:gridSpan w:val="2"/>
            <w:shd w:val="clear" w:color="auto" w:fill="auto"/>
          </w:tcPr>
          <w:p w:rsidR="003F437C" w:rsidRPr="001075A0" w:rsidRDefault="003F437C" w:rsidP="001075A0">
            <w:pPr>
              <w:suppressAutoHyphens/>
              <w:spacing w:line="360" w:lineRule="auto"/>
              <w:rPr>
                <w:sz w:val="20"/>
                <w:szCs w:val="28"/>
              </w:rPr>
            </w:pPr>
            <w:r w:rsidRPr="001075A0">
              <w:rPr>
                <w:sz w:val="20"/>
                <w:szCs w:val="28"/>
              </w:rPr>
              <w:t>Коефіцієнт</w:t>
            </w:r>
            <w:r w:rsidR="00515985" w:rsidRPr="001075A0">
              <w:rPr>
                <w:sz w:val="20"/>
                <w:szCs w:val="28"/>
                <w:lang w:val="en-US"/>
              </w:rPr>
              <w:t xml:space="preserve"> </w:t>
            </w:r>
            <w:r w:rsidRPr="001075A0">
              <w:rPr>
                <w:sz w:val="20"/>
                <w:szCs w:val="28"/>
              </w:rPr>
              <w:t>обліковий</w:t>
            </w:r>
          </w:p>
        </w:tc>
        <w:tc>
          <w:tcPr>
            <w:tcW w:w="1450" w:type="dxa"/>
            <w:shd w:val="clear" w:color="auto" w:fill="auto"/>
          </w:tcPr>
          <w:p w:rsidR="003F437C" w:rsidRPr="001075A0" w:rsidRDefault="003F437C" w:rsidP="001075A0">
            <w:pPr>
              <w:suppressAutoHyphens/>
              <w:spacing w:line="360" w:lineRule="auto"/>
              <w:rPr>
                <w:sz w:val="20"/>
                <w:szCs w:val="28"/>
              </w:rPr>
            </w:pPr>
            <w:r w:rsidRPr="001075A0">
              <w:rPr>
                <w:sz w:val="20"/>
                <w:szCs w:val="28"/>
              </w:rPr>
              <w:t>Облікова</w:t>
            </w:r>
            <w:r w:rsidR="00515985" w:rsidRPr="001075A0">
              <w:rPr>
                <w:sz w:val="20"/>
                <w:szCs w:val="28"/>
                <w:lang w:val="en-US"/>
              </w:rPr>
              <w:t xml:space="preserve"> </w:t>
            </w:r>
            <w:r w:rsidRPr="001075A0">
              <w:rPr>
                <w:sz w:val="20"/>
                <w:szCs w:val="28"/>
              </w:rPr>
              <w:t>чисельність</w:t>
            </w:r>
          </w:p>
        </w:tc>
      </w:tr>
      <w:tr w:rsidR="001075A0" w:rsidRPr="001075A0" w:rsidTr="001075A0">
        <w:tc>
          <w:tcPr>
            <w:tcW w:w="368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515985" w:rsidRPr="001075A0" w:rsidTr="001075A0">
        <w:tc>
          <w:tcPr>
            <w:tcW w:w="13180" w:type="dxa"/>
            <w:gridSpan w:val="11"/>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Основні робітники</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Машиніст крану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Шихтовик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Сушильник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Приготувач шихти</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Дозувальник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Сортувальник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xml:space="preserve">2 </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Пресувальник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Випалювач</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56</w:t>
            </w:r>
          </w:p>
        </w:tc>
        <w:tc>
          <w:tcPr>
            <w:tcW w:w="1340" w:type="dxa"/>
            <w:gridSpan w:val="2"/>
            <w:shd w:val="clear" w:color="auto" w:fill="auto"/>
          </w:tcPr>
          <w:p w:rsidR="003F437C" w:rsidRPr="001075A0" w:rsidRDefault="003F437C" w:rsidP="001075A0">
            <w:pPr>
              <w:suppressAutoHyphens/>
              <w:spacing w:line="360" w:lineRule="auto"/>
              <w:rPr>
                <w:sz w:val="20"/>
                <w:szCs w:val="28"/>
              </w:rPr>
            </w:pP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64</w:t>
            </w:r>
          </w:p>
        </w:tc>
      </w:tr>
      <w:tr w:rsidR="00515985" w:rsidRPr="001075A0" w:rsidTr="001075A0">
        <w:tc>
          <w:tcPr>
            <w:tcW w:w="13180" w:type="dxa"/>
            <w:gridSpan w:val="11"/>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Ремонтно-енергетична група</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Наладчик</w:t>
            </w:r>
            <w:r w:rsidR="00515985" w:rsidRPr="001075A0">
              <w:rPr>
                <w:sz w:val="20"/>
                <w:szCs w:val="28"/>
                <w:lang w:val="en-US"/>
              </w:rPr>
              <w:t xml:space="preserve"> </w:t>
            </w:r>
            <w:r w:rsidRPr="001075A0">
              <w:rPr>
                <w:sz w:val="20"/>
                <w:szCs w:val="28"/>
              </w:rPr>
              <w:t>обладнання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Наладчик</w:t>
            </w:r>
            <w:r w:rsidR="00515985" w:rsidRPr="001075A0">
              <w:rPr>
                <w:sz w:val="20"/>
                <w:szCs w:val="28"/>
                <w:lang w:val="en-US"/>
              </w:rPr>
              <w:t xml:space="preserve"> </w:t>
            </w:r>
            <w:r w:rsidRPr="001075A0">
              <w:rPr>
                <w:sz w:val="20"/>
                <w:szCs w:val="28"/>
              </w:rPr>
              <w:t>обладнання</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xml:space="preserve">4 </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Слюсар-ремонтник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Слюсар-ремонтник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Електромонтер</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Електромонтер</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65"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0"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Сантехнік</w:t>
            </w:r>
          </w:p>
        </w:tc>
        <w:tc>
          <w:tcPr>
            <w:tcW w:w="1085"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89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Вогнетривщик</w:t>
            </w:r>
          </w:p>
        </w:tc>
        <w:tc>
          <w:tcPr>
            <w:tcW w:w="1085"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89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Газоелектрозва-рювач</w:t>
            </w:r>
          </w:p>
        </w:tc>
        <w:tc>
          <w:tcPr>
            <w:tcW w:w="1085"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89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3681"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Слюсар</w:t>
            </w:r>
            <w:r w:rsidR="00515985" w:rsidRPr="001075A0">
              <w:rPr>
                <w:sz w:val="20"/>
                <w:szCs w:val="28"/>
                <w:lang w:val="en-US"/>
              </w:rPr>
              <w:t xml:space="preserve"> </w:t>
            </w:r>
            <w:r w:rsidR="003F437C" w:rsidRPr="001075A0">
              <w:rPr>
                <w:sz w:val="20"/>
                <w:szCs w:val="28"/>
              </w:rPr>
              <w:t>КВПТА</w:t>
            </w:r>
          </w:p>
        </w:tc>
        <w:tc>
          <w:tcPr>
            <w:tcW w:w="1085"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89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085" w:type="dxa"/>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896" w:type="dxa"/>
            <w:shd w:val="clear" w:color="auto" w:fill="auto"/>
          </w:tcPr>
          <w:p w:rsidR="003F437C" w:rsidRPr="001075A0" w:rsidRDefault="003F437C" w:rsidP="001075A0">
            <w:pPr>
              <w:suppressAutoHyphens/>
              <w:spacing w:line="360" w:lineRule="auto"/>
              <w:rPr>
                <w:sz w:val="20"/>
                <w:szCs w:val="28"/>
              </w:rPr>
            </w:pP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w:t>
            </w:r>
          </w:p>
        </w:tc>
        <w:tc>
          <w:tcPr>
            <w:tcW w:w="1340" w:type="dxa"/>
            <w:gridSpan w:val="2"/>
            <w:shd w:val="clear" w:color="auto" w:fill="auto"/>
          </w:tcPr>
          <w:p w:rsidR="003F437C" w:rsidRPr="001075A0" w:rsidRDefault="003F437C" w:rsidP="001075A0">
            <w:pPr>
              <w:suppressAutoHyphens/>
              <w:spacing w:line="360" w:lineRule="auto"/>
              <w:rPr>
                <w:sz w:val="20"/>
                <w:szCs w:val="28"/>
              </w:rPr>
            </w:pP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23</w:t>
            </w:r>
          </w:p>
        </w:tc>
      </w:tr>
      <w:tr w:rsidR="003F437C" w:rsidRPr="001075A0" w:rsidTr="001075A0">
        <w:tc>
          <w:tcPr>
            <w:tcW w:w="13180" w:type="dxa"/>
            <w:gridSpan w:val="11"/>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Допоміжні робітники</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Вантажник</w:t>
            </w:r>
          </w:p>
        </w:tc>
        <w:tc>
          <w:tcPr>
            <w:tcW w:w="1085"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89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1,14</w:t>
            </w: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Прибиральник службових приміщень</w:t>
            </w:r>
          </w:p>
        </w:tc>
        <w:tc>
          <w:tcPr>
            <w:tcW w:w="1085"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2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89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1340"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1,13</w:t>
            </w: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085" w:type="dxa"/>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896" w:type="dxa"/>
            <w:shd w:val="clear" w:color="auto" w:fill="auto"/>
          </w:tcPr>
          <w:p w:rsidR="003F437C" w:rsidRPr="001075A0" w:rsidRDefault="003F437C" w:rsidP="001075A0">
            <w:pPr>
              <w:suppressAutoHyphens/>
              <w:spacing w:line="360" w:lineRule="auto"/>
              <w:rPr>
                <w:sz w:val="20"/>
                <w:szCs w:val="28"/>
              </w:rPr>
            </w:pP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w:t>
            </w:r>
          </w:p>
        </w:tc>
        <w:tc>
          <w:tcPr>
            <w:tcW w:w="1340" w:type="dxa"/>
            <w:gridSpan w:val="2"/>
            <w:shd w:val="clear" w:color="auto" w:fill="auto"/>
          </w:tcPr>
          <w:p w:rsidR="003F437C" w:rsidRPr="001075A0" w:rsidRDefault="003F437C" w:rsidP="001075A0">
            <w:pPr>
              <w:suppressAutoHyphens/>
              <w:spacing w:line="360" w:lineRule="auto"/>
              <w:rPr>
                <w:sz w:val="20"/>
                <w:szCs w:val="28"/>
              </w:rPr>
            </w:pP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w:t>
            </w:r>
          </w:p>
        </w:tc>
      </w:tr>
      <w:tr w:rsidR="001075A0" w:rsidRPr="001075A0" w:rsidTr="001075A0">
        <w:tc>
          <w:tcPr>
            <w:tcW w:w="3681" w:type="dxa"/>
            <w:shd w:val="clear" w:color="auto" w:fill="auto"/>
          </w:tcPr>
          <w:p w:rsidR="003F437C" w:rsidRPr="001075A0" w:rsidRDefault="003F437C" w:rsidP="001075A0">
            <w:pPr>
              <w:suppressAutoHyphens/>
              <w:spacing w:line="360" w:lineRule="auto"/>
              <w:rPr>
                <w:sz w:val="20"/>
                <w:szCs w:val="28"/>
              </w:rPr>
            </w:pPr>
            <w:r w:rsidRPr="001075A0">
              <w:rPr>
                <w:sz w:val="20"/>
                <w:szCs w:val="28"/>
              </w:rPr>
              <w:t>Всього</w:t>
            </w:r>
          </w:p>
        </w:tc>
        <w:tc>
          <w:tcPr>
            <w:tcW w:w="1085" w:type="dxa"/>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223" w:type="dxa"/>
            <w:shd w:val="clear" w:color="auto" w:fill="auto"/>
          </w:tcPr>
          <w:p w:rsidR="003F437C" w:rsidRPr="001075A0" w:rsidRDefault="003F437C" w:rsidP="001075A0">
            <w:pPr>
              <w:suppressAutoHyphens/>
              <w:spacing w:line="360" w:lineRule="auto"/>
              <w:rPr>
                <w:sz w:val="20"/>
                <w:szCs w:val="28"/>
              </w:rPr>
            </w:pPr>
          </w:p>
        </w:tc>
        <w:tc>
          <w:tcPr>
            <w:tcW w:w="896" w:type="dxa"/>
            <w:shd w:val="clear" w:color="auto" w:fill="auto"/>
          </w:tcPr>
          <w:p w:rsidR="003F437C" w:rsidRPr="001075A0" w:rsidRDefault="003F437C" w:rsidP="001075A0">
            <w:pPr>
              <w:suppressAutoHyphens/>
              <w:spacing w:line="360" w:lineRule="auto"/>
              <w:rPr>
                <w:sz w:val="20"/>
                <w:szCs w:val="28"/>
              </w:rPr>
            </w:pPr>
          </w:p>
        </w:tc>
        <w:tc>
          <w:tcPr>
            <w:tcW w:w="1258"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86</w:t>
            </w:r>
          </w:p>
        </w:tc>
        <w:tc>
          <w:tcPr>
            <w:tcW w:w="1340" w:type="dxa"/>
            <w:gridSpan w:val="2"/>
            <w:shd w:val="clear" w:color="auto" w:fill="auto"/>
          </w:tcPr>
          <w:p w:rsidR="003F437C" w:rsidRPr="001075A0" w:rsidRDefault="003F437C" w:rsidP="001075A0">
            <w:pPr>
              <w:suppressAutoHyphens/>
              <w:spacing w:line="360" w:lineRule="auto"/>
              <w:rPr>
                <w:sz w:val="20"/>
                <w:szCs w:val="28"/>
              </w:rPr>
            </w:pPr>
          </w:p>
        </w:tc>
        <w:tc>
          <w:tcPr>
            <w:tcW w:w="1457"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98</w:t>
            </w:r>
          </w:p>
        </w:tc>
      </w:tr>
    </w:tbl>
    <w:p w:rsidR="007F0E78" w:rsidRPr="008A4DF0" w:rsidRDefault="007F0E78" w:rsidP="007F0E78">
      <w:pPr>
        <w:suppressAutoHyphens/>
        <w:spacing w:line="360" w:lineRule="auto"/>
        <w:ind w:firstLine="709"/>
        <w:jc w:val="both"/>
        <w:rPr>
          <w:sz w:val="28"/>
          <w:szCs w:val="28"/>
        </w:rPr>
      </w:pPr>
    </w:p>
    <w:p w:rsidR="00515985" w:rsidRPr="008A4DF0" w:rsidRDefault="00515985" w:rsidP="007F0E78">
      <w:pPr>
        <w:suppressAutoHyphens/>
        <w:spacing w:line="360" w:lineRule="auto"/>
        <w:ind w:firstLine="709"/>
        <w:jc w:val="both"/>
        <w:rPr>
          <w:sz w:val="28"/>
          <w:szCs w:val="28"/>
          <w:lang w:val="en-US"/>
        </w:rPr>
      </w:pPr>
    </w:p>
    <w:p w:rsidR="00515985" w:rsidRPr="008A4DF0" w:rsidRDefault="00515985" w:rsidP="007F0E78">
      <w:pPr>
        <w:suppressAutoHyphens/>
        <w:spacing w:line="360" w:lineRule="auto"/>
        <w:ind w:firstLine="709"/>
        <w:jc w:val="both"/>
        <w:rPr>
          <w:sz w:val="28"/>
          <w:szCs w:val="28"/>
          <w:lang w:val="en-US"/>
        </w:rPr>
        <w:sectPr w:rsidR="00515985" w:rsidRPr="008A4DF0" w:rsidSect="00515985">
          <w:pgSz w:w="16838" w:h="11906" w:orient="landscape"/>
          <w:pgMar w:top="1134" w:right="851" w:bottom="1134" w:left="1701" w:header="709" w:footer="709" w:gutter="0"/>
          <w:cols w:space="708"/>
          <w:docGrid w:linePitch="360"/>
        </w:sect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6.7 - Штатний розклад керівників, фахівців та службовців</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004"/>
        <w:gridCol w:w="1613"/>
        <w:gridCol w:w="1435"/>
        <w:gridCol w:w="1613"/>
      </w:tblGrid>
      <w:tr w:rsidR="001075A0" w:rsidRPr="001075A0" w:rsidTr="001075A0">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Найменування груп</w:t>
            </w:r>
          </w:p>
          <w:p w:rsidR="003F437C" w:rsidRPr="001075A0" w:rsidRDefault="003F437C" w:rsidP="001075A0">
            <w:pPr>
              <w:suppressAutoHyphens/>
              <w:spacing w:line="360" w:lineRule="auto"/>
              <w:rPr>
                <w:sz w:val="20"/>
                <w:szCs w:val="28"/>
              </w:rPr>
            </w:pPr>
            <w:r w:rsidRPr="001075A0">
              <w:rPr>
                <w:sz w:val="20"/>
                <w:szCs w:val="28"/>
              </w:rPr>
              <w:t>працівників</w:t>
            </w:r>
          </w:p>
        </w:tc>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Кількість людей</w:t>
            </w:r>
          </w:p>
          <w:p w:rsidR="003F437C" w:rsidRPr="001075A0" w:rsidRDefault="003F437C" w:rsidP="001075A0">
            <w:pPr>
              <w:suppressAutoHyphens/>
              <w:spacing w:line="360" w:lineRule="auto"/>
              <w:rPr>
                <w:sz w:val="20"/>
                <w:szCs w:val="28"/>
              </w:rPr>
            </w:pPr>
            <w:r w:rsidRPr="001075A0">
              <w:rPr>
                <w:sz w:val="20"/>
                <w:szCs w:val="28"/>
              </w:rPr>
              <w:t>в зміну</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Кількість змін</w:t>
            </w:r>
          </w:p>
        </w:tc>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Кількість людей</w:t>
            </w:r>
          </w:p>
          <w:p w:rsidR="003F437C" w:rsidRPr="001075A0" w:rsidRDefault="003F437C" w:rsidP="001075A0">
            <w:pPr>
              <w:suppressAutoHyphens/>
              <w:spacing w:line="360" w:lineRule="auto"/>
              <w:rPr>
                <w:sz w:val="20"/>
                <w:szCs w:val="28"/>
              </w:rPr>
            </w:pPr>
            <w:r w:rsidRPr="001075A0">
              <w:rPr>
                <w:sz w:val="20"/>
                <w:szCs w:val="28"/>
              </w:rPr>
              <w:t>у добу</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Начальник цеху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Зам.начальника цеху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Інженер-технолог</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Механік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Майстер зміни</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Енергетик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Економіст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Бухгалтер</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Зав.складу</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w:t>
            </w:r>
          </w:p>
        </w:tc>
      </w:tr>
    </w:tbl>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Знаходимо загальну чисельність персоналу цеху:</w:t>
      </w:r>
      <w:r w:rsidR="00515985" w:rsidRPr="008A4DF0">
        <w:rPr>
          <w:sz w:val="28"/>
          <w:szCs w:val="28"/>
          <w:lang w:val="ru-RU"/>
        </w:rPr>
        <w:t xml:space="preserve"> </w:t>
      </w:r>
      <w:r w:rsidRPr="008A4DF0">
        <w:rPr>
          <w:sz w:val="28"/>
          <w:szCs w:val="28"/>
        </w:rPr>
        <w:t>Чпер = 98+11=109 чол</w:t>
      </w:r>
    </w:p>
    <w:p w:rsidR="007F0E78" w:rsidRPr="008A4DF0" w:rsidRDefault="003F437C" w:rsidP="007F0E78">
      <w:pPr>
        <w:suppressAutoHyphens/>
        <w:spacing w:line="360" w:lineRule="auto"/>
        <w:ind w:firstLine="709"/>
        <w:jc w:val="both"/>
        <w:rPr>
          <w:sz w:val="28"/>
          <w:szCs w:val="28"/>
        </w:rPr>
      </w:pPr>
      <w:r w:rsidRPr="008A4DF0">
        <w:rPr>
          <w:sz w:val="28"/>
          <w:szCs w:val="28"/>
        </w:rPr>
        <w:t>У додатковий фонд заробітної плати включається оплата відпусток і невиходи у зв'язку з виконанням державних і суспільних обов'язків.</w:t>
      </w:r>
    </w:p>
    <w:p w:rsidR="007F0E78" w:rsidRPr="008A4DF0" w:rsidRDefault="003F437C" w:rsidP="007F0E78">
      <w:pPr>
        <w:suppressAutoHyphens/>
        <w:spacing w:line="360" w:lineRule="auto"/>
        <w:ind w:firstLine="709"/>
        <w:jc w:val="both"/>
        <w:rPr>
          <w:sz w:val="28"/>
          <w:szCs w:val="28"/>
        </w:rPr>
      </w:pPr>
      <w:r w:rsidRPr="008A4DF0">
        <w:rPr>
          <w:sz w:val="28"/>
          <w:szCs w:val="28"/>
        </w:rPr>
        <w:t>Результати розрахунку річного фонду заробітної плати робітників зводяться у таблицю 6.8.</w:t>
      </w:r>
    </w:p>
    <w:p w:rsidR="007F0E78" w:rsidRPr="008A4DF0" w:rsidRDefault="003F437C" w:rsidP="007F0E78">
      <w:pPr>
        <w:suppressAutoHyphens/>
        <w:spacing w:line="360" w:lineRule="auto"/>
        <w:ind w:firstLine="709"/>
        <w:jc w:val="both"/>
        <w:rPr>
          <w:sz w:val="28"/>
          <w:szCs w:val="28"/>
        </w:rPr>
      </w:pPr>
      <w:r w:rsidRPr="008A4DF0">
        <w:rPr>
          <w:sz w:val="28"/>
          <w:szCs w:val="28"/>
        </w:rPr>
        <w:t>Фонд заробітної плати керівників, спеціалістів і службовців розрахо-вуємо згідно зі штатним розкладом і посадовими окладами в залежності від групи цеху по оплаті праці. Фонд заробітної плати по окладах визначаємо шляхом множення посадових окладів на кількість робітників і на число місяців роботи у році. Для керівників і спеціалістів приймаємо 11 робочих місяців у році, а для службовців 11,3 місяця.</w:t>
      </w:r>
    </w:p>
    <w:p w:rsidR="007F0E78" w:rsidRPr="008A4DF0" w:rsidRDefault="003F437C" w:rsidP="007F0E78">
      <w:pPr>
        <w:tabs>
          <w:tab w:val="left" w:pos="720"/>
        </w:tabs>
        <w:suppressAutoHyphens/>
        <w:spacing w:line="360" w:lineRule="auto"/>
        <w:ind w:firstLine="709"/>
        <w:jc w:val="both"/>
        <w:rPr>
          <w:sz w:val="28"/>
          <w:szCs w:val="28"/>
        </w:rPr>
      </w:pPr>
      <w:r w:rsidRPr="008A4DF0">
        <w:rPr>
          <w:sz w:val="28"/>
          <w:szCs w:val="28"/>
        </w:rPr>
        <w:t>Змінний персонал (майстер зміни) одержує доплати в безупинних виро-бництвах за роботу у вечірні і нічні зміни в розмірі 20%, а за роботу у святкові дні - 2,74% до фонду по окладах.</w:t>
      </w:r>
    </w:p>
    <w:p w:rsidR="007F0E78" w:rsidRPr="008A4DF0" w:rsidRDefault="003F437C" w:rsidP="007F0E78">
      <w:pPr>
        <w:suppressAutoHyphens/>
        <w:spacing w:line="360" w:lineRule="auto"/>
        <w:ind w:firstLine="709"/>
        <w:jc w:val="both"/>
        <w:rPr>
          <w:sz w:val="28"/>
          <w:szCs w:val="28"/>
        </w:rPr>
      </w:pPr>
      <w:r w:rsidRPr="008A4DF0">
        <w:rPr>
          <w:sz w:val="28"/>
          <w:szCs w:val="28"/>
        </w:rPr>
        <w:t>Додатковий фонд заробітної плати розраховуємо шляхом множення посадових окладів робітників і на кількість місяців на відпустку і державні обов'язки (приймаємо для керівників 1 місяць, для службовців 0,7 місяця).</w:t>
      </w:r>
    </w:p>
    <w:p w:rsidR="007F0E78" w:rsidRPr="008A4DF0" w:rsidRDefault="003F437C" w:rsidP="007F0E78">
      <w:pPr>
        <w:suppressAutoHyphens/>
        <w:spacing w:line="360" w:lineRule="auto"/>
        <w:ind w:firstLine="709"/>
        <w:jc w:val="both"/>
        <w:rPr>
          <w:sz w:val="28"/>
          <w:szCs w:val="28"/>
        </w:rPr>
      </w:pPr>
      <w:r w:rsidRPr="008A4DF0">
        <w:rPr>
          <w:sz w:val="28"/>
          <w:szCs w:val="28"/>
        </w:rPr>
        <w:t>Результати розрахунку фонду заробітної плати, керівників, спеціалістів і</w:t>
      </w:r>
      <w:r w:rsidR="007F0E78" w:rsidRPr="008A4DF0">
        <w:rPr>
          <w:sz w:val="28"/>
          <w:szCs w:val="28"/>
        </w:rPr>
        <w:t xml:space="preserve"> </w:t>
      </w:r>
      <w:r w:rsidRPr="008A4DF0">
        <w:rPr>
          <w:sz w:val="28"/>
          <w:szCs w:val="28"/>
        </w:rPr>
        <w:t>службовців зводимо в таблицю 6.9.</w:t>
      </w:r>
    </w:p>
    <w:p w:rsidR="007F0E78" w:rsidRPr="008A4DF0" w:rsidRDefault="003F437C" w:rsidP="007F0E78">
      <w:pPr>
        <w:suppressAutoHyphens/>
        <w:spacing w:line="360" w:lineRule="auto"/>
        <w:ind w:firstLine="709"/>
        <w:jc w:val="both"/>
        <w:rPr>
          <w:sz w:val="28"/>
          <w:szCs w:val="28"/>
        </w:rPr>
      </w:pPr>
      <w:r w:rsidRPr="008A4DF0">
        <w:rPr>
          <w:sz w:val="28"/>
          <w:szCs w:val="28"/>
        </w:rPr>
        <w:t>Продуктивність праці розраховуємо за формулою:</w:t>
      </w:r>
    </w:p>
    <w:p w:rsidR="00515985" w:rsidRPr="00D304CF" w:rsidRDefault="00515985"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1080" w:dyaOrig="620">
          <v:shape id="_x0000_i1509" type="#_x0000_t75" style="width:54pt;height:30.75pt" o:ole="">
            <v:imagedata r:id="rId903" o:title=""/>
          </v:shape>
          <o:OLEObject Type="Embed" ProgID="Equation.3" ShapeID="_x0000_i1509" DrawAspect="Content" ObjectID="_1464870350" r:id="rId904"/>
        </w:object>
      </w:r>
      <w:r w:rsidR="007F0E78" w:rsidRPr="008A4DF0">
        <w:rPr>
          <w:sz w:val="28"/>
          <w:szCs w:val="28"/>
        </w:rPr>
        <w:t xml:space="preserve"> </w:t>
      </w:r>
      <w:r w:rsidR="003F437C" w:rsidRPr="008A4DF0">
        <w:rPr>
          <w:sz w:val="28"/>
          <w:szCs w:val="28"/>
        </w:rPr>
        <w:t>(6.13)</w:t>
      </w:r>
    </w:p>
    <w:p w:rsidR="00515985" w:rsidRPr="00D304CF"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В - річний випуск продукції в оптових цінах (</w:t>
      </w:r>
      <w:r w:rsidR="00515985" w:rsidRPr="008A4DF0">
        <w:rPr>
          <w:sz w:val="28"/>
          <w:szCs w:val="28"/>
        </w:rPr>
        <w:t>натуральних одиницях)</w:t>
      </w:r>
      <w:r w:rsidRPr="008A4DF0">
        <w:rPr>
          <w:sz w:val="28"/>
          <w:szCs w:val="28"/>
        </w:rPr>
        <w:t>;</w:t>
      </w:r>
    </w:p>
    <w:p w:rsidR="003F437C" w:rsidRPr="008A4DF0" w:rsidRDefault="003F437C" w:rsidP="007F0E78">
      <w:pPr>
        <w:suppressAutoHyphens/>
        <w:spacing w:line="360" w:lineRule="auto"/>
        <w:ind w:firstLine="709"/>
        <w:jc w:val="both"/>
        <w:rPr>
          <w:sz w:val="28"/>
          <w:szCs w:val="28"/>
        </w:rPr>
      </w:pPr>
      <w:r w:rsidRPr="008A4DF0">
        <w:rPr>
          <w:sz w:val="28"/>
          <w:szCs w:val="28"/>
        </w:rPr>
        <w:t>Ч - облікова кількість всіх працюючих, чол.</w:t>
      </w:r>
    </w:p>
    <w:p w:rsidR="003F437C" w:rsidRPr="008A4DF0" w:rsidRDefault="003F437C" w:rsidP="007F0E78">
      <w:pPr>
        <w:suppressAutoHyphens/>
        <w:spacing w:line="360" w:lineRule="auto"/>
        <w:ind w:firstLine="709"/>
        <w:jc w:val="both"/>
        <w:rPr>
          <w:sz w:val="28"/>
          <w:szCs w:val="28"/>
        </w:rPr>
      </w:pPr>
      <w:r w:rsidRPr="008A4DF0">
        <w:rPr>
          <w:sz w:val="28"/>
          <w:szCs w:val="28"/>
        </w:rPr>
        <w:t>Тоді</w:t>
      </w:r>
      <w:r w:rsidR="007F0E78" w:rsidRPr="008A4DF0">
        <w:rPr>
          <w:sz w:val="28"/>
          <w:szCs w:val="28"/>
        </w:rPr>
        <w:t xml:space="preserve"> </w:t>
      </w:r>
      <w:r w:rsidR="00005AD3" w:rsidRPr="008A4DF0">
        <w:rPr>
          <w:position w:val="-24"/>
          <w:sz w:val="28"/>
          <w:szCs w:val="28"/>
        </w:rPr>
        <w:object w:dxaOrig="3360" w:dyaOrig="639">
          <v:shape id="_x0000_i1510" type="#_x0000_t75" style="width:168pt;height:32.25pt" o:ole="">
            <v:imagedata r:id="rId905" o:title=""/>
          </v:shape>
          <o:OLEObject Type="Embed" ProgID="Equation.3" ShapeID="_x0000_i1510" DrawAspect="Content" ObjectID="_1464870351" r:id="rId906"/>
        </w:object>
      </w:r>
      <w:r w:rsidRPr="008A4DF0">
        <w:rPr>
          <w:sz w:val="28"/>
          <w:szCs w:val="28"/>
        </w:rPr>
        <w:t xml:space="preserve"> грн/чол</w:t>
      </w:r>
    </w:p>
    <w:p w:rsidR="007F0E78" w:rsidRPr="008A4DF0" w:rsidRDefault="003F437C" w:rsidP="007F0E78">
      <w:pPr>
        <w:suppressAutoHyphens/>
        <w:spacing w:line="360" w:lineRule="auto"/>
        <w:ind w:firstLine="709"/>
        <w:jc w:val="both"/>
        <w:rPr>
          <w:sz w:val="28"/>
          <w:szCs w:val="28"/>
        </w:rPr>
      </w:pPr>
      <w:r w:rsidRPr="008A4DF0">
        <w:rPr>
          <w:sz w:val="28"/>
          <w:szCs w:val="28"/>
        </w:rPr>
        <w:t xml:space="preserve">або </w:t>
      </w:r>
      <w:r w:rsidR="00005AD3" w:rsidRPr="008A4DF0">
        <w:rPr>
          <w:position w:val="-24"/>
          <w:sz w:val="28"/>
          <w:szCs w:val="28"/>
        </w:rPr>
        <w:object w:dxaOrig="2799" w:dyaOrig="639">
          <v:shape id="_x0000_i1511" type="#_x0000_t75" style="width:140.25pt;height:32.25pt" o:ole="">
            <v:imagedata r:id="rId907" o:title=""/>
          </v:shape>
          <o:OLEObject Type="Embed" ProgID="Equation.3" ShapeID="_x0000_i1511" DrawAspect="Content" ObjectID="_1464870352" r:id="rId908"/>
        </w:object>
      </w:r>
      <w:r w:rsidRPr="008A4DF0">
        <w:rPr>
          <w:sz w:val="28"/>
          <w:szCs w:val="28"/>
        </w:rPr>
        <w:t>м²/чол</w:t>
      </w:r>
    </w:p>
    <w:p w:rsidR="007F0E78" w:rsidRPr="008A4DF0" w:rsidRDefault="003F437C" w:rsidP="007F0E78">
      <w:pPr>
        <w:suppressAutoHyphens/>
        <w:spacing w:line="360" w:lineRule="auto"/>
        <w:ind w:firstLine="709"/>
        <w:jc w:val="both"/>
        <w:rPr>
          <w:sz w:val="28"/>
          <w:szCs w:val="28"/>
        </w:rPr>
      </w:pPr>
      <w:r w:rsidRPr="008A4DF0">
        <w:rPr>
          <w:sz w:val="28"/>
          <w:szCs w:val="28"/>
        </w:rPr>
        <w:t>Середню місячну зарплату однієї людини розраховуємо по формулі:</w:t>
      </w:r>
    </w:p>
    <w:p w:rsidR="00515985" w:rsidRPr="00D304CF" w:rsidRDefault="00515985" w:rsidP="007F0E78">
      <w:pPr>
        <w:suppressAutoHyphens/>
        <w:spacing w:line="360" w:lineRule="auto"/>
        <w:ind w:firstLine="709"/>
        <w:jc w:val="both"/>
        <w:rPr>
          <w:position w:val="-24"/>
          <w:sz w:val="28"/>
          <w:szCs w:val="28"/>
          <w:lang w:val="ru-RU"/>
        </w:rPr>
      </w:pPr>
    </w:p>
    <w:p w:rsidR="003F437C" w:rsidRPr="00D304CF" w:rsidRDefault="00005AD3" w:rsidP="007F0E78">
      <w:pPr>
        <w:suppressAutoHyphens/>
        <w:spacing w:line="360" w:lineRule="auto"/>
        <w:ind w:firstLine="709"/>
        <w:jc w:val="both"/>
        <w:rPr>
          <w:sz w:val="28"/>
          <w:szCs w:val="28"/>
          <w:lang w:val="ru-RU"/>
        </w:rPr>
      </w:pPr>
      <w:r w:rsidRPr="008A4DF0">
        <w:rPr>
          <w:position w:val="-24"/>
          <w:sz w:val="28"/>
          <w:szCs w:val="28"/>
        </w:rPr>
        <w:object w:dxaOrig="2060" w:dyaOrig="999">
          <v:shape id="_x0000_i1512" type="#_x0000_t75" style="width:102pt;height:50.25pt" o:ole="">
            <v:imagedata r:id="rId909" o:title=""/>
          </v:shape>
          <o:OLEObject Type="Embed" ProgID="Equation.3" ShapeID="_x0000_i1512" DrawAspect="Content" ObjectID="_1464870353" r:id="rId910"/>
        </w:object>
      </w:r>
      <w:r w:rsidR="007F0E78" w:rsidRPr="008A4DF0">
        <w:rPr>
          <w:sz w:val="28"/>
          <w:szCs w:val="28"/>
        </w:rPr>
        <w:t xml:space="preserve"> </w:t>
      </w:r>
      <w:r w:rsidR="003F437C" w:rsidRPr="008A4DF0">
        <w:rPr>
          <w:sz w:val="28"/>
          <w:szCs w:val="28"/>
        </w:rPr>
        <w:t>(6.14)</w:t>
      </w:r>
    </w:p>
    <w:p w:rsidR="00515985" w:rsidRPr="00D304CF"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ФЗП - фонд зарплати працюючих за рік, для робітників, грн:</w:t>
      </w:r>
    </w:p>
    <w:p w:rsidR="00515985" w:rsidRPr="00D304CF" w:rsidRDefault="00515985"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lang w:val="en-US"/>
        </w:rPr>
      </w:pPr>
      <w:r w:rsidRPr="008A4DF0">
        <w:rPr>
          <w:position w:val="-24"/>
          <w:sz w:val="28"/>
          <w:szCs w:val="28"/>
        </w:rPr>
        <w:object w:dxaOrig="3100" w:dyaOrig="999">
          <v:shape id="_x0000_i1513" type="#_x0000_t75" style="width:155.25pt;height:50.25pt" o:ole="">
            <v:imagedata r:id="rId911" o:title=""/>
          </v:shape>
          <o:OLEObject Type="Embed" ProgID="Equation.3" ShapeID="_x0000_i1513" DrawAspect="Content" ObjectID="_1464870354" r:id="rId912"/>
        </w:object>
      </w:r>
      <w:r w:rsidR="00515985" w:rsidRPr="008A4DF0">
        <w:rPr>
          <w:sz w:val="28"/>
          <w:szCs w:val="28"/>
        </w:rPr>
        <w:t>грн.</w:t>
      </w:r>
    </w:p>
    <w:p w:rsidR="00515985" w:rsidRPr="008A4DF0" w:rsidRDefault="00515985" w:rsidP="007F0E78">
      <w:pPr>
        <w:suppressAutoHyphens/>
        <w:spacing w:line="360" w:lineRule="auto"/>
        <w:ind w:firstLine="709"/>
        <w:jc w:val="both"/>
        <w:rPr>
          <w:sz w:val="28"/>
          <w:szCs w:val="28"/>
          <w:lang w:val="en-US"/>
        </w:rPr>
      </w:pPr>
    </w:p>
    <w:p w:rsidR="003F437C" w:rsidRPr="008A4DF0" w:rsidRDefault="003F437C" w:rsidP="007F0E78">
      <w:pPr>
        <w:numPr>
          <w:ilvl w:val="0"/>
          <w:numId w:val="14"/>
        </w:numPr>
        <w:suppressAutoHyphens/>
        <w:spacing w:line="360" w:lineRule="auto"/>
        <w:ind w:left="0" w:firstLine="709"/>
        <w:jc w:val="both"/>
        <w:rPr>
          <w:sz w:val="28"/>
          <w:szCs w:val="28"/>
        </w:rPr>
      </w:pPr>
      <w:r w:rsidRPr="008A4DF0">
        <w:rPr>
          <w:sz w:val="28"/>
          <w:szCs w:val="28"/>
        </w:rPr>
        <w:t>для працюючих:</w:t>
      </w:r>
    </w:p>
    <w:p w:rsidR="00515985" w:rsidRPr="008A4DF0" w:rsidRDefault="00515985" w:rsidP="007F0E78">
      <w:pPr>
        <w:suppressAutoHyphens/>
        <w:spacing w:line="360" w:lineRule="auto"/>
        <w:ind w:firstLine="709"/>
        <w:jc w:val="both"/>
        <w:rPr>
          <w:position w:val="-24"/>
          <w:sz w:val="28"/>
          <w:szCs w:val="28"/>
          <w:lang w:val="en-US"/>
        </w:rPr>
      </w:pPr>
    </w:p>
    <w:p w:rsidR="00A251FC" w:rsidRPr="008A4DF0" w:rsidRDefault="00005AD3" w:rsidP="007F0E78">
      <w:pPr>
        <w:suppressAutoHyphens/>
        <w:spacing w:line="360" w:lineRule="auto"/>
        <w:ind w:firstLine="709"/>
        <w:jc w:val="both"/>
        <w:rPr>
          <w:sz w:val="28"/>
          <w:szCs w:val="28"/>
          <w:lang w:val="en-US"/>
        </w:rPr>
      </w:pPr>
      <w:r w:rsidRPr="008A4DF0">
        <w:rPr>
          <w:position w:val="-24"/>
          <w:sz w:val="28"/>
          <w:szCs w:val="28"/>
        </w:rPr>
        <w:object w:dxaOrig="4280" w:dyaOrig="999">
          <v:shape id="_x0000_i1514" type="#_x0000_t75" style="width:211.5pt;height:50.25pt" o:ole="">
            <v:imagedata r:id="rId913" o:title=""/>
          </v:shape>
          <o:OLEObject Type="Embed" ProgID="Equation.3" ShapeID="_x0000_i1514" DrawAspect="Content" ObjectID="_1464870355" r:id="rId914"/>
        </w:object>
      </w:r>
      <w:r w:rsidR="003F437C" w:rsidRPr="008A4DF0">
        <w:rPr>
          <w:sz w:val="28"/>
          <w:szCs w:val="28"/>
        </w:rPr>
        <w:t xml:space="preserve"> </w:t>
      </w:r>
      <w:r w:rsidR="00515985" w:rsidRPr="008A4DF0">
        <w:rPr>
          <w:sz w:val="28"/>
          <w:szCs w:val="28"/>
        </w:rPr>
        <w:t>грн.</w:t>
      </w:r>
    </w:p>
    <w:p w:rsidR="00515985" w:rsidRPr="008A4DF0" w:rsidRDefault="00515985" w:rsidP="007F0E78">
      <w:pPr>
        <w:suppressAutoHyphens/>
        <w:spacing w:line="360" w:lineRule="auto"/>
        <w:ind w:firstLine="709"/>
        <w:jc w:val="both"/>
        <w:rPr>
          <w:sz w:val="28"/>
          <w:szCs w:val="28"/>
          <w:lang w:val="en-US"/>
        </w:rPr>
      </w:pPr>
    </w:p>
    <w:p w:rsidR="00A251FC" w:rsidRPr="008A4DF0" w:rsidRDefault="00A251FC" w:rsidP="007F0E78">
      <w:pPr>
        <w:suppressAutoHyphens/>
        <w:spacing w:line="360" w:lineRule="auto"/>
        <w:ind w:firstLine="709"/>
        <w:jc w:val="both"/>
        <w:rPr>
          <w:sz w:val="28"/>
          <w:szCs w:val="28"/>
          <w:lang w:val="en-US"/>
        </w:rPr>
      </w:pPr>
      <w:r w:rsidRPr="008A4DF0">
        <w:rPr>
          <w:sz w:val="28"/>
          <w:szCs w:val="28"/>
        </w:rPr>
        <w:br w:type="page"/>
      </w:r>
    </w:p>
    <w:p w:rsidR="00A251FC" w:rsidRPr="008A4DF0" w:rsidRDefault="00903672" w:rsidP="00515985">
      <w:pPr>
        <w:suppressAutoHyphens/>
        <w:spacing w:line="360" w:lineRule="auto"/>
        <w:ind w:firstLine="142"/>
        <w:jc w:val="both"/>
        <w:rPr>
          <w:sz w:val="28"/>
          <w:szCs w:val="28"/>
        </w:rPr>
      </w:pPr>
      <w:r>
        <w:rPr>
          <w:noProof/>
          <w:sz w:val="28"/>
          <w:szCs w:val="28"/>
          <w:lang w:val="ru-RU"/>
        </w:rPr>
        <w:pict>
          <v:shape id="Рисунок 534" o:spid="_x0000_i1515" type="#_x0000_t75" style="width:398.25pt;height:596.25pt;visibility:visible;mso-wrap-style:square">
            <v:imagedata r:id="rId915" o:title="" cropright="2607f"/>
          </v:shape>
        </w:pict>
      </w:r>
    </w:p>
    <w:p w:rsidR="00A251FC" w:rsidRPr="008A4DF0" w:rsidRDefault="00A251FC" w:rsidP="007F0E78">
      <w:pPr>
        <w:suppressAutoHyphens/>
        <w:spacing w:line="360" w:lineRule="auto"/>
        <w:ind w:firstLine="709"/>
        <w:jc w:val="both"/>
        <w:rPr>
          <w:sz w:val="28"/>
          <w:szCs w:val="28"/>
          <w:lang w:val="en-US"/>
        </w:rPr>
      </w:pPr>
    </w:p>
    <w:p w:rsidR="00515985" w:rsidRPr="008A4DF0" w:rsidRDefault="00515985">
      <w:pPr>
        <w:spacing w:after="200" w:line="276" w:lineRule="auto"/>
        <w:rPr>
          <w:sz w:val="28"/>
          <w:szCs w:val="28"/>
          <w:lang w:val="en-US"/>
        </w:rPr>
      </w:pPr>
      <w:r w:rsidRPr="008A4DF0">
        <w:rPr>
          <w:sz w:val="28"/>
          <w:szCs w:val="28"/>
          <w:lang w:val="en-US"/>
        </w:rPr>
        <w:br w:type="page"/>
      </w:r>
    </w:p>
    <w:p w:rsidR="00A251FC" w:rsidRPr="008A4DF0" w:rsidRDefault="00903672" w:rsidP="00515985">
      <w:pPr>
        <w:suppressAutoHyphens/>
        <w:spacing w:line="360" w:lineRule="auto"/>
        <w:jc w:val="both"/>
        <w:rPr>
          <w:sz w:val="28"/>
          <w:szCs w:val="28"/>
          <w:lang w:val="en-US"/>
        </w:rPr>
      </w:pPr>
      <w:r>
        <w:rPr>
          <w:noProof/>
          <w:sz w:val="28"/>
          <w:szCs w:val="28"/>
          <w:lang w:val="ru-RU"/>
        </w:rPr>
        <w:pict>
          <v:shape id="Рисунок 535" o:spid="_x0000_i1516" type="#_x0000_t75" style="width:399pt;height:606pt;visibility:visible;mso-wrap-style:square">
            <v:imagedata r:id="rId916" o:title="" croptop="1147f" cropright="3359f"/>
          </v:shape>
        </w:pict>
      </w:r>
    </w:p>
    <w:p w:rsidR="00515985" w:rsidRPr="008A4DF0" w:rsidRDefault="00515985" w:rsidP="00515985">
      <w:pPr>
        <w:suppressAutoHyphens/>
        <w:spacing w:line="360" w:lineRule="auto"/>
        <w:jc w:val="both"/>
        <w:rPr>
          <w:sz w:val="28"/>
          <w:szCs w:val="28"/>
          <w:lang w:val="en-US"/>
        </w:rPr>
      </w:pPr>
    </w:p>
    <w:p w:rsidR="00515985" w:rsidRPr="008A4DF0" w:rsidRDefault="00515985">
      <w:pPr>
        <w:spacing w:after="200" w:line="276" w:lineRule="auto"/>
        <w:rPr>
          <w:sz w:val="28"/>
          <w:szCs w:val="28"/>
          <w:lang w:val="en-US"/>
        </w:rPr>
      </w:pPr>
      <w:r w:rsidRPr="008A4DF0">
        <w:rPr>
          <w:sz w:val="28"/>
          <w:szCs w:val="28"/>
          <w:lang w:val="en-US"/>
        </w:rPr>
        <w:br w:type="page"/>
      </w:r>
    </w:p>
    <w:p w:rsidR="007F0E78" w:rsidRPr="008A4DF0" w:rsidRDefault="00903672" w:rsidP="007F0E78">
      <w:pPr>
        <w:suppressAutoHyphens/>
        <w:spacing w:line="360" w:lineRule="auto"/>
        <w:ind w:firstLine="709"/>
        <w:jc w:val="both"/>
        <w:rPr>
          <w:sz w:val="28"/>
          <w:szCs w:val="28"/>
        </w:rPr>
      </w:pPr>
      <w:r>
        <w:rPr>
          <w:noProof/>
          <w:sz w:val="28"/>
          <w:szCs w:val="28"/>
          <w:lang w:val="ru-RU"/>
        </w:rPr>
        <w:pict>
          <v:shape id="Рисунок 536" o:spid="_x0000_i1517" type="#_x0000_t75" style="width:225.75pt;height:512.25pt;visibility:visible;mso-wrap-style:square">
            <v:imagedata r:id="rId917" o:title="" cropright="23947f"/>
          </v:shape>
        </w:pict>
      </w:r>
    </w:p>
    <w:p w:rsidR="00515985" w:rsidRPr="008A4DF0" w:rsidRDefault="00515985" w:rsidP="007F0E78">
      <w:pPr>
        <w:suppressAutoHyphens/>
        <w:spacing w:line="360" w:lineRule="auto"/>
        <w:ind w:firstLine="709"/>
        <w:jc w:val="both"/>
        <w:rPr>
          <w:sz w:val="28"/>
          <w:szCs w:val="28"/>
          <w:lang w:val="en-US"/>
        </w:rPr>
      </w:pPr>
    </w:p>
    <w:p w:rsidR="00515985" w:rsidRPr="008A4DF0" w:rsidRDefault="00515985" w:rsidP="007F0E78">
      <w:pPr>
        <w:suppressAutoHyphens/>
        <w:spacing w:line="360" w:lineRule="auto"/>
        <w:ind w:firstLine="709"/>
        <w:jc w:val="both"/>
        <w:rPr>
          <w:sz w:val="28"/>
          <w:szCs w:val="28"/>
        </w:rPr>
        <w:sectPr w:rsidR="00515985" w:rsidRPr="008A4DF0" w:rsidSect="007F0E78">
          <w:pgSz w:w="11906" w:h="16838"/>
          <w:pgMar w:top="1134" w:right="850" w:bottom="1134" w:left="1701" w:header="709" w:footer="709" w:gutter="0"/>
          <w:cols w:space="708"/>
          <w:docGrid w:linePitch="360"/>
        </w:sect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6.9 - Розрахунок фонду заробітної плати керівників, спеціалістів і</w:t>
      </w:r>
      <w:r w:rsidR="00515985" w:rsidRPr="008A4DF0">
        <w:rPr>
          <w:sz w:val="28"/>
          <w:szCs w:val="28"/>
        </w:rPr>
        <w:t xml:space="preserve"> </w:t>
      </w:r>
      <w:r w:rsidRPr="008A4DF0">
        <w:rPr>
          <w:sz w:val="28"/>
          <w:szCs w:val="28"/>
        </w:rPr>
        <w:t>службовців</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004"/>
        <w:gridCol w:w="1106"/>
        <w:gridCol w:w="1240"/>
        <w:gridCol w:w="1976"/>
        <w:gridCol w:w="1862"/>
        <w:gridCol w:w="1307"/>
        <w:gridCol w:w="816"/>
        <w:gridCol w:w="1123"/>
        <w:gridCol w:w="1237"/>
      </w:tblGrid>
      <w:tr w:rsidR="001075A0" w:rsidRPr="001075A0" w:rsidTr="001075A0">
        <w:tc>
          <w:tcPr>
            <w:tcW w:w="0" w:type="auto"/>
            <w:shd w:val="clear" w:color="auto" w:fill="auto"/>
          </w:tcPr>
          <w:p w:rsidR="008871D1" w:rsidRPr="001075A0" w:rsidRDefault="003F437C" w:rsidP="001075A0">
            <w:pPr>
              <w:suppressAutoHyphens/>
              <w:spacing w:line="360" w:lineRule="auto"/>
              <w:rPr>
                <w:sz w:val="20"/>
                <w:szCs w:val="28"/>
              </w:rPr>
            </w:pPr>
            <w:r w:rsidRPr="001075A0">
              <w:rPr>
                <w:sz w:val="20"/>
                <w:szCs w:val="28"/>
              </w:rPr>
              <w:t>Найменування</w:t>
            </w:r>
          </w:p>
          <w:p w:rsidR="003F437C" w:rsidRPr="001075A0" w:rsidRDefault="003F437C" w:rsidP="001075A0">
            <w:pPr>
              <w:suppressAutoHyphens/>
              <w:spacing w:line="360" w:lineRule="auto"/>
              <w:rPr>
                <w:sz w:val="20"/>
                <w:szCs w:val="28"/>
              </w:rPr>
            </w:pPr>
            <w:r w:rsidRPr="001075A0">
              <w:rPr>
                <w:sz w:val="20"/>
                <w:szCs w:val="28"/>
              </w:rPr>
              <w:t>посад</w:t>
            </w:r>
          </w:p>
        </w:tc>
        <w:tc>
          <w:tcPr>
            <w:tcW w:w="1106" w:type="dxa"/>
            <w:shd w:val="clear" w:color="auto" w:fill="auto"/>
          </w:tcPr>
          <w:p w:rsidR="003F437C" w:rsidRPr="001075A0" w:rsidRDefault="003F437C" w:rsidP="001075A0">
            <w:pPr>
              <w:suppressAutoHyphens/>
              <w:spacing w:line="360" w:lineRule="auto"/>
              <w:rPr>
                <w:sz w:val="20"/>
                <w:szCs w:val="28"/>
              </w:rPr>
            </w:pPr>
            <w:r w:rsidRPr="001075A0">
              <w:rPr>
                <w:sz w:val="20"/>
                <w:szCs w:val="28"/>
              </w:rPr>
              <w:t>Кі</w:t>
            </w:r>
            <w:r w:rsidR="00515985" w:rsidRPr="001075A0">
              <w:rPr>
                <w:sz w:val="20"/>
                <w:szCs w:val="28"/>
              </w:rPr>
              <w:t>ль</w:t>
            </w:r>
            <w:r w:rsidRPr="001075A0">
              <w:rPr>
                <w:sz w:val="20"/>
                <w:szCs w:val="28"/>
              </w:rPr>
              <w:t>кість,</w:t>
            </w:r>
            <w:r w:rsidR="007F0E78" w:rsidRPr="001075A0">
              <w:rPr>
                <w:sz w:val="20"/>
                <w:szCs w:val="28"/>
              </w:rPr>
              <w:t xml:space="preserve"> </w:t>
            </w:r>
            <w:r w:rsidRPr="001075A0">
              <w:rPr>
                <w:sz w:val="20"/>
                <w:szCs w:val="28"/>
              </w:rPr>
              <w:t>чол.</w:t>
            </w:r>
          </w:p>
        </w:tc>
        <w:tc>
          <w:tcPr>
            <w:tcW w:w="1240" w:type="dxa"/>
            <w:shd w:val="clear" w:color="auto" w:fill="auto"/>
          </w:tcPr>
          <w:p w:rsidR="003F437C" w:rsidRPr="001075A0" w:rsidRDefault="00515985" w:rsidP="001075A0">
            <w:pPr>
              <w:suppressAutoHyphens/>
              <w:spacing w:line="360" w:lineRule="auto"/>
              <w:rPr>
                <w:sz w:val="20"/>
                <w:szCs w:val="28"/>
              </w:rPr>
            </w:pPr>
            <w:r w:rsidRPr="001075A0">
              <w:rPr>
                <w:sz w:val="20"/>
                <w:szCs w:val="28"/>
              </w:rPr>
              <w:t>Ок</w:t>
            </w:r>
            <w:r w:rsidR="003F437C" w:rsidRPr="001075A0">
              <w:rPr>
                <w:sz w:val="20"/>
                <w:szCs w:val="28"/>
              </w:rPr>
              <w:t>лад</w:t>
            </w:r>
            <w:r w:rsidRPr="001075A0">
              <w:rPr>
                <w:sz w:val="20"/>
                <w:szCs w:val="28"/>
                <w:lang w:val="en-US"/>
              </w:rPr>
              <w:t xml:space="preserve"> </w:t>
            </w:r>
            <w:r w:rsidR="003F437C" w:rsidRPr="001075A0">
              <w:rPr>
                <w:sz w:val="20"/>
                <w:szCs w:val="28"/>
              </w:rPr>
              <w:t>в місяць,</w:t>
            </w:r>
            <w:r w:rsidR="007F0E78" w:rsidRPr="001075A0">
              <w:rPr>
                <w:sz w:val="20"/>
                <w:szCs w:val="28"/>
              </w:rPr>
              <w:t xml:space="preserve"> </w:t>
            </w:r>
            <w:r w:rsidR="003F437C" w:rsidRPr="001075A0">
              <w:rPr>
                <w:sz w:val="20"/>
                <w:szCs w:val="28"/>
              </w:rPr>
              <w:t>грн</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Сума</w:t>
            </w:r>
            <w:r w:rsidR="00515985" w:rsidRPr="001075A0">
              <w:rPr>
                <w:sz w:val="20"/>
                <w:szCs w:val="28"/>
                <w:lang w:val="ru-RU"/>
              </w:rPr>
              <w:t xml:space="preserve"> </w:t>
            </w:r>
            <w:r w:rsidRPr="001075A0">
              <w:rPr>
                <w:sz w:val="20"/>
                <w:szCs w:val="28"/>
              </w:rPr>
              <w:t>за відроблену кількість</w:t>
            </w:r>
            <w:r w:rsidR="00515985" w:rsidRPr="001075A0">
              <w:rPr>
                <w:sz w:val="20"/>
                <w:szCs w:val="28"/>
                <w:lang w:val="ru-RU"/>
              </w:rPr>
              <w:t xml:space="preserve"> </w:t>
            </w:r>
            <w:r w:rsidRPr="001075A0">
              <w:rPr>
                <w:sz w:val="20"/>
                <w:szCs w:val="28"/>
              </w:rPr>
              <w:t>місяців,</w:t>
            </w:r>
            <w:r w:rsidR="00515985" w:rsidRPr="001075A0">
              <w:rPr>
                <w:sz w:val="20"/>
                <w:szCs w:val="28"/>
                <w:lang w:val="ru-RU"/>
              </w:rPr>
              <w:t xml:space="preserve"> </w:t>
            </w:r>
            <w:r w:rsidRPr="001075A0">
              <w:rPr>
                <w:sz w:val="20"/>
                <w:szCs w:val="28"/>
              </w:rPr>
              <w:t>грн</w:t>
            </w:r>
          </w:p>
        </w:tc>
        <w:tc>
          <w:tcPr>
            <w:tcW w:w="1862" w:type="dxa"/>
            <w:shd w:val="clear" w:color="auto" w:fill="auto"/>
          </w:tcPr>
          <w:p w:rsidR="007F0E78" w:rsidRPr="001075A0" w:rsidRDefault="003F437C" w:rsidP="001075A0">
            <w:pPr>
              <w:suppressAutoHyphens/>
              <w:spacing w:line="360" w:lineRule="auto"/>
              <w:rPr>
                <w:sz w:val="20"/>
                <w:szCs w:val="28"/>
              </w:rPr>
            </w:pPr>
            <w:r w:rsidRPr="001075A0">
              <w:rPr>
                <w:sz w:val="20"/>
                <w:szCs w:val="28"/>
              </w:rPr>
              <w:t>Доплата</w:t>
            </w:r>
            <w:r w:rsidR="007F0E78" w:rsidRPr="001075A0">
              <w:rPr>
                <w:sz w:val="20"/>
                <w:szCs w:val="28"/>
              </w:rPr>
              <w:t xml:space="preserve"> </w:t>
            </w:r>
            <w:r w:rsidRPr="001075A0">
              <w:rPr>
                <w:sz w:val="20"/>
                <w:szCs w:val="28"/>
              </w:rPr>
              <w:t>за</w:t>
            </w:r>
          </w:p>
          <w:p w:rsidR="003F437C" w:rsidRPr="001075A0" w:rsidRDefault="003F437C" w:rsidP="001075A0">
            <w:pPr>
              <w:suppressAutoHyphens/>
              <w:spacing w:line="360" w:lineRule="auto"/>
              <w:rPr>
                <w:sz w:val="20"/>
                <w:szCs w:val="28"/>
              </w:rPr>
            </w:pPr>
            <w:r w:rsidRPr="001075A0">
              <w:rPr>
                <w:sz w:val="20"/>
                <w:szCs w:val="28"/>
              </w:rPr>
              <w:t>вечірній та</w:t>
            </w:r>
            <w:r w:rsidR="00515985" w:rsidRPr="001075A0">
              <w:rPr>
                <w:sz w:val="20"/>
                <w:szCs w:val="28"/>
                <w:lang w:val="ru-RU"/>
              </w:rPr>
              <w:t xml:space="preserve"> </w:t>
            </w:r>
            <w:r w:rsidRPr="001075A0">
              <w:rPr>
                <w:sz w:val="20"/>
                <w:szCs w:val="28"/>
              </w:rPr>
              <w:t>нічний</w:t>
            </w:r>
            <w:r w:rsidR="00515985" w:rsidRPr="001075A0">
              <w:rPr>
                <w:sz w:val="20"/>
                <w:szCs w:val="28"/>
                <w:lang w:val="ru-RU"/>
              </w:rPr>
              <w:t xml:space="preserve"> </w:t>
            </w:r>
            <w:r w:rsidRPr="001075A0">
              <w:rPr>
                <w:sz w:val="20"/>
                <w:szCs w:val="28"/>
              </w:rPr>
              <w:t>час,</w:t>
            </w:r>
            <w:r w:rsidR="00515985" w:rsidRPr="001075A0">
              <w:rPr>
                <w:sz w:val="20"/>
                <w:szCs w:val="28"/>
                <w:lang w:val="ru-RU"/>
              </w:rPr>
              <w:t xml:space="preserve"> </w:t>
            </w:r>
            <w:r w:rsidRPr="001075A0">
              <w:rPr>
                <w:sz w:val="20"/>
                <w:szCs w:val="28"/>
              </w:rPr>
              <w:t>грн</w:t>
            </w:r>
          </w:p>
        </w:tc>
        <w:tc>
          <w:tcPr>
            <w:tcW w:w="1307" w:type="dxa"/>
            <w:shd w:val="clear" w:color="auto" w:fill="auto"/>
          </w:tcPr>
          <w:p w:rsidR="003F437C" w:rsidRPr="001075A0" w:rsidRDefault="003F437C" w:rsidP="001075A0">
            <w:pPr>
              <w:suppressAutoHyphens/>
              <w:spacing w:line="360" w:lineRule="auto"/>
              <w:rPr>
                <w:sz w:val="20"/>
                <w:szCs w:val="28"/>
              </w:rPr>
            </w:pPr>
            <w:r w:rsidRPr="001075A0">
              <w:rPr>
                <w:sz w:val="20"/>
                <w:szCs w:val="28"/>
              </w:rPr>
              <w:t>Доплата за</w:t>
            </w:r>
            <w:r w:rsidR="00515985" w:rsidRPr="001075A0">
              <w:rPr>
                <w:sz w:val="20"/>
                <w:szCs w:val="28"/>
                <w:lang w:val="en-US"/>
              </w:rPr>
              <w:t xml:space="preserve"> </w:t>
            </w:r>
            <w:r w:rsidRPr="001075A0">
              <w:rPr>
                <w:sz w:val="20"/>
                <w:szCs w:val="28"/>
              </w:rPr>
              <w:t>свята, грн</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Разом</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Додаткова з/п,</w:t>
            </w:r>
            <w:r w:rsidR="007F0E78" w:rsidRPr="001075A0">
              <w:rPr>
                <w:sz w:val="20"/>
                <w:szCs w:val="28"/>
              </w:rPr>
              <w:t xml:space="preserve"> </w:t>
            </w:r>
            <w:r w:rsidRPr="001075A0">
              <w:rPr>
                <w:sz w:val="20"/>
                <w:szCs w:val="28"/>
              </w:rPr>
              <w:t>грн</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Річний фонд з/п,</w:t>
            </w:r>
            <w:r w:rsidR="00515985" w:rsidRPr="001075A0">
              <w:rPr>
                <w:sz w:val="20"/>
                <w:szCs w:val="28"/>
                <w:lang w:val="ru-RU"/>
              </w:rPr>
              <w:t xml:space="preserve"> </w:t>
            </w:r>
            <w:r w:rsidRPr="001075A0">
              <w:rPr>
                <w:sz w:val="20"/>
                <w:szCs w:val="28"/>
              </w:rPr>
              <w:t>грн</w:t>
            </w:r>
          </w:p>
        </w:tc>
      </w:tr>
      <w:tr w:rsidR="001075A0" w:rsidRPr="001075A0" w:rsidTr="001075A0">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Начальник</w:t>
            </w:r>
            <w:r w:rsidR="00515985" w:rsidRPr="001075A0">
              <w:rPr>
                <w:sz w:val="20"/>
                <w:szCs w:val="28"/>
                <w:lang w:val="en-US"/>
              </w:rPr>
              <w:t xml:space="preserve"> </w:t>
            </w:r>
            <w:r w:rsidR="003F437C" w:rsidRPr="001075A0">
              <w:rPr>
                <w:sz w:val="20"/>
                <w:szCs w:val="28"/>
              </w:rPr>
              <w:t>цеху</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1500</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16500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16500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1650</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18150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Зам.начальника цеху</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1300</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14300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14300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1430</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15730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Інженер</w:t>
            </w:r>
            <w:r w:rsidR="00515985" w:rsidRPr="001075A0">
              <w:rPr>
                <w:sz w:val="20"/>
                <w:szCs w:val="28"/>
                <w:lang w:val="en-US"/>
              </w:rPr>
              <w:t>-</w:t>
            </w:r>
            <w:r w:rsidRPr="001075A0">
              <w:rPr>
                <w:sz w:val="20"/>
                <w:szCs w:val="28"/>
              </w:rPr>
              <w:t>технолог</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950</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10450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10450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1045</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11495</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Механік</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1200</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13200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13200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1320</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14520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Енергетик</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1200</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13200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13200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1320</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14520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Майстер зміни</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1000</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33000</w:t>
            </w:r>
          </w:p>
        </w:tc>
        <w:tc>
          <w:tcPr>
            <w:tcW w:w="18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6600</w:t>
            </w:r>
          </w:p>
        </w:tc>
        <w:tc>
          <w:tcPr>
            <w:tcW w:w="130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904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40504</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4050</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44520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Економіст</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950</w:t>
            </w: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10450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10450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635</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11103</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Бухгалтер</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850</w:t>
            </w:r>
          </w:p>
        </w:tc>
        <w:tc>
          <w:tcPr>
            <w:tcW w:w="19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9350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9350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584</w:t>
            </w:r>
          </w:p>
        </w:tc>
        <w:tc>
          <w:tcPr>
            <w:tcW w:w="123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9934</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Зав.складом</w:t>
            </w:r>
          </w:p>
        </w:tc>
        <w:tc>
          <w:tcPr>
            <w:tcW w:w="110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w:t>
            </w:r>
          </w:p>
        </w:tc>
        <w:tc>
          <w:tcPr>
            <w:tcW w:w="1240"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700</w:t>
            </w:r>
          </w:p>
        </w:tc>
        <w:tc>
          <w:tcPr>
            <w:tcW w:w="19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7700</w:t>
            </w:r>
          </w:p>
        </w:tc>
        <w:tc>
          <w:tcPr>
            <w:tcW w:w="1862" w:type="dxa"/>
            <w:shd w:val="clear" w:color="auto" w:fill="auto"/>
          </w:tcPr>
          <w:p w:rsidR="003F437C" w:rsidRPr="001075A0" w:rsidRDefault="003F437C" w:rsidP="001075A0">
            <w:pPr>
              <w:suppressAutoHyphens/>
              <w:spacing w:line="360" w:lineRule="auto"/>
              <w:rPr>
                <w:sz w:val="20"/>
                <w:szCs w:val="28"/>
              </w:rPr>
            </w:pPr>
          </w:p>
        </w:tc>
        <w:tc>
          <w:tcPr>
            <w:tcW w:w="1307" w:type="dxa"/>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7700</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770</w:t>
            </w:r>
          </w:p>
        </w:tc>
        <w:tc>
          <w:tcPr>
            <w:tcW w:w="123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8470</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Разом </w:t>
            </w:r>
          </w:p>
        </w:tc>
        <w:tc>
          <w:tcPr>
            <w:tcW w:w="110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11</w:t>
            </w:r>
          </w:p>
        </w:tc>
        <w:tc>
          <w:tcPr>
            <w:tcW w:w="1240" w:type="dxa"/>
            <w:shd w:val="clear" w:color="auto" w:fill="auto"/>
          </w:tcPr>
          <w:p w:rsidR="003F437C" w:rsidRPr="001075A0" w:rsidRDefault="003F437C" w:rsidP="001075A0">
            <w:pPr>
              <w:suppressAutoHyphens/>
              <w:spacing w:line="360" w:lineRule="auto"/>
              <w:rPr>
                <w:sz w:val="20"/>
                <w:szCs w:val="28"/>
              </w:rPr>
            </w:pPr>
          </w:p>
        </w:tc>
        <w:tc>
          <w:tcPr>
            <w:tcW w:w="1976" w:type="dxa"/>
            <w:shd w:val="clear" w:color="auto" w:fill="auto"/>
          </w:tcPr>
          <w:p w:rsidR="003F437C" w:rsidRPr="001075A0" w:rsidRDefault="003F437C" w:rsidP="001075A0">
            <w:pPr>
              <w:suppressAutoHyphens/>
              <w:spacing w:line="360" w:lineRule="auto"/>
              <w:rPr>
                <w:sz w:val="20"/>
                <w:szCs w:val="28"/>
              </w:rPr>
            </w:pPr>
            <w:r w:rsidRPr="001075A0">
              <w:rPr>
                <w:sz w:val="20"/>
                <w:szCs w:val="28"/>
              </w:rPr>
              <w:t>128150</w:t>
            </w:r>
          </w:p>
        </w:tc>
        <w:tc>
          <w:tcPr>
            <w:tcW w:w="1862"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6600</w:t>
            </w:r>
          </w:p>
        </w:tc>
        <w:tc>
          <w:tcPr>
            <w:tcW w:w="130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904</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135654</w:t>
            </w:r>
          </w:p>
        </w:tc>
        <w:tc>
          <w:tcPr>
            <w:tcW w:w="1123" w:type="dxa"/>
            <w:shd w:val="clear" w:color="auto" w:fill="auto"/>
          </w:tcPr>
          <w:p w:rsidR="003F437C" w:rsidRPr="001075A0" w:rsidRDefault="003F437C" w:rsidP="001075A0">
            <w:pPr>
              <w:suppressAutoHyphens/>
              <w:spacing w:line="360" w:lineRule="auto"/>
              <w:rPr>
                <w:sz w:val="20"/>
                <w:szCs w:val="28"/>
              </w:rPr>
            </w:pPr>
            <w:r w:rsidRPr="001075A0">
              <w:rPr>
                <w:sz w:val="20"/>
                <w:szCs w:val="28"/>
              </w:rPr>
              <w:t>12822</w:t>
            </w:r>
          </w:p>
        </w:tc>
        <w:tc>
          <w:tcPr>
            <w:tcW w:w="1237" w:type="dxa"/>
            <w:shd w:val="clear" w:color="auto" w:fill="auto"/>
          </w:tcPr>
          <w:p w:rsidR="003F437C" w:rsidRPr="001075A0" w:rsidRDefault="003F437C" w:rsidP="001075A0">
            <w:pPr>
              <w:suppressAutoHyphens/>
              <w:spacing w:line="360" w:lineRule="auto"/>
              <w:rPr>
                <w:sz w:val="20"/>
                <w:szCs w:val="28"/>
              </w:rPr>
            </w:pPr>
            <w:r w:rsidRPr="001075A0">
              <w:rPr>
                <w:sz w:val="20"/>
                <w:szCs w:val="28"/>
              </w:rPr>
              <w:t>148476</w:t>
            </w:r>
          </w:p>
        </w:tc>
      </w:tr>
    </w:tbl>
    <w:p w:rsidR="003F437C" w:rsidRPr="008A4DF0" w:rsidRDefault="003F437C" w:rsidP="007F0E78">
      <w:pPr>
        <w:suppressAutoHyphens/>
        <w:spacing w:line="360" w:lineRule="auto"/>
        <w:ind w:firstLine="709"/>
        <w:jc w:val="both"/>
        <w:rPr>
          <w:sz w:val="28"/>
        </w:rPr>
      </w:pPr>
    </w:p>
    <w:p w:rsidR="00515985" w:rsidRPr="008A4DF0" w:rsidRDefault="00515985" w:rsidP="007F0E78">
      <w:pPr>
        <w:suppressAutoHyphens/>
        <w:spacing w:line="360" w:lineRule="auto"/>
        <w:ind w:firstLine="709"/>
        <w:jc w:val="both"/>
        <w:rPr>
          <w:sz w:val="28"/>
        </w:rPr>
        <w:sectPr w:rsidR="00515985" w:rsidRPr="008A4DF0" w:rsidSect="00515985">
          <w:pgSz w:w="16838" w:h="11906" w:orient="landscape"/>
          <w:pgMar w:top="1134" w:right="851" w:bottom="1134" w:left="1701" w:header="709" w:footer="709" w:gutter="0"/>
          <w:cols w:space="708"/>
          <w:docGrid w:linePitch="360"/>
        </w:sectPr>
      </w:pPr>
    </w:p>
    <w:p w:rsidR="003F437C" w:rsidRPr="008A4DF0" w:rsidRDefault="003F437C" w:rsidP="007F0E78">
      <w:pPr>
        <w:suppressAutoHyphens/>
        <w:spacing w:line="360" w:lineRule="auto"/>
        <w:ind w:firstLine="709"/>
        <w:jc w:val="both"/>
        <w:rPr>
          <w:sz w:val="28"/>
          <w:szCs w:val="28"/>
        </w:rPr>
      </w:pPr>
      <w:r w:rsidRPr="008A4DF0">
        <w:rPr>
          <w:sz w:val="28"/>
          <w:szCs w:val="28"/>
        </w:rPr>
        <w:t>6.4 Розрахунок собівартості</w:t>
      </w:r>
      <w:r w:rsidR="007F0E78" w:rsidRPr="008A4DF0">
        <w:rPr>
          <w:sz w:val="28"/>
          <w:szCs w:val="28"/>
        </w:rPr>
        <w:t xml:space="preserve"> </w:t>
      </w:r>
      <w:r w:rsidRPr="008A4DF0">
        <w:rPr>
          <w:sz w:val="28"/>
          <w:szCs w:val="28"/>
        </w:rPr>
        <w:t>продукції</w:t>
      </w:r>
    </w:p>
    <w:p w:rsidR="007F0E78" w:rsidRPr="008A4DF0" w:rsidRDefault="007F0E78" w:rsidP="007F0E78">
      <w:pPr>
        <w:suppressAutoHyphens/>
        <w:spacing w:line="360" w:lineRule="auto"/>
        <w:ind w:firstLine="709"/>
        <w:jc w:val="both"/>
        <w:rPr>
          <w:sz w:val="28"/>
          <w:szCs w:val="28"/>
        </w:rPr>
      </w:pPr>
    </w:p>
    <w:p w:rsidR="007F0E78" w:rsidRPr="008A4DF0" w:rsidRDefault="003F437C" w:rsidP="007F0E78">
      <w:pPr>
        <w:suppressAutoHyphens/>
        <w:spacing w:line="360" w:lineRule="auto"/>
        <w:ind w:firstLine="709"/>
        <w:jc w:val="both"/>
        <w:rPr>
          <w:sz w:val="28"/>
          <w:szCs w:val="28"/>
        </w:rPr>
      </w:pPr>
      <w:r w:rsidRPr="008A4DF0">
        <w:rPr>
          <w:sz w:val="28"/>
          <w:szCs w:val="28"/>
        </w:rPr>
        <w:t>Собівартість - це грошове вираження витрат на виробництво і реалізацію продукції. собівартість відображає усі види витрат на виготовлення продукції: сировина, матеріали, енергія, пар, вода, стиснуте повітря, опалення й освітлення помешкань, амортизація основних фондів. Собівартість є основною частиною ціни, тому зниження собівартості (тобто зниження витрат), а значить і зниження ціни автоматично спричинить за собою поліпшення добробуту трудящих, тому надзвичайно важливо відшукати усі резерви по зниженню витрат на виробництво і реалізацію продукції.</w:t>
      </w:r>
    </w:p>
    <w:p w:rsidR="007F0E78" w:rsidRPr="008A4DF0" w:rsidRDefault="003F437C" w:rsidP="007F0E78">
      <w:pPr>
        <w:tabs>
          <w:tab w:val="left" w:pos="720"/>
          <w:tab w:val="left" w:pos="900"/>
        </w:tabs>
        <w:suppressAutoHyphens/>
        <w:spacing w:line="360" w:lineRule="auto"/>
        <w:ind w:firstLine="709"/>
        <w:jc w:val="both"/>
        <w:rPr>
          <w:sz w:val="28"/>
          <w:szCs w:val="28"/>
        </w:rPr>
      </w:pPr>
      <w:r w:rsidRPr="008A4DF0">
        <w:rPr>
          <w:sz w:val="28"/>
          <w:szCs w:val="28"/>
        </w:rPr>
        <w:t>Собівартість продукції є найважливішим показником ефективності виробництва. У калькуляції собівартості продукції на основі розрахунків, виконаних у попередніх розділах, а також використовуючи методику базового підприємства визначаємо витрати на виробництво 1 м² плитки і усього випуску на заводі.</w:t>
      </w:r>
    </w:p>
    <w:p w:rsidR="007F0E78" w:rsidRPr="008A4DF0" w:rsidRDefault="003F437C" w:rsidP="007F0E78">
      <w:pPr>
        <w:suppressAutoHyphens/>
        <w:spacing w:line="360" w:lineRule="auto"/>
        <w:ind w:firstLine="709"/>
        <w:jc w:val="both"/>
        <w:rPr>
          <w:sz w:val="28"/>
          <w:szCs w:val="28"/>
        </w:rPr>
      </w:pPr>
      <w:r w:rsidRPr="008A4DF0">
        <w:rPr>
          <w:sz w:val="28"/>
          <w:szCs w:val="28"/>
        </w:rPr>
        <w:t>Проектну калькуляцію собівартості продукції складаємо по типовій формі (табл.6.10).</w:t>
      </w:r>
    </w:p>
    <w:p w:rsidR="007F0E78" w:rsidRPr="008A4DF0" w:rsidRDefault="003F437C" w:rsidP="007F0E78">
      <w:pPr>
        <w:suppressAutoHyphens/>
        <w:spacing w:line="360" w:lineRule="auto"/>
        <w:ind w:firstLine="709"/>
        <w:jc w:val="both"/>
        <w:rPr>
          <w:sz w:val="28"/>
          <w:szCs w:val="28"/>
        </w:rPr>
      </w:pPr>
      <w:r w:rsidRPr="008A4DF0">
        <w:rPr>
          <w:sz w:val="28"/>
          <w:szCs w:val="28"/>
        </w:rPr>
        <w:t>Розрахунок витрат на сировину і матеріали на весь випуск плитки приводимо на прикладі глини пологівської:</w:t>
      </w:r>
    </w:p>
    <w:p w:rsidR="00515985" w:rsidRPr="00D304CF" w:rsidRDefault="00515985"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 = q · В,</w:t>
      </w:r>
      <w:r w:rsidR="007F0E78" w:rsidRPr="008A4DF0">
        <w:rPr>
          <w:sz w:val="28"/>
          <w:szCs w:val="28"/>
        </w:rPr>
        <w:t xml:space="preserve"> </w:t>
      </w:r>
      <w:r w:rsidRPr="008A4DF0">
        <w:rPr>
          <w:sz w:val="28"/>
          <w:szCs w:val="28"/>
        </w:rPr>
        <w:t>(6.15)</w:t>
      </w:r>
    </w:p>
    <w:p w:rsidR="00515985" w:rsidRPr="00D304CF" w:rsidRDefault="00515985"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Q - витрати глини на річний випуск, т;</w:t>
      </w:r>
    </w:p>
    <w:p w:rsidR="007F0E78" w:rsidRPr="008A4DF0" w:rsidRDefault="003F437C" w:rsidP="007F0E78">
      <w:pPr>
        <w:suppressAutoHyphens/>
        <w:spacing w:line="360" w:lineRule="auto"/>
        <w:ind w:firstLine="709"/>
        <w:jc w:val="both"/>
        <w:rPr>
          <w:sz w:val="28"/>
          <w:szCs w:val="28"/>
        </w:rPr>
      </w:pPr>
      <w:r w:rsidRPr="008A4DF0">
        <w:rPr>
          <w:sz w:val="28"/>
          <w:szCs w:val="28"/>
        </w:rPr>
        <w:t>q - норма витрати сировини на одиницю продукції, т/м²;</w:t>
      </w:r>
    </w:p>
    <w:p w:rsidR="003F437C" w:rsidRPr="008A4DF0" w:rsidRDefault="003F437C" w:rsidP="007F0E78">
      <w:pPr>
        <w:suppressAutoHyphens/>
        <w:spacing w:line="360" w:lineRule="auto"/>
        <w:ind w:firstLine="709"/>
        <w:jc w:val="both"/>
        <w:rPr>
          <w:sz w:val="28"/>
          <w:szCs w:val="28"/>
        </w:rPr>
      </w:pPr>
      <w:r w:rsidRPr="008A4DF0">
        <w:rPr>
          <w:sz w:val="28"/>
          <w:szCs w:val="28"/>
        </w:rPr>
        <w:t>В - річний випуск продукції, м²</w:t>
      </w:r>
    </w:p>
    <w:p w:rsidR="00515985" w:rsidRPr="00D304CF" w:rsidRDefault="00515985"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Q =0,02018 · 800000=16145 т</w:t>
      </w:r>
    </w:p>
    <w:p w:rsidR="00515985" w:rsidRPr="00D304CF" w:rsidRDefault="00515985" w:rsidP="007F0E78">
      <w:pPr>
        <w:suppressAutoHyphens/>
        <w:spacing w:line="360" w:lineRule="auto"/>
        <w:ind w:firstLine="709"/>
        <w:jc w:val="both"/>
        <w:rPr>
          <w:sz w:val="28"/>
          <w:szCs w:val="28"/>
          <w:lang w:val="ru-RU"/>
        </w:rPr>
      </w:pPr>
    </w:p>
    <w:p w:rsidR="00515985" w:rsidRPr="008A4DF0" w:rsidRDefault="00515985">
      <w:pPr>
        <w:spacing w:after="200" w:line="276" w:lineRule="auto"/>
        <w:rPr>
          <w:sz w:val="28"/>
          <w:szCs w:val="28"/>
        </w:rPr>
      </w:pPr>
      <w:r w:rsidRPr="008A4DF0">
        <w:rPr>
          <w:sz w:val="28"/>
          <w:szCs w:val="28"/>
        </w:rPr>
        <w:br w:type="page"/>
      </w:r>
    </w:p>
    <w:p w:rsidR="007F0E78" w:rsidRPr="008A4DF0" w:rsidRDefault="003F437C" w:rsidP="007F0E78">
      <w:pPr>
        <w:suppressAutoHyphens/>
        <w:spacing w:line="360" w:lineRule="auto"/>
        <w:ind w:firstLine="709"/>
        <w:jc w:val="both"/>
        <w:rPr>
          <w:sz w:val="28"/>
          <w:szCs w:val="28"/>
        </w:rPr>
      </w:pPr>
      <w:r w:rsidRPr="008A4DF0">
        <w:rPr>
          <w:sz w:val="28"/>
          <w:szCs w:val="28"/>
        </w:rPr>
        <w:t>Витрати у грошовому вираженні:</w:t>
      </w:r>
    </w:p>
    <w:p w:rsidR="00515985" w:rsidRPr="00D304CF" w:rsidRDefault="00515985"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P = Q · Цз,</w:t>
      </w:r>
      <w:r w:rsidR="007F0E78" w:rsidRPr="008A4DF0">
        <w:rPr>
          <w:sz w:val="28"/>
          <w:szCs w:val="28"/>
        </w:rPr>
        <w:t xml:space="preserve"> </w:t>
      </w:r>
      <w:r w:rsidRPr="008A4DF0">
        <w:rPr>
          <w:sz w:val="28"/>
          <w:szCs w:val="28"/>
        </w:rPr>
        <w:t>(6.16)</w:t>
      </w:r>
    </w:p>
    <w:p w:rsidR="00515985" w:rsidRPr="00D304CF" w:rsidRDefault="00515985"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де Цз - заготівельна ціна 1 т глини.</w:t>
      </w:r>
    </w:p>
    <w:p w:rsidR="00515985" w:rsidRPr="00D304CF" w:rsidRDefault="00515985"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P =16145 · 105=1695225 грн</w:t>
      </w:r>
    </w:p>
    <w:p w:rsidR="003F437C" w:rsidRPr="008A4DF0" w:rsidRDefault="003F437C"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Найменування продукції - керамічної плитки для підлоги</w:t>
      </w:r>
    </w:p>
    <w:p w:rsidR="003F437C" w:rsidRPr="008A4DF0" w:rsidRDefault="003F437C" w:rsidP="007F0E78">
      <w:pPr>
        <w:suppressAutoHyphens/>
        <w:spacing w:line="360" w:lineRule="auto"/>
        <w:ind w:firstLine="709"/>
        <w:jc w:val="both"/>
        <w:rPr>
          <w:sz w:val="28"/>
          <w:szCs w:val="28"/>
        </w:rPr>
      </w:pPr>
      <w:r w:rsidRPr="008A4DF0">
        <w:rPr>
          <w:sz w:val="28"/>
          <w:szCs w:val="28"/>
        </w:rPr>
        <w:t>Річний об'єм виробництва 800000 м²/рік</w:t>
      </w:r>
    </w:p>
    <w:p w:rsidR="007F0E78" w:rsidRPr="008A4DF0" w:rsidRDefault="003F437C" w:rsidP="007F0E78">
      <w:pPr>
        <w:suppressAutoHyphens/>
        <w:spacing w:line="360" w:lineRule="auto"/>
        <w:ind w:firstLine="709"/>
        <w:jc w:val="both"/>
        <w:rPr>
          <w:sz w:val="28"/>
          <w:szCs w:val="28"/>
        </w:rPr>
      </w:pPr>
      <w:r w:rsidRPr="008A4DF0">
        <w:rPr>
          <w:sz w:val="28"/>
          <w:szCs w:val="28"/>
        </w:rPr>
        <w:t>Калькуляційна одиниця - 1м² плиток</w:t>
      </w:r>
    </w:p>
    <w:p w:rsidR="00A251FC" w:rsidRPr="00D304CF" w:rsidRDefault="00A251FC" w:rsidP="007F0E78">
      <w:pPr>
        <w:suppressAutoHyphens/>
        <w:spacing w:line="360" w:lineRule="auto"/>
        <w:ind w:firstLine="709"/>
        <w:jc w:val="both"/>
        <w:rPr>
          <w:sz w:val="28"/>
          <w:szCs w:val="28"/>
          <w:lang w:val="ru-RU"/>
        </w:rPr>
      </w:pPr>
    </w:p>
    <w:p w:rsidR="00515985" w:rsidRPr="00D304CF" w:rsidRDefault="00515985" w:rsidP="007F0E78">
      <w:pPr>
        <w:suppressAutoHyphens/>
        <w:spacing w:line="360" w:lineRule="auto"/>
        <w:ind w:firstLine="709"/>
        <w:jc w:val="both"/>
        <w:rPr>
          <w:sz w:val="28"/>
          <w:szCs w:val="28"/>
          <w:lang w:val="ru-RU"/>
        </w:rPr>
      </w:pPr>
    </w:p>
    <w:p w:rsidR="00515985" w:rsidRPr="00D304CF" w:rsidRDefault="00515985" w:rsidP="007F0E78">
      <w:pPr>
        <w:suppressAutoHyphens/>
        <w:spacing w:line="360" w:lineRule="auto"/>
        <w:ind w:firstLine="709"/>
        <w:jc w:val="both"/>
        <w:rPr>
          <w:sz w:val="28"/>
          <w:szCs w:val="28"/>
          <w:lang w:val="ru-RU"/>
        </w:rPr>
        <w:sectPr w:rsidR="00515985" w:rsidRPr="00D304CF" w:rsidSect="007F0E78">
          <w:pgSz w:w="11906" w:h="16838"/>
          <w:pgMar w:top="1134" w:right="850" w:bottom="1134" w:left="1701" w:header="709" w:footer="709" w:gutter="0"/>
          <w:cols w:space="708"/>
          <w:docGrid w:linePitch="360"/>
        </w:sectPr>
      </w:pPr>
    </w:p>
    <w:p w:rsidR="003F437C" w:rsidRPr="008A4DF0" w:rsidRDefault="003F437C" w:rsidP="007F0E78">
      <w:pPr>
        <w:suppressAutoHyphens/>
        <w:spacing w:line="360" w:lineRule="auto"/>
        <w:ind w:firstLine="709"/>
        <w:jc w:val="both"/>
        <w:rPr>
          <w:sz w:val="28"/>
          <w:szCs w:val="28"/>
        </w:rPr>
      </w:pPr>
      <w:r w:rsidRPr="008A4DF0">
        <w:rPr>
          <w:sz w:val="28"/>
          <w:szCs w:val="28"/>
        </w:rPr>
        <w:t>Таблиця 6.10- Калькуляція собівартості продукції, що проектується</w:t>
      </w:r>
    </w:p>
    <w:tbl>
      <w:tblPr>
        <w:tblW w:w="1384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16"/>
        <w:gridCol w:w="6667"/>
        <w:gridCol w:w="1339"/>
        <w:gridCol w:w="1046"/>
        <w:gridCol w:w="1017"/>
        <w:gridCol w:w="1176"/>
        <w:gridCol w:w="1163"/>
        <w:gridCol w:w="1016"/>
      </w:tblGrid>
      <w:tr w:rsidR="001075A0" w:rsidRPr="001075A0" w:rsidTr="001075A0">
        <w:tc>
          <w:tcPr>
            <w:tcW w:w="416" w:type="dxa"/>
            <w:vMerge w:val="restart"/>
            <w:shd w:val="clear" w:color="auto" w:fill="auto"/>
          </w:tcPr>
          <w:p w:rsidR="003F437C" w:rsidRPr="001075A0" w:rsidRDefault="003F437C" w:rsidP="001075A0">
            <w:pPr>
              <w:suppressAutoHyphens/>
              <w:spacing w:line="360" w:lineRule="auto"/>
              <w:rPr>
                <w:sz w:val="20"/>
                <w:szCs w:val="28"/>
                <w:lang w:val="en-US"/>
              </w:rPr>
            </w:pPr>
            <w:r w:rsidRPr="001075A0">
              <w:rPr>
                <w:sz w:val="20"/>
                <w:szCs w:val="28"/>
              </w:rPr>
              <w:t>№</w:t>
            </w:r>
          </w:p>
        </w:tc>
        <w:tc>
          <w:tcPr>
            <w:tcW w:w="6667" w:type="dxa"/>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Найменування</w:t>
            </w:r>
            <w:r w:rsidR="00515985" w:rsidRPr="001075A0">
              <w:rPr>
                <w:sz w:val="20"/>
                <w:szCs w:val="28"/>
                <w:lang w:val="en-US"/>
              </w:rPr>
              <w:t xml:space="preserve"> </w:t>
            </w:r>
            <w:r w:rsidRPr="001075A0">
              <w:rPr>
                <w:sz w:val="20"/>
                <w:szCs w:val="28"/>
              </w:rPr>
              <w:t>статей витрат</w:t>
            </w:r>
          </w:p>
        </w:tc>
        <w:tc>
          <w:tcPr>
            <w:tcW w:w="1339" w:type="dxa"/>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Одиниця</w:t>
            </w:r>
          </w:p>
          <w:p w:rsidR="003F437C" w:rsidRPr="001075A0" w:rsidRDefault="003F437C" w:rsidP="001075A0">
            <w:pPr>
              <w:suppressAutoHyphens/>
              <w:spacing w:line="360" w:lineRule="auto"/>
              <w:rPr>
                <w:sz w:val="20"/>
                <w:szCs w:val="28"/>
              </w:rPr>
            </w:pPr>
            <w:r w:rsidRPr="001075A0">
              <w:rPr>
                <w:sz w:val="20"/>
                <w:szCs w:val="28"/>
              </w:rPr>
              <w:t xml:space="preserve">вимірювання </w:t>
            </w:r>
          </w:p>
        </w:tc>
        <w:tc>
          <w:tcPr>
            <w:tcW w:w="1046" w:type="dxa"/>
            <w:vMerge w:val="restart"/>
            <w:shd w:val="clear" w:color="auto" w:fill="auto"/>
          </w:tcPr>
          <w:p w:rsidR="007F0E78" w:rsidRPr="001075A0" w:rsidRDefault="003F437C" w:rsidP="001075A0">
            <w:pPr>
              <w:suppressAutoHyphens/>
              <w:spacing w:line="360" w:lineRule="auto"/>
              <w:rPr>
                <w:sz w:val="20"/>
                <w:szCs w:val="28"/>
              </w:rPr>
            </w:pPr>
            <w:r w:rsidRPr="001075A0">
              <w:rPr>
                <w:sz w:val="20"/>
                <w:szCs w:val="28"/>
              </w:rPr>
              <w:t>Ціна</w:t>
            </w:r>
          </w:p>
          <w:p w:rsidR="007F0E78" w:rsidRPr="001075A0" w:rsidRDefault="00515985" w:rsidP="001075A0">
            <w:pPr>
              <w:suppressAutoHyphens/>
              <w:spacing w:line="360" w:lineRule="auto"/>
              <w:rPr>
                <w:sz w:val="20"/>
                <w:szCs w:val="28"/>
              </w:rPr>
            </w:pPr>
            <w:r w:rsidRPr="001075A0">
              <w:rPr>
                <w:sz w:val="20"/>
                <w:szCs w:val="28"/>
              </w:rPr>
              <w:t>З</w:t>
            </w:r>
            <w:r w:rsidR="003F437C" w:rsidRPr="001075A0">
              <w:rPr>
                <w:sz w:val="20"/>
                <w:szCs w:val="28"/>
              </w:rPr>
              <w:t>а</w:t>
            </w:r>
            <w:r w:rsidRPr="001075A0">
              <w:rPr>
                <w:sz w:val="20"/>
                <w:szCs w:val="28"/>
                <w:lang w:val="en-US"/>
              </w:rPr>
              <w:t xml:space="preserve"> </w:t>
            </w:r>
            <w:r w:rsidR="003F437C" w:rsidRPr="001075A0">
              <w:rPr>
                <w:sz w:val="20"/>
                <w:szCs w:val="28"/>
              </w:rPr>
              <w:t>одиницю,</w:t>
            </w:r>
          </w:p>
          <w:p w:rsidR="003F437C" w:rsidRPr="001075A0" w:rsidRDefault="003F437C" w:rsidP="001075A0">
            <w:pPr>
              <w:suppressAutoHyphens/>
              <w:spacing w:line="360" w:lineRule="auto"/>
              <w:rPr>
                <w:sz w:val="20"/>
                <w:szCs w:val="28"/>
              </w:rPr>
            </w:pPr>
            <w:r w:rsidRPr="001075A0">
              <w:rPr>
                <w:sz w:val="20"/>
                <w:szCs w:val="28"/>
              </w:rPr>
              <w:t>грн</w:t>
            </w:r>
          </w:p>
        </w:tc>
        <w:tc>
          <w:tcPr>
            <w:tcW w:w="4372" w:type="dxa"/>
            <w:gridSpan w:val="4"/>
            <w:shd w:val="clear" w:color="auto" w:fill="auto"/>
          </w:tcPr>
          <w:p w:rsidR="003F437C" w:rsidRPr="001075A0" w:rsidRDefault="003F437C" w:rsidP="001075A0">
            <w:pPr>
              <w:suppressAutoHyphens/>
              <w:spacing w:line="360" w:lineRule="auto"/>
              <w:rPr>
                <w:sz w:val="20"/>
                <w:szCs w:val="28"/>
              </w:rPr>
            </w:pPr>
            <w:r w:rsidRPr="001075A0">
              <w:rPr>
                <w:sz w:val="20"/>
                <w:szCs w:val="28"/>
              </w:rPr>
              <w:t>Витрати в гривнях</w:t>
            </w:r>
          </w:p>
        </w:tc>
      </w:tr>
      <w:tr w:rsidR="001075A0" w:rsidRPr="001075A0" w:rsidTr="001075A0">
        <w:tc>
          <w:tcPr>
            <w:tcW w:w="416" w:type="dxa"/>
            <w:vMerge/>
            <w:shd w:val="clear" w:color="auto" w:fill="auto"/>
          </w:tcPr>
          <w:p w:rsidR="003F437C" w:rsidRPr="001075A0" w:rsidRDefault="003F437C" w:rsidP="001075A0">
            <w:pPr>
              <w:suppressAutoHyphens/>
              <w:spacing w:line="360" w:lineRule="auto"/>
              <w:rPr>
                <w:sz w:val="20"/>
                <w:szCs w:val="28"/>
              </w:rPr>
            </w:pPr>
          </w:p>
        </w:tc>
        <w:tc>
          <w:tcPr>
            <w:tcW w:w="6667" w:type="dxa"/>
            <w:vMerge/>
            <w:shd w:val="clear" w:color="auto" w:fill="auto"/>
          </w:tcPr>
          <w:p w:rsidR="003F437C" w:rsidRPr="001075A0" w:rsidRDefault="003F437C" w:rsidP="001075A0">
            <w:pPr>
              <w:suppressAutoHyphens/>
              <w:spacing w:line="360" w:lineRule="auto"/>
              <w:rPr>
                <w:sz w:val="20"/>
                <w:szCs w:val="28"/>
              </w:rPr>
            </w:pPr>
          </w:p>
        </w:tc>
        <w:tc>
          <w:tcPr>
            <w:tcW w:w="1339" w:type="dxa"/>
            <w:vMerge/>
            <w:shd w:val="clear" w:color="auto" w:fill="auto"/>
          </w:tcPr>
          <w:p w:rsidR="003F437C" w:rsidRPr="001075A0" w:rsidRDefault="003F437C" w:rsidP="001075A0">
            <w:pPr>
              <w:suppressAutoHyphens/>
              <w:spacing w:line="360" w:lineRule="auto"/>
              <w:rPr>
                <w:sz w:val="20"/>
                <w:szCs w:val="28"/>
              </w:rPr>
            </w:pPr>
          </w:p>
        </w:tc>
        <w:tc>
          <w:tcPr>
            <w:tcW w:w="1046" w:type="dxa"/>
            <w:vMerge/>
            <w:shd w:val="clear" w:color="auto" w:fill="auto"/>
          </w:tcPr>
          <w:p w:rsidR="003F437C" w:rsidRPr="001075A0" w:rsidRDefault="003F437C" w:rsidP="001075A0">
            <w:pPr>
              <w:suppressAutoHyphens/>
              <w:spacing w:line="360" w:lineRule="auto"/>
              <w:rPr>
                <w:sz w:val="20"/>
                <w:szCs w:val="28"/>
              </w:rPr>
            </w:pPr>
          </w:p>
        </w:tc>
        <w:tc>
          <w:tcPr>
            <w:tcW w:w="2193"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 одиницю</w:t>
            </w:r>
            <w:r w:rsidR="00515985" w:rsidRPr="001075A0">
              <w:rPr>
                <w:sz w:val="20"/>
                <w:szCs w:val="28"/>
                <w:lang w:val="en-US"/>
              </w:rPr>
              <w:t xml:space="preserve"> </w:t>
            </w:r>
            <w:r w:rsidR="003F437C" w:rsidRPr="001075A0">
              <w:rPr>
                <w:sz w:val="20"/>
                <w:szCs w:val="28"/>
              </w:rPr>
              <w:t>продукції</w:t>
            </w:r>
          </w:p>
        </w:tc>
        <w:tc>
          <w:tcPr>
            <w:tcW w:w="2179" w:type="dxa"/>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На весь випуск</w:t>
            </w:r>
          </w:p>
        </w:tc>
      </w:tr>
      <w:tr w:rsidR="001075A0" w:rsidRPr="001075A0" w:rsidTr="001075A0">
        <w:tc>
          <w:tcPr>
            <w:tcW w:w="416" w:type="dxa"/>
            <w:vMerge/>
            <w:shd w:val="clear" w:color="auto" w:fill="auto"/>
          </w:tcPr>
          <w:p w:rsidR="003F437C" w:rsidRPr="001075A0" w:rsidRDefault="003F437C" w:rsidP="001075A0">
            <w:pPr>
              <w:suppressAutoHyphens/>
              <w:spacing w:line="360" w:lineRule="auto"/>
              <w:rPr>
                <w:sz w:val="20"/>
                <w:szCs w:val="28"/>
              </w:rPr>
            </w:pPr>
          </w:p>
        </w:tc>
        <w:tc>
          <w:tcPr>
            <w:tcW w:w="6667" w:type="dxa"/>
            <w:vMerge/>
            <w:shd w:val="clear" w:color="auto" w:fill="auto"/>
          </w:tcPr>
          <w:p w:rsidR="003F437C" w:rsidRPr="001075A0" w:rsidRDefault="003F437C" w:rsidP="001075A0">
            <w:pPr>
              <w:suppressAutoHyphens/>
              <w:spacing w:line="360" w:lineRule="auto"/>
              <w:rPr>
                <w:sz w:val="20"/>
                <w:szCs w:val="28"/>
              </w:rPr>
            </w:pPr>
          </w:p>
        </w:tc>
        <w:tc>
          <w:tcPr>
            <w:tcW w:w="1339" w:type="dxa"/>
            <w:vMerge/>
            <w:shd w:val="clear" w:color="auto" w:fill="auto"/>
          </w:tcPr>
          <w:p w:rsidR="003F437C" w:rsidRPr="001075A0" w:rsidRDefault="003F437C" w:rsidP="001075A0">
            <w:pPr>
              <w:suppressAutoHyphens/>
              <w:spacing w:line="360" w:lineRule="auto"/>
              <w:rPr>
                <w:sz w:val="20"/>
                <w:szCs w:val="28"/>
              </w:rPr>
            </w:pPr>
          </w:p>
        </w:tc>
        <w:tc>
          <w:tcPr>
            <w:tcW w:w="1046" w:type="dxa"/>
            <w:vMerge/>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Кількість</w:t>
            </w:r>
          </w:p>
          <w:p w:rsidR="003F437C" w:rsidRPr="001075A0" w:rsidRDefault="003F437C" w:rsidP="001075A0">
            <w:pPr>
              <w:suppressAutoHyphens/>
              <w:spacing w:line="360" w:lineRule="auto"/>
              <w:rPr>
                <w:sz w:val="20"/>
                <w:szCs w:val="28"/>
              </w:rPr>
            </w:pPr>
            <w:r w:rsidRPr="001075A0">
              <w:rPr>
                <w:sz w:val="20"/>
                <w:szCs w:val="28"/>
              </w:rPr>
              <w:t>у тонах</w:t>
            </w:r>
          </w:p>
        </w:tc>
        <w:tc>
          <w:tcPr>
            <w:tcW w:w="1176" w:type="dxa"/>
            <w:shd w:val="clear" w:color="auto" w:fill="auto"/>
          </w:tcPr>
          <w:p w:rsidR="003F437C" w:rsidRPr="001075A0" w:rsidRDefault="003F437C" w:rsidP="001075A0">
            <w:pPr>
              <w:suppressAutoHyphens/>
              <w:spacing w:line="360" w:lineRule="auto"/>
              <w:rPr>
                <w:sz w:val="20"/>
                <w:szCs w:val="28"/>
              </w:rPr>
            </w:pPr>
            <w:r w:rsidRPr="001075A0">
              <w:rPr>
                <w:sz w:val="20"/>
                <w:szCs w:val="28"/>
              </w:rPr>
              <w:t>Сума</w:t>
            </w:r>
            <w:r w:rsidR="008A4DF0" w:rsidRPr="001075A0">
              <w:rPr>
                <w:sz w:val="20"/>
                <w:szCs w:val="28"/>
                <w:lang w:val="en-US"/>
              </w:rPr>
              <w:t xml:space="preserve"> </w:t>
            </w:r>
            <w:r w:rsidR="00515985" w:rsidRPr="001075A0">
              <w:rPr>
                <w:sz w:val="20"/>
                <w:szCs w:val="28"/>
              </w:rPr>
              <w:t>У</w:t>
            </w:r>
            <w:r w:rsidR="00515985" w:rsidRPr="001075A0">
              <w:rPr>
                <w:sz w:val="20"/>
                <w:szCs w:val="28"/>
                <w:lang w:val="en-US"/>
              </w:rPr>
              <w:t xml:space="preserve"> </w:t>
            </w:r>
            <w:r w:rsidRPr="001075A0">
              <w:rPr>
                <w:sz w:val="20"/>
                <w:szCs w:val="28"/>
              </w:rPr>
              <w:t>гривнах</w:t>
            </w:r>
          </w:p>
        </w:tc>
        <w:tc>
          <w:tcPr>
            <w:tcW w:w="1163" w:type="dxa"/>
            <w:shd w:val="clear" w:color="auto" w:fill="auto"/>
          </w:tcPr>
          <w:p w:rsidR="003F437C" w:rsidRPr="001075A0" w:rsidRDefault="003F437C" w:rsidP="001075A0">
            <w:pPr>
              <w:suppressAutoHyphens/>
              <w:spacing w:line="360" w:lineRule="auto"/>
              <w:rPr>
                <w:sz w:val="20"/>
                <w:szCs w:val="28"/>
              </w:rPr>
            </w:pPr>
            <w:r w:rsidRPr="001075A0">
              <w:rPr>
                <w:sz w:val="20"/>
                <w:szCs w:val="28"/>
              </w:rPr>
              <w:t>Кількість в тонах</w:t>
            </w:r>
          </w:p>
        </w:tc>
        <w:tc>
          <w:tcPr>
            <w:tcW w:w="1016" w:type="dxa"/>
            <w:shd w:val="clear" w:color="auto" w:fill="auto"/>
          </w:tcPr>
          <w:p w:rsidR="007F0E78" w:rsidRPr="001075A0" w:rsidRDefault="003F437C" w:rsidP="001075A0">
            <w:pPr>
              <w:suppressAutoHyphens/>
              <w:spacing w:line="360" w:lineRule="auto"/>
              <w:rPr>
                <w:sz w:val="20"/>
                <w:szCs w:val="28"/>
              </w:rPr>
            </w:pPr>
            <w:r w:rsidRPr="001075A0">
              <w:rPr>
                <w:sz w:val="20"/>
                <w:szCs w:val="28"/>
              </w:rPr>
              <w:t>Сума в</w:t>
            </w:r>
          </w:p>
          <w:p w:rsidR="003F437C" w:rsidRPr="001075A0" w:rsidRDefault="003F437C" w:rsidP="001075A0">
            <w:pPr>
              <w:suppressAutoHyphens/>
              <w:spacing w:line="360" w:lineRule="auto"/>
              <w:rPr>
                <w:sz w:val="20"/>
                <w:szCs w:val="28"/>
              </w:rPr>
            </w:pPr>
            <w:r w:rsidRPr="001075A0">
              <w:rPr>
                <w:sz w:val="20"/>
                <w:szCs w:val="28"/>
              </w:rPr>
              <w:t>гривнях</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2</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10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w:t>
            </w: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Сировина і мате-ріали:</w:t>
            </w:r>
          </w:p>
        </w:tc>
        <w:tc>
          <w:tcPr>
            <w:tcW w:w="1339" w:type="dxa"/>
            <w:shd w:val="clear" w:color="auto" w:fill="auto"/>
          </w:tcPr>
          <w:p w:rsidR="003F437C" w:rsidRPr="001075A0" w:rsidRDefault="003F437C" w:rsidP="001075A0">
            <w:pPr>
              <w:suppressAutoHyphens/>
              <w:spacing w:line="360" w:lineRule="auto"/>
              <w:rPr>
                <w:sz w:val="20"/>
                <w:szCs w:val="28"/>
              </w:rPr>
            </w:pP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3F437C" w:rsidP="001075A0">
            <w:pPr>
              <w:suppressAutoHyphens/>
              <w:spacing w:line="360" w:lineRule="auto"/>
              <w:rPr>
                <w:sz w:val="20"/>
                <w:szCs w:val="28"/>
              </w:rPr>
            </w:pP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Глина положська</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тон</w:t>
            </w:r>
          </w:p>
        </w:tc>
        <w:tc>
          <w:tcPr>
            <w:tcW w:w="10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105</w:t>
            </w: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0,02018</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2,12</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16145</w:t>
            </w: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1695225</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Маріуполіт</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тон</w:t>
            </w:r>
          </w:p>
        </w:tc>
        <w:tc>
          <w:tcPr>
            <w:tcW w:w="10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30</w:t>
            </w: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0,00764</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0,23</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6113</w:t>
            </w: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183390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Червоний шлам</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тон</w:t>
            </w:r>
          </w:p>
        </w:tc>
        <w:tc>
          <w:tcPr>
            <w:tcW w:w="10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200</w:t>
            </w: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0,00073</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0,15</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588</w:t>
            </w: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117600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Сода кальцинована</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тон</w:t>
            </w:r>
          </w:p>
        </w:tc>
        <w:tc>
          <w:tcPr>
            <w:tcW w:w="10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630</w:t>
            </w: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0,00004</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0,03</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34</w:t>
            </w: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21420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Рідке скло</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тон</w:t>
            </w:r>
          </w:p>
        </w:tc>
        <w:tc>
          <w:tcPr>
            <w:tcW w:w="104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680</w:t>
            </w: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0,00024</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0,16</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192</w:t>
            </w: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130560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Вода</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м³</w:t>
            </w:r>
          </w:p>
        </w:tc>
        <w:tc>
          <w:tcPr>
            <w:tcW w:w="104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1,58</w:t>
            </w: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0,0150</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0,02</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12055</w:t>
            </w: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19047</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339" w:type="dxa"/>
            <w:shd w:val="clear" w:color="auto" w:fill="auto"/>
          </w:tcPr>
          <w:p w:rsidR="003F437C" w:rsidRPr="001075A0" w:rsidRDefault="003F437C" w:rsidP="001075A0">
            <w:pPr>
              <w:suppressAutoHyphens/>
              <w:spacing w:line="360" w:lineRule="auto"/>
              <w:rPr>
                <w:sz w:val="20"/>
                <w:szCs w:val="28"/>
              </w:rPr>
            </w:pP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2,71</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2167242</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2</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Паливо й електроенергія на техно-логічні потреби</w:t>
            </w:r>
          </w:p>
        </w:tc>
        <w:tc>
          <w:tcPr>
            <w:tcW w:w="1339" w:type="dxa"/>
            <w:shd w:val="clear" w:color="auto" w:fill="auto"/>
          </w:tcPr>
          <w:p w:rsidR="003F437C" w:rsidRPr="001075A0" w:rsidRDefault="003F437C" w:rsidP="001075A0">
            <w:pPr>
              <w:suppressAutoHyphens/>
              <w:spacing w:line="360" w:lineRule="auto"/>
              <w:rPr>
                <w:sz w:val="20"/>
                <w:szCs w:val="28"/>
              </w:rPr>
            </w:pP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3F437C" w:rsidP="001075A0">
            <w:pPr>
              <w:suppressAutoHyphens/>
              <w:spacing w:line="360" w:lineRule="auto"/>
              <w:rPr>
                <w:sz w:val="20"/>
                <w:szCs w:val="28"/>
              </w:rPr>
            </w:pP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Електроенергія</w:t>
            </w:r>
          </w:p>
        </w:tc>
        <w:tc>
          <w:tcPr>
            <w:tcW w:w="1339" w:type="dxa"/>
            <w:shd w:val="clear" w:color="auto" w:fill="auto"/>
          </w:tcPr>
          <w:p w:rsidR="003F437C" w:rsidRPr="001075A0" w:rsidRDefault="003F437C" w:rsidP="001075A0">
            <w:pPr>
              <w:suppressAutoHyphens/>
              <w:spacing w:line="360" w:lineRule="auto"/>
              <w:rPr>
                <w:sz w:val="20"/>
                <w:szCs w:val="28"/>
              </w:rPr>
            </w:pPr>
            <w:r w:rsidRPr="001075A0">
              <w:rPr>
                <w:sz w:val="20"/>
                <w:szCs w:val="28"/>
              </w:rPr>
              <w:t>кВт·год</w:t>
            </w:r>
          </w:p>
        </w:tc>
        <w:tc>
          <w:tcPr>
            <w:tcW w:w="104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0,30</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24,66</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7,40</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19728000</w:t>
            </w: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5918400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Паливо</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м³</w:t>
            </w:r>
          </w:p>
        </w:tc>
        <w:tc>
          <w:tcPr>
            <w:tcW w:w="1046" w:type="dxa"/>
            <w:shd w:val="clear" w:color="auto" w:fill="auto"/>
          </w:tcPr>
          <w:p w:rsidR="003F437C" w:rsidRPr="001075A0" w:rsidRDefault="003F437C" w:rsidP="001075A0">
            <w:pPr>
              <w:suppressAutoHyphens/>
              <w:spacing w:line="360" w:lineRule="auto"/>
              <w:rPr>
                <w:sz w:val="20"/>
                <w:szCs w:val="28"/>
              </w:rPr>
            </w:pPr>
            <w:r w:rsidRPr="001075A0">
              <w:rPr>
                <w:sz w:val="20"/>
                <w:szCs w:val="28"/>
              </w:rPr>
              <w:t>0,70</w:t>
            </w:r>
          </w:p>
        </w:tc>
        <w:tc>
          <w:tcPr>
            <w:tcW w:w="1017"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21,00</w:t>
            </w:r>
          </w:p>
        </w:tc>
        <w:tc>
          <w:tcPr>
            <w:tcW w:w="117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14,70</w:t>
            </w:r>
          </w:p>
        </w:tc>
        <w:tc>
          <w:tcPr>
            <w:tcW w:w="1163"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16800000</w:t>
            </w: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17760000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339" w:type="dxa"/>
            <w:shd w:val="clear" w:color="auto" w:fill="auto"/>
          </w:tcPr>
          <w:p w:rsidR="003F437C" w:rsidRPr="001075A0" w:rsidRDefault="003F437C" w:rsidP="001075A0">
            <w:pPr>
              <w:suppressAutoHyphens/>
              <w:spacing w:line="360" w:lineRule="auto"/>
              <w:rPr>
                <w:sz w:val="20"/>
                <w:szCs w:val="28"/>
              </w:rPr>
            </w:pP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22,10</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17678400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3</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Основна зарплата виробничих робітників</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0,86</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691759</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4</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Додаткова зарплата</w:t>
            </w:r>
            <w:r w:rsidR="00515985" w:rsidRPr="001075A0">
              <w:rPr>
                <w:sz w:val="20"/>
                <w:szCs w:val="28"/>
                <w:lang w:val="en-US"/>
              </w:rPr>
              <w:t xml:space="preserve"> </w:t>
            </w:r>
            <w:r w:rsidRPr="001075A0">
              <w:rPr>
                <w:sz w:val="20"/>
                <w:szCs w:val="28"/>
              </w:rPr>
              <w:t>виробничих робітників</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0,09</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69176</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 xml:space="preserve">грн </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0,95</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760935</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5</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Відрахування до</w:t>
            </w:r>
            <w:r w:rsidR="00515985" w:rsidRPr="001075A0">
              <w:rPr>
                <w:sz w:val="20"/>
                <w:szCs w:val="28"/>
              </w:rPr>
              <w:t xml:space="preserve"> </w:t>
            </w:r>
            <w:r w:rsidRPr="001075A0">
              <w:rPr>
                <w:sz w:val="20"/>
                <w:szCs w:val="28"/>
              </w:rPr>
              <w:t>фонду соц.страхування і нещасних випадків, фондів</w:t>
            </w:r>
            <w:r w:rsidR="00515985" w:rsidRPr="001075A0">
              <w:rPr>
                <w:sz w:val="20"/>
                <w:szCs w:val="28"/>
              </w:rPr>
              <w:t xml:space="preserve"> </w:t>
            </w:r>
            <w:r w:rsidRPr="001075A0">
              <w:rPr>
                <w:sz w:val="20"/>
                <w:szCs w:val="28"/>
              </w:rPr>
              <w:t>пенсійного і</w:t>
            </w:r>
            <w:r w:rsidR="00515985" w:rsidRPr="001075A0">
              <w:rPr>
                <w:sz w:val="20"/>
                <w:szCs w:val="28"/>
              </w:rPr>
              <w:t xml:space="preserve"> </w:t>
            </w:r>
            <w:r w:rsidRPr="001075A0">
              <w:rPr>
                <w:sz w:val="20"/>
                <w:szCs w:val="28"/>
              </w:rPr>
              <w:t>зайнятості 38,86%</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0,34</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268818</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6</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Витрати на підготовку і освоєння</w:t>
            </w:r>
            <w:r w:rsidR="008A4DF0" w:rsidRPr="001075A0">
              <w:rPr>
                <w:sz w:val="20"/>
                <w:szCs w:val="28"/>
                <w:lang w:val="ru-RU"/>
              </w:rPr>
              <w:t xml:space="preserve"> </w:t>
            </w:r>
            <w:r w:rsidRPr="001075A0">
              <w:rPr>
                <w:sz w:val="20"/>
                <w:szCs w:val="28"/>
              </w:rPr>
              <w:t>виробництва</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0,09</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69554</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7</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Витрати на утримання і поточний ремонт основних</w:t>
            </w:r>
            <w:r w:rsidR="008A4DF0" w:rsidRPr="001075A0">
              <w:rPr>
                <w:sz w:val="20"/>
                <w:szCs w:val="28"/>
                <w:lang w:val="ru-RU"/>
              </w:rPr>
              <w:t xml:space="preserve"> </w:t>
            </w:r>
            <w:r w:rsidRPr="001075A0">
              <w:rPr>
                <w:sz w:val="20"/>
                <w:szCs w:val="28"/>
              </w:rPr>
              <w:t>засобів:</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3F437C" w:rsidP="001075A0">
            <w:pPr>
              <w:suppressAutoHyphens/>
              <w:spacing w:line="360" w:lineRule="auto"/>
              <w:rPr>
                <w:sz w:val="20"/>
                <w:szCs w:val="28"/>
              </w:rPr>
            </w:pP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 амортизація</w:t>
            </w:r>
            <w:r w:rsidR="008A4DF0" w:rsidRPr="001075A0">
              <w:rPr>
                <w:sz w:val="20"/>
                <w:szCs w:val="28"/>
                <w:lang w:val="en-US"/>
              </w:rPr>
              <w:t xml:space="preserve"> </w:t>
            </w:r>
            <w:r w:rsidRPr="001075A0">
              <w:rPr>
                <w:sz w:val="20"/>
                <w:szCs w:val="28"/>
              </w:rPr>
              <w:t>устаткування</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0,79</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636370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 зарплата ремонтних і чергових</w:t>
            </w:r>
            <w:r w:rsidR="008A4DF0" w:rsidRPr="001075A0">
              <w:rPr>
                <w:sz w:val="20"/>
                <w:szCs w:val="28"/>
                <w:lang w:val="ru-RU"/>
              </w:rPr>
              <w:t xml:space="preserve"> </w:t>
            </w:r>
            <w:r w:rsidRPr="001075A0">
              <w:rPr>
                <w:sz w:val="20"/>
                <w:szCs w:val="28"/>
              </w:rPr>
              <w:t>робітників</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0,38</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306177</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-нарахування до</w:t>
            </w:r>
            <w:r w:rsidR="008A4DF0" w:rsidRPr="001075A0">
              <w:rPr>
                <w:sz w:val="20"/>
                <w:szCs w:val="28"/>
                <w:lang w:val="ru-RU"/>
              </w:rPr>
              <w:t xml:space="preserve"> </w:t>
            </w:r>
            <w:r w:rsidRPr="001075A0">
              <w:rPr>
                <w:sz w:val="20"/>
                <w:szCs w:val="28"/>
              </w:rPr>
              <w:t>фонду соц.ст</w:t>
            </w:r>
            <w:r w:rsidR="008A4DF0" w:rsidRPr="001075A0">
              <w:rPr>
                <w:sz w:val="20"/>
                <w:szCs w:val="28"/>
              </w:rPr>
              <w:t>ра</w:t>
            </w:r>
            <w:r w:rsidRPr="001075A0">
              <w:rPr>
                <w:sz w:val="20"/>
                <w:szCs w:val="28"/>
              </w:rPr>
              <w:t>хування, фондів</w:t>
            </w:r>
            <w:r w:rsidR="008A4DF0" w:rsidRPr="001075A0">
              <w:rPr>
                <w:sz w:val="20"/>
                <w:szCs w:val="28"/>
                <w:lang w:val="ru-RU"/>
              </w:rPr>
              <w:t xml:space="preserve"> </w:t>
            </w:r>
            <w:r w:rsidRPr="001075A0">
              <w:rPr>
                <w:sz w:val="20"/>
                <w:szCs w:val="28"/>
              </w:rPr>
              <w:t>пенсійного і</w:t>
            </w:r>
            <w:r w:rsidR="008A4DF0" w:rsidRPr="001075A0">
              <w:rPr>
                <w:sz w:val="20"/>
                <w:szCs w:val="28"/>
                <w:lang w:val="ru-RU"/>
              </w:rPr>
              <w:t xml:space="preserve"> </w:t>
            </w:r>
            <w:r w:rsidRPr="001075A0">
              <w:rPr>
                <w:sz w:val="20"/>
                <w:szCs w:val="28"/>
              </w:rPr>
              <w:t>зайнятості 38,86</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0,15</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118980</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-вартість матеріалів на ремонт</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0,07</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57962</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-поточний ремонт</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0,20</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162294</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2,02</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1620155</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8</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Знос пристосувань і</w:t>
            </w:r>
            <w:r w:rsidR="008A4DF0" w:rsidRPr="001075A0">
              <w:rPr>
                <w:sz w:val="20"/>
                <w:szCs w:val="28"/>
                <w:lang w:val="ru-RU"/>
              </w:rPr>
              <w:t xml:space="preserve"> </w:t>
            </w:r>
            <w:r w:rsidRPr="001075A0">
              <w:rPr>
                <w:sz w:val="20"/>
                <w:szCs w:val="28"/>
              </w:rPr>
              <w:t>інші витрати</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w:t>
            </w: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0,01</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11592</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9</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Цехові витрати</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3F437C" w:rsidP="001075A0">
            <w:pPr>
              <w:suppressAutoHyphens/>
              <w:spacing w:line="360" w:lineRule="auto"/>
              <w:rPr>
                <w:sz w:val="20"/>
                <w:szCs w:val="28"/>
              </w:rPr>
            </w:pP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-амортизація будинків і споруджень</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0,43</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339695</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 заробітна плата</w:t>
            </w:r>
            <w:r w:rsidR="008A4DF0" w:rsidRPr="001075A0">
              <w:rPr>
                <w:sz w:val="20"/>
                <w:szCs w:val="28"/>
                <w:lang w:val="en-US"/>
              </w:rPr>
              <w:t xml:space="preserve"> </w:t>
            </w:r>
            <w:r w:rsidRPr="001075A0">
              <w:rPr>
                <w:sz w:val="20"/>
                <w:szCs w:val="28"/>
              </w:rPr>
              <w:t>керівників, спеціалістів</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0,19</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148476</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-нарахування 38,86%</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0,07</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57698</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-охорона праці</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0,21</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171962</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Разом</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0,91</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729423</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10</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Всього цехова собівартість</w:t>
            </w:r>
          </w:p>
        </w:tc>
        <w:tc>
          <w:tcPr>
            <w:tcW w:w="1339" w:type="dxa"/>
            <w:shd w:val="clear" w:color="auto" w:fill="auto"/>
          </w:tcPr>
          <w:p w:rsidR="003F437C" w:rsidRPr="001075A0" w:rsidRDefault="003F437C" w:rsidP="001075A0">
            <w:pPr>
              <w:suppressAutoHyphens/>
              <w:spacing w:line="360" w:lineRule="auto"/>
              <w:rPr>
                <w:sz w:val="20"/>
                <w:szCs w:val="28"/>
              </w:rPr>
            </w:pP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28,69</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22956153</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11</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Загальнозаводські витрати</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5,20</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4157783</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12</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Виробнича собівартість</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33,89</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27113938</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13</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Поза виробничі витрати</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0,68</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542278</w:t>
            </w:r>
          </w:p>
        </w:tc>
      </w:tr>
      <w:tr w:rsidR="001075A0" w:rsidRPr="001075A0" w:rsidTr="001075A0">
        <w:tc>
          <w:tcPr>
            <w:tcW w:w="416" w:type="dxa"/>
            <w:shd w:val="clear" w:color="auto" w:fill="auto"/>
          </w:tcPr>
          <w:p w:rsidR="003F437C" w:rsidRPr="001075A0" w:rsidRDefault="003F437C" w:rsidP="001075A0">
            <w:pPr>
              <w:suppressAutoHyphens/>
              <w:spacing w:line="360" w:lineRule="auto"/>
              <w:rPr>
                <w:sz w:val="20"/>
                <w:szCs w:val="28"/>
              </w:rPr>
            </w:pPr>
            <w:r w:rsidRPr="001075A0">
              <w:rPr>
                <w:sz w:val="20"/>
                <w:szCs w:val="28"/>
              </w:rPr>
              <w:t>14</w:t>
            </w:r>
          </w:p>
        </w:tc>
        <w:tc>
          <w:tcPr>
            <w:tcW w:w="6667" w:type="dxa"/>
            <w:shd w:val="clear" w:color="auto" w:fill="auto"/>
          </w:tcPr>
          <w:p w:rsidR="003F437C" w:rsidRPr="001075A0" w:rsidRDefault="003F437C" w:rsidP="001075A0">
            <w:pPr>
              <w:suppressAutoHyphens/>
              <w:spacing w:line="360" w:lineRule="auto"/>
              <w:rPr>
                <w:sz w:val="20"/>
                <w:szCs w:val="28"/>
              </w:rPr>
            </w:pPr>
            <w:r w:rsidRPr="001075A0">
              <w:rPr>
                <w:sz w:val="20"/>
                <w:szCs w:val="28"/>
              </w:rPr>
              <w:t>Повна собівартість</w:t>
            </w:r>
          </w:p>
        </w:tc>
        <w:tc>
          <w:tcPr>
            <w:tcW w:w="1339"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1046" w:type="dxa"/>
            <w:shd w:val="clear" w:color="auto" w:fill="auto"/>
          </w:tcPr>
          <w:p w:rsidR="003F437C" w:rsidRPr="001075A0" w:rsidRDefault="003F437C" w:rsidP="001075A0">
            <w:pPr>
              <w:suppressAutoHyphens/>
              <w:spacing w:line="360" w:lineRule="auto"/>
              <w:rPr>
                <w:sz w:val="20"/>
                <w:szCs w:val="28"/>
              </w:rPr>
            </w:pPr>
          </w:p>
        </w:tc>
        <w:tc>
          <w:tcPr>
            <w:tcW w:w="1017" w:type="dxa"/>
            <w:shd w:val="clear" w:color="auto" w:fill="auto"/>
          </w:tcPr>
          <w:p w:rsidR="003F437C" w:rsidRPr="001075A0" w:rsidRDefault="003F437C" w:rsidP="001075A0">
            <w:pPr>
              <w:suppressAutoHyphens/>
              <w:spacing w:line="360" w:lineRule="auto"/>
              <w:rPr>
                <w:sz w:val="20"/>
                <w:szCs w:val="28"/>
              </w:rPr>
            </w:pPr>
          </w:p>
        </w:tc>
        <w:tc>
          <w:tcPr>
            <w:tcW w:w="1176" w:type="dxa"/>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34,57</w:t>
            </w:r>
          </w:p>
        </w:tc>
        <w:tc>
          <w:tcPr>
            <w:tcW w:w="1163" w:type="dxa"/>
            <w:shd w:val="clear" w:color="auto" w:fill="auto"/>
          </w:tcPr>
          <w:p w:rsidR="003F437C" w:rsidRPr="001075A0" w:rsidRDefault="003F437C" w:rsidP="001075A0">
            <w:pPr>
              <w:suppressAutoHyphens/>
              <w:spacing w:line="360" w:lineRule="auto"/>
              <w:rPr>
                <w:sz w:val="20"/>
                <w:szCs w:val="28"/>
              </w:rPr>
            </w:pPr>
          </w:p>
        </w:tc>
        <w:tc>
          <w:tcPr>
            <w:tcW w:w="1016" w:type="dxa"/>
            <w:shd w:val="clear" w:color="auto" w:fill="auto"/>
          </w:tcPr>
          <w:p w:rsidR="003F437C" w:rsidRPr="001075A0" w:rsidRDefault="003F437C" w:rsidP="001075A0">
            <w:pPr>
              <w:suppressAutoHyphens/>
              <w:spacing w:line="360" w:lineRule="auto"/>
              <w:rPr>
                <w:sz w:val="20"/>
                <w:szCs w:val="28"/>
              </w:rPr>
            </w:pPr>
            <w:r w:rsidRPr="001075A0">
              <w:rPr>
                <w:sz w:val="20"/>
                <w:szCs w:val="28"/>
              </w:rPr>
              <w:t>27656216</w:t>
            </w:r>
          </w:p>
        </w:tc>
      </w:tr>
    </w:tbl>
    <w:p w:rsidR="007F0E78" w:rsidRPr="008A4DF0" w:rsidRDefault="007F0E78" w:rsidP="007F0E78">
      <w:pPr>
        <w:suppressAutoHyphens/>
        <w:spacing w:line="360" w:lineRule="auto"/>
        <w:ind w:firstLine="709"/>
        <w:jc w:val="both"/>
        <w:rPr>
          <w:sz w:val="28"/>
          <w:szCs w:val="28"/>
        </w:rPr>
      </w:pPr>
    </w:p>
    <w:p w:rsidR="00515985" w:rsidRPr="008A4DF0" w:rsidRDefault="00515985" w:rsidP="007F0E78">
      <w:pPr>
        <w:suppressAutoHyphens/>
        <w:spacing w:line="360" w:lineRule="auto"/>
        <w:ind w:firstLine="709"/>
        <w:jc w:val="both"/>
        <w:rPr>
          <w:sz w:val="28"/>
          <w:szCs w:val="28"/>
        </w:rPr>
        <w:sectPr w:rsidR="00515985" w:rsidRPr="008A4DF0" w:rsidSect="00515985">
          <w:pgSz w:w="16838" w:h="11906" w:orient="landscape"/>
          <w:pgMar w:top="1134" w:right="851" w:bottom="1134" w:left="1701" w:header="709" w:footer="709" w:gutter="0"/>
          <w:cols w:space="708"/>
          <w:docGrid w:linePitch="360"/>
        </w:sectPr>
      </w:pPr>
    </w:p>
    <w:p w:rsidR="003F437C" w:rsidRPr="008A4DF0" w:rsidRDefault="003F437C" w:rsidP="007F0E78">
      <w:pPr>
        <w:suppressAutoHyphens/>
        <w:spacing w:line="360" w:lineRule="auto"/>
        <w:ind w:firstLine="709"/>
        <w:jc w:val="both"/>
        <w:rPr>
          <w:sz w:val="28"/>
          <w:szCs w:val="28"/>
          <w:lang w:val="ru-RU"/>
        </w:rPr>
      </w:pPr>
      <w:r w:rsidRPr="008A4DF0">
        <w:rPr>
          <w:sz w:val="28"/>
          <w:szCs w:val="28"/>
        </w:rPr>
        <w:t>Витрати по заробітній платі виробничих робітників беремо з таблиці 6.8.</w:t>
      </w:r>
    </w:p>
    <w:p w:rsidR="007F0E78" w:rsidRPr="008A4DF0" w:rsidRDefault="003F437C" w:rsidP="007F0E78">
      <w:pPr>
        <w:suppressAutoHyphens/>
        <w:spacing w:line="360" w:lineRule="auto"/>
        <w:ind w:firstLine="709"/>
        <w:jc w:val="both"/>
        <w:rPr>
          <w:sz w:val="28"/>
          <w:szCs w:val="28"/>
        </w:rPr>
      </w:pPr>
      <w:r w:rsidRPr="008A4DF0">
        <w:rPr>
          <w:sz w:val="28"/>
          <w:szCs w:val="28"/>
        </w:rPr>
        <w:t>(628871+62888)= 691759 грн</w:t>
      </w:r>
    </w:p>
    <w:p w:rsidR="003F437C" w:rsidRPr="008A4DF0" w:rsidRDefault="003F437C" w:rsidP="007F0E78">
      <w:pPr>
        <w:suppressAutoHyphens/>
        <w:spacing w:line="360" w:lineRule="auto"/>
        <w:ind w:firstLine="709"/>
        <w:jc w:val="both"/>
        <w:rPr>
          <w:sz w:val="28"/>
          <w:szCs w:val="28"/>
        </w:rPr>
      </w:pPr>
      <w:r w:rsidRPr="008A4DF0">
        <w:rPr>
          <w:sz w:val="28"/>
          <w:szCs w:val="28"/>
        </w:rPr>
        <w:t>Нарахування у фонд соцстрахування і від нещасних випадків складають 4,36%, у пенсійний фонд - 33,2 %, у фонд зайнятості - 1,3% від суми основної і додаткової заробітної плати.</w:t>
      </w:r>
    </w:p>
    <w:p w:rsidR="007F0E78" w:rsidRPr="008A4DF0" w:rsidRDefault="003F437C" w:rsidP="007F0E78">
      <w:pPr>
        <w:suppressAutoHyphens/>
        <w:spacing w:line="360" w:lineRule="auto"/>
        <w:ind w:firstLine="709"/>
        <w:jc w:val="both"/>
        <w:rPr>
          <w:sz w:val="28"/>
          <w:szCs w:val="28"/>
        </w:rPr>
      </w:pPr>
      <w:r w:rsidRPr="008A4DF0">
        <w:rPr>
          <w:sz w:val="28"/>
          <w:szCs w:val="28"/>
        </w:rPr>
        <w:t>691759 · 0,3886=268818/800000=0,34 грн</w:t>
      </w:r>
    </w:p>
    <w:p w:rsidR="007F0E78" w:rsidRPr="008A4DF0" w:rsidRDefault="003F437C" w:rsidP="007F0E78">
      <w:pPr>
        <w:suppressAutoHyphens/>
        <w:spacing w:line="360" w:lineRule="auto"/>
        <w:ind w:firstLine="709"/>
        <w:jc w:val="both"/>
        <w:rPr>
          <w:sz w:val="28"/>
          <w:szCs w:val="28"/>
        </w:rPr>
      </w:pPr>
      <w:r w:rsidRPr="008A4DF0">
        <w:rPr>
          <w:sz w:val="28"/>
          <w:szCs w:val="28"/>
        </w:rPr>
        <w:t>Витрати на підготовку і освоєння виробництва складуть 3% від суми основних засобів:</w:t>
      </w:r>
    </w:p>
    <w:p w:rsidR="007F0E78" w:rsidRPr="008A4DF0" w:rsidRDefault="003F437C" w:rsidP="007F0E78">
      <w:pPr>
        <w:suppressAutoHyphens/>
        <w:spacing w:line="360" w:lineRule="auto"/>
        <w:ind w:firstLine="709"/>
        <w:jc w:val="both"/>
        <w:rPr>
          <w:sz w:val="28"/>
          <w:szCs w:val="28"/>
        </w:rPr>
      </w:pPr>
      <w:r w:rsidRPr="008A4DF0">
        <w:rPr>
          <w:sz w:val="28"/>
          <w:szCs w:val="28"/>
        </w:rPr>
        <w:t>2318480 · 0,03=69554/800000=0,09 грн</w:t>
      </w:r>
    </w:p>
    <w:p w:rsidR="003F437C" w:rsidRPr="008A4DF0" w:rsidRDefault="003F437C" w:rsidP="007F0E78">
      <w:pPr>
        <w:suppressAutoHyphens/>
        <w:spacing w:line="360" w:lineRule="auto"/>
        <w:ind w:firstLine="709"/>
        <w:jc w:val="both"/>
        <w:rPr>
          <w:sz w:val="28"/>
          <w:szCs w:val="28"/>
        </w:rPr>
      </w:pPr>
      <w:r w:rsidRPr="008A4DF0">
        <w:rPr>
          <w:sz w:val="28"/>
          <w:szCs w:val="28"/>
        </w:rPr>
        <w:t>Витрати на утримання і поточний ремонт основних засобів:</w:t>
      </w:r>
    </w:p>
    <w:p w:rsidR="003F437C" w:rsidRPr="008A4DF0" w:rsidRDefault="003F437C" w:rsidP="007F0E78">
      <w:pPr>
        <w:suppressAutoHyphens/>
        <w:spacing w:line="360" w:lineRule="auto"/>
        <w:ind w:firstLine="709"/>
        <w:jc w:val="both"/>
        <w:rPr>
          <w:sz w:val="28"/>
          <w:szCs w:val="28"/>
        </w:rPr>
      </w:pPr>
      <w:r w:rsidRPr="008A4DF0">
        <w:rPr>
          <w:sz w:val="28"/>
          <w:szCs w:val="28"/>
        </w:rPr>
        <w:t>- амортизація устаткування - табл. 6.3</w:t>
      </w:r>
    </w:p>
    <w:p w:rsidR="003F437C" w:rsidRPr="008A4DF0" w:rsidRDefault="003F437C" w:rsidP="007F0E78">
      <w:pPr>
        <w:suppressAutoHyphens/>
        <w:spacing w:line="360" w:lineRule="auto"/>
        <w:ind w:firstLine="709"/>
        <w:jc w:val="both"/>
        <w:rPr>
          <w:sz w:val="28"/>
          <w:szCs w:val="28"/>
        </w:rPr>
      </w:pPr>
      <w:r w:rsidRPr="008A4DF0">
        <w:rPr>
          <w:sz w:val="28"/>
          <w:szCs w:val="28"/>
        </w:rPr>
        <w:t>393444+79248+91360+72318=636370/800000=0,79 грн</w:t>
      </w:r>
    </w:p>
    <w:p w:rsidR="003F437C" w:rsidRPr="008A4DF0" w:rsidRDefault="003F437C" w:rsidP="007F0E78">
      <w:pPr>
        <w:suppressAutoHyphens/>
        <w:spacing w:line="360" w:lineRule="auto"/>
        <w:ind w:firstLine="709"/>
        <w:jc w:val="both"/>
        <w:rPr>
          <w:sz w:val="28"/>
          <w:szCs w:val="28"/>
        </w:rPr>
      </w:pPr>
      <w:r w:rsidRPr="008A4DF0">
        <w:rPr>
          <w:sz w:val="28"/>
          <w:szCs w:val="28"/>
        </w:rPr>
        <w:t>- заробітна плата ремонтних і чергових робітників - табл. 6.8</w:t>
      </w:r>
    </w:p>
    <w:p w:rsidR="003F437C" w:rsidRPr="008A4DF0" w:rsidRDefault="003F437C" w:rsidP="007F0E78">
      <w:pPr>
        <w:suppressAutoHyphens/>
        <w:spacing w:line="360" w:lineRule="auto"/>
        <w:ind w:firstLine="709"/>
        <w:jc w:val="both"/>
        <w:rPr>
          <w:sz w:val="28"/>
          <w:szCs w:val="28"/>
        </w:rPr>
      </w:pPr>
      <w:r w:rsidRPr="008A4DF0">
        <w:rPr>
          <w:sz w:val="28"/>
          <w:szCs w:val="28"/>
        </w:rPr>
        <w:t>(272088+34089)=306177/800000=0,38 грн</w:t>
      </w:r>
    </w:p>
    <w:p w:rsidR="003F437C" w:rsidRPr="008A4DF0" w:rsidRDefault="003F437C" w:rsidP="007F0E78">
      <w:pPr>
        <w:suppressAutoHyphens/>
        <w:spacing w:line="360" w:lineRule="auto"/>
        <w:ind w:firstLine="709"/>
        <w:jc w:val="both"/>
        <w:rPr>
          <w:sz w:val="28"/>
          <w:szCs w:val="28"/>
        </w:rPr>
      </w:pPr>
      <w:r w:rsidRPr="008A4DF0">
        <w:rPr>
          <w:sz w:val="28"/>
          <w:szCs w:val="28"/>
        </w:rPr>
        <w:t>- нарахування в фонд соцстрахування і від нещасних випадків, фонд зайнятості і пенсійний фонд складає 38,86%</w:t>
      </w:r>
    </w:p>
    <w:p w:rsidR="003F437C" w:rsidRPr="008A4DF0" w:rsidRDefault="003F437C" w:rsidP="007F0E78">
      <w:pPr>
        <w:suppressAutoHyphens/>
        <w:spacing w:line="360" w:lineRule="auto"/>
        <w:ind w:firstLine="709"/>
        <w:jc w:val="both"/>
        <w:rPr>
          <w:sz w:val="28"/>
          <w:szCs w:val="28"/>
        </w:rPr>
      </w:pPr>
      <w:r w:rsidRPr="008A4DF0">
        <w:rPr>
          <w:sz w:val="28"/>
          <w:szCs w:val="28"/>
        </w:rPr>
        <w:t>306177 · 0,3886=118980/800000=0,15 грн</w:t>
      </w:r>
    </w:p>
    <w:p w:rsidR="007F0E78" w:rsidRPr="008A4DF0" w:rsidRDefault="003F437C" w:rsidP="007F0E78">
      <w:pPr>
        <w:suppressAutoHyphens/>
        <w:spacing w:line="360" w:lineRule="auto"/>
        <w:ind w:firstLine="709"/>
        <w:jc w:val="both"/>
        <w:rPr>
          <w:sz w:val="28"/>
          <w:szCs w:val="28"/>
        </w:rPr>
      </w:pPr>
      <w:r w:rsidRPr="008A4DF0">
        <w:rPr>
          <w:sz w:val="28"/>
          <w:szCs w:val="28"/>
        </w:rPr>
        <w:t>- вартість</w:t>
      </w:r>
      <w:r w:rsidR="007F0E78" w:rsidRPr="008A4DF0">
        <w:rPr>
          <w:sz w:val="28"/>
          <w:szCs w:val="28"/>
        </w:rPr>
        <w:t xml:space="preserve"> </w:t>
      </w:r>
      <w:r w:rsidRPr="008A4DF0">
        <w:rPr>
          <w:sz w:val="28"/>
          <w:szCs w:val="28"/>
        </w:rPr>
        <w:t>матеріалів</w:t>
      </w:r>
      <w:r w:rsidR="007F0E78" w:rsidRPr="008A4DF0">
        <w:rPr>
          <w:sz w:val="28"/>
          <w:szCs w:val="28"/>
        </w:rPr>
        <w:t xml:space="preserve"> </w:t>
      </w:r>
      <w:r w:rsidRPr="008A4DF0">
        <w:rPr>
          <w:sz w:val="28"/>
          <w:szCs w:val="28"/>
        </w:rPr>
        <w:t>на</w:t>
      </w:r>
      <w:r w:rsidR="007F0E78" w:rsidRPr="008A4DF0">
        <w:rPr>
          <w:sz w:val="28"/>
          <w:szCs w:val="28"/>
        </w:rPr>
        <w:t xml:space="preserve"> </w:t>
      </w:r>
      <w:r w:rsidRPr="008A4DF0">
        <w:rPr>
          <w:sz w:val="28"/>
          <w:szCs w:val="28"/>
        </w:rPr>
        <w:t>ремонт</w:t>
      </w:r>
      <w:r w:rsidR="007F0E78" w:rsidRPr="008A4DF0">
        <w:rPr>
          <w:sz w:val="28"/>
          <w:szCs w:val="28"/>
        </w:rPr>
        <w:t xml:space="preserve"> </w:t>
      </w:r>
      <w:r w:rsidRPr="008A4DF0">
        <w:rPr>
          <w:sz w:val="28"/>
          <w:szCs w:val="28"/>
        </w:rPr>
        <w:t>2,5 %</w:t>
      </w:r>
      <w:r w:rsidR="007F0E78" w:rsidRPr="008A4DF0">
        <w:rPr>
          <w:sz w:val="28"/>
          <w:szCs w:val="28"/>
        </w:rPr>
        <w:t xml:space="preserve"> </w:t>
      </w:r>
      <w:r w:rsidRPr="008A4DF0">
        <w:rPr>
          <w:sz w:val="28"/>
          <w:szCs w:val="28"/>
        </w:rPr>
        <w:t>від</w:t>
      </w:r>
      <w:r w:rsidR="007F0E78" w:rsidRPr="008A4DF0">
        <w:rPr>
          <w:sz w:val="28"/>
          <w:szCs w:val="28"/>
        </w:rPr>
        <w:t xml:space="preserve"> </w:t>
      </w:r>
      <w:r w:rsidRPr="008A4DF0">
        <w:rPr>
          <w:sz w:val="28"/>
          <w:szCs w:val="28"/>
        </w:rPr>
        <w:t>балансової</w:t>
      </w:r>
      <w:r w:rsidR="007F0E78" w:rsidRPr="008A4DF0">
        <w:rPr>
          <w:sz w:val="28"/>
          <w:szCs w:val="28"/>
        </w:rPr>
        <w:t xml:space="preserve"> </w:t>
      </w:r>
      <w:r w:rsidRPr="008A4DF0">
        <w:rPr>
          <w:sz w:val="28"/>
          <w:szCs w:val="28"/>
        </w:rPr>
        <w:t>вартості</w:t>
      </w:r>
      <w:r w:rsidR="007F0E78" w:rsidRPr="008A4DF0">
        <w:rPr>
          <w:sz w:val="28"/>
          <w:szCs w:val="28"/>
        </w:rPr>
        <w:t xml:space="preserve"> </w:t>
      </w:r>
      <w:r w:rsidRPr="008A4DF0">
        <w:rPr>
          <w:sz w:val="28"/>
          <w:szCs w:val="28"/>
        </w:rPr>
        <w:t>устаткування</w:t>
      </w:r>
    </w:p>
    <w:p w:rsidR="003F437C" w:rsidRPr="008A4DF0" w:rsidRDefault="003F437C" w:rsidP="007F0E78">
      <w:pPr>
        <w:suppressAutoHyphens/>
        <w:spacing w:line="360" w:lineRule="auto"/>
        <w:ind w:firstLine="709"/>
        <w:jc w:val="both"/>
        <w:rPr>
          <w:sz w:val="28"/>
          <w:szCs w:val="28"/>
        </w:rPr>
      </w:pPr>
      <w:r w:rsidRPr="008A4DF0">
        <w:rPr>
          <w:sz w:val="28"/>
          <w:szCs w:val="28"/>
        </w:rPr>
        <w:t>( табл.6.3):</w:t>
      </w:r>
    </w:p>
    <w:p w:rsidR="003F437C" w:rsidRPr="008A4DF0" w:rsidRDefault="003F437C" w:rsidP="007F0E78">
      <w:pPr>
        <w:suppressAutoHyphens/>
        <w:spacing w:line="360" w:lineRule="auto"/>
        <w:ind w:firstLine="709"/>
        <w:jc w:val="both"/>
        <w:rPr>
          <w:sz w:val="28"/>
          <w:szCs w:val="28"/>
        </w:rPr>
      </w:pPr>
      <w:r w:rsidRPr="008A4DF0">
        <w:rPr>
          <w:sz w:val="28"/>
          <w:szCs w:val="28"/>
        </w:rPr>
        <w:t>(2318480 · 0,025)=57962/800000=0,07 грн</w:t>
      </w:r>
    </w:p>
    <w:p w:rsidR="003F437C" w:rsidRPr="008A4DF0" w:rsidRDefault="003F437C" w:rsidP="007F0E78">
      <w:pPr>
        <w:suppressAutoHyphens/>
        <w:spacing w:line="360" w:lineRule="auto"/>
        <w:ind w:firstLine="709"/>
        <w:jc w:val="both"/>
        <w:rPr>
          <w:sz w:val="28"/>
          <w:szCs w:val="28"/>
        </w:rPr>
      </w:pPr>
      <w:r w:rsidRPr="008A4DF0">
        <w:rPr>
          <w:sz w:val="28"/>
          <w:szCs w:val="28"/>
        </w:rPr>
        <w:t>- поточний ремонт 7% від амортизації обладнання:</w:t>
      </w:r>
    </w:p>
    <w:p w:rsidR="007F0E78" w:rsidRPr="008A4DF0" w:rsidRDefault="003F437C" w:rsidP="007F0E78">
      <w:pPr>
        <w:suppressAutoHyphens/>
        <w:spacing w:line="360" w:lineRule="auto"/>
        <w:ind w:firstLine="709"/>
        <w:jc w:val="both"/>
        <w:rPr>
          <w:sz w:val="28"/>
          <w:szCs w:val="28"/>
        </w:rPr>
      </w:pPr>
      <w:r w:rsidRPr="008A4DF0">
        <w:rPr>
          <w:sz w:val="28"/>
          <w:szCs w:val="28"/>
        </w:rPr>
        <w:t>231848 · 0,07=162294/800000=0,20 грн</w:t>
      </w:r>
    </w:p>
    <w:p w:rsidR="003F437C" w:rsidRPr="008A4DF0" w:rsidRDefault="003F437C" w:rsidP="007F0E78">
      <w:pPr>
        <w:tabs>
          <w:tab w:val="left" w:pos="540"/>
        </w:tabs>
        <w:suppressAutoHyphens/>
        <w:spacing w:line="360" w:lineRule="auto"/>
        <w:ind w:firstLine="709"/>
        <w:jc w:val="both"/>
        <w:rPr>
          <w:sz w:val="28"/>
          <w:szCs w:val="28"/>
        </w:rPr>
      </w:pPr>
      <w:r w:rsidRPr="008A4DF0">
        <w:rPr>
          <w:sz w:val="28"/>
          <w:szCs w:val="28"/>
        </w:rPr>
        <w:t>Знос пристосовувань цільового призначення і інші - 0,5% від вартості обладнання:</w:t>
      </w:r>
    </w:p>
    <w:p w:rsidR="007F0E78" w:rsidRPr="008A4DF0" w:rsidRDefault="003F437C" w:rsidP="007F0E78">
      <w:pPr>
        <w:suppressAutoHyphens/>
        <w:spacing w:line="360" w:lineRule="auto"/>
        <w:ind w:firstLine="709"/>
        <w:jc w:val="both"/>
        <w:rPr>
          <w:sz w:val="28"/>
          <w:szCs w:val="28"/>
        </w:rPr>
      </w:pPr>
      <w:r w:rsidRPr="008A4DF0">
        <w:rPr>
          <w:sz w:val="28"/>
          <w:szCs w:val="28"/>
        </w:rPr>
        <w:t>2318480 ·0,005=11592/800000=0,01 грн</w:t>
      </w:r>
    </w:p>
    <w:p w:rsidR="003F437C" w:rsidRPr="008A4DF0" w:rsidRDefault="003F437C" w:rsidP="007F0E78">
      <w:pPr>
        <w:tabs>
          <w:tab w:val="left" w:pos="540"/>
          <w:tab w:val="left" w:pos="720"/>
        </w:tabs>
        <w:suppressAutoHyphens/>
        <w:spacing w:line="360" w:lineRule="auto"/>
        <w:ind w:firstLine="709"/>
        <w:jc w:val="both"/>
        <w:rPr>
          <w:sz w:val="28"/>
          <w:szCs w:val="28"/>
        </w:rPr>
      </w:pPr>
      <w:r w:rsidRPr="008A4DF0">
        <w:rPr>
          <w:sz w:val="28"/>
          <w:szCs w:val="28"/>
        </w:rPr>
        <w:t>Цехові витрати:</w:t>
      </w:r>
    </w:p>
    <w:p w:rsidR="003F437C" w:rsidRPr="008A4DF0" w:rsidRDefault="003F437C" w:rsidP="007F0E78">
      <w:pPr>
        <w:suppressAutoHyphens/>
        <w:spacing w:line="360" w:lineRule="auto"/>
        <w:ind w:firstLine="709"/>
        <w:jc w:val="both"/>
        <w:rPr>
          <w:sz w:val="28"/>
          <w:szCs w:val="28"/>
        </w:rPr>
      </w:pPr>
      <w:r w:rsidRPr="008A4DF0">
        <w:rPr>
          <w:sz w:val="28"/>
          <w:szCs w:val="28"/>
        </w:rPr>
        <w:t>- амортизація будинків і споруджень, табл.6.3.</w:t>
      </w:r>
    </w:p>
    <w:p w:rsidR="003F437C" w:rsidRPr="008A4DF0" w:rsidRDefault="003F437C" w:rsidP="007F0E78">
      <w:pPr>
        <w:suppressAutoHyphens/>
        <w:spacing w:line="360" w:lineRule="auto"/>
        <w:ind w:firstLine="709"/>
        <w:jc w:val="both"/>
        <w:rPr>
          <w:sz w:val="28"/>
          <w:szCs w:val="28"/>
        </w:rPr>
      </w:pPr>
      <w:r w:rsidRPr="008A4DF0">
        <w:rPr>
          <w:sz w:val="28"/>
          <w:szCs w:val="28"/>
        </w:rPr>
        <w:t>(47631+292064)=339695/800000=0,43 грн</w:t>
      </w:r>
    </w:p>
    <w:p w:rsidR="003F437C" w:rsidRPr="008A4DF0" w:rsidRDefault="003F437C" w:rsidP="007F0E78">
      <w:pPr>
        <w:suppressAutoHyphens/>
        <w:spacing w:line="360" w:lineRule="auto"/>
        <w:ind w:firstLine="709"/>
        <w:jc w:val="both"/>
        <w:rPr>
          <w:sz w:val="28"/>
          <w:szCs w:val="28"/>
        </w:rPr>
      </w:pPr>
      <w:r w:rsidRPr="008A4DF0">
        <w:rPr>
          <w:sz w:val="28"/>
          <w:szCs w:val="28"/>
        </w:rPr>
        <w:t>- заробітна плата керівників, спеціалістів табл. 6.9</w:t>
      </w:r>
    </w:p>
    <w:p w:rsidR="003F437C" w:rsidRPr="008A4DF0" w:rsidRDefault="003F437C" w:rsidP="007F0E78">
      <w:pPr>
        <w:suppressAutoHyphens/>
        <w:spacing w:line="360" w:lineRule="auto"/>
        <w:ind w:firstLine="709"/>
        <w:jc w:val="both"/>
        <w:rPr>
          <w:sz w:val="28"/>
          <w:szCs w:val="28"/>
        </w:rPr>
      </w:pPr>
      <w:r w:rsidRPr="008A4DF0">
        <w:rPr>
          <w:sz w:val="28"/>
          <w:szCs w:val="28"/>
        </w:rPr>
        <w:t>148476/800000=0,19 грн</w:t>
      </w:r>
    </w:p>
    <w:p w:rsidR="003F437C" w:rsidRPr="008A4DF0" w:rsidRDefault="003F437C" w:rsidP="007F0E78">
      <w:pPr>
        <w:suppressAutoHyphens/>
        <w:spacing w:line="360" w:lineRule="auto"/>
        <w:ind w:firstLine="709"/>
        <w:jc w:val="both"/>
        <w:rPr>
          <w:sz w:val="28"/>
          <w:szCs w:val="28"/>
        </w:rPr>
      </w:pPr>
      <w:r w:rsidRPr="008A4DF0">
        <w:rPr>
          <w:sz w:val="28"/>
          <w:szCs w:val="28"/>
        </w:rPr>
        <w:t>- нарахування у фонд соцстрахування та нещасних випадків, фонд зайнятості і пенсійний фонд - 38,86%:</w:t>
      </w:r>
    </w:p>
    <w:p w:rsidR="003F437C" w:rsidRPr="008A4DF0" w:rsidRDefault="003F437C" w:rsidP="007F0E78">
      <w:pPr>
        <w:suppressAutoHyphens/>
        <w:spacing w:line="360" w:lineRule="auto"/>
        <w:ind w:firstLine="709"/>
        <w:jc w:val="both"/>
        <w:rPr>
          <w:sz w:val="28"/>
          <w:szCs w:val="28"/>
        </w:rPr>
      </w:pPr>
      <w:r w:rsidRPr="008A4DF0">
        <w:rPr>
          <w:sz w:val="28"/>
          <w:szCs w:val="28"/>
        </w:rPr>
        <w:t>148476 · 0,3886=57698/800000=0,07 грн</w:t>
      </w:r>
    </w:p>
    <w:p w:rsidR="003F437C" w:rsidRPr="008A4DF0" w:rsidRDefault="003F437C" w:rsidP="007F0E78">
      <w:pPr>
        <w:suppressAutoHyphens/>
        <w:spacing w:line="360" w:lineRule="auto"/>
        <w:ind w:firstLine="709"/>
        <w:jc w:val="both"/>
        <w:rPr>
          <w:sz w:val="28"/>
          <w:szCs w:val="28"/>
        </w:rPr>
      </w:pPr>
      <w:r w:rsidRPr="008A4DF0">
        <w:rPr>
          <w:sz w:val="28"/>
          <w:szCs w:val="28"/>
        </w:rPr>
        <w:t>- охорона праці 15% від фонду заробітної плати цеху:</w:t>
      </w:r>
    </w:p>
    <w:p w:rsidR="007F0E78" w:rsidRPr="008A4DF0" w:rsidRDefault="003F437C" w:rsidP="007F0E78">
      <w:pPr>
        <w:suppressAutoHyphens/>
        <w:spacing w:line="360" w:lineRule="auto"/>
        <w:ind w:firstLine="709"/>
        <w:jc w:val="both"/>
        <w:rPr>
          <w:sz w:val="28"/>
          <w:szCs w:val="28"/>
        </w:rPr>
      </w:pPr>
      <w:r w:rsidRPr="008A4DF0">
        <w:rPr>
          <w:sz w:val="28"/>
          <w:szCs w:val="28"/>
        </w:rPr>
        <w:t>9997936+148476)·0,15=171962/800000=0,21 грн</w:t>
      </w:r>
    </w:p>
    <w:p w:rsidR="003F437C" w:rsidRPr="008A4DF0" w:rsidRDefault="003F437C" w:rsidP="007F0E78">
      <w:pPr>
        <w:suppressAutoHyphens/>
        <w:spacing w:line="360" w:lineRule="auto"/>
        <w:ind w:firstLine="709"/>
        <w:jc w:val="both"/>
        <w:rPr>
          <w:sz w:val="28"/>
          <w:szCs w:val="28"/>
        </w:rPr>
      </w:pPr>
      <w:r w:rsidRPr="008A4DF0">
        <w:rPr>
          <w:sz w:val="28"/>
          <w:szCs w:val="28"/>
        </w:rPr>
        <w:t>Цехові витрати складають:</w:t>
      </w:r>
    </w:p>
    <w:p w:rsidR="007F0E78" w:rsidRPr="008A4DF0" w:rsidRDefault="003F437C" w:rsidP="007F0E78">
      <w:pPr>
        <w:suppressAutoHyphens/>
        <w:spacing w:line="360" w:lineRule="auto"/>
        <w:ind w:firstLine="709"/>
        <w:jc w:val="both"/>
        <w:rPr>
          <w:sz w:val="28"/>
          <w:szCs w:val="28"/>
        </w:rPr>
      </w:pPr>
      <w:r w:rsidRPr="008A4DF0">
        <w:rPr>
          <w:sz w:val="28"/>
          <w:szCs w:val="28"/>
        </w:rPr>
        <w:t>(2167242+17678400+760935+1620155+729423)=22956155/800000=28,69 грн</w:t>
      </w:r>
    </w:p>
    <w:p w:rsidR="003F437C" w:rsidRPr="008A4DF0" w:rsidRDefault="003F437C" w:rsidP="007F0E78">
      <w:pPr>
        <w:suppressAutoHyphens/>
        <w:spacing w:line="360" w:lineRule="auto"/>
        <w:ind w:firstLine="709"/>
        <w:jc w:val="both"/>
        <w:rPr>
          <w:sz w:val="28"/>
          <w:szCs w:val="28"/>
        </w:rPr>
      </w:pPr>
      <w:r w:rsidRPr="008A4DF0">
        <w:rPr>
          <w:sz w:val="28"/>
          <w:szCs w:val="28"/>
        </w:rPr>
        <w:t>Загальнозаводські витрати складають 20% від витрат по переділі, тобто, цехова собівартість мінус витрати по статті "сировина і матеріали":</w:t>
      </w:r>
    </w:p>
    <w:p w:rsidR="007F0E78" w:rsidRPr="008A4DF0" w:rsidRDefault="003F437C" w:rsidP="007F0E78">
      <w:pPr>
        <w:suppressAutoHyphens/>
        <w:spacing w:line="360" w:lineRule="auto"/>
        <w:ind w:firstLine="709"/>
        <w:jc w:val="both"/>
        <w:rPr>
          <w:sz w:val="28"/>
          <w:szCs w:val="28"/>
        </w:rPr>
      </w:pPr>
      <w:r w:rsidRPr="008A4DF0">
        <w:rPr>
          <w:sz w:val="28"/>
          <w:szCs w:val="28"/>
        </w:rPr>
        <w:t>(22956155-2167242) =20788913·0,2=4157783/800000=5,20 грн</w:t>
      </w:r>
    </w:p>
    <w:p w:rsidR="003F437C" w:rsidRPr="008A4DF0" w:rsidRDefault="003F437C" w:rsidP="007F0E78">
      <w:pPr>
        <w:suppressAutoHyphens/>
        <w:spacing w:line="360" w:lineRule="auto"/>
        <w:ind w:firstLine="709"/>
        <w:jc w:val="both"/>
        <w:rPr>
          <w:sz w:val="28"/>
          <w:szCs w:val="28"/>
        </w:rPr>
      </w:pPr>
      <w:r w:rsidRPr="008A4DF0">
        <w:rPr>
          <w:sz w:val="28"/>
          <w:szCs w:val="28"/>
        </w:rPr>
        <w:t>Виробнича собівартість складає:</w:t>
      </w:r>
    </w:p>
    <w:p w:rsidR="007F0E78" w:rsidRPr="008A4DF0" w:rsidRDefault="003F437C" w:rsidP="007F0E78">
      <w:pPr>
        <w:suppressAutoHyphens/>
        <w:spacing w:line="360" w:lineRule="auto"/>
        <w:ind w:firstLine="709"/>
        <w:jc w:val="both"/>
        <w:rPr>
          <w:sz w:val="28"/>
          <w:szCs w:val="28"/>
        </w:rPr>
      </w:pPr>
      <w:r w:rsidRPr="008A4DF0">
        <w:rPr>
          <w:sz w:val="28"/>
          <w:szCs w:val="28"/>
        </w:rPr>
        <w:t>(22956155+4157783)=27113938/800000=33,89 грн</w:t>
      </w:r>
    </w:p>
    <w:p w:rsidR="003F437C" w:rsidRPr="008A4DF0" w:rsidRDefault="003F437C" w:rsidP="007F0E78">
      <w:pPr>
        <w:suppressAutoHyphens/>
        <w:spacing w:line="360" w:lineRule="auto"/>
        <w:ind w:firstLine="709"/>
        <w:jc w:val="both"/>
        <w:rPr>
          <w:sz w:val="28"/>
          <w:szCs w:val="28"/>
        </w:rPr>
      </w:pPr>
      <w:r w:rsidRPr="008A4DF0">
        <w:rPr>
          <w:sz w:val="28"/>
          <w:szCs w:val="28"/>
        </w:rPr>
        <w:t>Позавиробничі витрати складають 2% від виробничої собівартості :</w:t>
      </w:r>
    </w:p>
    <w:p w:rsidR="007F0E78" w:rsidRPr="008A4DF0" w:rsidRDefault="003F437C" w:rsidP="007F0E78">
      <w:pPr>
        <w:suppressAutoHyphens/>
        <w:spacing w:line="360" w:lineRule="auto"/>
        <w:ind w:firstLine="709"/>
        <w:jc w:val="both"/>
        <w:rPr>
          <w:sz w:val="28"/>
          <w:szCs w:val="28"/>
        </w:rPr>
      </w:pPr>
      <w:r w:rsidRPr="008A4DF0">
        <w:rPr>
          <w:sz w:val="28"/>
          <w:szCs w:val="28"/>
        </w:rPr>
        <w:t>27113938 · 0,02=542278/800000=0,68 грн</w:t>
      </w:r>
    </w:p>
    <w:p w:rsidR="003F437C" w:rsidRPr="008A4DF0" w:rsidRDefault="003F437C" w:rsidP="007F0E78">
      <w:pPr>
        <w:tabs>
          <w:tab w:val="left" w:pos="720"/>
        </w:tabs>
        <w:suppressAutoHyphens/>
        <w:spacing w:line="360" w:lineRule="auto"/>
        <w:ind w:firstLine="709"/>
        <w:jc w:val="both"/>
        <w:rPr>
          <w:sz w:val="28"/>
          <w:szCs w:val="28"/>
        </w:rPr>
      </w:pPr>
      <w:r w:rsidRPr="008A4DF0">
        <w:rPr>
          <w:sz w:val="28"/>
          <w:szCs w:val="28"/>
        </w:rPr>
        <w:t>Повна собівартість складає:</w:t>
      </w:r>
    </w:p>
    <w:p w:rsidR="003F437C" w:rsidRPr="008A4DF0" w:rsidRDefault="003F437C" w:rsidP="007F0E78">
      <w:pPr>
        <w:suppressAutoHyphens/>
        <w:spacing w:line="360" w:lineRule="auto"/>
        <w:ind w:firstLine="709"/>
        <w:jc w:val="both"/>
        <w:rPr>
          <w:sz w:val="28"/>
          <w:szCs w:val="28"/>
        </w:rPr>
      </w:pPr>
      <w:r w:rsidRPr="008A4DF0">
        <w:rPr>
          <w:sz w:val="28"/>
          <w:szCs w:val="28"/>
        </w:rPr>
        <w:t>27113938+542278=27656216/800000=34,57 грн</w:t>
      </w:r>
    </w:p>
    <w:p w:rsidR="003F437C" w:rsidRPr="008A4DF0" w:rsidRDefault="003F437C" w:rsidP="007F0E78">
      <w:pPr>
        <w:suppressAutoHyphens/>
        <w:spacing w:line="360" w:lineRule="auto"/>
        <w:ind w:firstLine="709"/>
        <w:jc w:val="both"/>
        <w:rPr>
          <w:sz w:val="28"/>
          <w:szCs w:val="28"/>
        </w:rPr>
      </w:pPr>
    </w:p>
    <w:p w:rsidR="003F437C" w:rsidRPr="008A4DF0" w:rsidRDefault="008A4DF0" w:rsidP="007F0E78">
      <w:pPr>
        <w:suppressAutoHyphens/>
        <w:spacing w:line="360" w:lineRule="auto"/>
        <w:ind w:firstLine="709"/>
        <w:jc w:val="both"/>
        <w:rPr>
          <w:sz w:val="28"/>
          <w:szCs w:val="28"/>
        </w:rPr>
      </w:pPr>
      <w:r w:rsidRPr="008A4DF0">
        <w:rPr>
          <w:sz w:val="28"/>
          <w:szCs w:val="28"/>
        </w:rPr>
        <w:t>6.5</w:t>
      </w:r>
      <w:r w:rsidRPr="008A4DF0">
        <w:rPr>
          <w:sz w:val="28"/>
          <w:szCs w:val="28"/>
          <w:lang w:val="ru-RU"/>
        </w:rPr>
        <w:t xml:space="preserve"> </w:t>
      </w:r>
      <w:r w:rsidR="003F437C" w:rsidRPr="008A4DF0">
        <w:rPr>
          <w:sz w:val="28"/>
          <w:szCs w:val="28"/>
        </w:rPr>
        <w:t>Основні техніко-економічні показники</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Зниження собівартості на одиницю продукції:</w:t>
      </w:r>
    </w:p>
    <w:p w:rsidR="003F437C" w:rsidRPr="008A4DF0" w:rsidRDefault="003F437C" w:rsidP="007F0E78">
      <w:pPr>
        <w:suppressAutoHyphens/>
        <w:spacing w:line="360" w:lineRule="auto"/>
        <w:ind w:firstLine="709"/>
        <w:jc w:val="both"/>
        <w:rPr>
          <w:sz w:val="28"/>
          <w:szCs w:val="28"/>
        </w:rPr>
      </w:pPr>
      <w:r w:rsidRPr="008A4DF0">
        <w:rPr>
          <w:sz w:val="28"/>
          <w:szCs w:val="28"/>
        </w:rPr>
        <w:t>ΔЗ= Сб-Спр = 35,8-34,57=1,23 грн</w:t>
      </w:r>
    </w:p>
    <w:p w:rsidR="007F0E78" w:rsidRPr="008A4DF0" w:rsidRDefault="003F437C" w:rsidP="007F0E78">
      <w:pPr>
        <w:suppressAutoHyphens/>
        <w:spacing w:line="360" w:lineRule="auto"/>
        <w:ind w:firstLine="709"/>
        <w:jc w:val="both"/>
        <w:rPr>
          <w:sz w:val="28"/>
          <w:szCs w:val="28"/>
        </w:rPr>
      </w:pPr>
      <w:r w:rsidRPr="008A4DF0">
        <w:rPr>
          <w:sz w:val="28"/>
          <w:szCs w:val="28"/>
        </w:rPr>
        <w:t>де Сб, Спр - собівартість продукції базового і проектованого підприємства відповідно підприємства ОАО "Харківський плитковий завод".</w:t>
      </w:r>
    </w:p>
    <w:p w:rsidR="003F437C" w:rsidRPr="008A4DF0" w:rsidRDefault="003F437C" w:rsidP="007F0E78">
      <w:pPr>
        <w:suppressAutoHyphens/>
        <w:spacing w:line="360" w:lineRule="auto"/>
        <w:ind w:firstLine="709"/>
        <w:jc w:val="both"/>
        <w:rPr>
          <w:sz w:val="28"/>
          <w:szCs w:val="28"/>
        </w:rPr>
      </w:pPr>
      <w:r w:rsidRPr="008A4DF0">
        <w:rPr>
          <w:sz w:val="28"/>
          <w:szCs w:val="28"/>
        </w:rPr>
        <w:t>Прибуток по товарній продукції:</w:t>
      </w:r>
    </w:p>
    <w:p w:rsidR="003F437C" w:rsidRPr="008A4DF0" w:rsidRDefault="003F437C" w:rsidP="007F0E78">
      <w:pPr>
        <w:suppressAutoHyphens/>
        <w:spacing w:line="360" w:lineRule="auto"/>
        <w:ind w:firstLine="709"/>
        <w:jc w:val="both"/>
        <w:rPr>
          <w:sz w:val="28"/>
          <w:szCs w:val="28"/>
        </w:rPr>
      </w:pPr>
      <w:r w:rsidRPr="008A4DF0">
        <w:rPr>
          <w:sz w:val="28"/>
          <w:szCs w:val="28"/>
        </w:rPr>
        <w:t>Ппр= ( Ц-Спр)·Впр=(40-34,57)·800000=4344000 грн</w:t>
      </w:r>
    </w:p>
    <w:p w:rsidR="003F437C" w:rsidRPr="008A4DF0" w:rsidRDefault="003F437C" w:rsidP="007F0E78">
      <w:pPr>
        <w:suppressAutoHyphens/>
        <w:spacing w:line="360" w:lineRule="auto"/>
        <w:ind w:firstLine="709"/>
        <w:jc w:val="both"/>
        <w:rPr>
          <w:sz w:val="28"/>
          <w:szCs w:val="28"/>
        </w:rPr>
      </w:pPr>
      <w:r w:rsidRPr="008A4DF0">
        <w:rPr>
          <w:sz w:val="28"/>
          <w:szCs w:val="28"/>
        </w:rPr>
        <w:t>Пб=(Ц-Сб)·Вб=(40-35,8)·600000=2520000 грн</w:t>
      </w:r>
    </w:p>
    <w:p w:rsidR="007F0E78" w:rsidRPr="008A4DF0" w:rsidRDefault="003F437C" w:rsidP="007F0E78">
      <w:pPr>
        <w:suppressAutoHyphens/>
        <w:spacing w:line="360" w:lineRule="auto"/>
        <w:ind w:firstLine="709"/>
        <w:jc w:val="both"/>
        <w:rPr>
          <w:sz w:val="28"/>
          <w:szCs w:val="28"/>
        </w:rPr>
      </w:pPr>
      <w:r w:rsidRPr="008A4DF0">
        <w:rPr>
          <w:sz w:val="28"/>
          <w:szCs w:val="28"/>
        </w:rPr>
        <w:t>Тут Ц - оптова ціна одиниці продукції, грн</w:t>
      </w:r>
    </w:p>
    <w:p w:rsidR="003F437C" w:rsidRPr="008A4DF0" w:rsidRDefault="003F437C" w:rsidP="007F0E78">
      <w:pPr>
        <w:suppressAutoHyphens/>
        <w:spacing w:line="360" w:lineRule="auto"/>
        <w:ind w:firstLine="709"/>
        <w:jc w:val="both"/>
        <w:rPr>
          <w:sz w:val="28"/>
          <w:szCs w:val="28"/>
        </w:rPr>
      </w:pPr>
      <w:r w:rsidRPr="008A4DF0">
        <w:rPr>
          <w:sz w:val="28"/>
          <w:szCs w:val="28"/>
        </w:rPr>
        <w:t>Розмір річної економії від зниження собівартості продукції Ез складе:</w:t>
      </w:r>
    </w:p>
    <w:p w:rsidR="007F0E78" w:rsidRPr="008A4DF0" w:rsidRDefault="003F437C" w:rsidP="007F0E78">
      <w:pPr>
        <w:suppressAutoHyphens/>
        <w:spacing w:line="360" w:lineRule="auto"/>
        <w:ind w:firstLine="709"/>
        <w:jc w:val="both"/>
        <w:rPr>
          <w:sz w:val="28"/>
          <w:szCs w:val="28"/>
        </w:rPr>
      </w:pPr>
      <w:r w:rsidRPr="008A4DF0">
        <w:rPr>
          <w:sz w:val="28"/>
          <w:szCs w:val="28"/>
        </w:rPr>
        <w:t>Ез= (Сб-Спр)·Впр= (35,8-34,57)·800000=984000 грн</w:t>
      </w:r>
    </w:p>
    <w:p w:rsidR="003F437C" w:rsidRPr="008A4DF0" w:rsidRDefault="003F437C" w:rsidP="007F0E78">
      <w:pPr>
        <w:suppressAutoHyphens/>
        <w:spacing w:line="360" w:lineRule="auto"/>
        <w:ind w:firstLine="709"/>
        <w:jc w:val="both"/>
        <w:rPr>
          <w:sz w:val="28"/>
          <w:szCs w:val="28"/>
        </w:rPr>
      </w:pPr>
      <w:r w:rsidRPr="008A4DF0">
        <w:rPr>
          <w:sz w:val="28"/>
          <w:szCs w:val="28"/>
        </w:rPr>
        <w:t>Термін окупності капітальних вкладень:</w:t>
      </w:r>
    </w:p>
    <w:p w:rsidR="008A4DF0" w:rsidRPr="008A4DF0" w:rsidRDefault="008A4DF0" w:rsidP="007F0E78">
      <w:pPr>
        <w:suppressAutoHyphens/>
        <w:spacing w:line="360" w:lineRule="auto"/>
        <w:ind w:firstLine="709"/>
        <w:jc w:val="both"/>
        <w:rPr>
          <w:position w:val="-24"/>
          <w:sz w:val="28"/>
          <w:szCs w:val="28"/>
          <w:lang w:val="ru-RU"/>
        </w:rPr>
      </w:pP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3280" w:dyaOrig="639">
          <v:shape id="_x0000_i1518" type="#_x0000_t75" style="width:164.25pt;height:32.25pt" o:ole="">
            <v:imagedata r:id="rId918" o:title=""/>
          </v:shape>
          <o:OLEObject Type="Embed" ProgID="Equation.3" ShapeID="_x0000_i1518" DrawAspect="Content" ObjectID="_1464870356" r:id="rId919"/>
        </w:object>
      </w:r>
      <w:r w:rsidR="003F437C" w:rsidRPr="008A4DF0">
        <w:rPr>
          <w:sz w:val="28"/>
          <w:szCs w:val="28"/>
        </w:rPr>
        <w:t>року</w:t>
      </w:r>
    </w:p>
    <w:p w:rsidR="008A4DF0" w:rsidRPr="008A4DF0" w:rsidRDefault="008A4DF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Річний економічний ефект:</w:t>
      </w:r>
    </w:p>
    <w:p w:rsidR="008A4DF0" w:rsidRPr="008A4DF0" w:rsidRDefault="008A4DF0" w:rsidP="007F0E78">
      <w:pPr>
        <w:suppressAutoHyphens/>
        <w:spacing w:line="360" w:lineRule="auto"/>
        <w:ind w:firstLine="709"/>
        <w:jc w:val="both"/>
        <w:rPr>
          <w:position w:val="-20"/>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0"/>
          <w:sz w:val="28"/>
          <w:szCs w:val="28"/>
        </w:rPr>
        <w:object w:dxaOrig="5400" w:dyaOrig="480">
          <v:shape id="_x0000_i1519" type="#_x0000_t75" style="width:270pt;height:24.75pt" o:ole="">
            <v:imagedata r:id="rId920" o:title=""/>
          </v:shape>
          <o:OLEObject Type="Embed" ProgID="Equation.3" ShapeID="_x0000_i1519" DrawAspect="Content" ObjectID="_1464870357" r:id="rId921"/>
        </w:object>
      </w:r>
      <w:r w:rsidR="007F0E78" w:rsidRPr="008A4DF0">
        <w:rPr>
          <w:sz w:val="28"/>
          <w:szCs w:val="28"/>
        </w:rPr>
        <w:t xml:space="preserve"> </w:t>
      </w:r>
      <w:r w:rsidR="003F437C" w:rsidRPr="008A4DF0">
        <w:rPr>
          <w:sz w:val="28"/>
          <w:szCs w:val="28"/>
        </w:rPr>
        <w:t>(6.17)</w:t>
      </w:r>
    </w:p>
    <w:p w:rsidR="008A4DF0" w:rsidRPr="008A4DF0" w:rsidRDefault="008A4DF0" w:rsidP="007F0E78">
      <w:pPr>
        <w:suppressAutoHyphens/>
        <w:spacing w:line="360" w:lineRule="auto"/>
        <w:ind w:firstLine="709"/>
        <w:jc w:val="both"/>
        <w:rPr>
          <w:sz w:val="28"/>
          <w:szCs w:val="28"/>
          <w:lang w:val="ru-RU"/>
        </w:rPr>
      </w:pPr>
    </w:p>
    <w:p w:rsidR="007F0E78" w:rsidRPr="008A4DF0" w:rsidRDefault="003F437C" w:rsidP="007F0E78">
      <w:pPr>
        <w:suppressAutoHyphens/>
        <w:spacing w:line="360" w:lineRule="auto"/>
        <w:ind w:firstLine="709"/>
        <w:jc w:val="both"/>
        <w:rPr>
          <w:sz w:val="28"/>
          <w:szCs w:val="28"/>
        </w:rPr>
      </w:pPr>
      <w:r w:rsidRPr="008A4DF0">
        <w:rPr>
          <w:sz w:val="28"/>
          <w:szCs w:val="28"/>
        </w:rPr>
        <w:t>де Ен - нормативний коефіцієнт економічної ефективності , Ен=0,15;</w:t>
      </w:r>
    </w:p>
    <w:p w:rsidR="003F437C" w:rsidRPr="008A4DF0" w:rsidRDefault="00005AD3" w:rsidP="007F0E78">
      <w:pPr>
        <w:suppressAutoHyphens/>
        <w:spacing w:line="360" w:lineRule="auto"/>
        <w:ind w:firstLine="709"/>
        <w:jc w:val="both"/>
        <w:rPr>
          <w:sz w:val="28"/>
          <w:szCs w:val="28"/>
        </w:rPr>
      </w:pPr>
      <w:r w:rsidRPr="008A4DF0">
        <w:rPr>
          <w:position w:val="-20"/>
          <w:sz w:val="28"/>
          <w:szCs w:val="28"/>
        </w:rPr>
        <w:object w:dxaOrig="1460" w:dyaOrig="480">
          <v:shape id="_x0000_i1520" type="#_x0000_t75" style="width:1in;height:24pt" o:ole="">
            <v:imagedata r:id="rId922" o:title=""/>
          </v:shape>
          <o:OLEObject Type="Embed" ProgID="Equation.3" ShapeID="_x0000_i1520" DrawAspect="Content" ObjectID="_1464870358" r:id="rId923"/>
        </w:object>
      </w:r>
      <w:r w:rsidR="00903672">
        <w:rPr>
          <w:noProof/>
          <w:lang w:val="ru-RU"/>
        </w:rPr>
        <w:pict>
          <v:shape id="_x0000_s1032" type="#_x0000_t202" style="position:absolute;left:0;text-align:left;margin-left:-171pt;margin-top:15.1pt;width:63pt;height:10.1pt;z-index:251662336;mso-position-horizontal-relative:text;mso-position-vertical-relative:text" strokecolor="white">
            <v:textbox>
              <w:txbxContent>
                <w:p w:rsidR="00446CF2" w:rsidRPr="00DF2433" w:rsidRDefault="00446CF2" w:rsidP="003F437C">
                  <w:pPr>
                    <w:rPr>
                      <w:sz w:val="20"/>
                      <w:szCs w:val="20"/>
                    </w:rPr>
                  </w:pPr>
                </w:p>
              </w:txbxContent>
            </v:textbox>
          </v:shape>
        </w:pict>
      </w:r>
      <w:r w:rsidR="003F437C" w:rsidRPr="008A4DF0">
        <w:rPr>
          <w:sz w:val="28"/>
          <w:szCs w:val="28"/>
        </w:rPr>
        <w:t>- питомі капітальні витрати, грн/м².</w:t>
      </w:r>
    </w:p>
    <w:p w:rsidR="003F437C" w:rsidRPr="008A4DF0" w:rsidRDefault="003F437C" w:rsidP="007F0E78">
      <w:pPr>
        <w:suppressAutoHyphens/>
        <w:spacing w:line="360" w:lineRule="auto"/>
        <w:ind w:firstLine="709"/>
        <w:jc w:val="both"/>
        <w:rPr>
          <w:sz w:val="28"/>
          <w:szCs w:val="28"/>
        </w:rPr>
      </w:pPr>
      <w:r w:rsidRPr="008A4DF0">
        <w:rPr>
          <w:sz w:val="28"/>
          <w:szCs w:val="28"/>
        </w:rPr>
        <w:t>Ер=[(35,8+0,15·8,37)-(34,57+0,15·8,21)]·800000=1003200 грн</w:t>
      </w:r>
    </w:p>
    <w:p w:rsidR="008A4DF0" w:rsidRPr="008A4DF0" w:rsidRDefault="008A4DF0" w:rsidP="007F0E78">
      <w:pPr>
        <w:suppressAutoHyphens/>
        <w:spacing w:line="360" w:lineRule="auto"/>
        <w:ind w:firstLine="709"/>
        <w:jc w:val="both"/>
        <w:rPr>
          <w:position w:val="-32"/>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32"/>
          <w:sz w:val="28"/>
          <w:szCs w:val="28"/>
        </w:rPr>
        <w:object w:dxaOrig="6300" w:dyaOrig="760">
          <v:shape id="_x0000_i1521" type="#_x0000_t75" style="width:315pt;height:38.25pt" o:ole="">
            <v:imagedata r:id="rId924" o:title=""/>
          </v:shape>
          <o:OLEObject Type="Embed" ProgID="Equation.3" ShapeID="_x0000_i1521" DrawAspect="Content" ObjectID="_1464870359" r:id="rId925"/>
        </w:object>
      </w:r>
    </w:p>
    <w:p w:rsidR="007F0E78" w:rsidRPr="008A4DF0" w:rsidRDefault="00005AD3" w:rsidP="007F0E78">
      <w:pPr>
        <w:suppressAutoHyphens/>
        <w:spacing w:line="360" w:lineRule="auto"/>
        <w:ind w:firstLine="709"/>
        <w:jc w:val="both"/>
        <w:rPr>
          <w:sz w:val="28"/>
          <w:szCs w:val="28"/>
        </w:rPr>
      </w:pPr>
      <w:r w:rsidRPr="008A4DF0">
        <w:rPr>
          <w:position w:val="-30"/>
          <w:sz w:val="28"/>
          <w:szCs w:val="28"/>
        </w:rPr>
        <w:object w:dxaOrig="5840" w:dyaOrig="720">
          <v:shape id="_x0000_i1522" type="#_x0000_t75" style="width:288.75pt;height:36pt" o:ole="">
            <v:imagedata r:id="rId926" o:title=""/>
          </v:shape>
          <o:OLEObject Type="Embed" ProgID="Equation.3" ShapeID="_x0000_i1522" DrawAspect="Content" ObjectID="_1464870360" r:id="rId927"/>
        </w:object>
      </w:r>
    </w:p>
    <w:p w:rsidR="008A4DF0" w:rsidRPr="008A4DF0" w:rsidRDefault="008A4DF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Фондовіддача:</w:t>
      </w:r>
    </w:p>
    <w:p w:rsidR="008A4DF0" w:rsidRPr="008A4DF0" w:rsidRDefault="008A4DF0"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3440" w:dyaOrig="639">
          <v:shape id="_x0000_i1523" type="#_x0000_t75" style="width:170.25pt;height:32.25pt" o:ole="">
            <v:imagedata r:id="rId928" o:title=""/>
          </v:shape>
          <o:OLEObject Type="Embed" ProgID="Equation.3" ShapeID="_x0000_i1523" DrawAspect="Content" ObjectID="_1464870361" r:id="rId929"/>
        </w:object>
      </w:r>
      <w:r w:rsidR="003F437C" w:rsidRPr="008A4DF0">
        <w:rPr>
          <w:sz w:val="28"/>
          <w:szCs w:val="28"/>
        </w:rPr>
        <w:t xml:space="preserve"> грн/грн</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3320" w:dyaOrig="639">
          <v:shape id="_x0000_i1524" type="#_x0000_t75" style="width:164.25pt;height:32.25pt" o:ole="">
            <v:imagedata r:id="rId930" o:title=""/>
          </v:shape>
          <o:OLEObject Type="Embed" ProgID="Equation.3" ShapeID="_x0000_i1524" DrawAspect="Content" ObjectID="_1464870362" r:id="rId931"/>
        </w:object>
      </w:r>
      <w:r w:rsidR="003F437C" w:rsidRPr="008A4DF0">
        <w:rPr>
          <w:sz w:val="28"/>
          <w:szCs w:val="28"/>
        </w:rPr>
        <w:t xml:space="preserve"> грн/грн</w:t>
      </w:r>
    </w:p>
    <w:p w:rsidR="008A4DF0" w:rsidRPr="008A4DF0" w:rsidRDefault="008A4DF0" w:rsidP="007F0E78">
      <w:pPr>
        <w:suppressAutoHyphens/>
        <w:spacing w:line="360" w:lineRule="auto"/>
        <w:ind w:firstLine="709"/>
        <w:jc w:val="both"/>
        <w:rPr>
          <w:sz w:val="28"/>
          <w:szCs w:val="28"/>
          <w:lang w:val="ru-RU"/>
        </w:rPr>
      </w:pPr>
    </w:p>
    <w:p w:rsidR="003F437C" w:rsidRPr="008A4DF0" w:rsidRDefault="003F437C" w:rsidP="007F0E78">
      <w:pPr>
        <w:suppressAutoHyphens/>
        <w:spacing w:line="360" w:lineRule="auto"/>
        <w:ind w:firstLine="709"/>
        <w:jc w:val="both"/>
        <w:rPr>
          <w:sz w:val="28"/>
          <w:szCs w:val="28"/>
        </w:rPr>
      </w:pPr>
      <w:r w:rsidRPr="008A4DF0">
        <w:rPr>
          <w:sz w:val="28"/>
          <w:szCs w:val="28"/>
        </w:rPr>
        <w:t>Основні техніко-економічні показники зводяться у таблицю 6.11.</w:t>
      </w:r>
    </w:p>
    <w:p w:rsidR="007F0E78" w:rsidRPr="008A4DF0" w:rsidRDefault="007F0E78" w:rsidP="007F0E78">
      <w:pPr>
        <w:suppressAutoHyphens/>
        <w:spacing w:line="360" w:lineRule="auto"/>
        <w:ind w:firstLine="709"/>
        <w:jc w:val="both"/>
        <w:rPr>
          <w:sz w:val="28"/>
          <w:szCs w:val="28"/>
        </w:rPr>
      </w:pPr>
    </w:p>
    <w:p w:rsidR="008A4DF0" w:rsidRPr="008A4DF0" w:rsidRDefault="008A4DF0">
      <w:pPr>
        <w:spacing w:after="200" w:line="276" w:lineRule="auto"/>
        <w:rPr>
          <w:sz w:val="28"/>
          <w:szCs w:val="28"/>
        </w:rPr>
      </w:pPr>
      <w:r w:rsidRPr="008A4DF0">
        <w:rPr>
          <w:sz w:val="28"/>
          <w:szCs w:val="28"/>
        </w:rPr>
        <w:br w:type="page"/>
      </w:r>
    </w:p>
    <w:p w:rsidR="003F437C" w:rsidRPr="008A4DF0" w:rsidRDefault="003F437C" w:rsidP="007F0E78">
      <w:pPr>
        <w:suppressAutoHyphens/>
        <w:spacing w:line="360" w:lineRule="auto"/>
        <w:ind w:firstLine="709"/>
        <w:jc w:val="both"/>
        <w:rPr>
          <w:sz w:val="28"/>
          <w:szCs w:val="28"/>
        </w:rPr>
      </w:pPr>
      <w:r w:rsidRPr="008A4DF0">
        <w:rPr>
          <w:sz w:val="28"/>
          <w:szCs w:val="28"/>
        </w:rPr>
        <w:t>Таблиця 6.11- Основні техніко-економічні показники</w:t>
      </w: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16"/>
        <w:gridCol w:w="2910"/>
        <w:gridCol w:w="946"/>
        <w:gridCol w:w="1016"/>
        <w:gridCol w:w="1501"/>
        <w:gridCol w:w="1029"/>
        <w:gridCol w:w="842"/>
      </w:tblGrid>
      <w:tr w:rsidR="001075A0" w:rsidRPr="001075A0" w:rsidTr="001075A0">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w:t>
            </w:r>
          </w:p>
        </w:tc>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Показники</w:t>
            </w:r>
          </w:p>
        </w:tc>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Одиниці</w:t>
            </w:r>
          </w:p>
          <w:p w:rsidR="003F437C" w:rsidRPr="001075A0" w:rsidRDefault="003F437C" w:rsidP="001075A0">
            <w:pPr>
              <w:suppressAutoHyphens/>
              <w:spacing w:line="360" w:lineRule="auto"/>
              <w:rPr>
                <w:sz w:val="20"/>
                <w:szCs w:val="28"/>
              </w:rPr>
            </w:pPr>
            <w:r w:rsidRPr="001075A0">
              <w:rPr>
                <w:sz w:val="20"/>
                <w:szCs w:val="28"/>
              </w:rPr>
              <w:t>виміру</w:t>
            </w:r>
          </w:p>
        </w:tc>
        <w:tc>
          <w:tcPr>
            <w:tcW w:w="0" w:type="auto"/>
            <w:vMerge w:val="restart"/>
            <w:shd w:val="clear" w:color="auto" w:fill="auto"/>
          </w:tcPr>
          <w:p w:rsidR="007F0E78" w:rsidRPr="001075A0" w:rsidRDefault="003F437C" w:rsidP="001075A0">
            <w:pPr>
              <w:suppressAutoHyphens/>
              <w:spacing w:line="360" w:lineRule="auto"/>
              <w:rPr>
                <w:sz w:val="20"/>
                <w:szCs w:val="28"/>
              </w:rPr>
            </w:pPr>
            <w:r w:rsidRPr="001075A0">
              <w:rPr>
                <w:sz w:val="20"/>
                <w:szCs w:val="28"/>
              </w:rPr>
              <w:t>Базовий</w:t>
            </w:r>
          </w:p>
          <w:p w:rsidR="003F437C" w:rsidRPr="001075A0" w:rsidRDefault="003F437C" w:rsidP="001075A0">
            <w:pPr>
              <w:suppressAutoHyphens/>
              <w:spacing w:line="360" w:lineRule="auto"/>
              <w:rPr>
                <w:sz w:val="20"/>
                <w:szCs w:val="28"/>
              </w:rPr>
            </w:pPr>
            <w:r w:rsidRPr="001075A0">
              <w:rPr>
                <w:sz w:val="20"/>
                <w:szCs w:val="28"/>
              </w:rPr>
              <w:t>цех</w:t>
            </w:r>
          </w:p>
        </w:tc>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Проектний цех</w:t>
            </w:r>
          </w:p>
        </w:tc>
        <w:tc>
          <w:tcPr>
            <w:tcW w:w="0" w:type="auto"/>
            <w:gridSpan w:val="2"/>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Відхилення</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r w:rsidRPr="001075A0">
              <w:rPr>
                <w:sz w:val="20"/>
                <w:szCs w:val="28"/>
              </w:rPr>
              <w:t xml:space="preserve"> </w:t>
            </w:r>
            <w:r w:rsidR="003F437C" w:rsidRPr="001075A0">
              <w:rPr>
                <w:sz w:val="20"/>
                <w:szCs w:val="28"/>
              </w:rPr>
              <w:t>-абс.</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%відн.</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w:t>
            </w:r>
          </w:p>
        </w:tc>
      </w:tr>
      <w:tr w:rsidR="001075A0" w:rsidRPr="001075A0" w:rsidTr="001075A0">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1</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Річний випуск продукції:</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-у натуральному</w:t>
            </w:r>
            <w:r w:rsidR="008A4DF0" w:rsidRPr="001075A0">
              <w:rPr>
                <w:sz w:val="20"/>
                <w:szCs w:val="28"/>
                <w:lang w:val="ru-RU"/>
              </w:rPr>
              <w:t xml:space="preserve"> </w:t>
            </w:r>
            <w:r w:rsidRPr="001075A0">
              <w:rPr>
                <w:sz w:val="20"/>
                <w:szCs w:val="28"/>
              </w:rPr>
              <w:t>вираженні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м²</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600000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800000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+200000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33,3</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у вартісному виражені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24000000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32000000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+8000000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33,3</w:t>
            </w:r>
          </w:p>
        </w:tc>
      </w:tr>
      <w:tr w:rsidR="001075A0" w:rsidRPr="001075A0" w:rsidTr="001075A0">
        <w:tc>
          <w:tcPr>
            <w:tcW w:w="0" w:type="auto"/>
            <w:vMerge w:val="restart"/>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2</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Капітальні вкладення:</w:t>
            </w: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-загальні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5020000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6564570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1544670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30,7</w:t>
            </w:r>
          </w:p>
        </w:tc>
      </w:tr>
      <w:tr w:rsidR="001075A0" w:rsidRPr="001075A0" w:rsidTr="001075A0">
        <w:tc>
          <w:tcPr>
            <w:tcW w:w="0" w:type="auto"/>
            <w:vMerge/>
            <w:shd w:val="clear" w:color="auto" w:fill="auto"/>
          </w:tcPr>
          <w:p w:rsidR="003F437C" w:rsidRPr="001075A0" w:rsidRDefault="003F437C" w:rsidP="001075A0">
            <w:pPr>
              <w:suppressAutoHyphens/>
              <w:spacing w:line="360" w:lineRule="auto"/>
              <w:rPr>
                <w:sz w:val="20"/>
                <w:szCs w:val="28"/>
              </w:rPr>
            </w:pP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питомі</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грн/м²</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8,37</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8,21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+0,16</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1,91</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3</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Чисельність працюючих </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чол</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109</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-2</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1,8</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4</w:t>
            </w:r>
          </w:p>
        </w:tc>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Продуктивність праці</w:t>
            </w:r>
          </w:p>
          <w:p w:rsidR="003F437C" w:rsidRPr="001075A0" w:rsidRDefault="003F437C" w:rsidP="001075A0">
            <w:pPr>
              <w:suppressAutoHyphens/>
              <w:spacing w:line="360" w:lineRule="auto"/>
              <w:rPr>
                <w:sz w:val="20"/>
                <w:szCs w:val="28"/>
              </w:rPr>
            </w:pPr>
            <w:r w:rsidRPr="001075A0">
              <w:rPr>
                <w:sz w:val="20"/>
                <w:szCs w:val="28"/>
              </w:rPr>
              <w:t>одного працюючого</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м²/чол</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5405,40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7339,45</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+1934,05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35,78</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5</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Фондовіддача</w:t>
            </w:r>
          </w:p>
        </w:tc>
        <w:tc>
          <w:tcPr>
            <w:tcW w:w="0" w:type="auto"/>
            <w:shd w:val="clear" w:color="auto" w:fill="auto"/>
          </w:tcPr>
          <w:p w:rsidR="007F0E78" w:rsidRPr="001075A0" w:rsidRDefault="003F437C" w:rsidP="001075A0">
            <w:pPr>
              <w:suppressAutoHyphens/>
              <w:spacing w:line="360" w:lineRule="auto"/>
              <w:rPr>
                <w:sz w:val="20"/>
                <w:szCs w:val="28"/>
              </w:rPr>
            </w:pPr>
            <w:r w:rsidRPr="001075A0">
              <w:rPr>
                <w:sz w:val="20"/>
                <w:szCs w:val="28"/>
              </w:rPr>
              <w:t xml:space="preserve"> грн/</w:t>
            </w:r>
          </w:p>
          <w:p w:rsidR="003F437C" w:rsidRPr="001075A0" w:rsidRDefault="003F437C" w:rsidP="001075A0">
            <w:pPr>
              <w:suppressAutoHyphens/>
              <w:spacing w:line="360" w:lineRule="auto"/>
              <w:rPr>
                <w:sz w:val="20"/>
                <w:szCs w:val="28"/>
              </w:rPr>
            </w:pPr>
            <w:r w:rsidRPr="001075A0">
              <w:rPr>
                <w:sz w:val="20"/>
                <w:szCs w:val="28"/>
              </w:rPr>
              <w:t>грн</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4,78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4,87</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+0,09</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1,88</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6</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Собівартість одиниці</w:t>
            </w:r>
            <w:r w:rsidR="008A4DF0" w:rsidRPr="001075A0">
              <w:rPr>
                <w:sz w:val="20"/>
                <w:szCs w:val="28"/>
                <w:lang w:val="ru-RU"/>
              </w:rPr>
              <w:t xml:space="preserve"> </w:t>
            </w:r>
            <w:r w:rsidRPr="001075A0">
              <w:rPr>
                <w:sz w:val="20"/>
                <w:szCs w:val="28"/>
              </w:rPr>
              <w:t>продукції</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35,8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34,57</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-1,23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3,43</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7</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Прибуток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2520000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 xml:space="preserve"> 4344000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+1824000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72,4</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8</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Рентабельність продукції</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11,73</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15,71</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3,98</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9</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Термін окупності</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рік</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1,5</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r>
      <w:tr w:rsidR="001075A0" w:rsidRPr="001075A0" w:rsidTr="001075A0">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10</w:t>
            </w:r>
          </w:p>
        </w:tc>
        <w:tc>
          <w:tcPr>
            <w:tcW w:w="0" w:type="auto"/>
            <w:shd w:val="clear" w:color="auto" w:fill="auto"/>
          </w:tcPr>
          <w:p w:rsidR="003F437C" w:rsidRPr="001075A0" w:rsidRDefault="003F437C" w:rsidP="001075A0">
            <w:pPr>
              <w:suppressAutoHyphens/>
              <w:spacing w:line="360" w:lineRule="auto"/>
              <w:rPr>
                <w:sz w:val="20"/>
                <w:szCs w:val="28"/>
              </w:rPr>
            </w:pPr>
            <w:r w:rsidRPr="001075A0">
              <w:rPr>
                <w:sz w:val="20"/>
                <w:szCs w:val="28"/>
              </w:rPr>
              <w:t>Річний економічний</w:t>
            </w:r>
            <w:r w:rsidR="008A4DF0" w:rsidRPr="001075A0">
              <w:rPr>
                <w:sz w:val="20"/>
                <w:szCs w:val="28"/>
                <w:lang w:val="ru-RU"/>
              </w:rPr>
              <w:t xml:space="preserve"> </w:t>
            </w:r>
            <w:r w:rsidRPr="001075A0">
              <w:rPr>
                <w:sz w:val="20"/>
                <w:szCs w:val="28"/>
              </w:rPr>
              <w:t>ефект</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грн</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1003200</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c>
          <w:tcPr>
            <w:tcW w:w="0" w:type="auto"/>
            <w:shd w:val="clear" w:color="auto" w:fill="auto"/>
          </w:tcPr>
          <w:p w:rsidR="003F437C" w:rsidRPr="001075A0" w:rsidRDefault="007F0E78" w:rsidP="001075A0">
            <w:pPr>
              <w:suppressAutoHyphens/>
              <w:spacing w:line="360" w:lineRule="auto"/>
              <w:rPr>
                <w:sz w:val="20"/>
                <w:szCs w:val="28"/>
              </w:rPr>
            </w:pPr>
            <w:r w:rsidRPr="001075A0">
              <w:rPr>
                <w:sz w:val="20"/>
                <w:szCs w:val="28"/>
              </w:rPr>
              <w:t xml:space="preserve"> </w:t>
            </w:r>
            <w:r w:rsidR="003F437C" w:rsidRPr="001075A0">
              <w:rPr>
                <w:sz w:val="20"/>
                <w:szCs w:val="28"/>
              </w:rPr>
              <w:t>-</w:t>
            </w:r>
          </w:p>
        </w:tc>
      </w:tr>
    </w:tbl>
    <w:p w:rsidR="008A4DF0" w:rsidRPr="008A4DF0" w:rsidRDefault="008A4DF0" w:rsidP="007F0E78">
      <w:pPr>
        <w:tabs>
          <w:tab w:val="left" w:pos="720"/>
        </w:tabs>
        <w:suppressAutoHyphens/>
        <w:spacing w:line="360" w:lineRule="auto"/>
        <w:ind w:firstLine="709"/>
        <w:jc w:val="both"/>
        <w:rPr>
          <w:sz w:val="28"/>
          <w:szCs w:val="28"/>
          <w:lang w:val="ru-RU"/>
        </w:rPr>
      </w:pPr>
    </w:p>
    <w:p w:rsidR="003F437C" w:rsidRPr="008A4DF0" w:rsidRDefault="003F437C" w:rsidP="007F0E78">
      <w:pPr>
        <w:tabs>
          <w:tab w:val="left" w:pos="720"/>
        </w:tabs>
        <w:suppressAutoHyphens/>
        <w:spacing w:line="360" w:lineRule="auto"/>
        <w:ind w:firstLine="709"/>
        <w:jc w:val="both"/>
        <w:rPr>
          <w:sz w:val="28"/>
          <w:szCs w:val="28"/>
        </w:rPr>
      </w:pPr>
      <w:r w:rsidRPr="008A4DF0">
        <w:rPr>
          <w:sz w:val="28"/>
          <w:szCs w:val="28"/>
        </w:rPr>
        <w:t>Витрати на 1 грн товарної продукції:</w:t>
      </w:r>
    </w:p>
    <w:p w:rsidR="008A4DF0" w:rsidRPr="008A4DF0" w:rsidRDefault="008A4DF0" w:rsidP="007F0E78">
      <w:pPr>
        <w:suppressAutoHyphens/>
        <w:spacing w:line="360" w:lineRule="auto"/>
        <w:ind w:firstLine="709"/>
        <w:jc w:val="both"/>
        <w:rPr>
          <w:position w:val="-24"/>
          <w:sz w:val="28"/>
          <w:szCs w:val="28"/>
          <w:lang w:val="ru-RU"/>
        </w:rPr>
      </w:pPr>
    </w:p>
    <w:p w:rsidR="003F437C" w:rsidRPr="008A4DF0" w:rsidRDefault="00005AD3" w:rsidP="007F0E78">
      <w:pPr>
        <w:suppressAutoHyphens/>
        <w:spacing w:line="360" w:lineRule="auto"/>
        <w:ind w:firstLine="709"/>
        <w:jc w:val="both"/>
        <w:rPr>
          <w:sz w:val="28"/>
          <w:szCs w:val="28"/>
        </w:rPr>
      </w:pPr>
      <w:r w:rsidRPr="008A4DF0">
        <w:rPr>
          <w:position w:val="-24"/>
          <w:sz w:val="28"/>
          <w:szCs w:val="28"/>
        </w:rPr>
        <w:object w:dxaOrig="4020" w:dyaOrig="639">
          <v:shape id="_x0000_i1525" type="#_x0000_t75" style="width:201pt;height:32.25pt" o:ole="">
            <v:imagedata r:id="rId932" o:title=""/>
          </v:shape>
          <o:OLEObject Type="Embed" ProgID="Equation.3" ShapeID="_x0000_i1525" DrawAspect="Content" ObjectID="_1464870363" r:id="rId933"/>
        </w:object>
      </w:r>
      <w:r w:rsidR="003F437C" w:rsidRPr="008A4DF0">
        <w:rPr>
          <w:sz w:val="28"/>
          <w:szCs w:val="28"/>
        </w:rPr>
        <w:t xml:space="preserve"> грн/грн</w:t>
      </w:r>
    </w:p>
    <w:p w:rsidR="007F0E78" w:rsidRPr="008A4DF0" w:rsidRDefault="00005AD3" w:rsidP="007F0E78">
      <w:pPr>
        <w:suppressAutoHyphens/>
        <w:spacing w:line="360" w:lineRule="auto"/>
        <w:ind w:firstLine="709"/>
        <w:jc w:val="both"/>
        <w:rPr>
          <w:sz w:val="28"/>
          <w:szCs w:val="28"/>
        </w:rPr>
      </w:pPr>
      <w:r w:rsidRPr="008A4DF0">
        <w:rPr>
          <w:position w:val="-24"/>
          <w:sz w:val="28"/>
          <w:szCs w:val="28"/>
        </w:rPr>
        <w:object w:dxaOrig="3739" w:dyaOrig="639">
          <v:shape id="_x0000_i1526" type="#_x0000_t75" style="width:185.25pt;height:32.25pt" o:ole="">
            <v:imagedata r:id="rId934" o:title=""/>
          </v:shape>
          <o:OLEObject Type="Embed" ProgID="Equation.3" ShapeID="_x0000_i1526" DrawAspect="Content" ObjectID="_1464870364" r:id="rId935"/>
        </w:object>
      </w:r>
      <w:r w:rsidR="003F437C" w:rsidRPr="008A4DF0">
        <w:rPr>
          <w:sz w:val="28"/>
          <w:szCs w:val="28"/>
        </w:rPr>
        <w:t xml:space="preserve"> грн/грн</w:t>
      </w:r>
    </w:p>
    <w:p w:rsidR="007F0E78" w:rsidRPr="008A4DF0" w:rsidRDefault="007F0E78" w:rsidP="007F0E78">
      <w:pPr>
        <w:suppressAutoHyphens/>
        <w:spacing w:line="360" w:lineRule="auto"/>
        <w:ind w:firstLine="709"/>
        <w:jc w:val="both"/>
        <w:rPr>
          <w:sz w:val="28"/>
          <w:szCs w:val="28"/>
        </w:rPr>
      </w:pPr>
    </w:p>
    <w:p w:rsidR="003F437C" w:rsidRPr="008A4DF0" w:rsidRDefault="003F437C" w:rsidP="007F0E78">
      <w:pPr>
        <w:suppressAutoHyphens/>
        <w:spacing w:line="360" w:lineRule="auto"/>
        <w:ind w:firstLine="709"/>
        <w:jc w:val="both"/>
        <w:rPr>
          <w:sz w:val="28"/>
          <w:szCs w:val="28"/>
        </w:rPr>
      </w:pPr>
      <w:r w:rsidRPr="008A4DF0">
        <w:rPr>
          <w:sz w:val="28"/>
          <w:szCs w:val="28"/>
        </w:rPr>
        <w:t>Розглядаючи отримані дані можна зробити висновок про доцільність проектування заводу. Про це свідчить можливість збільшення прибутку на 72,4%, що складає 1824000 грн. При цьому рентабельність продукції підвищиться на 3,98%. Крім того, зменшення чисельності працюючих призведе до підвищення продуктивності їхньої праці на 35,8%.</w:t>
      </w:r>
    </w:p>
    <w:p w:rsidR="00011C32" w:rsidRPr="008A4DF0" w:rsidRDefault="00011C32" w:rsidP="007F0E78">
      <w:pPr>
        <w:suppressAutoHyphens/>
        <w:spacing w:line="360" w:lineRule="auto"/>
        <w:ind w:firstLine="709"/>
        <w:jc w:val="both"/>
        <w:rPr>
          <w:sz w:val="28"/>
          <w:szCs w:val="28"/>
        </w:rPr>
      </w:pPr>
    </w:p>
    <w:p w:rsidR="008A4DF0" w:rsidRPr="008A4DF0" w:rsidRDefault="008A4DF0">
      <w:pPr>
        <w:spacing w:after="200" w:line="276" w:lineRule="auto"/>
        <w:rPr>
          <w:sz w:val="28"/>
          <w:szCs w:val="28"/>
        </w:rPr>
      </w:pPr>
      <w:r w:rsidRPr="008A4DF0">
        <w:rPr>
          <w:sz w:val="28"/>
          <w:szCs w:val="28"/>
        </w:rPr>
        <w:br w:type="page"/>
      </w:r>
    </w:p>
    <w:p w:rsidR="007F0E78" w:rsidRPr="008A4DF0" w:rsidRDefault="003F437C" w:rsidP="007F0E78">
      <w:pPr>
        <w:suppressAutoHyphens/>
        <w:spacing w:line="360" w:lineRule="auto"/>
        <w:ind w:firstLine="709"/>
        <w:jc w:val="both"/>
        <w:rPr>
          <w:sz w:val="28"/>
          <w:szCs w:val="28"/>
        </w:rPr>
      </w:pPr>
      <w:r w:rsidRPr="008A4DF0">
        <w:rPr>
          <w:sz w:val="28"/>
          <w:szCs w:val="28"/>
        </w:rPr>
        <w:t>ВИСНОВКИ</w:t>
      </w:r>
    </w:p>
    <w:p w:rsidR="008A4DF0" w:rsidRPr="008A4DF0" w:rsidRDefault="008A4DF0" w:rsidP="007F0E78">
      <w:pPr>
        <w:suppressAutoHyphens/>
        <w:spacing w:line="360" w:lineRule="auto"/>
        <w:ind w:firstLine="709"/>
        <w:jc w:val="both"/>
        <w:rPr>
          <w:sz w:val="28"/>
          <w:szCs w:val="28"/>
          <w:lang w:val="ru-RU"/>
        </w:rPr>
      </w:pPr>
    </w:p>
    <w:p w:rsidR="008A4DF0" w:rsidRPr="008A4DF0" w:rsidRDefault="003F437C" w:rsidP="007F0E78">
      <w:pPr>
        <w:suppressAutoHyphens/>
        <w:spacing w:line="360" w:lineRule="auto"/>
        <w:ind w:firstLine="709"/>
        <w:jc w:val="both"/>
        <w:rPr>
          <w:sz w:val="28"/>
          <w:szCs w:val="28"/>
          <w:lang w:val="ru-RU"/>
        </w:rPr>
      </w:pPr>
      <w:r w:rsidRPr="008A4DF0">
        <w:rPr>
          <w:sz w:val="28"/>
          <w:szCs w:val="28"/>
        </w:rPr>
        <w:t>За даними маркетингових досліджень близько 50-60% українсько ринку керамічної плитки, що розвивається із року в рок, при</w:t>
      </w:r>
      <w:r w:rsidR="008A4DF0" w:rsidRPr="008A4DF0">
        <w:rPr>
          <w:sz w:val="28"/>
          <w:szCs w:val="28"/>
        </w:rPr>
        <w:t>ходиться на іноземну продукцію.</w:t>
      </w:r>
    </w:p>
    <w:p w:rsidR="007F0E78" w:rsidRPr="008A4DF0" w:rsidRDefault="003F437C" w:rsidP="007F0E78">
      <w:pPr>
        <w:suppressAutoHyphens/>
        <w:spacing w:line="360" w:lineRule="auto"/>
        <w:ind w:firstLine="709"/>
        <w:jc w:val="both"/>
        <w:rPr>
          <w:sz w:val="28"/>
          <w:szCs w:val="28"/>
        </w:rPr>
      </w:pPr>
      <w:r w:rsidRPr="008A4DF0">
        <w:rPr>
          <w:sz w:val="28"/>
          <w:szCs w:val="28"/>
        </w:rPr>
        <w:t>Але вітчизняні виробники</w:t>
      </w:r>
      <w:r w:rsidR="007F0E78" w:rsidRPr="008A4DF0">
        <w:rPr>
          <w:sz w:val="28"/>
          <w:szCs w:val="28"/>
        </w:rPr>
        <w:t xml:space="preserve"> </w:t>
      </w:r>
      <w:r w:rsidRPr="008A4DF0">
        <w:rPr>
          <w:sz w:val="28"/>
          <w:szCs w:val="28"/>
        </w:rPr>
        <w:t xml:space="preserve">також не сидять </w:t>
      </w:r>
      <w:r w:rsidR="008871D1" w:rsidRPr="008A4DF0">
        <w:rPr>
          <w:sz w:val="28"/>
          <w:szCs w:val="28"/>
        </w:rPr>
        <w:t>"</w:t>
      </w:r>
      <w:r w:rsidRPr="008A4DF0">
        <w:rPr>
          <w:sz w:val="28"/>
          <w:szCs w:val="28"/>
        </w:rPr>
        <w:t xml:space="preserve">склавши руки </w:t>
      </w:r>
      <w:r w:rsidR="007F0E78" w:rsidRPr="008A4DF0">
        <w:rPr>
          <w:sz w:val="28"/>
          <w:szCs w:val="28"/>
        </w:rPr>
        <w:t>"</w:t>
      </w:r>
      <w:r w:rsidRPr="008A4DF0">
        <w:rPr>
          <w:sz w:val="28"/>
          <w:szCs w:val="28"/>
        </w:rPr>
        <w:t xml:space="preserve"> і постійно нарощують об’єми виробництва. Тому будівництво і введення в експлуатацію заводу з новим високо потужним обладнанням, модернізованою технологією та грамотно організованим виробництвом не тільки розширить асортимент, але й складе достойну конкуренцію вітчизняним і іноземним виробникам.</w:t>
      </w:r>
    </w:p>
    <w:p w:rsidR="007F0E78" w:rsidRPr="008A4DF0" w:rsidRDefault="003F437C" w:rsidP="007F0E78">
      <w:pPr>
        <w:suppressAutoHyphens/>
        <w:spacing w:line="360" w:lineRule="auto"/>
        <w:ind w:firstLine="709"/>
        <w:jc w:val="both"/>
        <w:rPr>
          <w:sz w:val="28"/>
          <w:szCs w:val="28"/>
        </w:rPr>
      </w:pPr>
      <w:r w:rsidRPr="008A4DF0">
        <w:rPr>
          <w:sz w:val="28"/>
          <w:szCs w:val="28"/>
        </w:rPr>
        <w:t>До того ж про доцільність проектування заводу свідчить можливість збільшення прибутку на 72,4%, що складає 1824000 грн. При цьому рентабельність продукції підвищиться на 3,98%.</w:t>
      </w:r>
    </w:p>
    <w:p w:rsidR="008A4DF0" w:rsidRPr="008A4DF0" w:rsidRDefault="003F437C" w:rsidP="007F0E78">
      <w:pPr>
        <w:shd w:val="clear" w:color="auto" w:fill="FFFFFF"/>
        <w:suppressAutoHyphens/>
        <w:spacing w:line="360" w:lineRule="auto"/>
        <w:ind w:firstLine="709"/>
        <w:jc w:val="both"/>
        <w:rPr>
          <w:sz w:val="28"/>
          <w:szCs w:val="28"/>
        </w:rPr>
      </w:pPr>
      <w:r w:rsidRPr="008A4DF0">
        <w:rPr>
          <w:sz w:val="28"/>
          <w:szCs w:val="28"/>
        </w:rPr>
        <w:t>Автоматизація виробничих процесів призведе до поліпшення основних показників ефективності виробництва: збільшення кількості, поліпшенню якості, зменшенню собівартості виробництва, п</w:t>
      </w:r>
      <w:r w:rsidR="008A4DF0" w:rsidRPr="008A4DF0">
        <w:rPr>
          <w:sz w:val="28"/>
          <w:szCs w:val="28"/>
        </w:rPr>
        <w:t>ідвищенню продуктивності праці.</w:t>
      </w:r>
    </w:p>
    <w:p w:rsidR="007F0E78" w:rsidRPr="008A4DF0" w:rsidRDefault="003F437C" w:rsidP="007F0E78">
      <w:pPr>
        <w:shd w:val="clear" w:color="auto" w:fill="FFFFFF"/>
        <w:suppressAutoHyphens/>
        <w:spacing w:line="360" w:lineRule="auto"/>
        <w:ind w:firstLine="709"/>
        <w:jc w:val="both"/>
        <w:rPr>
          <w:sz w:val="28"/>
          <w:szCs w:val="28"/>
        </w:rPr>
      </w:pPr>
      <w:r w:rsidRPr="008A4DF0">
        <w:rPr>
          <w:sz w:val="28"/>
          <w:szCs w:val="28"/>
        </w:rPr>
        <w:t>Використання автоматичних пристроїв забезпечить високу продуктивність, зменшить брак та витрати сировини та матеріалів, зменшить чисельність робітників та подовжить міжремонтні інтервали обладнання.</w:t>
      </w:r>
    </w:p>
    <w:p w:rsidR="008A4DF0" w:rsidRPr="008A4DF0" w:rsidRDefault="003F437C" w:rsidP="007F0E78">
      <w:pPr>
        <w:shd w:val="clear" w:color="auto" w:fill="FFFFFF"/>
        <w:suppressAutoHyphens/>
        <w:spacing w:line="360" w:lineRule="auto"/>
        <w:ind w:firstLine="709"/>
        <w:jc w:val="both"/>
        <w:rPr>
          <w:sz w:val="28"/>
          <w:szCs w:val="28"/>
          <w:lang w:val="ru-RU"/>
        </w:rPr>
      </w:pPr>
      <w:r w:rsidRPr="008A4DF0">
        <w:rPr>
          <w:sz w:val="28"/>
          <w:szCs w:val="28"/>
        </w:rPr>
        <w:t>Комплексна автоматизація</w:t>
      </w:r>
      <w:r w:rsidR="007F0E78" w:rsidRPr="008A4DF0">
        <w:rPr>
          <w:sz w:val="28"/>
          <w:szCs w:val="28"/>
        </w:rPr>
        <w:t xml:space="preserve"> </w:t>
      </w:r>
      <w:r w:rsidRPr="008A4DF0">
        <w:rPr>
          <w:sz w:val="28"/>
          <w:szCs w:val="28"/>
        </w:rPr>
        <w:t>процесів, що передбачена проектом, забезпечить не</w:t>
      </w:r>
      <w:r w:rsidR="007F0E78" w:rsidRPr="008A4DF0">
        <w:rPr>
          <w:sz w:val="28"/>
          <w:szCs w:val="28"/>
        </w:rPr>
        <w:t xml:space="preserve"> </w:t>
      </w:r>
      <w:r w:rsidRPr="008A4DF0">
        <w:rPr>
          <w:sz w:val="28"/>
          <w:szCs w:val="28"/>
        </w:rPr>
        <w:t>тільки</w:t>
      </w:r>
      <w:r w:rsidR="007F0E78" w:rsidRPr="008A4DF0">
        <w:rPr>
          <w:sz w:val="28"/>
          <w:szCs w:val="28"/>
        </w:rPr>
        <w:t xml:space="preserve"> </w:t>
      </w:r>
      <w:r w:rsidRPr="008A4DF0">
        <w:rPr>
          <w:sz w:val="28"/>
          <w:szCs w:val="28"/>
        </w:rPr>
        <w:t>автоматичне ведення</w:t>
      </w:r>
      <w:r w:rsidR="007F0E78" w:rsidRPr="008A4DF0">
        <w:rPr>
          <w:sz w:val="28"/>
          <w:szCs w:val="28"/>
        </w:rPr>
        <w:t xml:space="preserve"> </w:t>
      </w:r>
      <w:r w:rsidRPr="008A4DF0">
        <w:rPr>
          <w:sz w:val="28"/>
          <w:szCs w:val="28"/>
        </w:rPr>
        <w:t>звичного ходу цих процесів з використанням різних автоматичних пристроїв, але й автоматичне керування пуском та зупинкою апаратів для проведення ремонтних робіт та у випадку</w:t>
      </w:r>
      <w:r w:rsidR="008A4DF0" w:rsidRPr="008A4DF0">
        <w:rPr>
          <w:sz w:val="28"/>
          <w:szCs w:val="28"/>
        </w:rPr>
        <w:t xml:space="preserve"> виникнення критичних ситуацій.</w:t>
      </w:r>
    </w:p>
    <w:p w:rsidR="007F0E78" w:rsidRPr="008A4DF0" w:rsidRDefault="003F437C" w:rsidP="007F0E78">
      <w:pPr>
        <w:shd w:val="clear" w:color="auto" w:fill="FFFFFF"/>
        <w:suppressAutoHyphens/>
        <w:spacing w:line="360" w:lineRule="auto"/>
        <w:ind w:firstLine="709"/>
        <w:jc w:val="both"/>
        <w:rPr>
          <w:sz w:val="28"/>
          <w:szCs w:val="28"/>
        </w:rPr>
      </w:pPr>
      <w:r w:rsidRPr="008A4DF0">
        <w:rPr>
          <w:sz w:val="28"/>
          <w:szCs w:val="28"/>
        </w:rPr>
        <w:t>Система керування, що побудована на сучасній технічній базі, дозволяє підвищити продуктивність праці, скоротити частку ручної праці у виробництві, покращити якість продукції, зменшити витрати енергоносіїв.</w:t>
      </w:r>
    </w:p>
    <w:p w:rsidR="007F0E78" w:rsidRPr="008A4DF0" w:rsidRDefault="003F437C" w:rsidP="007F0E78">
      <w:pPr>
        <w:suppressAutoHyphens/>
        <w:spacing w:line="360" w:lineRule="auto"/>
        <w:ind w:firstLine="709"/>
        <w:jc w:val="both"/>
        <w:rPr>
          <w:sz w:val="28"/>
          <w:szCs w:val="28"/>
        </w:rPr>
      </w:pPr>
      <w:r w:rsidRPr="008A4DF0">
        <w:rPr>
          <w:sz w:val="28"/>
          <w:szCs w:val="28"/>
        </w:rPr>
        <w:t>В подальшому можна вдосконалювати технологію виробництва, збільшувати асортимент, застосовувати нові досягнення та досвід закордонних виробників, і</w:t>
      </w:r>
      <w:r w:rsidR="007F0E78" w:rsidRPr="008A4DF0">
        <w:rPr>
          <w:sz w:val="28"/>
          <w:szCs w:val="28"/>
        </w:rPr>
        <w:t xml:space="preserve"> </w:t>
      </w:r>
      <w:r w:rsidRPr="008A4DF0">
        <w:rPr>
          <w:sz w:val="28"/>
          <w:szCs w:val="28"/>
        </w:rPr>
        <w:t>реалізовувати продукцію не тільки в Україні, але й в країнах ближнього та дальнього зарубіжжя.</w:t>
      </w:r>
    </w:p>
    <w:p w:rsidR="008A4DF0" w:rsidRPr="00D304CF" w:rsidRDefault="008A4DF0" w:rsidP="007F0E78">
      <w:pPr>
        <w:suppressAutoHyphens/>
        <w:spacing w:line="360" w:lineRule="auto"/>
        <w:ind w:firstLine="709"/>
        <w:jc w:val="both"/>
        <w:rPr>
          <w:sz w:val="28"/>
          <w:szCs w:val="28"/>
        </w:rPr>
      </w:pPr>
    </w:p>
    <w:p w:rsidR="008A4DF0" w:rsidRPr="00D304CF" w:rsidRDefault="008A4DF0">
      <w:pPr>
        <w:spacing w:after="200" w:line="276" w:lineRule="auto"/>
        <w:rPr>
          <w:sz w:val="28"/>
          <w:szCs w:val="28"/>
        </w:rPr>
      </w:pPr>
      <w:r w:rsidRPr="00D304CF">
        <w:rPr>
          <w:sz w:val="28"/>
          <w:szCs w:val="28"/>
        </w:rPr>
        <w:br w:type="page"/>
      </w:r>
    </w:p>
    <w:p w:rsidR="003F437C" w:rsidRPr="008A4DF0" w:rsidRDefault="003F437C" w:rsidP="007F0E78">
      <w:pPr>
        <w:suppressAutoHyphens/>
        <w:spacing w:line="360" w:lineRule="auto"/>
        <w:ind w:firstLine="709"/>
        <w:jc w:val="both"/>
        <w:rPr>
          <w:b/>
          <w:sz w:val="28"/>
          <w:szCs w:val="28"/>
        </w:rPr>
      </w:pPr>
      <w:r w:rsidRPr="008A4DF0">
        <w:rPr>
          <w:sz w:val="28"/>
          <w:szCs w:val="28"/>
        </w:rPr>
        <w:t>ЛІТЕРАТУРА</w:t>
      </w:r>
    </w:p>
    <w:p w:rsidR="003F437C" w:rsidRPr="008A4DF0" w:rsidRDefault="003F437C" w:rsidP="007F0E78">
      <w:pPr>
        <w:suppressAutoHyphens/>
        <w:spacing w:line="360" w:lineRule="auto"/>
        <w:ind w:firstLine="709"/>
        <w:jc w:val="both"/>
        <w:rPr>
          <w:sz w:val="28"/>
          <w:szCs w:val="28"/>
        </w:rPr>
      </w:pPr>
    </w:p>
    <w:p w:rsidR="003F437C" w:rsidRPr="008A4DF0" w:rsidRDefault="003F437C" w:rsidP="008A4DF0">
      <w:pPr>
        <w:suppressAutoHyphens/>
        <w:spacing w:line="360" w:lineRule="auto"/>
        <w:rPr>
          <w:sz w:val="28"/>
          <w:szCs w:val="28"/>
        </w:rPr>
      </w:pPr>
      <w:r w:rsidRPr="008A4DF0">
        <w:rPr>
          <w:sz w:val="28"/>
          <w:szCs w:val="28"/>
        </w:rPr>
        <w:t>1. Августинник А.И. Керамика. - Л.: Стройиздат, 1975. - 592 с.</w:t>
      </w:r>
    </w:p>
    <w:p w:rsidR="003F437C" w:rsidRPr="008A4DF0" w:rsidRDefault="003F437C" w:rsidP="008A4DF0">
      <w:pPr>
        <w:suppressAutoHyphens/>
        <w:spacing w:line="360" w:lineRule="auto"/>
        <w:rPr>
          <w:sz w:val="28"/>
          <w:szCs w:val="28"/>
        </w:rPr>
      </w:pPr>
      <w:r w:rsidRPr="008A4DF0">
        <w:rPr>
          <w:sz w:val="28"/>
          <w:szCs w:val="28"/>
        </w:rPr>
        <w:t>2. Нагибин Г.В. Технология строительной керамики. - М.: Высшая школа, 1968. - 358 с.</w:t>
      </w:r>
    </w:p>
    <w:p w:rsidR="003F437C" w:rsidRPr="008A4DF0" w:rsidRDefault="003F437C" w:rsidP="008A4DF0">
      <w:pPr>
        <w:suppressAutoHyphens/>
        <w:spacing w:line="360" w:lineRule="auto"/>
        <w:rPr>
          <w:sz w:val="28"/>
          <w:szCs w:val="28"/>
        </w:rPr>
      </w:pPr>
      <w:r w:rsidRPr="008A4DF0">
        <w:rPr>
          <w:sz w:val="28"/>
          <w:szCs w:val="28"/>
        </w:rPr>
        <w:t>3. ДСТУ БВ.2.7-117-2002 Будівельні матеріали. Плитки керамічні для підлог. Технічні умови. - К.: Держкоммістобудування України, 2002. - 10 с.</w:t>
      </w:r>
    </w:p>
    <w:p w:rsidR="003F437C" w:rsidRPr="008A4DF0" w:rsidRDefault="003F437C" w:rsidP="008A4DF0">
      <w:pPr>
        <w:suppressAutoHyphens/>
        <w:spacing w:line="360" w:lineRule="auto"/>
        <w:rPr>
          <w:sz w:val="28"/>
          <w:szCs w:val="28"/>
        </w:rPr>
      </w:pPr>
      <w:r w:rsidRPr="008A4DF0">
        <w:rPr>
          <w:sz w:val="28"/>
          <w:szCs w:val="28"/>
        </w:rPr>
        <w:t>4. ДСТУ БВ.2.7-60-97 Будівельні матеріали. Сировина глиниста для вироб-ництва керамічних будівельних матеріалів. Класифікація. - К.: Держком-містобудування України, 1997. - 6 с.</w:t>
      </w:r>
    </w:p>
    <w:p w:rsidR="003F437C" w:rsidRPr="008A4DF0" w:rsidRDefault="003F437C" w:rsidP="008A4DF0">
      <w:pPr>
        <w:suppressAutoHyphens/>
        <w:spacing w:line="360" w:lineRule="auto"/>
        <w:rPr>
          <w:sz w:val="28"/>
          <w:szCs w:val="28"/>
        </w:rPr>
      </w:pPr>
      <w:r w:rsidRPr="008A4DF0">
        <w:rPr>
          <w:sz w:val="28"/>
          <w:szCs w:val="28"/>
        </w:rPr>
        <w:t>5. Юшкевич М.О., Роговой М.И. Технология керамики. - М.: Стройиздат, 1969. - 349 с.</w:t>
      </w:r>
    </w:p>
    <w:p w:rsidR="003F437C" w:rsidRPr="008A4DF0" w:rsidRDefault="003F437C" w:rsidP="008A4DF0">
      <w:pPr>
        <w:suppressAutoHyphens/>
        <w:spacing w:line="360" w:lineRule="auto"/>
        <w:rPr>
          <w:sz w:val="28"/>
          <w:szCs w:val="28"/>
        </w:rPr>
      </w:pPr>
      <w:r w:rsidRPr="008A4DF0">
        <w:rPr>
          <w:sz w:val="28"/>
          <w:szCs w:val="28"/>
        </w:rPr>
        <w:t>6. Строительная керамика. Справочник. Под ред. Рохваргера Е.Л. - М.: Стройиздат, 1976. - 493 с.</w:t>
      </w:r>
    </w:p>
    <w:p w:rsidR="003F437C" w:rsidRPr="008A4DF0" w:rsidRDefault="003F437C" w:rsidP="008A4DF0">
      <w:pPr>
        <w:suppressAutoHyphens/>
        <w:spacing w:line="360" w:lineRule="auto"/>
        <w:rPr>
          <w:sz w:val="28"/>
          <w:szCs w:val="28"/>
        </w:rPr>
      </w:pPr>
      <w:r w:rsidRPr="008A4DF0">
        <w:rPr>
          <w:sz w:val="28"/>
          <w:szCs w:val="28"/>
        </w:rPr>
        <w:t>7. Мороз И.И. Фарфор, фаянс, майолика. - К.: Техніка, 1975. - 352 с.</w:t>
      </w:r>
    </w:p>
    <w:p w:rsidR="003F437C" w:rsidRPr="008A4DF0" w:rsidRDefault="003F437C" w:rsidP="008A4DF0">
      <w:pPr>
        <w:suppressAutoHyphens/>
        <w:spacing w:line="360" w:lineRule="auto"/>
        <w:rPr>
          <w:sz w:val="28"/>
          <w:szCs w:val="28"/>
        </w:rPr>
      </w:pPr>
      <w:r w:rsidRPr="008A4DF0">
        <w:rPr>
          <w:sz w:val="28"/>
          <w:szCs w:val="28"/>
        </w:rPr>
        <w:t>8. Канаев В.К. Новая технология строительной керамики. - М.: Стройиздат, 1990. - 264 с.</w:t>
      </w:r>
    </w:p>
    <w:p w:rsidR="003F437C" w:rsidRPr="008A4DF0" w:rsidRDefault="003F437C" w:rsidP="008A4DF0">
      <w:pPr>
        <w:suppressAutoHyphens/>
        <w:spacing w:line="360" w:lineRule="auto"/>
        <w:rPr>
          <w:sz w:val="28"/>
          <w:szCs w:val="28"/>
        </w:rPr>
      </w:pPr>
      <w:r w:rsidRPr="008A4DF0">
        <w:rPr>
          <w:sz w:val="28"/>
          <w:szCs w:val="28"/>
        </w:rPr>
        <w:t>9. Крупа А.А., Городов В.С. Химическая технология керамических материалов. - К.: Вища шк., 1990. - 399 с.</w:t>
      </w:r>
    </w:p>
    <w:p w:rsidR="003F437C" w:rsidRPr="008A4DF0" w:rsidRDefault="003F437C" w:rsidP="008A4DF0">
      <w:pPr>
        <w:suppressAutoHyphens/>
        <w:spacing w:line="360" w:lineRule="auto"/>
        <w:rPr>
          <w:sz w:val="28"/>
          <w:szCs w:val="28"/>
        </w:rPr>
      </w:pPr>
      <w:r w:rsidRPr="008A4DF0">
        <w:rPr>
          <w:sz w:val="28"/>
          <w:szCs w:val="28"/>
        </w:rPr>
        <w:t>10. Ильевич А.П. Машины и оборудование для заводов по производству керами-ки и огнеупоров. - М.: Высш. шк., 1979. - 344 с.</w:t>
      </w:r>
    </w:p>
    <w:p w:rsidR="003F437C" w:rsidRPr="008A4DF0" w:rsidRDefault="003F437C" w:rsidP="008A4DF0">
      <w:pPr>
        <w:tabs>
          <w:tab w:val="left" w:pos="360"/>
        </w:tabs>
        <w:suppressAutoHyphens/>
        <w:spacing w:line="360" w:lineRule="auto"/>
        <w:rPr>
          <w:sz w:val="28"/>
          <w:szCs w:val="28"/>
        </w:rPr>
      </w:pPr>
      <w:r w:rsidRPr="008A4DF0">
        <w:rPr>
          <w:sz w:val="28"/>
          <w:szCs w:val="28"/>
        </w:rPr>
        <w:t>11. Булавин И.А. Машини и автоматические линии для производства тонкой керамики. – М.: Высш. школа, 1979. – 344 с.</w:t>
      </w:r>
    </w:p>
    <w:p w:rsidR="007F0E78" w:rsidRPr="008A4DF0" w:rsidRDefault="003F437C" w:rsidP="008A4DF0">
      <w:pPr>
        <w:suppressAutoHyphens/>
        <w:spacing w:line="360" w:lineRule="auto"/>
        <w:rPr>
          <w:sz w:val="28"/>
          <w:szCs w:val="28"/>
        </w:rPr>
      </w:pPr>
      <w:r w:rsidRPr="008A4DF0">
        <w:rPr>
          <w:sz w:val="28"/>
          <w:szCs w:val="28"/>
        </w:rPr>
        <w:t>12. Лукин Е.С., Андрианов Н.Т. Технический анализ и контроль производства керамики. Учеб. пособие для техникумов. - М.: Стройиздат, 1975. - 271 с.</w:t>
      </w:r>
    </w:p>
    <w:p w:rsidR="003F437C" w:rsidRPr="008A4DF0" w:rsidRDefault="003F437C" w:rsidP="008A4DF0">
      <w:pPr>
        <w:suppressAutoHyphens/>
        <w:spacing w:line="360" w:lineRule="auto"/>
        <w:rPr>
          <w:sz w:val="28"/>
          <w:szCs w:val="28"/>
        </w:rPr>
      </w:pPr>
      <w:r w:rsidRPr="008A4DF0">
        <w:rPr>
          <w:sz w:val="28"/>
          <w:szCs w:val="28"/>
        </w:rPr>
        <w:t>13. Роговой М.И. Теплотехническое оборудование керамических заводов. - М.: Стройиздат, 1983. - 367 с.</w:t>
      </w:r>
    </w:p>
    <w:p w:rsidR="003F437C" w:rsidRPr="008A4DF0" w:rsidRDefault="003F437C" w:rsidP="008A4DF0">
      <w:pPr>
        <w:suppressAutoHyphens/>
        <w:spacing w:line="360" w:lineRule="auto"/>
        <w:rPr>
          <w:sz w:val="28"/>
          <w:szCs w:val="28"/>
        </w:rPr>
      </w:pPr>
      <w:r w:rsidRPr="008A4DF0">
        <w:rPr>
          <w:sz w:val="28"/>
          <w:szCs w:val="28"/>
        </w:rPr>
        <w:t>14. Тепловые процеси в технологии силикатов /Ралко А.В., Крупа А.А., Племянников Н.Н. - К.: Вища шк., 1986. - 232 с.</w:t>
      </w:r>
    </w:p>
    <w:p w:rsidR="003F437C" w:rsidRPr="008A4DF0" w:rsidRDefault="003F437C" w:rsidP="008A4DF0">
      <w:pPr>
        <w:suppressAutoHyphens/>
        <w:spacing w:line="360" w:lineRule="auto"/>
        <w:rPr>
          <w:sz w:val="28"/>
          <w:szCs w:val="28"/>
        </w:rPr>
      </w:pPr>
      <w:r w:rsidRPr="008A4DF0">
        <w:rPr>
          <w:sz w:val="28"/>
          <w:szCs w:val="28"/>
        </w:rPr>
        <w:t>15. Левченко П.В. Расчеты печей</w:t>
      </w:r>
      <w:r w:rsidR="007F0E78" w:rsidRPr="008A4DF0">
        <w:rPr>
          <w:sz w:val="28"/>
          <w:szCs w:val="28"/>
        </w:rPr>
        <w:t xml:space="preserve"> </w:t>
      </w:r>
      <w:r w:rsidRPr="008A4DF0">
        <w:rPr>
          <w:sz w:val="28"/>
          <w:szCs w:val="28"/>
        </w:rPr>
        <w:t>и сушил силикатной промышленности. - М.: Высшая шк., 1968. - 367 с.</w:t>
      </w:r>
    </w:p>
    <w:p w:rsidR="003F437C" w:rsidRPr="008A4DF0" w:rsidRDefault="003F437C" w:rsidP="008A4DF0">
      <w:pPr>
        <w:suppressAutoHyphens/>
        <w:spacing w:line="360" w:lineRule="auto"/>
        <w:rPr>
          <w:sz w:val="28"/>
          <w:szCs w:val="28"/>
        </w:rPr>
      </w:pPr>
      <w:r w:rsidRPr="008A4DF0">
        <w:rPr>
          <w:sz w:val="28"/>
          <w:szCs w:val="28"/>
        </w:rPr>
        <w:t>16. Промышленые приборы и средства автоматизации: Справочник под ред.</w:t>
      </w:r>
      <w:r w:rsidR="007F0E78" w:rsidRPr="008A4DF0">
        <w:rPr>
          <w:sz w:val="28"/>
          <w:szCs w:val="28"/>
        </w:rPr>
        <w:t xml:space="preserve"> </w:t>
      </w:r>
      <w:r w:rsidRPr="008A4DF0">
        <w:rPr>
          <w:sz w:val="28"/>
          <w:szCs w:val="28"/>
        </w:rPr>
        <w:t>Черенкова В.В. – Л.: Машиностроение, 1987. – 368 с.</w:t>
      </w:r>
    </w:p>
    <w:p w:rsidR="003F437C" w:rsidRPr="008A4DF0" w:rsidRDefault="003F437C" w:rsidP="008A4DF0">
      <w:pPr>
        <w:suppressAutoHyphens/>
        <w:spacing w:line="360" w:lineRule="auto"/>
        <w:rPr>
          <w:sz w:val="28"/>
          <w:szCs w:val="28"/>
        </w:rPr>
      </w:pPr>
      <w:r w:rsidRPr="008A4DF0">
        <w:rPr>
          <w:sz w:val="28"/>
          <w:szCs w:val="28"/>
        </w:rPr>
        <w:t xml:space="preserve">17. Промислові засоби автоматизації. Ч.1 вимірювальні пристрої / Навч. посібник за заг. ред. Бабіченка А.К. – Харків: НТУ </w:t>
      </w:r>
      <w:r w:rsidR="008871D1" w:rsidRPr="008A4DF0">
        <w:rPr>
          <w:sz w:val="28"/>
          <w:szCs w:val="28"/>
        </w:rPr>
        <w:t>"</w:t>
      </w:r>
      <w:r w:rsidRPr="008A4DF0">
        <w:rPr>
          <w:sz w:val="28"/>
          <w:szCs w:val="28"/>
        </w:rPr>
        <w:t>НТІ</w:t>
      </w:r>
      <w:r w:rsidR="007F0E78" w:rsidRPr="008A4DF0">
        <w:rPr>
          <w:sz w:val="28"/>
          <w:szCs w:val="28"/>
        </w:rPr>
        <w:t>"</w:t>
      </w:r>
      <w:r w:rsidRPr="008A4DF0">
        <w:rPr>
          <w:sz w:val="28"/>
          <w:szCs w:val="28"/>
        </w:rPr>
        <w:t>, 2000. – 470 с.</w:t>
      </w:r>
    </w:p>
    <w:p w:rsidR="003F437C" w:rsidRPr="008A4DF0" w:rsidRDefault="003F437C" w:rsidP="008A4DF0">
      <w:pPr>
        <w:suppressAutoHyphens/>
        <w:spacing w:line="360" w:lineRule="auto"/>
        <w:rPr>
          <w:sz w:val="28"/>
          <w:szCs w:val="28"/>
        </w:rPr>
      </w:pPr>
      <w:r w:rsidRPr="008A4DF0">
        <w:rPr>
          <w:sz w:val="28"/>
          <w:szCs w:val="28"/>
        </w:rPr>
        <w:t xml:space="preserve">18. Методичні вказівки до виконання розділу </w:t>
      </w:r>
      <w:r w:rsidR="008871D1" w:rsidRPr="008A4DF0">
        <w:rPr>
          <w:sz w:val="28"/>
          <w:szCs w:val="28"/>
        </w:rPr>
        <w:t>"</w:t>
      </w:r>
      <w:r w:rsidRPr="008A4DF0">
        <w:rPr>
          <w:sz w:val="28"/>
          <w:szCs w:val="28"/>
        </w:rPr>
        <w:t>Автоматичні системи керування технологічними процесами</w:t>
      </w:r>
      <w:r w:rsidR="007F0E78" w:rsidRPr="008A4DF0">
        <w:rPr>
          <w:sz w:val="28"/>
          <w:szCs w:val="28"/>
        </w:rPr>
        <w:t>"</w:t>
      </w:r>
      <w:r w:rsidRPr="008A4DF0">
        <w:rPr>
          <w:sz w:val="28"/>
          <w:szCs w:val="28"/>
        </w:rPr>
        <w:t xml:space="preserve"> дипломного проекту для студентів V - VI курсів технологічних спеціальностей / Укл. Паровий Є.І. - Дніпропетровськ: УДХТУ, 2005. - 14 с.</w:t>
      </w:r>
    </w:p>
    <w:p w:rsidR="003F437C" w:rsidRPr="008A4DF0" w:rsidRDefault="003F437C" w:rsidP="008A4DF0">
      <w:pPr>
        <w:suppressAutoHyphens/>
        <w:spacing w:line="360" w:lineRule="auto"/>
        <w:rPr>
          <w:sz w:val="28"/>
          <w:szCs w:val="28"/>
        </w:rPr>
      </w:pPr>
      <w:r w:rsidRPr="008A4DF0">
        <w:rPr>
          <w:sz w:val="28"/>
          <w:szCs w:val="28"/>
        </w:rPr>
        <w:t>19. Жидецкий В.Ц., Джигерей В.С., Мельников А.В. Основы</w:t>
      </w:r>
      <w:r w:rsidR="007F0E78" w:rsidRPr="008A4DF0">
        <w:rPr>
          <w:sz w:val="28"/>
          <w:szCs w:val="28"/>
        </w:rPr>
        <w:t xml:space="preserve"> </w:t>
      </w:r>
      <w:r w:rsidRPr="008A4DF0">
        <w:rPr>
          <w:sz w:val="28"/>
          <w:szCs w:val="28"/>
        </w:rPr>
        <w:t>охраны труда. - Львов: Афіша, 2000. - 351с.</w:t>
      </w:r>
    </w:p>
    <w:p w:rsidR="003F437C" w:rsidRPr="008A4DF0" w:rsidRDefault="003F437C" w:rsidP="008A4DF0">
      <w:pPr>
        <w:suppressAutoHyphens/>
        <w:spacing w:line="360" w:lineRule="auto"/>
        <w:rPr>
          <w:sz w:val="28"/>
          <w:szCs w:val="28"/>
        </w:rPr>
      </w:pPr>
      <w:r w:rsidRPr="008A4DF0">
        <w:rPr>
          <w:sz w:val="28"/>
          <w:szCs w:val="28"/>
        </w:rPr>
        <w:t>20. Макаров Г.В., Васин А.Я. Охрана труда в химической промышлености. - М.:Химия, 1989.-495с.</w:t>
      </w:r>
    </w:p>
    <w:p w:rsidR="003F437C" w:rsidRPr="008A4DF0" w:rsidRDefault="003F437C" w:rsidP="008A4DF0">
      <w:pPr>
        <w:suppressAutoHyphens/>
        <w:spacing w:line="360" w:lineRule="auto"/>
        <w:rPr>
          <w:sz w:val="28"/>
          <w:szCs w:val="28"/>
        </w:rPr>
      </w:pPr>
      <w:r w:rsidRPr="008A4DF0">
        <w:rPr>
          <w:sz w:val="28"/>
          <w:szCs w:val="28"/>
        </w:rPr>
        <w:t>21. Вредные вещества в промышленности. Справ. в 3-х томах./Под ред. Н.В.Лазарева.- Л.:Химия, 1976.</w:t>
      </w:r>
    </w:p>
    <w:p w:rsidR="007F0E78" w:rsidRPr="008A4DF0" w:rsidRDefault="003F437C" w:rsidP="008A4DF0">
      <w:pPr>
        <w:suppressAutoHyphens/>
        <w:spacing w:line="360" w:lineRule="auto"/>
        <w:rPr>
          <w:sz w:val="28"/>
          <w:szCs w:val="28"/>
        </w:rPr>
      </w:pPr>
      <w:r w:rsidRPr="008A4DF0">
        <w:rPr>
          <w:sz w:val="28"/>
          <w:szCs w:val="28"/>
        </w:rPr>
        <w:t>22. Гандзюк М.П., Желібо Є.П., Халімовський М.О. Основи охорони праці. - К.: Каравела, 2003. - 408с.</w:t>
      </w:r>
    </w:p>
    <w:p w:rsidR="003F437C" w:rsidRPr="008A4DF0" w:rsidRDefault="003F437C" w:rsidP="008A4DF0">
      <w:pPr>
        <w:suppressAutoHyphens/>
        <w:spacing w:line="360" w:lineRule="auto"/>
        <w:rPr>
          <w:sz w:val="28"/>
          <w:szCs w:val="28"/>
        </w:rPr>
      </w:pPr>
      <w:r w:rsidRPr="008A4DF0">
        <w:rPr>
          <w:sz w:val="28"/>
          <w:szCs w:val="28"/>
        </w:rPr>
        <w:t>23. Правила устрою і безпечної експлуатації трубопроводів пару і гарячої води (ПУВ).</w:t>
      </w:r>
    </w:p>
    <w:p w:rsidR="007F0E78" w:rsidRPr="008A4DF0" w:rsidRDefault="003F437C" w:rsidP="008A4DF0">
      <w:pPr>
        <w:suppressAutoHyphens/>
        <w:spacing w:line="360" w:lineRule="auto"/>
        <w:rPr>
          <w:sz w:val="28"/>
          <w:szCs w:val="28"/>
        </w:rPr>
      </w:pPr>
      <w:r w:rsidRPr="008A4DF0">
        <w:rPr>
          <w:sz w:val="28"/>
          <w:szCs w:val="28"/>
        </w:rPr>
        <w:t>24. Справочник по</w:t>
      </w:r>
      <w:r w:rsidR="007F0E78" w:rsidRPr="008A4DF0">
        <w:rPr>
          <w:sz w:val="28"/>
          <w:szCs w:val="28"/>
        </w:rPr>
        <w:t xml:space="preserve"> </w:t>
      </w:r>
      <w:r w:rsidRPr="008A4DF0">
        <w:rPr>
          <w:sz w:val="28"/>
          <w:szCs w:val="28"/>
        </w:rPr>
        <w:t>охране</w:t>
      </w:r>
      <w:r w:rsidR="007F0E78" w:rsidRPr="008A4DF0">
        <w:rPr>
          <w:sz w:val="28"/>
          <w:szCs w:val="28"/>
        </w:rPr>
        <w:t xml:space="preserve"> </w:t>
      </w:r>
      <w:r w:rsidRPr="008A4DF0">
        <w:rPr>
          <w:sz w:val="28"/>
          <w:szCs w:val="28"/>
        </w:rPr>
        <w:t>труда</w:t>
      </w:r>
      <w:r w:rsidR="007F0E78" w:rsidRPr="008A4DF0">
        <w:rPr>
          <w:sz w:val="28"/>
          <w:szCs w:val="28"/>
        </w:rPr>
        <w:t xml:space="preserve"> </w:t>
      </w:r>
      <w:r w:rsidRPr="008A4DF0">
        <w:rPr>
          <w:sz w:val="28"/>
          <w:szCs w:val="28"/>
        </w:rPr>
        <w:t>на</w:t>
      </w:r>
      <w:r w:rsidR="007F0E78" w:rsidRPr="008A4DF0">
        <w:rPr>
          <w:sz w:val="28"/>
          <w:szCs w:val="28"/>
        </w:rPr>
        <w:t xml:space="preserve"> </w:t>
      </w:r>
      <w:r w:rsidRPr="008A4DF0">
        <w:rPr>
          <w:sz w:val="28"/>
          <w:szCs w:val="28"/>
        </w:rPr>
        <w:t>промышленном</w:t>
      </w:r>
      <w:r w:rsidR="007F0E78" w:rsidRPr="008A4DF0">
        <w:rPr>
          <w:sz w:val="28"/>
          <w:szCs w:val="28"/>
        </w:rPr>
        <w:t xml:space="preserve"> </w:t>
      </w:r>
      <w:r w:rsidRPr="008A4DF0">
        <w:rPr>
          <w:sz w:val="28"/>
          <w:szCs w:val="28"/>
        </w:rPr>
        <w:t>предприятии / К.Н. Ткачук, Д.Ф. Іванчук, Р.В. Забарно, А.Г. Степанов. - К.: Техніка, 1991. - 285с.</w:t>
      </w:r>
    </w:p>
    <w:p w:rsidR="003F437C" w:rsidRPr="008A4DF0" w:rsidRDefault="003F437C" w:rsidP="008A4DF0">
      <w:pPr>
        <w:suppressAutoHyphens/>
        <w:spacing w:line="360" w:lineRule="auto"/>
        <w:outlineLvl w:val="0"/>
        <w:rPr>
          <w:sz w:val="28"/>
          <w:szCs w:val="28"/>
        </w:rPr>
      </w:pPr>
      <w:r w:rsidRPr="008A4DF0">
        <w:rPr>
          <w:sz w:val="28"/>
          <w:szCs w:val="28"/>
        </w:rPr>
        <w:t>25. Кораблев В.П. Электробезопасность на предприятиях химической промышленности: Справочник изделий. - М.: Химия, 1991. - 240с.</w:t>
      </w:r>
    </w:p>
    <w:p w:rsidR="003F437C" w:rsidRPr="008A4DF0" w:rsidRDefault="003F437C" w:rsidP="008A4DF0">
      <w:pPr>
        <w:suppressAutoHyphens/>
        <w:spacing w:line="360" w:lineRule="auto"/>
        <w:rPr>
          <w:sz w:val="28"/>
          <w:szCs w:val="28"/>
        </w:rPr>
      </w:pPr>
      <w:r w:rsidRPr="008A4DF0">
        <w:rPr>
          <w:sz w:val="28"/>
          <w:szCs w:val="28"/>
        </w:rPr>
        <w:t>26. Кораблев В.П. Меры электробезопасности в химической промышленности. - М.: Химия, 1983. - 176с.</w:t>
      </w:r>
    </w:p>
    <w:p w:rsidR="008A0115" w:rsidRPr="008A4DF0" w:rsidRDefault="003F437C" w:rsidP="008A4DF0">
      <w:pPr>
        <w:suppressAutoHyphens/>
        <w:spacing w:line="360" w:lineRule="auto"/>
        <w:rPr>
          <w:sz w:val="28"/>
          <w:szCs w:val="28"/>
          <w:lang w:val="ru-RU"/>
        </w:rPr>
      </w:pPr>
      <w:r w:rsidRPr="008A4DF0">
        <w:rPr>
          <w:sz w:val="28"/>
          <w:szCs w:val="28"/>
        </w:rPr>
        <w:t>27. Гогіташвілі Г.Г охорона праці на підприємствах промисловості будівельних матеріалів.: Навч.посібник.- К.:УСДО, 1993.- 252с.</w:t>
      </w:r>
      <w:bookmarkStart w:id="0" w:name="_GoBack"/>
      <w:bookmarkEnd w:id="0"/>
    </w:p>
    <w:sectPr w:rsidR="008A0115" w:rsidRPr="008A4DF0" w:rsidSect="008A4DF0">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lackadder ITC">
    <w:panose1 w:val="00000000000000000000"/>
    <w:charset w:val="00"/>
    <w:family w:val="decorative"/>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MS Mincho">
    <w:altName w:val="?l?r ??Ѓfc"/>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65D9A"/>
    <w:multiLevelType w:val="hybridMultilevel"/>
    <w:tmpl w:val="67246866"/>
    <w:lvl w:ilvl="0" w:tplc="88A24FA2">
      <w:start w:val="2"/>
      <w:numFmt w:val="bullet"/>
      <w:lvlText w:val="-"/>
      <w:lvlJc w:val="left"/>
      <w:pPr>
        <w:tabs>
          <w:tab w:val="num" w:pos="720"/>
        </w:tabs>
        <w:ind w:left="720" w:hanging="360"/>
      </w:pPr>
      <w:rPr>
        <w:rFonts w:ascii="Times New Roman" w:eastAsia="Times New Roman" w:hAnsi="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13F1485A"/>
    <w:multiLevelType w:val="hybridMultilevel"/>
    <w:tmpl w:val="54BE5B5E"/>
    <w:lvl w:ilvl="0" w:tplc="40440334">
      <w:start w:val="1"/>
      <w:numFmt w:val="decimal"/>
      <w:lvlText w:val="%1-"/>
      <w:lvlJc w:val="left"/>
      <w:pPr>
        <w:tabs>
          <w:tab w:val="num" w:pos="510"/>
        </w:tabs>
        <w:ind w:left="510" w:hanging="360"/>
      </w:pPr>
      <w:rPr>
        <w:rFonts w:cs="Times New Roman" w:hint="default"/>
      </w:rPr>
    </w:lvl>
    <w:lvl w:ilvl="1" w:tplc="04190019" w:tentative="1">
      <w:start w:val="1"/>
      <w:numFmt w:val="lowerLetter"/>
      <w:lvlText w:val="%2."/>
      <w:lvlJc w:val="left"/>
      <w:pPr>
        <w:tabs>
          <w:tab w:val="num" w:pos="1230"/>
        </w:tabs>
        <w:ind w:left="1230" w:hanging="360"/>
      </w:pPr>
      <w:rPr>
        <w:rFonts w:cs="Times New Roman"/>
      </w:rPr>
    </w:lvl>
    <w:lvl w:ilvl="2" w:tplc="0419001B" w:tentative="1">
      <w:start w:val="1"/>
      <w:numFmt w:val="lowerRoman"/>
      <w:lvlText w:val="%3."/>
      <w:lvlJc w:val="right"/>
      <w:pPr>
        <w:tabs>
          <w:tab w:val="num" w:pos="1950"/>
        </w:tabs>
        <w:ind w:left="1950" w:hanging="180"/>
      </w:pPr>
      <w:rPr>
        <w:rFonts w:cs="Times New Roman"/>
      </w:rPr>
    </w:lvl>
    <w:lvl w:ilvl="3" w:tplc="0419000F" w:tentative="1">
      <w:start w:val="1"/>
      <w:numFmt w:val="decimal"/>
      <w:lvlText w:val="%4."/>
      <w:lvlJc w:val="left"/>
      <w:pPr>
        <w:tabs>
          <w:tab w:val="num" w:pos="2670"/>
        </w:tabs>
        <w:ind w:left="2670" w:hanging="360"/>
      </w:pPr>
      <w:rPr>
        <w:rFonts w:cs="Times New Roman"/>
      </w:rPr>
    </w:lvl>
    <w:lvl w:ilvl="4" w:tplc="04190019" w:tentative="1">
      <w:start w:val="1"/>
      <w:numFmt w:val="lowerLetter"/>
      <w:lvlText w:val="%5."/>
      <w:lvlJc w:val="left"/>
      <w:pPr>
        <w:tabs>
          <w:tab w:val="num" w:pos="3390"/>
        </w:tabs>
        <w:ind w:left="3390" w:hanging="360"/>
      </w:pPr>
      <w:rPr>
        <w:rFonts w:cs="Times New Roman"/>
      </w:rPr>
    </w:lvl>
    <w:lvl w:ilvl="5" w:tplc="0419001B" w:tentative="1">
      <w:start w:val="1"/>
      <w:numFmt w:val="lowerRoman"/>
      <w:lvlText w:val="%6."/>
      <w:lvlJc w:val="right"/>
      <w:pPr>
        <w:tabs>
          <w:tab w:val="num" w:pos="4110"/>
        </w:tabs>
        <w:ind w:left="4110" w:hanging="180"/>
      </w:pPr>
      <w:rPr>
        <w:rFonts w:cs="Times New Roman"/>
      </w:rPr>
    </w:lvl>
    <w:lvl w:ilvl="6" w:tplc="0419000F" w:tentative="1">
      <w:start w:val="1"/>
      <w:numFmt w:val="decimal"/>
      <w:lvlText w:val="%7."/>
      <w:lvlJc w:val="left"/>
      <w:pPr>
        <w:tabs>
          <w:tab w:val="num" w:pos="4830"/>
        </w:tabs>
        <w:ind w:left="4830" w:hanging="360"/>
      </w:pPr>
      <w:rPr>
        <w:rFonts w:cs="Times New Roman"/>
      </w:rPr>
    </w:lvl>
    <w:lvl w:ilvl="7" w:tplc="04190019" w:tentative="1">
      <w:start w:val="1"/>
      <w:numFmt w:val="lowerLetter"/>
      <w:lvlText w:val="%8."/>
      <w:lvlJc w:val="left"/>
      <w:pPr>
        <w:tabs>
          <w:tab w:val="num" w:pos="5550"/>
        </w:tabs>
        <w:ind w:left="5550" w:hanging="360"/>
      </w:pPr>
      <w:rPr>
        <w:rFonts w:cs="Times New Roman"/>
      </w:rPr>
    </w:lvl>
    <w:lvl w:ilvl="8" w:tplc="0419001B" w:tentative="1">
      <w:start w:val="1"/>
      <w:numFmt w:val="lowerRoman"/>
      <w:lvlText w:val="%9."/>
      <w:lvlJc w:val="right"/>
      <w:pPr>
        <w:tabs>
          <w:tab w:val="num" w:pos="6270"/>
        </w:tabs>
        <w:ind w:left="6270" w:hanging="180"/>
      </w:pPr>
      <w:rPr>
        <w:rFonts w:cs="Times New Roman"/>
      </w:rPr>
    </w:lvl>
  </w:abstractNum>
  <w:abstractNum w:abstractNumId="2">
    <w:nsid w:val="2AA2449C"/>
    <w:multiLevelType w:val="hybridMultilevel"/>
    <w:tmpl w:val="C03A0756"/>
    <w:lvl w:ilvl="0" w:tplc="DB0AA32C">
      <w:start w:val="1"/>
      <w:numFmt w:val="decimal"/>
      <w:lvlText w:val="%1"/>
      <w:lvlJc w:val="left"/>
      <w:pPr>
        <w:tabs>
          <w:tab w:val="num" w:pos="720"/>
        </w:tabs>
        <w:ind w:left="720" w:hanging="360"/>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
    <w:nsid w:val="362868E7"/>
    <w:multiLevelType w:val="multilevel"/>
    <w:tmpl w:val="7B9222F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068"/>
        </w:tabs>
        <w:ind w:left="1068" w:hanging="360"/>
      </w:pPr>
      <w:rPr>
        <w:rFonts w:cs="Times New Roman" w:hint="default"/>
      </w:rPr>
    </w:lvl>
    <w:lvl w:ilvl="2">
      <w:start w:val="1"/>
      <w:numFmt w:val="decimal"/>
      <w:lvlText w:val="%1.%2.%3"/>
      <w:lvlJc w:val="left"/>
      <w:pPr>
        <w:tabs>
          <w:tab w:val="num" w:pos="2136"/>
        </w:tabs>
        <w:ind w:left="2136" w:hanging="720"/>
      </w:pPr>
      <w:rPr>
        <w:rFonts w:cs="Times New Roman" w:hint="default"/>
      </w:rPr>
    </w:lvl>
    <w:lvl w:ilvl="3">
      <w:start w:val="1"/>
      <w:numFmt w:val="decimal"/>
      <w:lvlText w:val="%1.%2.%3.%4"/>
      <w:lvlJc w:val="left"/>
      <w:pPr>
        <w:tabs>
          <w:tab w:val="num" w:pos="3204"/>
        </w:tabs>
        <w:ind w:left="3204" w:hanging="1080"/>
      </w:pPr>
      <w:rPr>
        <w:rFonts w:cs="Times New Roman" w:hint="default"/>
      </w:rPr>
    </w:lvl>
    <w:lvl w:ilvl="4">
      <w:start w:val="1"/>
      <w:numFmt w:val="decimal"/>
      <w:lvlText w:val="%1.%2.%3.%4.%5"/>
      <w:lvlJc w:val="left"/>
      <w:pPr>
        <w:tabs>
          <w:tab w:val="num" w:pos="3912"/>
        </w:tabs>
        <w:ind w:left="3912" w:hanging="1080"/>
      </w:pPr>
      <w:rPr>
        <w:rFonts w:cs="Times New Roman" w:hint="default"/>
      </w:rPr>
    </w:lvl>
    <w:lvl w:ilvl="5">
      <w:start w:val="1"/>
      <w:numFmt w:val="decimal"/>
      <w:lvlText w:val="%1.%2.%3.%4.%5.%6"/>
      <w:lvlJc w:val="left"/>
      <w:pPr>
        <w:tabs>
          <w:tab w:val="num" w:pos="4980"/>
        </w:tabs>
        <w:ind w:left="4980" w:hanging="1440"/>
      </w:pPr>
      <w:rPr>
        <w:rFonts w:cs="Times New Roman" w:hint="default"/>
      </w:rPr>
    </w:lvl>
    <w:lvl w:ilvl="6">
      <w:start w:val="1"/>
      <w:numFmt w:val="decimal"/>
      <w:lvlText w:val="%1.%2.%3.%4.%5.%6.%7"/>
      <w:lvlJc w:val="left"/>
      <w:pPr>
        <w:tabs>
          <w:tab w:val="num" w:pos="5688"/>
        </w:tabs>
        <w:ind w:left="5688" w:hanging="1440"/>
      </w:pPr>
      <w:rPr>
        <w:rFonts w:cs="Times New Roman" w:hint="default"/>
      </w:rPr>
    </w:lvl>
    <w:lvl w:ilvl="7">
      <w:start w:val="1"/>
      <w:numFmt w:val="decimal"/>
      <w:lvlText w:val="%1.%2.%3.%4.%5.%6.%7.%8"/>
      <w:lvlJc w:val="left"/>
      <w:pPr>
        <w:tabs>
          <w:tab w:val="num" w:pos="6756"/>
        </w:tabs>
        <w:ind w:left="6756" w:hanging="1800"/>
      </w:pPr>
      <w:rPr>
        <w:rFonts w:cs="Times New Roman" w:hint="default"/>
      </w:rPr>
    </w:lvl>
    <w:lvl w:ilvl="8">
      <w:start w:val="1"/>
      <w:numFmt w:val="decimal"/>
      <w:lvlText w:val="%1.%2.%3.%4.%5.%6.%7.%8.%9"/>
      <w:lvlJc w:val="left"/>
      <w:pPr>
        <w:tabs>
          <w:tab w:val="num" w:pos="7824"/>
        </w:tabs>
        <w:ind w:left="7824" w:hanging="2160"/>
      </w:pPr>
      <w:rPr>
        <w:rFonts w:cs="Times New Roman" w:hint="default"/>
      </w:rPr>
    </w:lvl>
  </w:abstractNum>
  <w:abstractNum w:abstractNumId="4">
    <w:nsid w:val="4A6D6CBB"/>
    <w:multiLevelType w:val="hybridMultilevel"/>
    <w:tmpl w:val="CED425B8"/>
    <w:lvl w:ilvl="0" w:tplc="BA3E5BDE">
      <w:start w:val="1"/>
      <w:numFmt w:val="bullet"/>
      <w:lvlText w:val="-"/>
      <w:lvlJc w:val="left"/>
      <w:pPr>
        <w:tabs>
          <w:tab w:val="num" w:pos="720"/>
        </w:tabs>
        <w:ind w:left="720" w:hanging="360"/>
      </w:pPr>
      <w:rPr>
        <w:rFonts w:ascii="Times New Roman" w:eastAsia="Times New Roman" w:hAnsi="Times New Roman" w:hint="default"/>
      </w:rPr>
    </w:lvl>
    <w:lvl w:ilvl="1" w:tplc="04190003">
      <w:start w:val="1"/>
      <w:numFmt w:val="decimal"/>
      <w:lvlText w:val="%2."/>
      <w:lvlJc w:val="left"/>
      <w:pPr>
        <w:tabs>
          <w:tab w:val="num" w:pos="1440"/>
        </w:tabs>
        <w:ind w:left="1440" w:hanging="360"/>
      </w:pPr>
      <w:rPr>
        <w:rFonts w:cs="Times New Roman"/>
      </w:rPr>
    </w:lvl>
    <w:lvl w:ilvl="2" w:tplc="04190005">
      <w:start w:val="1"/>
      <w:numFmt w:val="decimal"/>
      <w:lvlText w:val="%3."/>
      <w:lvlJc w:val="left"/>
      <w:pPr>
        <w:tabs>
          <w:tab w:val="num" w:pos="2160"/>
        </w:tabs>
        <w:ind w:left="2160" w:hanging="36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5">
    <w:nsid w:val="5057521A"/>
    <w:multiLevelType w:val="hybridMultilevel"/>
    <w:tmpl w:val="264E06D2"/>
    <w:lvl w:ilvl="0" w:tplc="FBD81C88">
      <w:start w:val="1"/>
      <w:numFmt w:val="decimal"/>
      <w:lvlText w:val="%1"/>
      <w:lvlJc w:val="left"/>
      <w:pPr>
        <w:tabs>
          <w:tab w:val="num" w:pos="720"/>
        </w:tabs>
        <w:ind w:left="720" w:hanging="360"/>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6">
    <w:nsid w:val="5CC7184A"/>
    <w:multiLevelType w:val="multilevel"/>
    <w:tmpl w:val="087A6928"/>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1260"/>
        </w:tabs>
        <w:ind w:left="1260" w:hanging="420"/>
      </w:pPr>
      <w:rPr>
        <w:rFonts w:cs="Times New Roman" w:hint="default"/>
      </w:rPr>
    </w:lvl>
    <w:lvl w:ilvl="2">
      <w:start w:val="1"/>
      <w:numFmt w:val="decimal"/>
      <w:lvlText w:val="%1.%2.%3"/>
      <w:lvlJc w:val="left"/>
      <w:pPr>
        <w:tabs>
          <w:tab w:val="num" w:pos="2400"/>
        </w:tabs>
        <w:ind w:left="2400" w:hanging="720"/>
      </w:pPr>
      <w:rPr>
        <w:rFonts w:cs="Times New Roman" w:hint="default"/>
      </w:rPr>
    </w:lvl>
    <w:lvl w:ilvl="3">
      <w:start w:val="1"/>
      <w:numFmt w:val="decimal"/>
      <w:lvlText w:val="%1.%2.%3.%4"/>
      <w:lvlJc w:val="left"/>
      <w:pPr>
        <w:tabs>
          <w:tab w:val="num" w:pos="3600"/>
        </w:tabs>
        <w:ind w:left="3600" w:hanging="1080"/>
      </w:pPr>
      <w:rPr>
        <w:rFonts w:cs="Times New Roman" w:hint="default"/>
      </w:rPr>
    </w:lvl>
    <w:lvl w:ilvl="4">
      <w:start w:val="1"/>
      <w:numFmt w:val="decimal"/>
      <w:lvlText w:val="%1.%2.%3.%4.%5"/>
      <w:lvlJc w:val="left"/>
      <w:pPr>
        <w:tabs>
          <w:tab w:val="num" w:pos="4440"/>
        </w:tabs>
        <w:ind w:left="4440" w:hanging="1080"/>
      </w:pPr>
      <w:rPr>
        <w:rFonts w:cs="Times New Roman" w:hint="default"/>
      </w:rPr>
    </w:lvl>
    <w:lvl w:ilvl="5">
      <w:start w:val="1"/>
      <w:numFmt w:val="decimal"/>
      <w:lvlText w:val="%1.%2.%3.%4.%5.%6"/>
      <w:lvlJc w:val="left"/>
      <w:pPr>
        <w:tabs>
          <w:tab w:val="num" w:pos="5640"/>
        </w:tabs>
        <w:ind w:left="5640" w:hanging="1440"/>
      </w:pPr>
      <w:rPr>
        <w:rFonts w:cs="Times New Roman" w:hint="default"/>
      </w:rPr>
    </w:lvl>
    <w:lvl w:ilvl="6">
      <w:start w:val="1"/>
      <w:numFmt w:val="decimal"/>
      <w:lvlText w:val="%1.%2.%3.%4.%5.%6.%7"/>
      <w:lvlJc w:val="left"/>
      <w:pPr>
        <w:tabs>
          <w:tab w:val="num" w:pos="6480"/>
        </w:tabs>
        <w:ind w:left="6480" w:hanging="1440"/>
      </w:pPr>
      <w:rPr>
        <w:rFonts w:cs="Times New Roman" w:hint="default"/>
      </w:rPr>
    </w:lvl>
    <w:lvl w:ilvl="7">
      <w:start w:val="1"/>
      <w:numFmt w:val="decimal"/>
      <w:lvlText w:val="%1.%2.%3.%4.%5.%6.%7.%8"/>
      <w:lvlJc w:val="left"/>
      <w:pPr>
        <w:tabs>
          <w:tab w:val="num" w:pos="7680"/>
        </w:tabs>
        <w:ind w:left="7680" w:hanging="1800"/>
      </w:pPr>
      <w:rPr>
        <w:rFonts w:cs="Times New Roman" w:hint="default"/>
      </w:rPr>
    </w:lvl>
    <w:lvl w:ilvl="8">
      <w:start w:val="1"/>
      <w:numFmt w:val="decimal"/>
      <w:lvlText w:val="%1.%2.%3.%4.%5.%6.%7.%8.%9"/>
      <w:lvlJc w:val="left"/>
      <w:pPr>
        <w:tabs>
          <w:tab w:val="num" w:pos="8880"/>
        </w:tabs>
        <w:ind w:left="8880" w:hanging="2160"/>
      </w:pPr>
      <w:rPr>
        <w:rFonts w:cs="Times New Roman" w:hint="default"/>
      </w:rPr>
    </w:lvl>
  </w:abstractNum>
  <w:abstractNum w:abstractNumId="7">
    <w:nsid w:val="63FC0ACD"/>
    <w:multiLevelType w:val="hybridMultilevel"/>
    <w:tmpl w:val="B85299C0"/>
    <w:lvl w:ilvl="0" w:tplc="04ACB316">
      <w:start w:val="1"/>
      <w:numFmt w:val="decimal"/>
      <w:lvlText w:val="%1."/>
      <w:lvlJc w:val="left"/>
      <w:pPr>
        <w:tabs>
          <w:tab w:val="num" w:pos="540"/>
        </w:tabs>
        <w:ind w:left="540" w:hanging="360"/>
      </w:pPr>
      <w:rPr>
        <w:rFonts w:cs="Times New Roman"/>
      </w:rPr>
    </w:lvl>
    <w:lvl w:ilvl="1" w:tplc="CB2A9CC0">
      <w:numFmt w:val="none"/>
      <w:lvlText w:val=""/>
      <w:lvlJc w:val="left"/>
      <w:pPr>
        <w:tabs>
          <w:tab w:val="num" w:pos="360"/>
        </w:tabs>
      </w:pPr>
      <w:rPr>
        <w:rFonts w:cs="Times New Roman"/>
      </w:rPr>
    </w:lvl>
    <w:lvl w:ilvl="2" w:tplc="0846E444">
      <w:numFmt w:val="none"/>
      <w:lvlText w:val=""/>
      <w:lvlJc w:val="left"/>
      <w:pPr>
        <w:tabs>
          <w:tab w:val="num" w:pos="360"/>
        </w:tabs>
      </w:pPr>
      <w:rPr>
        <w:rFonts w:cs="Times New Roman"/>
      </w:rPr>
    </w:lvl>
    <w:lvl w:ilvl="3" w:tplc="86F01580">
      <w:numFmt w:val="none"/>
      <w:lvlText w:val=""/>
      <w:lvlJc w:val="left"/>
      <w:pPr>
        <w:tabs>
          <w:tab w:val="num" w:pos="360"/>
        </w:tabs>
      </w:pPr>
      <w:rPr>
        <w:rFonts w:cs="Times New Roman"/>
      </w:rPr>
    </w:lvl>
    <w:lvl w:ilvl="4" w:tplc="2A5ED2E0">
      <w:numFmt w:val="none"/>
      <w:lvlText w:val=""/>
      <w:lvlJc w:val="left"/>
      <w:pPr>
        <w:tabs>
          <w:tab w:val="num" w:pos="360"/>
        </w:tabs>
      </w:pPr>
      <w:rPr>
        <w:rFonts w:cs="Times New Roman"/>
      </w:rPr>
    </w:lvl>
    <w:lvl w:ilvl="5" w:tplc="90D48CB8">
      <w:numFmt w:val="none"/>
      <w:lvlText w:val=""/>
      <w:lvlJc w:val="left"/>
      <w:pPr>
        <w:tabs>
          <w:tab w:val="num" w:pos="360"/>
        </w:tabs>
      </w:pPr>
      <w:rPr>
        <w:rFonts w:cs="Times New Roman"/>
      </w:rPr>
    </w:lvl>
    <w:lvl w:ilvl="6" w:tplc="D0168212">
      <w:numFmt w:val="none"/>
      <w:lvlText w:val=""/>
      <w:lvlJc w:val="left"/>
      <w:pPr>
        <w:tabs>
          <w:tab w:val="num" w:pos="360"/>
        </w:tabs>
      </w:pPr>
      <w:rPr>
        <w:rFonts w:cs="Times New Roman"/>
      </w:rPr>
    </w:lvl>
    <w:lvl w:ilvl="7" w:tplc="5DEA76CC">
      <w:numFmt w:val="none"/>
      <w:lvlText w:val=""/>
      <w:lvlJc w:val="left"/>
      <w:pPr>
        <w:tabs>
          <w:tab w:val="num" w:pos="360"/>
        </w:tabs>
      </w:pPr>
      <w:rPr>
        <w:rFonts w:cs="Times New Roman"/>
      </w:rPr>
    </w:lvl>
    <w:lvl w:ilvl="8" w:tplc="D0807568">
      <w:numFmt w:val="none"/>
      <w:lvlText w:val=""/>
      <w:lvlJc w:val="left"/>
      <w:pPr>
        <w:tabs>
          <w:tab w:val="num" w:pos="360"/>
        </w:tabs>
      </w:pPr>
      <w:rPr>
        <w:rFonts w:cs="Times New Roman"/>
      </w:rPr>
    </w:lvl>
  </w:abstractNum>
  <w:abstractNum w:abstractNumId="8">
    <w:nsid w:val="6B6E20AB"/>
    <w:multiLevelType w:val="hybridMultilevel"/>
    <w:tmpl w:val="05ECABC6"/>
    <w:lvl w:ilvl="0" w:tplc="0419000F">
      <w:start w:val="1"/>
      <w:numFmt w:val="decimal"/>
      <w:lvlText w:val="%1."/>
      <w:lvlJc w:val="left"/>
      <w:pPr>
        <w:tabs>
          <w:tab w:val="num" w:pos="360"/>
        </w:tabs>
        <w:ind w:left="360" w:hanging="360"/>
      </w:pPr>
      <w:rPr>
        <w:rFonts w:cs="Times New Roman"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9">
    <w:nsid w:val="79482499"/>
    <w:multiLevelType w:val="hybridMultilevel"/>
    <w:tmpl w:val="18C480D0"/>
    <w:lvl w:ilvl="0" w:tplc="1ECE38F2">
      <w:start w:val="4"/>
      <w:numFmt w:val="bullet"/>
      <w:lvlText w:val="-"/>
      <w:lvlJc w:val="left"/>
      <w:pPr>
        <w:tabs>
          <w:tab w:val="num" w:pos="720"/>
        </w:tabs>
        <w:ind w:left="720" w:hanging="360"/>
      </w:pPr>
      <w:rPr>
        <w:rFonts w:ascii="Times New Roman" w:eastAsia="Times New Roman" w:hAnsi="Times New Roman" w:hint="default"/>
      </w:rPr>
    </w:lvl>
    <w:lvl w:ilvl="1" w:tplc="04190003">
      <w:start w:val="1"/>
      <w:numFmt w:val="decimal"/>
      <w:lvlText w:val="%2."/>
      <w:lvlJc w:val="left"/>
      <w:pPr>
        <w:tabs>
          <w:tab w:val="num" w:pos="1440"/>
        </w:tabs>
        <w:ind w:left="1440" w:hanging="360"/>
      </w:pPr>
      <w:rPr>
        <w:rFonts w:cs="Times New Roman"/>
      </w:rPr>
    </w:lvl>
    <w:lvl w:ilvl="2" w:tplc="04190005">
      <w:start w:val="1"/>
      <w:numFmt w:val="decimal"/>
      <w:lvlText w:val="%3."/>
      <w:lvlJc w:val="left"/>
      <w:pPr>
        <w:tabs>
          <w:tab w:val="num" w:pos="2160"/>
        </w:tabs>
        <w:ind w:left="2160" w:hanging="36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10">
    <w:nsid w:val="7A3934F3"/>
    <w:multiLevelType w:val="hybridMultilevel"/>
    <w:tmpl w:val="AF88A34A"/>
    <w:lvl w:ilvl="0" w:tplc="D916CC0E">
      <w:start w:val="1"/>
      <w:numFmt w:val="bullet"/>
      <w:lvlText w:val="-"/>
      <w:lvlJc w:val="left"/>
      <w:pPr>
        <w:tabs>
          <w:tab w:val="num" w:pos="720"/>
        </w:tabs>
        <w:ind w:left="720" w:hanging="360"/>
      </w:pPr>
      <w:rPr>
        <w:rFonts w:ascii="Times New Roman" w:eastAsia="Times New Roman" w:hAnsi="Times New Roman" w:hint="default"/>
      </w:rPr>
    </w:lvl>
    <w:lvl w:ilvl="1" w:tplc="04190003">
      <w:start w:val="1"/>
      <w:numFmt w:val="decimal"/>
      <w:lvlText w:val="%2."/>
      <w:lvlJc w:val="left"/>
      <w:pPr>
        <w:tabs>
          <w:tab w:val="num" w:pos="1440"/>
        </w:tabs>
        <w:ind w:left="1440" w:hanging="360"/>
      </w:pPr>
      <w:rPr>
        <w:rFonts w:cs="Times New Roman"/>
      </w:rPr>
    </w:lvl>
    <w:lvl w:ilvl="2" w:tplc="04190005">
      <w:start w:val="1"/>
      <w:numFmt w:val="decimal"/>
      <w:lvlText w:val="%3."/>
      <w:lvlJc w:val="left"/>
      <w:pPr>
        <w:tabs>
          <w:tab w:val="num" w:pos="2160"/>
        </w:tabs>
        <w:ind w:left="2160" w:hanging="36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11">
    <w:nsid w:val="7EDD31AC"/>
    <w:multiLevelType w:val="hybridMultilevel"/>
    <w:tmpl w:val="21B8D504"/>
    <w:lvl w:ilvl="0" w:tplc="8E7475A0">
      <w:start w:val="1"/>
      <w:numFmt w:val="decimal"/>
      <w:lvlText w:val="%1"/>
      <w:lvlJc w:val="left"/>
      <w:pPr>
        <w:tabs>
          <w:tab w:val="num" w:pos="720"/>
        </w:tabs>
        <w:ind w:left="720" w:hanging="360"/>
      </w:pPr>
      <w:rPr>
        <w:rFonts w:ascii="Times New Roman" w:eastAsia="Times New Roman" w:hAnsi="Times New Roman"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2">
    <w:nsid w:val="7F262173"/>
    <w:multiLevelType w:val="hybridMultilevel"/>
    <w:tmpl w:val="76922FCA"/>
    <w:lvl w:ilvl="0" w:tplc="DD6AAA0A">
      <w:numFmt w:val="bullet"/>
      <w:lvlText w:val="-"/>
      <w:lvlJc w:val="left"/>
      <w:pPr>
        <w:tabs>
          <w:tab w:val="num" w:pos="60"/>
        </w:tabs>
        <w:ind w:left="60" w:hanging="360"/>
      </w:pPr>
      <w:rPr>
        <w:rFonts w:ascii="Times New Roman" w:eastAsia="Times New Roman" w:hAnsi="Times New Roman" w:hint="default"/>
      </w:rPr>
    </w:lvl>
    <w:lvl w:ilvl="1" w:tplc="04190003" w:tentative="1">
      <w:start w:val="1"/>
      <w:numFmt w:val="bullet"/>
      <w:lvlText w:val="o"/>
      <w:lvlJc w:val="left"/>
      <w:pPr>
        <w:tabs>
          <w:tab w:val="num" w:pos="780"/>
        </w:tabs>
        <w:ind w:left="780" w:hanging="360"/>
      </w:pPr>
      <w:rPr>
        <w:rFonts w:ascii="Courier New" w:hAnsi="Courier New" w:hint="default"/>
      </w:rPr>
    </w:lvl>
    <w:lvl w:ilvl="2" w:tplc="04190005" w:tentative="1">
      <w:start w:val="1"/>
      <w:numFmt w:val="bullet"/>
      <w:lvlText w:val=""/>
      <w:lvlJc w:val="left"/>
      <w:pPr>
        <w:tabs>
          <w:tab w:val="num" w:pos="1500"/>
        </w:tabs>
        <w:ind w:left="1500" w:hanging="360"/>
      </w:pPr>
      <w:rPr>
        <w:rFonts w:ascii="Wingdings" w:hAnsi="Wingdings" w:hint="default"/>
      </w:rPr>
    </w:lvl>
    <w:lvl w:ilvl="3" w:tplc="04190001" w:tentative="1">
      <w:start w:val="1"/>
      <w:numFmt w:val="bullet"/>
      <w:lvlText w:val=""/>
      <w:lvlJc w:val="left"/>
      <w:pPr>
        <w:tabs>
          <w:tab w:val="num" w:pos="2220"/>
        </w:tabs>
        <w:ind w:left="2220" w:hanging="360"/>
      </w:pPr>
      <w:rPr>
        <w:rFonts w:ascii="Symbol" w:hAnsi="Symbol" w:hint="default"/>
      </w:rPr>
    </w:lvl>
    <w:lvl w:ilvl="4" w:tplc="04190003" w:tentative="1">
      <w:start w:val="1"/>
      <w:numFmt w:val="bullet"/>
      <w:lvlText w:val="o"/>
      <w:lvlJc w:val="left"/>
      <w:pPr>
        <w:tabs>
          <w:tab w:val="num" w:pos="2940"/>
        </w:tabs>
        <w:ind w:left="2940" w:hanging="360"/>
      </w:pPr>
      <w:rPr>
        <w:rFonts w:ascii="Courier New" w:hAnsi="Courier New" w:hint="default"/>
      </w:rPr>
    </w:lvl>
    <w:lvl w:ilvl="5" w:tplc="04190005" w:tentative="1">
      <w:start w:val="1"/>
      <w:numFmt w:val="bullet"/>
      <w:lvlText w:val=""/>
      <w:lvlJc w:val="left"/>
      <w:pPr>
        <w:tabs>
          <w:tab w:val="num" w:pos="3660"/>
        </w:tabs>
        <w:ind w:left="3660" w:hanging="360"/>
      </w:pPr>
      <w:rPr>
        <w:rFonts w:ascii="Wingdings" w:hAnsi="Wingdings" w:hint="default"/>
      </w:rPr>
    </w:lvl>
    <w:lvl w:ilvl="6" w:tplc="04190001" w:tentative="1">
      <w:start w:val="1"/>
      <w:numFmt w:val="bullet"/>
      <w:lvlText w:val=""/>
      <w:lvlJc w:val="left"/>
      <w:pPr>
        <w:tabs>
          <w:tab w:val="num" w:pos="4380"/>
        </w:tabs>
        <w:ind w:left="4380" w:hanging="360"/>
      </w:pPr>
      <w:rPr>
        <w:rFonts w:ascii="Symbol" w:hAnsi="Symbol" w:hint="default"/>
      </w:rPr>
    </w:lvl>
    <w:lvl w:ilvl="7" w:tplc="04190003" w:tentative="1">
      <w:start w:val="1"/>
      <w:numFmt w:val="bullet"/>
      <w:lvlText w:val="o"/>
      <w:lvlJc w:val="left"/>
      <w:pPr>
        <w:tabs>
          <w:tab w:val="num" w:pos="5100"/>
        </w:tabs>
        <w:ind w:left="5100" w:hanging="360"/>
      </w:pPr>
      <w:rPr>
        <w:rFonts w:ascii="Courier New" w:hAnsi="Courier New" w:hint="default"/>
      </w:rPr>
    </w:lvl>
    <w:lvl w:ilvl="8" w:tplc="04190005" w:tentative="1">
      <w:start w:val="1"/>
      <w:numFmt w:val="bullet"/>
      <w:lvlText w:val=""/>
      <w:lvlJc w:val="left"/>
      <w:pPr>
        <w:tabs>
          <w:tab w:val="num" w:pos="5820"/>
        </w:tabs>
        <w:ind w:left="5820" w:hanging="360"/>
      </w:pPr>
      <w:rPr>
        <w:rFonts w:ascii="Wingdings" w:hAnsi="Wingdings" w:hint="default"/>
      </w:rPr>
    </w:lvl>
  </w:abstractNum>
  <w:num w:numId="1">
    <w:abstractNumId w:val="6"/>
  </w:num>
  <w:num w:numId="2">
    <w:abstractNumId w:val="3"/>
  </w:num>
  <w:num w:numId="3">
    <w:abstractNumId w:val="12"/>
  </w:num>
  <w:num w:numId="4">
    <w:abstractNumId w:val="0"/>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3"/>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11"/>
  </w:num>
  <w:num w:numId="10">
    <w:abstractNumId w:val="2"/>
  </w:num>
  <w:num w:numId="11">
    <w:abstractNumId w:val="5"/>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visionView w:markup="0"/>
  <w:doNotTrackMoves/>
  <w:doNotTrackFormatting/>
  <w:defaultTabStop w:val="708"/>
  <w:drawingGridHorizontalSpacing w:val="12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2FED"/>
    <w:rsid w:val="00005AD3"/>
    <w:rsid w:val="00011C32"/>
    <w:rsid w:val="001075A0"/>
    <w:rsid w:val="00142FED"/>
    <w:rsid w:val="003F437C"/>
    <w:rsid w:val="00446CF2"/>
    <w:rsid w:val="00515985"/>
    <w:rsid w:val="0052243C"/>
    <w:rsid w:val="007522DA"/>
    <w:rsid w:val="00773477"/>
    <w:rsid w:val="00773B2A"/>
    <w:rsid w:val="007F0E78"/>
    <w:rsid w:val="008871D1"/>
    <w:rsid w:val="00894600"/>
    <w:rsid w:val="008A0115"/>
    <w:rsid w:val="008A0B0D"/>
    <w:rsid w:val="008A4DF0"/>
    <w:rsid w:val="008F6168"/>
    <w:rsid w:val="00903672"/>
    <w:rsid w:val="00A251FC"/>
    <w:rsid w:val="00BC0390"/>
    <w:rsid w:val="00D304CF"/>
    <w:rsid w:val="00D620C3"/>
    <w:rsid w:val="00D6275B"/>
    <w:rsid w:val="00DF2433"/>
    <w:rsid w:val="00E73455"/>
    <w:rsid w:val="00E876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35"/>
    <o:shapelayout v:ext="edit">
      <o:idmap v:ext="edit" data="1"/>
    </o:shapelayout>
  </w:shapeDefaults>
  <w:decimalSymbol w:val=","/>
  <w:listSeparator w:val=";"/>
  <w14:defaultImageDpi w14:val="0"/>
  <w15:docId w15:val="{20A222DA-DED3-42C9-B3F7-F3EAAAA8C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Normal Table" w:semiHidden="1" w:unhideWhenUsed="1"/>
    <w:lsdException w:name="No List"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2FED"/>
    <w:rPr>
      <w:rFonts w:ascii="Times New Roman" w:hAnsi="Times New Roman" w:cs="Times New Roman"/>
      <w:sz w:val="24"/>
      <w:szCs w:val="24"/>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Стиль2"/>
    <w:basedOn w:val="a"/>
    <w:rsid w:val="00011C32"/>
    <w:rPr>
      <w:rFonts w:ascii="Blackadder ITC" w:hAnsi="Blackadder ITC"/>
    </w:rPr>
  </w:style>
  <w:style w:type="paragraph" w:customStyle="1" w:styleId="3">
    <w:name w:val="Стиль3"/>
    <w:basedOn w:val="2"/>
    <w:rsid w:val="00011C32"/>
  </w:style>
  <w:style w:type="paragraph" w:styleId="a3">
    <w:name w:val="Document Map"/>
    <w:basedOn w:val="a"/>
    <w:link w:val="a4"/>
    <w:uiPriority w:val="99"/>
    <w:semiHidden/>
    <w:rsid w:val="00011C32"/>
    <w:pPr>
      <w:shd w:val="clear" w:color="auto" w:fill="000080"/>
    </w:pPr>
    <w:rPr>
      <w:rFonts w:ascii="Tahoma" w:hAnsi="Tahoma" w:cs="Tahoma"/>
      <w:sz w:val="20"/>
      <w:szCs w:val="20"/>
    </w:rPr>
  </w:style>
  <w:style w:type="character" w:customStyle="1" w:styleId="a4">
    <w:name w:val="Схема документа Знак"/>
    <w:link w:val="a3"/>
    <w:uiPriority w:val="99"/>
    <w:semiHidden/>
    <w:locked/>
    <w:rsid w:val="00011C32"/>
    <w:rPr>
      <w:rFonts w:ascii="Tahoma" w:hAnsi="Tahoma" w:cs="Tahoma"/>
      <w:sz w:val="20"/>
      <w:szCs w:val="20"/>
      <w:shd w:val="clear" w:color="auto" w:fill="000080"/>
      <w:lang w:val="uk-UA" w:eastAsia="ru-RU"/>
    </w:rPr>
  </w:style>
  <w:style w:type="table" w:styleId="a5">
    <w:name w:val="Table Grid"/>
    <w:basedOn w:val="a1"/>
    <w:uiPriority w:val="59"/>
    <w:rsid w:val="00011C32"/>
    <w:rPr>
      <w:rFonts w:ascii="Times New Roman"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Plain Text"/>
    <w:basedOn w:val="a"/>
    <w:link w:val="a7"/>
    <w:uiPriority w:val="99"/>
    <w:rsid w:val="00011C32"/>
    <w:rPr>
      <w:rFonts w:ascii="Courier New" w:hAnsi="Courier New" w:cs="Courier New"/>
      <w:sz w:val="20"/>
      <w:szCs w:val="20"/>
      <w:lang w:val="ru-RU"/>
    </w:rPr>
  </w:style>
  <w:style w:type="character" w:customStyle="1" w:styleId="a7">
    <w:name w:val="Текст Знак"/>
    <w:link w:val="a6"/>
    <w:uiPriority w:val="99"/>
    <w:locked/>
    <w:rsid w:val="00011C32"/>
    <w:rPr>
      <w:rFonts w:ascii="Courier New" w:hAnsi="Courier New" w:cs="Courier New"/>
      <w:sz w:val="20"/>
      <w:szCs w:val="20"/>
      <w:lang w:val="x-none" w:eastAsia="ru-RU"/>
    </w:rPr>
  </w:style>
  <w:style w:type="paragraph" w:customStyle="1" w:styleId="text">
    <w:name w:val="text"/>
    <w:basedOn w:val="a"/>
    <w:rsid w:val="00011C32"/>
    <w:pPr>
      <w:ind w:left="150" w:right="75"/>
      <w:jc w:val="both"/>
    </w:pPr>
    <w:rPr>
      <w:rFonts w:ascii="Verdana" w:hAnsi="Verdana"/>
      <w:color w:val="000000"/>
      <w:sz w:val="21"/>
      <w:szCs w:val="21"/>
      <w:lang w:val="ru-RU"/>
    </w:rPr>
  </w:style>
  <w:style w:type="paragraph" w:styleId="a8">
    <w:name w:val="Balloon Text"/>
    <w:basedOn w:val="a"/>
    <w:link w:val="a9"/>
    <w:uiPriority w:val="99"/>
    <w:semiHidden/>
    <w:unhideWhenUsed/>
    <w:rsid w:val="00011C32"/>
    <w:rPr>
      <w:rFonts w:ascii="Tahoma" w:hAnsi="Tahoma" w:cs="Tahoma"/>
      <w:sz w:val="16"/>
      <w:szCs w:val="16"/>
    </w:rPr>
  </w:style>
  <w:style w:type="character" w:customStyle="1" w:styleId="a9">
    <w:name w:val="Текст выноски Знак"/>
    <w:link w:val="a8"/>
    <w:uiPriority w:val="99"/>
    <w:semiHidden/>
    <w:locked/>
    <w:rsid w:val="00011C32"/>
    <w:rPr>
      <w:rFonts w:ascii="Tahoma" w:hAnsi="Tahoma" w:cs="Tahoma"/>
      <w:sz w:val="16"/>
      <w:szCs w:val="16"/>
      <w:lang w:val="uk-UA" w:eastAsia="ru-RU"/>
    </w:rPr>
  </w:style>
  <w:style w:type="character" w:styleId="aa">
    <w:name w:val="Hyperlink"/>
    <w:uiPriority w:val="99"/>
    <w:unhideWhenUsed/>
    <w:rsid w:val="00A251FC"/>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oleObject" Target="embeddings/oleObject346.bin"/><Relationship Id="rId769" Type="http://schemas.openxmlformats.org/officeDocument/2006/relationships/oleObject" Target="embeddings/oleObject394.bin"/><Relationship Id="rId21" Type="http://schemas.openxmlformats.org/officeDocument/2006/relationships/image" Target="media/image7.wmf"/><Relationship Id="rId324" Type="http://schemas.openxmlformats.org/officeDocument/2006/relationships/image" Target="media/image152.wmf"/><Relationship Id="rId531" Type="http://schemas.openxmlformats.org/officeDocument/2006/relationships/image" Target="media/image262.wmf"/><Relationship Id="rId629" Type="http://schemas.openxmlformats.org/officeDocument/2006/relationships/oleObject" Target="embeddings/oleObject324.bin"/><Relationship Id="rId170" Type="http://schemas.openxmlformats.org/officeDocument/2006/relationships/image" Target="media/image76.wmf"/><Relationship Id="rId836" Type="http://schemas.openxmlformats.org/officeDocument/2006/relationships/image" Target="media/image404.wmf"/><Relationship Id="rId268" Type="http://schemas.openxmlformats.org/officeDocument/2006/relationships/image" Target="media/image124.wmf"/><Relationship Id="rId475" Type="http://schemas.openxmlformats.org/officeDocument/2006/relationships/oleObject" Target="embeddings/oleObject237.bin"/><Relationship Id="rId682" Type="http://schemas.openxmlformats.org/officeDocument/2006/relationships/image" Target="media/image326.wmf"/><Relationship Id="rId903" Type="http://schemas.openxmlformats.org/officeDocument/2006/relationships/image" Target="media/image437.wmf"/><Relationship Id="rId32" Type="http://schemas.openxmlformats.org/officeDocument/2006/relationships/oleObject" Target="embeddings/oleObject16.bin"/><Relationship Id="rId128" Type="http://schemas.openxmlformats.org/officeDocument/2006/relationships/image" Target="media/image55.wmf"/><Relationship Id="rId335" Type="http://schemas.openxmlformats.org/officeDocument/2006/relationships/oleObject" Target="embeddings/oleObject173.bin"/><Relationship Id="rId542" Type="http://schemas.openxmlformats.org/officeDocument/2006/relationships/oleObject" Target="embeddings/oleObject270.bin"/><Relationship Id="rId181" Type="http://schemas.openxmlformats.org/officeDocument/2006/relationships/oleObject" Target="embeddings/oleObject95.bin"/><Relationship Id="rId402" Type="http://schemas.openxmlformats.org/officeDocument/2006/relationships/oleObject" Target="embeddings/oleObject203.bin"/><Relationship Id="rId847" Type="http://schemas.openxmlformats.org/officeDocument/2006/relationships/oleObject" Target="embeddings/oleObject433.bin"/><Relationship Id="rId279" Type="http://schemas.openxmlformats.org/officeDocument/2006/relationships/oleObject" Target="embeddings/oleObject145.bin"/><Relationship Id="rId486" Type="http://schemas.openxmlformats.org/officeDocument/2006/relationships/image" Target="media/image239.wmf"/><Relationship Id="rId693" Type="http://schemas.openxmlformats.org/officeDocument/2006/relationships/oleObject" Target="embeddings/oleObject357.bin"/><Relationship Id="rId707" Type="http://schemas.openxmlformats.org/officeDocument/2006/relationships/image" Target="media/image339.wmf"/><Relationship Id="rId914" Type="http://schemas.openxmlformats.org/officeDocument/2006/relationships/oleObject" Target="embeddings/oleObject467.bin"/><Relationship Id="rId43" Type="http://schemas.openxmlformats.org/officeDocument/2006/relationships/oleObject" Target="embeddings/oleObject23.bin"/><Relationship Id="rId139" Type="http://schemas.openxmlformats.org/officeDocument/2006/relationships/oleObject" Target="embeddings/oleObject74.bin"/><Relationship Id="rId346" Type="http://schemas.openxmlformats.org/officeDocument/2006/relationships/image" Target="media/image163.jpeg"/><Relationship Id="rId553" Type="http://schemas.openxmlformats.org/officeDocument/2006/relationships/oleObject" Target="embeddings/oleObject276.bin"/><Relationship Id="rId760" Type="http://schemas.openxmlformats.org/officeDocument/2006/relationships/image" Target="media/image366.wmf"/><Relationship Id="rId192" Type="http://schemas.openxmlformats.org/officeDocument/2006/relationships/image" Target="media/image87.wmf"/><Relationship Id="rId206" Type="http://schemas.openxmlformats.org/officeDocument/2006/relationships/image" Target="media/image94.wmf"/><Relationship Id="rId413" Type="http://schemas.openxmlformats.org/officeDocument/2006/relationships/image" Target="media/image200.emf"/><Relationship Id="rId858" Type="http://schemas.openxmlformats.org/officeDocument/2006/relationships/image" Target="media/image415.wmf"/><Relationship Id="rId497" Type="http://schemas.openxmlformats.org/officeDocument/2006/relationships/oleObject" Target="embeddings/oleObject248.bin"/><Relationship Id="rId620" Type="http://schemas.openxmlformats.org/officeDocument/2006/relationships/oleObject" Target="embeddings/oleObject319.bin"/><Relationship Id="rId718" Type="http://schemas.openxmlformats.org/officeDocument/2006/relationships/image" Target="media/image345.wmf"/><Relationship Id="rId925" Type="http://schemas.openxmlformats.org/officeDocument/2006/relationships/oleObject" Target="embeddings/oleObject471.bin"/><Relationship Id="rId357" Type="http://schemas.openxmlformats.org/officeDocument/2006/relationships/image" Target="media/image169.wmf"/><Relationship Id="rId54" Type="http://schemas.openxmlformats.org/officeDocument/2006/relationships/image" Target="media/image20.wmf"/><Relationship Id="rId217" Type="http://schemas.openxmlformats.org/officeDocument/2006/relationships/image" Target="media/image99.wmf"/><Relationship Id="rId564" Type="http://schemas.openxmlformats.org/officeDocument/2006/relationships/oleObject" Target="embeddings/oleObject283.bin"/><Relationship Id="rId771" Type="http://schemas.openxmlformats.org/officeDocument/2006/relationships/oleObject" Target="embeddings/oleObject395.bin"/><Relationship Id="rId869" Type="http://schemas.openxmlformats.org/officeDocument/2006/relationships/oleObject" Target="embeddings/oleObject444.bin"/><Relationship Id="rId424" Type="http://schemas.openxmlformats.org/officeDocument/2006/relationships/image" Target="media/image208.wmf"/><Relationship Id="rId631" Type="http://schemas.openxmlformats.org/officeDocument/2006/relationships/oleObject" Target="embeddings/oleObject326.bin"/><Relationship Id="rId729" Type="http://schemas.openxmlformats.org/officeDocument/2006/relationships/oleObject" Target="embeddings/oleObject374.bin"/><Relationship Id="rId270" Type="http://schemas.openxmlformats.org/officeDocument/2006/relationships/image" Target="media/image125.wmf"/><Relationship Id="rId936" Type="http://schemas.openxmlformats.org/officeDocument/2006/relationships/fontTable" Target="fontTable.xml"/><Relationship Id="rId65" Type="http://schemas.openxmlformats.org/officeDocument/2006/relationships/oleObject" Target="embeddings/oleObject36.bin"/><Relationship Id="rId130" Type="http://schemas.openxmlformats.org/officeDocument/2006/relationships/image" Target="media/image56.wmf"/><Relationship Id="rId368" Type="http://schemas.openxmlformats.org/officeDocument/2006/relationships/oleObject" Target="embeddings/oleObject188.bin"/><Relationship Id="rId575" Type="http://schemas.openxmlformats.org/officeDocument/2006/relationships/oleObject" Target="embeddings/oleObject293.bin"/><Relationship Id="rId782" Type="http://schemas.openxmlformats.org/officeDocument/2006/relationships/image" Target="media/image377.wmf"/><Relationship Id="rId228" Type="http://schemas.openxmlformats.org/officeDocument/2006/relationships/image" Target="media/image104.wmf"/><Relationship Id="rId435" Type="http://schemas.openxmlformats.org/officeDocument/2006/relationships/oleObject" Target="embeddings/oleObject217.bin"/><Relationship Id="rId642" Type="http://schemas.openxmlformats.org/officeDocument/2006/relationships/image" Target="media/image306.wmf"/><Relationship Id="rId281" Type="http://schemas.openxmlformats.org/officeDocument/2006/relationships/oleObject" Target="embeddings/oleObject146.bin"/><Relationship Id="rId502" Type="http://schemas.openxmlformats.org/officeDocument/2006/relationships/image" Target="media/image247.wmf"/><Relationship Id="rId76" Type="http://schemas.openxmlformats.org/officeDocument/2006/relationships/oleObject" Target="embeddings/oleObject43.bin"/><Relationship Id="rId141" Type="http://schemas.openxmlformats.org/officeDocument/2006/relationships/oleObject" Target="embeddings/oleObject75.bin"/><Relationship Id="rId379" Type="http://schemas.openxmlformats.org/officeDocument/2006/relationships/image" Target="media/image182.wmf"/><Relationship Id="rId586" Type="http://schemas.openxmlformats.org/officeDocument/2006/relationships/oleObject" Target="embeddings/oleObject302.bin"/><Relationship Id="rId793" Type="http://schemas.openxmlformats.org/officeDocument/2006/relationships/oleObject" Target="embeddings/oleObject406.bin"/><Relationship Id="rId807" Type="http://schemas.openxmlformats.org/officeDocument/2006/relationships/oleObject" Target="embeddings/oleObject413.bin"/><Relationship Id="rId7" Type="http://schemas.openxmlformats.org/officeDocument/2006/relationships/oleObject" Target="embeddings/oleObject1.bin"/><Relationship Id="rId239" Type="http://schemas.openxmlformats.org/officeDocument/2006/relationships/oleObject" Target="embeddings/oleObject125.bin"/><Relationship Id="rId446" Type="http://schemas.openxmlformats.org/officeDocument/2006/relationships/image" Target="media/image219.wmf"/><Relationship Id="rId653" Type="http://schemas.openxmlformats.org/officeDocument/2006/relationships/oleObject" Target="embeddings/oleObject337.bin"/><Relationship Id="rId292" Type="http://schemas.openxmlformats.org/officeDocument/2006/relationships/image" Target="media/image136.wmf"/><Relationship Id="rId306" Type="http://schemas.openxmlformats.org/officeDocument/2006/relationships/image" Target="media/image143.wmf"/><Relationship Id="rId860" Type="http://schemas.openxmlformats.org/officeDocument/2006/relationships/image" Target="media/image416.wmf"/><Relationship Id="rId87" Type="http://schemas.openxmlformats.org/officeDocument/2006/relationships/image" Target="media/image34.wmf"/><Relationship Id="rId513" Type="http://schemas.openxmlformats.org/officeDocument/2006/relationships/oleObject" Target="embeddings/oleObject256.bin"/><Relationship Id="rId597" Type="http://schemas.openxmlformats.org/officeDocument/2006/relationships/image" Target="media/image285.wmf"/><Relationship Id="rId720" Type="http://schemas.openxmlformats.org/officeDocument/2006/relationships/image" Target="media/image346.wmf"/><Relationship Id="rId818" Type="http://schemas.openxmlformats.org/officeDocument/2006/relationships/image" Target="media/image395.wmf"/><Relationship Id="rId152" Type="http://schemas.openxmlformats.org/officeDocument/2006/relationships/image" Target="media/image67.wmf"/><Relationship Id="rId457" Type="http://schemas.openxmlformats.org/officeDocument/2006/relationships/oleObject" Target="embeddings/oleObject228.bin"/><Relationship Id="rId664" Type="http://schemas.openxmlformats.org/officeDocument/2006/relationships/image" Target="media/image317.wmf"/><Relationship Id="rId871" Type="http://schemas.openxmlformats.org/officeDocument/2006/relationships/oleObject" Target="embeddings/oleObject445.bin"/><Relationship Id="rId14" Type="http://schemas.openxmlformats.org/officeDocument/2006/relationships/image" Target="media/image5.wmf"/><Relationship Id="rId317" Type="http://schemas.openxmlformats.org/officeDocument/2006/relationships/oleObject" Target="embeddings/oleObject164.bin"/><Relationship Id="rId524" Type="http://schemas.openxmlformats.org/officeDocument/2006/relationships/image" Target="media/image258.wmf"/><Relationship Id="rId731" Type="http://schemas.openxmlformats.org/officeDocument/2006/relationships/oleObject" Target="embeddings/oleObject375.bin"/><Relationship Id="rId98" Type="http://schemas.openxmlformats.org/officeDocument/2006/relationships/image" Target="media/image40.wmf"/><Relationship Id="rId163" Type="http://schemas.openxmlformats.org/officeDocument/2006/relationships/oleObject" Target="embeddings/oleObject86.bin"/><Relationship Id="rId370" Type="http://schemas.openxmlformats.org/officeDocument/2006/relationships/oleObject" Target="embeddings/oleObject189.bin"/><Relationship Id="rId829" Type="http://schemas.openxmlformats.org/officeDocument/2006/relationships/oleObject" Target="embeddings/oleObject424.bin"/><Relationship Id="rId230" Type="http://schemas.openxmlformats.org/officeDocument/2006/relationships/image" Target="media/image105.wmf"/><Relationship Id="rId468" Type="http://schemas.openxmlformats.org/officeDocument/2006/relationships/image" Target="media/image230.wmf"/><Relationship Id="rId675" Type="http://schemas.openxmlformats.org/officeDocument/2006/relationships/oleObject" Target="embeddings/oleObject348.bin"/><Relationship Id="rId882" Type="http://schemas.openxmlformats.org/officeDocument/2006/relationships/oleObject" Target="embeddings/oleObject451.bin"/><Relationship Id="rId25" Type="http://schemas.openxmlformats.org/officeDocument/2006/relationships/image" Target="media/image9.wmf"/><Relationship Id="rId328" Type="http://schemas.openxmlformats.org/officeDocument/2006/relationships/image" Target="media/image154.wmf"/><Relationship Id="rId535" Type="http://schemas.openxmlformats.org/officeDocument/2006/relationships/image" Target="media/image264.wmf"/><Relationship Id="rId742" Type="http://schemas.openxmlformats.org/officeDocument/2006/relationships/image" Target="media/image357.wmf"/><Relationship Id="rId174" Type="http://schemas.openxmlformats.org/officeDocument/2006/relationships/image" Target="media/image78.wmf"/><Relationship Id="rId381" Type="http://schemas.openxmlformats.org/officeDocument/2006/relationships/image" Target="media/image183.wmf"/><Relationship Id="rId602" Type="http://schemas.openxmlformats.org/officeDocument/2006/relationships/oleObject" Target="embeddings/oleObject310.bin"/><Relationship Id="rId241" Type="http://schemas.openxmlformats.org/officeDocument/2006/relationships/oleObject" Target="embeddings/oleObject126.bin"/><Relationship Id="rId479" Type="http://schemas.openxmlformats.org/officeDocument/2006/relationships/oleObject" Target="embeddings/oleObject239.bin"/><Relationship Id="rId686" Type="http://schemas.openxmlformats.org/officeDocument/2006/relationships/image" Target="media/image328.wmf"/><Relationship Id="rId893" Type="http://schemas.openxmlformats.org/officeDocument/2006/relationships/image" Target="media/image432.wmf"/><Relationship Id="rId907" Type="http://schemas.openxmlformats.org/officeDocument/2006/relationships/image" Target="media/image439.wmf"/><Relationship Id="rId36" Type="http://schemas.openxmlformats.org/officeDocument/2006/relationships/oleObject" Target="embeddings/oleObject18.bin"/><Relationship Id="rId283" Type="http://schemas.openxmlformats.org/officeDocument/2006/relationships/oleObject" Target="embeddings/oleObject147.bin"/><Relationship Id="rId339" Type="http://schemas.openxmlformats.org/officeDocument/2006/relationships/oleObject" Target="embeddings/oleObject175.bin"/><Relationship Id="rId490" Type="http://schemas.openxmlformats.org/officeDocument/2006/relationships/image" Target="media/image241.wmf"/><Relationship Id="rId504" Type="http://schemas.openxmlformats.org/officeDocument/2006/relationships/image" Target="media/image248.wmf"/><Relationship Id="rId546" Type="http://schemas.openxmlformats.org/officeDocument/2006/relationships/oleObject" Target="embeddings/oleObject272.bin"/><Relationship Id="rId711" Type="http://schemas.openxmlformats.org/officeDocument/2006/relationships/image" Target="media/image341.wmf"/><Relationship Id="rId753" Type="http://schemas.openxmlformats.org/officeDocument/2006/relationships/oleObject" Target="embeddings/oleObject386.bin"/><Relationship Id="rId78" Type="http://schemas.openxmlformats.org/officeDocument/2006/relationships/oleObject" Target="embeddings/oleObject44.bin"/><Relationship Id="rId101" Type="http://schemas.openxmlformats.org/officeDocument/2006/relationships/oleObject" Target="embeddings/oleObject55.bin"/><Relationship Id="rId143" Type="http://schemas.openxmlformats.org/officeDocument/2006/relationships/oleObject" Target="embeddings/oleObject76.bin"/><Relationship Id="rId185" Type="http://schemas.openxmlformats.org/officeDocument/2006/relationships/oleObject" Target="embeddings/oleObject97.bin"/><Relationship Id="rId350" Type="http://schemas.openxmlformats.org/officeDocument/2006/relationships/oleObject" Target="embeddings/oleObject180.bin"/><Relationship Id="rId406" Type="http://schemas.openxmlformats.org/officeDocument/2006/relationships/oleObject" Target="embeddings/oleObject205.bin"/><Relationship Id="rId588" Type="http://schemas.openxmlformats.org/officeDocument/2006/relationships/oleObject" Target="embeddings/oleObject304.bin"/><Relationship Id="rId795" Type="http://schemas.openxmlformats.org/officeDocument/2006/relationships/oleObject" Target="embeddings/oleObject407.bin"/><Relationship Id="rId809" Type="http://schemas.openxmlformats.org/officeDocument/2006/relationships/oleObject" Target="embeddings/oleObject414.bin"/><Relationship Id="rId9" Type="http://schemas.openxmlformats.org/officeDocument/2006/relationships/oleObject" Target="embeddings/oleObject2.bin"/><Relationship Id="rId210" Type="http://schemas.openxmlformats.org/officeDocument/2006/relationships/oleObject" Target="embeddings/oleObject110.bin"/><Relationship Id="rId392" Type="http://schemas.openxmlformats.org/officeDocument/2006/relationships/oleObject" Target="embeddings/oleObject198.bin"/><Relationship Id="rId448" Type="http://schemas.openxmlformats.org/officeDocument/2006/relationships/image" Target="media/image220.wmf"/><Relationship Id="rId613" Type="http://schemas.openxmlformats.org/officeDocument/2006/relationships/image" Target="media/image293.wmf"/><Relationship Id="rId655" Type="http://schemas.openxmlformats.org/officeDocument/2006/relationships/oleObject" Target="embeddings/oleObject338.bin"/><Relationship Id="rId697" Type="http://schemas.openxmlformats.org/officeDocument/2006/relationships/oleObject" Target="embeddings/oleObject359.bin"/><Relationship Id="rId820" Type="http://schemas.openxmlformats.org/officeDocument/2006/relationships/image" Target="media/image396.wmf"/><Relationship Id="rId862" Type="http://schemas.openxmlformats.org/officeDocument/2006/relationships/image" Target="media/image417.wmf"/><Relationship Id="rId918" Type="http://schemas.openxmlformats.org/officeDocument/2006/relationships/image" Target="media/image446.wmf"/><Relationship Id="rId252" Type="http://schemas.openxmlformats.org/officeDocument/2006/relationships/image" Target="media/image116.wmf"/><Relationship Id="rId294" Type="http://schemas.openxmlformats.org/officeDocument/2006/relationships/image" Target="media/image137.wmf"/><Relationship Id="rId308" Type="http://schemas.openxmlformats.org/officeDocument/2006/relationships/image" Target="media/image144.wmf"/><Relationship Id="rId515" Type="http://schemas.openxmlformats.org/officeDocument/2006/relationships/oleObject" Target="embeddings/oleObject257.bin"/><Relationship Id="rId722" Type="http://schemas.openxmlformats.org/officeDocument/2006/relationships/image" Target="media/image347.wmf"/><Relationship Id="rId47" Type="http://schemas.openxmlformats.org/officeDocument/2006/relationships/oleObject" Target="embeddings/oleObject26.bin"/><Relationship Id="rId89" Type="http://schemas.openxmlformats.org/officeDocument/2006/relationships/image" Target="media/image35.wmf"/><Relationship Id="rId112" Type="http://schemas.openxmlformats.org/officeDocument/2006/relationships/image" Target="media/image47.wmf"/><Relationship Id="rId154" Type="http://schemas.openxmlformats.org/officeDocument/2006/relationships/image" Target="media/image68.wmf"/><Relationship Id="rId361" Type="http://schemas.openxmlformats.org/officeDocument/2006/relationships/image" Target="media/image172.wmf"/><Relationship Id="rId557" Type="http://schemas.openxmlformats.org/officeDocument/2006/relationships/image" Target="media/image274.wmf"/><Relationship Id="rId599" Type="http://schemas.openxmlformats.org/officeDocument/2006/relationships/image" Target="media/image286.wmf"/><Relationship Id="rId764" Type="http://schemas.openxmlformats.org/officeDocument/2006/relationships/image" Target="media/image368.wmf"/><Relationship Id="rId196" Type="http://schemas.openxmlformats.org/officeDocument/2006/relationships/image" Target="media/image89.wmf"/><Relationship Id="rId417" Type="http://schemas.openxmlformats.org/officeDocument/2006/relationships/oleObject" Target="embeddings/oleObject209.bin"/><Relationship Id="rId459" Type="http://schemas.openxmlformats.org/officeDocument/2006/relationships/oleObject" Target="embeddings/oleObject229.bin"/><Relationship Id="rId624" Type="http://schemas.openxmlformats.org/officeDocument/2006/relationships/oleObject" Target="embeddings/oleObject321.bin"/><Relationship Id="rId666" Type="http://schemas.openxmlformats.org/officeDocument/2006/relationships/image" Target="media/image318.wmf"/><Relationship Id="rId831" Type="http://schemas.openxmlformats.org/officeDocument/2006/relationships/oleObject" Target="embeddings/oleObject425.bin"/><Relationship Id="rId873" Type="http://schemas.openxmlformats.org/officeDocument/2006/relationships/oleObject" Target="embeddings/oleObject446.bin"/><Relationship Id="rId16" Type="http://schemas.openxmlformats.org/officeDocument/2006/relationships/image" Target="media/image6.wmf"/><Relationship Id="rId221" Type="http://schemas.openxmlformats.org/officeDocument/2006/relationships/image" Target="media/image101.wmf"/><Relationship Id="rId263" Type="http://schemas.openxmlformats.org/officeDocument/2006/relationships/oleObject" Target="embeddings/oleObject137.bin"/><Relationship Id="rId319" Type="http://schemas.openxmlformats.org/officeDocument/2006/relationships/oleObject" Target="embeddings/oleObject165.bin"/><Relationship Id="rId470" Type="http://schemas.openxmlformats.org/officeDocument/2006/relationships/image" Target="media/image231.wmf"/><Relationship Id="rId526" Type="http://schemas.openxmlformats.org/officeDocument/2006/relationships/image" Target="media/image259.wmf"/><Relationship Id="rId929" Type="http://schemas.openxmlformats.org/officeDocument/2006/relationships/oleObject" Target="embeddings/oleObject473.bin"/><Relationship Id="rId58" Type="http://schemas.openxmlformats.org/officeDocument/2006/relationships/image" Target="media/image21.wmf"/><Relationship Id="rId123" Type="http://schemas.openxmlformats.org/officeDocument/2006/relationships/oleObject" Target="embeddings/oleObject66.bin"/><Relationship Id="rId330" Type="http://schemas.openxmlformats.org/officeDocument/2006/relationships/image" Target="media/image155.wmf"/><Relationship Id="rId568" Type="http://schemas.openxmlformats.org/officeDocument/2006/relationships/oleObject" Target="embeddings/oleObject286.bin"/><Relationship Id="rId733" Type="http://schemas.openxmlformats.org/officeDocument/2006/relationships/oleObject" Target="embeddings/oleObject376.bin"/><Relationship Id="rId775" Type="http://schemas.openxmlformats.org/officeDocument/2006/relationships/oleObject" Target="embeddings/oleObject397.bin"/><Relationship Id="rId165" Type="http://schemas.openxmlformats.org/officeDocument/2006/relationships/oleObject" Target="embeddings/oleObject87.bin"/><Relationship Id="rId372" Type="http://schemas.openxmlformats.org/officeDocument/2006/relationships/oleObject" Target="embeddings/oleObject190.bin"/><Relationship Id="rId428" Type="http://schemas.openxmlformats.org/officeDocument/2006/relationships/image" Target="media/image210.wmf"/><Relationship Id="rId635" Type="http://schemas.openxmlformats.org/officeDocument/2006/relationships/oleObject" Target="embeddings/oleObject328.bin"/><Relationship Id="rId677" Type="http://schemas.openxmlformats.org/officeDocument/2006/relationships/oleObject" Target="embeddings/oleObject349.bin"/><Relationship Id="rId800" Type="http://schemas.openxmlformats.org/officeDocument/2006/relationships/image" Target="media/image386.wmf"/><Relationship Id="rId842" Type="http://schemas.openxmlformats.org/officeDocument/2006/relationships/image" Target="media/image407.wmf"/><Relationship Id="rId232" Type="http://schemas.openxmlformats.org/officeDocument/2006/relationships/image" Target="media/image106.wmf"/><Relationship Id="rId274" Type="http://schemas.openxmlformats.org/officeDocument/2006/relationships/image" Target="media/image127.wmf"/><Relationship Id="rId481" Type="http://schemas.openxmlformats.org/officeDocument/2006/relationships/oleObject" Target="embeddings/oleObject240.bin"/><Relationship Id="rId702" Type="http://schemas.openxmlformats.org/officeDocument/2006/relationships/image" Target="media/image336.emf"/><Relationship Id="rId884" Type="http://schemas.openxmlformats.org/officeDocument/2006/relationships/oleObject" Target="embeddings/oleObject452.bin"/><Relationship Id="rId27" Type="http://schemas.openxmlformats.org/officeDocument/2006/relationships/image" Target="media/image10.wmf"/><Relationship Id="rId69" Type="http://schemas.openxmlformats.org/officeDocument/2006/relationships/image" Target="media/image25.wmf"/><Relationship Id="rId134" Type="http://schemas.openxmlformats.org/officeDocument/2006/relationships/image" Target="media/image58.wmf"/><Relationship Id="rId537" Type="http://schemas.openxmlformats.org/officeDocument/2006/relationships/image" Target="media/image265.wmf"/><Relationship Id="rId579" Type="http://schemas.openxmlformats.org/officeDocument/2006/relationships/image" Target="media/image278.wmf"/><Relationship Id="rId744" Type="http://schemas.openxmlformats.org/officeDocument/2006/relationships/image" Target="media/image358.wmf"/><Relationship Id="rId786" Type="http://schemas.openxmlformats.org/officeDocument/2006/relationships/image" Target="media/image379.wmf"/><Relationship Id="rId80" Type="http://schemas.openxmlformats.org/officeDocument/2006/relationships/oleObject" Target="embeddings/oleObject45.bin"/><Relationship Id="rId176" Type="http://schemas.openxmlformats.org/officeDocument/2006/relationships/image" Target="media/image79.wmf"/><Relationship Id="rId341" Type="http://schemas.openxmlformats.org/officeDocument/2006/relationships/oleObject" Target="embeddings/oleObject176.bin"/><Relationship Id="rId383" Type="http://schemas.openxmlformats.org/officeDocument/2006/relationships/image" Target="media/image184.jpeg"/><Relationship Id="rId439" Type="http://schemas.openxmlformats.org/officeDocument/2006/relationships/oleObject" Target="embeddings/oleObject219.bin"/><Relationship Id="rId590" Type="http://schemas.openxmlformats.org/officeDocument/2006/relationships/image" Target="media/image280.wmf"/><Relationship Id="rId604" Type="http://schemas.openxmlformats.org/officeDocument/2006/relationships/oleObject" Target="embeddings/oleObject311.bin"/><Relationship Id="rId646" Type="http://schemas.openxmlformats.org/officeDocument/2006/relationships/image" Target="media/image308.wmf"/><Relationship Id="rId811" Type="http://schemas.openxmlformats.org/officeDocument/2006/relationships/oleObject" Target="embeddings/oleObject415.bin"/><Relationship Id="rId201" Type="http://schemas.openxmlformats.org/officeDocument/2006/relationships/oleObject" Target="embeddings/oleObject105.bin"/><Relationship Id="rId243" Type="http://schemas.openxmlformats.org/officeDocument/2006/relationships/oleObject" Target="embeddings/oleObject127.bin"/><Relationship Id="rId285" Type="http://schemas.openxmlformats.org/officeDocument/2006/relationships/oleObject" Target="embeddings/oleObject148.bin"/><Relationship Id="rId450" Type="http://schemas.openxmlformats.org/officeDocument/2006/relationships/image" Target="media/image221.wmf"/><Relationship Id="rId506" Type="http://schemas.openxmlformats.org/officeDocument/2006/relationships/image" Target="media/image249.wmf"/><Relationship Id="rId688" Type="http://schemas.openxmlformats.org/officeDocument/2006/relationships/image" Target="media/image329.wmf"/><Relationship Id="rId853" Type="http://schemas.openxmlformats.org/officeDocument/2006/relationships/oleObject" Target="embeddings/oleObject436.bin"/><Relationship Id="rId895" Type="http://schemas.openxmlformats.org/officeDocument/2006/relationships/image" Target="media/image433.wmf"/><Relationship Id="rId909" Type="http://schemas.openxmlformats.org/officeDocument/2006/relationships/image" Target="media/image440.wmf"/><Relationship Id="rId38" Type="http://schemas.openxmlformats.org/officeDocument/2006/relationships/oleObject" Target="embeddings/oleObject19.bin"/><Relationship Id="rId103" Type="http://schemas.openxmlformats.org/officeDocument/2006/relationships/oleObject" Target="embeddings/oleObject56.bin"/><Relationship Id="rId310" Type="http://schemas.openxmlformats.org/officeDocument/2006/relationships/image" Target="media/image145.wmf"/><Relationship Id="rId492" Type="http://schemas.openxmlformats.org/officeDocument/2006/relationships/image" Target="media/image242.wmf"/><Relationship Id="rId548" Type="http://schemas.openxmlformats.org/officeDocument/2006/relationships/oleObject" Target="embeddings/oleObject273.bin"/><Relationship Id="rId713" Type="http://schemas.openxmlformats.org/officeDocument/2006/relationships/image" Target="media/image342.wmf"/><Relationship Id="rId755" Type="http://schemas.openxmlformats.org/officeDocument/2006/relationships/oleObject" Target="embeddings/oleObject387.bin"/><Relationship Id="rId797" Type="http://schemas.openxmlformats.org/officeDocument/2006/relationships/oleObject" Target="embeddings/oleObject408.bin"/><Relationship Id="rId920" Type="http://schemas.openxmlformats.org/officeDocument/2006/relationships/image" Target="media/image447.wmf"/><Relationship Id="rId91" Type="http://schemas.openxmlformats.org/officeDocument/2006/relationships/image" Target="media/image36.wmf"/><Relationship Id="rId145" Type="http://schemas.openxmlformats.org/officeDocument/2006/relationships/oleObject" Target="embeddings/oleObject77.bin"/><Relationship Id="rId187" Type="http://schemas.openxmlformats.org/officeDocument/2006/relationships/oleObject" Target="embeddings/oleObject98.bin"/><Relationship Id="rId352" Type="http://schemas.openxmlformats.org/officeDocument/2006/relationships/oleObject" Target="embeddings/oleObject181.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image" Target="media/image294.wmf"/><Relationship Id="rId822" Type="http://schemas.openxmlformats.org/officeDocument/2006/relationships/image" Target="media/image397.wmf"/><Relationship Id="rId212" Type="http://schemas.openxmlformats.org/officeDocument/2006/relationships/oleObject" Target="embeddings/oleObject111.bin"/><Relationship Id="rId254" Type="http://schemas.openxmlformats.org/officeDocument/2006/relationships/image" Target="media/image117.wmf"/><Relationship Id="rId657" Type="http://schemas.openxmlformats.org/officeDocument/2006/relationships/oleObject" Target="embeddings/oleObject339.bin"/><Relationship Id="rId699" Type="http://schemas.openxmlformats.org/officeDocument/2006/relationships/oleObject" Target="embeddings/oleObject360.bin"/><Relationship Id="rId864" Type="http://schemas.openxmlformats.org/officeDocument/2006/relationships/image" Target="media/image418.wmf"/><Relationship Id="rId49" Type="http://schemas.openxmlformats.org/officeDocument/2006/relationships/oleObject" Target="embeddings/oleObject27.bin"/><Relationship Id="rId114" Type="http://schemas.openxmlformats.org/officeDocument/2006/relationships/image" Target="media/image48.emf"/><Relationship Id="rId296" Type="http://schemas.openxmlformats.org/officeDocument/2006/relationships/image" Target="media/image138.wmf"/><Relationship Id="rId461" Type="http://schemas.openxmlformats.org/officeDocument/2006/relationships/oleObject" Target="embeddings/oleObject230.bin"/><Relationship Id="rId517" Type="http://schemas.openxmlformats.org/officeDocument/2006/relationships/oleObject" Target="embeddings/oleObject258.bin"/><Relationship Id="rId559" Type="http://schemas.openxmlformats.org/officeDocument/2006/relationships/image" Target="media/image275.wmf"/><Relationship Id="rId724" Type="http://schemas.openxmlformats.org/officeDocument/2006/relationships/image" Target="media/image348.wmf"/><Relationship Id="rId766" Type="http://schemas.openxmlformats.org/officeDocument/2006/relationships/image" Target="media/image369.wmf"/><Relationship Id="rId931" Type="http://schemas.openxmlformats.org/officeDocument/2006/relationships/oleObject" Target="embeddings/oleObject474.bin"/><Relationship Id="rId60" Type="http://schemas.openxmlformats.org/officeDocument/2006/relationships/image" Target="media/image22.wmf"/><Relationship Id="rId156" Type="http://schemas.openxmlformats.org/officeDocument/2006/relationships/image" Target="media/image69.wmf"/><Relationship Id="rId198" Type="http://schemas.openxmlformats.org/officeDocument/2006/relationships/image" Target="media/image90.wmf"/><Relationship Id="rId321" Type="http://schemas.openxmlformats.org/officeDocument/2006/relationships/oleObject" Target="embeddings/oleObject166.bin"/><Relationship Id="rId363" Type="http://schemas.openxmlformats.org/officeDocument/2006/relationships/image" Target="media/image173.wmf"/><Relationship Id="rId419" Type="http://schemas.openxmlformats.org/officeDocument/2006/relationships/image" Target="media/image205.png"/><Relationship Id="rId570" Type="http://schemas.openxmlformats.org/officeDocument/2006/relationships/oleObject" Target="embeddings/oleObject288.bin"/><Relationship Id="rId626" Type="http://schemas.openxmlformats.org/officeDocument/2006/relationships/oleObject" Target="embeddings/oleObject322.bin"/><Relationship Id="rId223" Type="http://schemas.openxmlformats.org/officeDocument/2006/relationships/image" Target="media/image102.wmf"/><Relationship Id="rId430" Type="http://schemas.openxmlformats.org/officeDocument/2006/relationships/image" Target="media/image211.wmf"/><Relationship Id="rId668" Type="http://schemas.openxmlformats.org/officeDocument/2006/relationships/image" Target="media/image319.wmf"/><Relationship Id="rId833" Type="http://schemas.openxmlformats.org/officeDocument/2006/relationships/oleObject" Target="embeddings/oleObject426.bin"/><Relationship Id="rId875" Type="http://schemas.openxmlformats.org/officeDocument/2006/relationships/image" Target="media/image423.wmf"/><Relationship Id="rId18" Type="http://schemas.openxmlformats.org/officeDocument/2006/relationships/oleObject" Target="embeddings/oleObject7.bin"/><Relationship Id="rId265" Type="http://schemas.openxmlformats.org/officeDocument/2006/relationships/oleObject" Target="embeddings/oleObject138.bin"/><Relationship Id="rId472" Type="http://schemas.openxmlformats.org/officeDocument/2006/relationships/image" Target="media/image232.wmf"/><Relationship Id="rId528" Type="http://schemas.openxmlformats.org/officeDocument/2006/relationships/image" Target="media/image260.png"/><Relationship Id="rId735" Type="http://schemas.openxmlformats.org/officeDocument/2006/relationships/oleObject" Target="embeddings/oleObject377.bin"/><Relationship Id="rId900" Type="http://schemas.openxmlformats.org/officeDocument/2006/relationships/oleObject" Target="embeddings/oleObject460.bin"/><Relationship Id="rId125" Type="http://schemas.openxmlformats.org/officeDocument/2006/relationships/oleObject" Target="embeddings/oleObject67.bin"/><Relationship Id="rId167" Type="http://schemas.openxmlformats.org/officeDocument/2006/relationships/oleObject" Target="embeddings/oleObject88.bin"/><Relationship Id="rId332" Type="http://schemas.openxmlformats.org/officeDocument/2006/relationships/image" Target="media/image156.wmf"/><Relationship Id="rId374" Type="http://schemas.openxmlformats.org/officeDocument/2006/relationships/oleObject" Target="embeddings/oleObject191.bin"/><Relationship Id="rId581" Type="http://schemas.openxmlformats.org/officeDocument/2006/relationships/oleObject" Target="embeddings/oleObject298.bin"/><Relationship Id="rId777" Type="http://schemas.openxmlformats.org/officeDocument/2006/relationships/oleObject" Target="embeddings/oleObject398.bin"/><Relationship Id="rId71" Type="http://schemas.openxmlformats.org/officeDocument/2006/relationships/image" Target="media/image26.wmf"/><Relationship Id="rId234" Type="http://schemas.openxmlformats.org/officeDocument/2006/relationships/image" Target="media/image107.wmf"/><Relationship Id="rId637" Type="http://schemas.openxmlformats.org/officeDocument/2006/relationships/oleObject" Target="embeddings/oleObject329.bin"/><Relationship Id="rId679" Type="http://schemas.openxmlformats.org/officeDocument/2006/relationships/oleObject" Target="embeddings/oleObject350.bin"/><Relationship Id="rId802" Type="http://schemas.openxmlformats.org/officeDocument/2006/relationships/image" Target="media/image387.wmf"/><Relationship Id="rId844" Type="http://schemas.openxmlformats.org/officeDocument/2006/relationships/image" Target="media/image408.wmf"/><Relationship Id="rId886" Type="http://schemas.openxmlformats.org/officeDocument/2006/relationships/oleObject" Target="embeddings/oleObject453.bin"/><Relationship Id="rId2" Type="http://schemas.openxmlformats.org/officeDocument/2006/relationships/numbering" Target="numbering.xml"/><Relationship Id="rId29" Type="http://schemas.openxmlformats.org/officeDocument/2006/relationships/oleObject" Target="embeddings/oleObject14.bin"/><Relationship Id="rId276" Type="http://schemas.openxmlformats.org/officeDocument/2006/relationships/image" Target="media/image128.wmf"/><Relationship Id="rId441" Type="http://schemas.openxmlformats.org/officeDocument/2006/relationships/oleObject" Target="embeddings/oleObject220.bin"/><Relationship Id="rId483" Type="http://schemas.openxmlformats.org/officeDocument/2006/relationships/oleObject" Target="embeddings/oleObject241.bin"/><Relationship Id="rId539" Type="http://schemas.openxmlformats.org/officeDocument/2006/relationships/image" Target="media/image266.wmf"/><Relationship Id="rId690" Type="http://schemas.openxmlformats.org/officeDocument/2006/relationships/image" Target="media/image330.wmf"/><Relationship Id="rId704" Type="http://schemas.openxmlformats.org/officeDocument/2006/relationships/oleObject" Target="embeddings/oleObject362.bin"/><Relationship Id="rId746" Type="http://schemas.openxmlformats.org/officeDocument/2006/relationships/image" Target="media/image359.wmf"/><Relationship Id="rId911" Type="http://schemas.openxmlformats.org/officeDocument/2006/relationships/image" Target="media/image441.wmf"/><Relationship Id="rId40" Type="http://schemas.openxmlformats.org/officeDocument/2006/relationships/oleObject" Target="embeddings/oleObject21.bin"/><Relationship Id="rId136" Type="http://schemas.openxmlformats.org/officeDocument/2006/relationships/image" Target="media/image59.wmf"/><Relationship Id="rId178" Type="http://schemas.openxmlformats.org/officeDocument/2006/relationships/image" Target="media/image80.wmf"/><Relationship Id="rId301" Type="http://schemas.openxmlformats.org/officeDocument/2006/relationships/oleObject" Target="embeddings/oleObject156.bin"/><Relationship Id="rId343" Type="http://schemas.openxmlformats.org/officeDocument/2006/relationships/oleObject" Target="embeddings/oleObject177.bin"/><Relationship Id="rId550" Type="http://schemas.openxmlformats.org/officeDocument/2006/relationships/oleObject" Target="embeddings/oleObject274.bin"/><Relationship Id="rId788" Type="http://schemas.openxmlformats.org/officeDocument/2006/relationships/image" Target="media/image380.wmf"/><Relationship Id="rId82" Type="http://schemas.openxmlformats.org/officeDocument/2006/relationships/oleObject" Target="embeddings/oleObject46.bin"/><Relationship Id="rId203" Type="http://schemas.openxmlformats.org/officeDocument/2006/relationships/oleObject" Target="embeddings/oleObject106.bin"/><Relationship Id="rId385" Type="http://schemas.openxmlformats.org/officeDocument/2006/relationships/oleObject" Target="embeddings/oleObject195.bin"/><Relationship Id="rId592" Type="http://schemas.openxmlformats.org/officeDocument/2006/relationships/image" Target="media/image281.emf"/><Relationship Id="rId606" Type="http://schemas.openxmlformats.org/officeDocument/2006/relationships/oleObject" Target="embeddings/oleObject312.bin"/><Relationship Id="rId648" Type="http://schemas.openxmlformats.org/officeDocument/2006/relationships/image" Target="media/image309.wmf"/><Relationship Id="rId813" Type="http://schemas.openxmlformats.org/officeDocument/2006/relationships/oleObject" Target="embeddings/oleObject416.bin"/><Relationship Id="rId855" Type="http://schemas.openxmlformats.org/officeDocument/2006/relationships/oleObject" Target="embeddings/oleObject437.bin"/><Relationship Id="rId245" Type="http://schemas.openxmlformats.org/officeDocument/2006/relationships/oleObject" Target="embeddings/oleObject128.bin"/><Relationship Id="rId287" Type="http://schemas.openxmlformats.org/officeDocument/2006/relationships/oleObject" Target="embeddings/oleObject149.bin"/><Relationship Id="rId410" Type="http://schemas.openxmlformats.org/officeDocument/2006/relationships/oleObject" Target="embeddings/oleObject207.bin"/><Relationship Id="rId452" Type="http://schemas.openxmlformats.org/officeDocument/2006/relationships/image" Target="media/image222.wmf"/><Relationship Id="rId494" Type="http://schemas.openxmlformats.org/officeDocument/2006/relationships/image" Target="media/image243.wmf"/><Relationship Id="rId508" Type="http://schemas.openxmlformats.org/officeDocument/2006/relationships/oleObject" Target="embeddings/oleObject254.bin"/><Relationship Id="rId715" Type="http://schemas.openxmlformats.org/officeDocument/2006/relationships/image" Target="media/image343.emf"/><Relationship Id="rId897" Type="http://schemas.openxmlformats.org/officeDocument/2006/relationships/image" Target="media/image434.wmf"/><Relationship Id="rId922" Type="http://schemas.openxmlformats.org/officeDocument/2006/relationships/image" Target="media/image448.wmf"/><Relationship Id="rId105" Type="http://schemas.openxmlformats.org/officeDocument/2006/relationships/oleObject" Target="embeddings/oleObject57.bin"/><Relationship Id="rId147" Type="http://schemas.openxmlformats.org/officeDocument/2006/relationships/oleObject" Target="embeddings/oleObject78.bin"/><Relationship Id="rId312" Type="http://schemas.openxmlformats.org/officeDocument/2006/relationships/image" Target="media/image146.wmf"/><Relationship Id="rId354" Type="http://schemas.openxmlformats.org/officeDocument/2006/relationships/oleObject" Target="embeddings/oleObject182.bin"/><Relationship Id="rId757" Type="http://schemas.openxmlformats.org/officeDocument/2006/relationships/oleObject" Target="embeddings/oleObject388.bin"/><Relationship Id="rId799" Type="http://schemas.openxmlformats.org/officeDocument/2006/relationships/oleObject" Target="embeddings/oleObject409.bin"/><Relationship Id="rId51" Type="http://schemas.openxmlformats.org/officeDocument/2006/relationships/oleObject" Target="embeddings/oleObject28.bin"/><Relationship Id="rId93" Type="http://schemas.openxmlformats.org/officeDocument/2006/relationships/image" Target="media/image37.wmf"/><Relationship Id="rId189" Type="http://schemas.openxmlformats.org/officeDocument/2006/relationships/oleObject" Target="embeddings/oleObject99.bin"/><Relationship Id="rId396" Type="http://schemas.openxmlformats.org/officeDocument/2006/relationships/oleObject" Target="embeddings/oleObject200.bin"/><Relationship Id="rId561" Type="http://schemas.openxmlformats.org/officeDocument/2006/relationships/oleObject" Target="embeddings/oleObject281.bin"/><Relationship Id="rId617" Type="http://schemas.openxmlformats.org/officeDocument/2006/relationships/image" Target="media/image295.wmf"/><Relationship Id="rId659" Type="http://schemas.openxmlformats.org/officeDocument/2006/relationships/oleObject" Target="embeddings/oleObject340.bin"/><Relationship Id="rId824" Type="http://schemas.openxmlformats.org/officeDocument/2006/relationships/image" Target="media/image398.wmf"/><Relationship Id="rId866" Type="http://schemas.openxmlformats.org/officeDocument/2006/relationships/image" Target="media/image419.wmf"/><Relationship Id="rId214" Type="http://schemas.openxmlformats.org/officeDocument/2006/relationships/oleObject" Target="embeddings/oleObject112.bin"/><Relationship Id="rId256" Type="http://schemas.openxmlformats.org/officeDocument/2006/relationships/image" Target="media/image118.wmf"/><Relationship Id="rId298" Type="http://schemas.openxmlformats.org/officeDocument/2006/relationships/image" Target="media/image139.wmf"/><Relationship Id="rId421" Type="http://schemas.openxmlformats.org/officeDocument/2006/relationships/oleObject" Target="embeddings/oleObject210.bin"/><Relationship Id="rId463" Type="http://schemas.openxmlformats.org/officeDocument/2006/relationships/oleObject" Target="embeddings/oleObject231.bin"/><Relationship Id="rId519" Type="http://schemas.openxmlformats.org/officeDocument/2006/relationships/oleObject" Target="embeddings/oleObject259.bin"/><Relationship Id="rId670" Type="http://schemas.openxmlformats.org/officeDocument/2006/relationships/image" Target="media/image320.wmf"/><Relationship Id="rId116" Type="http://schemas.openxmlformats.org/officeDocument/2006/relationships/oleObject" Target="embeddings/oleObject62.bin"/><Relationship Id="rId158" Type="http://schemas.openxmlformats.org/officeDocument/2006/relationships/image" Target="media/image70.wmf"/><Relationship Id="rId323" Type="http://schemas.openxmlformats.org/officeDocument/2006/relationships/oleObject" Target="embeddings/oleObject167.bin"/><Relationship Id="rId530" Type="http://schemas.openxmlformats.org/officeDocument/2006/relationships/oleObject" Target="embeddings/oleObject264.bin"/><Relationship Id="rId726" Type="http://schemas.openxmlformats.org/officeDocument/2006/relationships/image" Target="media/image349.wmf"/><Relationship Id="rId768" Type="http://schemas.openxmlformats.org/officeDocument/2006/relationships/image" Target="media/image370.wmf"/><Relationship Id="rId933" Type="http://schemas.openxmlformats.org/officeDocument/2006/relationships/oleObject" Target="embeddings/oleObject475.bin"/><Relationship Id="rId20" Type="http://schemas.openxmlformats.org/officeDocument/2006/relationships/oleObject" Target="embeddings/oleObject9.bin"/><Relationship Id="rId62" Type="http://schemas.openxmlformats.org/officeDocument/2006/relationships/image" Target="media/image23.wmf"/><Relationship Id="rId365" Type="http://schemas.openxmlformats.org/officeDocument/2006/relationships/image" Target="media/image174.wmf"/><Relationship Id="rId572" Type="http://schemas.openxmlformats.org/officeDocument/2006/relationships/oleObject" Target="embeddings/oleObject290.bin"/><Relationship Id="rId628" Type="http://schemas.openxmlformats.org/officeDocument/2006/relationships/oleObject" Target="embeddings/oleObject323.bin"/><Relationship Id="rId835" Type="http://schemas.openxmlformats.org/officeDocument/2006/relationships/oleObject" Target="embeddings/oleObject427.bin"/><Relationship Id="rId225" Type="http://schemas.openxmlformats.org/officeDocument/2006/relationships/image" Target="media/image103.wmf"/><Relationship Id="rId267" Type="http://schemas.openxmlformats.org/officeDocument/2006/relationships/oleObject" Target="embeddings/oleObject139.bin"/><Relationship Id="rId432" Type="http://schemas.openxmlformats.org/officeDocument/2006/relationships/image" Target="media/image212.wmf"/><Relationship Id="rId474" Type="http://schemas.openxmlformats.org/officeDocument/2006/relationships/image" Target="media/image233.wmf"/><Relationship Id="rId877" Type="http://schemas.openxmlformats.org/officeDocument/2006/relationships/image" Target="media/image424.wmf"/><Relationship Id="rId127" Type="http://schemas.openxmlformats.org/officeDocument/2006/relationships/oleObject" Target="embeddings/oleObject68.bin"/><Relationship Id="rId681" Type="http://schemas.openxmlformats.org/officeDocument/2006/relationships/oleObject" Target="embeddings/oleObject351.bin"/><Relationship Id="rId737" Type="http://schemas.openxmlformats.org/officeDocument/2006/relationships/oleObject" Target="embeddings/oleObject378.bin"/><Relationship Id="rId779" Type="http://schemas.openxmlformats.org/officeDocument/2006/relationships/oleObject" Target="embeddings/oleObject399.bin"/><Relationship Id="rId902" Type="http://schemas.openxmlformats.org/officeDocument/2006/relationships/oleObject" Target="embeddings/oleObject461.bin"/><Relationship Id="rId31" Type="http://schemas.openxmlformats.org/officeDocument/2006/relationships/image" Target="media/image11.wmf"/><Relationship Id="rId73" Type="http://schemas.openxmlformats.org/officeDocument/2006/relationships/image" Target="media/image27.wmf"/><Relationship Id="rId169" Type="http://schemas.openxmlformats.org/officeDocument/2006/relationships/oleObject" Target="embeddings/oleObject89.bin"/><Relationship Id="rId334" Type="http://schemas.openxmlformats.org/officeDocument/2006/relationships/image" Target="media/image157.wmf"/><Relationship Id="rId376" Type="http://schemas.openxmlformats.org/officeDocument/2006/relationships/image" Target="media/image180.emf"/><Relationship Id="rId541" Type="http://schemas.openxmlformats.org/officeDocument/2006/relationships/image" Target="media/image267.wmf"/><Relationship Id="rId583" Type="http://schemas.openxmlformats.org/officeDocument/2006/relationships/oleObject" Target="embeddings/oleObject299.bin"/><Relationship Id="rId639" Type="http://schemas.openxmlformats.org/officeDocument/2006/relationships/oleObject" Target="embeddings/oleObject330.bin"/><Relationship Id="rId790" Type="http://schemas.openxmlformats.org/officeDocument/2006/relationships/image" Target="media/image381.wmf"/><Relationship Id="rId804" Type="http://schemas.openxmlformats.org/officeDocument/2006/relationships/image" Target="media/image388.wmf"/><Relationship Id="rId4" Type="http://schemas.openxmlformats.org/officeDocument/2006/relationships/settings" Target="settings.xml"/><Relationship Id="rId180" Type="http://schemas.openxmlformats.org/officeDocument/2006/relationships/image" Target="media/image81.wmf"/><Relationship Id="rId236" Type="http://schemas.openxmlformats.org/officeDocument/2006/relationships/image" Target="media/image108.wmf"/><Relationship Id="rId278" Type="http://schemas.openxmlformats.org/officeDocument/2006/relationships/image" Target="media/image129.wmf"/><Relationship Id="rId401" Type="http://schemas.openxmlformats.org/officeDocument/2006/relationships/image" Target="media/image194.wmf"/><Relationship Id="rId443" Type="http://schemas.openxmlformats.org/officeDocument/2006/relationships/oleObject" Target="embeddings/oleObject221.bin"/><Relationship Id="rId650" Type="http://schemas.openxmlformats.org/officeDocument/2006/relationships/image" Target="media/image310.wmf"/><Relationship Id="rId846" Type="http://schemas.openxmlformats.org/officeDocument/2006/relationships/image" Target="media/image409.wmf"/><Relationship Id="rId888" Type="http://schemas.openxmlformats.org/officeDocument/2006/relationships/oleObject" Target="embeddings/oleObject454.bin"/><Relationship Id="rId303" Type="http://schemas.openxmlformats.org/officeDocument/2006/relationships/oleObject" Target="embeddings/oleObject157.bin"/><Relationship Id="rId485" Type="http://schemas.openxmlformats.org/officeDocument/2006/relationships/oleObject" Target="embeddings/oleObject242.bin"/><Relationship Id="rId692" Type="http://schemas.openxmlformats.org/officeDocument/2006/relationships/image" Target="media/image331.wmf"/><Relationship Id="rId706" Type="http://schemas.openxmlformats.org/officeDocument/2006/relationships/oleObject" Target="embeddings/oleObject363.bin"/><Relationship Id="rId748" Type="http://schemas.openxmlformats.org/officeDocument/2006/relationships/image" Target="media/image360.wmf"/><Relationship Id="rId913" Type="http://schemas.openxmlformats.org/officeDocument/2006/relationships/image" Target="media/image442.wmf"/><Relationship Id="rId42" Type="http://schemas.openxmlformats.org/officeDocument/2006/relationships/image" Target="media/image15.wmf"/><Relationship Id="rId84" Type="http://schemas.openxmlformats.org/officeDocument/2006/relationships/oleObject" Target="embeddings/oleObject47.bin"/><Relationship Id="rId138" Type="http://schemas.openxmlformats.org/officeDocument/2006/relationships/image" Target="media/image60.wmf"/><Relationship Id="rId345" Type="http://schemas.openxmlformats.org/officeDocument/2006/relationships/oleObject" Target="embeddings/oleObject178.bin"/><Relationship Id="rId387" Type="http://schemas.openxmlformats.org/officeDocument/2006/relationships/image" Target="media/image187.wmf"/><Relationship Id="rId510" Type="http://schemas.openxmlformats.org/officeDocument/2006/relationships/oleObject" Target="embeddings/oleObject255.bin"/><Relationship Id="rId552" Type="http://schemas.openxmlformats.org/officeDocument/2006/relationships/oleObject" Target="embeddings/oleObject275.bin"/><Relationship Id="rId594" Type="http://schemas.openxmlformats.org/officeDocument/2006/relationships/image" Target="media/image283.emf"/><Relationship Id="rId608" Type="http://schemas.openxmlformats.org/officeDocument/2006/relationships/oleObject" Target="embeddings/oleObject313.bin"/><Relationship Id="rId815" Type="http://schemas.openxmlformats.org/officeDocument/2006/relationships/oleObject" Target="embeddings/oleObject417.bin"/><Relationship Id="rId191" Type="http://schemas.openxmlformats.org/officeDocument/2006/relationships/oleObject" Target="embeddings/oleObject100.bin"/><Relationship Id="rId205" Type="http://schemas.openxmlformats.org/officeDocument/2006/relationships/oleObject" Target="embeddings/oleObject107.bin"/><Relationship Id="rId247" Type="http://schemas.openxmlformats.org/officeDocument/2006/relationships/oleObject" Target="embeddings/oleObject129.bin"/><Relationship Id="rId412" Type="http://schemas.openxmlformats.org/officeDocument/2006/relationships/oleObject" Target="embeddings/oleObject208.bin"/><Relationship Id="rId857" Type="http://schemas.openxmlformats.org/officeDocument/2006/relationships/oleObject" Target="embeddings/oleObject438.bin"/><Relationship Id="rId899" Type="http://schemas.openxmlformats.org/officeDocument/2006/relationships/image" Target="media/image435.wmf"/><Relationship Id="rId107" Type="http://schemas.openxmlformats.org/officeDocument/2006/relationships/oleObject" Target="embeddings/oleObject58.bin"/><Relationship Id="rId289" Type="http://schemas.openxmlformats.org/officeDocument/2006/relationships/oleObject" Target="embeddings/oleObject150.bin"/><Relationship Id="rId454" Type="http://schemas.openxmlformats.org/officeDocument/2006/relationships/image" Target="media/image223.wmf"/><Relationship Id="rId496" Type="http://schemas.openxmlformats.org/officeDocument/2006/relationships/image" Target="media/image244.wmf"/><Relationship Id="rId661" Type="http://schemas.openxmlformats.org/officeDocument/2006/relationships/oleObject" Target="embeddings/oleObject341.bin"/><Relationship Id="rId717" Type="http://schemas.openxmlformats.org/officeDocument/2006/relationships/oleObject" Target="embeddings/oleObject368.bin"/><Relationship Id="rId759" Type="http://schemas.openxmlformats.org/officeDocument/2006/relationships/oleObject" Target="embeddings/oleObject389.bin"/><Relationship Id="rId924" Type="http://schemas.openxmlformats.org/officeDocument/2006/relationships/image" Target="media/image449.wmf"/><Relationship Id="rId11" Type="http://schemas.openxmlformats.org/officeDocument/2006/relationships/oleObject" Target="embeddings/oleObject3.bin"/><Relationship Id="rId53" Type="http://schemas.openxmlformats.org/officeDocument/2006/relationships/oleObject" Target="embeddings/oleObject29.bin"/><Relationship Id="rId149" Type="http://schemas.openxmlformats.org/officeDocument/2006/relationships/oleObject" Target="embeddings/oleObject79.bin"/><Relationship Id="rId314" Type="http://schemas.openxmlformats.org/officeDocument/2006/relationships/image" Target="media/image147.wmf"/><Relationship Id="rId356" Type="http://schemas.openxmlformats.org/officeDocument/2006/relationships/oleObject" Target="embeddings/oleObject183.bin"/><Relationship Id="rId398" Type="http://schemas.openxmlformats.org/officeDocument/2006/relationships/oleObject" Target="embeddings/oleObject201.bin"/><Relationship Id="rId521" Type="http://schemas.openxmlformats.org/officeDocument/2006/relationships/oleObject" Target="embeddings/oleObject260.bin"/><Relationship Id="rId563" Type="http://schemas.openxmlformats.org/officeDocument/2006/relationships/image" Target="media/image276.wmf"/><Relationship Id="rId619" Type="http://schemas.openxmlformats.org/officeDocument/2006/relationships/image" Target="media/image296.wmf"/><Relationship Id="rId770" Type="http://schemas.openxmlformats.org/officeDocument/2006/relationships/image" Target="media/image371.wmf"/><Relationship Id="rId95" Type="http://schemas.openxmlformats.org/officeDocument/2006/relationships/image" Target="media/image38.wmf"/><Relationship Id="rId160" Type="http://schemas.openxmlformats.org/officeDocument/2006/relationships/image" Target="media/image71.wmf"/><Relationship Id="rId216" Type="http://schemas.openxmlformats.org/officeDocument/2006/relationships/oleObject" Target="embeddings/oleObject113.bin"/><Relationship Id="rId423" Type="http://schemas.openxmlformats.org/officeDocument/2006/relationships/oleObject" Target="embeddings/oleObject211.bin"/><Relationship Id="rId826" Type="http://schemas.openxmlformats.org/officeDocument/2006/relationships/image" Target="media/image399.wmf"/><Relationship Id="rId868" Type="http://schemas.openxmlformats.org/officeDocument/2006/relationships/image" Target="media/image420.wmf"/><Relationship Id="rId258" Type="http://schemas.openxmlformats.org/officeDocument/2006/relationships/image" Target="media/image119.wmf"/><Relationship Id="rId465" Type="http://schemas.openxmlformats.org/officeDocument/2006/relationships/oleObject" Target="embeddings/oleObject232.bin"/><Relationship Id="rId630" Type="http://schemas.openxmlformats.org/officeDocument/2006/relationships/oleObject" Target="embeddings/oleObject325.bin"/><Relationship Id="rId672" Type="http://schemas.openxmlformats.org/officeDocument/2006/relationships/image" Target="media/image321.wmf"/><Relationship Id="rId728" Type="http://schemas.openxmlformats.org/officeDocument/2006/relationships/image" Target="media/image350.wmf"/><Relationship Id="rId935" Type="http://schemas.openxmlformats.org/officeDocument/2006/relationships/oleObject" Target="embeddings/oleObject476.bin"/><Relationship Id="rId22" Type="http://schemas.openxmlformats.org/officeDocument/2006/relationships/oleObject" Target="embeddings/oleObject10.bin"/><Relationship Id="rId64" Type="http://schemas.openxmlformats.org/officeDocument/2006/relationships/image" Target="media/image24.wmf"/><Relationship Id="rId118" Type="http://schemas.openxmlformats.org/officeDocument/2006/relationships/oleObject" Target="embeddings/oleObject63.bin"/><Relationship Id="rId325" Type="http://schemas.openxmlformats.org/officeDocument/2006/relationships/oleObject" Target="embeddings/oleObject168.bin"/><Relationship Id="rId367" Type="http://schemas.openxmlformats.org/officeDocument/2006/relationships/image" Target="media/image175.wmf"/><Relationship Id="rId532" Type="http://schemas.openxmlformats.org/officeDocument/2006/relationships/oleObject" Target="embeddings/oleObject265.bin"/><Relationship Id="rId574" Type="http://schemas.openxmlformats.org/officeDocument/2006/relationships/oleObject" Target="embeddings/oleObject292.bin"/><Relationship Id="rId171" Type="http://schemas.openxmlformats.org/officeDocument/2006/relationships/oleObject" Target="embeddings/oleObject90.bin"/><Relationship Id="rId227" Type="http://schemas.openxmlformats.org/officeDocument/2006/relationships/oleObject" Target="embeddings/oleObject119.bin"/><Relationship Id="rId781" Type="http://schemas.openxmlformats.org/officeDocument/2006/relationships/oleObject" Target="embeddings/oleObject400.bin"/><Relationship Id="rId837" Type="http://schemas.openxmlformats.org/officeDocument/2006/relationships/oleObject" Target="embeddings/oleObject428.bin"/><Relationship Id="rId879" Type="http://schemas.openxmlformats.org/officeDocument/2006/relationships/image" Target="media/image425.wmf"/><Relationship Id="rId269" Type="http://schemas.openxmlformats.org/officeDocument/2006/relationships/oleObject" Target="embeddings/oleObject140.bin"/><Relationship Id="rId434" Type="http://schemas.openxmlformats.org/officeDocument/2006/relationships/image" Target="media/image213.wmf"/><Relationship Id="rId476" Type="http://schemas.openxmlformats.org/officeDocument/2006/relationships/image" Target="media/image234.wmf"/><Relationship Id="rId641" Type="http://schemas.openxmlformats.org/officeDocument/2006/relationships/oleObject" Target="embeddings/oleObject331.bin"/><Relationship Id="rId683" Type="http://schemas.openxmlformats.org/officeDocument/2006/relationships/oleObject" Target="embeddings/oleObject352.bin"/><Relationship Id="rId739" Type="http://schemas.openxmlformats.org/officeDocument/2006/relationships/oleObject" Target="embeddings/oleObject379.bin"/><Relationship Id="rId890" Type="http://schemas.openxmlformats.org/officeDocument/2006/relationships/oleObject" Target="embeddings/oleObject455.bin"/><Relationship Id="rId904" Type="http://schemas.openxmlformats.org/officeDocument/2006/relationships/oleObject" Target="embeddings/oleObject462.bin"/><Relationship Id="rId33" Type="http://schemas.openxmlformats.org/officeDocument/2006/relationships/image" Target="media/image12.wmf"/><Relationship Id="rId129" Type="http://schemas.openxmlformats.org/officeDocument/2006/relationships/oleObject" Target="embeddings/oleObject69.bin"/><Relationship Id="rId280" Type="http://schemas.openxmlformats.org/officeDocument/2006/relationships/image" Target="media/image130.wmf"/><Relationship Id="rId336" Type="http://schemas.openxmlformats.org/officeDocument/2006/relationships/image" Target="media/image158.wmf"/><Relationship Id="rId501" Type="http://schemas.openxmlformats.org/officeDocument/2006/relationships/oleObject" Target="embeddings/oleObject250.bin"/><Relationship Id="rId543" Type="http://schemas.openxmlformats.org/officeDocument/2006/relationships/image" Target="media/image268.wmf"/><Relationship Id="rId75" Type="http://schemas.openxmlformats.org/officeDocument/2006/relationships/image" Target="media/image28.wmf"/><Relationship Id="rId140" Type="http://schemas.openxmlformats.org/officeDocument/2006/relationships/image" Target="media/image61.wmf"/><Relationship Id="rId182" Type="http://schemas.openxmlformats.org/officeDocument/2006/relationships/image" Target="media/image82.wmf"/><Relationship Id="rId378" Type="http://schemas.openxmlformats.org/officeDocument/2006/relationships/oleObject" Target="embeddings/oleObject192.bin"/><Relationship Id="rId403" Type="http://schemas.openxmlformats.org/officeDocument/2006/relationships/image" Target="media/image195.wmf"/><Relationship Id="rId585" Type="http://schemas.openxmlformats.org/officeDocument/2006/relationships/oleObject" Target="embeddings/oleObject301.bin"/><Relationship Id="rId750" Type="http://schemas.openxmlformats.org/officeDocument/2006/relationships/image" Target="media/image361.wmf"/><Relationship Id="rId792" Type="http://schemas.openxmlformats.org/officeDocument/2006/relationships/image" Target="media/image382.wmf"/><Relationship Id="rId806" Type="http://schemas.openxmlformats.org/officeDocument/2006/relationships/image" Target="media/image389.wmf"/><Relationship Id="rId848" Type="http://schemas.openxmlformats.org/officeDocument/2006/relationships/image" Target="media/image410.wmf"/><Relationship Id="rId6" Type="http://schemas.openxmlformats.org/officeDocument/2006/relationships/image" Target="media/image1.wmf"/><Relationship Id="rId238" Type="http://schemas.openxmlformats.org/officeDocument/2006/relationships/image" Target="media/image109.wmf"/><Relationship Id="rId445" Type="http://schemas.openxmlformats.org/officeDocument/2006/relationships/oleObject" Target="embeddings/oleObject222.bin"/><Relationship Id="rId487" Type="http://schemas.openxmlformats.org/officeDocument/2006/relationships/oleObject" Target="embeddings/oleObject243.bin"/><Relationship Id="rId610" Type="http://schemas.openxmlformats.org/officeDocument/2006/relationships/oleObject" Target="embeddings/oleObject314.bin"/><Relationship Id="rId652" Type="http://schemas.openxmlformats.org/officeDocument/2006/relationships/image" Target="media/image311.wmf"/><Relationship Id="rId694" Type="http://schemas.openxmlformats.org/officeDocument/2006/relationships/image" Target="media/image332.wmf"/><Relationship Id="rId708" Type="http://schemas.openxmlformats.org/officeDocument/2006/relationships/oleObject" Target="embeddings/oleObject364.bin"/><Relationship Id="rId915" Type="http://schemas.openxmlformats.org/officeDocument/2006/relationships/image" Target="media/image443.emf"/><Relationship Id="rId291" Type="http://schemas.openxmlformats.org/officeDocument/2006/relationships/oleObject" Target="embeddings/oleObject151.bin"/><Relationship Id="rId305" Type="http://schemas.openxmlformats.org/officeDocument/2006/relationships/oleObject" Target="embeddings/oleObject158.bin"/><Relationship Id="rId347" Type="http://schemas.openxmlformats.org/officeDocument/2006/relationships/image" Target="media/image164.wmf"/><Relationship Id="rId512" Type="http://schemas.openxmlformats.org/officeDocument/2006/relationships/image" Target="media/image252.wmf"/><Relationship Id="rId44" Type="http://schemas.openxmlformats.org/officeDocument/2006/relationships/oleObject" Target="embeddings/oleObject24.bin"/><Relationship Id="rId86" Type="http://schemas.openxmlformats.org/officeDocument/2006/relationships/oleObject" Target="embeddings/oleObject48.bin"/><Relationship Id="rId151" Type="http://schemas.openxmlformats.org/officeDocument/2006/relationships/oleObject" Target="embeddings/oleObject80.bin"/><Relationship Id="rId389" Type="http://schemas.openxmlformats.org/officeDocument/2006/relationships/image" Target="media/image188.wmf"/><Relationship Id="rId554" Type="http://schemas.openxmlformats.org/officeDocument/2006/relationships/image" Target="media/image273.wmf"/><Relationship Id="rId596" Type="http://schemas.openxmlformats.org/officeDocument/2006/relationships/oleObject" Target="embeddings/oleObject307.bin"/><Relationship Id="rId761" Type="http://schemas.openxmlformats.org/officeDocument/2006/relationships/oleObject" Target="embeddings/oleObject390.bin"/><Relationship Id="rId817" Type="http://schemas.openxmlformats.org/officeDocument/2006/relationships/oleObject" Target="embeddings/oleObject418.bin"/><Relationship Id="rId859" Type="http://schemas.openxmlformats.org/officeDocument/2006/relationships/oleObject" Target="embeddings/oleObject439.bin"/><Relationship Id="rId193" Type="http://schemas.openxmlformats.org/officeDocument/2006/relationships/oleObject" Target="embeddings/oleObject101.bin"/><Relationship Id="rId207" Type="http://schemas.openxmlformats.org/officeDocument/2006/relationships/oleObject" Target="embeddings/oleObject108.bin"/><Relationship Id="rId249" Type="http://schemas.openxmlformats.org/officeDocument/2006/relationships/oleObject" Target="embeddings/oleObject130.bin"/><Relationship Id="rId414" Type="http://schemas.openxmlformats.org/officeDocument/2006/relationships/image" Target="media/image201.png"/><Relationship Id="rId456" Type="http://schemas.openxmlformats.org/officeDocument/2006/relationships/image" Target="media/image224.wmf"/><Relationship Id="rId498" Type="http://schemas.openxmlformats.org/officeDocument/2006/relationships/image" Target="media/image245.wmf"/><Relationship Id="rId621" Type="http://schemas.openxmlformats.org/officeDocument/2006/relationships/image" Target="media/image297.wmf"/><Relationship Id="rId663" Type="http://schemas.openxmlformats.org/officeDocument/2006/relationships/oleObject" Target="embeddings/oleObject342.bin"/><Relationship Id="rId870" Type="http://schemas.openxmlformats.org/officeDocument/2006/relationships/image" Target="media/image421.wmf"/><Relationship Id="rId13" Type="http://schemas.openxmlformats.org/officeDocument/2006/relationships/oleObject" Target="embeddings/oleObject4.bin"/><Relationship Id="rId109" Type="http://schemas.openxmlformats.org/officeDocument/2006/relationships/oleObject" Target="embeddings/oleObject59.bin"/><Relationship Id="rId260" Type="http://schemas.openxmlformats.org/officeDocument/2006/relationships/image" Target="media/image120.wmf"/><Relationship Id="rId316" Type="http://schemas.openxmlformats.org/officeDocument/2006/relationships/image" Target="media/image148.wmf"/><Relationship Id="rId523" Type="http://schemas.openxmlformats.org/officeDocument/2006/relationships/oleObject" Target="embeddings/oleObject261.bin"/><Relationship Id="rId719" Type="http://schemas.openxmlformats.org/officeDocument/2006/relationships/oleObject" Target="embeddings/oleObject369.bin"/><Relationship Id="rId926" Type="http://schemas.openxmlformats.org/officeDocument/2006/relationships/image" Target="media/image450.wmf"/><Relationship Id="rId55" Type="http://schemas.openxmlformats.org/officeDocument/2006/relationships/oleObject" Target="embeddings/oleObject30.bin"/><Relationship Id="rId97" Type="http://schemas.openxmlformats.org/officeDocument/2006/relationships/image" Target="media/image39.emf"/><Relationship Id="rId120" Type="http://schemas.openxmlformats.org/officeDocument/2006/relationships/oleObject" Target="embeddings/oleObject64.bin"/><Relationship Id="rId358" Type="http://schemas.openxmlformats.org/officeDocument/2006/relationships/oleObject" Target="embeddings/oleObject184.bin"/><Relationship Id="rId565" Type="http://schemas.openxmlformats.org/officeDocument/2006/relationships/image" Target="media/image277.wmf"/><Relationship Id="rId730" Type="http://schemas.openxmlformats.org/officeDocument/2006/relationships/image" Target="media/image351.wmf"/><Relationship Id="rId772" Type="http://schemas.openxmlformats.org/officeDocument/2006/relationships/image" Target="media/image372.wmf"/><Relationship Id="rId828" Type="http://schemas.openxmlformats.org/officeDocument/2006/relationships/image" Target="media/image400.wmf"/><Relationship Id="rId162" Type="http://schemas.openxmlformats.org/officeDocument/2006/relationships/image" Target="media/image72.wmf"/><Relationship Id="rId218" Type="http://schemas.openxmlformats.org/officeDocument/2006/relationships/oleObject" Target="embeddings/oleObject114.bin"/><Relationship Id="rId425" Type="http://schemas.openxmlformats.org/officeDocument/2006/relationships/oleObject" Target="embeddings/oleObject212.bin"/><Relationship Id="rId467" Type="http://schemas.openxmlformats.org/officeDocument/2006/relationships/oleObject" Target="embeddings/oleObject233.bin"/><Relationship Id="rId632" Type="http://schemas.openxmlformats.org/officeDocument/2006/relationships/image" Target="media/image301.wmf"/><Relationship Id="rId271" Type="http://schemas.openxmlformats.org/officeDocument/2006/relationships/oleObject" Target="embeddings/oleObject141.bin"/><Relationship Id="rId674" Type="http://schemas.openxmlformats.org/officeDocument/2006/relationships/image" Target="media/image322.wmf"/><Relationship Id="rId881" Type="http://schemas.openxmlformats.org/officeDocument/2006/relationships/image" Target="media/image426.wmf"/><Relationship Id="rId937" Type="http://schemas.openxmlformats.org/officeDocument/2006/relationships/theme" Target="theme/theme1.xml"/><Relationship Id="rId24" Type="http://schemas.openxmlformats.org/officeDocument/2006/relationships/oleObject" Target="embeddings/oleObject11.bin"/><Relationship Id="rId66" Type="http://schemas.openxmlformats.org/officeDocument/2006/relationships/oleObject" Target="embeddings/oleObject37.bin"/><Relationship Id="rId131" Type="http://schemas.openxmlformats.org/officeDocument/2006/relationships/oleObject" Target="embeddings/oleObject70.bin"/><Relationship Id="rId327" Type="http://schemas.openxmlformats.org/officeDocument/2006/relationships/oleObject" Target="embeddings/oleObject169.bin"/><Relationship Id="rId369" Type="http://schemas.openxmlformats.org/officeDocument/2006/relationships/image" Target="media/image176.wmf"/><Relationship Id="rId534" Type="http://schemas.openxmlformats.org/officeDocument/2006/relationships/oleObject" Target="embeddings/oleObject266.bin"/><Relationship Id="rId576" Type="http://schemas.openxmlformats.org/officeDocument/2006/relationships/oleObject" Target="embeddings/oleObject294.bin"/><Relationship Id="rId741" Type="http://schemas.openxmlformats.org/officeDocument/2006/relationships/oleObject" Target="embeddings/oleObject380.bin"/><Relationship Id="rId783" Type="http://schemas.openxmlformats.org/officeDocument/2006/relationships/oleObject" Target="embeddings/oleObject401.bin"/><Relationship Id="rId839" Type="http://schemas.openxmlformats.org/officeDocument/2006/relationships/oleObject" Target="embeddings/oleObject429.bin"/><Relationship Id="rId173" Type="http://schemas.openxmlformats.org/officeDocument/2006/relationships/oleObject" Target="embeddings/oleObject91.bin"/><Relationship Id="rId229" Type="http://schemas.openxmlformats.org/officeDocument/2006/relationships/oleObject" Target="embeddings/oleObject120.bin"/><Relationship Id="rId380" Type="http://schemas.openxmlformats.org/officeDocument/2006/relationships/oleObject" Target="embeddings/oleObject193.bin"/><Relationship Id="rId436" Type="http://schemas.openxmlformats.org/officeDocument/2006/relationships/image" Target="media/image214.wmf"/><Relationship Id="rId601" Type="http://schemas.openxmlformats.org/officeDocument/2006/relationships/image" Target="media/image287.wmf"/><Relationship Id="rId643" Type="http://schemas.openxmlformats.org/officeDocument/2006/relationships/oleObject" Target="embeddings/oleObject332.bin"/><Relationship Id="rId240" Type="http://schemas.openxmlformats.org/officeDocument/2006/relationships/image" Target="media/image110.wmf"/><Relationship Id="rId478" Type="http://schemas.openxmlformats.org/officeDocument/2006/relationships/image" Target="media/image235.wmf"/><Relationship Id="rId685" Type="http://schemas.openxmlformats.org/officeDocument/2006/relationships/oleObject" Target="embeddings/oleObject353.bin"/><Relationship Id="rId850" Type="http://schemas.openxmlformats.org/officeDocument/2006/relationships/image" Target="media/image411.wmf"/><Relationship Id="rId892" Type="http://schemas.openxmlformats.org/officeDocument/2006/relationships/oleObject" Target="embeddings/oleObject456.bin"/><Relationship Id="rId906" Type="http://schemas.openxmlformats.org/officeDocument/2006/relationships/oleObject" Target="embeddings/oleObject463.bin"/><Relationship Id="rId35" Type="http://schemas.openxmlformats.org/officeDocument/2006/relationships/image" Target="media/image13.wmf"/><Relationship Id="rId77" Type="http://schemas.openxmlformats.org/officeDocument/2006/relationships/image" Target="media/image29.wmf"/><Relationship Id="rId100" Type="http://schemas.openxmlformats.org/officeDocument/2006/relationships/image" Target="media/image41.wmf"/><Relationship Id="rId282" Type="http://schemas.openxmlformats.org/officeDocument/2006/relationships/image" Target="media/image131.wmf"/><Relationship Id="rId338" Type="http://schemas.openxmlformats.org/officeDocument/2006/relationships/image" Target="media/image159.wmf"/><Relationship Id="rId503" Type="http://schemas.openxmlformats.org/officeDocument/2006/relationships/oleObject" Target="embeddings/oleObject251.bin"/><Relationship Id="rId545" Type="http://schemas.openxmlformats.org/officeDocument/2006/relationships/image" Target="media/image269.wmf"/><Relationship Id="rId587" Type="http://schemas.openxmlformats.org/officeDocument/2006/relationships/oleObject" Target="embeddings/oleObject303.bin"/><Relationship Id="rId710" Type="http://schemas.openxmlformats.org/officeDocument/2006/relationships/oleObject" Target="embeddings/oleObject365.bin"/><Relationship Id="rId752" Type="http://schemas.openxmlformats.org/officeDocument/2006/relationships/image" Target="media/image362.wmf"/><Relationship Id="rId808" Type="http://schemas.openxmlformats.org/officeDocument/2006/relationships/image" Target="media/image390.wmf"/><Relationship Id="rId8" Type="http://schemas.openxmlformats.org/officeDocument/2006/relationships/image" Target="media/image2.wmf"/><Relationship Id="rId142" Type="http://schemas.openxmlformats.org/officeDocument/2006/relationships/image" Target="media/image62.wmf"/><Relationship Id="rId184" Type="http://schemas.openxmlformats.org/officeDocument/2006/relationships/image" Target="media/image83.wmf"/><Relationship Id="rId391" Type="http://schemas.openxmlformats.org/officeDocument/2006/relationships/image" Target="media/image189.wmf"/><Relationship Id="rId405" Type="http://schemas.openxmlformats.org/officeDocument/2006/relationships/image" Target="media/image196.wmf"/><Relationship Id="rId447" Type="http://schemas.openxmlformats.org/officeDocument/2006/relationships/oleObject" Target="embeddings/oleObject223.bin"/><Relationship Id="rId612" Type="http://schemas.openxmlformats.org/officeDocument/2006/relationships/oleObject" Target="embeddings/oleObject315.bin"/><Relationship Id="rId794" Type="http://schemas.openxmlformats.org/officeDocument/2006/relationships/image" Target="media/image383.wmf"/><Relationship Id="rId251" Type="http://schemas.openxmlformats.org/officeDocument/2006/relationships/oleObject" Target="embeddings/oleObject131.bin"/><Relationship Id="rId489" Type="http://schemas.openxmlformats.org/officeDocument/2006/relationships/oleObject" Target="embeddings/oleObject244.bin"/><Relationship Id="rId654" Type="http://schemas.openxmlformats.org/officeDocument/2006/relationships/image" Target="media/image312.wmf"/><Relationship Id="rId696" Type="http://schemas.openxmlformats.org/officeDocument/2006/relationships/image" Target="media/image333.wmf"/><Relationship Id="rId861" Type="http://schemas.openxmlformats.org/officeDocument/2006/relationships/oleObject" Target="embeddings/oleObject440.bin"/><Relationship Id="rId917" Type="http://schemas.openxmlformats.org/officeDocument/2006/relationships/image" Target="media/image445.emf"/><Relationship Id="rId46" Type="http://schemas.openxmlformats.org/officeDocument/2006/relationships/image" Target="media/image16.wmf"/><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image" Target="media/image165.wmf"/><Relationship Id="rId514" Type="http://schemas.openxmlformats.org/officeDocument/2006/relationships/image" Target="media/image253.wmf"/><Relationship Id="rId556" Type="http://schemas.openxmlformats.org/officeDocument/2006/relationships/oleObject" Target="embeddings/oleObject278.bin"/><Relationship Id="rId721" Type="http://schemas.openxmlformats.org/officeDocument/2006/relationships/oleObject" Target="embeddings/oleObject370.bin"/><Relationship Id="rId763" Type="http://schemas.openxmlformats.org/officeDocument/2006/relationships/oleObject" Target="embeddings/oleObject391.bin"/><Relationship Id="rId88" Type="http://schemas.openxmlformats.org/officeDocument/2006/relationships/oleObject" Target="embeddings/oleObject49.bin"/><Relationship Id="rId111" Type="http://schemas.openxmlformats.org/officeDocument/2006/relationships/oleObject" Target="embeddings/oleObject60.bin"/><Relationship Id="rId153" Type="http://schemas.openxmlformats.org/officeDocument/2006/relationships/oleObject" Target="embeddings/oleObject81.bin"/><Relationship Id="rId195" Type="http://schemas.openxmlformats.org/officeDocument/2006/relationships/oleObject" Target="embeddings/oleObject102.bin"/><Relationship Id="rId209" Type="http://schemas.openxmlformats.org/officeDocument/2006/relationships/oleObject" Target="embeddings/oleObject109.bin"/><Relationship Id="rId360" Type="http://schemas.openxmlformats.org/officeDocument/2006/relationships/image" Target="media/image171.emf"/><Relationship Id="rId416" Type="http://schemas.openxmlformats.org/officeDocument/2006/relationships/image" Target="media/image203.wmf"/><Relationship Id="rId598" Type="http://schemas.openxmlformats.org/officeDocument/2006/relationships/oleObject" Target="embeddings/oleObject308.bin"/><Relationship Id="rId819" Type="http://schemas.openxmlformats.org/officeDocument/2006/relationships/oleObject" Target="embeddings/oleObject419.bin"/><Relationship Id="rId220" Type="http://schemas.openxmlformats.org/officeDocument/2006/relationships/oleObject" Target="embeddings/oleObject115.bin"/><Relationship Id="rId458" Type="http://schemas.openxmlformats.org/officeDocument/2006/relationships/image" Target="media/image225.wmf"/><Relationship Id="rId623" Type="http://schemas.openxmlformats.org/officeDocument/2006/relationships/image" Target="media/image298.wmf"/><Relationship Id="rId665" Type="http://schemas.openxmlformats.org/officeDocument/2006/relationships/oleObject" Target="embeddings/oleObject343.bin"/><Relationship Id="rId830" Type="http://schemas.openxmlformats.org/officeDocument/2006/relationships/image" Target="media/image401.wmf"/><Relationship Id="rId872" Type="http://schemas.openxmlformats.org/officeDocument/2006/relationships/image" Target="media/image422.wmf"/><Relationship Id="rId928" Type="http://schemas.openxmlformats.org/officeDocument/2006/relationships/image" Target="media/image451.wmf"/><Relationship Id="rId15" Type="http://schemas.openxmlformats.org/officeDocument/2006/relationships/oleObject" Target="embeddings/oleObject5.bin"/><Relationship Id="rId57" Type="http://schemas.openxmlformats.org/officeDocument/2006/relationships/oleObject" Target="embeddings/oleObject32.bin"/><Relationship Id="rId262" Type="http://schemas.openxmlformats.org/officeDocument/2006/relationships/image" Target="media/image121.wmf"/><Relationship Id="rId318" Type="http://schemas.openxmlformats.org/officeDocument/2006/relationships/image" Target="media/image149.wmf"/><Relationship Id="rId525" Type="http://schemas.openxmlformats.org/officeDocument/2006/relationships/oleObject" Target="embeddings/oleObject262.bin"/><Relationship Id="rId567" Type="http://schemas.openxmlformats.org/officeDocument/2006/relationships/oleObject" Target="embeddings/oleObject285.bin"/><Relationship Id="rId732" Type="http://schemas.openxmlformats.org/officeDocument/2006/relationships/image" Target="media/image352.wmf"/><Relationship Id="rId99" Type="http://schemas.openxmlformats.org/officeDocument/2006/relationships/oleObject" Target="embeddings/oleObject54.bin"/><Relationship Id="rId122" Type="http://schemas.openxmlformats.org/officeDocument/2006/relationships/oleObject" Target="embeddings/oleObject65.bin"/><Relationship Id="rId164" Type="http://schemas.openxmlformats.org/officeDocument/2006/relationships/image" Target="media/image73.wmf"/><Relationship Id="rId371" Type="http://schemas.openxmlformats.org/officeDocument/2006/relationships/image" Target="media/image177.wmf"/><Relationship Id="rId774" Type="http://schemas.openxmlformats.org/officeDocument/2006/relationships/image" Target="media/image373.wmf"/><Relationship Id="rId427" Type="http://schemas.openxmlformats.org/officeDocument/2006/relationships/oleObject" Target="embeddings/oleObject213.bin"/><Relationship Id="rId469" Type="http://schemas.openxmlformats.org/officeDocument/2006/relationships/oleObject" Target="embeddings/oleObject234.bin"/><Relationship Id="rId634" Type="http://schemas.openxmlformats.org/officeDocument/2006/relationships/image" Target="media/image302.wmf"/><Relationship Id="rId676" Type="http://schemas.openxmlformats.org/officeDocument/2006/relationships/image" Target="media/image323.wmf"/><Relationship Id="rId841" Type="http://schemas.openxmlformats.org/officeDocument/2006/relationships/oleObject" Target="embeddings/oleObject430.bin"/><Relationship Id="rId883" Type="http://schemas.openxmlformats.org/officeDocument/2006/relationships/image" Target="media/image427.wmf"/><Relationship Id="rId26" Type="http://schemas.openxmlformats.org/officeDocument/2006/relationships/oleObject" Target="embeddings/oleObject12.bin"/><Relationship Id="rId231" Type="http://schemas.openxmlformats.org/officeDocument/2006/relationships/oleObject" Target="embeddings/oleObject121.bin"/><Relationship Id="rId273" Type="http://schemas.openxmlformats.org/officeDocument/2006/relationships/oleObject" Target="embeddings/oleObject142.bin"/><Relationship Id="rId329" Type="http://schemas.openxmlformats.org/officeDocument/2006/relationships/oleObject" Target="embeddings/oleObject170.bin"/><Relationship Id="rId480" Type="http://schemas.openxmlformats.org/officeDocument/2006/relationships/image" Target="media/image236.wmf"/><Relationship Id="rId536" Type="http://schemas.openxmlformats.org/officeDocument/2006/relationships/oleObject" Target="embeddings/oleObject267.bin"/><Relationship Id="rId701" Type="http://schemas.openxmlformats.org/officeDocument/2006/relationships/oleObject" Target="embeddings/oleObject361.bin"/><Relationship Id="rId68" Type="http://schemas.openxmlformats.org/officeDocument/2006/relationships/oleObject" Target="embeddings/oleObject39.bin"/><Relationship Id="rId133" Type="http://schemas.openxmlformats.org/officeDocument/2006/relationships/oleObject" Target="embeddings/oleObject71.bin"/><Relationship Id="rId175" Type="http://schemas.openxmlformats.org/officeDocument/2006/relationships/oleObject" Target="embeddings/oleObject92.bin"/><Relationship Id="rId340" Type="http://schemas.openxmlformats.org/officeDocument/2006/relationships/image" Target="media/image160.wmf"/><Relationship Id="rId578" Type="http://schemas.openxmlformats.org/officeDocument/2006/relationships/oleObject" Target="embeddings/oleObject296.bin"/><Relationship Id="rId743" Type="http://schemas.openxmlformats.org/officeDocument/2006/relationships/oleObject" Target="embeddings/oleObject381.bin"/><Relationship Id="rId785" Type="http://schemas.openxmlformats.org/officeDocument/2006/relationships/oleObject" Target="embeddings/oleObject402.bin"/><Relationship Id="rId200" Type="http://schemas.openxmlformats.org/officeDocument/2006/relationships/image" Target="media/image91.wmf"/><Relationship Id="rId382" Type="http://schemas.openxmlformats.org/officeDocument/2006/relationships/oleObject" Target="embeddings/oleObject194.bin"/><Relationship Id="rId438" Type="http://schemas.openxmlformats.org/officeDocument/2006/relationships/image" Target="media/image215.wmf"/><Relationship Id="rId603" Type="http://schemas.openxmlformats.org/officeDocument/2006/relationships/image" Target="media/image288.wmf"/><Relationship Id="rId645" Type="http://schemas.openxmlformats.org/officeDocument/2006/relationships/oleObject" Target="embeddings/oleObject333.bin"/><Relationship Id="rId687" Type="http://schemas.openxmlformats.org/officeDocument/2006/relationships/oleObject" Target="embeddings/oleObject354.bin"/><Relationship Id="rId810" Type="http://schemas.openxmlformats.org/officeDocument/2006/relationships/image" Target="media/image391.wmf"/><Relationship Id="rId852" Type="http://schemas.openxmlformats.org/officeDocument/2006/relationships/image" Target="media/image412.wmf"/><Relationship Id="rId908" Type="http://schemas.openxmlformats.org/officeDocument/2006/relationships/oleObject" Target="embeddings/oleObject464.bin"/><Relationship Id="rId242" Type="http://schemas.openxmlformats.org/officeDocument/2006/relationships/image" Target="media/image111.wmf"/><Relationship Id="rId284" Type="http://schemas.openxmlformats.org/officeDocument/2006/relationships/image" Target="media/image132.wmf"/><Relationship Id="rId491" Type="http://schemas.openxmlformats.org/officeDocument/2006/relationships/oleObject" Target="embeddings/oleObject245.bin"/><Relationship Id="rId505" Type="http://schemas.openxmlformats.org/officeDocument/2006/relationships/oleObject" Target="embeddings/oleObject252.bin"/><Relationship Id="rId712" Type="http://schemas.openxmlformats.org/officeDocument/2006/relationships/oleObject" Target="embeddings/oleObject366.bin"/><Relationship Id="rId894" Type="http://schemas.openxmlformats.org/officeDocument/2006/relationships/oleObject" Target="embeddings/oleObject457.bin"/><Relationship Id="rId37" Type="http://schemas.openxmlformats.org/officeDocument/2006/relationships/image" Target="media/image14.wmf"/><Relationship Id="rId79" Type="http://schemas.openxmlformats.org/officeDocument/2006/relationships/image" Target="media/image30.wmf"/><Relationship Id="rId102" Type="http://schemas.openxmlformats.org/officeDocument/2006/relationships/image" Target="media/image42.wmf"/><Relationship Id="rId144" Type="http://schemas.openxmlformats.org/officeDocument/2006/relationships/image" Target="media/image63.wmf"/><Relationship Id="rId547" Type="http://schemas.openxmlformats.org/officeDocument/2006/relationships/image" Target="media/image270.wmf"/><Relationship Id="rId589" Type="http://schemas.openxmlformats.org/officeDocument/2006/relationships/oleObject" Target="embeddings/oleObject305.bin"/><Relationship Id="rId754" Type="http://schemas.openxmlformats.org/officeDocument/2006/relationships/image" Target="media/image363.wmf"/><Relationship Id="rId796" Type="http://schemas.openxmlformats.org/officeDocument/2006/relationships/image" Target="media/image384.wmf"/><Relationship Id="rId90" Type="http://schemas.openxmlformats.org/officeDocument/2006/relationships/oleObject" Target="embeddings/oleObject50.bin"/><Relationship Id="rId186" Type="http://schemas.openxmlformats.org/officeDocument/2006/relationships/image" Target="media/image84.wmf"/><Relationship Id="rId351" Type="http://schemas.openxmlformats.org/officeDocument/2006/relationships/image" Target="media/image166.wmf"/><Relationship Id="rId393" Type="http://schemas.openxmlformats.org/officeDocument/2006/relationships/image" Target="media/image190.wmf"/><Relationship Id="rId407" Type="http://schemas.openxmlformats.org/officeDocument/2006/relationships/image" Target="media/image197.wmf"/><Relationship Id="rId449" Type="http://schemas.openxmlformats.org/officeDocument/2006/relationships/oleObject" Target="embeddings/oleObject224.bin"/><Relationship Id="rId614" Type="http://schemas.openxmlformats.org/officeDocument/2006/relationships/oleObject" Target="embeddings/oleObject316.bin"/><Relationship Id="rId656" Type="http://schemas.openxmlformats.org/officeDocument/2006/relationships/image" Target="media/image313.wmf"/><Relationship Id="rId821" Type="http://schemas.openxmlformats.org/officeDocument/2006/relationships/oleObject" Target="embeddings/oleObject420.bin"/><Relationship Id="rId863" Type="http://schemas.openxmlformats.org/officeDocument/2006/relationships/oleObject" Target="embeddings/oleObject441.bin"/><Relationship Id="rId211" Type="http://schemas.openxmlformats.org/officeDocument/2006/relationships/image" Target="media/image96.wmf"/><Relationship Id="rId253" Type="http://schemas.openxmlformats.org/officeDocument/2006/relationships/oleObject" Target="embeddings/oleObject132.bin"/><Relationship Id="rId295" Type="http://schemas.openxmlformats.org/officeDocument/2006/relationships/oleObject" Target="embeddings/oleObject153.bin"/><Relationship Id="rId309" Type="http://schemas.openxmlformats.org/officeDocument/2006/relationships/oleObject" Target="embeddings/oleObject160.bin"/><Relationship Id="rId460" Type="http://schemas.openxmlformats.org/officeDocument/2006/relationships/image" Target="media/image226.wmf"/><Relationship Id="rId516" Type="http://schemas.openxmlformats.org/officeDocument/2006/relationships/image" Target="media/image254.wmf"/><Relationship Id="rId698" Type="http://schemas.openxmlformats.org/officeDocument/2006/relationships/image" Target="media/image334.wmf"/><Relationship Id="rId919" Type="http://schemas.openxmlformats.org/officeDocument/2006/relationships/oleObject" Target="embeddings/oleObject468.bin"/><Relationship Id="rId48" Type="http://schemas.openxmlformats.org/officeDocument/2006/relationships/image" Target="media/image17.wmf"/><Relationship Id="rId113" Type="http://schemas.openxmlformats.org/officeDocument/2006/relationships/oleObject" Target="embeddings/oleObject61.bin"/><Relationship Id="rId320" Type="http://schemas.openxmlformats.org/officeDocument/2006/relationships/image" Target="media/image150.wmf"/><Relationship Id="rId558" Type="http://schemas.openxmlformats.org/officeDocument/2006/relationships/oleObject" Target="embeddings/oleObject279.bin"/><Relationship Id="rId723" Type="http://schemas.openxmlformats.org/officeDocument/2006/relationships/oleObject" Target="embeddings/oleObject371.bin"/><Relationship Id="rId765" Type="http://schemas.openxmlformats.org/officeDocument/2006/relationships/oleObject" Target="embeddings/oleObject392.bin"/><Relationship Id="rId930" Type="http://schemas.openxmlformats.org/officeDocument/2006/relationships/image" Target="media/image452.wmf"/><Relationship Id="rId155" Type="http://schemas.openxmlformats.org/officeDocument/2006/relationships/oleObject" Target="embeddings/oleObject82.bin"/><Relationship Id="rId197" Type="http://schemas.openxmlformats.org/officeDocument/2006/relationships/oleObject" Target="embeddings/oleObject103.bin"/><Relationship Id="rId362" Type="http://schemas.openxmlformats.org/officeDocument/2006/relationships/oleObject" Target="embeddings/oleObject185.bin"/><Relationship Id="rId418" Type="http://schemas.openxmlformats.org/officeDocument/2006/relationships/image" Target="media/image204.emf"/><Relationship Id="rId625" Type="http://schemas.openxmlformats.org/officeDocument/2006/relationships/image" Target="media/image299.wmf"/><Relationship Id="rId832" Type="http://schemas.openxmlformats.org/officeDocument/2006/relationships/image" Target="media/image402.wmf"/><Relationship Id="rId222" Type="http://schemas.openxmlformats.org/officeDocument/2006/relationships/oleObject" Target="embeddings/oleObject116.bin"/><Relationship Id="rId264" Type="http://schemas.openxmlformats.org/officeDocument/2006/relationships/image" Target="media/image122.wmf"/><Relationship Id="rId471" Type="http://schemas.openxmlformats.org/officeDocument/2006/relationships/oleObject" Target="embeddings/oleObject235.bin"/><Relationship Id="rId667" Type="http://schemas.openxmlformats.org/officeDocument/2006/relationships/oleObject" Target="embeddings/oleObject344.bin"/><Relationship Id="rId874" Type="http://schemas.openxmlformats.org/officeDocument/2006/relationships/oleObject" Target="embeddings/oleObject447.bin"/><Relationship Id="rId17" Type="http://schemas.openxmlformats.org/officeDocument/2006/relationships/oleObject" Target="embeddings/oleObject6.bin"/><Relationship Id="rId59" Type="http://schemas.openxmlformats.org/officeDocument/2006/relationships/oleObject" Target="embeddings/oleObject33.bin"/><Relationship Id="rId124" Type="http://schemas.openxmlformats.org/officeDocument/2006/relationships/image" Target="media/image53.wmf"/><Relationship Id="rId527" Type="http://schemas.openxmlformats.org/officeDocument/2006/relationships/oleObject" Target="embeddings/oleObject263.bin"/><Relationship Id="rId569" Type="http://schemas.openxmlformats.org/officeDocument/2006/relationships/oleObject" Target="embeddings/oleObject287.bin"/><Relationship Id="rId734" Type="http://schemas.openxmlformats.org/officeDocument/2006/relationships/image" Target="media/image353.wmf"/><Relationship Id="rId776" Type="http://schemas.openxmlformats.org/officeDocument/2006/relationships/image" Target="media/image374.wmf"/><Relationship Id="rId70" Type="http://schemas.openxmlformats.org/officeDocument/2006/relationships/oleObject" Target="embeddings/oleObject40.bin"/><Relationship Id="rId166" Type="http://schemas.openxmlformats.org/officeDocument/2006/relationships/image" Target="media/image74.wmf"/><Relationship Id="rId331" Type="http://schemas.openxmlformats.org/officeDocument/2006/relationships/oleObject" Target="embeddings/oleObject171.bin"/><Relationship Id="rId373" Type="http://schemas.openxmlformats.org/officeDocument/2006/relationships/image" Target="media/image178.wmf"/><Relationship Id="rId429" Type="http://schemas.openxmlformats.org/officeDocument/2006/relationships/oleObject" Target="embeddings/oleObject214.bin"/><Relationship Id="rId580" Type="http://schemas.openxmlformats.org/officeDocument/2006/relationships/oleObject" Target="embeddings/oleObject297.bin"/><Relationship Id="rId636" Type="http://schemas.openxmlformats.org/officeDocument/2006/relationships/image" Target="media/image303.wmf"/><Relationship Id="rId801" Type="http://schemas.openxmlformats.org/officeDocument/2006/relationships/oleObject" Target="embeddings/oleObject410.bin"/><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image" Target="media/image216.wmf"/><Relationship Id="rId678" Type="http://schemas.openxmlformats.org/officeDocument/2006/relationships/image" Target="media/image324.wmf"/><Relationship Id="rId843" Type="http://schemas.openxmlformats.org/officeDocument/2006/relationships/oleObject" Target="embeddings/oleObject431.bin"/><Relationship Id="rId885" Type="http://schemas.openxmlformats.org/officeDocument/2006/relationships/image" Target="media/image428.wmf"/><Relationship Id="rId28" Type="http://schemas.openxmlformats.org/officeDocument/2006/relationships/oleObject" Target="embeddings/oleObject13.bin"/><Relationship Id="rId275" Type="http://schemas.openxmlformats.org/officeDocument/2006/relationships/oleObject" Target="embeddings/oleObject143.bin"/><Relationship Id="rId300" Type="http://schemas.openxmlformats.org/officeDocument/2006/relationships/image" Target="media/image140.wmf"/><Relationship Id="rId482" Type="http://schemas.openxmlformats.org/officeDocument/2006/relationships/image" Target="media/image237.wmf"/><Relationship Id="rId538" Type="http://schemas.openxmlformats.org/officeDocument/2006/relationships/oleObject" Target="embeddings/oleObject268.bin"/><Relationship Id="rId703" Type="http://schemas.openxmlformats.org/officeDocument/2006/relationships/image" Target="media/image337.wmf"/><Relationship Id="rId745" Type="http://schemas.openxmlformats.org/officeDocument/2006/relationships/oleObject" Target="embeddings/oleObject382.bin"/><Relationship Id="rId910" Type="http://schemas.openxmlformats.org/officeDocument/2006/relationships/oleObject" Target="embeddings/oleObject465.bin"/><Relationship Id="rId81" Type="http://schemas.openxmlformats.org/officeDocument/2006/relationships/image" Target="media/image31.wmf"/><Relationship Id="rId135" Type="http://schemas.openxmlformats.org/officeDocument/2006/relationships/oleObject" Target="embeddings/oleObject72.bin"/><Relationship Id="rId177" Type="http://schemas.openxmlformats.org/officeDocument/2006/relationships/oleObject" Target="embeddings/oleObject93.bin"/><Relationship Id="rId342" Type="http://schemas.openxmlformats.org/officeDocument/2006/relationships/image" Target="media/image161.wmf"/><Relationship Id="rId384" Type="http://schemas.openxmlformats.org/officeDocument/2006/relationships/image" Target="media/image185.wmf"/><Relationship Id="rId591" Type="http://schemas.openxmlformats.org/officeDocument/2006/relationships/oleObject" Target="embeddings/oleObject306.bin"/><Relationship Id="rId605" Type="http://schemas.openxmlformats.org/officeDocument/2006/relationships/image" Target="media/image289.wmf"/><Relationship Id="rId787" Type="http://schemas.openxmlformats.org/officeDocument/2006/relationships/oleObject" Target="embeddings/oleObject403.bin"/><Relationship Id="rId812" Type="http://schemas.openxmlformats.org/officeDocument/2006/relationships/image" Target="media/image392.wmf"/><Relationship Id="rId202" Type="http://schemas.openxmlformats.org/officeDocument/2006/relationships/image" Target="media/image92.wmf"/><Relationship Id="rId244" Type="http://schemas.openxmlformats.org/officeDocument/2006/relationships/image" Target="media/image112.wmf"/><Relationship Id="rId647" Type="http://schemas.openxmlformats.org/officeDocument/2006/relationships/oleObject" Target="embeddings/oleObject334.bin"/><Relationship Id="rId689" Type="http://schemas.openxmlformats.org/officeDocument/2006/relationships/oleObject" Target="embeddings/oleObject355.bin"/><Relationship Id="rId854" Type="http://schemas.openxmlformats.org/officeDocument/2006/relationships/image" Target="media/image413.wmf"/><Relationship Id="rId896" Type="http://schemas.openxmlformats.org/officeDocument/2006/relationships/oleObject" Target="embeddings/oleObject458.bin"/><Relationship Id="rId39" Type="http://schemas.openxmlformats.org/officeDocument/2006/relationships/oleObject" Target="embeddings/oleObject20.bin"/><Relationship Id="rId286" Type="http://schemas.openxmlformats.org/officeDocument/2006/relationships/image" Target="media/image133.wmf"/><Relationship Id="rId451" Type="http://schemas.openxmlformats.org/officeDocument/2006/relationships/oleObject" Target="embeddings/oleObject225.bin"/><Relationship Id="rId493" Type="http://schemas.openxmlformats.org/officeDocument/2006/relationships/oleObject" Target="embeddings/oleObject246.bin"/><Relationship Id="rId507" Type="http://schemas.openxmlformats.org/officeDocument/2006/relationships/oleObject" Target="embeddings/oleObject253.bin"/><Relationship Id="rId549" Type="http://schemas.openxmlformats.org/officeDocument/2006/relationships/image" Target="media/image271.wmf"/><Relationship Id="rId714" Type="http://schemas.openxmlformats.org/officeDocument/2006/relationships/oleObject" Target="embeddings/oleObject367.bin"/><Relationship Id="rId756" Type="http://schemas.openxmlformats.org/officeDocument/2006/relationships/image" Target="media/image364.wmf"/><Relationship Id="rId921" Type="http://schemas.openxmlformats.org/officeDocument/2006/relationships/oleObject" Target="embeddings/oleObject469.bin"/><Relationship Id="rId50" Type="http://schemas.openxmlformats.org/officeDocument/2006/relationships/image" Target="media/image18.wmf"/><Relationship Id="rId104" Type="http://schemas.openxmlformats.org/officeDocument/2006/relationships/image" Target="media/image43.wmf"/><Relationship Id="rId146" Type="http://schemas.openxmlformats.org/officeDocument/2006/relationships/image" Target="media/image64.wmf"/><Relationship Id="rId188" Type="http://schemas.openxmlformats.org/officeDocument/2006/relationships/image" Target="media/image85.wmf"/><Relationship Id="rId311" Type="http://schemas.openxmlformats.org/officeDocument/2006/relationships/oleObject" Target="embeddings/oleObject161.bin"/><Relationship Id="rId353" Type="http://schemas.openxmlformats.org/officeDocument/2006/relationships/image" Target="media/image167.wmf"/><Relationship Id="rId395" Type="http://schemas.openxmlformats.org/officeDocument/2006/relationships/image" Target="media/image191.wmf"/><Relationship Id="rId409" Type="http://schemas.openxmlformats.org/officeDocument/2006/relationships/image" Target="media/image198.wmf"/><Relationship Id="rId560" Type="http://schemas.openxmlformats.org/officeDocument/2006/relationships/oleObject" Target="embeddings/oleObject280.bin"/><Relationship Id="rId798" Type="http://schemas.openxmlformats.org/officeDocument/2006/relationships/image" Target="media/image385.wmf"/><Relationship Id="rId92" Type="http://schemas.openxmlformats.org/officeDocument/2006/relationships/oleObject" Target="embeddings/oleObject51.bin"/><Relationship Id="rId213" Type="http://schemas.openxmlformats.org/officeDocument/2006/relationships/image" Target="media/image97.wmf"/><Relationship Id="rId420" Type="http://schemas.openxmlformats.org/officeDocument/2006/relationships/image" Target="media/image206.wmf"/><Relationship Id="rId616" Type="http://schemas.openxmlformats.org/officeDocument/2006/relationships/oleObject" Target="embeddings/oleObject317.bin"/><Relationship Id="rId658" Type="http://schemas.openxmlformats.org/officeDocument/2006/relationships/image" Target="media/image314.png"/><Relationship Id="rId823" Type="http://schemas.openxmlformats.org/officeDocument/2006/relationships/oleObject" Target="embeddings/oleObject421.bin"/><Relationship Id="rId865" Type="http://schemas.openxmlformats.org/officeDocument/2006/relationships/oleObject" Target="embeddings/oleObject442.bin"/><Relationship Id="rId255" Type="http://schemas.openxmlformats.org/officeDocument/2006/relationships/oleObject" Target="embeddings/oleObject133.bin"/><Relationship Id="rId297" Type="http://schemas.openxmlformats.org/officeDocument/2006/relationships/oleObject" Target="embeddings/oleObject154.bin"/><Relationship Id="rId462" Type="http://schemas.openxmlformats.org/officeDocument/2006/relationships/image" Target="media/image227.wmf"/><Relationship Id="rId518" Type="http://schemas.openxmlformats.org/officeDocument/2006/relationships/image" Target="media/image255.wmf"/><Relationship Id="rId725" Type="http://schemas.openxmlformats.org/officeDocument/2006/relationships/oleObject" Target="embeddings/oleObject372.bin"/><Relationship Id="rId932" Type="http://schemas.openxmlformats.org/officeDocument/2006/relationships/image" Target="media/image453.wmf"/><Relationship Id="rId115" Type="http://schemas.openxmlformats.org/officeDocument/2006/relationships/image" Target="media/image49.wmf"/><Relationship Id="rId157" Type="http://schemas.openxmlformats.org/officeDocument/2006/relationships/oleObject" Target="embeddings/oleObject83.bin"/><Relationship Id="rId322" Type="http://schemas.openxmlformats.org/officeDocument/2006/relationships/image" Target="media/image151.wmf"/><Relationship Id="rId364" Type="http://schemas.openxmlformats.org/officeDocument/2006/relationships/oleObject" Target="embeddings/oleObject186.bin"/><Relationship Id="rId767" Type="http://schemas.openxmlformats.org/officeDocument/2006/relationships/oleObject" Target="embeddings/oleObject393.bin"/><Relationship Id="rId61" Type="http://schemas.openxmlformats.org/officeDocument/2006/relationships/oleObject" Target="embeddings/oleObject34.bin"/><Relationship Id="rId199" Type="http://schemas.openxmlformats.org/officeDocument/2006/relationships/oleObject" Target="embeddings/oleObject104.bin"/><Relationship Id="rId571" Type="http://schemas.openxmlformats.org/officeDocument/2006/relationships/oleObject" Target="embeddings/oleObject289.bin"/><Relationship Id="rId627" Type="http://schemas.openxmlformats.org/officeDocument/2006/relationships/image" Target="media/image300.wmf"/><Relationship Id="rId669" Type="http://schemas.openxmlformats.org/officeDocument/2006/relationships/oleObject" Target="embeddings/oleObject345.bin"/><Relationship Id="rId834" Type="http://schemas.openxmlformats.org/officeDocument/2006/relationships/image" Target="media/image403.wmf"/><Relationship Id="rId876" Type="http://schemas.openxmlformats.org/officeDocument/2006/relationships/oleObject" Target="embeddings/oleObject448.bin"/><Relationship Id="rId19" Type="http://schemas.openxmlformats.org/officeDocument/2006/relationships/oleObject" Target="embeddings/oleObject8.bin"/><Relationship Id="rId224" Type="http://schemas.openxmlformats.org/officeDocument/2006/relationships/oleObject" Target="embeddings/oleObject117.bin"/><Relationship Id="rId266" Type="http://schemas.openxmlformats.org/officeDocument/2006/relationships/image" Target="media/image123.wmf"/><Relationship Id="rId431" Type="http://schemas.openxmlformats.org/officeDocument/2006/relationships/oleObject" Target="embeddings/oleObject215.bin"/><Relationship Id="rId473" Type="http://schemas.openxmlformats.org/officeDocument/2006/relationships/oleObject" Target="embeddings/oleObject236.bin"/><Relationship Id="rId529" Type="http://schemas.openxmlformats.org/officeDocument/2006/relationships/image" Target="media/image261.wmf"/><Relationship Id="rId680" Type="http://schemas.openxmlformats.org/officeDocument/2006/relationships/image" Target="media/image325.wmf"/><Relationship Id="rId736" Type="http://schemas.openxmlformats.org/officeDocument/2006/relationships/image" Target="media/image354.wmf"/><Relationship Id="rId901" Type="http://schemas.openxmlformats.org/officeDocument/2006/relationships/image" Target="media/image436.wmf"/><Relationship Id="rId30" Type="http://schemas.openxmlformats.org/officeDocument/2006/relationships/oleObject" Target="embeddings/oleObject15.bin"/><Relationship Id="rId126" Type="http://schemas.openxmlformats.org/officeDocument/2006/relationships/image" Target="media/image54.wmf"/><Relationship Id="rId168" Type="http://schemas.openxmlformats.org/officeDocument/2006/relationships/image" Target="media/image75.wmf"/><Relationship Id="rId333" Type="http://schemas.openxmlformats.org/officeDocument/2006/relationships/oleObject" Target="embeddings/oleObject172.bin"/><Relationship Id="rId540" Type="http://schemas.openxmlformats.org/officeDocument/2006/relationships/oleObject" Target="embeddings/oleObject269.bin"/><Relationship Id="rId778" Type="http://schemas.openxmlformats.org/officeDocument/2006/relationships/image" Target="media/image375.wmf"/><Relationship Id="rId72" Type="http://schemas.openxmlformats.org/officeDocument/2006/relationships/oleObject" Target="embeddings/oleObject41.bin"/><Relationship Id="rId375" Type="http://schemas.openxmlformats.org/officeDocument/2006/relationships/image" Target="media/image179.png"/><Relationship Id="rId582" Type="http://schemas.openxmlformats.org/officeDocument/2006/relationships/image" Target="media/image279.wmf"/><Relationship Id="rId638" Type="http://schemas.openxmlformats.org/officeDocument/2006/relationships/image" Target="media/image304.wmf"/><Relationship Id="rId803" Type="http://schemas.openxmlformats.org/officeDocument/2006/relationships/oleObject" Target="embeddings/oleObject411.bin"/><Relationship Id="rId845" Type="http://schemas.openxmlformats.org/officeDocument/2006/relationships/oleObject" Target="embeddings/oleObject432.bin"/><Relationship Id="rId3" Type="http://schemas.openxmlformats.org/officeDocument/2006/relationships/styles" Target="styles.xml"/><Relationship Id="rId235" Type="http://schemas.openxmlformats.org/officeDocument/2006/relationships/oleObject" Target="embeddings/oleObject123.bin"/><Relationship Id="rId277" Type="http://schemas.openxmlformats.org/officeDocument/2006/relationships/oleObject" Target="embeddings/oleObject144.bin"/><Relationship Id="rId400" Type="http://schemas.openxmlformats.org/officeDocument/2006/relationships/oleObject" Target="embeddings/oleObject202.bin"/><Relationship Id="rId442" Type="http://schemas.openxmlformats.org/officeDocument/2006/relationships/image" Target="media/image217.wmf"/><Relationship Id="rId484" Type="http://schemas.openxmlformats.org/officeDocument/2006/relationships/image" Target="media/image238.wmf"/><Relationship Id="rId705" Type="http://schemas.openxmlformats.org/officeDocument/2006/relationships/image" Target="media/image338.wmf"/><Relationship Id="rId887" Type="http://schemas.openxmlformats.org/officeDocument/2006/relationships/image" Target="media/image429.wmf"/><Relationship Id="rId137" Type="http://schemas.openxmlformats.org/officeDocument/2006/relationships/oleObject" Target="embeddings/oleObject73.bin"/><Relationship Id="rId302" Type="http://schemas.openxmlformats.org/officeDocument/2006/relationships/image" Target="media/image141.wmf"/><Relationship Id="rId344" Type="http://schemas.openxmlformats.org/officeDocument/2006/relationships/image" Target="media/image162.wmf"/><Relationship Id="rId691" Type="http://schemas.openxmlformats.org/officeDocument/2006/relationships/oleObject" Target="embeddings/oleObject356.bin"/><Relationship Id="rId747" Type="http://schemas.openxmlformats.org/officeDocument/2006/relationships/oleObject" Target="embeddings/oleObject383.bin"/><Relationship Id="rId789" Type="http://schemas.openxmlformats.org/officeDocument/2006/relationships/oleObject" Target="embeddings/oleObject404.bin"/><Relationship Id="rId912" Type="http://schemas.openxmlformats.org/officeDocument/2006/relationships/oleObject" Target="embeddings/oleObject466.bin"/><Relationship Id="rId41" Type="http://schemas.openxmlformats.org/officeDocument/2006/relationships/oleObject" Target="embeddings/oleObject22.bin"/><Relationship Id="rId83" Type="http://schemas.openxmlformats.org/officeDocument/2006/relationships/image" Target="media/image32.wmf"/><Relationship Id="rId179" Type="http://schemas.openxmlformats.org/officeDocument/2006/relationships/oleObject" Target="embeddings/oleObject94.bin"/><Relationship Id="rId386" Type="http://schemas.openxmlformats.org/officeDocument/2006/relationships/image" Target="media/image186.emf"/><Relationship Id="rId551" Type="http://schemas.openxmlformats.org/officeDocument/2006/relationships/image" Target="media/image272.wmf"/><Relationship Id="rId593" Type="http://schemas.openxmlformats.org/officeDocument/2006/relationships/image" Target="media/image282.emf"/><Relationship Id="rId607" Type="http://schemas.openxmlformats.org/officeDocument/2006/relationships/image" Target="media/image290.wmf"/><Relationship Id="rId649" Type="http://schemas.openxmlformats.org/officeDocument/2006/relationships/oleObject" Target="embeddings/oleObject335.bin"/><Relationship Id="rId814" Type="http://schemas.openxmlformats.org/officeDocument/2006/relationships/image" Target="media/image393.wmf"/><Relationship Id="rId856" Type="http://schemas.openxmlformats.org/officeDocument/2006/relationships/image" Target="media/image414.wmf"/><Relationship Id="rId190" Type="http://schemas.openxmlformats.org/officeDocument/2006/relationships/image" Target="media/image86.wmf"/><Relationship Id="rId204" Type="http://schemas.openxmlformats.org/officeDocument/2006/relationships/image" Target="media/image93.wmf"/><Relationship Id="rId246" Type="http://schemas.openxmlformats.org/officeDocument/2006/relationships/image" Target="media/image113.wmf"/><Relationship Id="rId288" Type="http://schemas.openxmlformats.org/officeDocument/2006/relationships/image" Target="media/image134.wmf"/><Relationship Id="rId411" Type="http://schemas.openxmlformats.org/officeDocument/2006/relationships/image" Target="media/image199.wmf"/><Relationship Id="rId453" Type="http://schemas.openxmlformats.org/officeDocument/2006/relationships/oleObject" Target="embeddings/oleObject226.bin"/><Relationship Id="rId509" Type="http://schemas.openxmlformats.org/officeDocument/2006/relationships/image" Target="media/image250.wmf"/><Relationship Id="rId660" Type="http://schemas.openxmlformats.org/officeDocument/2006/relationships/image" Target="media/image315.wmf"/><Relationship Id="rId898" Type="http://schemas.openxmlformats.org/officeDocument/2006/relationships/oleObject" Target="embeddings/oleObject459.bin"/><Relationship Id="rId106" Type="http://schemas.openxmlformats.org/officeDocument/2006/relationships/image" Target="media/image44.wmf"/><Relationship Id="rId313" Type="http://schemas.openxmlformats.org/officeDocument/2006/relationships/oleObject" Target="embeddings/oleObject162.bin"/><Relationship Id="rId495" Type="http://schemas.openxmlformats.org/officeDocument/2006/relationships/oleObject" Target="embeddings/oleObject247.bin"/><Relationship Id="rId716" Type="http://schemas.openxmlformats.org/officeDocument/2006/relationships/image" Target="media/image344.wmf"/><Relationship Id="rId758" Type="http://schemas.openxmlformats.org/officeDocument/2006/relationships/image" Target="media/image365.wmf"/><Relationship Id="rId923" Type="http://schemas.openxmlformats.org/officeDocument/2006/relationships/oleObject" Target="embeddings/oleObject470.bin"/><Relationship Id="rId10" Type="http://schemas.openxmlformats.org/officeDocument/2006/relationships/image" Target="media/image3.wmf"/><Relationship Id="rId52" Type="http://schemas.openxmlformats.org/officeDocument/2006/relationships/image" Target="media/image19.wmf"/><Relationship Id="rId94" Type="http://schemas.openxmlformats.org/officeDocument/2006/relationships/oleObject" Target="embeddings/oleObject52.bin"/><Relationship Id="rId148" Type="http://schemas.openxmlformats.org/officeDocument/2006/relationships/image" Target="media/image65.wmf"/><Relationship Id="rId355" Type="http://schemas.openxmlformats.org/officeDocument/2006/relationships/image" Target="media/image168.wmf"/><Relationship Id="rId397" Type="http://schemas.openxmlformats.org/officeDocument/2006/relationships/image" Target="media/image192.wmf"/><Relationship Id="rId520" Type="http://schemas.openxmlformats.org/officeDocument/2006/relationships/image" Target="media/image256.wmf"/><Relationship Id="rId562" Type="http://schemas.openxmlformats.org/officeDocument/2006/relationships/oleObject" Target="embeddings/oleObject282.bin"/><Relationship Id="rId618" Type="http://schemas.openxmlformats.org/officeDocument/2006/relationships/oleObject" Target="embeddings/oleObject318.bin"/><Relationship Id="rId825" Type="http://schemas.openxmlformats.org/officeDocument/2006/relationships/oleObject" Target="embeddings/oleObject422.bin"/><Relationship Id="rId215" Type="http://schemas.openxmlformats.org/officeDocument/2006/relationships/image" Target="media/image98.wmf"/><Relationship Id="rId257" Type="http://schemas.openxmlformats.org/officeDocument/2006/relationships/oleObject" Target="embeddings/oleObject134.bin"/><Relationship Id="rId422" Type="http://schemas.openxmlformats.org/officeDocument/2006/relationships/image" Target="media/image207.wmf"/><Relationship Id="rId464" Type="http://schemas.openxmlformats.org/officeDocument/2006/relationships/image" Target="media/image228.wmf"/><Relationship Id="rId867" Type="http://schemas.openxmlformats.org/officeDocument/2006/relationships/oleObject" Target="embeddings/oleObject443.bin"/><Relationship Id="rId299" Type="http://schemas.openxmlformats.org/officeDocument/2006/relationships/oleObject" Target="embeddings/oleObject155.bin"/><Relationship Id="rId727" Type="http://schemas.openxmlformats.org/officeDocument/2006/relationships/oleObject" Target="embeddings/oleObject373.bin"/><Relationship Id="rId934" Type="http://schemas.openxmlformats.org/officeDocument/2006/relationships/image" Target="media/image454.wmf"/><Relationship Id="rId63" Type="http://schemas.openxmlformats.org/officeDocument/2006/relationships/oleObject" Target="embeddings/oleObject35.bin"/><Relationship Id="rId159" Type="http://schemas.openxmlformats.org/officeDocument/2006/relationships/oleObject" Target="embeddings/oleObject84.bin"/><Relationship Id="rId366" Type="http://schemas.openxmlformats.org/officeDocument/2006/relationships/oleObject" Target="embeddings/oleObject187.bin"/><Relationship Id="rId573" Type="http://schemas.openxmlformats.org/officeDocument/2006/relationships/oleObject" Target="embeddings/oleObject291.bin"/><Relationship Id="rId780" Type="http://schemas.openxmlformats.org/officeDocument/2006/relationships/image" Target="media/image376.wmf"/><Relationship Id="rId226" Type="http://schemas.openxmlformats.org/officeDocument/2006/relationships/oleObject" Target="embeddings/oleObject118.bin"/><Relationship Id="rId433" Type="http://schemas.openxmlformats.org/officeDocument/2006/relationships/oleObject" Target="embeddings/oleObject216.bin"/><Relationship Id="rId878" Type="http://schemas.openxmlformats.org/officeDocument/2006/relationships/oleObject" Target="embeddings/oleObject449.bin"/><Relationship Id="rId640" Type="http://schemas.openxmlformats.org/officeDocument/2006/relationships/image" Target="media/image305.wmf"/><Relationship Id="rId738" Type="http://schemas.openxmlformats.org/officeDocument/2006/relationships/image" Target="media/image355.wmf"/><Relationship Id="rId74" Type="http://schemas.openxmlformats.org/officeDocument/2006/relationships/oleObject" Target="embeddings/oleObject42.bin"/><Relationship Id="rId377" Type="http://schemas.openxmlformats.org/officeDocument/2006/relationships/image" Target="media/image181.wmf"/><Relationship Id="rId500" Type="http://schemas.openxmlformats.org/officeDocument/2006/relationships/image" Target="media/image246.wmf"/><Relationship Id="rId584" Type="http://schemas.openxmlformats.org/officeDocument/2006/relationships/oleObject" Target="embeddings/oleObject300.bin"/><Relationship Id="rId805" Type="http://schemas.openxmlformats.org/officeDocument/2006/relationships/oleObject" Target="embeddings/oleObject412.bin"/><Relationship Id="rId5" Type="http://schemas.openxmlformats.org/officeDocument/2006/relationships/webSettings" Target="webSettings.xml"/><Relationship Id="rId237" Type="http://schemas.openxmlformats.org/officeDocument/2006/relationships/oleObject" Target="embeddings/oleObject124.bin"/><Relationship Id="rId791" Type="http://schemas.openxmlformats.org/officeDocument/2006/relationships/oleObject" Target="embeddings/oleObject405.bin"/><Relationship Id="rId889" Type="http://schemas.openxmlformats.org/officeDocument/2006/relationships/image" Target="media/image430.wmf"/><Relationship Id="rId444" Type="http://schemas.openxmlformats.org/officeDocument/2006/relationships/image" Target="media/image218.wmf"/><Relationship Id="rId651" Type="http://schemas.openxmlformats.org/officeDocument/2006/relationships/oleObject" Target="embeddings/oleObject336.bin"/><Relationship Id="rId749" Type="http://schemas.openxmlformats.org/officeDocument/2006/relationships/oleObject" Target="embeddings/oleObject384.bin"/><Relationship Id="rId290" Type="http://schemas.openxmlformats.org/officeDocument/2006/relationships/image" Target="media/image135.wmf"/><Relationship Id="rId304" Type="http://schemas.openxmlformats.org/officeDocument/2006/relationships/image" Target="media/image142.wmf"/><Relationship Id="rId388" Type="http://schemas.openxmlformats.org/officeDocument/2006/relationships/oleObject" Target="embeddings/oleObject196.bin"/><Relationship Id="rId511" Type="http://schemas.openxmlformats.org/officeDocument/2006/relationships/image" Target="media/image251.png"/><Relationship Id="rId609" Type="http://schemas.openxmlformats.org/officeDocument/2006/relationships/image" Target="media/image291.wmf"/><Relationship Id="rId85" Type="http://schemas.openxmlformats.org/officeDocument/2006/relationships/image" Target="media/image33.wmf"/><Relationship Id="rId150" Type="http://schemas.openxmlformats.org/officeDocument/2006/relationships/image" Target="media/image66.wmf"/><Relationship Id="rId595" Type="http://schemas.openxmlformats.org/officeDocument/2006/relationships/image" Target="media/image284.wmf"/><Relationship Id="rId816" Type="http://schemas.openxmlformats.org/officeDocument/2006/relationships/image" Target="media/image394.wmf"/><Relationship Id="rId248" Type="http://schemas.openxmlformats.org/officeDocument/2006/relationships/image" Target="media/image114.wmf"/><Relationship Id="rId455" Type="http://schemas.openxmlformats.org/officeDocument/2006/relationships/oleObject" Target="embeddings/oleObject227.bin"/><Relationship Id="rId662" Type="http://schemas.openxmlformats.org/officeDocument/2006/relationships/image" Target="media/image316.wmf"/><Relationship Id="rId12" Type="http://schemas.openxmlformats.org/officeDocument/2006/relationships/image" Target="media/image4.wmf"/><Relationship Id="rId108" Type="http://schemas.openxmlformats.org/officeDocument/2006/relationships/image" Target="media/image45.wmf"/><Relationship Id="rId315" Type="http://schemas.openxmlformats.org/officeDocument/2006/relationships/oleObject" Target="embeddings/oleObject163.bin"/><Relationship Id="rId522" Type="http://schemas.openxmlformats.org/officeDocument/2006/relationships/image" Target="media/image257.wmf"/><Relationship Id="rId96" Type="http://schemas.openxmlformats.org/officeDocument/2006/relationships/oleObject" Target="embeddings/oleObject53.bin"/><Relationship Id="rId161" Type="http://schemas.openxmlformats.org/officeDocument/2006/relationships/oleObject" Target="embeddings/oleObject85.bin"/><Relationship Id="rId399" Type="http://schemas.openxmlformats.org/officeDocument/2006/relationships/image" Target="media/image193.wmf"/><Relationship Id="rId827" Type="http://schemas.openxmlformats.org/officeDocument/2006/relationships/oleObject" Target="embeddings/oleObject423.bin"/><Relationship Id="rId259" Type="http://schemas.openxmlformats.org/officeDocument/2006/relationships/oleObject" Target="embeddings/oleObject135.bin"/><Relationship Id="rId466" Type="http://schemas.openxmlformats.org/officeDocument/2006/relationships/image" Target="media/image229.wmf"/><Relationship Id="rId673" Type="http://schemas.openxmlformats.org/officeDocument/2006/relationships/oleObject" Target="embeddings/oleObject347.bin"/><Relationship Id="rId880" Type="http://schemas.openxmlformats.org/officeDocument/2006/relationships/oleObject" Target="embeddings/oleObject450.bin"/><Relationship Id="rId23" Type="http://schemas.openxmlformats.org/officeDocument/2006/relationships/image" Target="media/image8.wmf"/><Relationship Id="rId119" Type="http://schemas.openxmlformats.org/officeDocument/2006/relationships/image" Target="media/image51.wmf"/><Relationship Id="rId326" Type="http://schemas.openxmlformats.org/officeDocument/2006/relationships/image" Target="media/image153.wmf"/><Relationship Id="rId533" Type="http://schemas.openxmlformats.org/officeDocument/2006/relationships/image" Target="media/image263.wmf"/><Relationship Id="rId740" Type="http://schemas.openxmlformats.org/officeDocument/2006/relationships/image" Target="media/image356.wmf"/><Relationship Id="rId838" Type="http://schemas.openxmlformats.org/officeDocument/2006/relationships/image" Target="media/image405.wmf"/><Relationship Id="rId172" Type="http://schemas.openxmlformats.org/officeDocument/2006/relationships/image" Target="media/image77.wmf"/><Relationship Id="rId477" Type="http://schemas.openxmlformats.org/officeDocument/2006/relationships/oleObject" Target="embeddings/oleObject238.bin"/><Relationship Id="rId600" Type="http://schemas.openxmlformats.org/officeDocument/2006/relationships/oleObject" Target="embeddings/oleObject309.bin"/><Relationship Id="rId684" Type="http://schemas.openxmlformats.org/officeDocument/2006/relationships/image" Target="media/image327.wmf"/><Relationship Id="rId337" Type="http://schemas.openxmlformats.org/officeDocument/2006/relationships/oleObject" Target="embeddings/oleObject174.bin"/><Relationship Id="rId891" Type="http://schemas.openxmlformats.org/officeDocument/2006/relationships/image" Target="media/image431.wmf"/><Relationship Id="rId905" Type="http://schemas.openxmlformats.org/officeDocument/2006/relationships/image" Target="media/image438.wmf"/><Relationship Id="rId34" Type="http://schemas.openxmlformats.org/officeDocument/2006/relationships/oleObject" Target="embeddings/oleObject17.bin"/><Relationship Id="rId544" Type="http://schemas.openxmlformats.org/officeDocument/2006/relationships/oleObject" Target="embeddings/oleObject271.bin"/><Relationship Id="rId751" Type="http://schemas.openxmlformats.org/officeDocument/2006/relationships/oleObject" Target="embeddings/oleObject385.bin"/><Relationship Id="rId849" Type="http://schemas.openxmlformats.org/officeDocument/2006/relationships/oleObject" Target="embeddings/oleObject434.bin"/><Relationship Id="rId183" Type="http://schemas.openxmlformats.org/officeDocument/2006/relationships/oleObject" Target="embeddings/oleObject96.bin"/><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image" Target="media/image292.wmf"/><Relationship Id="rId250" Type="http://schemas.openxmlformats.org/officeDocument/2006/relationships/image" Target="media/image115.wmf"/><Relationship Id="rId488" Type="http://schemas.openxmlformats.org/officeDocument/2006/relationships/image" Target="media/image240.wmf"/><Relationship Id="rId695" Type="http://schemas.openxmlformats.org/officeDocument/2006/relationships/oleObject" Target="embeddings/oleObject358.bin"/><Relationship Id="rId709" Type="http://schemas.openxmlformats.org/officeDocument/2006/relationships/image" Target="media/image340.wmf"/><Relationship Id="rId916" Type="http://schemas.openxmlformats.org/officeDocument/2006/relationships/image" Target="media/image444.emf"/><Relationship Id="rId45" Type="http://schemas.openxmlformats.org/officeDocument/2006/relationships/oleObject" Target="embeddings/oleObject25.bin"/><Relationship Id="rId110" Type="http://schemas.openxmlformats.org/officeDocument/2006/relationships/image" Target="media/image46.wmf"/><Relationship Id="rId348" Type="http://schemas.openxmlformats.org/officeDocument/2006/relationships/oleObject" Target="embeddings/oleObject179.bin"/><Relationship Id="rId555" Type="http://schemas.openxmlformats.org/officeDocument/2006/relationships/oleObject" Target="embeddings/oleObject277.bin"/><Relationship Id="rId762" Type="http://schemas.openxmlformats.org/officeDocument/2006/relationships/image" Target="media/image367.wmf"/><Relationship Id="rId194" Type="http://schemas.openxmlformats.org/officeDocument/2006/relationships/image" Target="media/image88.wmf"/><Relationship Id="rId208" Type="http://schemas.openxmlformats.org/officeDocument/2006/relationships/image" Target="media/image95.wmf"/><Relationship Id="rId415" Type="http://schemas.openxmlformats.org/officeDocument/2006/relationships/image" Target="media/image202.emf"/><Relationship Id="rId622" Type="http://schemas.openxmlformats.org/officeDocument/2006/relationships/oleObject" Target="embeddings/oleObject320.bin"/><Relationship Id="rId261" Type="http://schemas.openxmlformats.org/officeDocument/2006/relationships/oleObject" Target="embeddings/oleObject136.bin"/><Relationship Id="rId499" Type="http://schemas.openxmlformats.org/officeDocument/2006/relationships/oleObject" Target="embeddings/oleObject249.bin"/><Relationship Id="rId927" Type="http://schemas.openxmlformats.org/officeDocument/2006/relationships/oleObject" Target="embeddings/oleObject472.bin"/><Relationship Id="rId56" Type="http://schemas.openxmlformats.org/officeDocument/2006/relationships/oleObject" Target="embeddings/oleObject31.bin"/><Relationship Id="rId359" Type="http://schemas.openxmlformats.org/officeDocument/2006/relationships/image" Target="media/image170.png"/><Relationship Id="rId566" Type="http://schemas.openxmlformats.org/officeDocument/2006/relationships/oleObject" Target="embeddings/oleObject284.bin"/><Relationship Id="rId773" Type="http://schemas.openxmlformats.org/officeDocument/2006/relationships/oleObject" Target="embeddings/oleObject396.bin"/><Relationship Id="rId121" Type="http://schemas.openxmlformats.org/officeDocument/2006/relationships/image" Target="media/image52.wmf"/><Relationship Id="rId219" Type="http://schemas.openxmlformats.org/officeDocument/2006/relationships/image" Target="media/image100.wmf"/><Relationship Id="rId426" Type="http://schemas.openxmlformats.org/officeDocument/2006/relationships/image" Target="media/image209.wmf"/><Relationship Id="rId633" Type="http://schemas.openxmlformats.org/officeDocument/2006/relationships/oleObject" Target="embeddings/oleObject327.bin"/><Relationship Id="rId840" Type="http://schemas.openxmlformats.org/officeDocument/2006/relationships/image" Target="media/image406.wmf"/><Relationship Id="rId67" Type="http://schemas.openxmlformats.org/officeDocument/2006/relationships/oleObject" Target="embeddings/oleObject38.bin"/><Relationship Id="rId272" Type="http://schemas.openxmlformats.org/officeDocument/2006/relationships/image" Target="media/image126.wmf"/><Relationship Id="rId577" Type="http://schemas.openxmlformats.org/officeDocument/2006/relationships/oleObject" Target="embeddings/oleObject295.bin"/><Relationship Id="rId700" Type="http://schemas.openxmlformats.org/officeDocument/2006/relationships/image" Target="media/image335.wmf"/><Relationship Id="rId132" Type="http://schemas.openxmlformats.org/officeDocument/2006/relationships/image" Target="media/image57.wmf"/><Relationship Id="rId784" Type="http://schemas.openxmlformats.org/officeDocument/2006/relationships/image" Target="media/image378.wmf"/><Relationship Id="rId437" Type="http://schemas.openxmlformats.org/officeDocument/2006/relationships/oleObject" Target="embeddings/oleObject218.bin"/><Relationship Id="rId644" Type="http://schemas.openxmlformats.org/officeDocument/2006/relationships/image" Target="media/image307.wmf"/><Relationship Id="rId851" Type="http://schemas.openxmlformats.org/officeDocument/2006/relationships/oleObject" Target="embeddings/oleObject43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248F1-CD21-4D11-8E8F-E7ED3E8A1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21500</Words>
  <Characters>122553</Characters>
  <Application>Microsoft Office Word</Application>
  <DocSecurity>0</DocSecurity>
  <Lines>1021</Lines>
  <Paragraphs>287</Paragraphs>
  <ScaleCrop>false</ScaleCrop>
  <Company/>
  <LinksUpToDate>false</LinksUpToDate>
  <CharactersWithSpaces>143766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admin</cp:lastModifiedBy>
  <cp:revision>2</cp:revision>
  <dcterms:created xsi:type="dcterms:W3CDTF">2014-06-21T12:08:00Z</dcterms:created>
  <dcterms:modified xsi:type="dcterms:W3CDTF">2014-06-21T12:08:00Z</dcterms:modified>
</cp:coreProperties>
</file>