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83" w:rsidRPr="007659C7" w:rsidRDefault="00467683" w:rsidP="00734213">
      <w:pPr>
        <w:pStyle w:val="2"/>
        <w:spacing w:line="360" w:lineRule="auto"/>
        <w:ind w:firstLine="720"/>
        <w:jc w:val="both"/>
        <w:rPr>
          <w:b/>
          <w:szCs w:val="28"/>
        </w:rPr>
      </w:pPr>
      <w:r w:rsidRPr="007659C7">
        <w:rPr>
          <w:b/>
          <w:szCs w:val="28"/>
        </w:rPr>
        <w:t>1. АНАЛІТИЧНИЙ ОГЛЯД</w:t>
      </w:r>
    </w:p>
    <w:p w:rsidR="00467683" w:rsidRPr="00734213" w:rsidRDefault="00467683" w:rsidP="00734213">
      <w:pPr>
        <w:widowControl/>
        <w:spacing w:line="360" w:lineRule="auto"/>
        <w:ind w:firstLine="720"/>
        <w:rPr>
          <w:sz w:val="28"/>
          <w:szCs w:val="28"/>
          <w:lang w:val="ru-RU"/>
        </w:rPr>
      </w:pPr>
    </w:p>
    <w:p w:rsidR="00467683" w:rsidRPr="00734213" w:rsidRDefault="00467683" w:rsidP="00734213">
      <w:pPr>
        <w:widowControl/>
        <w:spacing w:line="360" w:lineRule="auto"/>
        <w:ind w:firstLine="720"/>
        <w:rPr>
          <w:sz w:val="28"/>
          <w:szCs w:val="28"/>
        </w:rPr>
      </w:pPr>
      <w:r w:rsidRPr="00734213">
        <w:rPr>
          <w:sz w:val="28"/>
          <w:szCs w:val="28"/>
        </w:rPr>
        <w:t>Виробництво тарного скла займає найважливіше місце в скляній промисловості. Питанням технології виробництва присвячено багато робіт як ві</w:t>
      </w:r>
      <w:r w:rsidR="00797F2B" w:rsidRPr="00734213">
        <w:rPr>
          <w:sz w:val="28"/>
          <w:szCs w:val="28"/>
        </w:rPr>
        <w:t>тчизняних, так і зарубіж</w:t>
      </w:r>
      <w:r w:rsidRPr="00734213">
        <w:rPr>
          <w:sz w:val="28"/>
          <w:szCs w:val="28"/>
        </w:rPr>
        <w:t xml:space="preserve">них авторів </w:t>
      </w:r>
      <w:r w:rsidR="00D80DF7" w:rsidRPr="00734213">
        <w:rPr>
          <w:sz w:val="28"/>
          <w:szCs w:val="28"/>
        </w:rPr>
        <w:t>[5</w:t>
      </w:r>
      <w:r w:rsidRPr="00734213">
        <w:rPr>
          <w:sz w:val="28"/>
          <w:szCs w:val="28"/>
        </w:rPr>
        <w:t>].</w:t>
      </w:r>
    </w:p>
    <w:p w:rsidR="00467683" w:rsidRPr="00734213" w:rsidRDefault="00467683" w:rsidP="00734213">
      <w:pPr>
        <w:widowControl/>
        <w:spacing w:line="360" w:lineRule="auto"/>
        <w:ind w:firstLine="720"/>
        <w:rPr>
          <w:sz w:val="28"/>
          <w:szCs w:val="28"/>
        </w:rPr>
      </w:pPr>
      <w:r w:rsidRPr="00734213">
        <w:rPr>
          <w:sz w:val="28"/>
          <w:szCs w:val="28"/>
        </w:rPr>
        <w:t xml:space="preserve">Існують наступні методи виробництва </w:t>
      </w:r>
      <w:r w:rsidR="005A2FA4" w:rsidRPr="00734213">
        <w:rPr>
          <w:sz w:val="28"/>
          <w:szCs w:val="28"/>
        </w:rPr>
        <w:t>скляної</w:t>
      </w:r>
      <w:r w:rsidRPr="00734213">
        <w:rPr>
          <w:sz w:val="28"/>
          <w:szCs w:val="28"/>
        </w:rPr>
        <w:t xml:space="preserve"> тари:</w:t>
      </w:r>
    </w:p>
    <w:p w:rsidR="00467683" w:rsidRPr="00734213" w:rsidRDefault="00467683" w:rsidP="00734213">
      <w:pPr>
        <w:widowControl/>
        <w:spacing w:line="360" w:lineRule="auto"/>
        <w:ind w:firstLine="720"/>
        <w:rPr>
          <w:sz w:val="28"/>
          <w:szCs w:val="28"/>
        </w:rPr>
      </w:pPr>
      <w:r w:rsidRPr="00734213">
        <w:rPr>
          <w:sz w:val="28"/>
          <w:szCs w:val="28"/>
        </w:rPr>
        <w:t>- ручне і напівавтоматичне;</w:t>
      </w:r>
    </w:p>
    <w:p w:rsidR="00467683" w:rsidRPr="00734213" w:rsidRDefault="00467683" w:rsidP="00734213">
      <w:pPr>
        <w:widowControl/>
        <w:spacing w:line="360" w:lineRule="auto"/>
        <w:ind w:firstLine="720"/>
        <w:rPr>
          <w:sz w:val="28"/>
          <w:szCs w:val="28"/>
        </w:rPr>
      </w:pPr>
      <w:r w:rsidRPr="00734213">
        <w:rPr>
          <w:sz w:val="28"/>
          <w:szCs w:val="28"/>
        </w:rPr>
        <w:t>- автоматичне.</w:t>
      </w:r>
    </w:p>
    <w:p w:rsidR="00467683" w:rsidRPr="00734213" w:rsidRDefault="00467683" w:rsidP="00734213">
      <w:pPr>
        <w:pStyle w:val="21"/>
        <w:jc w:val="both"/>
        <w:rPr>
          <w:szCs w:val="28"/>
        </w:rPr>
      </w:pPr>
      <w:r w:rsidRPr="00734213">
        <w:rPr>
          <w:szCs w:val="28"/>
        </w:rPr>
        <w:t>Для вироблення скляних виробів застосовують автоматичне вироблення. В скляному виробництві існує багато типів склоформуючих автоматичних машин для вироблення склотари. Необхідною умовою для задовільної роботи цих машин є точне дозування скла, яке подається в чорнову форму в кількості, яка необхідна для виробляємої машинами тари.</w:t>
      </w:r>
    </w:p>
    <w:p w:rsidR="00467683" w:rsidRPr="00734213" w:rsidRDefault="00467683" w:rsidP="00734213">
      <w:pPr>
        <w:pStyle w:val="31"/>
        <w:ind w:left="0" w:firstLine="720"/>
        <w:jc w:val="both"/>
        <w:rPr>
          <w:szCs w:val="28"/>
        </w:rPr>
      </w:pPr>
      <w:r w:rsidRPr="00734213">
        <w:rPr>
          <w:szCs w:val="28"/>
        </w:rPr>
        <w:t xml:space="preserve">По способу живлення скломасою склоформуючі машини поділяються на: </w:t>
      </w:r>
    </w:p>
    <w:p w:rsidR="00467683" w:rsidRPr="00734213" w:rsidRDefault="00467683" w:rsidP="00734213">
      <w:pPr>
        <w:pStyle w:val="31"/>
        <w:ind w:left="0" w:firstLine="720"/>
        <w:jc w:val="both"/>
        <w:rPr>
          <w:szCs w:val="28"/>
        </w:rPr>
      </w:pPr>
      <w:r w:rsidRPr="00734213">
        <w:rPr>
          <w:szCs w:val="28"/>
        </w:rPr>
        <w:t>а)</w:t>
      </w:r>
      <w:r w:rsidR="00734213" w:rsidRPr="00734213">
        <w:rPr>
          <w:szCs w:val="28"/>
          <w:lang w:val="ru-RU"/>
        </w:rPr>
        <w:t xml:space="preserve"> </w:t>
      </w:r>
      <w:r w:rsidRPr="00734213">
        <w:rPr>
          <w:szCs w:val="28"/>
        </w:rPr>
        <w:t>машини з краплинним живленням, які мають особливий механізм для подання скломаси,</w:t>
      </w:r>
      <w:r w:rsidR="00734213">
        <w:rPr>
          <w:szCs w:val="28"/>
        </w:rPr>
        <w:t xml:space="preserve"> </w:t>
      </w:r>
      <w:r w:rsidRPr="00734213">
        <w:rPr>
          <w:szCs w:val="28"/>
        </w:rPr>
        <w:t>живильник (фідер);</w:t>
      </w:r>
    </w:p>
    <w:p w:rsidR="00467683" w:rsidRPr="00734213" w:rsidRDefault="00467683" w:rsidP="00734213">
      <w:pPr>
        <w:pStyle w:val="31"/>
        <w:ind w:left="0" w:firstLine="720"/>
        <w:jc w:val="both"/>
        <w:rPr>
          <w:szCs w:val="28"/>
        </w:rPr>
      </w:pPr>
      <w:r w:rsidRPr="00734213">
        <w:rPr>
          <w:szCs w:val="28"/>
        </w:rPr>
        <w:t>б) вакуумні машини, в яких скло поступає в чорнову форму методом засмоктування або за допомогою вакуумного живлення.</w:t>
      </w:r>
    </w:p>
    <w:p w:rsidR="00467683" w:rsidRPr="00734213" w:rsidRDefault="00467683" w:rsidP="00734213">
      <w:pPr>
        <w:pStyle w:val="31"/>
        <w:ind w:left="0" w:firstLine="720"/>
        <w:jc w:val="both"/>
        <w:rPr>
          <w:szCs w:val="28"/>
        </w:rPr>
      </w:pPr>
      <w:r w:rsidRPr="00734213">
        <w:rPr>
          <w:szCs w:val="28"/>
        </w:rPr>
        <w:t>За характером сили, що приводить в рух машини, розрізняють:</w:t>
      </w:r>
    </w:p>
    <w:p w:rsidR="00467683" w:rsidRPr="00734213" w:rsidRDefault="00467683" w:rsidP="00734213">
      <w:pPr>
        <w:pStyle w:val="31"/>
        <w:ind w:left="0" w:firstLine="720"/>
        <w:jc w:val="both"/>
        <w:rPr>
          <w:szCs w:val="28"/>
        </w:rPr>
      </w:pPr>
      <w:r w:rsidRPr="00734213">
        <w:rPr>
          <w:szCs w:val="28"/>
        </w:rPr>
        <w:t>а)</w:t>
      </w:r>
      <w:r w:rsidR="00734213" w:rsidRPr="00734213">
        <w:rPr>
          <w:szCs w:val="28"/>
          <w:lang w:val="ru-RU"/>
        </w:rPr>
        <w:t xml:space="preserve"> </w:t>
      </w:r>
      <w:r w:rsidRPr="00734213">
        <w:rPr>
          <w:szCs w:val="28"/>
        </w:rPr>
        <w:t>пневматичні машини, в яких привод машини та її основних робочих органів здійснюється стиснутим повітрям;</w:t>
      </w:r>
    </w:p>
    <w:p w:rsidR="00467683" w:rsidRPr="00734213" w:rsidRDefault="00467683" w:rsidP="00734213">
      <w:pPr>
        <w:pStyle w:val="31"/>
        <w:ind w:left="0" w:firstLine="720"/>
        <w:jc w:val="both"/>
        <w:rPr>
          <w:szCs w:val="28"/>
        </w:rPr>
      </w:pPr>
      <w:r w:rsidRPr="00734213">
        <w:rPr>
          <w:szCs w:val="28"/>
        </w:rPr>
        <w:t>б)</w:t>
      </w:r>
      <w:r w:rsidR="00734213" w:rsidRPr="00734213">
        <w:rPr>
          <w:szCs w:val="28"/>
        </w:rPr>
        <w:t xml:space="preserve"> </w:t>
      </w:r>
      <w:r w:rsidRPr="00734213">
        <w:rPr>
          <w:szCs w:val="28"/>
        </w:rPr>
        <w:t>механічні машини, які працюють від електродвигунів і різного роду механічних пристроїв (ричагів, спайдерів і т.п.).</w:t>
      </w:r>
    </w:p>
    <w:p w:rsidR="00467683" w:rsidRPr="00734213" w:rsidRDefault="00467683" w:rsidP="00734213">
      <w:pPr>
        <w:pStyle w:val="31"/>
        <w:ind w:left="0" w:firstLine="720"/>
        <w:jc w:val="both"/>
        <w:rPr>
          <w:szCs w:val="28"/>
        </w:rPr>
      </w:pPr>
      <w:r w:rsidRPr="00734213">
        <w:rPr>
          <w:szCs w:val="28"/>
        </w:rPr>
        <w:t xml:space="preserve">За розміщенням та напряму </w:t>
      </w:r>
      <w:r w:rsidR="005A2FA4" w:rsidRPr="00734213">
        <w:rPr>
          <w:szCs w:val="28"/>
        </w:rPr>
        <w:t>технологічного</w:t>
      </w:r>
      <w:r w:rsidRPr="00734213">
        <w:rPr>
          <w:szCs w:val="28"/>
        </w:rPr>
        <w:t xml:space="preserve"> процесу вироблення розрізняють:</w:t>
      </w:r>
    </w:p>
    <w:p w:rsidR="00467683" w:rsidRPr="00734213" w:rsidRDefault="00467683" w:rsidP="00734213">
      <w:pPr>
        <w:pStyle w:val="31"/>
        <w:ind w:left="0" w:firstLine="720"/>
        <w:jc w:val="both"/>
        <w:rPr>
          <w:szCs w:val="28"/>
        </w:rPr>
      </w:pPr>
      <w:r w:rsidRPr="00734213">
        <w:rPr>
          <w:szCs w:val="28"/>
        </w:rPr>
        <w:t>а) машини карусельного типу, які виробляють склотару при перервному або неперервному обертанні столів навколо центральної колони; вони можуть бути з одним столом, на якому повністю закінчується вироблення виробів, та двома столами: на першому (чорновому) столі виробляється тільки кулька, а на другому (чистовому) – виріб остаточно формується;</w:t>
      </w:r>
    </w:p>
    <w:p w:rsidR="00467683" w:rsidRPr="00734213" w:rsidRDefault="00467683" w:rsidP="00734213">
      <w:pPr>
        <w:pStyle w:val="31"/>
        <w:ind w:left="0" w:firstLine="720"/>
        <w:jc w:val="both"/>
        <w:rPr>
          <w:szCs w:val="28"/>
        </w:rPr>
      </w:pPr>
      <w:r w:rsidRPr="00734213">
        <w:rPr>
          <w:szCs w:val="28"/>
        </w:rPr>
        <w:t>б) машини секційного типу (двох-, чотирьох- та шестисекційні), які не мають обертових столів (кулька передається з чорнової форми до чистової за допомогою зворотньо-поступового механізму).</w:t>
      </w:r>
    </w:p>
    <w:p w:rsidR="00467683" w:rsidRPr="00734213" w:rsidRDefault="00467683" w:rsidP="00734213">
      <w:pPr>
        <w:pStyle w:val="31"/>
        <w:ind w:left="0" w:firstLine="720"/>
        <w:jc w:val="both"/>
        <w:rPr>
          <w:szCs w:val="28"/>
        </w:rPr>
      </w:pPr>
      <w:r w:rsidRPr="00734213">
        <w:rPr>
          <w:szCs w:val="28"/>
        </w:rPr>
        <w:t>За способом виготовлення виробів машини поділяються на:</w:t>
      </w:r>
    </w:p>
    <w:p w:rsidR="00467683" w:rsidRPr="00734213" w:rsidRDefault="00467683" w:rsidP="00734213">
      <w:pPr>
        <w:pStyle w:val="31"/>
        <w:ind w:left="0" w:firstLine="720"/>
        <w:jc w:val="both"/>
        <w:rPr>
          <w:szCs w:val="28"/>
        </w:rPr>
      </w:pPr>
      <w:r w:rsidRPr="00734213">
        <w:rPr>
          <w:szCs w:val="28"/>
        </w:rPr>
        <w:t>а)</w:t>
      </w:r>
      <w:r w:rsidR="00734213" w:rsidRPr="00734213">
        <w:rPr>
          <w:szCs w:val="28"/>
          <w:lang w:val="ru-RU"/>
        </w:rPr>
        <w:t xml:space="preserve"> </w:t>
      </w:r>
      <w:r w:rsidRPr="00734213">
        <w:rPr>
          <w:szCs w:val="28"/>
        </w:rPr>
        <w:t>пресові, що виробляють тару за одним заходом – пресуванням;</w:t>
      </w:r>
    </w:p>
    <w:p w:rsidR="00467683" w:rsidRPr="00734213" w:rsidRDefault="00467683" w:rsidP="00734213">
      <w:pPr>
        <w:pStyle w:val="31"/>
        <w:ind w:left="0" w:firstLine="720"/>
        <w:jc w:val="both"/>
        <w:rPr>
          <w:szCs w:val="28"/>
        </w:rPr>
      </w:pPr>
      <w:r w:rsidRPr="00734213">
        <w:rPr>
          <w:szCs w:val="28"/>
        </w:rPr>
        <w:t>б) пресовидувні, в яких кулька оформляється пресуванням, а виріб з неї – видуванням;</w:t>
      </w:r>
    </w:p>
    <w:p w:rsidR="00467683" w:rsidRPr="00734213" w:rsidRDefault="00467683" w:rsidP="00734213">
      <w:pPr>
        <w:pStyle w:val="31"/>
        <w:ind w:left="0" w:firstLine="720"/>
        <w:jc w:val="both"/>
        <w:rPr>
          <w:szCs w:val="28"/>
        </w:rPr>
      </w:pPr>
      <w:r w:rsidRPr="00734213">
        <w:rPr>
          <w:szCs w:val="28"/>
        </w:rPr>
        <w:t>в) видувні, в яких кулька та виріб з неї видуваються стиснутим повітрям; в деяких машинах цього типу для оформлення горла (а також корпусу виробу) використовують вакуум.</w:t>
      </w:r>
    </w:p>
    <w:p w:rsidR="00467683" w:rsidRPr="00734213" w:rsidRDefault="00467683" w:rsidP="00734213">
      <w:pPr>
        <w:pStyle w:val="31"/>
        <w:ind w:left="0" w:firstLine="720"/>
        <w:jc w:val="both"/>
        <w:rPr>
          <w:szCs w:val="28"/>
        </w:rPr>
      </w:pPr>
      <w:r w:rsidRPr="00734213">
        <w:rPr>
          <w:szCs w:val="28"/>
        </w:rPr>
        <w:t xml:space="preserve">В сляній промисловості застосовують багато типів </w:t>
      </w:r>
      <w:r w:rsidR="005A2FA4" w:rsidRPr="00734213">
        <w:rPr>
          <w:szCs w:val="28"/>
        </w:rPr>
        <w:t>скло формуючих</w:t>
      </w:r>
      <w:r w:rsidRPr="00734213">
        <w:rPr>
          <w:szCs w:val="28"/>
        </w:rPr>
        <w:t xml:space="preserve"> автоматичних машин з краплинним живленням для виготовлення широкогорлої й вузькогорлої тари. Дослід показує, що пресовидувні машини при виготовленні широкогорлої тари забезпечують більшу точність вінця горла, задовільний розподіл скла по корпусу виробу, більший вихід готових виробів. При виготовленні вузькогорлих виробів автоматичні машини з крапельним живленням не поступаються вакуумним машинам у якості і перевершують їх за кількістю випукаємих виробів </w:t>
      </w:r>
      <w:r w:rsidR="00D80DF7" w:rsidRPr="00734213">
        <w:rPr>
          <w:szCs w:val="28"/>
        </w:rPr>
        <w:t>[7</w:t>
      </w:r>
      <w:r w:rsidRPr="00734213">
        <w:rPr>
          <w:szCs w:val="28"/>
        </w:rPr>
        <w:t>].</w:t>
      </w:r>
    </w:p>
    <w:p w:rsidR="00467683" w:rsidRPr="00734213" w:rsidRDefault="00467683" w:rsidP="00734213">
      <w:pPr>
        <w:pStyle w:val="31"/>
        <w:ind w:left="0" w:firstLine="720"/>
        <w:jc w:val="both"/>
        <w:rPr>
          <w:szCs w:val="28"/>
        </w:rPr>
      </w:pPr>
      <w:r w:rsidRPr="00734213">
        <w:rPr>
          <w:szCs w:val="28"/>
        </w:rPr>
        <w:t xml:space="preserve">Тарне скло призначене для розфасування, зберігання, транспортування різних рідких, пастоподібних та твердих продуктів [ </w:t>
      </w:r>
      <w:r w:rsidR="00D80DF7" w:rsidRPr="00734213">
        <w:rPr>
          <w:szCs w:val="28"/>
        </w:rPr>
        <w:t>7</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Скляну тару класифікують по розміру горла, кольору скла, типу вінця та призначенням.</w:t>
      </w:r>
    </w:p>
    <w:p w:rsidR="00467683" w:rsidRPr="00734213" w:rsidRDefault="00467683" w:rsidP="00734213">
      <w:pPr>
        <w:pStyle w:val="31"/>
        <w:ind w:left="0" w:firstLine="720"/>
        <w:jc w:val="both"/>
        <w:rPr>
          <w:szCs w:val="28"/>
        </w:rPr>
      </w:pPr>
      <w:r w:rsidRPr="00734213">
        <w:rPr>
          <w:szCs w:val="28"/>
        </w:rPr>
        <w:t>По розміру горла підрозділяють на вузькогорлу (з внутрішним діаметром горла до 30 мм) та широкогорлу (з діаметром горла більше 30 мм) тару</w:t>
      </w:r>
      <w:r w:rsidR="00D80DF7" w:rsidRPr="00734213">
        <w:rPr>
          <w:szCs w:val="28"/>
        </w:rPr>
        <w:t xml:space="preserve"> </w:t>
      </w:r>
      <w:r w:rsidRPr="00734213">
        <w:rPr>
          <w:szCs w:val="28"/>
        </w:rPr>
        <w:t xml:space="preserve">[ </w:t>
      </w:r>
      <w:r w:rsidR="00D80DF7" w:rsidRPr="00734213">
        <w:rPr>
          <w:szCs w:val="28"/>
        </w:rPr>
        <w:t>10</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Вузькогорла тара (пляшки) використовується, як правило, для розливу, зберігання й транспортування горілчаних виробів, мінеральних вод, соків, шампанських вин й олії.</w:t>
      </w:r>
    </w:p>
    <w:p w:rsidR="00467683" w:rsidRPr="00734213" w:rsidRDefault="00467683" w:rsidP="00734213">
      <w:pPr>
        <w:pStyle w:val="31"/>
        <w:ind w:left="0" w:firstLine="720"/>
        <w:jc w:val="both"/>
        <w:rPr>
          <w:szCs w:val="28"/>
          <w:lang w:val="ru-RU"/>
        </w:rPr>
      </w:pPr>
      <w:r w:rsidRPr="00734213">
        <w:rPr>
          <w:szCs w:val="28"/>
        </w:rPr>
        <w:t xml:space="preserve">Широкогорла тара (банки й пляшки) призначена для розливу молока й молочних продуктів, розфасовки консервованих продуктів, майонезів, які повинні бути герметично закупорені при зберіганні й транспортуванні [ </w:t>
      </w:r>
      <w:r w:rsidR="00D80DF7" w:rsidRPr="00734213">
        <w:rPr>
          <w:szCs w:val="28"/>
        </w:rPr>
        <w:t>3</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 xml:space="preserve">Скло для тари повинно бути добре провареним, однорідним і по можливості без дефектів [ </w:t>
      </w:r>
      <w:r w:rsidR="00D80DF7" w:rsidRPr="00734213">
        <w:rPr>
          <w:szCs w:val="28"/>
        </w:rPr>
        <w:t>3</w:t>
      </w:r>
      <w:r w:rsidRPr="00734213">
        <w:rPr>
          <w:szCs w:val="28"/>
        </w:rPr>
        <w:t xml:space="preserve"> ] це потрібно для</w:t>
      </w:r>
      <w:r w:rsidR="00734213">
        <w:rPr>
          <w:szCs w:val="28"/>
        </w:rPr>
        <w:t xml:space="preserve"> </w:t>
      </w:r>
      <w:r w:rsidRPr="00734213">
        <w:rPr>
          <w:szCs w:val="28"/>
        </w:rPr>
        <w:t>покращення їх фізико-хімічних властивостей й для кращого виготовлення, і також для покращення якості.</w:t>
      </w:r>
    </w:p>
    <w:p w:rsidR="00467683" w:rsidRPr="00734213" w:rsidRDefault="00467683" w:rsidP="00734213">
      <w:pPr>
        <w:pStyle w:val="31"/>
        <w:ind w:left="0" w:firstLine="720"/>
        <w:jc w:val="both"/>
        <w:rPr>
          <w:szCs w:val="28"/>
        </w:rPr>
      </w:pPr>
      <w:r w:rsidRPr="00734213">
        <w:rPr>
          <w:szCs w:val="28"/>
        </w:rPr>
        <w:t>Дефекти склотари дуже різноманітні і залежать від якості скла, роботи живильників, машин, печей випалу та ін. Ряд дефектів є загальним для машинного виробництва скляної тари.</w:t>
      </w:r>
    </w:p>
    <w:p w:rsidR="00467683" w:rsidRPr="00734213" w:rsidRDefault="00467683" w:rsidP="00734213">
      <w:pPr>
        <w:pStyle w:val="31"/>
        <w:ind w:left="0" w:firstLine="720"/>
        <w:jc w:val="both"/>
        <w:rPr>
          <w:szCs w:val="28"/>
        </w:rPr>
      </w:pPr>
      <w:r w:rsidRPr="00734213">
        <w:rPr>
          <w:szCs w:val="28"/>
        </w:rPr>
        <w:t>Посічка є найбільш поширеним дефектом скляної тари. Вона виникає від різних причин в різних місцях виробу й має різноманітну форму. Посічкою називають невелику тріщинку в склі. За розмірами вона може бути, як крапка і до 2-3 см довжини. По глибині вона може бути поверхневою (у вигляді тоненької сріблястої нитки), глибинною і наскрізною. Посічка може бути розташована на вінці горла, під горлом, на плечі, корпусі та ін.</w:t>
      </w:r>
    </w:p>
    <w:p w:rsidR="00467683" w:rsidRPr="00734213" w:rsidRDefault="00467683" w:rsidP="00734213">
      <w:pPr>
        <w:pStyle w:val="31"/>
        <w:ind w:left="0" w:firstLine="720"/>
        <w:jc w:val="both"/>
        <w:rPr>
          <w:szCs w:val="28"/>
        </w:rPr>
      </w:pPr>
      <w:r w:rsidRPr="00734213">
        <w:rPr>
          <w:szCs w:val="28"/>
        </w:rPr>
        <w:t>Вона виникає на поверхні виробу, як результат порушення цілосності поверхневого затверділого шару скла.</w:t>
      </w:r>
      <w:r w:rsidR="00797F2B" w:rsidRPr="00734213">
        <w:rPr>
          <w:szCs w:val="28"/>
          <w:lang w:val="ru-RU"/>
        </w:rPr>
        <w:t xml:space="preserve"> </w:t>
      </w:r>
      <w:r w:rsidRPr="00734213">
        <w:rPr>
          <w:szCs w:val="28"/>
        </w:rPr>
        <w:t>Внутрішна порожнина виробу завжди добре зберігає тепло, тому на ній не буває посічок.</w:t>
      </w:r>
    </w:p>
    <w:p w:rsidR="00467683" w:rsidRPr="00734213" w:rsidRDefault="00467683" w:rsidP="00734213">
      <w:pPr>
        <w:pStyle w:val="31"/>
        <w:ind w:left="0" w:firstLine="720"/>
        <w:jc w:val="both"/>
        <w:rPr>
          <w:szCs w:val="28"/>
        </w:rPr>
      </w:pPr>
      <w:r w:rsidRPr="00734213">
        <w:rPr>
          <w:szCs w:val="28"/>
        </w:rPr>
        <w:t>Підпресовкою називають надлишок скла на виробі, який попав у шов між частинами формуючого комплекту і який утворив по шву виступаючий скляний гребінець або валик. Підпресовка може утворюватися в результаті невірного виготовлення деталей формуючого комплекту (з надмірно великими проміжками), їх зносу, накоплення нагару та бруду між деталями, а також збір деталей формуючого комплекту без дотримання зазорів, які зобезпечують щільність швів між ними в гарячому стані.</w:t>
      </w:r>
    </w:p>
    <w:p w:rsidR="00467683" w:rsidRPr="00734213" w:rsidRDefault="00467683" w:rsidP="00734213">
      <w:pPr>
        <w:pStyle w:val="31"/>
        <w:ind w:left="0" w:firstLine="720"/>
        <w:jc w:val="both"/>
        <w:rPr>
          <w:szCs w:val="28"/>
        </w:rPr>
      </w:pPr>
      <w:r w:rsidRPr="00734213">
        <w:rPr>
          <w:szCs w:val="28"/>
        </w:rPr>
        <w:t>Нерівномірний розподіл скломаси у виробі є результатом нерівномірно розігрітої краплі скла, її термічної неоднорідності, а також нерівномірної температури форми.</w:t>
      </w:r>
    </w:p>
    <w:p w:rsidR="00467683" w:rsidRPr="00734213" w:rsidRDefault="00467683" w:rsidP="00734213">
      <w:pPr>
        <w:pStyle w:val="31"/>
        <w:ind w:left="0" w:firstLine="720"/>
        <w:jc w:val="both"/>
        <w:rPr>
          <w:szCs w:val="28"/>
        </w:rPr>
      </w:pPr>
      <w:r w:rsidRPr="00734213">
        <w:rPr>
          <w:szCs w:val="28"/>
        </w:rPr>
        <w:t>Нерівномірний розподіл скла є також результатом конструктивної вади чорнової форми.</w:t>
      </w:r>
    </w:p>
    <w:p w:rsidR="00467683" w:rsidRPr="00734213" w:rsidRDefault="00467683" w:rsidP="00734213">
      <w:pPr>
        <w:pStyle w:val="31"/>
        <w:ind w:left="0" w:firstLine="720"/>
        <w:jc w:val="both"/>
        <w:rPr>
          <w:szCs w:val="28"/>
        </w:rPr>
      </w:pPr>
      <w:r w:rsidRPr="00734213">
        <w:rPr>
          <w:szCs w:val="28"/>
        </w:rPr>
        <w:t>Дефекти, які виникли в зв`язку з гарячим та холодним ходом машини.</w:t>
      </w:r>
    </w:p>
    <w:p w:rsidR="00467683" w:rsidRPr="00734213" w:rsidRDefault="00467683" w:rsidP="00734213">
      <w:pPr>
        <w:pStyle w:val="31"/>
        <w:ind w:left="0" w:firstLine="720"/>
        <w:jc w:val="both"/>
        <w:rPr>
          <w:szCs w:val="28"/>
        </w:rPr>
      </w:pPr>
      <w:r w:rsidRPr="00734213">
        <w:rPr>
          <w:szCs w:val="28"/>
        </w:rPr>
        <w:t>Гарячий хід машин, що працюють від живильника, є перегрівом скла і обумовлює появу на виробах цілий ряд характерних дефектів.</w:t>
      </w:r>
    </w:p>
    <w:p w:rsidR="00467683" w:rsidRPr="00734213" w:rsidRDefault="00467683" w:rsidP="00734213">
      <w:pPr>
        <w:pStyle w:val="31"/>
        <w:ind w:left="0" w:firstLine="720"/>
        <w:jc w:val="both"/>
        <w:rPr>
          <w:szCs w:val="28"/>
        </w:rPr>
      </w:pPr>
      <w:r w:rsidRPr="00734213">
        <w:rPr>
          <w:szCs w:val="28"/>
        </w:rPr>
        <w:t xml:space="preserve">Пулька сильно відтягується на позиції передачі, виріб виходить із чистової форми червоний зверху до низу, мастило на формах займається. Різке охолодження форм стиснутим повітрям порушує роботу системи; вироби не встигають зміцніти до виходу з машини та, коли надходять на </w:t>
      </w:r>
      <w:r w:rsidR="00D80DF7" w:rsidRPr="00734213">
        <w:rPr>
          <w:szCs w:val="28"/>
        </w:rPr>
        <w:t>конвеєр</w:t>
      </w:r>
      <w:r w:rsidRPr="00734213">
        <w:rPr>
          <w:szCs w:val="28"/>
        </w:rPr>
        <w:t xml:space="preserve">, деформуються і осідають; перегріта чорнова форма на пресовидувних машинах, яка опускається, деформує горло виробу, надмірно відтягується, а інколи і </w:t>
      </w:r>
      <w:r w:rsidR="00D80DF7" w:rsidRPr="00734213">
        <w:rPr>
          <w:szCs w:val="28"/>
        </w:rPr>
        <w:t>відриває</w:t>
      </w:r>
      <w:r w:rsidRPr="00734213">
        <w:rPr>
          <w:szCs w:val="28"/>
        </w:rPr>
        <w:t xml:space="preserve"> пульку; дно виробу деформується, приймає контури лінії </w:t>
      </w:r>
      <w:r w:rsidR="00D80DF7" w:rsidRPr="00734213">
        <w:rPr>
          <w:szCs w:val="28"/>
        </w:rPr>
        <w:t>конвеєра</w:t>
      </w:r>
      <w:r w:rsidRPr="00734213">
        <w:rPr>
          <w:szCs w:val="28"/>
        </w:rPr>
        <w:t xml:space="preserve">; </w:t>
      </w:r>
      <w:r w:rsidR="00D80DF7" w:rsidRPr="00734213">
        <w:rPr>
          <w:szCs w:val="28"/>
        </w:rPr>
        <w:t>глечики</w:t>
      </w:r>
      <w:r w:rsidRPr="00734213">
        <w:rPr>
          <w:szCs w:val="28"/>
        </w:rPr>
        <w:t xml:space="preserve"> виробів стоншуються, низ виробів та дно, навпаки, </w:t>
      </w:r>
      <w:r w:rsidR="00D80DF7" w:rsidRPr="00734213">
        <w:rPr>
          <w:szCs w:val="28"/>
        </w:rPr>
        <w:t>стовщуються</w:t>
      </w:r>
      <w:r w:rsidRPr="00734213">
        <w:rPr>
          <w:szCs w:val="28"/>
        </w:rPr>
        <w:t>; овал горла в широкогорлих виробах значно підвищується.</w:t>
      </w:r>
    </w:p>
    <w:p w:rsidR="00467683" w:rsidRPr="00734213" w:rsidRDefault="00467683" w:rsidP="00734213">
      <w:pPr>
        <w:pStyle w:val="31"/>
        <w:ind w:left="0" w:firstLine="720"/>
        <w:jc w:val="both"/>
        <w:rPr>
          <w:szCs w:val="28"/>
        </w:rPr>
      </w:pPr>
      <w:r w:rsidRPr="00734213">
        <w:rPr>
          <w:szCs w:val="28"/>
        </w:rPr>
        <w:t>Кованістю називають нерівний з великою лузкою стан поверхні, що характерний для виробів, які отримані в результаті холодних форм.</w:t>
      </w:r>
    </w:p>
    <w:p w:rsidR="00467683" w:rsidRPr="00734213" w:rsidRDefault="00D80DF7" w:rsidP="00734213">
      <w:pPr>
        <w:pStyle w:val="31"/>
        <w:ind w:left="0" w:firstLine="720"/>
        <w:jc w:val="both"/>
        <w:rPr>
          <w:szCs w:val="28"/>
        </w:rPr>
      </w:pPr>
      <w:r w:rsidRPr="00734213">
        <w:rPr>
          <w:szCs w:val="28"/>
        </w:rPr>
        <w:t>Звичайно</w:t>
      </w:r>
      <w:r w:rsidR="00467683" w:rsidRPr="00734213">
        <w:rPr>
          <w:szCs w:val="28"/>
        </w:rPr>
        <w:t xml:space="preserve"> такі вироби одержують при запуску машин після простою. Спочатку одержують вироби з дуже грубою кованістю, поступово, по мірі розігріву форм, кованість слабішає і при нормальному розігріві зовсім зникає. Якщо скованість все таки не зникає, потрібно поміняти тепловий режим машини, піднявши температуру.</w:t>
      </w:r>
    </w:p>
    <w:p w:rsidR="00467683" w:rsidRPr="00734213" w:rsidRDefault="00467683" w:rsidP="00734213">
      <w:pPr>
        <w:pStyle w:val="31"/>
        <w:ind w:left="0" w:firstLine="720"/>
        <w:jc w:val="both"/>
        <w:rPr>
          <w:szCs w:val="28"/>
        </w:rPr>
      </w:pPr>
      <w:r w:rsidRPr="00734213">
        <w:rPr>
          <w:szCs w:val="28"/>
        </w:rPr>
        <w:t xml:space="preserve">Складка – поширений дефект холодного ходу, особливо пресовидувних машин. Вона розташована в основному на </w:t>
      </w:r>
      <w:r w:rsidR="00D80DF7" w:rsidRPr="00734213">
        <w:rPr>
          <w:szCs w:val="28"/>
        </w:rPr>
        <w:t>наріжній</w:t>
      </w:r>
      <w:r w:rsidRPr="00734213">
        <w:rPr>
          <w:szCs w:val="28"/>
        </w:rPr>
        <w:t xml:space="preserve"> поверхні виробів і дуже рідко на внутрішній поверхні. Складка не порушує міцності виробу, але погіршує його зовнішній вигляд.</w:t>
      </w:r>
    </w:p>
    <w:p w:rsidR="00467683" w:rsidRPr="00734213" w:rsidRDefault="00467683" w:rsidP="00734213">
      <w:pPr>
        <w:pStyle w:val="31"/>
        <w:ind w:left="0" w:firstLine="720"/>
        <w:jc w:val="both"/>
        <w:rPr>
          <w:szCs w:val="28"/>
        </w:rPr>
      </w:pPr>
      <w:r w:rsidRPr="00734213">
        <w:rPr>
          <w:szCs w:val="28"/>
        </w:rPr>
        <w:t>Головною причиною складки (як і теплової посічки) є холодна чорнова форма та надто великі зусилля при пресуванні пульки. Причиною складки може бути також вода, що охолоджує лезо ножиць живильника. Внутрішня складка може утворюватись від холодного керну.</w:t>
      </w:r>
    </w:p>
    <w:p w:rsidR="00467683" w:rsidRPr="00734213" w:rsidRDefault="00467683" w:rsidP="00734213">
      <w:pPr>
        <w:pStyle w:val="31"/>
        <w:ind w:left="0" w:firstLine="720"/>
        <w:jc w:val="both"/>
        <w:rPr>
          <w:szCs w:val="28"/>
        </w:rPr>
      </w:pPr>
      <w:r w:rsidRPr="00734213">
        <w:rPr>
          <w:szCs w:val="28"/>
        </w:rPr>
        <w:t>Якщо внутрішня складка (поверхнева посічка) заплавилася і не встигла розтягнутися, то масло від мастила стрижня, що пресує, коли попаде в тріщину, ніби догорає в скломасі й залишає слід у вигляді сітки із манюсіньких бурубляшків. Цей дефект називається сітка-павутинка.</w:t>
      </w:r>
    </w:p>
    <w:p w:rsidR="00467683" w:rsidRPr="00734213" w:rsidRDefault="00467683" w:rsidP="00734213">
      <w:pPr>
        <w:pStyle w:val="31"/>
        <w:ind w:left="0" w:firstLine="720"/>
        <w:jc w:val="both"/>
        <w:rPr>
          <w:szCs w:val="28"/>
        </w:rPr>
      </w:pPr>
      <w:r w:rsidRPr="00734213">
        <w:rPr>
          <w:szCs w:val="28"/>
        </w:rPr>
        <w:t>Недопресоване горло може вийти по наступним причинам:</w:t>
      </w:r>
    </w:p>
    <w:p w:rsidR="00467683" w:rsidRPr="00734213" w:rsidRDefault="00467683" w:rsidP="00734213">
      <w:pPr>
        <w:pStyle w:val="31"/>
        <w:ind w:left="0" w:firstLine="720"/>
        <w:jc w:val="both"/>
        <w:rPr>
          <w:szCs w:val="28"/>
        </w:rPr>
      </w:pPr>
      <w:r w:rsidRPr="00734213">
        <w:rPr>
          <w:szCs w:val="28"/>
        </w:rPr>
        <w:t>- від надто холодної скломаси або холодних форм, горлового кільця або керна;</w:t>
      </w:r>
    </w:p>
    <w:p w:rsidR="00467683" w:rsidRPr="00734213" w:rsidRDefault="00467683" w:rsidP="00734213">
      <w:pPr>
        <w:pStyle w:val="31"/>
        <w:ind w:left="0" w:firstLine="720"/>
        <w:jc w:val="both"/>
        <w:rPr>
          <w:szCs w:val="28"/>
        </w:rPr>
      </w:pPr>
      <w:r w:rsidRPr="00734213">
        <w:rPr>
          <w:szCs w:val="28"/>
        </w:rPr>
        <w:t>- при недостатньому тиску повітря, нещільностях в трубопроводах та шлангах;</w:t>
      </w:r>
    </w:p>
    <w:p w:rsidR="00467683" w:rsidRPr="00734213" w:rsidRDefault="00467683" w:rsidP="00734213">
      <w:pPr>
        <w:pStyle w:val="31"/>
        <w:ind w:left="0" w:firstLine="720"/>
        <w:jc w:val="both"/>
        <w:rPr>
          <w:szCs w:val="28"/>
        </w:rPr>
      </w:pPr>
      <w:r w:rsidRPr="00734213">
        <w:rPr>
          <w:szCs w:val="28"/>
        </w:rPr>
        <w:t>- при забрудженій поверхні форм або їх перегріві;</w:t>
      </w:r>
    </w:p>
    <w:p w:rsidR="00467683" w:rsidRPr="00734213" w:rsidRDefault="00467683" w:rsidP="00734213">
      <w:pPr>
        <w:pStyle w:val="31"/>
        <w:ind w:left="0" w:firstLine="720"/>
        <w:jc w:val="both"/>
        <w:rPr>
          <w:szCs w:val="28"/>
        </w:rPr>
      </w:pPr>
      <w:r w:rsidRPr="00734213">
        <w:rPr>
          <w:szCs w:val="28"/>
        </w:rPr>
        <w:t>- при зіпсуванні золотника початкового дуття та шарнірного крану;</w:t>
      </w:r>
    </w:p>
    <w:p w:rsidR="00467683" w:rsidRPr="00734213" w:rsidRDefault="00467683" w:rsidP="00734213">
      <w:pPr>
        <w:pStyle w:val="31"/>
        <w:ind w:left="0" w:firstLine="720"/>
        <w:jc w:val="both"/>
        <w:rPr>
          <w:szCs w:val="28"/>
        </w:rPr>
      </w:pPr>
      <w:r w:rsidRPr="00734213">
        <w:rPr>
          <w:szCs w:val="28"/>
        </w:rPr>
        <w:t>- при пропусканні повітря між формою, лійкою та голівкою, а також через стик половинок форм на машинах.</w:t>
      </w:r>
    </w:p>
    <w:p w:rsidR="00467683" w:rsidRPr="00734213" w:rsidRDefault="00467683" w:rsidP="00734213">
      <w:pPr>
        <w:pStyle w:val="31"/>
        <w:ind w:left="0" w:firstLine="720"/>
        <w:jc w:val="both"/>
        <w:rPr>
          <w:szCs w:val="28"/>
        </w:rPr>
      </w:pPr>
      <w:r w:rsidRPr="00734213">
        <w:rPr>
          <w:szCs w:val="28"/>
        </w:rPr>
        <w:t>Бульки в склі утворюються головним чином по наступним причинам:</w:t>
      </w:r>
    </w:p>
    <w:p w:rsidR="00467683" w:rsidRPr="00734213" w:rsidRDefault="00467683" w:rsidP="00734213">
      <w:pPr>
        <w:pStyle w:val="31"/>
        <w:ind w:left="0" w:firstLine="720"/>
        <w:jc w:val="both"/>
        <w:rPr>
          <w:szCs w:val="28"/>
        </w:rPr>
      </w:pPr>
      <w:r w:rsidRPr="00734213">
        <w:rPr>
          <w:szCs w:val="28"/>
        </w:rPr>
        <w:t>- від неправильного падіння краплі в чорнову форму;</w:t>
      </w:r>
    </w:p>
    <w:p w:rsidR="00467683" w:rsidRPr="00734213" w:rsidRDefault="00467683" w:rsidP="00734213">
      <w:pPr>
        <w:pStyle w:val="31"/>
        <w:ind w:left="0" w:firstLine="720"/>
        <w:jc w:val="both"/>
        <w:rPr>
          <w:szCs w:val="28"/>
        </w:rPr>
      </w:pPr>
      <w:r w:rsidRPr="00734213">
        <w:rPr>
          <w:szCs w:val="28"/>
        </w:rPr>
        <w:t>- від надлишку масла на робочій поверхні формового комплекту;</w:t>
      </w:r>
    </w:p>
    <w:p w:rsidR="00467683" w:rsidRPr="00734213" w:rsidRDefault="00467683" w:rsidP="00734213">
      <w:pPr>
        <w:pStyle w:val="31"/>
        <w:ind w:left="0" w:firstLine="720"/>
        <w:jc w:val="both"/>
        <w:rPr>
          <w:szCs w:val="28"/>
        </w:rPr>
      </w:pPr>
      <w:r w:rsidRPr="00734213">
        <w:rPr>
          <w:szCs w:val="28"/>
        </w:rPr>
        <w:t>- від попадання побічних предметів в живильник;</w:t>
      </w:r>
    </w:p>
    <w:p w:rsidR="00467683" w:rsidRPr="00734213" w:rsidRDefault="00467683" w:rsidP="00734213">
      <w:pPr>
        <w:pStyle w:val="31"/>
        <w:ind w:left="0" w:firstLine="720"/>
        <w:jc w:val="both"/>
        <w:rPr>
          <w:szCs w:val="28"/>
        </w:rPr>
      </w:pPr>
      <w:r w:rsidRPr="00734213">
        <w:rPr>
          <w:szCs w:val="28"/>
        </w:rPr>
        <w:t>- від надто високого засмоктування скломаси шамотним стержнем;</w:t>
      </w:r>
    </w:p>
    <w:p w:rsidR="00467683" w:rsidRPr="00734213" w:rsidRDefault="00467683" w:rsidP="00734213">
      <w:pPr>
        <w:pStyle w:val="31"/>
        <w:ind w:left="0" w:firstLine="720"/>
        <w:jc w:val="both"/>
        <w:rPr>
          <w:szCs w:val="28"/>
        </w:rPr>
      </w:pPr>
      <w:r w:rsidRPr="00734213">
        <w:rPr>
          <w:szCs w:val="28"/>
        </w:rPr>
        <w:t>- від пошкодження очка, втулки та шамотного живильника.</w:t>
      </w:r>
    </w:p>
    <w:p w:rsidR="00467683" w:rsidRPr="00734213" w:rsidRDefault="00467683" w:rsidP="00734213">
      <w:pPr>
        <w:pStyle w:val="31"/>
        <w:ind w:left="0" w:firstLine="720"/>
        <w:jc w:val="both"/>
        <w:rPr>
          <w:szCs w:val="28"/>
        </w:rPr>
      </w:pPr>
      <w:r w:rsidRPr="00734213">
        <w:rPr>
          <w:szCs w:val="28"/>
        </w:rPr>
        <w:t xml:space="preserve">Дефекти на зовнішній поверхні виробів залежать від стану робочої поверхні форм. Ця поверхня повинна бути полірованою і підтримуватися в чистоті. Форми підлягають чистці та ремонту, при яких з їх поверхні видаляють нагар та бруд, а подряпини, </w:t>
      </w:r>
      <w:r w:rsidR="007659C7" w:rsidRPr="00734213">
        <w:rPr>
          <w:szCs w:val="28"/>
        </w:rPr>
        <w:t>надщерблені</w:t>
      </w:r>
      <w:r w:rsidRPr="00734213">
        <w:rPr>
          <w:szCs w:val="28"/>
        </w:rPr>
        <w:t xml:space="preserve"> кромки та інші дефекти ретельно виправляють.</w:t>
      </w:r>
    </w:p>
    <w:p w:rsidR="00467683" w:rsidRPr="00734213" w:rsidRDefault="00467683" w:rsidP="00734213">
      <w:pPr>
        <w:pStyle w:val="31"/>
        <w:ind w:left="0" w:firstLine="720"/>
        <w:jc w:val="both"/>
        <w:rPr>
          <w:szCs w:val="28"/>
        </w:rPr>
      </w:pPr>
      <w:r w:rsidRPr="00734213">
        <w:rPr>
          <w:szCs w:val="28"/>
        </w:rPr>
        <w:t>Робоча поверхня форм також забруднюється при надлишку масла або нечистому маслі, або брудних помазках.</w:t>
      </w:r>
    </w:p>
    <w:p w:rsidR="00467683" w:rsidRPr="00734213" w:rsidRDefault="00467683" w:rsidP="00734213">
      <w:pPr>
        <w:pStyle w:val="31"/>
        <w:ind w:left="0" w:firstLine="720"/>
        <w:jc w:val="both"/>
        <w:rPr>
          <w:szCs w:val="28"/>
          <w:lang w:val="ru-RU"/>
        </w:rPr>
      </w:pPr>
      <w:r w:rsidRPr="00734213">
        <w:rPr>
          <w:szCs w:val="28"/>
        </w:rPr>
        <w:t xml:space="preserve">Для змащування форм рекомендується застосовувати масло веретенне </w:t>
      </w:r>
    </w:p>
    <w:p w:rsidR="00467683" w:rsidRPr="00734213" w:rsidRDefault="00467683" w:rsidP="00734213">
      <w:pPr>
        <w:pStyle w:val="31"/>
        <w:ind w:left="0" w:firstLine="720"/>
        <w:jc w:val="both"/>
        <w:rPr>
          <w:szCs w:val="28"/>
        </w:rPr>
      </w:pPr>
      <w:r w:rsidRPr="00734213">
        <w:rPr>
          <w:szCs w:val="28"/>
        </w:rPr>
        <w:t xml:space="preserve">Скло повинно бути хімічно стійким, </w:t>
      </w:r>
      <w:r w:rsidR="007659C7" w:rsidRPr="00734213">
        <w:rPr>
          <w:szCs w:val="28"/>
        </w:rPr>
        <w:t>не переходити</w:t>
      </w:r>
      <w:r w:rsidRPr="00734213">
        <w:rPr>
          <w:szCs w:val="28"/>
        </w:rPr>
        <w:t xml:space="preserve"> у вміст тари і не псувати його якості.</w:t>
      </w:r>
    </w:p>
    <w:p w:rsidR="00467683" w:rsidRPr="00734213" w:rsidRDefault="00467683" w:rsidP="00734213">
      <w:pPr>
        <w:pStyle w:val="31"/>
        <w:ind w:left="0" w:firstLine="720"/>
        <w:jc w:val="both"/>
        <w:rPr>
          <w:szCs w:val="28"/>
        </w:rPr>
      </w:pPr>
      <w:r w:rsidRPr="00734213">
        <w:rPr>
          <w:szCs w:val="28"/>
        </w:rPr>
        <w:t xml:space="preserve">Скляна тара </w:t>
      </w:r>
      <w:r w:rsidR="007659C7" w:rsidRPr="00734213">
        <w:rPr>
          <w:szCs w:val="28"/>
        </w:rPr>
        <w:t>повинна</w:t>
      </w:r>
      <w:r w:rsidRPr="00734213">
        <w:rPr>
          <w:szCs w:val="28"/>
        </w:rPr>
        <w:t xml:space="preserve"> бути ретельно виготовлена згідно з встановленою для неї формою та припущеними </w:t>
      </w:r>
      <w:r w:rsidR="007659C7" w:rsidRPr="00734213">
        <w:rPr>
          <w:szCs w:val="28"/>
        </w:rPr>
        <w:t>відхиленнями</w:t>
      </w:r>
      <w:r w:rsidRPr="00734213">
        <w:rPr>
          <w:szCs w:val="28"/>
        </w:rPr>
        <w:t xml:space="preserve"> в лінійних розмірах, вазі та </w:t>
      </w:r>
      <w:r w:rsidR="007659C7" w:rsidRPr="00734213">
        <w:rPr>
          <w:szCs w:val="28"/>
        </w:rPr>
        <w:t>місткості</w:t>
      </w:r>
      <w:r w:rsidRPr="00734213">
        <w:rPr>
          <w:szCs w:val="28"/>
        </w:rPr>
        <w:t xml:space="preserve"> [ </w:t>
      </w:r>
      <w:r w:rsidR="00D80DF7" w:rsidRPr="00734213">
        <w:rPr>
          <w:szCs w:val="28"/>
        </w:rPr>
        <w:t>10</w:t>
      </w:r>
      <w:r w:rsidRPr="00734213">
        <w:rPr>
          <w:szCs w:val="28"/>
        </w:rPr>
        <w:t xml:space="preserve"> ]. Допуски для 1,0 л банки 1-82-1000:</w:t>
      </w:r>
    </w:p>
    <w:p w:rsidR="00467683" w:rsidRPr="00734213" w:rsidRDefault="00467683" w:rsidP="00734213">
      <w:pPr>
        <w:pStyle w:val="31"/>
        <w:ind w:left="0" w:firstLine="720"/>
        <w:jc w:val="both"/>
        <w:rPr>
          <w:szCs w:val="28"/>
        </w:rPr>
      </w:pPr>
      <w:r w:rsidRPr="00734213">
        <w:rPr>
          <w:szCs w:val="28"/>
        </w:rPr>
        <w:t>- вага 410 г; - ємкість - 1060</w:t>
      </w:r>
      <w:r w:rsidRPr="00734213">
        <w:rPr>
          <w:szCs w:val="28"/>
        </w:rPr>
        <w:sym w:font="Symbol" w:char="F0B1"/>
      </w:r>
      <w:r w:rsidRPr="00734213">
        <w:rPr>
          <w:szCs w:val="28"/>
        </w:rPr>
        <w:t>20 г (повна місткість); - висота – 162-2 мм; - діаметр вінця – 83,6-1,5 мм; - діаметр корпусу – 103-2 мм; - товщина стінок – не менш 1,4 мм; - товщина дна – не менш 2 мм; - зрушення горла – не більш 0,5 мм; - внутрішній тиск – 4 ат; - механічна міцність – 300 кг/мм</w:t>
      </w:r>
      <w:r w:rsidRPr="00734213">
        <w:rPr>
          <w:szCs w:val="28"/>
          <w:vertAlign w:val="superscript"/>
        </w:rPr>
        <w:t>2</w:t>
      </w:r>
      <w:r w:rsidRPr="00734213">
        <w:rPr>
          <w:szCs w:val="28"/>
        </w:rPr>
        <w:t>; - перекіс по висоті – 1,0 мм.</w:t>
      </w:r>
    </w:p>
    <w:p w:rsidR="00467683" w:rsidRPr="00734213" w:rsidRDefault="00467683" w:rsidP="00734213">
      <w:pPr>
        <w:pStyle w:val="31"/>
        <w:ind w:left="0" w:firstLine="720"/>
        <w:jc w:val="both"/>
        <w:rPr>
          <w:szCs w:val="28"/>
        </w:rPr>
      </w:pPr>
      <w:r w:rsidRPr="00734213">
        <w:rPr>
          <w:szCs w:val="28"/>
        </w:rPr>
        <w:t xml:space="preserve">Особливі вимоги пред`являються до оформлення горла – для високоякісної закупорки. Вони не повинні мати задирок і підпресовок – виступів скла на місці з`єднання окремих частин комплекту формування, що може призвести до негерметичного з`єднання банки з кришкою [ </w:t>
      </w:r>
      <w:r w:rsidR="00D80DF7" w:rsidRPr="00734213">
        <w:rPr>
          <w:szCs w:val="28"/>
        </w:rPr>
        <w:t>8</w:t>
      </w:r>
      <w:r w:rsidRPr="00734213">
        <w:rPr>
          <w:szCs w:val="28"/>
        </w:rPr>
        <w:t xml:space="preserve"> ]. Всі кути вінця горла повинні бути округленими. Не</w:t>
      </w:r>
      <w:r w:rsidR="007659C7" w:rsidRPr="0041281B">
        <w:rPr>
          <w:szCs w:val="28"/>
        </w:rPr>
        <w:t xml:space="preserve"> </w:t>
      </w:r>
      <w:r w:rsidRPr="00734213">
        <w:rPr>
          <w:szCs w:val="28"/>
        </w:rPr>
        <w:t>допускається щербатість, а також посічки, які порушують механічну міцність горла.</w:t>
      </w:r>
    </w:p>
    <w:p w:rsidR="00467683" w:rsidRPr="00734213" w:rsidRDefault="00467683" w:rsidP="00734213">
      <w:pPr>
        <w:pStyle w:val="31"/>
        <w:ind w:left="0" w:firstLine="720"/>
        <w:jc w:val="both"/>
        <w:rPr>
          <w:szCs w:val="28"/>
        </w:rPr>
      </w:pPr>
      <w:r w:rsidRPr="00734213">
        <w:rPr>
          <w:szCs w:val="28"/>
        </w:rPr>
        <w:t xml:space="preserve">Скляна тара повинна бути механічно міцною з достатнім опором внутрішньому гідравличному тиску, а також роздавленню під грузом. Вона повинна бути термічно стійкою в межах встановленного перепаду температур. Для цього вона повинна бути добре випалена [ </w:t>
      </w:r>
      <w:r w:rsidR="00D80DF7" w:rsidRPr="00734213">
        <w:rPr>
          <w:szCs w:val="28"/>
        </w:rPr>
        <w:t>8</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Скло (для тари) може бути:</w:t>
      </w:r>
    </w:p>
    <w:p w:rsidR="00467683" w:rsidRPr="00734213" w:rsidRDefault="00467683" w:rsidP="00734213">
      <w:pPr>
        <w:pStyle w:val="31"/>
        <w:ind w:left="0" w:firstLine="720"/>
        <w:jc w:val="both"/>
        <w:rPr>
          <w:szCs w:val="28"/>
        </w:rPr>
      </w:pPr>
      <w:r w:rsidRPr="00734213">
        <w:rPr>
          <w:szCs w:val="28"/>
        </w:rPr>
        <w:t xml:space="preserve">а) безкольоровим; </w:t>
      </w:r>
    </w:p>
    <w:p w:rsidR="00467683" w:rsidRPr="00734213" w:rsidRDefault="00467683" w:rsidP="00734213">
      <w:pPr>
        <w:pStyle w:val="31"/>
        <w:ind w:left="0" w:firstLine="720"/>
        <w:jc w:val="both"/>
        <w:rPr>
          <w:szCs w:val="28"/>
        </w:rPr>
      </w:pPr>
      <w:r w:rsidRPr="00734213">
        <w:rPr>
          <w:szCs w:val="28"/>
        </w:rPr>
        <w:t>б) знебарвленим (напівбіле);</w:t>
      </w:r>
    </w:p>
    <w:p w:rsidR="00467683" w:rsidRPr="00734213" w:rsidRDefault="00467683" w:rsidP="00734213">
      <w:pPr>
        <w:pStyle w:val="31"/>
        <w:ind w:left="0" w:firstLine="720"/>
        <w:jc w:val="both"/>
        <w:rPr>
          <w:szCs w:val="28"/>
        </w:rPr>
      </w:pPr>
      <w:r w:rsidRPr="00734213">
        <w:rPr>
          <w:szCs w:val="28"/>
        </w:rPr>
        <w:t>в) пофарбовано в захисні кольори (темно-зелений, жовтогарячий та ін.), щоб запобігти впливу кольору на вміст тари.</w:t>
      </w:r>
    </w:p>
    <w:p w:rsidR="00467683" w:rsidRPr="00734213" w:rsidRDefault="00467683" w:rsidP="00734213">
      <w:pPr>
        <w:pStyle w:val="31"/>
        <w:ind w:left="0" w:firstLine="720"/>
        <w:jc w:val="both"/>
        <w:rPr>
          <w:szCs w:val="28"/>
        </w:rPr>
      </w:pPr>
      <w:r w:rsidRPr="00734213">
        <w:rPr>
          <w:szCs w:val="28"/>
        </w:rPr>
        <w:t>Вибір складу скла для того чи іншого виду тарних виробів залежить від призначення й способів виготовлення цих виробів. Окрім основних компонентів скла SiO</w:t>
      </w:r>
      <w:r w:rsidRPr="00734213">
        <w:rPr>
          <w:szCs w:val="28"/>
          <w:vertAlign w:val="subscript"/>
        </w:rPr>
        <w:t>2</w:t>
      </w:r>
      <w:r w:rsidRPr="00734213">
        <w:rPr>
          <w:szCs w:val="28"/>
        </w:rPr>
        <w:t>, CaO i Na</w:t>
      </w:r>
      <w:r w:rsidRPr="00734213">
        <w:rPr>
          <w:szCs w:val="28"/>
          <w:vertAlign w:val="subscript"/>
        </w:rPr>
        <w:t>2</w:t>
      </w:r>
      <w:r w:rsidRPr="00734213">
        <w:rPr>
          <w:szCs w:val="28"/>
        </w:rPr>
        <w:t>O, у складі звичайних тарних стекол також присутні в невеликих кількостях Al</w:t>
      </w:r>
      <w:r w:rsidRPr="00734213">
        <w:rPr>
          <w:szCs w:val="28"/>
          <w:vertAlign w:val="subscript"/>
        </w:rPr>
        <w:t>2</w:t>
      </w:r>
      <w:r w:rsidRPr="00734213">
        <w:rPr>
          <w:szCs w:val="28"/>
        </w:rPr>
        <w:t>O</w:t>
      </w:r>
      <w:r w:rsidRPr="00734213">
        <w:rPr>
          <w:szCs w:val="28"/>
          <w:vertAlign w:val="subscript"/>
        </w:rPr>
        <w:t>3</w:t>
      </w:r>
      <w:r w:rsidRPr="00734213">
        <w:rPr>
          <w:szCs w:val="28"/>
        </w:rPr>
        <w:t xml:space="preserve"> i MgO для покращення їх вироблення та фізико-хімічних</w:t>
      </w:r>
      <w:r w:rsidR="00734213">
        <w:rPr>
          <w:szCs w:val="28"/>
        </w:rPr>
        <w:t xml:space="preserve"> </w:t>
      </w:r>
      <w:r w:rsidRPr="00734213">
        <w:rPr>
          <w:szCs w:val="28"/>
        </w:rPr>
        <w:t>властивостей. Вміст MgO в склі може бути доведений до</w:t>
      </w:r>
      <w:r w:rsidR="00734213">
        <w:rPr>
          <w:szCs w:val="28"/>
        </w:rPr>
        <w:t xml:space="preserve"> </w:t>
      </w:r>
      <w:r w:rsidRPr="00734213">
        <w:rPr>
          <w:szCs w:val="28"/>
        </w:rPr>
        <w:t>3,0 - 3,5 %. Вміст же Al</w:t>
      </w:r>
      <w:r w:rsidRPr="00734213">
        <w:rPr>
          <w:szCs w:val="28"/>
          <w:vertAlign w:val="subscript"/>
        </w:rPr>
        <w:t>2</w:t>
      </w:r>
      <w:r w:rsidRPr="00734213">
        <w:rPr>
          <w:szCs w:val="28"/>
        </w:rPr>
        <w:t>O</w:t>
      </w:r>
      <w:r w:rsidRPr="00734213">
        <w:rPr>
          <w:szCs w:val="28"/>
          <w:vertAlign w:val="subscript"/>
        </w:rPr>
        <w:t>3</w:t>
      </w:r>
      <w:r w:rsidRPr="00734213">
        <w:rPr>
          <w:szCs w:val="28"/>
        </w:rPr>
        <w:t xml:space="preserve"> в склі, яке виробляють на автоматах з крапельним живленням, може бути доведено до 3-4 %, а в склі, яке виробляють на вакуумних автоматах – до 5-7 %. Разом з тим, вакуумні автомати можуть виробляти скло складом, яке призначене для машин з крапельним живленням </w:t>
      </w:r>
      <w:r w:rsidR="00D80DF7" w:rsidRPr="00734213">
        <w:rPr>
          <w:szCs w:val="28"/>
        </w:rPr>
        <w:t xml:space="preserve">[ 3 </w:t>
      </w:r>
      <w:r w:rsidRPr="00734213">
        <w:rPr>
          <w:szCs w:val="28"/>
        </w:rPr>
        <w:t>].</w:t>
      </w:r>
    </w:p>
    <w:p w:rsidR="00467683" w:rsidRPr="00734213" w:rsidRDefault="00467683" w:rsidP="00734213">
      <w:pPr>
        <w:pStyle w:val="31"/>
        <w:ind w:left="0" w:firstLine="720"/>
        <w:jc w:val="both"/>
        <w:rPr>
          <w:szCs w:val="28"/>
        </w:rPr>
      </w:pPr>
      <w:r w:rsidRPr="00734213">
        <w:rPr>
          <w:szCs w:val="28"/>
        </w:rPr>
        <w:t>Благоприємно впливає на фізико-хімічні властивості та вироблення скла введення в його склад до 1 % В</w:t>
      </w:r>
      <w:r w:rsidRPr="00734213">
        <w:rPr>
          <w:szCs w:val="28"/>
          <w:vertAlign w:val="subscript"/>
        </w:rPr>
        <w:t>2</w:t>
      </w:r>
      <w:r w:rsidRPr="00734213">
        <w:rPr>
          <w:szCs w:val="28"/>
        </w:rPr>
        <w:t>О</w:t>
      </w:r>
      <w:r w:rsidRPr="00734213">
        <w:rPr>
          <w:szCs w:val="28"/>
          <w:vertAlign w:val="subscript"/>
        </w:rPr>
        <w:t>3</w:t>
      </w:r>
      <w:r w:rsidRPr="00734213">
        <w:rPr>
          <w:szCs w:val="28"/>
        </w:rPr>
        <w:t>. Вміст SO</w:t>
      </w:r>
      <w:r w:rsidRPr="00734213">
        <w:rPr>
          <w:szCs w:val="28"/>
          <w:vertAlign w:val="subscript"/>
        </w:rPr>
        <w:t>3</w:t>
      </w:r>
      <w:r w:rsidRPr="00734213">
        <w:rPr>
          <w:szCs w:val="28"/>
        </w:rPr>
        <w:t xml:space="preserve"> в склі не повинен перевищувати 0,5 %.</w:t>
      </w:r>
    </w:p>
    <w:p w:rsidR="00467683" w:rsidRPr="00734213" w:rsidRDefault="00467683" w:rsidP="00734213">
      <w:pPr>
        <w:pStyle w:val="31"/>
        <w:ind w:left="0" w:firstLine="720"/>
        <w:jc w:val="both"/>
        <w:rPr>
          <w:szCs w:val="28"/>
        </w:rPr>
      </w:pPr>
      <w:r w:rsidRPr="00734213">
        <w:rPr>
          <w:szCs w:val="28"/>
        </w:rPr>
        <w:t>Вибір хімічного складу визначається в більшій мірі способом формування виробів. При виробленні вузькогорлої тари на автоматичних машинах з крапельним живленням застосовують склади стекол з вмістом, % по масі:</w:t>
      </w:r>
    </w:p>
    <w:p w:rsidR="00467683" w:rsidRPr="00734213" w:rsidRDefault="00467683" w:rsidP="00734213">
      <w:pPr>
        <w:pStyle w:val="31"/>
        <w:ind w:left="0" w:firstLine="720"/>
        <w:jc w:val="both"/>
        <w:rPr>
          <w:szCs w:val="28"/>
        </w:rPr>
      </w:pPr>
      <w:r w:rsidRPr="00734213">
        <w:rPr>
          <w:szCs w:val="28"/>
        </w:rPr>
        <w:t>SiO</w:t>
      </w:r>
      <w:r w:rsidRPr="00734213">
        <w:rPr>
          <w:szCs w:val="28"/>
          <w:vertAlign w:val="subscript"/>
        </w:rPr>
        <w:t>2</w:t>
      </w:r>
      <w:r w:rsidRPr="00734213">
        <w:rPr>
          <w:szCs w:val="28"/>
        </w:rPr>
        <w:t xml:space="preserve"> + R</w:t>
      </w:r>
      <w:r w:rsidRPr="00734213">
        <w:rPr>
          <w:szCs w:val="28"/>
          <w:vertAlign w:val="subscript"/>
        </w:rPr>
        <w:t>2</w:t>
      </w:r>
      <w:r w:rsidRPr="00734213">
        <w:rPr>
          <w:szCs w:val="28"/>
        </w:rPr>
        <w:t>O</w:t>
      </w:r>
      <w:r w:rsidRPr="00734213">
        <w:rPr>
          <w:szCs w:val="28"/>
          <w:vertAlign w:val="subscript"/>
        </w:rPr>
        <w:t>3</w:t>
      </w:r>
      <w:r w:rsidRPr="00734213">
        <w:rPr>
          <w:szCs w:val="28"/>
        </w:rPr>
        <w:t xml:space="preserve"> – 73-76; RO – 8-11; R</w:t>
      </w:r>
      <w:r w:rsidRPr="00734213">
        <w:rPr>
          <w:szCs w:val="28"/>
          <w:vertAlign w:val="subscript"/>
        </w:rPr>
        <w:t>2</w:t>
      </w:r>
      <w:r w:rsidRPr="00734213">
        <w:rPr>
          <w:szCs w:val="28"/>
        </w:rPr>
        <w:t>O – 14-16.</w:t>
      </w:r>
    </w:p>
    <w:p w:rsidR="00467683" w:rsidRPr="00734213" w:rsidRDefault="00467683" w:rsidP="00734213">
      <w:pPr>
        <w:pStyle w:val="31"/>
        <w:ind w:left="0" w:firstLine="720"/>
        <w:jc w:val="both"/>
        <w:rPr>
          <w:szCs w:val="28"/>
        </w:rPr>
      </w:pPr>
      <w:r w:rsidRPr="00734213">
        <w:rPr>
          <w:szCs w:val="28"/>
        </w:rPr>
        <w:t>При виробці вузькогорлої тари на машинах з вакуумним живленням застосовують склади стекол з вмістом, % по масі:</w:t>
      </w:r>
    </w:p>
    <w:p w:rsidR="00467683" w:rsidRPr="00734213" w:rsidRDefault="00467683" w:rsidP="00734213">
      <w:pPr>
        <w:pStyle w:val="31"/>
        <w:ind w:left="0" w:firstLine="720"/>
        <w:jc w:val="both"/>
        <w:rPr>
          <w:szCs w:val="28"/>
        </w:rPr>
      </w:pPr>
      <w:r w:rsidRPr="00734213">
        <w:rPr>
          <w:szCs w:val="28"/>
        </w:rPr>
        <w:t>SiO</w:t>
      </w:r>
      <w:r w:rsidRPr="00734213">
        <w:rPr>
          <w:szCs w:val="28"/>
          <w:vertAlign w:val="subscript"/>
        </w:rPr>
        <w:t>2</w:t>
      </w:r>
      <w:r w:rsidRPr="00734213">
        <w:rPr>
          <w:szCs w:val="28"/>
        </w:rPr>
        <w:t xml:space="preserve"> + R</w:t>
      </w:r>
      <w:r w:rsidRPr="00734213">
        <w:rPr>
          <w:szCs w:val="28"/>
          <w:vertAlign w:val="subscript"/>
        </w:rPr>
        <w:t>2</w:t>
      </w:r>
      <w:r w:rsidRPr="00734213">
        <w:rPr>
          <w:szCs w:val="28"/>
        </w:rPr>
        <w:t>O</w:t>
      </w:r>
      <w:r w:rsidRPr="00734213">
        <w:rPr>
          <w:szCs w:val="28"/>
          <w:vertAlign w:val="subscript"/>
        </w:rPr>
        <w:t>3</w:t>
      </w:r>
      <w:r w:rsidRPr="00734213">
        <w:rPr>
          <w:szCs w:val="28"/>
        </w:rPr>
        <w:t xml:space="preserve"> – 75-76; RO – 11-13; R</w:t>
      </w:r>
      <w:r w:rsidRPr="00734213">
        <w:rPr>
          <w:szCs w:val="28"/>
          <w:vertAlign w:val="subscript"/>
        </w:rPr>
        <w:t>2</w:t>
      </w:r>
      <w:r w:rsidRPr="00734213">
        <w:rPr>
          <w:szCs w:val="28"/>
        </w:rPr>
        <w:t>O – 12-13.</w:t>
      </w:r>
    </w:p>
    <w:p w:rsidR="00467683" w:rsidRPr="00734213" w:rsidRDefault="00467683" w:rsidP="00734213">
      <w:pPr>
        <w:pStyle w:val="31"/>
        <w:ind w:left="0" w:firstLine="720"/>
        <w:jc w:val="both"/>
        <w:rPr>
          <w:szCs w:val="28"/>
        </w:rPr>
      </w:pPr>
      <w:r w:rsidRPr="00734213">
        <w:rPr>
          <w:szCs w:val="28"/>
        </w:rPr>
        <w:t>У виробництві широкогорлої тари на пресовидувних машинах застосовують склад стекол з вмістом, % по масі:</w:t>
      </w:r>
    </w:p>
    <w:p w:rsidR="00467683" w:rsidRPr="00734213" w:rsidRDefault="00467683" w:rsidP="00734213">
      <w:pPr>
        <w:pStyle w:val="31"/>
        <w:ind w:left="0" w:firstLine="720"/>
        <w:jc w:val="both"/>
        <w:rPr>
          <w:szCs w:val="28"/>
        </w:rPr>
      </w:pPr>
      <w:r w:rsidRPr="00734213">
        <w:rPr>
          <w:szCs w:val="28"/>
        </w:rPr>
        <w:t>SiO</w:t>
      </w:r>
      <w:r w:rsidRPr="00734213">
        <w:rPr>
          <w:szCs w:val="28"/>
          <w:vertAlign w:val="subscript"/>
        </w:rPr>
        <w:t>2</w:t>
      </w:r>
      <w:r w:rsidRPr="00734213">
        <w:rPr>
          <w:szCs w:val="28"/>
        </w:rPr>
        <w:t xml:space="preserve"> + R</w:t>
      </w:r>
      <w:r w:rsidRPr="00734213">
        <w:rPr>
          <w:szCs w:val="28"/>
          <w:vertAlign w:val="subscript"/>
        </w:rPr>
        <w:t>2</w:t>
      </w:r>
      <w:r w:rsidRPr="00734213">
        <w:rPr>
          <w:szCs w:val="28"/>
        </w:rPr>
        <w:t>O</w:t>
      </w:r>
      <w:r w:rsidRPr="00734213">
        <w:rPr>
          <w:szCs w:val="28"/>
          <w:vertAlign w:val="subscript"/>
        </w:rPr>
        <w:t>3</w:t>
      </w:r>
      <w:r w:rsidRPr="00734213">
        <w:rPr>
          <w:szCs w:val="28"/>
        </w:rPr>
        <w:t xml:space="preserve"> – 74,6-75; RO – 8,5-10; R</w:t>
      </w:r>
      <w:r w:rsidRPr="00734213">
        <w:rPr>
          <w:szCs w:val="28"/>
          <w:vertAlign w:val="subscript"/>
        </w:rPr>
        <w:t>2</w:t>
      </w:r>
      <w:r w:rsidRPr="00734213">
        <w:rPr>
          <w:szCs w:val="28"/>
        </w:rPr>
        <w:t>O – 14,5-16,7.</w:t>
      </w:r>
    </w:p>
    <w:p w:rsidR="00467683" w:rsidRPr="00734213" w:rsidRDefault="00467683" w:rsidP="00734213">
      <w:pPr>
        <w:pStyle w:val="31"/>
        <w:ind w:left="0" w:firstLine="720"/>
        <w:jc w:val="both"/>
        <w:rPr>
          <w:szCs w:val="28"/>
        </w:rPr>
      </w:pPr>
      <w:r w:rsidRPr="00734213">
        <w:rPr>
          <w:szCs w:val="28"/>
        </w:rPr>
        <w:t>В таблиці</w:t>
      </w:r>
      <w:r w:rsidR="00734213">
        <w:rPr>
          <w:szCs w:val="28"/>
        </w:rPr>
        <w:t xml:space="preserve"> </w:t>
      </w:r>
      <w:r w:rsidRPr="00734213">
        <w:rPr>
          <w:szCs w:val="28"/>
        </w:rPr>
        <w:t>представлені хімічни склади деяких промислових стекол.</w:t>
      </w:r>
    </w:p>
    <w:p w:rsidR="00467683" w:rsidRPr="00734213" w:rsidRDefault="00467683" w:rsidP="00734213">
      <w:pPr>
        <w:pStyle w:val="31"/>
        <w:ind w:left="0" w:firstLine="720"/>
        <w:jc w:val="both"/>
        <w:rPr>
          <w:szCs w:val="28"/>
        </w:rPr>
      </w:pPr>
      <w:r w:rsidRPr="00734213">
        <w:rPr>
          <w:szCs w:val="28"/>
        </w:rPr>
        <w:t xml:space="preserve">При варінні скла для тари, так як і в виробництві листового скла, застосовують високі температури. В теперішній час наряду з вітчизняними й зарубіжними скляними заводами скло варять при 1480-1500 </w:t>
      </w:r>
      <w:r w:rsidRPr="00734213">
        <w:rPr>
          <w:szCs w:val="28"/>
          <w:vertAlign w:val="superscript"/>
        </w:rPr>
        <w:t>о</w:t>
      </w:r>
      <w:r w:rsidRPr="00734213">
        <w:rPr>
          <w:szCs w:val="28"/>
        </w:rPr>
        <w:t>С [4].</w:t>
      </w:r>
    </w:p>
    <w:p w:rsidR="00467683" w:rsidRPr="00734213" w:rsidRDefault="00467683" w:rsidP="00734213">
      <w:pPr>
        <w:pStyle w:val="31"/>
        <w:ind w:left="0" w:firstLine="720"/>
        <w:jc w:val="both"/>
        <w:rPr>
          <w:szCs w:val="28"/>
        </w:rPr>
      </w:pPr>
      <w:r w:rsidRPr="00734213">
        <w:rPr>
          <w:szCs w:val="28"/>
        </w:rPr>
        <w:t xml:space="preserve">Для інтенсифікації процесу скловаріння відповідного, що не підлягає зміні, складу скла автор [ </w:t>
      </w:r>
      <w:r w:rsidR="00D80DF7" w:rsidRPr="00734213">
        <w:rPr>
          <w:szCs w:val="28"/>
        </w:rPr>
        <w:t>5</w:t>
      </w:r>
      <w:r w:rsidRPr="00734213">
        <w:rPr>
          <w:szCs w:val="28"/>
        </w:rPr>
        <w:t xml:space="preserve"> ] рекомендує три основних прийоми:</w:t>
      </w:r>
    </w:p>
    <w:p w:rsidR="00467683" w:rsidRPr="00734213" w:rsidRDefault="00467683" w:rsidP="00734213">
      <w:pPr>
        <w:pStyle w:val="31"/>
        <w:ind w:left="0" w:firstLine="720"/>
        <w:jc w:val="both"/>
        <w:rPr>
          <w:szCs w:val="28"/>
        </w:rPr>
      </w:pPr>
      <w:r w:rsidRPr="00734213">
        <w:rPr>
          <w:szCs w:val="28"/>
        </w:rPr>
        <w:t>- високотемпературне варіння;</w:t>
      </w:r>
    </w:p>
    <w:p w:rsidR="00467683" w:rsidRPr="00734213" w:rsidRDefault="00467683" w:rsidP="00734213">
      <w:pPr>
        <w:pStyle w:val="31"/>
        <w:ind w:left="0" w:firstLine="720"/>
        <w:jc w:val="both"/>
        <w:rPr>
          <w:szCs w:val="28"/>
        </w:rPr>
      </w:pPr>
      <w:r w:rsidRPr="00734213">
        <w:rPr>
          <w:szCs w:val="28"/>
        </w:rPr>
        <w:t>- застосування високодисперсної шихти або найбільш тугоплавких її компонентів;</w:t>
      </w:r>
    </w:p>
    <w:p w:rsidR="00467683" w:rsidRPr="00734213" w:rsidRDefault="00467683" w:rsidP="00734213">
      <w:pPr>
        <w:pStyle w:val="31"/>
        <w:ind w:left="0" w:firstLine="720"/>
        <w:jc w:val="both"/>
        <w:rPr>
          <w:szCs w:val="28"/>
        </w:rPr>
      </w:pPr>
      <w:r w:rsidRPr="00734213">
        <w:rPr>
          <w:szCs w:val="28"/>
        </w:rPr>
        <w:t>- введення в шихту хімічно активних добавок, які прискорюють процес варіння, але мало змінюють хімічний склад скла.</w:t>
      </w:r>
    </w:p>
    <w:p w:rsidR="00467683" w:rsidRPr="00734213" w:rsidRDefault="00467683" w:rsidP="00734213">
      <w:pPr>
        <w:pStyle w:val="31"/>
        <w:ind w:left="0" w:firstLine="720"/>
        <w:jc w:val="both"/>
        <w:rPr>
          <w:szCs w:val="28"/>
        </w:rPr>
      </w:pPr>
      <w:r w:rsidRPr="00734213">
        <w:rPr>
          <w:szCs w:val="28"/>
        </w:rPr>
        <w:t xml:space="preserve">Однією з таких добавок може бути </w:t>
      </w:r>
      <w:r w:rsidR="00D80DF7" w:rsidRPr="00734213">
        <w:rPr>
          <w:szCs w:val="28"/>
        </w:rPr>
        <w:t>скло бій</w:t>
      </w:r>
      <w:r w:rsidRPr="00734213">
        <w:rPr>
          <w:szCs w:val="28"/>
        </w:rPr>
        <w:t xml:space="preserve">, який знаходить все більш широке застосування </w:t>
      </w:r>
      <w:r w:rsidR="00D80DF7" w:rsidRPr="00734213">
        <w:rPr>
          <w:szCs w:val="28"/>
        </w:rPr>
        <w:t>[ 5</w:t>
      </w:r>
      <w:r w:rsidRPr="00734213">
        <w:rPr>
          <w:szCs w:val="28"/>
        </w:rPr>
        <w:t xml:space="preserve"> ]. Введення в шихту </w:t>
      </w:r>
      <w:r w:rsidR="00D80DF7" w:rsidRPr="00734213">
        <w:rPr>
          <w:szCs w:val="28"/>
        </w:rPr>
        <w:t>бою</w:t>
      </w:r>
      <w:r w:rsidRPr="00734213">
        <w:rPr>
          <w:szCs w:val="28"/>
        </w:rPr>
        <w:t xml:space="preserve"> до 30 % прискорює варіння скла, інтенсифікує процеси силікато- та склоутворення. Швидкість варіння підвищується за рахунок збільшення інтенсивності утворення піни, яка утворює щільне покриття дзеркала скломаси, за рахунок збільшення константи швидкості реакції в шихті. Проте введення склобою може призвести до зниження кількості лужних оксидів, а через це вимагає коректування шихти содою.</w:t>
      </w:r>
    </w:p>
    <w:p w:rsidR="00467683" w:rsidRPr="00734213" w:rsidRDefault="00467683" w:rsidP="00734213">
      <w:pPr>
        <w:pStyle w:val="31"/>
        <w:ind w:left="0" w:firstLine="720"/>
        <w:jc w:val="both"/>
        <w:rPr>
          <w:szCs w:val="28"/>
        </w:rPr>
      </w:pPr>
      <w:r w:rsidRPr="00734213">
        <w:rPr>
          <w:szCs w:val="28"/>
        </w:rPr>
        <w:t xml:space="preserve">В практиці скловаріння для інтенсифікації процесів варіння все більше використовують такі засоби, як бурління скломаси, додатковий електропідігрів, кисневе дуття [ </w:t>
      </w:r>
      <w:r w:rsidR="00D80DF7" w:rsidRPr="00734213">
        <w:rPr>
          <w:szCs w:val="28"/>
        </w:rPr>
        <w:t>3</w:t>
      </w:r>
      <w:r w:rsidRPr="00734213">
        <w:rPr>
          <w:szCs w:val="28"/>
        </w:rPr>
        <w:t xml:space="preserve"> ] для ефективного спалювання палива. Дослід ряда заводів показує, що застосування бурління скломаси допомагає добитися підвищення продуктивності скловарених печей на 20-25 %. Застосування додаткового електропідігріву за деякими закордонними данними допомагає підвищувати питоме знімання скломаси до 3000-3500 кг/м</w:t>
      </w:r>
      <w:r w:rsidRPr="00734213">
        <w:rPr>
          <w:szCs w:val="28"/>
          <w:vertAlign w:val="superscript"/>
        </w:rPr>
        <w:t xml:space="preserve">2 </w:t>
      </w:r>
      <w:r w:rsidRPr="00734213">
        <w:rPr>
          <w:szCs w:val="28"/>
        </w:rPr>
        <w:t>в одну добу, а тепловий к.к.д. печі збільшити на 30-40 % [</w:t>
      </w:r>
      <w:r w:rsidR="00303312">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 xml:space="preserve">Для підвищення економії і також для інтенсифікації процесу скловаріння застосовують попередній підігрів шихти й бою, а також підвищення температури й ступеню чорноти факелу для збільшення тепловвіддачі випромінюванням [ </w:t>
      </w:r>
      <w:r w:rsidR="00D80DF7" w:rsidRPr="00734213">
        <w:rPr>
          <w:szCs w:val="28"/>
        </w:rPr>
        <w:t>3</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 xml:space="preserve">Пропонується матеріал [ </w:t>
      </w:r>
      <w:r w:rsidR="00D80DF7" w:rsidRPr="00734213">
        <w:rPr>
          <w:szCs w:val="28"/>
        </w:rPr>
        <w:t>3</w:t>
      </w:r>
      <w:r w:rsidRPr="00734213">
        <w:rPr>
          <w:szCs w:val="28"/>
        </w:rPr>
        <w:t xml:space="preserve"> ] для нанесення покритті на поверхню порожнистої склотари, маскує, що утворилися на них в процесі використання подряпини, виколи та інші дефекти поверхні. Матеріал містить в собі плівкотворні компоненти у вигляді ефірів моно- і дикарбонових кислот із сумарним вмістом до 40 атомів вуглецю в молекулі, переважно ефірні масла з вмістом 10-32 атомів вуглецю, наприклад, етилгексилетигексаноат, ізопропилмирістат, бутилстеарат, бутиллаурат та ін. В масло додатково може бути введено до 10 довголанцюгових алкилмодифіцированих силоксанів. Вказані плівкотворні компоненти наносятся на поверхню скляної тари у вигляді емульсії, яка містить, %: 1-40 одного чи декількох плівкотворних компонентів; 0,5-12 негалогенного емульгатора; 0-5 згущувача, 0-2 консервуючого агента і 41-98,5 води [</w:t>
      </w:r>
      <w:r w:rsidR="00734213">
        <w:rPr>
          <w:szCs w:val="28"/>
        </w:rPr>
        <w:t xml:space="preserve"> </w:t>
      </w:r>
      <w:r w:rsidR="00D80DF7" w:rsidRPr="00734213">
        <w:rPr>
          <w:szCs w:val="28"/>
        </w:rPr>
        <w:t>5</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 xml:space="preserve">Також патентується технологія нанесеня оксидного покриття на поверхню скляних виробів, наприклад, пляшок, банок та інших видів аналогічної продукціїї з метою захисту їх від пошкодження. Покриття наносять у процесі транспортування виробів у нагрітому стані (при температурі біля 315 </w:t>
      </w:r>
      <w:r w:rsidRPr="00734213">
        <w:rPr>
          <w:szCs w:val="28"/>
          <w:vertAlign w:val="superscript"/>
        </w:rPr>
        <w:t>о</w:t>
      </w:r>
      <w:r w:rsidRPr="00734213">
        <w:rPr>
          <w:szCs w:val="28"/>
        </w:rPr>
        <w:t>С) через зону електростатичного поля. У вказану зону подають пари залізоорганічних сполук (наприклад, тетраізопорпилтитаната, тетрабутилпирконата та ін.) в струмі сухого азоту з випарника. Пари заліза електростатично осаджуються на нагріту поверхню скляного вироба, потім покриття окислюється в результаті взаємодії з киснем з утворенням тонкої плівки, наприклад, оксиду титану. Покриття можуть бути нанесені як на “холодному”, так і на “гарячому” кінці технологічної лінії. Пристрій забеспечує можливість нанесення другого шару покриття [</w:t>
      </w:r>
      <w:r w:rsidR="00734213">
        <w:rPr>
          <w:szCs w:val="28"/>
        </w:rPr>
        <w:t xml:space="preserve"> </w:t>
      </w:r>
      <w:r w:rsidR="00D80DF7" w:rsidRPr="00734213">
        <w:rPr>
          <w:szCs w:val="28"/>
        </w:rPr>
        <w:t>4</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В теперішній час безліч вчених для покращення виробництва винаходять найновіше устаткування. Патентується система, яка забеспечує синхронний розподіл крапель скломаси, що подаються до форм при виробництві скловиробів. Краплі скломаси подаються на лотки, поворот яких забезпечує подачу краплі до відповідного вузла або формовочної машини. Робота кожного поворотного приладу, який має свій електропривід і редуктор, синхронізована й керується центральною системою. Приводиться опис технологічного процесу розподілу крапель скломаси, схема автоматичного управління цим процесом та синхронізації роботи вузлів системи подачі скломаси до формуючих вузлів машини [</w:t>
      </w:r>
      <w:r w:rsidR="00734213">
        <w:rPr>
          <w:szCs w:val="28"/>
        </w:rPr>
        <w:t xml:space="preserve"> </w:t>
      </w:r>
      <w:r w:rsidR="00D80DF7" w:rsidRPr="00734213">
        <w:rPr>
          <w:szCs w:val="28"/>
        </w:rPr>
        <w:t>7</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Пропонується конструкція механізму, призначеного для використання в машині для формування склотари та забезпечуючого процес формування та переміщення цих виробів. Відмічається, що в складі механізму, який пропонується, передбачається використання нового комплексу пристроїв для прибирання готових виробів із форм і транспортування їх на конвейєр. Механізм, який розглядають, дозволяє здійснити переміщення виробів з мінімальним ризиком їх ушкодження. Розглянуто процеси формування та переміщення склотари за технологією, яку пропонують, і приведено креслення, опис конструкції та принцип дії механізму, що пропонують [</w:t>
      </w:r>
      <w:r w:rsidR="00734213">
        <w:rPr>
          <w:szCs w:val="28"/>
        </w:rPr>
        <w:t xml:space="preserve"> </w:t>
      </w:r>
      <w:r w:rsidR="00D80DF7" w:rsidRPr="00734213">
        <w:rPr>
          <w:szCs w:val="28"/>
        </w:rPr>
        <w:t>7</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Розроблено пристрій для зняття скляних виробів з конвейєра, причому забезпечується прибирання осколків скла без зупинок потока виробів, які поступають з конвейєра. У цьому пристрої зостосовується приймальна платформа, яка примикає до конвейєру в зоні проходження стрічки по приводному ролику. Приймальна платформа включає прямокутну пластину з пальцями, в якій виконано декілька поперечних прорізів. Пластина з пальцями встановлюється з можливістю обмеженого скользіння відносно плоскої опорної поверхні поперечного кронштейна [</w:t>
      </w:r>
      <w:r w:rsidR="00734213">
        <w:rPr>
          <w:szCs w:val="28"/>
        </w:rPr>
        <w:t xml:space="preserve"> </w:t>
      </w:r>
      <w:r w:rsidR="00D80DF7" w:rsidRPr="00734213">
        <w:rPr>
          <w:szCs w:val="28"/>
        </w:rPr>
        <w:t>7</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Також патентується механізм захвату, який призначений для фіксації та переміщення склотари в процесі її виробництва або обробки. Механізм, що пропонується, заключає пристрій, який забезпечує захват та фіксацію скляних виробів за горловину й може бути використано для подальшого переміщення тари в зонах її обробки. При використанні механізму, який пропонується, забезпечується зберігання виробів і виключається можливість їх цілосності. Приводяться креслення, опис конструкції та принципу дії данних модифікацій захвату конструкції, що розглядається [</w:t>
      </w:r>
      <w:r w:rsidR="00734213">
        <w:rPr>
          <w:szCs w:val="28"/>
        </w:rPr>
        <w:t xml:space="preserve"> </w:t>
      </w:r>
      <w:r w:rsidR="00D80DF7" w:rsidRPr="00734213">
        <w:rPr>
          <w:szCs w:val="28"/>
        </w:rPr>
        <w:t>3</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Для прискорення варіння дуже ефективним є застосування тонкоподрібненої шихти, особливо для багатокомпонентних стекол [</w:t>
      </w:r>
      <w:r w:rsidR="00734213">
        <w:rPr>
          <w:szCs w:val="28"/>
        </w:rPr>
        <w:t xml:space="preserve"> </w:t>
      </w:r>
      <w:r w:rsidR="00D80DF7" w:rsidRPr="00734213">
        <w:rPr>
          <w:szCs w:val="28"/>
        </w:rPr>
        <w:t>3</w:t>
      </w:r>
      <w:r w:rsidR="00734213">
        <w:rPr>
          <w:szCs w:val="28"/>
        </w:rPr>
        <w:t xml:space="preserve"> </w:t>
      </w:r>
      <w:r w:rsidRPr="00734213">
        <w:rPr>
          <w:szCs w:val="28"/>
        </w:rPr>
        <w:t>].</w:t>
      </w:r>
    </w:p>
    <w:p w:rsidR="00467683" w:rsidRPr="00734213" w:rsidRDefault="00467683" w:rsidP="00734213">
      <w:pPr>
        <w:pStyle w:val="31"/>
        <w:ind w:left="0" w:firstLine="720"/>
        <w:jc w:val="both"/>
        <w:rPr>
          <w:szCs w:val="28"/>
        </w:rPr>
      </w:pPr>
      <w:r w:rsidRPr="00734213">
        <w:rPr>
          <w:szCs w:val="28"/>
        </w:rPr>
        <w:t>Гарний ефект також дають каустифікація шихти,</w:t>
      </w:r>
      <w:r w:rsidR="00734213">
        <w:rPr>
          <w:szCs w:val="28"/>
        </w:rPr>
        <w:t xml:space="preserve"> </w:t>
      </w:r>
      <w:r w:rsidRPr="00734213">
        <w:rPr>
          <w:szCs w:val="28"/>
        </w:rPr>
        <w:t>її компактування</w:t>
      </w:r>
      <w:r w:rsidR="00734213">
        <w:rPr>
          <w:szCs w:val="28"/>
        </w:rPr>
        <w:t xml:space="preserve"> </w:t>
      </w:r>
      <w:r w:rsidRPr="00734213">
        <w:rPr>
          <w:szCs w:val="28"/>
        </w:rPr>
        <w:t>або грануляція [</w:t>
      </w:r>
      <w:r w:rsidR="00734213">
        <w:rPr>
          <w:szCs w:val="28"/>
        </w:rPr>
        <w:t xml:space="preserve"> </w:t>
      </w:r>
      <w:r w:rsidR="00D80DF7" w:rsidRPr="00734213">
        <w:rPr>
          <w:szCs w:val="28"/>
        </w:rPr>
        <w:t>3</w:t>
      </w:r>
      <w:r w:rsidR="00734213">
        <w:rPr>
          <w:szCs w:val="28"/>
        </w:rPr>
        <w:t xml:space="preserve"> </w:t>
      </w:r>
      <w:r w:rsidRPr="00734213">
        <w:rPr>
          <w:szCs w:val="28"/>
        </w:rPr>
        <w:t xml:space="preserve">]. </w:t>
      </w:r>
    </w:p>
    <w:p w:rsidR="00467683" w:rsidRPr="00734213" w:rsidRDefault="00467683" w:rsidP="00734213">
      <w:pPr>
        <w:pStyle w:val="31"/>
        <w:ind w:left="0" w:firstLine="720"/>
        <w:jc w:val="both"/>
        <w:rPr>
          <w:szCs w:val="28"/>
        </w:rPr>
      </w:pPr>
      <w:r w:rsidRPr="00734213">
        <w:rPr>
          <w:szCs w:val="28"/>
        </w:rPr>
        <w:t>Таким чином для інтенсифікації процесу скловаріння визначеного, що не підлягає змінюванню, складу скла автор [</w:t>
      </w:r>
      <w:r w:rsidR="00734213">
        <w:rPr>
          <w:szCs w:val="28"/>
        </w:rPr>
        <w:t xml:space="preserve"> </w:t>
      </w:r>
      <w:r w:rsidR="00D80DF7" w:rsidRPr="00734213">
        <w:rPr>
          <w:szCs w:val="28"/>
        </w:rPr>
        <w:t>5</w:t>
      </w:r>
      <w:r w:rsidR="00734213">
        <w:rPr>
          <w:szCs w:val="28"/>
        </w:rPr>
        <w:t xml:space="preserve"> </w:t>
      </w:r>
      <w:r w:rsidRPr="00734213">
        <w:rPr>
          <w:szCs w:val="28"/>
        </w:rPr>
        <w:t>] рекомендує три основних заходи:</w:t>
      </w:r>
    </w:p>
    <w:p w:rsidR="00467683" w:rsidRPr="00734213" w:rsidRDefault="00467683" w:rsidP="00734213">
      <w:pPr>
        <w:pStyle w:val="31"/>
        <w:ind w:left="0" w:firstLine="720"/>
        <w:jc w:val="both"/>
        <w:rPr>
          <w:szCs w:val="28"/>
        </w:rPr>
      </w:pPr>
      <w:r w:rsidRPr="00734213">
        <w:rPr>
          <w:szCs w:val="28"/>
        </w:rPr>
        <w:t>- високотемпературну варку;</w:t>
      </w:r>
    </w:p>
    <w:p w:rsidR="00467683" w:rsidRPr="00734213" w:rsidRDefault="00467683" w:rsidP="00734213">
      <w:pPr>
        <w:pStyle w:val="31"/>
        <w:ind w:left="0" w:firstLine="720"/>
        <w:jc w:val="both"/>
        <w:rPr>
          <w:szCs w:val="28"/>
        </w:rPr>
      </w:pPr>
      <w:r w:rsidRPr="00734213">
        <w:rPr>
          <w:szCs w:val="28"/>
        </w:rPr>
        <w:t>- застосування високодисперсної шихти або найбільш тугоплавких її компонентів;</w:t>
      </w:r>
    </w:p>
    <w:p w:rsidR="00467683" w:rsidRPr="00734213" w:rsidRDefault="00467683" w:rsidP="00734213">
      <w:pPr>
        <w:pStyle w:val="31"/>
        <w:ind w:left="0" w:firstLine="720"/>
        <w:jc w:val="both"/>
        <w:rPr>
          <w:szCs w:val="28"/>
        </w:rPr>
      </w:pPr>
      <w:r w:rsidRPr="00734213">
        <w:rPr>
          <w:szCs w:val="28"/>
        </w:rPr>
        <w:t>- введення в шихту хімічно-активних добавок, які прискорюють процес варіння, але мало змінюють хімсклад скла.</w:t>
      </w:r>
    </w:p>
    <w:p w:rsidR="00467683" w:rsidRPr="00734213" w:rsidRDefault="00467683" w:rsidP="00734213">
      <w:pPr>
        <w:pStyle w:val="31"/>
        <w:ind w:left="0" w:firstLine="720"/>
        <w:jc w:val="both"/>
        <w:rPr>
          <w:szCs w:val="28"/>
        </w:rPr>
      </w:pPr>
      <w:r w:rsidRPr="00734213">
        <w:rPr>
          <w:szCs w:val="28"/>
        </w:rPr>
        <w:t>Однією</w:t>
      </w:r>
      <w:r w:rsidR="00734213">
        <w:rPr>
          <w:szCs w:val="28"/>
        </w:rPr>
        <w:t xml:space="preserve"> </w:t>
      </w:r>
      <w:r w:rsidRPr="00734213">
        <w:rPr>
          <w:szCs w:val="28"/>
        </w:rPr>
        <w:t>з таких добавок є склобій, який знаходить все більш широке застосування [</w:t>
      </w:r>
      <w:r w:rsidR="00734213">
        <w:rPr>
          <w:szCs w:val="28"/>
        </w:rPr>
        <w:t xml:space="preserve"> </w:t>
      </w:r>
      <w:r w:rsidR="00D80DF7" w:rsidRPr="00734213">
        <w:rPr>
          <w:szCs w:val="28"/>
        </w:rPr>
        <w:t>3</w:t>
      </w:r>
      <w:r w:rsidRPr="00734213">
        <w:rPr>
          <w:szCs w:val="28"/>
        </w:rPr>
        <w:t xml:space="preserve"> ]. Введення в шихту бою до 30 % прискорює варку скла, інтенсифікує процеси силікато- та склоутворення. Швидкість варки підвищується за рахунок збільшення інтенсивності утворення піни, яка створює щільне покриття дзеркала скломаси, за рахунок збільшення константи швидкості реакції в шихті. Але введення склобою може призвести до зниження кількості лужних оксидів, і тому потребує підшихтовки содою.</w:t>
      </w:r>
    </w:p>
    <w:p w:rsidR="00467683" w:rsidRPr="00734213" w:rsidRDefault="00467683" w:rsidP="00734213">
      <w:pPr>
        <w:pStyle w:val="31"/>
        <w:ind w:left="0" w:firstLine="720"/>
        <w:jc w:val="both"/>
        <w:rPr>
          <w:szCs w:val="28"/>
        </w:rPr>
      </w:pPr>
      <w:r w:rsidRPr="00734213">
        <w:rPr>
          <w:szCs w:val="28"/>
        </w:rPr>
        <w:t>Для інтенсифікації процесу скловаріння та підвищення економії застосовують передній підігрів шихти та бою, а також підвищення температури її ступеню чорноти факелу для збільшення тепл</w:t>
      </w:r>
      <w:r w:rsidR="004836E5" w:rsidRPr="00734213">
        <w:rPr>
          <w:szCs w:val="28"/>
        </w:rPr>
        <w:t>овіддачі випромінюванням</w:t>
      </w:r>
      <w:r w:rsidRPr="00734213">
        <w:rPr>
          <w:szCs w:val="28"/>
        </w:rPr>
        <w:t>.</w:t>
      </w:r>
    </w:p>
    <w:p w:rsidR="00467683" w:rsidRPr="00303312" w:rsidRDefault="00467683" w:rsidP="00734213">
      <w:pPr>
        <w:pStyle w:val="31"/>
        <w:ind w:left="0" w:firstLine="720"/>
        <w:jc w:val="both"/>
        <w:rPr>
          <w:szCs w:val="28"/>
        </w:rPr>
      </w:pPr>
      <w:r w:rsidRPr="00734213">
        <w:rPr>
          <w:szCs w:val="28"/>
        </w:rPr>
        <w:t>Висновок: в першому розділі було проаналізовано вітчизняна та зарубіжна література. Розглянуто</w:t>
      </w:r>
      <w:r w:rsidR="00734213">
        <w:rPr>
          <w:szCs w:val="28"/>
        </w:rPr>
        <w:t xml:space="preserve"> </w:t>
      </w:r>
      <w:r w:rsidRPr="00734213">
        <w:rPr>
          <w:szCs w:val="28"/>
        </w:rPr>
        <w:t>обладнання,</w:t>
      </w:r>
      <w:r w:rsidR="00734213">
        <w:rPr>
          <w:szCs w:val="28"/>
        </w:rPr>
        <w:t xml:space="preserve"> </w:t>
      </w:r>
      <w:r w:rsidRPr="00734213">
        <w:rPr>
          <w:szCs w:val="28"/>
        </w:rPr>
        <w:t>сировинні матеріали, склади скла, які можуть застосовуватися</w:t>
      </w:r>
      <w:r w:rsidR="00734213">
        <w:rPr>
          <w:szCs w:val="28"/>
        </w:rPr>
        <w:t xml:space="preserve"> </w:t>
      </w:r>
      <w:r w:rsidRPr="00734213">
        <w:rPr>
          <w:szCs w:val="28"/>
        </w:rPr>
        <w:t xml:space="preserve">для виробництва високоякісної склотари. Визначено, що найбільш ефективною для варіння скла являється регенеративна піч безперервної дії з підковоподібним напрямком </w:t>
      </w:r>
      <w:r w:rsidR="00734213" w:rsidRPr="00734213">
        <w:rPr>
          <w:szCs w:val="28"/>
        </w:rPr>
        <w:t>полум’я</w:t>
      </w:r>
      <w:r w:rsidRPr="00734213">
        <w:rPr>
          <w:szCs w:val="28"/>
        </w:rPr>
        <w:t>.</w:t>
      </w:r>
    </w:p>
    <w:p w:rsidR="0099492F" w:rsidRPr="0041281B" w:rsidRDefault="0099492F" w:rsidP="00734213">
      <w:pPr>
        <w:pageBreakBefore/>
        <w:widowControl/>
        <w:shd w:val="clear" w:color="auto" w:fill="FFFFFF"/>
        <w:autoSpaceDE w:val="0"/>
        <w:autoSpaceDN w:val="0"/>
        <w:adjustRightInd w:val="0"/>
        <w:spacing w:line="360" w:lineRule="auto"/>
        <w:ind w:firstLine="720"/>
        <w:rPr>
          <w:b/>
          <w:bCs/>
          <w:color w:val="000000"/>
          <w:sz w:val="28"/>
          <w:szCs w:val="28"/>
          <w:lang w:val="ru-RU"/>
        </w:rPr>
      </w:pPr>
      <w:r w:rsidRPr="00734213">
        <w:rPr>
          <w:b/>
          <w:bCs/>
          <w:color w:val="000000"/>
          <w:sz w:val="28"/>
          <w:szCs w:val="28"/>
          <w:lang w:val="ru-RU"/>
        </w:rPr>
        <w:t>1</w:t>
      </w:r>
      <w:r w:rsidR="0041281B">
        <w:rPr>
          <w:b/>
          <w:bCs/>
          <w:color w:val="000000"/>
          <w:sz w:val="28"/>
          <w:szCs w:val="28"/>
        </w:rPr>
        <w:t>. ТЕХНОЛОГІЧНА ЧАСТИНА</w:t>
      </w:r>
    </w:p>
    <w:p w:rsidR="0099492F" w:rsidRPr="00734213" w:rsidRDefault="0099492F" w:rsidP="00734213">
      <w:pPr>
        <w:widowControl/>
        <w:shd w:val="clear" w:color="auto" w:fill="FFFFFF"/>
        <w:autoSpaceDE w:val="0"/>
        <w:autoSpaceDN w:val="0"/>
        <w:adjustRightInd w:val="0"/>
        <w:spacing w:line="360" w:lineRule="auto"/>
        <w:ind w:firstLine="720"/>
        <w:rPr>
          <w:b/>
          <w:bCs/>
          <w:color w:val="000000"/>
          <w:sz w:val="28"/>
          <w:szCs w:val="28"/>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b/>
          <w:bCs/>
          <w:color w:val="000000"/>
          <w:sz w:val="28"/>
          <w:szCs w:val="28"/>
          <w:lang w:val="ru-RU"/>
        </w:rPr>
        <w:t>1</w:t>
      </w:r>
      <w:r w:rsidRPr="00734213">
        <w:rPr>
          <w:b/>
          <w:bCs/>
          <w:color w:val="000000"/>
          <w:sz w:val="28"/>
          <w:szCs w:val="28"/>
        </w:rPr>
        <w:t>.1. Розрахунок виробництва</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sz w:val="28"/>
          <w:szCs w:val="28"/>
        </w:rPr>
        <w:t>Цех у рік випускає</w:t>
      </w:r>
      <w:r w:rsidRPr="00734213">
        <w:rPr>
          <w:color w:val="000000"/>
          <w:sz w:val="28"/>
          <w:szCs w:val="28"/>
        </w:rPr>
        <w:t xml:space="preserve"> 70 млн. шт. на рік. Продуктивність роботи скловарної печі між капітальними ремонтами залежить від конструкції печі, складу шихти, якості вогнетривів, що застосовують, газового режиму, температури варіння шихти, системи охолодження брусів і від інших факторів, які впливають на зношування вогнетривів. Міжремонтний період для ванних скловарних печей складає 3-5 роки. Приймаю строк експлуатації печі - 4 роки.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Тривалість холодного ремонту – 40 днів. Тоді загальна кількість робочих днів ванної печі в рік складатиме:</w:t>
      </w:r>
    </w:p>
    <w:p w:rsidR="0099492F" w:rsidRPr="00734213" w:rsidRDefault="00C979AB" w:rsidP="00734213">
      <w:pPr>
        <w:widowControl/>
        <w:shd w:val="clear" w:color="auto" w:fill="FFFFFF"/>
        <w:autoSpaceDE w:val="0"/>
        <w:autoSpaceDN w:val="0"/>
        <w:adjustRightInd w:val="0"/>
        <w:spacing w:line="360" w:lineRule="auto"/>
        <w:ind w:firstLine="720"/>
        <w:rPr>
          <w:color w:val="000000"/>
          <w:sz w:val="28"/>
          <w:szCs w:val="28"/>
        </w:rPr>
      </w:pPr>
      <w:r>
        <w:rPr>
          <w:color w:val="000000"/>
          <w:position w:val="-24"/>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7.5pt">
            <v:imagedata r:id="rId7" o:title=""/>
          </v:shape>
        </w:pic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Продуктивність заводу в добу: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30000 : 355 = 82,191т.</w:t>
      </w:r>
    </w:p>
    <w:p w:rsidR="0099492F" w:rsidRPr="00734213" w:rsidRDefault="0099492F" w:rsidP="00734213">
      <w:pPr>
        <w:widowControl/>
        <w:spacing w:line="360" w:lineRule="auto"/>
        <w:ind w:firstLine="720"/>
        <w:rPr>
          <w:sz w:val="28"/>
          <w:szCs w:val="28"/>
        </w:rPr>
      </w:pPr>
      <w:r w:rsidRPr="00734213">
        <w:rPr>
          <w:sz w:val="28"/>
          <w:szCs w:val="28"/>
        </w:rPr>
        <w:t>в зміну 82,191 : 3 =27,397т.</w:t>
      </w:r>
    </w:p>
    <w:p w:rsidR="0099492F" w:rsidRPr="00734213" w:rsidRDefault="0099492F" w:rsidP="00734213">
      <w:pPr>
        <w:widowControl/>
        <w:shd w:val="clear" w:color="auto" w:fill="FFFFFF"/>
        <w:autoSpaceDE w:val="0"/>
        <w:autoSpaceDN w:val="0"/>
        <w:adjustRightInd w:val="0"/>
        <w:spacing w:line="360" w:lineRule="auto"/>
        <w:ind w:firstLine="720"/>
        <w:rPr>
          <w:b/>
          <w:bCs/>
          <w:color w:val="000000"/>
          <w:sz w:val="28"/>
          <w:szCs w:val="28"/>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b/>
          <w:bCs/>
          <w:color w:val="000000"/>
          <w:sz w:val="28"/>
          <w:szCs w:val="28"/>
          <w:lang w:val="ru-RU"/>
        </w:rPr>
        <w:t>1</w:t>
      </w:r>
      <w:r w:rsidRPr="00734213">
        <w:rPr>
          <w:b/>
          <w:bCs/>
          <w:color w:val="000000"/>
          <w:sz w:val="28"/>
          <w:szCs w:val="28"/>
        </w:rPr>
        <w:t>.2 Вибір і обґрунтування сировинних матеріалів</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Висока якість сировинних матеріалів – одна з умов успішної та стійкої роботи ванної печі, як по кількості, так і по якості скла, яке виробляють.</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Основними сировинними матеріалами вибираємо кварцовий пісок, доломіт, глинозем, соду і содосульфатну суміш.</w:t>
      </w:r>
    </w:p>
    <w:p w:rsidR="00831C4E" w:rsidRPr="00303312" w:rsidRDefault="00831C4E" w:rsidP="00734213">
      <w:pPr>
        <w:widowControl/>
        <w:shd w:val="clear" w:color="auto" w:fill="FFFFFF"/>
        <w:autoSpaceDE w:val="0"/>
        <w:autoSpaceDN w:val="0"/>
        <w:adjustRightInd w:val="0"/>
        <w:spacing w:line="360" w:lineRule="auto"/>
        <w:ind w:firstLine="720"/>
        <w:rPr>
          <w:b/>
          <w:bCs/>
          <w:color w:val="000000"/>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b/>
          <w:bCs/>
          <w:color w:val="000000"/>
          <w:sz w:val="28"/>
          <w:szCs w:val="28"/>
          <w:lang w:val="ru-RU"/>
        </w:rPr>
        <w:t>1</w:t>
      </w:r>
      <w:r w:rsidRPr="00734213">
        <w:rPr>
          <w:b/>
          <w:bCs/>
          <w:color w:val="000000"/>
          <w:sz w:val="28"/>
          <w:szCs w:val="28"/>
        </w:rPr>
        <w:t>.2.1 Пісок</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Кварцовий пісок є основним сировинним компонентом для скляного виробництва. З піском у скло вводиться оксид кремнію – SіО</w:t>
      </w:r>
      <w:r w:rsidRPr="00734213">
        <w:rPr>
          <w:color w:val="000000"/>
          <w:sz w:val="28"/>
          <w:szCs w:val="28"/>
          <w:vertAlign w:val="subscript"/>
        </w:rPr>
        <w:t>2</w:t>
      </w:r>
      <w:r w:rsidRPr="00734213">
        <w:rPr>
          <w:color w:val="000000"/>
          <w:sz w:val="28"/>
          <w:szCs w:val="28"/>
        </w:rPr>
        <w:t>, що є основним скло формуючим оксидом. Якість кварцового піску характеризується його хімічним складом. Основною вимогою, що пред'являють до піску – висока хімічна однорідність і високий відсоток вмісту кремнезему (98 – 99,8 %). Високоякісні за зерновим складом піски характеризуються вмістом гранулометричний склад: складається з зерен розміром – більш 0,8мм не більше 1%, менше 0,1мм - не більше 5%. Вміст оксидів заліза в піску для склотари не повинен перевищувати 0,2 %.</w:t>
      </w:r>
    </w:p>
    <w:p w:rsidR="0099492F" w:rsidRPr="00734213" w:rsidRDefault="0099492F" w:rsidP="00734213">
      <w:pPr>
        <w:widowControl/>
        <w:spacing w:line="360" w:lineRule="auto"/>
        <w:ind w:firstLine="720"/>
        <w:rPr>
          <w:sz w:val="28"/>
          <w:szCs w:val="28"/>
        </w:rPr>
      </w:pPr>
      <w:r w:rsidRPr="00734213">
        <w:rPr>
          <w:sz w:val="28"/>
          <w:szCs w:val="28"/>
        </w:rPr>
        <w:t>Передбачаю застосування піску Авдеєвського й Новоселівського родовища.</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1</w:t>
      </w:r>
      <w:r w:rsidRPr="00734213">
        <w:rPr>
          <w:sz w:val="28"/>
          <w:szCs w:val="28"/>
        </w:rPr>
        <w:t>.1 - Хімічний склад піску Новоселівського родовища.</w:t>
      </w:r>
    </w:p>
    <w:tbl>
      <w:tblPr>
        <w:tblW w:w="8870" w:type="dxa"/>
        <w:jc w:val="center"/>
        <w:tblLayout w:type="fixed"/>
        <w:tblCellMar>
          <w:left w:w="40" w:type="dxa"/>
          <w:right w:w="40" w:type="dxa"/>
        </w:tblCellMar>
        <w:tblLook w:val="0000" w:firstRow="0" w:lastRow="0" w:firstColumn="0" w:lastColumn="0" w:noHBand="0" w:noVBand="0"/>
      </w:tblPr>
      <w:tblGrid>
        <w:gridCol w:w="1906"/>
        <w:gridCol w:w="1159"/>
        <w:gridCol w:w="1151"/>
        <w:gridCol w:w="1159"/>
        <w:gridCol w:w="1159"/>
        <w:gridCol w:w="1168"/>
        <w:gridCol w:w="1168"/>
      </w:tblGrid>
      <w:tr w:rsidR="0099492F" w:rsidRPr="00831C4E" w:rsidTr="00831C4E">
        <w:trPr>
          <w:trHeight w:val="496"/>
          <w:jc w:val="center"/>
        </w:trPr>
        <w:tc>
          <w:tcPr>
            <w:tcW w:w="190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 компонентів</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SiO</w:t>
            </w:r>
            <w:r w:rsidRPr="00831C4E">
              <w:rPr>
                <w:sz w:val="20"/>
                <w:vertAlign w:val="subscript"/>
                <w:lang w:val="en-US"/>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А1</w:t>
            </w:r>
            <w:r w:rsidRPr="00831C4E">
              <w:rPr>
                <w:sz w:val="20"/>
                <w:vertAlign w:val="subscript"/>
              </w:rPr>
              <w:t>2</w:t>
            </w:r>
            <w:r w:rsidRPr="00831C4E">
              <w:rPr>
                <w:sz w:val="20"/>
              </w:rPr>
              <w:t>О</w:t>
            </w:r>
            <w:r w:rsidRPr="00831C4E">
              <w:rPr>
                <w:sz w:val="20"/>
                <w:vertAlign w:val="subscript"/>
              </w:rPr>
              <w:t>3</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СаО</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М</w:t>
            </w:r>
            <w:r w:rsidRPr="00831C4E">
              <w:rPr>
                <w:sz w:val="20"/>
                <w:lang w:val="en-US"/>
              </w:rPr>
              <w:t>g</w:t>
            </w:r>
            <w:r w:rsidRPr="00831C4E">
              <w:rPr>
                <w:sz w:val="20"/>
              </w:rPr>
              <w:t>0</w:t>
            </w:r>
          </w:p>
        </w:tc>
        <w:tc>
          <w:tcPr>
            <w:tcW w:w="11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rPr>
              <w:t>3</w:t>
            </w:r>
          </w:p>
        </w:tc>
        <w:tc>
          <w:tcPr>
            <w:tcW w:w="11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П.п.п.</w:t>
            </w:r>
          </w:p>
        </w:tc>
      </w:tr>
      <w:tr w:rsidR="0099492F" w:rsidRPr="00831C4E" w:rsidTr="00831C4E">
        <w:trPr>
          <w:trHeight w:val="388"/>
          <w:jc w:val="center"/>
        </w:trPr>
        <w:tc>
          <w:tcPr>
            <w:tcW w:w="190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Кількість, %</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98,5</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 xml:space="preserve">- </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 xml:space="preserve">- </w:t>
            </w:r>
          </w:p>
        </w:tc>
        <w:tc>
          <w:tcPr>
            <w:tcW w:w="115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 xml:space="preserve">- </w:t>
            </w:r>
          </w:p>
        </w:tc>
        <w:tc>
          <w:tcPr>
            <w:tcW w:w="11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0,4</w:t>
            </w:r>
          </w:p>
        </w:tc>
        <w:tc>
          <w:tcPr>
            <w:tcW w:w="11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1,01</w:t>
            </w:r>
          </w:p>
        </w:tc>
      </w:tr>
    </w:tbl>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lang w:val="en-US"/>
        </w:rPr>
      </w:pPr>
    </w:p>
    <w:p w:rsidR="0099492F" w:rsidRPr="00734213" w:rsidRDefault="0099492F" w:rsidP="00734213">
      <w:pPr>
        <w:widowControl/>
        <w:spacing w:line="360" w:lineRule="auto"/>
        <w:ind w:firstLine="720"/>
        <w:rPr>
          <w:b/>
          <w:sz w:val="28"/>
          <w:szCs w:val="28"/>
          <w:lang w:val="en-US"/>
        </w:rPr>
      </w:pPr>
      <w:r w:rsidRPr="00734213">
        <w:rPr>
          <w:b/>
          <w:sz w:val="28"/>
          <w:szCs w:val="28"/>
          <w:lang w:val="en-US"/>
        </w:rPr>
        <w:t>1</w:t>
      </w:r>
      <w:r w:rsidRPr="00734213">
        <w:rPr>
          <w:b/>
          <w:sz w:val="28"/>
          <w:szCs w:val="28"/>
          <w:lang w:val="ru-RU"/>
        </w:rPr>
        <w:t>.2.2 Сода</w:t>
      </w:r>
    </w:p>
    <w:p w:rsidR="0099492F" w:rsidRPr="00734213" w:rsidRDefault="0099492F" w:rsidP="00734213">
      <w:pPr>
        <w:widowControl/>
        <w:spacing w:line="360" w:lineRule="auto"/>
        <w:ind w:firstLine="720"/>
        <w:rPr>
          <w:sz w:val="28"/>
          <w:szCs w:val="28"/>
        </w:rPr>
      </w:pPr>
      <w:r w:rsidRPr="00734213">
        <w:rPr>
          <w:sz w:val="28"/>
          <w:szCs w:val="28"/>
        </w:rPr>
        <w:t xml:space="preserve">Сода є основним сировинним матеріалом для введення в склад скла </w:t>
      </w:r>
      <w:r w:rsidRPr="00734213">
        <w:rPr>
          <w:sz w:val="28"/>
          <w:szCs w:val="28"/>
          <w:lang w:val="en-US"/>
        </w:rPr>
        <w:t>Na</w:t>
      </w:r>
      <w:r w:rsidRPr="00734213">
        <w:rPr>
          <w:sz w:val="28"/>
          <w:szCs w:val="28"/>
          <w:vertAlign w:val="subscript"/>
        </w:rPr>
        <w:t>2</w:t>
      </w:r>
      <w:r w:rsidRPr="00734213">
        <w:rPr>
          <w:sz w:val="28"/>
          <w:szCs w:val="28"/>
        </w:rPr>
        <w:t xml:space="preserve">О. Із содою в скло вводиться 95 % </w:t>
      </w:r>
      <w:r w:rsidRPr="00734213">
        <w:rPr>
          <w:sz w:val="28"/>
          <w:szCs w:val="28"/>
          <w:lang w:val="en-US"/>
        </w:rPr>
        <w:t>Na</w:t>
      </w:r>
      <w:r w:rsidRPr="00734213">
        <w:rPr>
          <w:sz w:val="28"/>
          <w:szCs w:val="28"/>
          <w:vertAlign w:val="subscript"/>
        </w:rPr>
        <w:t>2</w:t>
      </w:r>
      <w:r w:rsidRPr="00734213">
        <w:rPr>
          <w:sz w:val="28"/>
          <w:szCs w:val="28"/>
        </w:rPr>
        <w:t>О. Сода гігроскопічна й тому її необхідно зберігати в критих, сухих, з гарною вентиляцією, приміщеннях.</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en-US"/>
        </w:rPr>
        <w:t>1</w:t>
      </w:r>
      <w:r w:rsidRPr="00734213">
        <w:rPr>
          <w:sz w:val="28"/>
          <w:szCs w:val="28"/>
        </w:rPr>
        <w:t>.2 — Хімічний склад соди</w:t>
      </w:r>
    </w:p>
    <w:tbl>
      <w:tblPr>
        <w:tblW w:w="0" w:type="auto"/>
        <w:jc w:val="center"/>
        <w:tblLayout w:type="fixed"/>
        <w:tblCellMar>
          <w:left w:w="40" w:type="dxa"/>
          <w:right w:w="40" w:type="dxa"/>
        </w:tblCellMar>
        <w:tblLook w:val="0000" w:firstRow="0" w:lastRow="0" w:firstColumn="0" w:lastColumn="0" w:noHBand="0" w:noVBand="0"/>
      </w:tblPr>
      <w:tblGrid>
        <w:gridCol w:w="2814"/>
        <w:gridCol w:w="1425"/>
        <w:gridCol w:w="1434"/>
        <w:gridCol w:w="1434"/>
        <w:gridCol w:w="1434"/>
      </w:tblGrid>
      <w:tr w:rsidR="0099492F" w:rsidRPr="00831C4E" w:rsidTr="00831C4E">
        <w:trPr>
          <w:trHeight w:val="371"/>
          <w:jc w:val="center"/>
        </w:trPr>
        <w:tc>
          <w:tcPr>
            <w:tcW w:w="281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 компонентів</w:t>
            </w:r>
          </w:p>
        </w:tc>
        <w:tc>
          <w:tcPr>
            <w:tcW w:w="1425"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vertAlign w:val="subscript"/>
                <w:lang w:val="en-US"/>
              </w:rPr>
            </w:pPr>
            <w:r w:rsidRPr="00831C4E">
              <w:rPr>
                <w:sz w:val="20"/>
                <w:lang w:val="en-US"/>
              </w:rPr>
              <w:t>SiO</w:t>
            </w:r>
            <w:r w:rsidRPr="00831C4E">
              <w:rPr>
                <w:sz w:val="20"/>
                <w:vertAlign w:val="subscript"/>
                <w:lang w:val="en-US"/>
              </w:rPr>
              <w:t>2</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Na</w:t>
            </w:r>
            <w:r w:rsidRPr="00831C4E">
              <w:rPr>
                <w:sz w:val="20"/>
              </w:rPr>
              <w:t>С</w:t>
            </w:r>
            <w:r w:rsidRPr="00831C4E">
              <w:rPr>
                <w:sz w:val="20"/>
                <w:lang w:val="en-US"/>
              </w:rPr>
              <w:t>l</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rPr>
              <w:t>3</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П.п.п.</w:t>
            </w:r>
          </w:p>
        </w:tc>
      </w:tr>
      <w:tr w:rsidR="0099492F" w:rsidRPr="00831C4E" w:rsidTr="00831C4E">
        <w:trPr>
          <w:trHeight w:val="294"/>
          <w:jc w:val="center"/>
        </w:trPr>
        <w:tc>
          <w:tcPr>
            <w:tcW w:w="281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Кількість, %</w:t>
            </w:r>
          </w:p>
        </w:tc>
        <w:tc>
          <w:tcPr>
            <w:tcW w:w="1425"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0,01</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0,5-0,8</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0,003-0,008</w:t>
            </w:r>
          </w:p>
        </w:tc>
        <w:tc>
          <w:tcPr>
            <w:tcW w:w="143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99,182</w:t>
            </w:r>
          </w:p>
        </w:tc>
      </w:tr>
    </w:tbl>
    <w:p w:rsidR="00831C4E" w:rsidRDefault="00831C4E" w:rsidP="00734213">
      <w:pPr>
        <w:widowControl/>
        <w:spacing w:line="360" w:lineRule="auto"/>
        <w:ind w:firstLine="720"/>
        <w:rPr>
          <w:sz w:val="28"/>
          <w:szCs w:val="28"/>
          <w:lang w:val="en-US"/>
        </w:rPr>
      </w:pPr>
    </w:p>
    <w:p w:rsidR="0099492F" w:rsidRPr="00734213" w:rsidRDefault="0099492F" w:rsidP="00734213">
      <w:pPr>
        <w:widowControl/>
        <w:spacing w:line="360" w:lineRule="auto"/>
        <w:ind w:firstLine="720"/>
        <w:rPr>
          <w:sz w:val="28"/>
          <w:szCs w:val="28"/>
        </w:rPr>
      </w:pPr>
      <w:r w:rsidRPr="00734213">
        <w:rPr>
          <w:sz w:val="28"/>
          <w:szCs w:val="28"/>
        </w:rPr>
        <w:t>Передбачаю застосування соди Кримського заводу.</w:t>
      </w:r>
    </w:p>
    <w:p w:rsidR="0099492F" w:rsidRPr="00734213" w:rsidRDefault="0099492F" w:rsidP="00734213">
      <w:pPr>
        <w:widowControl/>
        <w:spacing w:line="360" w:lineRule="auto"/>
        <w:ind w:firstLine="720"/>
        <w:rPr>
          <w:sz w:val="28"/>
          <w:szCs w:val="28"/>
          <w:lang w:val="ru-RU"/>
        </w:rPr>
      </w:pPr>
    </w:p>
    <w:p w:rsidR="0099492F" w:rsidRPr="00303312" w:rsidRDefault="0099492F" w:rsidP="00734213">
      <w:pPr>
        <w:widowControl/>
        <w:tabs>
          <w:tab w:val="left" w:pos="2040"/>
        </w:tabs>
        <w:spacing w:line="360" w:lineRule="auto"/>
        <w:ind w:firstLine="720"/>
        <w:rPr>
          <w:b/>
          <w:sz w:val="28"/>
          <w:szCs w:val="28"/>
          <w:lang w:val="ru-RU"/>
        </w:rPr>
      </w:pPr>
      <w:r w:rsidRPr="00734213">
        <w:rPr>
          <w:b/>
          <w:sz w:val="28"/>
          <w:szCs w:val="28"/>
          <w:lang w:val="ru-RU"/>
        </w:rPr>
        <w:t>1</w:t>
      </w:r>
      <w:r w:rsidR="00831C4E">
        <w:rPr>
          <w:b/>
          <w:sz w:val="28"/>
          <w:szCs w:val="28"/>
        </w:rPr>
        <w:t>.2.3 Доломіт</w:t>
      </w:r>
    </w:p>
    <w:p w:rsidR="0099492F" w:rsidRPr="00734213" w:rsidRDefault="0099492F" w:rsidP="00734213">
      <w:pPr>
        <w:widowControl/>
        <w:spacing w:line="360" w:lineRule="auto"/>
        <w:ind w:firstLine="720"/>
        <w:rPr>
          <w:sz w:val="28"/>
          <w:szCs w:val="28"/>
        </w:rPr>
      </w:pPr>
      <w:r w:rsidRPr="00734213">
        <w:rPr>
          <w:sz w:val="28"/>
          <w:szCs w:val="28"/>
        </w:rPr>
        <w:t>Доломіт представляє собою гірську породу, яка складається в основному з мінералу й домішок. Він характеризується твердою кристалічною структурою, розчинюється лише в кислотах. За допомогою доломіту в склад скла вводять лужно</w:t>
      </w:r>
      <w:r w:rsidRPr="00734213">
        <w:rPr>
          <w:sz w:val="28"/>
          <w:szCs w:val="28"/>
          <w:lang w:val="ru-RU"/>
        </w:rPr>
        <w:t xml:space="preserve"> </w:t>
      </w:r>
      <w:r w:rsidRPr="00734213">
        <w:rPr>
          <w:sz w:val="28"/>
          <w:szCs w:val="28"/>
        </w:rPr>
        <w:t>–</w:t>
      </w:r>
      <w:r w:rsidRPr="00734213">
        <w:rPr>
          <w:sz w:val="28"/>
          <w:szCs w:val="28"/>
          <w:lang w:val="ru-RU"/>
        </w:rPr>
        <w:t xml:space="preserve"> </w:t>
      </w:r>
      <w:r w:rsidRPr="00734213">
        <w:rPr>
          <w:sz w:val="28"/>
          <w:szCs w:val="28"/>
        </w:rPr>
        <w:t>земельні оксиди СаО і М</w:t>
      </w:r>
      <w:r w:rsidRPr="00734213">
        <w:rPr>
          <w:sz w:val="28"/>
          <w:szCs w:val="28"/>
          <w:lang w:val="en-US"/>
        </w:rPr>
        <w:t>g</w:t>
      </w:r>
      <w:r w:rsidRPr="00734213">
        <w:rPr>
          <w:sz w:val="28"/>
          <w:szCs w:val="28"/>
        </w:rPr>
        <w:t>О.</w:t>
      </w:r>
    </w:p>
    <w:p w:rsidR="0099492F" w:rsidRPr="00734213" w:rsidRDefault="0099492F" w:rsidP="00734213">
      <w:pPr>
        <w:widowControl/>
        <w:spacing w:line="360" w:lineRule="auto"/>
        <w:ind w:firstLine="720"/>
        <w:rPr>
          <w:sz w:val="28"/>
          <w:szCs w:val="28"/>
        </w:rPr>
      </w:pPr>
      <w:r w:rsidRPr="00734213">
        <w:rPr>
          <w:sz w:val="28"/>
          <w:szCs w:val="28"/>
        </w:rPr>
        <w:t>Передбачаю застосування доломіту Єленівського родовища.</w:t>
      </w: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1</w:t>
      </w:r>
      <w:r w:rsidRPr="00734213">
        <w:rPr>
          <w:sz w:val="28"/>
          <w:szCs w:val="28"/>
        </w:rPr>
        <w:t>.3 - Хімічний склад доломіту Єленівського родовища.</w:t>
      </w:r>
    </w:p>
    <w:tbl>
      <w:tblPr>
        <w:tblW w:w="0" w:type="auto"/>
        <w:jc w:val="center"/>
        <w:tblLayout w:type="fixed"/>
        <w:tblCellMar>
          <w:left w:w="40" w:type="dxa"/>
          <w:right w:w="40" w:type="dxa"/>
        </w:tblCellMar>
        <w:tblLook w:val="0000" w:firstRow="0" w:lastRow="0" w:firstColumn="0" w:lastColumn="0" w:noHBand="0" w:noVBand="0"/>
      </w:tblPr>
      <w:tblGrid>
        <w:gridCol w:w="2290"/>
        <w:gridCol w:w="1647"/>
        <w:gridCol w:w="1368"/>
        <w:gridCol w:w="1340"/>
        <w:gridCol w:w="1228"/>
        <w:gridCol w:w="1228"/>
      </w:tblGrid>
      <w:tr w:rsidR="0099492F" w:rsidRPr="00831C4E" w:rsidTr="00831C4E">
        <w:trPr>
          <w:trHeight w:val="387"/>
          <w:jc w:val="center"/>
        </w:trPr>
        <w:tc>
          <w:tcPr>
            <w:tcW w:w="229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 компонентів</w:t>
            </w:r>
          </w:p>
        </w:tc>
        <w:tc>
          <w:tcPr>
            <w:tcW w:w="1647"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А1</w:t>
            </w:r>
            <w:r w:rsidRPr="00831C4E">
              <w:rPr>
                <w:sz w:val="20"/>
                <w:vertAlign w:val="subscript"/>
              </w:rPr>
              <w:t>2</w:t>
            </w:r>
            <w:r w:rsidRPr="00831C4E">
              <w:rPr>
                <w:sz w:val="20"/>
              </w:rPr>
              <w:t>О</w:t>
            </w:r>
            <w:r w:rsidRPr="00831C4E">
              <w:rPr>
                <w:sz w:val="20"/>
                <w:vertAlign w:val="subscript"/>
              </w:rPr>
              <w:t>3</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СаО</w:t>
            </w:r>
          </w:p>
        </w:tc>
        <w:tc>
          <w:tcPr>
            <w:tcW w:w="134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М</w:t>
            </w:r>
            <w:r w:rsidRPr="00831C4E">
              <w:rPr>
                <w:sz w:val="20"/>
                <w:lang w:val="en-US"/>
              </w:rPr>
              <w:t>g</w:t>
            </w:r>
            <w:r w:rsidRPr="00831C4E">
              <w:rPr>
                <w:sz w:val="20"/>
              </w:rPr>
              <w:t>О</w:t>
            </w:r>
          </w:p>
        </w:tc>
        <w:tc>
          <w:tcPr>
            <w:tcW w:w="12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rPr>
              <w:t>3</w:t>
            </w:r>
          </w:p>
        </w:tc>
        <w:tc>
          <w:tcPr>
            <w:tcW w:w="12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П.п.п.</w:t>
            </w:r>
          </w:p>
        </w:tc>
      </w:tr>
      <w:tr w:rsidR="0099492F" w:rsidRPr="00831C4E" w:rsidTr="00831C4E">
        <w:trPr>
          <w:trHeight w:val="320"/>
          <w:jc w:val="center"/>
        </w:trPr>
        <w:tc>
          <w:tcPr>
            <w:tcW w:w="229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Кількість, %</w:t>
            </w:r>
          </w:p>
        </w:tc>
        <w:tc>
          <w:tcPr>
            <w:tcW w:w="1647"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w:t>
            </w:r>
          </w:p>
        </w:tc>
        <w:tc>
          <w:tcPr>
            <w:tcW w:w="136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32,0</w:t>
            </w:r>
          </w:p>
        </w:tc>
        <w:tc>
          <w:tcPr>
            <w:tcW w:w="134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19,0</w:t>
            </w:r>
          </w:p>
        </w:tc>
        <w:tc>
          <w:tcPr>
            <w:tcW w:w="12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0,05</w:t>
            </w:r>
          </w:p>
        </w:tc>
        <w:tc>
          <w:tcPr>
            <w:tcW w:w="12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48,65</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lang w:val="en-US"/>
        </w:rPr>
      </w:pPr>
      <w:r w:rsidRPr="00734213">
        <w:rPr>
          <w:b/>
          <w:sz w:val="28"/>
          <w:szCs w:val="28"/>
          <w:lang w:val="en-US"/>
        </w:rPr>
        <w:t>1</w:t>
      </w:r>
      <w:r w:rsidRPr="00734213">
        <w:rPr>
          <w:b/>
          <w:sz w:val="28"/>
          <w:szCs w:val="28"/>
        </w:rPr>
        <w:t>.2.4 Глинозем</w:t>
      </w:r>
    </w:p>
    <w:p w:rsidR="0099492F" w:rsidRPr="00734213" w:rsidRDefault="0099492F" w:rsidP="00734213">
      <w:pPr>
        <w:widowControl/>
        <w:spacing w:line="360" w:lineRule="auto"/>
        <w:ind w:firstLine="720"/>
        <w:rPr>
          <w:sz w:val="28"/>
          <w:szCs w:val="28"/>
        </w:rPr>
      </w:pPr>
      <w:r w:rsidRPr="00734213">
        <w:rPr>
          <w:sz w:val="28"/>
          <w:szCs w:val="28"/>
        </w:rPr>
        <w:t>Із глиноземом в скло вводиться оксид алюмінію - А1</w:t>
      </w:r>
      <w:r w:rsidRPr="00734213">
        <w:rPr>
          <w:sz w:val="28"/>
          <w:szCs w:val="28"/>
          <w:vertAlign w:val="subscript"/>
        </w:rPr>
        <w:t>2</w:t>
      </w:r>
      <w:r w:rsidRPr="00734213">
        <w:rPr>
          <w:sz w:val="28"/>
          <w:szCs w:val="28"/>
        </w:rPr>
        <w:t>О</w:t>
      </w:r>
      <w:r w:rsidRPr="00734213">
        <w:rPr>
          <w:sz w:val="28"/>
          <w:szCs w:val="28"/>
          <w:vertAlign w:val="subscript"/>
        </w:rPr>
        <w:t>3</w:t>
      </w:r>
      <w:r w:rsidRPr="00734213">
        <w:rPr>
          <w:sz w:val="28"/>
          <w:szCs w:val="28"/>
        </w:rPr>
        <w:t>. А1</w:t>
      </w:r>
      <w:r w:rsidRPr="00734213">
        <w:rPr>
          <w:sz w:val="28"/>
          <w:szCs w:val="28"/>
          <w:vertAlign w:val="subscript"/>
        </w:rPr>
        <w:t>2</w:t>
      </w:r>
      <w:r w:rsidRPr="00734213">
        <w:rPr>
          <w:sz w:val="28"/>
          <w:szCs w:val="28"/>
        </w:rPr>
        <w:t>О</w:t>
      </w:r>
      <w:r w:rsidRPr="00734213">
        <w:rPr>
          <w:sz w:val="28"/>
          <w:szCs w:val="28"/>
          <w:vertAlign w:val="subscript"/>
          <w:lang w:val="ru-RU"/>
        </w:rPr>
        <w:t>3</w:t>
      </w:r>
      <w:r w:rsidRPr="00734213">
        <w:rPr>
          <w:sz w:val="28"/>
          <w:szCs w:val="28"/>
        </w:rPr>
        <w:t xml:space="preserve"> в глинах входить у склад глиняних мінералів та слюдистих домішок. Оскільки</w:t>
      </w:r>
      <w:r w:rsidR="00831C4E" w:rsidRPr="00831C4E">
        <w:rPr>
          <w:sz w:val="28"/>
          <w:szCs w:val="28"/>
          <w:lang w:val="ru-RU"/>
        </w:rPr>
        <w:t xml:space="preserve"> </w:t>
      </w:r>
      <w:r w:rsidRPr="00734213">
        <w:rPr>
          <w:sz w:val="28"/>
          <w:szCs w:val="28"/>
        </w:rPr>
        <w:t>слюдистих домішок мало, то вміст у них глинозему побічно відображає вміст глиняної фракції в глиняній породі. А</w:t>
      </w:r>
      <w:r w:rsidRPr="00734213">
        <w:rPr>
          <w:sz w:val="28"/>
          <w:szCs w:val="28"/>
          <w:lang w:val="en-US"/>
        </w:rPr>
        <w:t>l</w:t>
      </w:r>
      <w:r w:rsidRPr="00734213">
        <w:rPr>
          <w:sz w:val="28"/>
          <w:szCs w:val="28"/>
          <w:vertAlign w:val="subscript"/>
          <w:lang w:val="ru-RU"/>
        </w:rPr>
        <w:t>2</w:t>
      </w:r>
      <w:r w:rsidRPr="00734213">
        <w:rPr>
          <w:sz w:val="28"/>
          <w:szCs w:val="28"/>
        </w:rPr>
        <w:t>О</w:t>
      </w:r>
      <w:r w:rsidRPr="00734213">
        <w:rPr>
          <w:sz w:val="28"/>
          <w:szCs w:val="28"/>
          <w:vertAlign w:val="subscript"/>
        </w:rPr>
        <w:t>3</w:t>
      </w:r>
      <w:r w:rsidRPr="00734213">
        <w:rPr>
          <w:sz w:val="28"/>
          <w:szCs w:val="28"/>
        </w:rPr>
        <w:t xml:space="preserve"> знаходиться в межах від 10 до 38</w:t>
      </w:r>
    </w:p>
    <w:p w:rsidR="0099492F" w:rsidRPr="00734213" w:rsidRDefault="0099492F" w:rsidP="00734213">
      <w:pPr>
        <w:widowControl/>
        <w:spacing w:line="360" w:lineRule="auto"/>
        <w:ind w:firstLine="720"/>
        <w:rPr>
          <w:sz w:val="28"/>
          <w:szCs w:val="28"/>
        </w:rPr>
      </w:pPr>
      <w:r w:rsidRPr="00734213">
        <w:rPr>
          <w:sz w:val="28"/>
          <w:szCs w:val="28"/>
        </w:rPr>
        <w:t>СаО та М</w:t>
      </w:r>
      <w:r w:rsidRPr="00734213">
        <w:rPr>
          <w:sz w:val="28"/>
          <w:szCs w:val="28"/>
          <w:lang w:val="en-US"/>
        </w:rPr>
        <w:t>gO</w:t>
      </w:r>
      <w:r w:rsidRPr="00734213">
        <w:rPr>
          <w:sz w:val="28"/>
          <w:szCs w:val="28"/>
        </w:rPr>
        <w:t xml:space="preserve"> присутні звичайно у вигляді карбонатів - кальциту й доломіту. Кількість М</w:t>
      </w:r>
      <w:r w:rsidRPr="00734213">
        <w:rPr>
          <w:sz w:val="28"/>
          <w:szCs w:val="28"/>
          <w:lang w:val="en-US"/>
        </w:rPr>
        <w:t>g</w:t>
      </w:r>
      <w:r w:rsidRPr="00734213">
        <w:rPr>
          <w:sz w:val="28"/>
          <w:szCs w:val="28"/>
        </w:rPr>
        <w:t>0 не перевищує 4-5 %. Передбачаю застосування глинозему Миколаївського заводу.</w:t>
      </w:r>
    </w:p>
    <w:p w:rsidR="0099492F" w:rsidRPr="00734213" w:rsidRDefault="0099492F" w:rsidP="00734213">
      <w:pPr>
        <w:widowControl/>
        <w:spacing w:line="360" w:lineRule="auto"/>
        <w:ind w:firstLine="720"/>
        <w:rPr>
          <w:sz w:val="28"/>
          <w:szCs w:val="28"/>
          <w:lang w:val="ru-RU"/>
        </w:rPr>
      </w:pPr>
    </w:p>
    <w:p w:rsidR="0099492F" w:rsidRPr="00734213" w:rsidRDefault="0099492F" w:rsidP="00734213">
      <w:pPr>
        <w:widowControl/>
        <w:spacing w:line="360" w:lineRule="auto"/>
        <w:ind w:firstLine="720"/>
        <w:rPr>
          <w:sz w:val="28"/>
          <w:szCs w:val="28"/>
          <w:lang w:val="ru-RU"/>
        </w:rPr>
      </w:pPr>
      <w:r w:rsidRPr="00734213">
        <w:rPr>
          <w:sz w:val="28"/>
          <w:szCs w:val="28"/>
        </w:rPr>
        <w:t xml:space="preserve">Таблиця </w:t>
      </w:r>
      <w:r w:rsidRPr="00734213">
        <w:rPr>
          <w:sz w:val="28"/>
          <w:szCs w:val="28"/>
          <w:lang w:val="ru-RU"/>
        </w:rPr>
        <w:t>1</w:t>
      </w:r>
      <w:r w:rsidRPr="00734213">
        <w:rPr>
          <w:sz w:val="28"/>
          <w:szCs w:val="28"/>
        </w:rPr>
        <w:t>.4 — Хімічний склад глинозему Мерефянського заводу</w:t>
      </w:r>
    </w:p>
    <w:tbl>
      <w:tblPr>
        <w:tblW w:w="0" w:type="auto"/>
        <w:jc w:val="center"/>
        <w:tblLayout w:type="fixed"/>
        <w:tblCellMar>
          <w:left w:w="40" w:type="dxa"/>
          <w:right w:w="40" w:type="dxa"/>
        </w:tblCellMar>
        <w:tblLook w:val="0000" w:firstRow="0" w:lastRow="0" w:firstColumn="0" w:lastColumn="0" w:noHBand="0" w:noVBand="0"/>
      </w:tblPr>
      <w:tblGrid>
        <w:gridCol w:w="2262"/>
        <w:gridCol w:w="1646"/>
        <w:gridCol w:w="1638"/>
        <w:gridCol w:w="1656"/>
        <w:gridCol w:w="1638"/>
      </w:tblGrid>
      <w:tr w:rsidR="0099492F" w:rsidRPr="00831C4E" w:rsidTr="00831C4E">
        <w:trPr>
          <w:trHeight w:val="469"/>
          <w:jc w:val="center"/>
        </w:trPr>
        <w:tc>
          <w:tcPr>
            <w:tcW w:w="2262"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 компонентів</w:t>
            </w:r>
          </w:p>
        </w:tc>
        <w:tc>
          <w:tcPr>
            <w:tcW w:w="164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S</w:t>
            </w:r>
            <w:r w:rsidRPr="00831C4E">
              <w:rPr>
                <w:sz w:val="20"/>
              </w:rPr>
              <w:t>іО</w:t>
            </w:r>
            <w:r w:rsidRPr="00831C4E">
              <w:rPr>
                <w:sz w:val="20"/>
                <w:vertAlign w:val="subscript"/>
              </w:rPr>
              <w:t>2</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А1</w:t>
            </w:r>
            <w:r w:rsidRPr="00831C4E">
              <w:rPr>
                <w:sz w:val="20"/>
                <w:vertAlign w:val="subscript"/>
              </w:rPr>
              <w:t>2</w:t>
            </w:r>
            <w:r w:rsidRPr="00831C4E">
              <w:rPr>
                <w:sz w:val="20"/>
              </w:rPr>
              <w:t>О</w:t>
            </w:r>
            <w:r w:rsidRPr="00831C4E">
              <w:rPr>
                <w:sz w:val="20"/>
                <w:vertAlign w:val="subscript"/>
              </w:rPr>
              <w:t>3</w:t>
            </w:r>
          </w:p>
        </w:tc>
        <w:tc>
          <w:tcPr>
            <w:tcW w:w="165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rPr>
              <w:t>3</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П.п.п.</w:t>
            </w:r>
          </w:p>
        </w:tc>
      </w:tr>
      <w:tr w:rsidR="0099492F" w:rsidRPr="00831C4E" w:rsidTr="00831C4E">
        <w:trPr>
          <w:trHeight w:val="354"/>
          <w:jc w:val="center"/>
        </w:trPr>
        <w:tc>
          <w:tcPr>
            <w:tcW w:w="2262"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Кількість, %</w:t>
            </w:r>
          </w:p>
        </w:tc>
        <w:tc>
          <w:tcPr>
            <w:tcW w:w="164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0,03</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99,85</w:t>
            </w:r>
          </w:p>
        </w:tc>
        <w:tc>
          <w:tcPr>
            <w:tcW w:w="165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0,035</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w:t>
            </w:r>
          </w:p>
        </w:tc>
      </w:tr>
    </w:tbl>
    <w:p w:rsidR="0099492F" w:rsidRPr="00734213" w:rsidRDefault="0099492F" w:rsidP="00734213">
      <w:pPr>
        <w:widowControl/>
        <w:spacing w:line="360" w:lineRule="auto"/>
        <w:ind w:firstLine="720"/>
        <w:rPr>
          <w:sz w:val="28"/>
          <w:szCs w:val="28"/>
          <w:lang w:val="en-US"/>
        </w:rPr>
      </w:pPr>
    </w:p>
    <w:p w:rsidR="0099492F" w:rsidRPr="00734213" w:rsidRDefault="0099492F" w:rsidP="00734213">
      <w:pPr>
        <w:widowControl/>
        <w:spacing w:line="360" w:lineRule="auto"/>
        <w:ind w:firstLine="720"/>
        <w:rPr>
          <w:b/>
          <w:sz w:val="28"/>
          <w:szCs w:val="28"/>
          <w:lang w:val="en-US"/>
        </w:rPr>
      </w:pPr>
      <w:r w:rsidRPr="00734213">
        <w:rPr>
          <w:b/>
          <w:sz w:val="28"/>
          <w:szCs w:val="28"/>
          <w:lang w:val="en-US"/>
        </w:rPr>
        <w:t>1</w:t>
      </w:r>
      <w:r w:rsidRPr="00734213">
        <w:rPr>
          <w:b/>
          <w:sz w:val="28"/>
          <w:szCs w:val="28"/>
        </w:rPr>
        <w:t>.3 Розрахунок шихти</w:t>
      </w:r>
    </w:p>
    <w:p w:rsidR="00831C4E" w:rsidRDefault="00831C4E" w:rsidP="00734213">
      <w:pPr>
        <w:widowControl/>
        <w:spacing w:line="360" w:lineRule="auto"/>
        <w:ind w:firstLine="720"/>
        <w:rPr>
          <w:sz w:val="28"/>
          <w:szCs w:val="28"/>
          <w:lang w:val="en-US"/>
        </w:rPr>
      </w:pPr>
    </w:p>
    <w:p w:rsidR="0099492F" w:rsidRPr="00734213" w:rsidRDefault="0099492F" w:rsidP="00734213">
      <w:pPr>
        <w:widowControl/>
        <w:spacing w:line="360" w:lineRule="auto"/>
        <w:ind w:firstLine="720"/>
        <w:rPr>
          <w:sz w:val="28"/>
          <w:szCs w:val="28"/>
        </w:rPr>
      </w:pPr>
      <w:r w:rsidRPr="00734213">
        <w:rPr>
          <w:sz w:val="28"/>
          <w:szCs w:val="28"/>
        </w:rPr>
        <w:t xml:space="preserve">Розрахунок, оснований на заданому складі скла та сировинних матеріалах, що використовують. При розрахунку звичайно приймають, що сировинні матеріали, що входять в склад шихти, при варінні скла розкладаються, причому, в скло переходять тільки оксиди, а волога та гази випаровуються. Частина вологи поглинається, але кількість її перемінна і тому слід враховувати тільки </w:t>
      </w:r>
      <w:r w:rsidRPr="00734213">
        <w:rPr>
          <w:sz w:val="28"/>
          <w:szCs w:val="28"/>
          <w:lang w:val="en-US"/>
        </w:rPr>
        <w:t>SiO</w:t>
      </w:r>
      <w:r w:rsidRPr="00734213">
        <w:rPr>
          <w:sz w:val="28"/>
          <w:szCs w:val="28"/>
          <w:vertAlign w:val="subscript"/>
        </w:rPr>
        <w:t>3</w:t>
      </w:r>
      <w:r w:rsidRPr="00734213">
        <w:rPr>
          <w:sz w:val="28"/>
          <w:szCs w:val="28"/>
        </w:rPr>
        <w:t xml:space="preserve">, що переходить в скло при розкладанні </w:t>
      </w:r>
      <w:r w:rsidRPr="00734213">
        <w:rPr>
          <w:sz w:val="28"/>
          <w:szCs w:val="28"/>
          <w:lang w:val="en-US"/>
        </w:rPr>
        <w:t>N</w:t>
      </w:r>
      <w:r w:rsidRPr="00734213">
        <w:rPr>
          <w:sz w:val="28"/>
          <w:szCs w:val="28"/>
        </w:rPr>
        <w:t>а</w:t>
      </w:r>
      <w:r w:rsidRPr="00734213">
        <w:rPr>
          <w:sz w:val="28"/>
          <w:szCs w:val="28"/>
          <w:vertAlign w:val="subscript"/>
        </w:rPr>
        <w:t>2</w:t>
      </w:r>
      <w:r w:rsidRPr="00734213">
        <w:rPr>
          <w:sz w:val="28"/>
          <w:szCs w:val="28"/>
          <w:lang w:val="en-US"/>
        </w:rPr>
        <w:t>S</w:t>
      </w:r>
      <w:r w:rsidRPr="00734213">
        <w:rPr>
          <w:sz w:val="28"/>
          <w:szCs w:val="28"/>
        </w:rPr>
        <w:t>О</w:t>
      </w:r>
      <w:r w:rsidRPr="00734213">
        <w:rPr>
          <w:sz w:val="28"/>
          <w:szCs w:val="28"/>
          <w:vertAlign w:val="subscript"/>
        </w:rPr>
        <w:t>4</w:t>
      </w:r>
      <w:r w:rsidRPr="00734213">
        <w:rPr>
          <w:sz w:val="28"/>
          <w:szCs w:val="28"/>
        </w:rPr>
        <w:t xml:space="preserve">, але вона також не підлягає розрахунку, так як вона залежить не тільки від вмісту </w:t>
      </w:r>
      <w:r w:rsidRPr="00734213">
        <w:rPr>
          <w:sz w:val="28"/>
          <w:szCs w:val="28"/>
          <w:lang w:val="en-US"/>
        </w:rPr>
        <w:t>N</w:t>
      </w:r>
      <w:r w:rsidRPr="00734213">
        <w:rPr>
          <w:sz w:val="28"/>
          <w:szCs w:val="28"/>
        </w:rPr>
        <w:t>а</w:t>
      </w:r>
      <w:r w:rsidRPr="00734213">
        <w:rPr>
          <w:sz w:val="28"/>
          <w:szCs w:val="28"/>
          <w:vertAlign w:val="subscript"/>
        </w:rPr>
        <w:t>2</w:t>
      </w:r>
      <w:r w:rsidRPr="00734213">
        <w:rPr>
          <w:sz w:val="28"/>
          <w:szCs w:val="28"/>
          <w:lang w:val="en-US"/>
        </w:rPr>
        <w:t>S</w:t>
      </w:r>
      <w:r w:rsidRPr="00734213">
        <w:rPr>
          <w:sz w:val="28"/>
          <w:szCs w:val="28"/>
        </w:rPr>
        <w:t>О</w:t>
      </w:r>
      <w:r w:rsidRPr="00734213">
        <w:rPr>
          <w:sz w:val="28"/>
          <w:szCs w:val="28"/>
          <w:vertAlign w:val="subscript"/>
        </w:rPr>
        <w:t>4</w:t>
      </w:r>
      <w:r w:rsidRPr="00734213">
        <w:rPr>
          <w:sz w:val="28"/>
          <w:szCs w:val="28"/>
        </w:rPr>
        <w:t xml:space="preserve">, але й від умов варіння. Тому приймається для розрахунку вміст </w:t>
      </w:r>
      <w:r w:rsidRPr="00734213">
        <w:rPr>
          <w:sz w:val="28"/>
          <w:szCs w:val="28"/>
          <w:lang w:val="en-US"/>
        </w:rPr>
        <w:t>S</w:t>
      </w:r>
      <w:r w:rsidRPr="00734213">
        <w:rPr>
          <w:sz w:val="28"/>
          <w:szCs w:val="28"/>
        </w:rPr>
        <w:t>іО</w:t>
      </w:r>
      <w:r w:rsidRPr="00734213">
        <w:rPr>
          <w:sz w:val="28"/>
          <w:szCs w:val="28"/>
          <w:vertAlign w:val="subscript"/>
          <w:lang w:val="ru-RU"/>
        </w:rPr>
        <w:t>3</w:t>
      </w:r>
      <w:r w:rsidRPr="00734213">
        <w:rPr>
          <w:sz w:val="28"/>
          <w:szCs w:val="28"/>
        </w:rPr>
        <w:t xml:space="preserve"> рівним 0,3 %. Крім того, втрати соди та сульфату, враховуючи, що сировина випаровується, складає 1 %.</w:t>
      </w:r>
    </w:p>
    <w:p w:rsidR="0099492F" w:rsidRPr="00734213" w:rsidRDefault="0099492F" w:rsidP="00734213">
      <w:pPr>
        <w:widowControl/>
        <w:spacing w:line="360" w:lineRule="auto"/>
        <w:ind w:firstLine="720"/>
        <w:rPr>
          <w:sz w:val="28"/>
          <w:szCs w:val="28"/>
          <w:lang w:val="ru-RU"/>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en-US"/>
        </w:rPr>
        <w:t>1</w:t>
      </w:r>
      <w:r w:rsidRPr="00734213">
        <w:rPr>
          <w:sz w:val="28"/>
          <w:szCs w:val="28"/>
        </w:rPr>
        <w:t>.5 - Склад скла</w:t>
      </w:r>
    </w:p>
    <w:tbl>
      <w:tblPr>
        <w:tblW w:w="8245" w:type="dxa"/>
        <w:jc w:val="center"/>
        <w:tblLayout w:type="fixed"/>
        <w:tblCellMar>
          <w:left w:w="40" w:type="dxa"/>
          <w:right w:w="40" w:type="dxa"/>
        </w:tblCellMar>
        <w:tblLook w:val="0000" w:firstRow="0" w:lastRow="0" w:firstColumn="0" w:lastColumn="0" w:noHBand="0" w:noVBand="0"/>
      </w:tblPr>
      <w:tblGrid>
        <w:gridCol w:w="1680"/>
        <w:gridCol w:w="713"/>
        <w:gridCol w:w="836"/>
        <w:gridCol w:w="836"/>
        <w:gridCol w:w="828"/>
        <w:gridCol w:w="844"/>
        <w:gridCol w:w="844"/>
        <w:gridCol w:w="828"/>
        <w:gridCol w:w="836"/>
      </w:tblGrid>
      <w:tr w:rsidR="0099492F" w:rsidRPr="00831C4E" w:rsidTr="00831C4E">
        <w:trPr>
          <w:trHeight w:val="650"/>
          <w:jc w:val="center"/>
        </w:trPr>
        <w:tc>
          <w:tcPr>
            <w:tcW w:w="168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 компонентів</w:t>
            </w:r>
          </w:p>
        </w:tc>
        <w:tc>
          <w:tcPr>
            <w:tcW w:w="71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SiO</w:t>
            </w:r>
            <w:r w:rsidRPr="00831C4E">
              <w:rPr>
                <w:sz w:val="20"/>
                <w:vertAlign w:val="subscript"/>
              </w:rPr>
              <w:t>2</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А1</w:t>
            </w:r>
            <w:r w:rsidRPr="00831C4E">
              <w:rPr>
                <w:sz w:val="20"/>
                <w:vertAlign w:val="subscript"/>
              </w:rPr>
              <w:t>2</w:t>
            </w:r>
            <w:r w:rsidRPr="00831C4E">
              <w:rPr>
                <w:sz w:val="20"/>
              </w:rPr>
              <w:t>О</w:t>
            </w:r>
            <w:r w:rsidRPr="00831C4E">
              <w:rPr>
                <w:sz w:val="20"/>
                <w:vertAlign w:val="subscript"/>
              </w:rPr>
              <w:t>3</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rPr>
              <w:t>3</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СаО</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М</w:t>
            </w:r>
            <w:r w:rsidRPr="00831C4E">
              <w:rPr>
                <w:sz w:val="20"/>
                <w:lang w:val="en-US"/>
              </w:rPr>
              <w:t>g</w:t>
            </w:r>
            <w:r w:rsidRPr="00831C4E">
              <w:rPr>
                <w:sz w:val="20"/>
              </w:rPr>
              <w:t>О</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N</w:t>
            </w:r>
            <w:r w:rsidRPr="00831C4E">
              <w:rPr>
                <w:sz w:val="20"/>
              </w:rPr>
              <w:t>а</w:t>
            </w:r>
            <w:r w:rsidRPr="00831C4E">
              <w:rPr>
                <w:sz w:val="20"/>
                <w:vertAlign w:val="subscript"/>
              </w:rPr>
              <w:t>2</w:t>
            </w:r>
            <w:r w:rsidRPr="00831C4E">
              <w:rPr>
                <w:sz w:val="20"/>
              </w:rPr>
              <w:t>О</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S</w:t>
            </w:r>
            <w:r w:rsidRPr="00831C4E">
              <w:rPr>
                <w:sz w:val="20"/>
              </w:rPr>
              <w:t>О</w:t>
            </w:r>
            <w:r w:rsidRPr="00831C4E">
              <w:rPr>
                <w:sz w:val="20"/>
                <w:vertAlign w:val="subscript"/>
              </w:rPr>
              <w:t>3</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C979AB" w:rsidP="00831C4E">
            <w:pPr>
              <w:widowControl/>
              <w:spacing w:line="360" w:lineRule="auto"/>
              <w:ind w:firstLine="0"/>
              <w:rPr>
                <w:sz w:val="20"/>
                <w:lang w:val="en-US"/>
              </w:rPr>
            </w:pPr>
            <w:r>
              <w:rPr>
                <w:position w:val="-4"/>
                <w:sz w:val="20"/>
              </w:rPr>
              <w:pict>
                <v:shape id="_x0000_i1026" type="#_x0000_t75" style="width:11.25pt;height:12pt">
                  <v:imagedata r:id="rId8" o:title=""/>
                </v:shape>
              </w:pict>
            </w:r>
          </w:p>
        </w:tc>
      </w:tr>
      <w:tr w:rsidR="0099492F" w:rsidRPr="00831C4E" w:rsidTr="00831C4E">
        <w:trPr>
          <w:trHeight w:val="466"/>
          <w:jc w:val="center"/>
        </w:trPr>
        <w:tc>
          <w:tcPr>
            <w:tcW w:w="168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Кількість, %</w:t>
            </w:r>
          </w:p>
        </w:tc>
        <w:tc>
          <w:tcPr>
            <w:tcW w:w="71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72,0</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2,5</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0</w:t>
            </w:r>
            <w:r w:rsidRPr="00831C4E">
              <w:rPr>
                <w:sz w:val="20"/>
                <w:lang w:val="ru-RU"/>
              </w:rPr>
              <w:t>,</w:t>
            </w:r>
            <w:r w:rsidRPr="00831C4E">
              <w:rPr>
                <w:sz w:val="20"/>
                <w:lang w:val="en-US"/>
              </w:rPr>
              <w:t>1</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8,0</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3,6</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13,5</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w:t>
            </w:r>
          </w:p>
        </w:tc>
        <w:tc>
          <w:tcPr>
            <w:tcW w:w="836"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100</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en-US"/>
        </w:rPr>
        <w:t>1</w:t>
      </w:r>
      <w:r w:rsidRPr="00734213">
        <w:rPr>
          <w:sz w:val="28"/>
          <w:szCs w:val="28"/>
        </w:rPr>
        <w:t>.6- Хімічний склад сировини</w:t>
      </w:r>
    </w:p>
    <w:tbl>
      <w:tblPr>
        <w:tblW w:w="8975" w:type="dxa"/>
        <w:jc w:val="center"/>
        <w:tblLayout w:type="fixed"/>
        <w:tblCellMar>
          <w:left w:w="40" w:type="dxa"/>
          <w:right w:w="40" w:type="dxa"/>
        </w:tblCellMar>
        <w:tblLook w:val="0000" w:firstRow="0" w:lastRow="0" w:firstColumn="0" w:lastColumn="0" w:noHBand="0" w:noVBand="0"/>
      </w:tblPr>
      <w:tblGrid>
        <w:gridCol w:w="1818"/>
        <w:gridCol w:w="923"/>
        <w:gridCol w:w="1039"/>
        <w:gridCol w:w="1030"/>
        <w:gridCol w:w="1048"/>
        <w:gridCol w:w="1039"/>
        <w:gridCol w:w="1048"/>
        <w:gridCol w:w="1030"/>
      </w:tblGrid>
      <w:tr w:rsidR="0099492F" w:rsidRPr="00831C4E" w:rsidTr="00831C4E">
        <w:trPr>
          <w:trHeight w:val="390"/>
          <w:jc w:val="center"/>
        </w:trPr>
        <w:tc>
          <w:tcPr>
            <w:tcW w:w="1818" w:type="dxa"/>
            <w:vMerge w:val="restart"/>
            <w:tcBorders>
              <w:top w:val="single" w:sz="6" w:space="0" w:color="auto"/>
              <w:left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Найменування</w:t>
            </w:r>
          </w:p>
          <w:p w:rsidR="0099492F" w:rsidRPr="00831C4E" w:rsidRDefault="0099492F" w:rsidP="00831C4E">
            <w:pPr>
              <w:widowControl/>
              <w:spacing w:line="360" w:lineRule="auto"/>
              <w:ind w:firstLine="0"/>
              <w:rPr>
                <w:sz w:val="20"/>
              </w:rPr>
            </w:pPr>
            <w:r w:rsidRPr="00831C4E">
              <w:rPr>
                <w:sz w:val="20"/>
              </w:rPr>
              <w:t>компонентів</w:t>
            </w:r>
          </w:p>
        </w:tc>
        <w:tc>
          <w:tcPr>
            <w:tcW w:w="7156" w:type="dxa"/>
            <w:gridSpan w:val="7"/>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Вміст компонентів, %</w:t>
            </w:r>
          </w:p>
        </w:tc>
      </w:tr>
      <w:tr w:rsidR="0099492F" w:rsidRPr="00831C4E" w:rsidTr="00831C4E">
        <w:trPr>
          <w:trHeight w:val="390"/>
          <w:jc w:val="center"/>
        </w:trPr>
        <w:tc>
          <w:tcPr>
            <w:tcW w:w="1818" w:type="dxa"/>
            <w:vMerge/>
            <w:tcBorders>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p>
        </w:tc>
        <w:tc>
          <w:tcPr>
            <w:tcW w:w="92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SiO</w:t>
            </w:r>
            <w:r w:rsidRPr="00831C4E">
              <w:rPr>
                <w:sz w:val="20"/>
                <w:vertAlign w:val="subscript"/>
              </w:rPr>
              <w:t>2</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А1</w:t>
            </w:r>
            <w:r w:rsidRPr="00831C4E">
              <w:rPr>
                <w:sz w:val="20"/>
                <w:vertAlign w:val="subscript"/>
              </w:rPr>
              <w:t>2</w:t>
            </w:r>
            <w:r w:rsidRPr="00831C4E">
              <w:rPr>
                <w:sz w:val="20"/>
              </w:rPr>
              <w:t>О</w:t>
            </w:r>
            <w:r w:rsidRPr="00831C4E">
              <w:rPr>
                <w:sz w:val="20"/>
                <w:vertAlign w:val="subscript"/>
              </w:rPr>
              <w:t>3</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СаО</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М</w:t>
            </w:r>
            <w:r w:rsidRPr="00831C4E">
              <w:rPr>
                <w:sz w:val="20"/>
                <w:lang w:val="en-US"/>
              </w:rPr>
              <w:t>g</w:t>
            </w:r>
            <w:r w:rsidRPr="00831C4E">
              <w:rPr>
                <w:sz w:val="20"/>
              </w:rPr>
              <w:t>О</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lang w:val="en-US"/>
              </w:rPr>
              <w:t>N</w:t>
            </w:r>
            <w:r w:rsidRPr="00831C4E">
              <w:rPr>
                <w:sz w:val="20"/>
              </w:rPr>
              <w:t>а</w:t>
            </w:r>
            <w:r w:rsidRPr="00831C4E">
              <w:rPr>
                <w:sz w:val="20"/>
                <w:vertAlign w:val="subscript"/>
              </w:rPr>
              <w:t>2</w:t>
            </w:r>
            <w:r w:rsidRPr="00831C4E">
              <w:rPr>
                <w:sz w:val="20"/>
              </w:rPr>
              <w:t>О</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lang w:val="en-US"/>
              </w:rPr>
              <w:t>F</w:t>
            </w:r>
            <w:r w:rsidRPr="00831C4E">
              <w:rPr>
                <w:sz w:val="20"/>
              </w:rPr>
              <w:t>е</w:t>
            </w:r>
            <w:r w:rsidRPr="00831C4E">
              <w:rPr>
                <w:sz w:val="20"/>
                <w:vertAlign w:val="subscript"/>
              </w:rPr>
              <w:t>2</w:t>
            </w:r>
            <w:r w:rsidRPr="00831C4E">
              <w:rPr>
                <w:sz w:val="20"/>
              </w:rPr>
              <w:t>О</w:t>
            </w:r>
            <w:r w:rsidRPr="00831C4E">
              <w:rPr>
                <w:sz w:val="20"/>
                <w:vertAlign w:val="subscript"/>
                <w:lang w:val="en-US"/>
              </w:rPr>
              <w:t>3</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en-US"/>
              </w:rPr>
            </w:pPr>
            <w:r w:rsidRPr="00831C4E">
              <w:rPr>
                <w:sz w:val="20"/>
              </w:rPr>
              <w:t>П</w:t>
            </w:r>
            <w:r w:rsidRPr="00831C4E">
              <w:rPr>
                <w:sz w:val="20"/>
                <w:lang w:val="en-US"/>
              </w:rPr>
              <w:t>.</w:t>
            </w:r>
            <w:r w:rsidRPr="00831C4E">
              <w:rPr>
                <w:sz w:val="20"/>
              </w:rPr>
              <w:t>п</w:t>
            </w:r>
            <w:r w:rsidRPr="00831C4E">
              <w:rPr>
                <w:sz w:val="20"/>
                <w:lang w:val="en-US"/>
              </w:rPr>
              <w:t>.</w:t>
            </w:r>
            <w:r w:rsidRPr="00831C4E">
              <w:rPr>
                <w:sz w:val="20"/>
              </w:rPr>
              <w:t>п</w:t>
            </w:r>
            <w:r w:rsidRPr="00831C4E">
              <w:rPr>
                <w:sz w:val="20"/>
                <w:lang w:val="en-US"/>
              </w:rPr>
              <w:t>.</w:t>
            </w:r>
          </w:p>
        </w:tc>
      </w:tr>
      <w:tr w:rsidR="0099492F" w:rsidRPr="00831C4E" w:rsidTr="00831C4E">
        <w:trPr>
          <w:trHeight w:val="382"/>
          <w:jc w:val="center"/>
        </w:trPr>
        <w:tc>
          <w:tcPr>
            <w:tcW w:w="181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 Пісок</w:t>
            </w:r>
          </w:p>
        </w:tc>
        <w:tc>
          <w:tcPr>
            <w:tcW w:w="92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98,7</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0,2</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0,1</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ru-RU"/>
              </w:rPr>
            </w:pPr>
            <w:r w:rsidRPr="00831C4E">
              <w:rPr>
                <w:sz w:val="20"/>
                <w:lang w:val="en-US"/>
              </w:rPr>
              <w:t>0</w:t>
            </w:r>
            <w:r w:rsidRPr="00831C4E">
              <w:rPr>
                <w:sz w:val="20"/>
                <w:lang w:val="ru-RU"/>
              </w:rPr>
              <w:t>,</w:t>
            </w:r>
            <w:r w:rsidRPr="00831C4E">
              <w:rPr>
                <w:sz w:val="20"/>
                <w:lang w:val="en-US"/>
              </w:rPr>
              <w:t>1</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0,05</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w:t>
            </w:r>
          </w:p>
        </w:tc>
      </w:tr>
      <w:tr w:rsidR="0099492F" w:rsidRPr="00831C4E" w:rsidTr="00831C4E">
        <w:trPr>
          <w:trHeight w:val="390"/>
          <w:jc w:val="center"/>
        </w:trPr>
        <w:tc>
          <w:tcPr>
            <w:tcW w:w="181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2. Сода</w:t>
            </w:r>
          </w:p>
        </w:tc>
        <w:tc>
          <w:tcPr>
            <w:tcW w:w="92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0,01</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58,5</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0,003</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41,50</w:t>
            </w:r>
          </w:p>
        </w:tc>
      </w:tr>
      <w:tr w:rsidR="0099492F" w:rsidRPr="00831C4E" w:rsidTr="00831C4E">
        <w:trPr>
          <w:trHeight w:val="382"/>
          <w:jc w:val="center"/>
        </w:trPr>
        <w:tc>
          <w:tcPr>
            <w:tcW w:w="181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3. Доломіт</w:t>
            </w:r>
          </w:p>
        </w:tc>
        <w:tc>
          <w:tcPr>
            <w:tcW w:w="92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2,5</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39,0</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12,0</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45,90</w:t>
            </w:r>
          </w:p>
        </w:tc>
      </w:tr>
      <w:tr w:rsidR="0099492F" w:rsidRPr="00831C4E" w:rsidTr="00831C4E">
        <w:trPr>
          <w:trHeight w:val="406"/>
          <w:jc w:val="center"/>
        </w:trPr>
        <w:tc>
          <w:tcPr>
            <w:tcW w:w="181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4. Глинозем</w:t>
            </w:r>
          </w:p>
        </w:tc>
        <w:tc>
          <w:tcPr>
            <w:tcW w:w="92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1,75</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97,9</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0,35</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39"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4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w:t>
            </w:r>
          </w:p>
        </w:tc>
        <w:tc>
          <w:tcPr>
            <w:tcW w:w="1030"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rPr>
            </w:pPr>
            <w:r w:rsidRPr="00831C4E">
              <w:rPr>
                <w:sz w:val="20"/>
              </w:rPr>
              <w:t>0,30</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rPr>
      </w:pPr>
      <w:r w:rsidRPr="00734213">
        <w:rPr>
          <w:b/>
          <w:sz w:val="28"/>
          <w:szCs w:val="28"/>
          <w:lang w:val="en-US"/>
        </w:rPr>
        <w:t>1</w:t>
      </w:r>
      <w:r w:rsidRPr="00734213">
        <w:rPr>
          <w:b/>
          <w:sz w:val="28"/>
          <w:szCs w:val="28"/>
        </w:rPr>
        <w:t>.3.1. Розрахунок доломіту</w:t>
      </w:r>
    </w:p>
    <w:p w:rsidR="0099492F" w:rsidRPr="00734213" w:rsidRDefault="0099492F" w:rsidP="00734213">
      <w:pPr>
        <w:widowControl/>
        <w:spacing w:line="360" w:lineRule="auto"/>
        <w:ind w:firstLine="720"/>
        <w:rPr>
          <w:sz w:val="28"/>
          <w:szCs w:val="28"/>
        </w:rPr>
      </w:pPr>
      <w:r w:rsidRPr="00734213">
        <w:rPr>
          <w:sz w:val="28"/>
          <w:szCs w:val="28"/>
        </w:rPr>
        <w:t xml:space="preserve">З доломітом у склад скла необхідно ввести в сумі </w:t>
      </w:r>
      <w:r w:rsidRPr="00734213">
        <w:rPr>
          <w:sz w:val="28"/>
          <w:szCs w:val="28"/>
          <w:lang w:val="en-US"/>
        </w:rPr>
        <w:t>CaO</w:t>
      </w:r>
      <w:r w:rsidRPr="00734213">
        <w:rPr>
          <w:sz w:val="28"/>
          <w:szCs w:val="28"/>
        </w:rPr>
        <w:t xml:space="preserve"> і </w:t>
      </w:r>
      <w:r w:rsidRPr="00734213">
        <w:rPr>
          <w:sz w:val="28"/>
          <w:szCs w:val="28"/>
          <w:lang w:val="en-US"/>
        </w:rPr>
        <w:t>MgO</w:t>
      </w:r>
      <w:r w:rsidRPr="00734213">
        <w:rPr>
          <w:sz w:val="28"/>
          <w:szCs w:val="28"/>
        </w:rPr>
        <w:t xml:space="preserve"> – 11,6 %, тобто 8 %</w:t>
      </w:r>
      <w:r w:rsidR="00734213">
        <w:rPr>
          <w:sz w:val="28"/>
          <w:szCs w:val="28"/>
        </w:rPr>
        <w:t xml:space="preserve"> </w:t>
      </w:r>
      <w:r w:rsidRPr="00734213">
        <w:rPr>
          <w:sz w:val="28"/>
          <w:szCs w:val="28"/>
          <w:lang w:val="en-US"/>
        </w:rPr>
        <w:t>CaO</w:t>
      </w:r>
      <w:r w:rsidRPr="00734213">
        <w:rPr>
          <w:sz w:val="28"/>
          <w:szCs w:val="28"/>
        </w:rPr>
        <w:t xml:space="preserve"> і 3,6 % </w:t>
      </w:r>
      <w:r w:rsidRPr="00734213">
        <w:rPr>
          <w:sz w:val="28"/>
          <w:szCs w:val="28"/>
          <w:lang w:val="en-US"/>
        </w:rPr>
        <w:t>MgO</w:t>
      </w:r>
      <w:r w:rsidRPr="00734213">
        <w:rPr>
          <w:sz w:val="28"/>
          <w:szCs w:val="28"/>
        </w:rPr>
        <w:t>.</w:t>
      </w:r>
    </w:p>
    <w:p w:rsidR="0099492F" w:rsidRPr="00734213" w:rsidRDefault="0099492F" w:rsidP="00734213">
      <w:pPr>
        <w:widowControl/>
        <w:spacing w:line="360" w:lineRule="auto"/>
        <w:ind w:firstLine="720"/>
        <w:rPr>
          <w:sz w:val="28"/>
          <w:szCs w:val="28"/>
        </w:rPr>
      </w:pPr>
      <w:r w:rsidRPr="00734213">
        <w:rPr>
          <w:sz w:val="28"/>
          <w:szCs w:val="28"/>
        </w:rPr>
        <w:t>100 – 51,0</w:t>
      </w:r>
    </w:p>
    <w:p w:rsidR="0099492F" w:rsidRPr="00734213" w:rsidRDefault="0099492F" w:rsidP="00734213">
      <w:pPr>
        <w:widowControl/>
        <w:spacing w:line="360" w:lineRule="auto"/>
        <w:ind w:firstLine="720"/>
        <w:rPr>
          <w:sz w:val="28"/>
          <w:szCs w:val="28"/>
        </w:rPr>
      </w:pPr>
      <w:r w:rsidRPr="00734213">
        <w:rPr>
          <w:sz w:val="28"/>
          <w:szCs w:val="28"/>
        </w:rPr>
        <w:t>х – 11,6</w:t>
      </w:r>
      <w:r w:rsidR="00303312">
        <w:rPr>
          <w:sz w:val="28"/>
          <w:szCs w:val="28"/>
        </w:rPr>
        <w:t xml:space="preserve">  </w:t>
      </w:r>
      <w:r w:rsidRPr="00734213">
        <w:rPr>
          <w:sz w:val="28"/>
          <w:szCs w:val="28"/>
        </w:rPr>
        <w:t xml:space="preserve"> </w:t>
      </w:r>
      <w:r w:rsidR="00C979AB">
        <w:rPr>
          <w:position w:val="-28"/>
          <w:sz w:val="28"/>
          <w:szCs w:val="28"/>
        </w:rPr>
        <w:pict>
          <v:shape id="_x0000_i1027" type="#_x0000_t75" style="width:138pt;height:39pt">
            <v:imagedata r:id="rId9" o:title=""/>
          </v:shape>
        </w:pict>
      </w:r>
      <w:r w:rsidR="00734213">
        <w:rPr>
          <w:sz w:val="28"/>
          <w:szCs w:val="28"/>
        </w:rPr>
        <w:t xml:space="preserve"> </w:t>
      </w:r>
      <w:r w:rsidRPr="00734213">
        <w:rPr>
          <w:sz w:val="28"/>
          <w:szCs w:val="28"/>
        </w:rPr>
        <w:t xml:space="preserve">Кг </w:t>
      </w:r>
    </w:p>
    <w:p w:rsidR="0099492F" w:rsidRPr="00734213" w:rsidRDefault="0099492F" w:rsidP="00734213">
      <w:pPr>
        <w:widowControl/>
        <w:spacing w:line="360" w:lineRule="auto"/>
        <w:ind w:firstLine="720"/>
        <w:rPr>
          <w:sz w:val="28"/>
          <w:szCs w:val="28"/>
        </w:rPr>
      </w:pPr>
      <w:r w:rsidRPr="00734213">
        <w:rPr>
          <w:sz w:val="28"/>
          <w:szCs w:val="28"/>
        </w:rPr>
        <w:t>З доломітом в склад скла вводиться:</w:t>
      </w:r>
    </w:p>
    <w:p w:rsidR="0099492F" w:rsidRPr="00734213" w:rsidRDefault="0099492F" w:rsidP="00734213">
      <w:pPr>
        <w:widowControl/>
        <w:spacing w:line="360" w:lineRule="auto"/>
        <w:ind w:firstLine="720"/>
        <w:rPr>
          <w:sz w:val="28"/>
          <w:szCs w:val="28"/>
          <w:lang w:val="en-US"/>
        </w:rPr>
      </w:pPr>
      <w:r w:rsidRPr="00734213">
        <w:rPr>
          <w:sz w:val="28"/>
          <w:szCs w:val="28"/>
          <w:lang w:val="en-US"/>
        </w:rPr>
        <w:t>SiO</w:t>
      </w:r>
      <w:r w:rsidRPr="00734213">
        <w:rPr>
          <w:sz w:val="28"/>
          <w:szCs w:val="28"/>
          <w:vertAlign w:val="subscript"/>
          <w:lang w:val="en-US"/>
        </w:rPr>
        <w:t>2</w:t>
      </w:r>
      <w:r w:rsidR="00303312">
        <w:rPr>
          <w:sz w:val="28"/>
          <w:szCs w:val="28"/>
          <w:vertAlign w:val="subscript"/>
          <w:lang w:val="en-US"/>
        </w:rPr>
        <w:t xml:space="preserve"> </w:t>
      </w:r>
      <w:r w:rsidRPr="00734213">
        <w:rPr>
          <w:sz w:val="28"/>
          <w:szCs w:val="28"/>
          <w:lang w:val="en-US"/>
        </w:rPr>
        <w:t>22</w:t>
      </w:r>
      <w:r w:rsidRPr="00734213">
        <w:rPr>
          <w:sz w:val="28"/>
          <w:szCs w:val="28"/>
        </w:rPr>
        <w:t>,</w:t>
      </w:r>
      <w:r w:rsidRPr="00734213">
        <w:rPr>
          <w:sz w:val="28"/>
          <w:szCs w:val="28"/>
          <w:lang w:val="en-US"/>
        </w:rPr>
        <w:t>7451</w:t>
      </w:r>
      <w:r w:rsidRPr="00734213">
        <w:rPr>
          <w:sz w:val="28"/>
          <w:szCs w:val="28"/>
        </w:rPr>
        <w:t xml:space="preserve"> </w:t>
      </w:r>
      <w:r w:rsidRPr="00734213">
        <w:rPr>
          <w:sz w:val="28"/>
          <w:szCs w:val="28"/>
          <w:lang w:val="en-US"/>
        </w:rPr>
        <w:t>.</w:t>
      </w:r>
      <w:r w:rsidRPr="00734213">
        <w:rPr>
          <w:sz w:val="28"/>
          <w:szCs w:val="28"/>
        </w:rPr>
        <w:t xml:space="preserve"> 0,025 = 0,5686 кг</w:t>
      </w:r>
      <w:r w:rsidR="00734213">
        <w:rPr>
          <w:sz w:val="28"/>
          <w:szCs w:val="28"/>
          <w:lang w:val="en-US"/>
        </w:rPr>
        <w:t xml:space="preserve"> </w:t>
      </w:r>
    </w:p>
    <w:p w:rsidR="0099492F" w:rsidRPr="00734213" w:rsidRDefault="0099492F" w:rsidP="00734213">
      <w:pPr>
        <w:widowControl/>
        <w:spacing w:line="360" w:lineRule="auto"/>
        <w:ind w:firstLine="720"/>
        <w:rPr>
          <w:sz w:val="28"/>
          <w:szCs w:val="28"/>
        </w:rPr>
      </w:pPr>
      <w:r w:rsidRPr="00734213">
        <w:rPr>
          <w:sz w:val="28"/>
          <w:szCs w:val="28"/>
          <w:lang w:val="en-US"/>
        </w:rPr>
        <w:t>Al</w:t>
      </w:r>
      <w:r w:rsidRPr="00734213">
        <w:rPr>
          <w:sz w:val="28"/>
          <w:szCs w:val="28"/>
          <w:vertAlign w:val="subscript"/>
          <w:lang w:val="en-US"/>
        </w:rPr>
        <w:t>2</w:t>
      </w:r>
      <w:r w:rsidRPr="00734213">
        <w:rPr>
          <w:sz w:val="28"/>
          <w:szCs w:val="28"/>
          <w:lang w:val="en-US"/>
        </w:rPr>
        <w:t>O</w:t>
      </w:r>
      <w:r w:rsidRPr="00734213">
        <w:rPr>
          <w:sz w:val="28"/>
          <w:szCs w:val="28"/>
          <w:vertAlign w:val="subscript"/>
          <w:lang w:val="en-US"/>
        </w:rPr>
        <w:t>3</w:t>
      </w:r>
      <w:r w:rsidR="00734213">
        <w:rPr>
          <w:sz w:val="28"/>
          <w:szCs w:val="28"/>
        </w:rPr>
        <w:t xml:space="preserve"> </w:t>
      </w:r>
      <w:r w:rsidRPr="00734213">
        <w:rPr>
          <w:sz w:val="28"/>
          <w:szCs w:val="28"/>
          <w:lang w:val="en-US"/>
        </w:rPr>
        <w:t>22</w:t>
      </w:r>
      <w:r w:rsidRPr="00734213">
        <w:rPr>
          <w:sz w:val="28"/>
          <w:szCs w:val="28"/>
        </w:rPr>
        <w:t>,</w:t>
      </w:r>
      <w:r w:rsidRPr="00734213">
        <w:rPr>
          <w:sz w:val="28"/>
          <w:szCs w:val="28"/>
          <w:lang w:val="en-US"/>
        </w:rPr>
        <w:t>7451</w:t>
      </w:r>
      <w:r w:rsidRPr="00734213">
        <w:rPr>
          <w:sz w:val="28"/>
          <w:szCs w:val="28"/>
        </w:rPr>
        <w:t xml:space="preserve"> </w:t>
      </w:r>
      <w:r w:rsidRPr="00734213">
        <w:rPr>
          <w:sz w:val="28"/>
          <w:szCs w:val="28"/>
          <w:lang w:val="en-US"/>
        </w:rPr>
        <w:t>.</w:t>
      </w:r>
      <w:r w:rsidRPr="00734213">
        <w:rPr>
          <w:sz w:val="28"/>
          <w:szCs w:val="28"/>
        </w:rPr>
        <w:t xml:space="preserve"> 0,003 = </w:t>
      </w:r>
      <w:smartTag w:uri="urn:schemas-microsoft-com:office:smarttags" w:element="metricconverter">
        <w:smartTagPr>
          <w:attr w:name="ProductID" w:val="0,0682 кг"/>
        </w:smartTagPr>
        <w:r w:rsidRPr="00734213">
          <w:rPr>
            <w:sz w:val="28"/>
            <w:szCs w:val="28"/>
          </w:rPr>
          <w:t>0,0682 кг</w:t>
        </w:r>
      </w:smartTag>
    </w:p>
    <w:p w:rsidR="0099492F" w:rsidRPr="00734213" w:rsidRDefault="0099492F" w:rsidP="00734213">
      <w:pPr>
        <w:widowControl/>
        <w:spacing w:line="360" w:lineRule="auto"/>
        <w:ind w:firstLine="720"/>
        <w:rPr>
          <w:sz w:val="28"/>
          <w:szCs w:val="28"/>
        </w:rPr>
      </w:pPr>
      <w:r w:rsidRPr="00734213">
        <w:rPr>
          <w:sz w:val="28"/>
          <w:szCs w:val="28"/>
          <w:lang w:val="en-US"/>
        </w:rPr>
        <w:t>Fe</w:t>
      </w:r>
      <w:r w:rsidRPr="00734213">
        <w:rPr>
          <w:sz w:val="28"/>
          <w:szCs w:val="28"/>
          <w:vertAlign w:val="subscript"/>
          <w:lang w:val="en-US"/>
        </w:rPr>
        <w:t>2</w:t>
      </w:r>
      <w:r w:rsidRPr="00734213">
        <w:rPr>
          <w:sz w:val="28"/>
          <w:szCs w:val="28"/>
          <w:lang w:val="en-US"/>
        </w:rPr>
        <w:t>O</w:t>
      </w:r>
      <w:r w:rsidRPr="00734213">
        <w:rPr>
          <w:sz w:val="28"/>
          <w:szCs w:val="28"/>
          <w:vertAlign w:val="subscript"/>
          <w:lang w:val="en-US"/>
        </w:rPr>
        <w:t>3</w:t>
      </w:r>
      <w:r w:rsidR="00303312">
        <w:rPr>
          <w:sz w:val="28"/>
          <w:szCs w:val="28"/>
          <w:vertAlign w:val="subscript"/>
        </w:rPr>
        <w:t xml:space="preserve"> </w:t>
      </w:r>
      <w:r w:rsidRPr="00734213">
        <w:rPr>
          <w:sz w:val="28"/>
          <w:szCs w:val="28"/>
          <w:lang w:val="en-US"/>
        </w:rPr>
        <w:t>22</w:t>
      </w:r>
      <w:r w:rsidRPr="00734213">
        <w:rPr>
          <w:sz w:val="28"/>
          <w:szCs w:val="28"/>
        </w:rPr>
        <w:t>,</w:t>
      </w:r>
      <w:r w:rsidRPr="00734213">
        <w:rPr>
          <w:sz w:val="28"/>
          <w:szCs w:val="28"/>
          <w:lang w:val="en-US"/>
        </w:rPr>
        <w:t>7451</w:t>
      </w:r>
      <w:r w:rsidRPr="00734213">
        <w:rPr>
          <w:sz w:val="28"/>
          <w:szCs w:val="28"/>
        </w:rPr>
        <w:t xml:space="preserve"> </w:t>
      </w:r>
      <w:r w:rsidRPr="00734213">
        <w:rPr>
          <w:sz w:val="28"/>
          <w:szCs w:val="28"/>
          <w:lang w:val="en-US"/>
        </w:rPr>
        <w:t>.</w:t>
      </w:r>
      <w:r w:rsidRPr="00734213">
        <w:rPr>
          <w:sz w:val="28"/>
          <w:szCs w:val="28"/>
        </w:rPr>
        <w:t xml:space="preserve"> 0,003 = </w:t>
      </w:r>
      <w:smartTag w:uri="urn:schemas-microsoft-com:office:smarttags" w:element="metricconverter">
        <w:smartTagPr>
          <w:attr w:name="ProductID" w:val="0,0683 кг"/>
        </w:smartTagPr>
        <w:r w:rsidRPr="00734213">
          <w:rPr>
            <w:sz w:val="28"/>
            <w:szCs w:val="28"/>
          </w:rPr>
          <w:t>0,0683 кг</w:t>
        </w:r>
      </w:smartTag>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rPr>
      </w:pPr>
      <w:r w:rsidRPr="00734213">
        <w:rPr>
          <w:b/>
          <w:sz w:val="28"/>
          <w:szCs w:val="28"/>
          <w:lang w:val="ru-RU"/>
        </w:rPr>
        <w:t>1</w:t>
      </w:r>
      <w:r w:rsidRPr="00734213">
        <w:rPr>
          <w:b/>
          <w:sz w:val="28"/>
          <w:szCs w:val="28"/>
        </w:rPr>
        <w:t xml:space="preserve">.3.2. Розрахунок глинозему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З глиноземом у склад скла необхідно ввести – 2,5 % </w:t>
      </w:r>
      <w:r w:rsidRPr="00734213">
        <w:rPr>
          <w:sz w:val="28"/>
          <w:szCs w:val="28"/>
          <w:lang w:val="en-US"/>
        </w:rPr>
        <w:t>Al</w:t>
      </w:r>
      <w:r w:rsidRPr="00734213">
        <w:rPr>
          <w:sz w:val="28"/>
          <w:szCs w:val="28"/>
          <w:vertAlign w:val="subscript"/>
          <w:lang w:val="ru-RU"/>
        </w:rPr>
        <w:t>2</w:t>
      </w:r>
      <w:r w:rsidRPr="00734213">
        <w:rPr>
          <w:sz w:val="28"/>
          <w:szCs w:val="28"/>
          <w:lang w:val="en-US"/>
        </w:rPr>
        <w:t>O</w:t>
      </w:r>
      <w:r w:rsidRPr="00734213">
        <w:rPr>
          <w:sz w:val="28"/>
          <w:szCs w:val="28"/>
          <w:vertAlign w:val="subscript"/>
          <w:lang w:val="ru-RU"/>
        </w:rPr>
        <w:t>3</w:t>
      </w:r>
      <w:r w:rsidRPr="00734213">
        <w:rPr>
          <w:sz w:val="28"/>
          <w:szCs w:val="28"/>
          <w:lang w:val="ru-RU"/>
        </w:rPr>
        <w:t>.</w:t>
      </w:r>
    </w:p>
    <w:p w:rsidR="0099492F" w:rsidRPr="00734213" w:rsidRDefault="0099492F" w:rsidP="00734213">
      <w:pPr>
        <w:widowControl/>
        <w:spacing w:line="360" w:lineRule="auto"/>
        <w:ind w:firstLine="720"/>
        <w:rPr>
          <w:sz w:val="28"/>
          <w:szCs w:val="28"/>
        </w:rPr>
      </w:pPr>
      <w:r w:rsidRPr="00734213">
        <w:rPr>
          <w:sz w:val="28"/>
          <w:szCs w:val="28"/>
          <w:lang w:val="ru-RU"/>
        </w:rPr>
        <w:t>2,5</w:t>
      </w:r>
      <w:r w:rsidRPr="00734213">
        <w:rPr>
          <w:sz w:val="28"/>
          <w:szCs w:val="28"/>
        </w:rPr>
        <w:t xml:space="preserve"> – 0,0682 = </w:t>
      </w:r>
      <w:smartTag w:uri="urn:schemas-microsoft-com:office:smarttags" w:element="metricconverter">
        <w:smartTagPr>
          <w:attr w:name="ProductID" w:val="2,4318 кг"/>
        </w:smartTagPr>
        <w:r w:rsidRPr="00734213">
          <w:rPr>
            <w:sz w:val="28"/>
            <w:szCs w:val="28"/>
          </w:rPr>
          <w:t>2,4318 кг</w:t>
        </w:r>
      </w:smartTag>
    </w:p>
    <w:p w:rsidR="0099492F" w:rsidRPr="00734213" w:rsidRDefault="0099492F" w:rsidP="00734213">
      <w:pPr>
        <w:widowControl/>
        <w:spacing w:line="360" w:lineRule="auto"/>
        <w:ind w:firstLine="720"/>
        <w:rPr>
          <w:sz w:val="28"/>
          <w:szCs w:val="28"/>
        </w:rPr>
      </w:pPr>
      <w:r w:rsidRPr="00734213">
        <w:rPr>
          <w:sz w:val="28"/>
          <w:szCs w:val="28"/>
        </w:rPr>
        <w:t>100 – 97,9</w:t>
      </w:r>
    </w:p>
    <w:p w:rsidR="0099492F" w:rsidRPr="00734213" w:rsidRDefault="0099492F" w:rsidP="00734213">
      <w:pPr>
        <w:widowControl/>
        <w:spacing w:line="360" w:lineRule="auto"/>
        <w:ind w:firstLine="720"/>
        <w:rPr>
          <w:sz w:val="28"/>
          <w:szCs w:val="28"/>
        </w:rPr>
      </w:pPr>
      <w:r w:rsidRPr="00734213">
        <w:rPr>
          <w:sz w:val="28"/>
          <w:szCs w:val="28"/>
        </w:rPr>
        <w:t>х – 2,4318</w:t>
      </w:r>
      <w:r w:rsidR="00734213">
        <w:rPr>
          <w:sz w:val="28"/>
          <w:szCs w:val="28"/>
        </w:rPr>
        <w:t xml:space="preserve"> </w:t>
      </w:r>
      <w:r w:rsidR="00C979AB">
        <w:rPr>
          <w:position w:val="-28"/>
          <w:sz w:val="28"/>
          <w:szCs w:val="28"/>
        </w:rPr>
        <w:pict>
          <v:shape id="_x0000_i1028" type="#_x0000_t75" style="width:142.5pt;height:36.75pt">
            <v:imagedata r:id="rId10" o:title=""/>
          </v:shape>
        </w:pict>
      </w:r>
      <w:r w:rsidRPr="00734213">
        <w:rPr>
          <w:sz w:val="28"/>
          <w:szCs w:val="28"/>
        </w:rPr>
        <w:t xml:space="preserve"> кг</w:t>
      </w:r>
    </w:p>
    <w:p w:rsidR="0099492F" w:rsidRPr="00734213" w:rsidRDefault="0099492F" w:rsidP="00734213">
      <w:pPr>
        <w:widowControl/>
        <w:spacing w:line="360" w:lineRule="auto"/>
        <w:ind w:firstLine="720"/>
        <w:rPr>
          <w:sz w:val="28"/>
          <w:szCs w:val="28"/>
        </w:rPr>
      </w:pPr>
      <w:r w:rsidRPr="00734213">
        <w:rPr>
          <w:sz w:val="28"/>
          <w:szCs w:val="28"/>
        </w:rPr>
        <w:t>З глиноземом у склад скла вводиться:</w:t>
      </w:r>
    </w:p>
    <w:p w:rsidR="0099492F" w:rsidRPr="00734213" w:rsidRDefault="0099492F" w:rsidP="00734213">
      <w:pPr>
        <w:widowControl/>
        <w:spacing w:line="360" w:lineRule="auto"/>
        <w:ind w:firstLine="720"/>
        <w:rPr>
          <w:sz w:val="28"/>
          <w:szCs w:val="28"/>
          <w:lang w:val="ru-RU"/>
        </w:rPr>
      </w:pPr>
      <w:r w:rsidRPr="00734213">
        <w:rPr>
          <w:sz w:val="28"/>
          <w:szCs w:val="28"/>
          <w:lang w:val="en-US"/>
        </w:rPr>
        <w:t>SiO</w:t>
      </w:r>
      <w:r w:rsidRPr="00734213">
        <w:rPr>
          <w:sz w:val="28"/>
          <w:szCs w:val="28"/>
          <w:vertAlign w:val="subscript"/>
          <w:lang w:val="ru-RU"/>
        </w:rPr>
        <w:t>2</w:t>
      </w:r>
      <w:r w:rsidR="00734213">
        <w:rPr>
          <w:sz w:val="28"/>
          <w:szCs w:val="28"/>
          <w:vertAlign w:val="subscript"/>
          <w:lang w:val="ru-RU"/>
        </w:rPr>
        <w:t xml:space="preserve"> </w:t>
      </w:r>
      <w:r w:rsidRPr="00734213">
        <w:rPr>
          <w:sz w:val="28"/>
          <w:szCs w:val="28"/>
          <w:lang w:val="ru-RU"/>
        </w:rPr>
        <w:t>2</w:t>
      </w:r>
      <w:r w:rsidRPr="00734213">
        <w:rPr>
          <w:sz w:val="28"/>
          <w:szCs w:val="28"/>
        </w:rPr>
        <w:t>,</w:t>
      </w:r>
      <w:r w:rsidRPr="00734213">
        <w:rPr>
          <w:sz w:val="28"/>
          <w:szCs w:val="28"/>
          <w:lang w:val="ru-RU"/>
        </w:rPr>
        <w:t>48</w:t>
      </w:r>
      <w:r w:rsidRPr="00734213">
        <w:rPr>
          <w:sz w:val="28"/>
          <w:szCs w:val="28"/>
        </w:rPr>
        <w:t xml:space="preserve">39 . 0,0175 = </w:t>
      </w:r>
      <w:smartTag w:uri="urn:schemas-microsoft-com:office:smarttags" w:element="metricconverter">
        <w:smartTagPr>
          <w:attr w:name="ProductID" w:val="0,0435 кг"/>
        </w:smartTagPr>
        <w:r w:rsidRPr="00734213">
          <w:rPr>
            <w:sz w:val="28"/>
            <w:szCs w:val="28"/>
          </w:rPr>
          <w:t>0,0435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rPr>
      </w:pPr>
      <w:r w:rsidRPr="00734213">
        <w:rPr>
          <w:sz w:val="28"/>
          <w:szCs w:val="28"/>
          <w:lang w:val="en-US"/>
        </w:rPr>
        <w:t>CaO</w:t>
      </w:r>
      <w:r w:rsidR="00734213">
        <w:rPr>
          <w:sz w:val="28"/>
          <w:szCs w:val="28"/>
        </w:rPr>
        <w:t xml:space="preserve"> </w:t>
      </w:r>
      <w:r w:rsidRPr="00734213">
        <w:rPr>
          <w:sz w:val="28"/>
          <w:szCs w:val="28"/>
        </w:rPr>
        <w:t xml:space="preserve">2,4839 . 0,0035 = </w:t>
      </w:r>
      <w:smartTag w:uri="urn:schemas-microsoft-com:office:smarttags" w:element="metricconverter">
        <w:smartTagPr>
          <w:attr w:name="ProductID" w:val="0,0087 кг"/>
        </w:smartTagPr>
        <w:r w:rsidRPr="00734213">
          <w:rPr>
            <w:sz w:val="28"/>
            <w:szCs w:val="28"/>
          </w:rPr>
          <w:t>0,0087 кг</w:t>
        </w:r>
      </w:smartTag>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rPr>
      </w:pPr>
      <w:r w:rsidRPr="00734213">
        <w:rPr>
          <w:b/>
          <w:sz w:val="28"/>
          <w:szCs w:val="28"/>
          <w:lang w:val="ru-RU"/>
        </w:rPr>
        <w:t>1</w:t>
      </w:r>
      <w:r w:rsidRPr="00734213">
        <w:rPr>
          <w:b/>
          <w:sz w:val="28"/>
          <w:szCs w:val="28"/>
        </w:rPr>
        <w:t>.3.3 Розрахунок соди</w:t>
      </w:r>
    </w:p>
    <w:p w:rsidR="0099492F" w:rsidRPr="00734213" w:rsidRDefault="0099492F" w:rsidP="00734213">
      <w:pPr>
        <w:widowControl/>
        <w:spacing w:line="360" w:lineRule="auto"/>
        <w:ind w:firstLine="720"/>
        <w:rPr>
          <w:sz w:val="28"/>
          <w:szCs w:val="28"/>
        </w:rPr>
      </w:pPr>
      <w:r w:rsidRPr="00734213">
        <w:rPr>
          <w:sz w:val="28"/>
          <w:szCs w:val="28"/>
        </w:rPr>
        <w:t xml:space="preserve">З содою в склад скла вводиться 92,6 % </w:t>
      </w:r>
      <w:r w:rsidRPr="00734213">
        <w:rPr>
          <w:sz w:val="28"/>
          <w:szCs w:val="28"/>
          <w:lang w:val="en-US"/>
        </w:rPr>
        <w:t>N</w:t>
      </w:r>
      <w:r w:rsidRPr="00734213">
        <w:rPr>
          <w:sz w:val="28"/>
          <w:szCs w:val="28"/>
        </w:rPr>
        <w:t>а</w:t>
      </w:r>
      <w:r w:rsidRPr="00734213">
        <w:rPr>
          <w:sz w:val="28"/>
          <w:szCs w:val="28"/>
          <w:vertAlign w:val="subscript"/>
        </w:rPr>
        <w:t>2</w:t>
      </w:r>
      <w:r w:rsidRPr="00734213">
        <w:rPr>
          <w:sz w:val="28"/>
          <w:szCs w:val="28"/>
        </w:rPr>
        <w:t xml:space="preserve">О, тобто 12,5029 % </w:t>
      </w:r>
      <w:r w:rsidRPr="00734213">
        <w:rPr>
          <w:sz w:val="28"/>
          <w:szCs w:val="28"/>
          <w:lang w:val="en-US"/>
        </w:rPr>
        <w:t>N</w:t>
      </w:r>
      <w:r w:rsidRPr="00734213">
        <w:rPr>
          <w:sz w:val="28"/>
          <w:szCs w:val="28"/>
        </w:rPr>
        <w:t>а</w:t>
      </w:r>
      <w:r w:rsidRPr="00734213">
        <w:rPr>
          <w:sz w:val="28"/>
          <w:szCs w:val="28"/>
          <w:vertAlign w:val="subscript"/>
        </w:rPr>
        <w:t>2</w:t>
      </w:r>
      <w:r w:rsidRPr="00734213">
        <w:rPr>
          <w:sz w:val="28"/>
          <w:szCs w:val="28"/>
        </w:rPr>
        <w:t xml:space="preserve">О в склад скла необхідно ввести содою. </w:t>
      </w:r>
    </w:p>
    <w:p w:rsidR="0099492F" w:rsidRPr="00734213" w:rsidRDefault="0099492F" w:rsidP="00734213">
      <w:pPr>
        <w:widowControl/>
        <w:spacing w:line="360" w:lineRule="auto"/>
        <w:ind w:firstLine="720"/>
        <w:rPr>
          <w:sz w:val="28"/>
          <w:szCs w:val="28"/>
        </w:rPr>
      </w:pPr>
      <w:r w:rsidRPr="00734213">
        <w:rPr>
          <w:sz w:val="28"/>
          <w:szCs w:val="28"/>
        </w:rPr>
        <w:t>100-58,5</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х- 12,5029</w:t>
      </w:r>
      <w:r w:rsidR="00303312">
        <w:rPr>
          <w:color w:val="000000"/>
          <w:sz w:val="28"/>
          <w:szCs w:val="28"/>
        </w:rPr>
        <w:t xml:space="preserve">  </w:t>
      </w:r>
      <w:r w:rsidR="00C979AB">
        <w:rPr>
          <w:color w:val="000000"/>
          <w:position w:val="-28"/>
          <w:sz w:val="28"/>
          <w:szCs w:val="28"/>
        </w:rPr>
        <w:pict>
          <v:shape id="_x0000_i1029" type="#_x0000_t75" style="width:153.75pt;height:37.5pt">
            <v:imagedata r:id="rId11" o:title=""/>
          </v:shape>
        </w:pict>
      </w:r>
      <w:r w:rsidRPr="00734213">
        <w:rPr>
          <w:color w:val="000000"/>
          <w:sz w:val="28"/>
          <w:szCs w:val="28"/>
        </w:rPr>
        <w:t xml:space="preserve"> кг</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З содою в склад скла вводиться: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lang w:val="en-US"/>
        </w:rPr>
        <w:t>SiO</w:t>
      </w:r>
      <w:r w:rsidRPr="00734213">
        <w:rPr>
          <w:color w:val="000000"/>
          <w:sz w:val="28"/>
          <w:szCs w:val="28"/>
          <w:vertAlign w:val="subscript"/>
        </w:rPr>
        <w:t>2</w:t>
      </w:r>
      <w:r w:rsidR="00303312">
        <w:rPr>
          <w:color w:val="000000"/>
          <w:sz w:val="28"/>
          <w:szCs w:val="28"/>
        </w:rPr>
        <w:t xml:space="preserve"> </w:t>
      </w:r>
      <w:r w:rsidRPr="00734213">
        <w:rPr>
          <w:color w:val="000000"/>
          <w:sz w:val="28"/>
          <w:szCs w:val="28"/>
        </w:rPr>
        <w:t xml:space="preserve">21,3725 . 0,0001 = </w:t>
      </w:r>
      <w:smartTag w:uri="urn:schemas-microsoft-com:office:smarttags" w:element="metricconverter">
        <w:smartTagPr>
          <w:attr w:name="ProductID" w:val="0,0021 кг"/>
        </w:smartTagPr>
        <w:r w:rsidRPr="00734213">
          <w:rPr>
            <w:color w:val="000000"/>
            <w:sz w:val="28"/>
            <w:szCs w:val="28"/>
          </w:rPr>
          <w:t>0,0021 кг</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lang w:val="en-US"/>
        </w:rPr>
        <w:t>F</w:t>
      </w:r>
      <w:r w:rsidRPr="00734213">
        <w:rPr>
          <w:color w:val="000000"/>
          <w:sz w:val="28"/>
          <w:szCs w:val="28"/>
        </w:rPr>
        <w:t>е</w:t>
      </w:r>
      <w:r w:rsidRPr="00734213">
        <w:rPr>
          <w:color w:val="000000"/>
          <w:sz w:val="28"/>
          <w:szCs w:val="28"/>
          <w:vertAlign w:val="subscript"/>
        </w:rPr>
        <w:t>2</w:t>
      </w:r>
      <w:r w:rsidRPr="00734213">
        <w:rPr>
          <w:color w:val="000000"/>
          <w:sz w:val="28"/>
          <w:szCs w:val="28"/>
        </w:rPr>
        <w:t>О</w:t>
      </w:r>
      <w:r w:rsidRPr="00734213">
        <w:rPr>
          <w:color w:val="000000"/>
          <w:sz w:val="28"/>
          <w:szCs w:val="28"/>
          <w:vertAlign w:val="subscript"/>
        </w:rPr>
        <w:t>3</w:t>
      </w:r>
      <w:r w:rsidRPr="00734213">
        <w:rPr>
          <w:color w:val="000000"/>
          <w:sz w:val="28"/>
          <w:szCs w:val="28"/>
        </w:rPr>
        <w:t xml:space="preserve"> 21,3725 . 0,00003 = </w:t>
      </w:r>
      <w:smartTag w:uri="urn:schemas-microsoft-com:office:smarttags" w:element="metricconverter">
        <w:smartTagPr>
          <w:attr w:name="ProductID" w:val="0,0006 кг"/>
        </w:smartTagPr>
        <w:r w:rsidRPr="00734213">
          <w:rPr>
            <w:color w:val="000000"/>
            <w:sz w:val="28"/>
            <w:szCs w:val="28"/>
          </w:rPr>
          <w:t>0,0006 кг</w:t>
        </w:r>
      </w:smartTag>
      <w:r w:rsidRPr="00734213">
        <w:rPr>
          <w:color w:val="000000"/>
          <w:sz w:val="28"/>
          <w:szCs w:val="28"/>
        </w:rPr>
        <w:t>.</w:t>
      </w:r>
    </w:p>
    <w:p w:rsidR="00831C4E" w:rsidRPr="00303312" w:rsidRDefault="00831C4E" w:rsidP="00734213">
      <w:pPr>
        <w:widowControl/>
        <w:shd w:val="clear" w:color="auto" w:fill="FFFFFF"/>
        <w:autoSpaceDE w:val="0"/>
        <w:autoSpaceDN w:val="0"/>
        <w:adjustRightInd w:val="0"/>
        <w:spacing w:line="360" w:lineRule="auto"/>
        <w:ind w:firstLine="720"/>
        <w:rPr>
          <w:b/>
          <w:bCs/>
          <w:color w:val="000000"/>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b/>
          <w:bCs/>
          <w:color w:val="000000"/>
          <w:sz w:val="28"/>
          <w:szCs w:val="28"/>
          <w:lang w:val="ru-RU"/>
        </w:rPr>
        <w:t>1</w:t>
      </w:r>
      <w:r w:rsidRPr="00734213">
        <w:rPr>
          <w:b/>
          <w:bCs/>
          <w:color w:val="000000"/>
          <w:sz w:val="28"/>
          <w:szCs w:val="28"/>
        </w:rPr>
        <w:t>.3.4</w:t>
      </w:r>
      <w:r w:rsidRPr="00734213">
        <w:rPr>
          <w:color w:val="000000"/>
          <w:sz w:val="28"/>
          <w:szCs w:val="28"/>
        </w:rPr>
        <w:t xml:space="preserve"> </w:t>
      </w:r>
      <w:r w:rsidRPr="00734213">
        <w:rPr>
          <w:b/>
          <w:bCs/>
          <w:color w:val="000000"/>
          <w:sz w:val="28"/>
          <w:szCs w:val="28"/>
        </w:rPr>
        <w:t>Розрахунок піску</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vertAlign w:val="subscript"/>
          <w:lang w:val="ru-RU"/>
        </w:rPr>
      </w:pPr>
      <w:r w:rsidRPr="00734213">
        <w:rPr>
          <w:b/>
          <w:bCs/>
          <w:color w:val="000000"/>
          <w:sz w:val="28"/>
          <w:szCs w:val="28"/>
        </w:rPr>
        <w:t xml:space="preserve">В </w:t>
      </w:r>
      <w:r w:rsidRPr="00734213">
        <w:rPr>
          <w:color w:val="000000"/>
          <w:sz w:val="28"/>
          <w:szCs w:val="28"/>
        </w:rPr>
        <w:t xml:space="preserve">склад скла необхідно ввести 72 % </w:t>
      </w:r>
      <w:r w:rsidRPr="00734213">
        <w:rPr>
          <w:color w:val="000000"/>
          <w:sz w:val="28"/>
          <w:szCs w:val="28"/>
          <w:lang w:val="en-US"/>
        </w:rPr>
        <w:t>S</w:t>
      </w:r>
      <w:r w:rsidRPr="00734213">
        <w:rPr>
          <w:color w:val="000000"/>
          <w:sz w:val="28"/>
          <w:szCs w:val="28"/>
        </w:rPr>
        <w:t>іО</w:t>
      </w:r>
      <w:r w:rsidRPr="00734213">
        <w:rPr>
          <w:color w:val="000000"/>
          <w:sz w:val="28"/>
          <w:szCs w:val="28"/>
          <w:vertAlign w:val="subscript"/>
        </w:rPr>
        <w:t xml:space="preserve">2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 xml:space="preserve">72 - 0,5688 - 0,0435 - 0,0021 = </w:t>
      </w:r>
      <w:smartTag w:uri="urn:schemas-microsoft-com:office:smarttags" w:element="metricconverter">
        <w:smartTagPr>
          <w:attr w:name="ProductID" w:val="71,3856 кг"/>
        </w:smartTagPr>
        <w:r w:rsidRPr="00734213">
          <w:rPr>
            <w:color w:val="000000"/>
            <w:sz w:val="28"/>
            <w:szCs w:val="28"/>
          </w:rPr>
          <w:t>71,3856 кг</w:t>
        </w:r>
      </w:smartTag>
      <w:r w:rsidRPr="00734213">
        <w:rPr>
          <w:color w:val="000000"/>
          <w:sz w:val="28"/>
          <w:szCs w:val="28"/>
        </w:rPr>
        <w:t xml:space="preserve"> 100-98,7</w:t>
      </w:r>
    </w:p>
    <w:p w:rsidR="0099492F" w:rsidRPr="00734213" w:rsidRDefault="0099492F" w:rsidP="00734213">
      <w:pPr>
        <w:widowControl/>
        <w:spacing w:line="360" w:lineRule="auto"/>
        <w:ind w:firstLine="720"/>
        <w:rPr>
          <w:sz w:val="28"/>
          <w:szCs w:val="28"/>
          <w:lang w:val="ru-RU"/>
        </w:rPr>
      </w:pPr>
      <w:r w:rsidRPr="00734213">
        <w:rPr>
          <w:sz w:val="28"/>
          <w:szCs w:val="28"/>
          <w:lang w:val="ru-RU"/>
        </w:rPr>
        <w:t>71,3856 – 100</w:t>
      </w:r>
      <w:r w:rsid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х – 71,3856</w:t>
      </w:r>
      <w:r w:rsidR="00303312">
        <w:rPr>
          <w:sz w:val="28"/>
          <w:szCs w:val="28"/>
          <w:lang w:val="ru-RU"/>
        </w:rPr>
        <w:t xml:space="preserve">   </w:t>
      </w:r>
      <w:r w:rsidR="00C979AB">
        <w:rPr>
          <w:position w:val="-28"/>
          <w:sz w:val="28"/>
          <w:szCs w:val="28"/>
          <w:lang w:val="en-US"/>
        </w:rPr>
        <w:pict>
          <v:shape id="_x0000_i1030" type="#_x0000_t75" style="width:160.5pt;height:39pt">
            <v:imagedata r:id="rId12" o:title=""/>
          </v:shape>
        </w:pict>
      </w:r>
      <w:r w:rsidRPr="00734213">
        <w:rPr>
          <w:sz w:val="28"/>
          <w:szCs w:val="28"/>
          <w:lang w:val="ru-RU"/>
        </w:rPr>
        <w:t>кг</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lang w:val="ru-RU"/>
        </w:rPr>
      </w:pPr>
      <w:r w:rsidRPr="00734213">
        <w:rPr>
          <w:color w:val="000000"/>
          <w:sz w:val="28"/>
          <w:szCs w:val="28"/>
        </w:rPr>
        <w:t xml:space="preserve">З піском в склад скла вводиться: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А1</w:t>
      </w:r>
      <w:r w:rsidRPr="00734213">
        <w:rPr>
          <w:color w:val="000000"/>
          <w:sz w:val="28"/>
          <w:szCs w:val="28"/>
          <w:vertAlign w:val="subscript"/>
        </w:rPr>
        <w:t>2</w:t>
      </w:r>
      <w:r w:rsidRPr="00734213">
        <w:rPr>
          <w:color w:val="000000"/>
          <w:sz w:val="28"/>
          <w:szCs w:val="28"/>
        </w:rPr>
        <w:t>О</w:t>
      </w:r>
      <w:r w:rsidRPr="00734213">
        <w:rPr>
          <w:color w:val="000000"/>
          <w:sz w:val="28"/>
          <w:szCs w:val="28"/>
          <w:vertAlign w:val="subscript"/>
        </w:rPr>
        <w:t>3</w:t>
      </w:r>
      <w:r w:rsidR="00303312">
        <w:rPr>
          <w:color w:val="000000"/>
          <w:sz w:val="28"/>
          <w:szCs w:val="28"/>
        </w:rPr>
        <w:t xml:space="preserve">   </w:t>
      </w:r>
      <w:r w:rsidR="00734213">
        <w:rPr>
          <w:color w:val="000000"/>
          <w:sz w:val="28"/>
          <w:szCs w:val="28"/>
        </w:rPr>
        <w:t xml:space="preserve"> </w:t>
      </w:r>
      <w:r w:rsidRPr="00734213">
        <w:rPr>
          <w:color w:val="000000"/>
          <w:sz w:val="28"/>
          <w:szCs w:val="28"/>
        </w:rPr>
        <w:t xml:space="preserve">72,3258 . 0,002 = </w:t>
      </w:r>
      <w:smartTag w:uri="urn:schemas-microsoft-com:office:smarttags" w:element="metricconverter">
        <w:smartTagPr>
          <w:attr w:name="ProductID" w:val="0,1446 кг"/>
        </w:smartTagPr>
        <w:r w:rsidRPr="00734213">
          <w:rPr>
            <w:color w:val="000000"/>
            <w:sz w:val="28"/>
            <w:szCs w:val="28"/>
          </w:rPr>
          <w:t>0,1446 кг</w:t>
        </w:r>
      </w:smartTag>
      <w:r w:rsidRPr="00734213">
        <w:rPr>
          <w:color w:val="000000"/>
          <w:sz w:val="28"/>
          <w:szCs w:val="28"/>
        </w:rPr>
        <w:t>,</w:t>
      </w:r>
    </w:p>
    <w:p w:rsidR="0099492F" w:rsidRPr="00734213" w:rsidRDefault="00C979AB" w:rsidP="00734213">
      <w:pPr>
        <w:widowControl/>
        <w:shd w:val="clear" w:color="auto" w:fill="FFFFFF"/>
        <w:autoSpaceDE w:val="0"/>
        <w:autoSpaceDN w:val="0"/>
        <w:adjustRightInd w:val="0"/>
        <w:spacing w:line="360" w:lineRule="auto"/>
        <w:ind w:firstLine="720"/>
        <w:rPr>
          <w:color w:val="000000"/>
          <w:sz w:val="28"/>
          <w:szCs w:val="28"/>
          <w:lang w:val="ru-RU"/>
        </w:rPr>
      </w:pPr>
      <w:r>
        <w:rPr>
          <w:color w:val="000000"/>
          <w:position w:val="-4"/>
          <w:sz w:val="28"/>
          <w:szCs w:val="28"/>
        </w:rPr>
        <w:pict>
          <v:shape id="_x0000_i1031" type="#_x0000_t75" style="width:11.25pt;height:12pt">
            <v:imagedata r:id="rId13" o:title=""/>
          </v:shape>
        </w:pict>
      </w:r>
      <w:r w:rsidR="0099492F" w:rsidRPr="00734213">
        <w:rPr>
          <w:color w:val="000000"/>
          <w:sz w:val="28"/>
          <w:szCs w:val="28"/>
        </w:rPr>
        <w:t xml:space="preserve"> СаО, М</w:t>
      </w:r>
      <w:r w:rsidR="0099492F" w:rsidRPr="00734213">
        <w:rPr>
          <w:color w:val="000000"/>
          <w:sz w:val="28"/>
          <w:szCs w:val="28"/>
          <w:lang w:val="en-US"/>
        </w:rPr>
        <w:t>g</w:t>
      </w:r>
      <w:r w:rsidR="0099492F" w:rsidRPr="00734213">
        <w:rPr>
          <w:color w:val="000000"/>
          <w:sz w:val="28"/>
          <w:szCs w:val="28"/>
        </w:rPr>
        <w:t>О</w:t>
      </w:r>
      <w:r w:rsidR="00303312">
        <w:rPr>
          <w:color w:val="000000"/>
          <w:sz w:val="28"/>
          <w:szCs w:val="28"/>
        </w:rPr>
        <w:t xml:space="preserve"> </w:t>
      </w:r>
      <w:r w:rsidR="0099492F" w:rsidRPr="00734213">
        <w:rPr>
          <w:color w:val="000000"/>
          <w:sz w:val="28"/>
          <w:szCs w:val="28"/>
        </w:rPr>
        <w:t>72,3258</w:t>
      </w:r>
      <w:r w:rsidR="0099492F" w:rsidRPr="00734213">
        <w:rPr>
          <w:color w:val="000000"/>
          <w:sz w:val="28"/>
          <w:szCs w:val="28"/>
          <w:lang w:val="ru-RU"/>
        </w:rPr>
        <w:t xml:space="preserve"> </w:t>
      </w:r>
      <w:r w:rsidR="0099492F" w:rsidRPr="00734213">
        <w:rPr>
          <w:color w:val="000000"/>
          <w:sz w:val="28"/>
          <w:szCs w:val="28"/>
        </w:rPr>
        <w:t xml:space="preserve">. 0,002 = </w:t>
      </w:r>
      <w:smartTag w:uri="urn:schemas-microsoft-com:office:smarttags" w:element="metricconverter">
        <w:smartTagPr>
          <w:attr w:name="ProductID" w:val="0,1446 кг"/>
        </w:smartTagPr>
        <w:r w:rsidR="0099492F" w:rsidRPr="00734213">
          <w:rPr>
            <w:color w:val="000000"/>
            <w:sz w:val="28"/>
            <w:szCs w:val="28"/>
          </w:rPr>
          <w:t>0,1446 кг</w:t>
        </w:r>
      </w:smartTag>
      <w:r w:rsidR="0099492F"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lang w:val="en-US"/>
        </w:rPr>
        <w:t>F</w:t>
      </w:r>
      <w:r w:rsidRPr="00734213">
        <w:rPr>
          <w:color w:val="000000"/>
          <w:sz w:val="28"/>
          <w:szCs w:val="28"/>
        </w:rPr>
        <w:t>е</w:t>
      </w:r>
      <w:r w:rsidRPr="00734213">
        <w:rPr>
          <w:color w:val="000000"/>
          <w:sz w:val="28"/>
          <w:szCs w:val="28"/>
          <w:vertAlign w:val="subscript"/>
        </w:rPr>
        <w:t>2</w:t>
      </w:r>
      <w:r w:rsidRPr="00734213">
        <w:rPr>
          <w:color w:val="000000"/>
          <w:sz w:val="28"/>
          <w:szCs w:val="28"/>
        </w:rPr>
        <w:t>О</w:t>
      </w:r>
      <w:r w:rsidRPr="00734213">
        <w:rPr>
          <w:color w:val="000000"/>
          <w:sz w:val="28"/>
          <w:szCs w:val="28"/>
          <w:vertAlign w:val="subscript"/>
        </w:rPr>
        <w:t>3</w:t>
      </w:r>
      <w:r w:rsidR="00303312">
        <w:rPr>
          <w:color w:val="000000"/>
          <w:sz w:val="28"/>
          <w:szCs w:val="28"/>
        </w:rPr>
        <w:t xml:space="preserve">   </w:t>
      </w:r>
      <w:r w:rsidR="00734213">
        <w:rPr>
          <w:color w:val="000000"/>
          <w:sz w:val="28"/>
          <w:szCs w:val="28"/>
        </w:rPr>
        <w:t xml:space="preserve"> </w:t>
      </w:r>
      <w:r w:rsidRPr="00734213">
        <w:rPr>
          <w:color w:val="000000"/>
          <w:sz w:val="28"/>
          <w:szCs w:val="28"/>
        </w:rPr>
        <w:t xml:space="preserve">72,3258 . 0,00005 = </w:t>
      </w:r>
      <w:smartTag w:uri="urn:schemas-microsoft-com:office:smarttags" w:element="metricconverter">
        <w:smartTagPr>
          <w:attr w:name="ProductID" w:val="0,0362 кг"/>
        </w:smartTagPr>
        <w:r w:rsidRPr="00734213">
          <w:rPr>
            <w:color w:val="000000"/>
            <w:sz w:val="28"/>
            <w:szCs w:val="28"/>
          </w:rPr>
          <w:t>0,0362 кг</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b/>
          <w:bCs/>
          <w:color w:val="000000"/>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b/>
          <w:bCs/>
          <w:color w:val="000000"/>
          <w:sz w:val="28"/>
          <w:szCs w:val="28"/>
          <w:lang w:val="ru-RU"/>
        </w:rPr>
        <w:t>1</w:t>
      </w:r>
      <w:r w:rsidRPr="00734213">
        <w:rPr>
          <w:b/>
          <w:bCs/>
          <w:color w:val="000000"/>
          <w:sz w:val="28"/>
          <w:szCs w:val="28"/>
        </w:rPr>
        <w:t>.3.5</w:t>
      </w:r>
      <w:r w:rsidRPr="00734213">
        <w:rPr>
          <w:color w:val="000000"/>
          <w:sz w:val="28"/>
          <w:szCs w:val="28"/>
        </w:rPr>
        <w:t xml:space="preserve"> </w:t>
      </w:r>
      <w:r w:rsidRPr="00734213">
        <w:rPr>
          <w:b/>
          <w:bCs/>
          <w:color w:val="000000"/>
          <w:sz w:val="28"/>
          <w:szCs w:val="28"/>
        </w:rPr>
        <w:t>Поправки до розрахунку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Доломіт:</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11,6</w:t>
      </w:r>
      <w:r w:rsidRPr="00734213">
        <w:rPr>
          <w:color w:val="000000"/>
          <w:sz w:val="28"/>
          <w:szCs w:val="28"/>
          <w:lang w:val="ru-RU"/>
        </w:rPr>
        <w:t xml:space="preserve"> </w:t>
      </w:r>
      <w:r w:rsidRPr="00734213">
        <w:rPr>
          <w:color w:val="000000"/>
          <w:sz w:val="28"/>
          <w:szCs w:val="28"/>
        </w:rPr>
        <w:t>–</w:t>
      </w:r>
      <w:r w:rsidRPr="00734213">
        <w:rPr>
          <w:color w:val="000000"/>
          <w:sz w:val="28"/>
          <w:szCs w:val="28"/>
          <w:lang w:val="ru-RU"/>
        </w:rPr>
        <w:t xml:space="preserve"> </w:t>
      </w:r>
      <w:r w:rsidRPr="00734213">
        <w:rPr>
          <w:color w:val="000000"/>
          <w:sz w:val="28"/>
          <w:szCs w:val="28"/>
        </w:rPr>
        <w:t>0,0087</w:t>
      </w:r>
      <w:r w:rsidRPr="00734213">
        <w:rPr>
          <w:color w:val="000000"/>
          <w:sz w:val="28"/>
          <w:szCs w:val="28"/>
          <w:lang w:val="ru-RU"/>
        </w:rPr>
        <w:t xml:space="preserve"> </w:t>
      </w:r>
      <w:r w:rsidRPr="00734213">
        <w:rPr>
          <w:color w:val="000000"/>
          <w:sz w:val="28"/>
          <w:szCs w:val="28"/>
        </w:rPr>
        <w:t>–</w:t>
      </w:r>
      <w:r w:rsidRPr="00734213">
        <w:rPr>
          <w:color w:val="000000"/>
          <w:sz w:val="28"/>
          <w:szCs w:val="28"/>
          <w:lang w:val="ru-RU"/>
        </w:rPr>
        <w:t xml:space="preserve"> </w:t>
      </w:r>
      <w:r w:rsidRPr="00734213">
        <w:rPr>
          <w:color w:val="000000"/>
          <w:sz w:val="28"/>
          <w:szCs w:val="28"/>
        </w:rPr>
        <w:t>0,1446</w:t>
      </w:r>
      <w:r w:rsidRPr="00734213">
        <w:rPr>
          <w:color w:val="000000"/>
          <w:sz w:val="28"/>
          <w:szCs w:val="28"/>
          <w:lang w:val="ru-RU"/>
        </w:rPr>
        <w:t xml:space="preserve"> </w:t>
      </w:r>
      <w:r w:rsidRPr="00734213">
        <w:rPr>
          <w:color w:val="000000"/>
          <w:sz w:val="28"/>
          <w:szCs w:val="28"/>
        </w:rPr>
        <w:t>–</w:t>
      </w:r>
      <w:r w:rsidRPr="00734213">
        <w:rPr>
          <w:color w:val="000000"/>
          <w:sz w:val="28"/>
          <w:szCs w:val="28"/>
          <w:lang w:val="ru-RU"/>
        </w:rPr>
        <w:t xml:space="preserve"> </w:t>
      </w:r>
      <w:r w:rsidRPr="00734213">
        <w:rPr>
          <w:color w:val="000000"/>
          <w:sz w:val="28"/>
          <w:szCs w:val="28"/>
        </w:rPr>
        <w:t>11,4469</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100</w:t>
      </w:r>
      <w:r w:rsidRPr="00734213">
        <w:rPr>
          <w:color w:val="000000"/>
          <w:sz w:val="28"/>
          <w:szCs w:val="28"/>
          <w:lang w:val="ru-RU"/>
        </w:rPr>
        <w:t xml:space="preserve"> </w:t>
      </w:r>
      <w:r w:rsidRPr="00734213">
        <w:rPr>
          <w:color w:val="000000"/>
          <w:sz w:val="28"/>
          <w:szCs w:val="28"/>
        </w:rPr>
        <w:t>–</w:t>
      </w:r>
      <w:r w:rsidRPr="00734213">
        <w:rPr>
          <w:color w:val="000000"/>
          <w:sz w:val="28"/>
          <w:szCs w:val="28"/>
          <w:lang w:val="ru-RU"/>
        </w:rPr>
        <w:t xml:space="preserve"> </w:t>
      </w:r>
      <w:r w:rsidRPr="00734213">
        <w:rPr>
          <w:color w:val="000000"/>
          <w:sz w:val="28"/>
          <w:szCs w:val="28"/>
        </w:rPr>
        <w:t>51,0</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vertAlign w:val="subscript"/>
        </w:rPr>
      </w:pPr>
      <w:r w:rsidRPr="00734213">
        <w:rPr>
          <w:color w:val="000000"/>
          <w:sz w:val="28"/>
          <w:szCs w:val="28"/>
        </w:rPr>
        <w:t>х</w:t>
      </w:r>
      <w:r w:rsidRPr="00734213">
        <w:rPr>
          <w:color w:val="000000"/>
          <w:sz w:val="28"/>
          <w:szCs w:val="28"/>
          <w:lang w:val="ru-RU"/>
        </w:rPr>
        <w:t xml:space="preserve"> – </w:t>
      </w:r>
      <w:r w:rsidRPr="00734213">
        <w:rPr>
          <w:color w:val="000000"/>
          <w:sz w:val="28"/>
          <w:szCs w:val="28"/>
        </w:rPr>
        <w:t>11,4469</w:t>
      </w:r>
      <w:r w:rsidR="00303312">
        <w:rPr>
          <w:color w:val="000000"/>
          <w:sz w:val="28"/>
          <w:szCs w:val="28"/>
        </w:rPr>
        <w:t xml:space="preserve"> </w:t>
      </w:r>
      <w:r w:rsidR="00734213">
        <w:rPr>
          <w:color w:val="000000"/>
          <w:sz w:val="28"/>
          <w:szCs w:val="28"/>
        </w:rPr>
        <w:t xml:space="preserve"> </w:t>
      </w:r>
      <w:r w:rsidR="00C979AB">
        <w:rPr>
          <w:color w:val="000000"/>
          <w:position w:val="-24"/>
          <w:sz w:val="28"/>
          <w:szCs w:val="28"/>
        </w:rPr>
        <w:pict>
          <v:shape id="_x0000_i1032" type="#_x0000_t75" style="width:163.5pt;height:36pt">
            <v:imagedata r:id="rId14" o:title=""/>
          </v:shape>
        </w:pict>
      </w:r>
      <w:r w:rsidRPr="00734213">
        <w:rPr>
          <w:color w:val="000000"/>
          <w:sz w:val="28"/>
          <w:szCs w:val="28"/>
        </w:rPr>
        <w:t>кг</w:t>
      </w:r>
    </w:p>
    <w:p w:rsidR="0099492F" w:rsidRPr="00734213" w:rsidRDefault="0099492F" w:rsidP="00734213">
      <w:pPr>
        <w:widowControl/>
        <w:spacing w:line="360" w:lineRule="auto"/>
        <w:ind w:firstLine="720"/>
        <w:rPr>
          <w:sz w:val="28"/>
          <w:szCs w:val="28"/>
          <w:lang w:val="ru-RU"/>
        </w:rPr>
      </w:pPr>
      <w:r w:rsidRPr="00734213">
        <w:rPr>
          <w:sz w:val="28"/>
          <w:szCs w:val="28"/>
          <w:lang w:val="en-US"/>
        </w:rPr>
        <w:t>SiO</w:t>
      </w:r>
      <w:r w:rsidRPr="00734213">
        <w:rPr>
          <w:sz w:val="28"/>
          <w:szCs w:val="28"/>
          <w:vertAlign w:val="subscript"/>
          <w:lang w:val="ru-RU"/>
        </w:rPr>
        <w:t>2</w:t>
      </w:r>
      <w:r w:rsidR="00303312">
        <w:rPr>
          <w:sz w:val="28"/>
          <w:szCs w:val="28"/>
          <w:lang w:val="ru-RU"/>
        </w:rPr>
        <w:t xml:space="preserve"> </w:t>
      </w:r>
      <w:r w:rsidRPr="00734213">
        <w:rPr>
          <w:sz w:val="28"/>
          <w:szCs w:val="28"/>
          <w:lang w:val="ru-RU"/>
        </w:rPr>
        <w:t xml:space="preserve"> 22,44491 . 0,025 = </w:t>
      </w:r>
      <w:smartTag w:uri="urn:schemas-microsoft-com:office:smarttags" w:element="metricconverter">
        <w:smartTagPr>
          <w:attr w:name="ProductID" w:val="0,5611 кг"/>
        </w:smartTagPr>
        <w:r w:rsidRPr="00734213">
          <w:rPr>
            <w:sz w:val="28"/>
            <w:szCs w:val="28"/>
            <w:lang w:val="ru-RU"/>
          </w:rPr>
          <w:t>0,5611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А1</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00734213">
        <w:rPr>
          <w:sz w:val="28"/>
          <w:szCs w:val="28"/>
          <w:lang w:val="ru-RU"/>
        </w:rPr>
        <w:t xml:space="preserve"> </w:t>
      </w:r>
      <w:r w:rsidRPr="00734213">
        <w:rPr>
          <w:sz w:val="28"/>
          <w:szCs w:val="28"/>
          <w:lang w:val="ru-RU"/>
        </w:rPr>
        <w:t xml:space="preserve">22,44491 . 0,003 = </w:t>
      </w:r>
      <w:smartTag w:uri="urn:schemas-microsoft-com:office:smarttags" w:element="metricconverter">
        <w:smartTagPr>
          <w:attr w:name="ProductID" w:val="0,0673 кг"/>
        </w:smartTagPr>
        <w:r w:rsidRPr="00734213">
          <w:rPr>
            <w:sz w:val="28"/>
            <w:szCs w:val="28"/>
            <w:lang w:val="ru-RU"/>
          </w:rPr>
          <w:t>0,0673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Ре</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00303312">
        <w:rPr>
          <w:sz w:val="28"/>
          <w:szCs w:val="28"/>
          <w:lang w:val="ru-RU"/>
        </w:rPr>
        <w:t xml:space="preserve"> </w:t>
      </w:r>
      <w:r w:rsidRPr="00734213">
        <w:rPr>
          <w:sz w:val="28"/>
          <w:szCs w:val="28"/>
          <w:lang w:val="ru-RU"/>
        </w:rPr>
        <w:t xml:space="preserve">22,44491 . 0,003 = </w:t>
      </w:r>
      <w:smartTag w:uri="urn:schemas-microsoft-com:office:smarttags" w:element="metricconverter">
        <w:smartTagPr>
          <w:attr w:name="ProductID" w:val="0,0673 кг"/>
        </w:smartTagPr>
        <w:r w:rsidRPr="00734213">
          <w:rPr>
            <w:sz w:val="28"/>
            <w:szCs w:val="28"/>
            <w:lang w:val="ru-RU"/>
          </w:rPr>
          <w:t>0,0673 кг</w:t>
        </w:r>
      </w:smartTag>
      <w:r w:rsidRPr="00734213">
        <w:rPr>
          <w:sz w:val="28"/>
          <w:szCs w:val="28"/>
          <w:lang w:val="ru-RU"/>
        </w:rPr>
        <w:t>.</w:t>
      </w:r>
    </w:p>
    <w:p w:rsidR="0099492F" w:rsidRPr="00734213" w:rsidRDefault="0099492F" w:rsidP="00734213">
      <w:pPr>
        <w:widowControl/>
        <w:spacing w:line="360" w:lineRule="auto"/>
        <w:ind w:firstLine="720"/>
        <w:rPr>
          <w:sz w:val="28"/>
          <w:szCs w:val="28"/>
          <w:lang w:val="ru-RU"/>
        </w:rPr>
      </w:pPr>
      <w:r w:rsidRPr="00734213">
        <w:rPr>
          <w:sz w:val="28"/>
          <w:szCs w:val="28"/>
          <w:lang w:val="ru-RU"/>
        </w:rPr>
        <w:t>Глинозем:</w:t>
      </w:r>
    </w:p>
    <w:p w:rsidR="0099492F" w:rsidRPr="00734213" w:rsidRDefault="0099492F" w:rsidP="00734213">
      <w:pPr>
        <w:widowControl/>
        <w:spacing w:line="360" w:lineRule="auto"/>
        <w:ind w:firstLine="720"/>
        <w:rPr>
          <w:sz w:val="28"/>
          <w:szCs w:val="28"/>
          <w:lang w:val="ru-RU"/>
        </w:rPr>
      </w:pPr>
      <w:r w:rsidRPr="00734213">
        <w:rPr>
          <w:sz w:val="28"/>
          <w:szCs w:val="28"/>
          <w:lang w:val="ru-RU"/>
        </w:rPr>
        <w:t xml:space="preserve">2,5 – 0,0682 – 0,1446 = </w:t>
      </w:r>
      <w:smartTag w:uri="urn:schemas-microsoft-com:office:smarttags" w:element="metricconverter">
        <w:smartTagPr>
          <w:attr w:name="ProductID" w:val="2,3553 кг"/>
        </w:smartTagPr>
        <w:r w:rsidRPr="00734213">
          <w:rPr>
            <w:sz w:val="28"/>
            <w:szCs w:val="28"/>
            <w:lang w:val="ru-RU"/>
          </w:rPr>
          <w:t>2,3553 кг</w:t>
        </w:r>
      </w:smartTag>
    </w:p>
    <w:p w:rsidR="0099492F" w:rsidRPr="00734213" w:rsidRDefault="0099492F" w:rsidP="00734213">
      <w:pPr>
        <w:widowControl/>
        <w:spacing w:line="360" w:lineRule="auto"/>
        <w:ind w:firstLine="720"/>
        <w:rPr>
          <w:sz w:val="28"/>
          <w:szCs w:val="28"/>
          <w:lang w:val="ru-RU"/>
        </w:rPr>
      </w:pPr>
      <w:r w:rsidRPr="00734213">
        <w:rPr>
          <w:sz w:val="28"/>
          <w:szCs w:val="28"/>
          <w:lang w:val="ru-RU"/>
        </w:rPr>
        <w:t xml:space="preserve">2,5 – 0,0682 = </w:t>
      </w:r>
      <w:smartTag w:uri="urn:schemas-microsoft-com:office:smarttags" w:element="metricconverter">
        <w:smartTagPr>
          <w:attr w:name="ProductID" w:val="2,4318 кг"/>
        </w:smartTagPr>
        <w:r w:rsidRPr="00734213">
          <w:rPr>
            <w:sz w:val="28"/>
            <w:szCs w:val="28"/>
            <w:lang w:val="ru-RU"/>
          </w:rPr>
          <w:t>2,4318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100 – 97,9</w:t>
      </w:r>
    </w:p>
    <w:p w:rsidR="0099492F" w:rsidRPr="00734213" w:rsidRDefault="0099492F" w:rsidP="00734213">
      <w:pPr>
        <w:widowControl/>
        <w:spacing w:line="360" w:lineRule="auto"/>
        <w:ind w:firstLine="720"/>
        <w:rPr>
          <w:sz w:val="28"/>
          <w:szCs w:val="28"/>
          <w:lang w:val="ru-RU"/>
        </w:rPr>
      </w:pPr>
      <w:r w:rsidRPr="00734213">
        <w:rPr>
          <w:sz w:val="28"/>
          <w:szCs w:val="28"/>
          <w:lang w:val="ru-RU"/>
        </w:rPr>
        <w:t>х – 2,287</w:t>
      </w:r>
      <w:r w:rsidR="00303312">
        <w:rPr>
          <w:sz w:val="28"/>
          <w:szCs w:val="28"/>
          <w:lang w:val="ru-RU"/>
        </w:rPr>
        <w:t xml:space="preserve">  </w:t>
      </w:r>
      <w:r w:rsidR="00C979AB">
        <w:rPr>
          <w:position w:val="-28"/>
          <w:sz w:val="28"/>
          <w:szCs w:val="28"/>
          <w:lang w:val="ru-RU"/>
        </w:rPr>
        <w:pict>
          <v:shape id="_x0000_i1033" type="#_x0000_t75" style="width:153.75pt;height:37.5pt">
            <v:imagedata r:id="rId15" o:title=""/>
          </v:shape>
        </w:pict>
      </w:r>
      <w:r w:rsidRPr="00734213">
        <w:rPr>
          <w:sz w:val="28"/>
          <w:szCs w:val="28"/>
          <w:lang w:val="ru-RU"/>
        </w:rPr>
        <w:t xml:space="preserve"> кг</w:t>
      </w:r>
    </w:p>
    <w:p w:rsidR="0099492F" w:rsidRPr="00734213" w:rsidRDefault="0099492F" w:rsidP="00734213">
      <w:pPr>
        <w:widowControl/>
        <w:spacing w:line="360" w:lineRule="auto"/>
        <w:ind w:firstLine="720"/>
        <w:rPr>
          <w:sz w:val="28"/>
          <w:szCs w:val="28"/>
          <w:lang w:val="ru-RU"/>
        </w:rPr>
      </w:pPr>
      <w:r w:rsidRPr="00734213">
        <w:rPr>
          <w:sz w:val="28"/>
          <w:szCs w:val="28"/>
          <w:lang w:val="ru-RU"/>
        </w:rPr>
        <w:t>SiO</w:t>
      </w:r>
      <w:r w:rsidRPr="00734213">
        <w:rPr>
          <w:sz w:val="28"/>
          <w:szCs w:val="28"/>
          <w:vertAlign w:val="subscript"/>
          <w:lang w:val="ru-RU"/>
        </w:rPr>
        <w:t>2</w:t>
      </w:r>
      <w:r w:rsidR="00303312">
        <w:rPr>
          <w:sz w:val="28"/>
          <w:szCs w:val="28"/>
          <w:lang w:val="ru-RU"/>
        </w:rPr>
        <w:t xml:space="preserve"> </w:t>
      </w:r>
      <w:r w:rsidRPr="00734213">
        <w:rPr>
          <w:sz w:val="28"/>
          <w:szCs w:val="28"/>
          <w:lang w:val="ru-RU"/>
        </w:rPr>
        <w:t xml:space="preserve">2,405849 . 0,0175 = </w:t>
      </w:r>
      <w:smartTag w:uri="urn:schemas-microsoft-com:office:smarttags" w:element="metricconverter">
        <w:smartTagPr>
          <w:attr w:name="ProductID" w:val="0,0421 кг"/>
        </w:smartTagPr>
        <w:r w:rsidRPr="00734213">
          <w:rPr>
            <w:sz w:val="28"/>
            <w:szCs w:val="28"/>
            <w:lang w:val="ru-RU"/>
          </w:rPr>
          <w:t>0,0421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А1</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Pr="00734213">
        <w:rPr>
          <w:sz w:val="28"/>
          <w:szCs w:val="28"/>
          <w:lang w:val="ru-RU"/>
        </w:rPr>
        <w:t xml:space="preserve"> 2,405849 . 0,0035 = </w:t>
      </w:r>
      <w:smartTag w:uri="urn:schemas-microsoft-com:office:smarttags" w:element="metricconverter">
        <w:smartTagPr>
          <w:attr w:name="ProductID" w:val="0,0084 кг"/>
        </w:smartTagPr>
        <w:r w:rsidRPr="00734213">
          <w:rPr>
            <w:sz w:val="28"/>
            <w:szCs w:val="28"/>
            <w:lang w:val="ru-RU"/>
          </w:rPr>
          <w:t>0,0084 кг</w:t>
        </w:r>
      </w:smartTag>
    </w:p>
    <w:p w:rsidR="0099492F" w:rsidRPr="00734213" w:rsidRDefault="0099492F" w:rsidP="00734213">
      <w:pPr>
        <w:widowControl/>
        <w:spacing w:line="360" w:lineRule="auto"/>
        <w:ind w:firstLine="720"/>
        <w:rPr>
          <w:sz w:val="28"/>
          <w:szCs w:val="28"/>
          <w:lang w:val="ru-RU"/>
        </w:rPr>
      </w:pPr>
      <w:r w:rsidRPr="00734213">
        <w:rPr>
          <w:sz w:val="28"/>
          <w:szCs w:val="28"/>
          <w:lang w:val="ru-RU"/>
        </w:rPr>
        <w:t>Сода:</w:t>
      </w:r>
    </w:p>
    <w:p w:rsidR="0099492F" w:rsidRPr="00734213" w:rsidRDefault="0099492F" w:rsidP="00734213">
      <w:pPr>
        <w:widowControl/>
        <w:spacing w:line="360" w:lineRule="auto"/>
        <w:ind w:firstLine="720"/>
        <w:rPr>
          <w:sz w:val="28"/>
          <w:szCs w:val="28"/>
          <w:lang w:val="ru-RU"/>
        </w:rPr>
      </w:pPr>
      <w:r w:rsidRPr="00734213">
        <w:rPr>
          <w:sz w:val="28"/>
          <w:szCs w:val="28"/>
          <w:lang w:val="ru-RU"/>
        </w:rPr>
        <w:t xml:space="preserve">12,5029 – 0,0030 = </w:t>
      </w:r>
      <w:smartTag w:uri="urn:schemas-microsoft-com:office:smarttags" w:element="metricconverter">
        <w:smartTagPr>
          <w:attr w:name="ProductID" w:val="12,4999 кг"/>
        </w:smartTagPr>
        <w:r w:rsidRPr="00734213">
          <w:rPr>
            <w:sz w:val="28"/>
            <w:szCs w:val="28"/>
            <w:lang w:val="ru-RU"/>
          </w:rPr>
          <w:t>12,4999 кг</w:t>
        </w:r>
      </w:smartTag>
    </w:p>
    <w:p w:rsidR="0099492F" w:rsidRPr="00734213" w:rsidRDefault="0099492F" w:rsidP="00734213">
      <w:pPr>
        <w:widowControl/>
        <w:spacing w:line="360" w:lineRule="auto"/>
        <w:ind w:firstLine="720"/>
        <w:rPr>
          <w:sz w:val="28"/>
          <w:szCs w:val="28"/>
          <w:lang w:val="ru-RU"/>
        </w:rPr>
      </w:pPr>
      <w:r w:rsidRPr="00734213">
        <w:rPr>
          <w:sz w:val="28"/>
          <w:szCs w:val="28"/>
          <w:lang w:val="ru-RU"/>
        </w:rPr>
        <w:t>100 – 58,5</w:t>
      </w:r>
    </w:p>
    <w:p w:rsidR="0099492F" w:rsidRPr="00734213" w:rsidRDefault="0099492F" w:rsidP="00734213">
      <w:pPr>
        <w:widowControl/>
        <w:spacing w:line="360" w:lineRule="auto"/>
        <w:ind w:firstLine="720"/>
        <w:rPr>
          <w:sz w:val="28"/>
          <w:szCs w:val="28"/>
          <w:lang w:val="ru-RU"/>
        </w:rPr>
      </w:pPr>
      <w:r w:rsidRPr="00734213">
        <w:rPr>
          <w:sz w:val="28"/>
          <w:szCs w:val="28"/>
          <w:lang w:val="ru-RU"/>
        </w:rPr>
        <w:t>х – 12,4999</w:t>
      </w:r>
      <w:r w:rsidR="00303312">
        <w:rPr>
          <w:sz w:val="28"/>
          <w:szCs w:val="28"/>
          <w:lang w:val="ru-RU"/>
        </w:rPr>
        <w:t xml:space="preserve"> </w:t>
      </w:r>
      <w:r w:rsidRPr="00734213">
        <w:rPr>
          <w:sz w:val="28"/>
          <w:szCs w:val="28"/>
          <w:lang w:val="ru-RU"/>
        </w:rPr>
        <w:t xml:space="preserve"> </w:t>
      </w:r>
      <w:r w:rsidR="00C979AB">
        <w:rPr>
          <w:position w:val="-28"/>
          <w:sz w:val="28"/>
          <w:szCs w:val="28"/>
          <w:lang w:val="ru-RU"/>
        </w:rPr>
        <w:pict>
          <v:shape id="_x0000_i1034" type="#_x0000_t75" style="width:159pt;height:38.25pt">
            <v:imagedata r:id="rId16" o:title=""/>
          </v:shape>
        </w:pict>
      </w:r>
      <w:r w:rsidRPr="00734213">
        <w:rPr>
          <w:sz w:val="28"/>
          <w:szCs w:val="28"/>
        </w:rPr>
        <w:t>кг</w:t>
      </w:r>
      <w:r w:rsid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en-US"/>
        </w:rPr>
        <w:t>SiO</w:t>
      </w:r>
      <w:r w:rsidRPr="00734213">
        <w:rPr>
          <w:sz w:val="28"/>
          <w:szCs w:val="28"/>
          <w:vertAlign w:val="subscript"/>
          <w:lang w:val="ru-RU"/>
        </w:rPr>
        <w:t>2</w:t>
      </w:r>
      <w:r w:rsidR="00303312">
        <w:rPr>
          <w:sz w:val="28"/>
          <w:szCs w:val="28"/>
          <w:lang w:val="ru-RU"/>
        </w:rPr>
        <w:t xml:space="preserve"> </w:t>
      </w:r>
      <w:r w:rsidRPr="00734213">
        <w:rPr>
          <w:sz w:val="28"/>
          <w:szCs w:val="28"/>
          <w:lang w:val="ru-RU"/>
        </w:rPr>
        <w:t xml:space="preserve">21,3675 . 0,0001 = </w:t>
      </w:r>
      <w:smartTag w:uri="urn:schemas-microsoft-com:office:smarttags" w:element="metricconverter">
        <w:smartTagPr>
          <w:attr w:name="ProductID" w:val="0,0021 кг"/>
        </w:smartTagPr>
        <w:r w:rsidRPr="00734213">
          <w:rPr>
            <w:sz w:val="28"/>
            <w:szCs w:val="28"/>
            <w:lang w:val="ru-RU"/>
          </w:rPr>
          <w:t>0,0021 кг</w:t>
        </w:r>
      </w:smartTag>
      <w:r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en-US"/>
        </w:rPr>
        <w:t>F</w:t>
      </w:r>
      <w:r w:rsidRPr="00734213">
        <w:rPr>
          <w:sz w:val="28"/>
          <w:szCs w:val="28"/>
          <w:lang w:val="ru-RU"/>
        </w:rPr>
        <w:t>е</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Pr="00734213">
        <w:rPr>
          <w:sz w:val="28"/>
          <w:szCs w:val="28"/>
          <w:lang w:val="ru-RU"/>
        </w:rPr>
        <w:t xml:space="preserve"> 21,3675 . 0,00003 = </w:t>
      </w:r>
      <w:smartTag w:uri="urn:schemas-microsoft-com:office:smarttags" w:element="metricconverter">
        <w:smartTagPr>
          <w:attr w:name="ProductID" w:val="0,0006 кг"/>
        </w:smartTagPr>
        <w:r w:rsidRPr="00734213">
          <w:rPr>
            <w:sz w:val="28"/>
            <w:szCs w:val="28"/>
            <w:lang w:val="ru-RU"/>
          </w:rPr>
          <w:t>0,0006 кг</w:t>
        </w:r>
      </w:smartTag>
      <w:r w:rsidRPr="00734213">
        <w:rPr>
          <w:sz w:val="28"/>
          <w:szCs w:val="28"/>
          <w:lang w:val="ru-RU"/>
        </w:rPr>
        <w:t>.</w:t>
      </w:r>
    </w:p>
    <w:p w:rsidR="0099492F" w:rsidRPr="00734213" w:rsidRDefault="0099492F" w:rsidP="00734213">
      <w:pPr>
        <w:widowControl/>
        <w:spacing w:line="360" w:lineRule="auto"/>
        <w:ind w:firstLine="720"/>
        <w:rPr>
          <w:sz w:val="28"/>
          <w:szCs w:val="28"/>
          <w:lang w:val="ru-RU"/>
        </w:rPr>
      </w:pPr>
      <w:r w:rsidRPr="00734213">
        <w:rPr>
          <w:sz w:val="28"/>
          <w:szCs w:val="28"/>
          <w:lang w:val="ru-RU"/>
        </w:rPr>
        <w:t>Пісок:</w:t>
      </w:r>
    </w:p>
    <w:p w:rsidR="0099492F" w:rsidRPr="00734213" w:rsidRDefault="0099492F" w:rsidP="00734213">
      <w:pPr>
        <w:widowControl/>
        <w:spacing w:line="360" w:lineRule="auto"/>
        <w:ind w:firstLine="720"/>
        <w:rPr>
          <w:sz w:val="28"/>
          <w:szCs w:val="28"/>
          <w:lang w:val="ru-RU"/>
        </w:rPr>
      </w:pPr>
      <w:r w:rsidRPr="00734213">
        <w:rPr>
          <w:sz w:val="28"/>
          <w:szCs w:val="28"/>
          <w:lang w:val="ru-RU"/>
        </w:rPr>
        <w:t xml:space="preserve">72 – 0,5611 – 0,0421 – 0,0021= </w:t>
      </w:r>
      <w:smartTag w:uri="urn:schemas-microsoft-com:office:smarttags" w:element="metricconverter">
        <w:smartTagPr>
          <w:attr w:name="ProductID" w:val="71,3968 кг"/>
        </w:smartTagPr>
        <w:r w:rsidRPr="00734213">
          <w:rPr>
            <w:sz w:val="28"/>
            <w:szCs w:val="28"/>
            <w:lang w:val="ru-RU"/>
          </w:rPr>
          <w:t>71,3968 кг</w:t>
        </w:r>
      </w:smartTag>
    </w:p>
    <w:p w:rsidR="0099492F" w:rsidRPr="00734213" w:rsidRDefault="0099492F" w:rsidP="00734213">
      <w:pPr>
        <w:widowControl/>
        <w:spacing w:line="360" w:lineRule="auto"/>
        <w:ind w:firstLine="720"/>
        <w:rPr>
          <w:sz w:val="28"/>
          <w:szCs w:val="28"/>
          <w:lang w:val="ru-RU"/>
        </w:rPr>
      </w:pPr>
      <w:r w:rsidRPr="00734213">
        <w:rPr>
          <w:sz w:val="28"/>
          <w:szCs w:val="28"/>
          <w:lang w:val="ru-RU"/>
        </w:rPr>
        <w:t>100 – 98,7</w:t>
      </w:r>
    </w:p>
    <w:p w:rsidR="0099492F" w:rsidRPr="00734213" w:rsidRDefault="0099492F" w:rsidP="00734213">
      <w:pPr>
        <w:widowControl/>
        <w:spacing w:line="360" w:lineRule="auto"/>
        <w:ind w:firstLine="720"/>
        <w:rPr>
          <w:sz w:val="28"/>
          <w:szCs w:val="28"/>
          <w:lang w:val="ru-RU"/>
        </w:rPr>
      </w:pPr>
      <w:r w:rsidRPr="00734213">
        <w:rPr>
          <w:sz w:val="28"/>
          <w:szCs w:val="28"/>
          <w:lang w:val="ru-RU"/>
        </w:rPr>
        <w:t>х – 71,3968</w:t>
      </w:r>
      <w:r w:rsidR="00303312">
        <w:rPr>
          <w:sz w:val="28"/>
          <w:szCs w:val="28"/>
          <w:lang w:val="ru-RU"/>
        </w:rPr>
        <w:t xml:space="preserve"> </w:t>
      </w:r>
      <w:r w:rsidR="00C979AB">
        <w:rPr>
          <w:position w:val="-28"/>
          <w:sz w:val="28"/>
          <w:szCs w:val="28"/>
          <w:lang w:val="ru-RU"/>
        </w:rPr>
        <w:pict>
          <v:shape id="_x0000_i1035" type="#_x0000_t75" style="width:162.75pt;height:37.5pt">
            <v:imagedata r:id="rId17" o:title=""/>
          </v:shape>
        </w:pict>
      </w:r>
      <w:r w:rsidRPr="00734213">
        <w:rPr>
          <w:sz w:val="28"/>
          <w:szCs w:val="28"/>
        </w:rPr>
        <w:t>кг</w:t>
      </w:r>
      <w:r w:rsid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ru-RU"/>
        </w:rPr>
        <w:t>А1</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00303312">
        <w:rPr>
          <w:sz w:val="28"/>
          <w:szCs w:val="28"/>
          <w:lang w:val="ru-RU"/>
        </w:rPr>
        <w:t xml:space="preserve">   </w:t>
      </w:r>
      <w:r w:rsidR="00734213">
        <w:rPr>
          <w:sz w:val="28"/>
          <w:szCs w:val="28"/>
          <w:lang w:val="ru-RU"/>
        </w:rPr>
        <w:t xml:space="preserve"> </w:t>
      </w:r>
      <w:r w:rsidRPr="00734213">
        <w:rPr>
          <w:sz w:val="28"/>
          <w:szCs w:val="28"/>
          <w:lang w:val="ru-RU"/>
        </w:rPr>
        <w:t xml:space="preserve">72,33716. 0,002 = </w:t>
      </w:r>
      <w:smartTag w:uri="urn:schemas-microsoft-com:office:smarttags" w:element="metricconverter">
        <w:smartTagPr>
          <w:attr w:name="ProductID" w:val="0,1447 кг"/>
        </w:smartTagPr>
        <w:r w:rsidRPr="00734213">
          <w:rPr>
            <w:sz w:val="28"/>
            <w:szCs w:val="28"/>
            <w:lang w:val="ru-RU"/>
          </w:rPr>
          <w:t>0,1447 кг</w:t>
        </w:r>
      </w:smartTag>
      <w:r w:rsidRPr="00734213">
        <w:rPr>
          <w:sz w:val="28"/>
          <w:szCs w:val="28"/>
          <w:lang w:val="ru-RU"/>
        </w:rPr>
        <w:t>,</w:t>
      </w:r>
    </w:p>
    <w:p w:rsidR="0099492F" w:rsidRPr="00734213" w:rsidRDefault="00C979AB" w:rsidP="00734213">
      <w:pPr>
        <w:widowControl/>
        <w:spacing w:line="360" w:lineRule="auto"/>
        <w:ind w:firstLine="720"/>
        <w:rPr>
          <w:sz w:val="28"/>
          <w:szCs w:val="28"/>
          <w:lang w:val="ru-RU"/>
        </w:rPr>
      </w:pPr>
      <w:r>
        <w:rPr>
          <w:position w:val="-4"/>
          <w:sz w:val="28"/>
          <w:szCs w:val="28"/>
          <w:lang w:val="ru-RU"/>
        </w:rPr>
        <w:pict>
          <v:shape id="_x0000_i1036" type="#_x0000_t75" style="width:13.5pt;height:15pt">
            <v:imagedata r:id="rId18" o:title=""/>
          </v:shape>
        </w:pict>
      </w:r>
      <w:r w:rsidR="0099492F" w:rsidRPr="00734213">
        <w:rPr>
          <w:sz w:val="28"/>
          <w:szCs w:val="28"/>
          <w:lang w:val="ru-RU"/>
        </w:rPr>
        <w:t>СаО, М</w:t>
      </w:r>
      <w:r w:rsidR="0099492F" w:rsidRPr="00734213">
        <w:rPr>
          <w:sz w:val="28"/>
          <w:szCs w:val="28"/>
          <w:lang w:val="en-US"/>
        </w:rPr>
        <w:t>g</w:t>
      </w:r>
      <w:r w:rsidR="0099492F" w:rsidRPr="00734213">
        <w:rPr>
          <w:sz w:val="28"/>
          <w:szCs w:val="28"/>
          <w:lang w:val="ru-RU"/>
        </w:rPr>
        <w:t>О</w:t>
      </w:r>
      <w:r w:rsidR="00734213">
        <w:rPr>
          <w:sz w:val="28"/>
          <w:szCs w:val="28"/>
          <w:lang w:val="ru-RU"/>
        </w:rPr>
        <w:t xml:space="preserve"> </w:t>
      </w:r>
      <w:r w:rsidR="0099492F" w:rsidRPr="00734213">
        <w:rPr>
          <w:sz w:val="28"/>
          <w:szCs w:val="28"/>
          <w:lang w:val="ru-RU"/>
        </w:rPr>
        <w:t xml:space="preserve">72,33716 . 0,002 = </w:t>
      </w:r>
      <w:smartTag w:uri="urn:schemas-microsoft-com:office:smarttags" w:element="metricconverter">
        <w:smartTagPr>
          <w:attr w:name="ProductID" w:val="0,1447 кг"/>
        </w:smartTagPr>
        <w:r w:rsidR="0099492F" w:rsidRPr="00734213">
          <w:rPr>
            <w:sz w:val="28"/>
            <w:szCs w:val="28"/>
            <w:lang w:val="ru-RU"/>
          </w:rPr>
          <w:t>0,1447 кг</w:t>
        </w:r>
      </w:smartTag>
      <w:r w:rsidR="0099492F" w:rsidRPr="00734213">
        <w:rPr>
          <w:sz w:val="28"/>
          <w:szCs w:val="28"/>
          <w:lang w:val="ru-RU"/>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lang w:val="en-US"/>
        </w:rPr>
        <w:t>F</w:t>
      </w:r>
      <w:r w:rsidRPr="00734213">
        <w:rPr>
          <w:sz w:val="28"/>
          <w:szCs w:val="28"/>
          <w:lang w:val="ru-RU"/>
        </w:rPr>
        <w:t>е</w:t>
      </w:r>
      <w:r w:rsidRPr="00734213">
        <w:rPr>
          <w:sz w:val="28"/>
          <w:szCs w:val="28"/>
          <w:vertAlign w:val="subscript"/>
          <w:lang w:val="ru-RU"/>
        </w:rPr>
        <w:t>2</w:t>
      </w:r>
      <w:r w:rsidRPr="00734213">
        <w:rPr>
          <w:sz w:val="28"/>
          <w:szCs w:val="28"/>
          <w:lang w:val="ru-RU"/>
        </w:rPr>
        <w:t>О</w:t>
      </w:r>
      <w:r w:rsidRPr="00734213">
        <w:rPr>
          <w:sz w:val="28"/>
          <w:szCs w:val="28"/>
          <w:vertAlign w:val="subscript"/>
          <w:lang w:val="ru-RU"/>
        </w:rPr>
        <w:t>3</w:t>
      </w:r>
      <w:r w:rsidR="00303312">
        <w:rPr>
          <w:sz w:val="28"/>
          <w:szCs w:val="28"/>
          <w:lang w:val="ru-RU"/>
        </w:rPr>
        <w:t xml:space="preserve">   </w:t>
      </w:r>
      <w:r w:rsidRPr="00734213">
        <w:rPr>
          <w:sz w:val="28"/>
          <w:szCs w:val="28"/>
          <w:lang w:val="ru-RU"/>
        </w:rPr>
        <w:t xml:space="preserve"> 72,33716 . 0,00005 = </w:t>
      </w:r>
      <w:smartTag w:uri="urn:schemas-microsoft-com:office:smarttags" w:element="metricconverter">
        <w:smartTagPr>
          <w:attr w:name="ProductID" w:val="0,0362 кг"/>
        </w:smartTagPr>
        <w:r w:rsidRPr="00734213">
          <w:rPr>
            <w:sz w:val="28"/>
            <w:szCs w:val="28"/>
            <w:lang w:val="ru-RU"/>
          </w:rPr>
          <w:t>0,0362 кг</w:t>
        </w:r>
      </w:smartTag>
      <w:r w:rsidRPr="00734213">
        <w:rPr>
          <w:sz w:val="28"/>
          <w:szCs w:val="28"/>
          <w:lang w:val="ru-RU"/>
        </w:rPr>
        <w:t>.</w:t>
      </w:r>
    </w:p>
    <w:p w:rsidR="0099492F" w:rsidRPr="00734213" w:rsidRDefault="00831C4E" w:rsidP="00734213">
      <w:pPr>
        <w:widowControl/>
        <w:shd w:val="clear" w:color="auto" w:fill="FFFFFF"/>
        <w:autoSpaceDE w:val="0"/>
        <w:autoSpaceDN w:val="0"/>
        <w:adjustRightInd w:val="0"/>
        <w:spacing w:line="360" w:lineRule="auto"/>
        <w:ind w:firstLine="720"/>
        <w:rPr>
          <w:color w:val="000000"/>
          <w:sz w:val="28"/>
          <w:szCs w:val="28"/>
        </w:rPr>
      </w:pPr>
      <w:r>
        <w:rPr>
          <w:color w:val="000000"/>
          <w:sz w:val="28"/>
          <w:szCs w:val="28"/>
        </w:rPr>
        <w:br w:type="page"/>
      </w:r>
      <w:r w:rsidR="0099492F" w:rsidRPr="00734213">
        <w:rPr>
          <w:color w:val="000000"/>
          <w:sz w:val="28"/>
          <w:szCs w:val="28"/>
        </w:rPr>
        <w:t xml:space="preserve">Таблиця </w:t>
      </w:r>
      <w:r w:rsidR="0099492F" w:rsidRPr="00734213">
        <w:rPr>
          <w:color w:val="000000"/>
          <w:sz w:val="28"/>
          <w:szCs w:val="28"/>
          <w:lang w:val="ru-RU"/>
        </w:rPr>
        <w:t>1</w:t>
      </w:r>
      <w:r w:rsidR="0099492F" w:rsidRPr="00734213">
        <w:rPr>
          <w:color w:val="000000"/>
          <w:sz w:val="28"/>
          <w:szCs w:val="28"/>
        </w:rPr>
        <w:t>.8 - Зведена таблиця сировинних матеріалів</w:t>
      </w:r>
    </w:p>
    <w:tbl>
      <w:tblPr>
        <w:tblW w:w="8875" w:type="dxa"/>
        <w:jc w:val="center"/>
        <w:tblLayout w:type="fixed"/>
        <w:tblCellMar>
          <w:left w:w="40" w:type="dxa"/>
          <w:right w:w="40" w:type="dxa"/>
        </w:tblCellMar>
        <w:tblLook w:val="0000" w:firstRow="0" w:lastRow="0" w:firstColumn="0" w:lastColumn="0" w:noHBand="0" w:noVBand="0"/>
      </w:tblPr>
      <w:tblGrid>
        <w:gridCol w:w="1803"/>
        <w:gridCol w:w="1188"/>
        <w:gridCol w:w="958"/>
        <w:gridCol w:w="1231"/>
        <w:gridCol w:w="1231"/>
        <w:gridCol w:w="1231"/>
        <w:gridCol w:w="1233"/>
      </w:tblGrid>
      <w:tr w:rsidR="0099492F" w:rsidRPr="00831C4E" w:rsidTr="00831C4E">
        <w:trPr>
          <w:trHeight w:val="283"/>
          <w:jc w:val="center"/>
        </w:trPr>
        <w:tc>
          <w:tcPr>
            <w:tcW w:w="1803" w:type="dxa"/>
            <w:vMerge w:val="restart"/>
            <w:tcBorders>
              <w:top w:val="single" w:sz="6" w:space="0" w:color="auto"/>
              <w:left w:val="single" w:sz="6" w:space="0" w:color="auto"/>
              <w:bottom w:val="nil"/>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Найменування компонентів</w:t>
            </w:r>
          </w:p>
        </w:tc>
        <w:tc>
          <w:tcPr>
            <w:tcW w:w="1188" w:type="dxa"/>
            <w:vMerge w:val="restart"/>
            <w:tcBorders>
              <w:top w:val="single" w:sz="6" w:space="0" w:color="auto"/>
              <w:left w:val="single" w:sz="6" w:space="0" w:color="auto"/>
              <w:bottom w:val="nil"/>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Рецепт шихти скла</w:t>
            </w:r>
          </w:p>
        </w:tc>
        <w:tc>
          <w:tcPr>
            <w:tcW w:w="5884" w:type="dxa"/>
            <w:gridSpan w:val="5"/>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Вміст компонентів, %</w:t>
            </w:r>
          </w:p>
        </w:tc>
      </w:tr>
      <w:tr w:rsidR="0099492F" w:rsidRPr="00831C4E" w:rsidTr="00831C4E">
        <w:trPr>
          <w:trHeight w:val="347"/>
          <w:jc w:val="center"/>
        </w:trPr>
        <w:tc>
          <w:tcPr>
            <w:tcW w:w="1803" w:type="dxa"/>
            <w:vMerge/>
            <w:tcBorders>
              <w:top w:val="nil"/>
              <w:left w:val="single" w:sz="6" w:space="0" w:color="auto"/>
              <w:bottom w:val="single" w:sz="6" w:space="0" w:color="auto"/>
              <w:right w:val="single" w:sz="6" w:space="0" w:color="auto"/>
            </w:tcBorders>
            <w:shd w:val="clear" w:color="auto" w:fill="FFFFFF"/>
          </w:tcPr>
          <w:p w:rsidR="0099492F" w:rsidRPr="00831C4E" w:rsidRDefault="0099492F" w:rsidP="00831C4E">
            <w:pPr>
              <w:widowControl/>
              <w:autoSpaceDE w:val="0"/>
              <w:autoSpaceDN w:val="0"/>
              <w:adjustRightInd w:val="0"/>
              <w:spacing w:line="360" w:lineRule="auto"/>
              <w:ind w:firstLine="0"/>
              <w:rPr>
                <w:sz w:val="20"/>
                <w:lang w:val="ru-RU"/>
              </w:rPr>
            </w:pPr>
          </w:p>
          <w:p w:rsidR="0099492F" w:rsidRPr="00831C4E" w:rsidRDefault="0099492F" w:rsidP="00831C4E">
            <w:pPr>
              <w:widowControl/>
              <w:autoSpaceDE w:val="0"/>
              <w:autoSpaceDN w:val="0"/>
              <w:adjustRightInd w:val="0"/>
              <w:spacing w:line="360" w:lineRule="auto"/>
              <w:ind w:firstLine="0"/>
              <w:rPr>
                <w:sz w:val="20"/>
                <w:lang w:val="ru-RU"/>
              </w:rPr>
            </w:pPr>
          </w:p>
        </w:tc>
        <w:tc>
          <w:tcPr>
            <w:tcW w:w="1188" w:type="dxa"/>
            <w:vMerge/>
            <w:tcBorders>
              <w:top w:val="nil"/>
              <w:left w:val="single" w:sz="6" w:space="0" w:color="auto"/>
              <w:bottom w:val="single" w:sz="6" w:space="0" w:color="auto"/>
              <w:right w:val="single" w:sz="6" w:space="0" w:color="auto"/>
            </w:tcBorders>
            <w:shd w:val="clear" w:color="auto" w:fill="FFFFFF"/>
          </w:tcPr>
          <w:p w:rsidR="0099492F" w:rsidRPr="00831C4E" w:rsidRDefault="0099492F" w:rsidP="00831C4E">
            <w:pPr>
              <w:widowControl/>
              <w:autoSpaceDE w:val="0"/>
              <w:autoSpaceDN w:val="0"/>
              <w:adjustRightInd w:val="0"/>
              <w:spacing w:line="360" w:lineRule="auto"/>
              <w:ind w:firstLine="0"/>
              <w:rPr>
                <w:sz w:val="20"/>
                <w:lang w:val="ru-RU"/>
              </w:rPr>
            </w:pPr>
          </w:p>
          <w:p w:rsidR="0099492F" w:rsidRPr="00831C4E" w:rsidRDefault="0099492F" w:rsidP="00831C4E">
            <w:pPr>
              <w:widowControl/>
              <w:autoSpaceDE w:val="0"/>
              <w:autoSpaceDN w:val="0"/>
              <w:adjustRightInd w:val="0"/>
              <w:spacing w:line="360" w:lineRule="auto"/>
              <w:ind w:firstLine="0"/>
              <w:rPr>
                <w:sz w:val="20"/>
                <w:lang w:val="ru-RU"/>
              </w:rPr>
            </w:pP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ru-RU"/>
              </w:rPr>
            </w:pPr>
            <w:r w:rsidRPr="00831C4E">
              <w:rPr>
                <w:sz w:val="20"/>
                <w:lang w:val="ru-RU"/>
              </w:rPr>
              <w:t>SiO2</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ru-RU"/>
              </w:rPr>
            </w:pPr>
            <w:r w:rsidRPr="00831C4E">
              <w:rPr>
                <w:sz w:val="20"/>
                <w:lang w:val="ru-RU"/>
              </w:rPr>
              <w:t>А12О3</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C979AB" w:rsidP="00831C4E">
            <w:pPr>
              <w:widowControl/>
              <w:spacing w:line="360" w:lineRule="auto"/>
              <w:ind w:firstLine="0"/>
              <w:rPr>
                <w:sz w:val="20"/>
                <w:lang w:val="ru-RU"/>
              </w:rPr>
            </w:pPr>
            <w:r>
              <w:rPr>
                <w:sz w:val="20"/>
                <w:lang w:val="ru-RU"/>
              </w:rPr>
              <w:pict>
                <v:shape id="_x0000_i1037" type="#_x0000_t75" style="width:11.25pt;height:12pt">
                  <v:imagedata r:id="rId19" o:title=""/>
                </v:shape>
              </w:pict>
            </w:r>
            <w:r w:rsidR="0099492F" w:rsidRPr="00831C4E">
              <w:rPr>
                <w:sz w:val="20"/>
                <w:lang w:val="ru-RU"/>
              </w:rPr>
              <w:t>СаО МgО</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ru-RU"/>
              </w:rPr>
            </w:pPr>
            <w:r w:rsidRPr="00831C4E">
              <w:rPr>
                <w:sz w:val="20"/>
                <w:lang w:val="ru-RU"/>
              </w:rPr>
              <w:t>Nа2О</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pacing w:line="360" w:lineRule="auto"/>
              <w:ind w:firstLine="0"/>
              <w:rPr>
                <w:sz w:val="20"/>
                <w:lang w:val="ru-RU"/>
              </w:rPr>
            </w:pPr>
            <w:r w:rsidRPr="00831C4E">
              <w:rPr>
                <w:sz w:val="20"/>
                <w:lang w:val="ru-RU"/>
              </w:rPr>
              <w:t>Fе2О3</w:t>
            </w:r>
          </w:p>
        </w:tc>
      </w:tr>
      <w:tr w:rsidR="0099492F" w:rsidRPr="00831C4E" w:rsidTr="00831C4E">
        <w:trPr>
          <w:trHeight w:val="394"/>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1</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3</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4</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5</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6</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7</w:t>
            </w:r>
          </w:p>
        </w:tc>
      </w:tr>
      <w:tr w:rsidR="0099492F" w:rsidRPr="00831C4E" w:rsidTr="00831C4E">
        <w:trPr>
          <w:trHeight w:val="386"/>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1. Пісок</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72,34</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71,397</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0,1447</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0,1447</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0,0362</w:t>
            </w:r>
          </w:p>
        </w:tc>
      </w:tr>
      <w:tr w:rsidR="0099492F" w:rsidRPr="00831C4E" w:rsidTr="00831C4E">
        <w:trPr>
          <w:trHeight w:val="386"/>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 Сода</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21,36</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0,0021</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12,4999</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0,0006</w:t>
            </w:r>
          </w:p>
        </w:tc>
      </w:tr>
      <w:tr w:rsidR="0099492F" w:rsidRPr="00831C4E" w:rsidTr="00831C4E">
        <w:trPr>
          <w:trHeight w:val="394"/>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1</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3</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4</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5</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6</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7</w:t>
            </w:r>
          </w:p>
        </w:tc>
      </w:tr>
      <w:tr w:rsidR="0099492F" w:rsidRPr="00831C4E" w:rsidTr="00831C4E">
        <w:trPr>
          <w:trHeight w:val="394"/>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3. Доломіт</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22,44</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0,5611</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0,0673</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11,4469</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0,0673</w:t>
            </w:r>
          </w:p>
        </w:tc>
      </w:tr>
      <w:tr w:rsidR="0099492F" w:rsidRPr="00831C4E" w:rsidTr="00831C4E">
        <w:trPr>
          <w:trHeight w:val="394"/>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4. Глинозем</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2,41</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0,0421</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0,0084</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0,0084</w:t>
            </w:r>
          </w:p>
        </w:tc>
      </w:tr>
      <w:tr w:rsidR="0099492F" w:rsidRPr="00831C4E" w:rsidTr="00831C4E">
        <w:trPr>
          <w:trHeight w:val="425"/>
          <w:jc w:val="center"/>
        </w:trPr>
        <w:tc>
          <w:tcPr>
            <w:tcW w:w="1803"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C979AB" w:rsidP="00831C4E">
            <w:pPr>
              <w:widowControl/>
              <w:shd w:val="clear" w:color="auto" w:fill="FFFFFF"/>
              <w:autoSpaceDE w:val="0"/>
              <w:autoSpaceDN w:val="0"/>
              <w:adjustRightInd w:val="0"/>
              <w:spacing w:line="360" w:lineRule="auto"/>
              <w:ind w:firstLine="0"/>
              <w:rPr>
                <w:sz w:val="20"/>
                <w:lang w:val="en-US"/>
              </w:rPr>
            </w:pPr>
            <w:r>
              <w:rPr>
                <w:color w:val="000000"/>
                <w:position w:val="-4"/>
                <w:sz w:val="20"/>
              </w:rPr>
              <w:pict>
                <v:shape id="_x0000_i1038" type="#_x0000_t75" style="width:11.25pt;height:12pt">
                  <v:imagedata r:id="rId20" o:title=""/>
                </v:shape>
              </w:pic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119,6</w:t>
            </w:r>
          </w:p>
        </w:tc>
        <w:tc>
          <w:tcPr>
            <w:tcW w:w="958"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72,0</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0,22</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11,59</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3D3D3D"/>
                <w:sz w:val="20"/>
              </w:rPr>
              <w:t>12,999</w:t>
            </w:r>
          </w:p>
        </w:tc>
        <w:tc>
          <w:tcPr>
            <w:tcW w:w="1231" w:type="dxa"/>
            <w:tcBorders>
              <w:top w:val="single" w:sz="6" w:space="0" w:color="auto"/>
              <w:left w:val="single" w:sz="6" w:space="0" w:color="auto"/>
              <w:bottom w:val="single" w:sz="6" w:space="0" w:color="auto"/>
              <w:right w:val="single" w:sz="6" w:space="0" w:color="auto"/>
            </w:tcBorders>
            <w:shd w:val="clear" w:color="auto" w:fill="FFFFFF"/>
          </w:tcPr>
          <w:p w:rsidR="0099492F" w:rsidRPr="00831C4E" w:rsidRDefault="0099492F" w:rsidP="00831C4E">
            <w:pPr>
              <w:widowControl/>
              <w:shd w:val="clear" w:color="auto" w:fill="FFFFFF"/>
              <w:autoSpaceDE w:val="0"/>
              <w:autoSpaceDN w:val="0"/>
              <w:adjustRightInd w:val="0"/>
              <w:spacing w:line="360" w:lineRule="auto"/>
              <w:ind w:firstLine="0"/>
              <w:rPr>
                <w:sz w:val="20"/>
                <w:lang w:val="ru-RU"/>
              </w:rPr>
            </w:pPr>
            <w:r w:rsidRPr="00831C4E">
              <w:rPr>
                <w:color w:val="000000"/>
                <w:sz w:val="20"/>
              </w:rPr>
              <w:t>0,11</w:t>
            </w:r>
          </w:p>
        </w:tc>
      </w:tr>
    </w:tbl>
    <w:p w:rsidR="0099492F" w:rsidRPr="00734213" w:rsidRDefault="0099492F" w:rsidP="00734213">
      <w:pPr>
        <w:widowControl/>
        <w:spacing w:line="360" w:lineRule="auto"/>
        <w:ind w:firstLine="720"/>
        <w:rPr>
          <w:sz w:val="28"/>
          <w:szCs w:val="28"/>
          <w:lang w:val="en-US"/>
        </w:rPr>
      </w:pPr>
    </w:p>
    <w:p w:rsidR="0099492F" w:rsidRPr="00734213" w:rsidRDefault="0099492F" w:rsidP="00734213">
      <w:pPr>
        <w:widowControl/>
        <w:spacing w:line="360" w:lineRule="auto"/>
        <w:ind w:firstLine="720"/>
        <w:rPr>
          <w:sz w:val="28"/>
          <w:szCs w:val="28"/>
        </w:rPr>
      </w:pPr>
      <w:r w:rsidRPr="00734213">
        <w:rPr>
          <w:sz w:val="28"/>
          <w:szCs w:val="28"/>
        </w:rPr>
        <w:t xml:space="preserve">Кількість шихти на </w:t>
      </w:r>
      <w:smartTag w:uri="urn:schemas-microsoft-com:office:smarttags" w:element="metricconverter">
        <w:smartTagPr>
          <w:attr w:name="ProductID" w:val="100 кг"/>
        </w:smartTagPr>
        <w:r w:rsidRPr="00734213">
          <w:rPr>
            <w:sz w:val="28"/>
            <w:szCs w:val="28"/>
          </w:rPr>
          <w:t>100 кг</w:t>
        </w:r>
      </w:smartTag>
      <w:r w:rsidRPr="00734213">
        <w:rPr>
          <w:sz w:val="28"/>
          <w:szCs w:val="28"/>
        </w:rPr>
        <w:t xml:space="preserve"> скломаси складає - 119,6</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rPr>
      </w:pPr>
      <w:r w:rsidRPr="00734213">
        <w:rPr>
          <w:b/>
          <w:sz w:val="28"/>
          <w:szCs w:val="28"/>
          <w:lang w:val="ru-RU"/>
        </w:rPr>
        <w:t>1</w:t>
      </w:r>
      <w:r w:rsidRPr="00734213">
        <w:rPr>
          <w:b/>
          <w:sz w:val="28"/>
          <w:szCs w:val="28"/>
        </w:rPr>
        <w:t>.3.6 Витрата сировинних матеріалів в добу</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111,3 т шихти необхідно сировинних-матеріалів: </w:t>
      </w:r>
    </w:p>
    <w:p w:rsidR="0099492F" w:rsidRPr="00734213" w:rsidRDefault="0099492F" w:rsidP="00734213">
      <w:pPr>
        <w:widowControl/>
        <w:spacing w:line="360" w:lineRule="auto"/>
        <w:ind w:firstLine="720"/>
        <w:rPr>
          <w:sz w:val="28"/>
          <w:szCs w:val="28"/>
        </w:rPr>
      </w:pPr>
      <w:r w:rsidRPr="00734213">
        <w:rPr>
          <w:sz w:val="28"/>
          <w:szCs w:val="28"/>
        </w:rPr>
        <w:t>Піску</w:t>
      </w:r>
      <w:r w:rsidR="00734213">
        <w:rPr>
          <w:sz w:val="28"/>
          <w:szCs w:val="28"/>
        </w:rPr>
        <w:t xml:space="preserve"> </w:t>
      </w:r>
      <w:r w:rsidRPr="00734213">
        <w:rPr>
          <w:sz w:val="28"/>
          <w:szCs w:val="28"/>
        </w:rPr>
        <w:t>72,34</w:t>
      </w:r>
      <w:r w:rsidRPr="00734213">
        <w:rPr>
          <w:sz w:val="28"/>
          <w:szCs w:val="28"/>
          <w:lang w:val="ru-RU"/>
        </w:rPr>
        <w:t xml:space="preserve"> </w:t>
      </w:r>
      <w:r w:rsidRPr="00734213">
        <w:rPr>
          <w:sz w:val="28"/>
          <w:szCs w:val="28"/>
        </w:rPr>
        <w:t>–</w:t>
      </w:r>
      <w:r w:rsidRPr="00734213">
        <w:rPr>
          <w:sz w:val="28"/>
          <w:szCs w:val="28"/>
          <w:lang w:val="ru-RU"/>
        </w:rPr>
        <w:t xml:space="preserve"> </w:t>
      </w:r>
      <w:r w:rsidRPr="00734213">
        <w:rPr>
          <w:sz w:val="28"/>
          <w:szCs w:val="28"/>
        </w:rPr>
        <w:t>119,6</w:t>
      </w:r>
    </w:p>
    <w:p w:rsidR="0099492F" w:rsidRPr="00734213" w:rsidRDefault="0099492F" w:rsidP="00734213">
      <w:pPr>
        <w:widowControl/>
        <w:spacing w:line="360" w:lineRule="auto"/>
        <w:ind w:firstLine="720"/>
        <w:rPr>
          <w:sz w:val="28"/>
          <w:szCs w:val="28"/>
          <w:lang w:val="ru-RU"/>
        </w:rPr>
      </w:pPr>
      <w:r w:rsidRPr="00734213">
        <w:rPr>
          <w:sz w:val="28"/>
          <w:szCs w:val="28"/>
          <w:lang w:val="en-US"/>
        </w:rPr>
        <w:t>x</w:t>
      </w:r>
      <w:r w:rsidRPr="00734213">
        <w:rPr>
          <w:sz w:val="28"/>
          <w:szCs w:val="28"/>
          <w:lang w:val="ru-RU"/>
        </w:rPr>
        <w:t xml:space="preserve"> </w:t>
      </w:r>
      <w:r w:rsidRPr="00734213">
        <w:rPr>
          <w:sz w:val="28"/>
          <w:szCs w:val="28"/>
        </w:rPr>
        <w:t>– 82,191</w:t>
      </w:r>
      <w:r w:rsidR="00303312">
        <w:rPr>
          <w:sz w:val="28"/>
          <w:szCs w:val="28"/>
        </w:rPr>
        <w:t xml:space="preserve">  </w:t>
      </w:r>
      <w:r w:rsidRPr="00734213">
        <w:rPr>
          <w:sz w:val="28"/>
          <w:szCs w:val="28"/>
          <w:lang w:val="en-US"/>
        </w:rPr>
        <w:t>x</w:t>
      </w:r>
      <w:r w:rsidRPr="00734213">
        <w:rPr>
          <w:sz w:val="28"/>
          <w:szCs w:val="28"/>
          <w:lang w:val="ru-RU"/>
        </w:rPr>
        <w:t xml:space="preserve"> </w:t>
      </w:r>
      <w:r w:rsidRPr="00734213">
        <w:rPr>
          <w:sz w:val="28"/>
          <w:szCs w:val="28"/>
        </w:rPr>
        <w:t>= 72,34*82,191/119,6 = 49,71</w:t>
      </w:r>
    </w:p>
    <w:p w:rsidR="0099492F" w:rsidRPr="00734213" w:rsidRDefault="0099492F" w:rsidP="00734213">
      <w:pPr>
        <w:widowControl/>
        <w:spacing w:line="360" w:lineRule="auto"/>
        <w:ind w:firstLine="720"/>
        <w:rPr>
          <w:sz w:val="28"/>
          <w:szCs w:val="28"/>
        </w:rPr>
      </w:pPr>
      <w:r w:rsidRPr="00734213">
        <w:rPr>
          <w:sz w:val="28"/>
          <w:szCs w:val="28"/>
        </w:rPr>
        <w:t>Соди</w:t>
      </w:r>
      <w:r w:rsidR="00303312">
        <w:rPr>
          <w:sz w:val="28"/>
          <w:szCs w:val="28"/>
        </w:rPr>
        <w:t xml:space="preserve"> </w:t>
      </w:r>
      <w:r w:rsidRPr="00734213">
        <w:rPr>
          <w:sz w:val="28"/>
          <w:szCs w:val="28"/>
        </w:rPr>
        <w:t>21,33</w:t>
      </w:r>
      <w:r w:rsidRPr="00734213">
        <w:rPr>
          <w:sz w:val="28"/>
          <w:szCs w:val="28"/>
          <w:lang w:val="ru-RU"/>
        </w:rPr>
        <w:t xml:space="preserve"> </w:t>
      </w:r>
      <w:r w:rsidRPr="00734213">
        <w:rPr>
          <w:sz w:val="28"/>
          <w:szCs w:val="28"/>
        </w:rPr>
        <w:t>–</w:t>
      </w:r>
      <w:r w:rsidRPr="00734213">
        <w:rPr>
          <w:sz w:val="28"/>
          <w:szCs w:val="28"/>
          <w:lang w:val="ru-RU"/>
        </w:rPr>
        <w:t xml:space="preserve"> </w:t>
      </w:r>
      <w:r w:rsidRPr="00734213">
        <w:rPr>
          <w:sz w:val="28"/>
          <w:szCs w:val="28"/>
        </w:rPr>
        <w:t>119,6</w:t>
      </w:r>
    </w:p>
    <w:p w:rsidR="0099492F" w:rsidRPr="00734213" w:rsidRDefault="0099492F" w:rsidP="00734213">
      <w:pPr>
        <w:widowControl/>
        <w:spacing w:line="360" w:lineRule="auto"/>
        <w:ind w:firstLine="720"/>
        <w:rPr>
          <w:sz w:val="28"/>
          <w:szCs w:val="28"/>
          <w:lang w:val="ru-RU"/>
        </w:rPr>
      </w:pPr>
      <w:r w:rsidRPr="00734213">
        <w:rPr>
          <w:sz w:val="28"/>
          <w:szCs w:val="28"/>
          <w:lang w:val="en-US"/>
        </w:rPr>
        <w:t>x</w:t>
      </w:r>
      <w:r w:rsidRPr="00734213">
        <w:rPr>
          <w:sz w:val="28"/>
          <w:szCs w:val="28"/>
          <w:lang w:val="ru-RU"/>
        </w:rPr>
        <w:t xml:space="preserve"> </w:t>
      </w:r>
      <w:r w:rsidRPr="00734213">
        <w:rPr>
          <w:sz w:val="28"/>
          <w:szCs w:val="28"/>
        </w:rPr>
        <w:t>– 82,191</w:t>
      </w:r>
      <w:r w:rsidR="00303312">
        <w:rPr>
          <w:sz w:val="28"/>
          <w:szCs w:val="28"/>
        </w:rPr>
        <w:t xml:space="preserve">  </w:t>
      </w:r>
      <w:r w:rsidRPr="00734213">
        <w:rPr>
          <w:sz w:val="28"/>
          <w:szCs w:val="28"/>
          <w:lang w:val="en-US"/>
        </w:rPr>
        <w:t>x</w:t>
      </w:r>
      <w:r w:rsidRPr="00734213">
        <w:rPr>
          <w:sz w:val="28"/>
          <w:szCs w:val="28"/>
        </w:rPr>
        <w:t xml:space="preserve"> = 21,33*82,191/ 119,6= 14,65</w:t>
      </w:r>
    </w:p>
    <w:p w:rsidR="0099492F" w:rsidRPr="00734213" w:rsidRDefault="0099492F" w:rsidP="00734213">
      <w:pPr>
        <w:widowControl/>
        <w:spacing w:line="360" w:lineRule="auto"/>
        <w:ind w:firstLine="720"/>
        <w:rPr>
          <w:sz w:val="28"/>
          <w:szCs w:val="28"/>
          <w:lang w:val="ru-RU"/>
        </w:rPr>
      </w:pPr>
      <w:r w:rsidRPr="00734213">
        <w:rPr>
          <w:sz w:val="28"/>
          <w:szCs w:val="28"/>
        </w:rPr>
        <w:t>Доломіту</w:t>
      </w:r>
      <w:r w:rsidR="00303312">
        <w:rPr>
          <w:sz w:val="28"/>
          <w:szCs w:val="28"/>
        </w:rPr>
        <w:t xml:space="preserve"> </w:t>
      </w:r>
      <w:r w:rsidRPr="00734213">
        <w:rPr>
          <w:sz w:val="28"/>
          <w:szCs w:val="28"/>
        </w:rPr>
        <w:t>22,44</w:t>
      </w:r>
      <w:r w:rsidRPr="00734213">
        <w:rPr>
          <w:sz w:val="28"/>
          <w:szCs w:val="28"/>
          <w:lang w:val="ru-RU"/>
        </w:rPr>
        <w:t xml:space="preserve"> </w:t>
      </w:r>
      <w:r w:rsidRPr="00734213">
        <w:rPr>
          <w:sz w:val="28"/>
          <w:szCs w:val="28"/>
        </w:rPr>
        <w:t>–</w:t>
      </w:r>
      <w:r w:rsidRPr="00734213">
        <w:rPr>
          <w:sz w:val="28"/>
          <w:szCs w:val="28"/>
          <w:lang w:val="ru-RU"/>
        </w:rPr>
        <w:t xml:space="preserve"> </w:t>
      </w:r>
      <w:r w:rsidRPr="00734213">
        <w:rPr>
          <w:sz w:val="28"/>
          <w:szCs w:val="28"/>
        </w:rPr>
        <w:t>119,6</w:t>
      </w:r>
    </w:p>
    <w:p w:rsidR="0099492F" w:rsidRPr="00734213" w:rsidRDefault="0099492F" w:rsidP="00734213">
      <w:pPr>
        <w:widowControl/>
        <w:spacing w:line="360" w:lineRule="auto"/>
        <w:ind w:firstLine="720"/>
        <w:rPr>
          <w:sz w:val="28"/>
          <w:szCs w:val="28"/>
          <w:lang w:val="ru-RU"/>
        </w:rPr>
      </w:pPr>
      <w:r w:rsidRPr="00734213">
        <w:rPr>
          <w:sz w:val="28"/>
          <w:szCs w:val="28"/>
          <w:lang w:val="en-US"/>
        </w:rPr>
        <w:t>x</w:t>
      </w:r>
      <w:r w:rsidRPr="00734213">
        <w:rPr>
          <w:sz w:val="28"/>
          <w:szCs w:val="28"/>
          <w:lang w:val="ru-RU"/>
        </w:rPr>
        <w:t xml:space="preserve"> </w:t>
      </w:r>
      <w:r w:rsidRPr="00734213">
        <w:rPr>
          <w:sz w:val="28"/>
          <w:szCs w:val="28"/>
        </w:rPr>
        <w:t>– 82,191</w:t>
      </w:r>
      <w:r w:rsidR="00303312">
        <w:rPr>
          <w:sz w:val="28"/>
          <w:szCs w:val="28"/>
        </w:rPr>
        <w:t xml:space="preserve"> </w:t>
      </w:r>
      <w:r w:rsidRPr="00734213">
        <w:rPr>
          <w:sz w:val="28"/>
          <w:szCs w:val="28"/>
        </w:rPr>
        <w:t xml:space="preserve">х = 22,44*82,191/119,6 =15,42 </w:t>
      </w:r>
    </w:p>
    <w:p w:rsidR="0099492F" w:rsidRPr="00734213" w:rsidRDefault="0099492F" w:rsidP="00734213">
      <w:pPr>
        <w:widowControl/>
        <w:spacing w:line="360" w:lineRule="auto"/>
        <w:ind w:firstLine="720"/>
        <w:rPr>
          <w:sz w:val="28"/>
          <w:szCs w:val="28"/>
        </w:rPr>
      </w:pPr>
      <w:r w:rsidRPr="00734213">
        <w:rPr>
          <w:sz w:val="28"/>
          <w:szCs w:val="28"/>
        </w:rPr>
        <w:t>Глинозему 2,41 – 119,6</w:t>
      </w:r>
    </w:p>
    <w:p w:rsidR="0099492F" w:rsidRPr="00734213" w:rsidRDefault="0099492F" w:rsidP="00734213">
      <w:pPr>
        <w:widowControl/>
        <w:spacing w:line="360" w:lineRule="auto"/>
        <w:ind w:firstLine="720"/>
        <w:rPr>
          <w:sz w:val="28"/>
          <w:szCs w:val="28"/>
          <w:lang w:val="ru-RU"/>
        </w:rPr>
      </w:pPr>
      <w:r w:rsidRPr="00734213">
        <w:rPr>
          <w:sz w:val="28"/>
          <w:szCs w:val="28"/>
        </w:rPr>
        <w:t>х – 82,191</w:t>
      </w:r>
      <w:r w:rsidR="00303312">
        <w:rPr>
          <w:sz w:val="28"/>
          <w:szCs w:val="28"/>
        </w:rPr>
        <w:t xml:space="preserve"> </w:t>
      </w:r>
      <w:r w:rsidRPr="00734213">
        <w:rPr>
          <w:sz w:val="28"/>
          <w:szCs w:val="28"/>
        </w:rPr>
        <w:t>х</w:t>
      </w:r>
      <w:r w:rsidRPr="00734213">
        <w:rPr>
          <w:sz w:val="28"/>
          <w:szCs w:val="28"/>
          <w:lang w:val="ru-RU"/>
        </w:rPr>
        <w:t xml:space="preserve"> </w:t>
      </w:r>
      <w:r w:rsidRPr="00734213">
        <w:rPr>
          <w:sz w:val="28"/>
          <w:szCs w:val="28"/>
        </w:rPr>
        <w:t>= 2,41 * 82,191 /119,6 = 1,65</w:t>
      </w:r>
    </w:p>
    <w:p w:rsidR="0099492F" w:rsidRPr="00734213" w:rsidRDefault="0099492F" w:rsidP="00734213">
      <w:pPr>
        <w:widowControl/>
        <w:spacing w:line="360" w:lineRule="auto"/>
        <w:ind w:firstLine="720"/>
        <w:rPr>
          <w:sz w:val="28"/>
          <w:szCs w:val="28"/>
        </w:rPr>
      </w:pPr>
      <w:r w:rsidRPr="00734213">
        <w:rPr>
          <w:sz w:val="28"/>
          <w:szCs w:val="28"/>
          <w:lang w:val="en-US"/>
        </w:rPr>
        <w:t>x</w:t>
      </w:r>
      <w:r w:rsidRPr="00734213">
        <w:rPr>
          <w:sz w:val="28"/>
          <w:szCs w:val="28"/>
          <w:lang w:val="ru-RU"/>
        </w:rPr>
        <w:t xml:space="preserve"> – </w:t>
      </w:r>
      <w:r w:rsidRPr="00734213">
        <w:rPr>
          <w:sz w:val="28"/>
          <w:szCs w:val="28"/>
        </w:rPr>
        <w:t>111,3</w:t>
      </w:r>
      <w:r w:rsidR="00303312">
        <w:rPr>
          <w:sz w:val="28"/>
          <w:szCs w:val="28"/>
        </w:rPr>
        <w:t xml:space="preserve"> </w:t>
      </w:r>
      <w:r w:rsidR="00C979AB">
        <w:rPr>
          <w:position w:val="-28"/>
          <w:sz w:val="28"/>
          <w:szCs w:val="28"/>
        </w:rPr>
        <w:pict>
          <v:shape id="_x0000_i1039" type="#_x0000_t75" style="width:125.25pt;height:38.25pt">
            <v:imagedata r:id="rId21" o:title=""/>
          </v:shape>
        </w:pict>
      </w:r>
      <w:r w:rsidRPr="00734213">
        <w:rPr>
          <w:sz w:val="28"/>
          <w:szCs w:val="28"/>
        </w:rPr>
        <w:t>т</w:t>
      </w:r>
    </w:p>
    <w:p w:rsidR="0099492F" w:rsidRPr="00734213" w:rsidRDefault="0099492F" w:rsidP="00734213">
      <w:pPr>
        <w:widowControl/>
        <w:spacing w:line="360" w:lineRule="auto"/>
        <w:ind w:firstLine="720"/>
        <w:rPr>
          <w:sz w:val="28"/>
          <w:szCs w:val="28"/>
        </w:rPr>
      </w:pPr>
      <w:r w:rsidRPr="00734213">
        <w:rPr>
          <w:sz w:val="28"/>
          <w:szCs w:val="28"/>
        </w:rPr>
        <w:t>Втрати сировини при обробці: пісок – 8 %, сода – 2 %, доломіт – 5 %, глинозем – 4 %, содосульфатна суміш – 11 %, селітра натрієва – 4 %.</w:t>
      </w:r>
    </w:p>
    <w:p w:rsidR="00303312" w:rsidRPr="00303312" w:rsidRDefault="00303312" w:rsidP="00734213">
      <w:pPr>
        <w:widowControl/>
        <w:spacing w:line="360" w:lineRule="auto"/>
        <w:ind w:firstLine="720"/>
        <w:rPr>
          <w:b/>
          <w:sz w:val="28"/>
          <w:szCs w:val="28"/>
          <w:lang w:val="ru-RU"/>
        </w:rPr>
      </w:pPr>
    </w:p>
    <w:p w:rsidR="0099492F" w:rsidRPr="00734213" w:rsidRDefault="0099492F" w:rsidP="00734213">
      <w:pPr>
        <w:widowControl/>
        <w:spacing w:line="360" w:lineRule="auto"/>
        <w:ind w:firstLine="720"/>
        <w:rPr>
          <w:b/>
          <w:sz w:val="28"/>
          <w:szCs w:val="28"/>
        </w:rPr>
      </w:pPr>
      <w:r w:rsidRPr="00734213">
        <w:rPr>
          <w:b/>
          <w:sz w:val="28"/>
          <w:szCs w:val="28"/>
          <w:lang w:val="ru-RU"/>
        </w:rPr>
        <w:t>1</w:t>
      </w:r>
      <w:r w:rsidRPr="00734213">
        <w:rPr>
          <w:b/>
          <w:sz w:val="28"/>
          <w:szCs w:val="28"/>
        </w:rPr>
        <w:t>.3.7 Втрати сировинних матеріалів з урахуванням втрат.</w:t>
      </w:r>
    </w:p>
    <w:p w:rsidR="0099492F" w:rsidRPr="00734213" w:rsidRDefault="0099492F" w:rsidP="00734213">
      <w:pPr>
        <w:widowControl/>
        <w:spacing w:line="360" w:lineRule="auto"/>
        <w:ind w:firstLine="720"/>
        <w:rPr>
          <w:sz w:val="28"/>
          <w:szCs w:val="28"/>
        </w:rPr>
      </w:pPr>
      <w:r w:rsidRPr="00734213">
        <w:rPr>
          <w:sz w:val="28"/>
          <w:szCs w:val="28"/>
        </w:rPr>
        <w:t>Необхідна наступна кількість сировинних матеріалів:</w:t>
      </w:r>
    </w:p>
    <w:p w:rsidR="0099492F" w:rsidRPr="00734213" w:rsidRDefault="0099492F" w:rsidP="00734213">
      <w:pPr>
        <w:widowControl/>
        <w:spacing w:line="360" w:lineRule="auto"/>
        <w:ind w:firstLine="720"/>
        <w:rPr>
          <w:sz w:val="28"/>
          <w:szCs w:val="28"/>
        </w:rPr>
      </w:pPr>
      <w:r w:rsidRPr="00734213">
        <w:rPr>
          <w:sz w:val="28"/>
          <w:szCs w:val="28"/>
        </w:rPr>
        <w:t>пісок – 1,08 . 49,71 = 53,68 т,</w:t>
      </w:r>
    </w:p>
    <w:p w:rsidR="0099492F" w:rsidRPr="00734213" w:rsidRDefault="0099492F" w:rsidP="00734213">
      <w:pPr>
        <w:widowControl/>
        <w:spacing w:line="360" w:lineRule="auto"/>
        <w:ind w:firstLine="720"/>
        <w:rPr>
          <w:sz w:val="28"/>
          <w:szCs w:val="28"/>
        </w:rPr>
      </w:pPr>
      <w:r w:rsidRPr="00734213">
        <w:rPr>
          <w:sz w:val="28"/>
          <w:szCs w:val="28"/>
        </w:rPr>
        <w:t>сода – 1,02. 14,65 = 14,94 т,</w:t>
      </w:r>
    </w:p>
    <w:p w:rsidR="0099492F" w:rsidRPr="00734213" w:rsidRDefault="0099492F" w:rsidP="00734213">
      <w:pPr>
        <w:widowControl/>
        <w:spacing w:line="360" w:lineRule="auto"/>
        <w:ind w:firstLine="720"/>
        <w:rPr>
          <w:sz w:val="28"/>
          <w:szCs w:val="28"/>
        </w:rPr>
      </w:pPr>
      <w:r w:rsidRPr="00734213">
        <w:rPr>
          <w:sz w:val="28"/>
          <w:szCs w:val="28"/>
        </w:rPr>
        <w:t>доломіт – 1,05 . 15,42 = 16,19 т,</w:t>
      </w:r>
    </w:p>
    <w:p w:rsidR="0099492F" w:rsidRPr="00734213" w:rsidRDefault="0099492F" w:rsidP="00734213">
      <w:pPr>
        <w:widowControl/>
        <w:spacing w:line="360" w:lineRule="auto"/>
        <w:ind w:firstLine="720"/>
        <w:rPr>
          <w:sz w:val="28"/>
          <w:szCs w:val="28"/>
        </w:rPr>
      </w:pPr>
      <w:r w:rsidRPr="00734213">
        <w:rPr>
          <w:sz w:val="28"/>
          <w:szCs w:val="28"/>
        </w:rPr>
        <w:t>глинозем – 1,04 . 1,65 = 1,72 т,</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1</w:t>
      </w:r>
      <w:r w:rsidRPr="00734213">
        <w:rPr>
          <w:sz w:val="28"/>
          <w:szCs w:val="28"/>
        </w:rPr>
        <w:t>.9 - Зведена таблиця витрат сировини</w:t>
      </w:r>
    </w:p>
    <w:tbl>
      <w:tblPr>
        <w:tblW w:w="0" w:type="auto"/>
        <w:jc w:val="center"/>
        <w:tblLayout w:type="fixed"/>
        <w:tblCellMar>
          <w:left w:w="40" w:type="dxa"/>
          <w:right w:w="40" w:type="dxa"/>
        </w:tblCellMar>
        <w:tblLook w:val="0000" w:firstRow="0" w:lastRow="0" w:firstColumn="0" w:lastColumn="0" w:noHBand="0" w:noVBand="0"/>
      </w:tblPr>
      <w:tblGrid>
        <w:gridCol w:w="1757"/>
        <w:gridCol w:w="1765"/>
        <w:gridCol w:w="1757"/>
        <w:gridCol w:w="1792"/>
        <w:gridCol w:w="1774"/>
      </w:tblGrid>
      <w:tr w:rsidR="0099492F" w:rsidRPr="00303312" w:rsidTr="00303312">
        <w:trPr>
          <w:trHeight w:val="566"/>
          <w:jc w:val="center"/>
        </w:trPr>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Найменування матеріалу</w:t>
            </w:r>
          </w:p>
        </w:tc>
        <w:tc>
          <w:tcPr>
            <w:tcW w:w="1765"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Витрата сировини, т/зміну</w:t>
            </w:r>
          </w:p>
        </w:tc>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Витрата сировини, т/добу</w:t>
            </w:r>
          </w:p>
        </w:tc>
        <w:tc>
          <w:tcPr>
            <w:tcW w:w="179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Витрата сировини, т/місяць</w:t>
            </w:r>
          </w:p>
        </w:tc>
        <w:tc>
          <w:tcPr>
            <w:tcW w:w="17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Витрата сировини, т/рік</w:t>
            </w:r>
          </w:p>
        </w:tc>
      </w:tr>
      <w:tr w:rsidR="0099492F" w:rsidRPr="00303312" w:rsidTr="00303312">
        <w:trPr>
          <w:trHeight w:val="397"/>
          <w:jc w:val="center"/>
        </w:trPr>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Пісок</w:t>
            </w:r>
          </w:p>
        </w:tc>
        <w:tc>
          <w:tcPr>
            <w:tcW w:w="1765"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16,57</w:t>
            </w:r>
          </w:p>
        </w:tc>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49,71</w:t>
            </w:r>
          </w:p>
        </w:tc>
        <w:tc>
          <w:tcPr>
            <w:tcW w:w="179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1491,3</w:t>
            </w:r>
          </w:p>
        </w:tc>
        <w:tc>
          <w:tcPr>
            <w:tcW w:w="1774" w:type="dxa"/>
            <w:tcBorders>
              <w:top w:val="single" w:sz="6" w:space="0" w:color="auto"/>
              <w:left w:val="single" w:sz="6" w:space="0" w:color="auto"/>
              <w:bottom w:val="single" w:sz="6" w:space="0" w:color="auto"/>
              <w:right w:val="nil"/>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17895,6</w:t>
            </w:r>
          </w:p>
        </w:tc>
      </w:tr>
      <w:tr w:rsidR="0099492F" w:rsidRPr="00303312" w:rsidTr="00303312">
        <w:trPr>
          <w:trHeight w:val="389"/>
          <w:jc w:val="center"/>
        </w:trPr>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Сода</w:t>
            </w:r>
          </w:p>
        </w:tc>
        <w:tc>
          <w:tcPr>
            <w:tcW w:w="1765"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4,88</w:t>
            </w:r>
          </w:p>
        </w:tc>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14,65</w:t>
            </w:r>
          </w:p>
        </w:tc>
        <w:tc>
          <w:tcPr>
            <w:tcW w:w="179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439,5</w:t>
            </w:r>
          </w:p>
        </w:tc>
        <w:tc>
          <w:tcPr>
            <w:tcW w:w="17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527,4</w:t>
            </w:r>
          </w:p>
        </w:tc>
      </w:tr>
      <w:tr w:rsidR="0099492F" w:rsidRPr="00303312" w:rsidTr="00303312">
        <w:trPr>
          <w:trHeight w:val="397"/>
          <w:jc w:val="center"/>
        </w:trPr>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Доломіт</w:t>
            </w:r>
          </w:p>
        </w:tc>
        <w:tc>
          <w:tcPr>
            <w:tcW w:w="1765"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5,14</w:t>
            </w:r>
          </w:p>
        </w:tc>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15,42</w:t>
            </w:r>
          </w:p>
        </w:tc>
        <w:tc>
          <w:tcPr>
            <w:tcW w:w="179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424242"/>
                <w:sz w:val="20"/>
              </w:rPr>
              <w:t>462,6</w:t>
            </w:r>
          </w:p>
        </w:tc>
        <w:tc>
          <w:tcPr>
            <w:tcW w:w="17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555,12</w:t>
            </w:r>
          </w:p>
        </w:tc>
      </w:tr>
      <w:tr w:rsidR="0099492F" w:rsidRPr="00303312" w:rsidTr="00303312">
        <w:trPr>
          <w:trHeight w:val="405"/>
          <w:jc w:val="center"/>
        </w:trPr>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Глинозем</w:t>
            </w:r>
          </w:p>
        </w:tc>
        <w:tc>
          <w:tcPr>
            <w:tcW w:w="1765"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0,55</w:t>
            </w:r>
          </w:p>
        </w:tc>
        <w:tc>
          <w:tcPr>
            <w:tcW w:w="1757"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1,65</w:t>
            </w:r>
          </w:p>
        </w:tc>
        <w:tc>
          <w:tcPr>
            <w:tcW w:w="179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49,5</w:t>
            </w:r>
          </w:p>
        </w:tc>
        <w:tc>
          <w:tcPr>
            <w:tcW w:w="17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color w:val="000000"/>
                <w:sz w:val="20"/>
              </w:rPr>
              <w:t>594</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b/>
          <w:sz w:val="28"/>
          <w:szCs w:val="28"/>
        </w:rPr>
      </w:pPr>
      <w:r w:rsidRPr="00734213">
        <w:rPr>
          <w:b/>
          <w:sz w:val="28"/>
          <w:szCs w:val="28"/>
          <w:lang w:val="ru-RU"/>
        </w:rPr>
        <w:t>1</w:t>
      </w:r>
      <w:r w:rsidRPr="00734213">
        <w:rPr>
          <w:b/>
          <w:sz w:val="28"/>
          <w:szCs w:val="28"/>
        </w:rPr>
        <w:t>.4 Опис технологічних процесів масозаготовчого цеху</w:t>
      </w:r>
    </w:p>
    <w:p w:rsidR="00303312" w:rsidRDefault="00303312" w:rsidP="00734213">
      <w:pPr>
        <w:widowControl/>
        <w:shd w:val="clear" w:color="auto" w:fill="FFFFFF"/>
        <w:autoSpaceDE w:val="0"/>
        <w:autoSpaceDN w:val="0"/>
        <w:adjustRightInd w:val="0"/>
        <w:spacing w:line="360" w:lineRule="auto"/>
        <w:ind w:firstLine="720"/>
        <w:rPr>
          <w:b/>
          <w:bCs/>
          <w:color w:val="000000"/>
          <w:sz w:val="28"/>
          <w:szCs w:val="28"/>
          <w:lang w:val="en-US"/>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b/>
          <w:bCs/>
          <w:color w:val="000000"/>
          <w:sz w:val="28"/>
          <w:szCs w:val="28"/>
          <w:lang w:val="en-US"/>
        </w:rPr>
        <w:t>1</w:t>
      </w:r>
      <w:r w:rsidRPr="00734213">
        <w:rPr>
          <w:b/>
          <w:bCs/>
          <w:color w:val="000000"/>
          <w:sz w:val="28"/>
          <w:szCs w:val="28"/>
        </w:rPr>
        <w:t>.4.1 Склад сировини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Масозаготовчий цех складається із складу сировини й декількох відділів по обробці, просіву сировини і приготування шихти.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В масозаготовчому цеху та складі сировини проектом передбачено:</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а) автоматизація процесів зважування та змішання шихти;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б) максимальна механізація розвантажувальних робіт;</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в) застосування пневмотранспорту.</w:t>
      </w:r>
      <w:r w:rsidR="00303312">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Всі сировинні матеріали, крім содосульфатної суміші, надходять на склад по залізній дорозі у відкритих вагонах та платформах. Содосульфатна суміш надходить у закритих вагонах, цементовозах та паперових мішках. Залізнодорожна лінія, що проходить у середині складу, призначена для подачі вагонів до відсіків. Відсіки розташовані по один бік дороги. Для розвантаження матеріалів застосовують кран, який пересувається уздовж складу по підкрановому шляху. Завантажувально-розвантажувальні роботи на складі повністю механізовані.</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Розрахунок площі під склад для сировинних матеріалів здійснюється згідно з кількістю запасу. Кількість запасу матеріалів визначається по нормах МПСМ із розрахунку 15-30 днів.</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Для розрахунку площі складу необхідно передусім встановити кількість матеріалу кожного виду, який зберігається на заводі.</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Таблиця </w:t>
      </w:r>
      <w:r w:rsidRPr="00734213">
        <w:rPr>
          <w:color w:val="000000"/>
          <w:sz w:val="28"/>
          <w:szCs w:val="28"/>
          <w:lang w:val="en-US"/>
        </w:rPr>
        <w:t>1</w:t>
      </w:r>
      <w:r w:rsidRPr="00734213">
        <w:rPr>
          <w:color w:val="000000"/>
          <w:sz w:val="28"/>
          <w:szCs w:val="28"/>
        </w:rPr>
        <w:t>.10 — Норми запасу сировини.</w:t>
      </w:r>
    </w:p>
    <w:tbl>
      <w:tblPr>
        <w:tblW w:w="8788" w:type="dxa"/>
        <w:jc w:val="center"/>
        <w:tblLayout w:type="fixed"/>
        <w:tblCellMar>
          <w:left w:w="40" w:type="dxa"/>
          <w:right w:w="40" w:type="dxa"/>
        </w:tblCellMar>
        <w:tblLook w:val="0000" w:firstRow="0" w:lastRow="0" w:firstColumn="0" w:lastColumn="0" w:noHBand="0" w:noVBand="0"/>
      </w:tblPr>
      <w:tblGrid>
        <w:gridCol w:w="1768"/>
        <w:gridCol w:w="1569"/>
        <w:gridCol w:w="1274"/>
        <w:gridCol w:w="1404"/>
        <w:gridCol w:w="2773"/>
      </w:tblGrid>
      <w:tr w:rsidR="0099492F" w:rsidRPr="00303312" w:rsidTr="00303312">
        <w:trPr>
          <w:trHeight w:val="756"/>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Найменування матеріалу</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Норма запа</w:t>
            </w:r>
            <w:r w:rsidRPr="00303312">
              <w:rPr>
                <w:color w:val="000000"/>
                <w:sz w:val="20"/>
              </w:rPr>
              <w:softHyphen/>
              <w:t>су, доби</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Висота насипу, м</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Насипна вага, кг/м</w:t>
            </w:r>
            <w:r w:rsidRPr="00303312">
              <w:rPr>
                <w:color w:val="000000"/>
                <w:sz w:val="20"/>
                <w:vertAlign w:val="superscript"/>
              </w:rPr>
              <w:t>3</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Витрата матеріалу з урахунком втрат, т/доб.</w:t>
            </w:r>
          </w:p>
        </w:tc>
      </w:tr>
      <w:tr w:rsidR="0099492F" w:rsidRPr="00303312" w:rsidTr="00303312">
        <w:trPr>
          <w:trHeight w:val="370"/>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2</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3</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4</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5</w:t>
            </w:r>
          </w:p>
        </w:tc>
      </w:tr>
      <w:tr w:rsidR="0099492F" w:rsidRPr="00303312" w:rsidTr="00303312">
        <w:trPr>
          <w:trHeight w:val="378"/>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424242"/>
                <w:sz w:val="20"/>
              </w:rPr>
              <w:t>Пісок</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30</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6</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1800</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143,62</w:t>
            </w:r>
          </w:p>
        </w:tc>
      </w:tr>
      <w:tr w:rsidR="0099492F" w:rsidRPr="00303312" w:rsidTr="00303312">
        <w:trPr>
          <w:trHeight w:val="378"/>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Доломіт</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bCs/>
                <w:color w:val="000000"/>
                <w:sz w:val="20"/>
              </w:rPr>
              <w:t>30</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6</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1700</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40,08</w:t>
            </w:r>
          </w:p>
        </w:tc>
      </w:tr>
      <w:tr w:rsidR="0099492F" w:rsidRPr="00303312" w:rsidTr="00303312">
        <w:trPr>
          <w:trHeight w:val="378"/>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Глинозем</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bCs/>
                <w:color w:val="000000"/>
                <w:sz w:val="20"/>
              </w:rPr>
              <w:t>30</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6</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1700</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5,34</w:t>
            </w:r>
          </w:p>
        </w:tc>
      </w:tr>
      <w:tr w:rsidR="0099492F" w:rsidRPr="00303312" w:rsidTr="00303312">
        <w:trPr>
          <w:trHeight w:val="386"/>
          <w:jc w:val="center"/>
        </w:trPr>
        <w:tc>
          <w:tcPr>
            <w:tcW w:w="1768"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Сода</w:t>
            </w:r>
          </w:p>
        </w:tc>
        <w:tc>
          <w:tcPr>
            <w:tcW w:w="1569"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rPr>
            </w:pPr>
            <w:r w:rsidRPr="00303312">
              <w:rPr>
                <w:sz w:val="20"/>
              </w:rPr>
              <w:t>30</w:t>
            </w:r>
          </w:p>
        </w:tc>
        <w:tc>
          <w:tcPr>
            <w:tcW w:w="127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4</w:t>
            </w:r>
          </w:p>
        </w:tc>
        <w:tc>
          <w:tcPr>
            <w:tcW w:w="140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700</w:t>
            </w:r>
          </w:p>
        </w:tc>
        <w:tc>
          <w:tcPr>
            <w:tcW w:w="2773"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4,62</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Площа відсіку в складі визначають за формулою</w:t>
      </w:r>
    </w:p>
    <w:p w:rsidR="0099492F" w:rsidRPr="00734213" w:rsidRDefault="00C979AB" w:rsidP="00734213">
      <w:pPr>
        <w:widowControl/>
        <w:spacing w:line="360" w:lineRule="auto"/>
        <w:ind w:firstLine="720"/>
        <w:rPr>
          <w:sz w:val="28"/>
          <w:szCs w:val="28"/>
        </w:rPr>
      </w:pPr>
      <w:r>
        <w:rPr>
          <w:position w:val="-28"/>
          <w:sz w:val="28"/>
          <w:szCs w:val="28"/>
        </w:rPr>
        <w:pict>
          <v:shape id="_x0000_i1040" type="#_x0000_t75" style="width:63pt;height:38.25pt">
            <v:imagedata r:id="rId22" o:title=""/>
          </v:shape>
        </w:pict>
      </w:r>
    </w:p>
    <w:p w:rsidR="0099492F" w:rsidRPr="00734213" w:rsidRDefault="0099492F" w:rsidP="00734213">
      <w:pPr>
        <w:widowControl/>
        <w:spacing w:line="360" w:lineRule="auto"/>
        <w:ind w:firstLine="720"/>
        <w:rPr>
          <w:sz w:val="28"/>
          <w:szCs w:val="28"/>
        </w:rPr>
      </w:pPr>
      <w:r w:rsidRPr="00734213">
        <w:rPr>
          <w:sz w:val="28"/>
          <w:szCs w:val="28"/>
        </w:rPr>
        <w:t xml:space="preserve">де </w:t>
      </w:r>
      <w:r w:rsidRPr="00734213">
        <w:rPr>
          <w:sz w:val="28"/>
          <w:szCs w:val="28"/>
          <w:lang w:val="en-US"/>
        </w:rPr>
        <w:t>d</w:t>
      </w:r>
      <w:r w:rsidRPr="00734213">
        <w:rPr>
          <w:sz w:val="28"/>
          <w:szCs w:val="28"/>
        </w:rPr>
        <w:t xml:space="preserve"> –</w:t>
      </w:r>
      <w:r w:rsidRPr="00734213">
        <w:rPr>
          <w:sz w:val="28"/>
          <w:szCs w:val="28"/>
          <w:lang w:val="ru-RU"/>
        </w:rPr>
        <w:t xml:space="preserve"> </w:t>
      </w:r>
      <w:r w:rsidRPr="00734213">
        <w:rPr>
          <w:sz w:val="28"/>
          <w:szCs w:val="28"/>
        </w:rPr>
        <w:t>добова витрата матеріалу, т;</w:t>
      </w:r>
    </w:p>
    <w:p w:rsidR="0099492F" w:rsidRPr="00734213" w:rsidRDefault="0099492F" w:rsidP="00734213">
      <w:pPr>
        <w:widowControl/>
        <w:spacing w:line="360" w:lineRule="auto"/>
        <w:ind w:firstLine="720"/>
        <w:rPr>
          <w:sz w:val="28"/>
          <w:szCs w:val="28"/>
        </w:rPr>
      </w:pPr>
      <w:r w:rsidRPr="00734213">
        <w:rPr>
          <w:sz w:val="28"/>
          <w:szCs w:val="28"/>
          <w:lang w:val="en-US"/>
        </w:rPr>
        <w:t>l</w:t>
      </w:r>
      <w:r w:rsidRPr="00734213">
        <w:rPr>
          <w:sz w:val="28"/>
          <w:szCs w:val="28"/>
        </w:rPr>
        <w:t xml:space="preserve"> – норма запасу, доб.;</w:t>
      </w:r>
    </w:p>
    <w:p w:rsidR="0099492F" w:rsidRPr="00734213" w:rsidRDefault="00C979AB" w:rsidP="00734213">
      <w:pPr>
        <w:widowControl/>
        <w:spacing w:line="360" w:lineRule="auto"/>
        <w:ind w:firstLine="720"/>
        <w:rPr>
          <w:sz w:val="28"/>
          <w:szCs w:val="28"/>
        </w:rPr>
      </w:pPr>
      <w:r>
        <w:rPr>
          <w:position w:val="-10"/>
          <w:sz w:val="28"/>
          <w:szCs w:val="28"/>
        </w:rPr>
        <w:pict>
          <v:shape id="_x0000_i1041" type="#_x0000_t75" style="width:14.25pt;height:18pt">
            <v:imagedata r:id="rId23" o:title=""/>
          </v:shape>
        </w:pict>
      </w:r>
      <w:r w:rsidR="0099492F" w:rsidRPr="00734213">
        <w:rPr>
          <w:sz w:val="28"/>
          <w:szCs w:val="28"/>
        </w:rPr>
        <w:t xml:space="preserve"> - насипна вага матеріалу, т/м3;</w:t>
      </w:r>
    </w:p>
    <w:p w:rsidR="0099492F" w:rsidRPr="00734213" w:rsidRDefault="0099492F" w:rsidP="00734213">
      <w:pPr>
        <w:widowControl/>
        <w:spacing w:line="360" w:lineRule="auto"/>
        <w:ind w:firstLine="720"/>
        <w:rPr>
          <w:sz w:val="28"/>
          <w:szCs w:val="28"/>
        </w:rPr>
      </w:pPr>
      <w:r w:rsidRPr="00734213">
        <w:rPr>
          <w:sz w:val="28"/>
          <w:szCs w:val="28"/>
          <w:lang w:val="en-US"/>
        </w:rPr>
        <w:t>h</w:t>
      </w:r>
      <w:r w:rsidRPr="00734213">
        <w:rPr>
          <w:sz w:val="28"/>
          <w:szCs w:val="28"/>
        </w:rPr>
        <w:t xml:space="preserve"> – висота насипу, м;</w:t>
      </w:r>
    </w:p>
    <w:p w:rsidR="0099492F" w:rsidRPr="00734213" w:rsidRDefault="00C979AB" w:rsidP="00734213">
      <w:pPr>
        <w:widowControl/>
        <w:spacing w:line="360" w:lineRule="auto"/>
        <w:ind w:firstLine="720"/>
        <w:rPr>
          <w:sz w:val="28"/>
          <w:szCs w:val="28"/>
        </w:rPr>
      </w:pPr>
      <w:r>
        <w:rPr>
          <w:position w:val="-10"/>
          <w:sz w:val="28"/>
          <w:szCs w:val="28"/>
        </w:rPr>
        <w:pict>
          <v:shape id="_x0000_i1042" type="#_x0000_t75" style="width:14.25pt;height:18pt">
            <v:imagedata r:id="rId24" o:title=""/>
          </v:shape>
        </w:pict>
      </w:r>
      <w:r w:rsidR="0099492F" w:rsidRPr="00734213">
        <w:rPr>
          <w:sz w:val="28"/>
          <w:szCs w:val="28"/>
        </w:rPr>
        <w:t xml:space="preserve"> - коефіцієнт корисної площі відсіку (для засипних матеріалів - 0,8; для тарних – 0,6);</w:t>
      </w:r>
    </w:p>
    <w:p w:rsidR="0099492F" w:rsidRPr="00734213" w:rsidRDefault="0099492F" w:rsidP="00734213">
      <w:pPr>
        <w:widowControl/>
        <w:spacing w:line="360" w:lineRule="auto"/>
        <w:ind w:firstLine="720"/>
        <w:rPr>
          <w:sz w:val="28"/>
          <w:szCs w:val="28"/>
          <w:lang w:val="ru-RU"/>
        </w:rPr>
      </w:pPr>
      <w:r w:rsidRPr="00734213">
        <w:rPr>
          <w:sz w:val="28"/>
          <w:szCs w:val="28"/>
          <w:lang w:val="en-US"/>
        </w:rPr>
        <w:t>k</w:t>
      </w:r>
      <w:r w:rsidRPr="00734213">
        <w:rPr>
          <w:sz w:val="28"/>
          <w:szCs w:val="28"/>
        </w:rPr>
        <w:t xml:space="preserve"> – коефіцієнт втрати при обробці.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піску: </w:t>
      </w:r>
      <w:r w:rsidRPr="00734213">
        <w:rPr>
          <w:sz w:val="28"/>
          <w:szCs w:val="28"/>
          <w:lang w:val="en-US"/>
        </w:rPr>
        <w:t>F</w:t>
      </w:r>
      <w:r w:rsidRPr="00734213">
        <w:rPr>
          <w:sz w:val="28"/>
          <w:szCs w:val="28"/>
          <w:lang w:val="ru-RU"/>
        </w:rPr>
        <w:t xml:space="preserve"> </w:t>
      </w:r>
      <w:r w:rsidRPr="00734213">
        <w:rPr>
          <w:sz w:val="28"/>
          <w:szCs w:val="28"/>
        </w:rPr>
        <w:t xml:space="preserve">= 49,71 * 30 /1,8 *0,8 *6 = </w:t>
      </w:r>
      <w:smartTag w:uri="urn:schemas-microsoft-com:office:smarttags" w:element="metricconverter">
        <w:smartTagPr>
          <w:attr w:name="ProductID" w:val="172,6 м3"/>
        </w:smartTagPr>
        <w:r w:rsidRPr="00734213">
          <w:rPr>
            <w:sz w:val="28"/>
            <w:szCs w:val="28"/>
          </w:rPr>
          <w:t>172,6 м3</w:t>
        </w:r>
      </w:smartTag>
      <w:r w:rsidRPr="00734213">
        <w:rPr>
          <w:sz w:val="28"/>
          <w:szCs w:val="28"/>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доломіту: </w:t>
      </w:r>
      <w:r w:rsidRPr="00734213">
        <w:rPr>
          <w:sz w:val="28"/>
          <w:szCs w:val="28"/>
          <w:lang w:val="en-US"/>
        </w:rPr>
        <w:t>F</w:t>
      </w:r>
      <w:r w:rsidRPr="00734213">
        <w:rPr>
          <w:sz w:val="28"/>
          <w:szCs w:val="28"/>
        </w:rPr>
        <w:t xml:space="preserve">= 15,42* 30 /1,7*0,8 * 6 = </w:t>
      </w:r>
      <w:smartTag w:uri="urn:schemas-microsoft-com:office:smarttags" w:element="metricconverter">
        <w:smartTagPr>
          <w:attr w:name="ProductID" w:val="56,69 м3"/>
        </w:smartTagPr>
        <w:r w:rsidRPr="00734213">
          <w:rPr>
            <w:sz w:val="28"/>
            <w:szCs w:val="28"/>
          </w:rPr>
          <w:t>56,69 м3</w:t>
        </w:r>
      </w:smartTag>
      <w:r w:rsidRPr="00734213">
        <w:rPr>
          <w:sz w:val="28"/>
          <w:szCs w:val="28"/>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глинозему: </w:t>
      </w:r>
      <w:r w:rsidRPr="00734213">
        <w:rPr>
          <w:sz w:val="28"/>
          <w:szCs w:val="28"/>
          <w:lang w:val="en-US"/>
        </w:rPr>
        <w:t>F</w:t>
      </w:r>
      <w:r w:rsidRPr="00734213">
        <w:rPr>
          <w:sz w:val="28"/>
          <w:szCs w:val="28"/>
          <w:lang w:val="ru-RU"/>
        </w:rPr>
        <w:t xml:space="preserve"> </w:t>
      </w:r>
      <w:r w:rsidRPr="00734213">
        <w:rPr>
          <w:sz w:val="28"/>
          <w:szCs w:val="28"/>
        </w:rPr>
        <w:t xml:space="preserve">= 1,65* 30 / 1,7*0,8*6 = </w:t>
      </w:r>
      <w:smartTag w:uri="urn:schemas-microsoft-com:office:smarttags" w:element="metricconverter">
        <w:smartTagPr>
          <w:attr w:name="ProductID" w:val="6,06 м3"/>
        </w:smartTagPr>
        <w:r w:rsidRPr="00734213">
          <w:rPr>
            <w:sz w:val="28"/>
            <w:szCs w:val="28"/>
          </w:rPr>
          <w:t>6,06 м3</w:t>
        </w:r>
      </w:smartTag>
      <w:r w:rsidRPr="00734213">
        <w:rPr>
          <w:sz w:val="28"/>
          <w:szCs w:val="28"/>
        </w:rPr>
        <w:t xml:space="preserve">; </w:t>
      </w:r>
    </w:p>
    <w:p w:rsidR="0099492F" w:rsidRPr="00734213" w:rsidRDefault="0099492F" w:rsidP="00734213">
      <w:pPr>
        <w:widowControl/>
        <w:spacing w:line="360" w:lineRule="auto"/>
        <w:ind w:firstLine="720"/>
        <w:rPr>
          <w:sz w:val="28"/>
          <w:szCs w:val="28"/>
        </w:rPr>
      </w:pPr>
      <w:r w:rsidRPr="00734213">
        <w:rPr>
          <w:sz w:val="28"/>
          <w:szCs w:val="28"/>
        </w:rPr>
        <w:t xml:space="preserve">для соди: </w:t>
      </w:r>
      <w:r w:rsidRPr="00734213">
        <w:rPr>
          <w:sz w:val="28"/>
          <w:szCs w:val="28"/>
          <w:lang w:val="en-US"/>
        </w:rPr>
        <w:t>F</w:t>
      </w:r>
      <w:r w:rsidRPr="00734213">
        <w:rPr>
          <w:sz w:val="28"/>
          <w:szCs w:val="28"/>
        </w:rPr>
        <w:t xml:space="preserve">= 14,65 * 30 / 0,7*0,6*4 = </w:t>
      </w:r>
      <w:smartTag w:uri="urn:schemas-microsoft-com:office:smarttags" w:element="metricconverter">
        <w:smartTagPr>
          <w:attr w:name="ProductID" w:val="261,6 м3"/>
        </w:smartTagPr>
        <w:r w:rsidRPr="00734213">
          <w:rPr>
            <w:sz w:val="28"/>
            <w:szCs w:val="28"/>
          </w:rPr>
          <w:t>261,6 м3</w:t>
        </w:r>
      </w:smartTag>
      <w:r w:rsidRPr="00734213">
        <w:rPr>
          <w:sz w:val="28"/>
          <w:szCs w:val="28"/>
        </w:rPr>
        <w:t>;</w:t>
      </w:r>
    </w:p>
    <w:p w:rsidR="0099492F" w:rsidRPr="00734213" w:rsidRDefault="0099492F" w:rsidP="00734213">
      <w:pPr>
        <w:widowControl/>
        <w:spacing w:line="360" w:lineRule="auto"/>
        <w:ind w:firstLine="720"/>
        <w:rPr>
          <w:sz w:val="28"/>
          <w:szCs w:val="28"/>
          <w:lang w:val="ru-RU"/>
        </w:rPr>
      </w:pPr>
      <w:r w:rsidRPr="00734213">
        <w:rPr>
          <w:sz w:val="28"/>
          <w:szCs w:val="28"/>
        </w:rPr>
        <w:t xml:space="preserve">Загальна площа відсіків: </w:t>
      </w:r>
    </w:p>
    <w:p w:rsidR="0099492F" w:rsidRPr="00734213" w:rsidRDefault="0099492F" w:rsidP="00734213">
      <w:pPr>
        <w:widowControl/>
        <w:spacing w:line="360" w:lineRule="auto"/>
        <w:ind w:firstLine="720"/>
        <w:rPr>
          <w:sz w:val="28"/>
          <w:szCs w:val="28"/>
        </w:rPr>
      </w:pPr>
      <w:r w:rsidRPr="00734213">
        <w:rPr>
          <w:sz w:val="28"/>
          <w:szCs w:val="28"/>
          <w:lang w:val="en-US"/>
        </w:rPr>
        <w:t>F</w:t>
      </w:r>
      <w:r w:rsidRPr="00734213">
        <w:rPr>
          <w:sz w:val="28"/>
          <w:szCs w:val="28"/>
          <w:vertAlign w:val="subscript"/>
          <w:lang w:val="ru-RU"/>
        </w:rPr>
        <w:t>1</w:t>
      </w:r>
      <w:r w:rsidRPr="00734213">
        <w:rPr>
          <w:sz w:val="28"/>
          <w:szCs w:val="28"/>
        </w:rPr>
        <w:t xml:space="preserve"> = 172,6+ 56,69+6,06+261,6 = </w:t>
      </w:r>
      <w:smartTag w:uri="urn:schemas-microsoft-com:office:smarttags" w:element="metricconverter">
        <w:smartTagPr>
          <w:attr w:name="ProductID" w:val="496,95 м3"/>
        </w:smartTagPr>
        <w:r w:rsidRPr="00734213">
          <w:rPr>
            <w:sz w:val="28"/>
            <w:szCs w:val="28"/>
          </w:rPr>
          <w:t>496,95 м3</w:t>
        </w:r>
      </w:smartTag>
      <w:r w:rsidRPr="00734213">
        <w:rPr>
          <w:sz w:val="28"/>
          <w:szCs w:val="28"/>
        </w:rPr>
        <w:t>.</w:t>
      </w:r>
    </w:p>
    <w:p w:rsidR="0099492F" w:rsidRPr="00734213" w:rsidRDefault="0099492F" w:rsidP="00734213">
      <w:pPr>
        <w:widowControl/>
        <w:spacing w:line="360" w:lineRule="auto"/>
        <w:ind w:firstLine="720"/>
        <w:rPr>
          <w:sz w:val="28"/>
          <w:szCs w:val="28"/>
        </w:rPr>
      </w:pPr>
      <w:r w:rsidRPr="00734213">
        <w:rPr>
          <w:sz w:val="28"/>
          <w:szCs w:val="28"/>
        </w:rPr>
        <w:t>Площа, яку займає залізна дорога та інші прилаштування складає 20 % від усієї площі складу:</w:t>
      </w:r>
    </w:p>
    <w:p w:rsidR="0099492F" w:rsidRPr="00734213" w:rsidRDefault="00C979AB" w:rsidP="00734213">
      <w:pPr>
        <w:widowControl/>
        <w:spacing w:line="360" w:lineRule="auto"/>
        <w:ind w:firstLine="720"/>
        <w:rPr>
          <w:sz w:val="28"/>
          <w:szCs w:val="28"/>
        </w:rPr>
      </w:pPr>
      <w:r>
        <w:rPr>
          <w:position w:val="-24"/>
          <w:sz w:val="28"/>
          <w:szCs w:val="28"/>
          <w:lang w:val="en-US"/>
        </w:rPr>
        <w:pict>
          <v:shape id="_x0000_i1043" type="#_x0000_t75" style="width:179.25pt;height:34.5pt">
            <v:imagedata r:id="rId25" o:title=""/>
          </v:shape>
        </w:pict>
      </w:r>
      <w:r w:rsidR="0099492F" w:rsidRPr="00734213">
        <w:rPr>
          <w:sz w:val="28"/>
          <w:szCs w:val="28"/>
        </w:rPr>
        <w:t>м</w:t>
      </w:r>
      <w:r w:rsidR="0099492F" w:rsidRPr="00734213">
        <w:rPr>
          <w:sz w:val="28"/>
          <w:szCs w:val="28"/>
          <w:vertAlign w:val="superscript"/>
        </w:rPr>
        <w:t>2</w:t>
      </w:r>
      <w:r w:rsidR="0099492F" w:rsidRPr="00734213">
        <w:rPr>
          <w:sz w:val="28"/>
          <w:szCs w:val="28"/>
        </w:rPr>
        <w:t xml:space="preserve"> ;</w:t>
      </w:r>
    </w:p>
    <w:p w:rsidR="0099492F" w:rsidRPr="00734213" w:rsidRDefault="0099492F" w:rsidP="00734213">
      <w:pPr>
        <w:widowControl/>
        <w:spacing w:line="360" w:lineRule="auto"/>
        <w:ind w:firstLine="720"/>
        <w:rPr>
          <w:sz w:val="28"/>
          <w:szCs w:val="28"/>
        </w:rPr>
      </w:pPr>
      <w:r w:rsidRPr="00734213">
        <w:rPr>
          <w:sz w:val="28"/>
          <w:szCs w:val="28"/>
        </w:rPr>
        <w:t>Р</w:t>
      </w:r>
      <w:r w:rsidRPr="00734213">
        <w:rPr>
          <w:sz w:val="28"/>
          <w:szCs w:val="28"/>
          <w:vertAlign w:val="subscript"/>
        </w:rPr>
        <w:t>заг</w:t>
      </w:r>
      <w:r w:rsidRPr="00734213">
        <w:rPr>
          <w:sz w:val="28"/>
          <w:szCs w:val="28"/>
        </w:rPr>
        <w:t xml:space="preserve">= </w:t>
      </w:r>
      <w:r w:rsidRPr="00734213">
        <w:rPr>
          <w:sz w:val="28"/>
          <w:szCs w:val="28"/>
          <w:lang w:val="en-US"/>
        </w:rPr>
        <w:t>F</w:t>
      </w:r>
      <w:r w:rsidRPr="00734213">
        <w:rPr>
          <w:sz w:val="28"/>
          <w:szCs w:val="28"/>
          <w:vertAlign w:val="subscript"/>
          <w:lang w:val="ru-RU"/>
        </w:rPr>
        <w:t>1</w:t>
      </w:r>
      <w:r w:rsidRPr="00734213">
        <w:rPr>
          <w:sz w:val="28"/>
          <w:szCs w:val="28"/>
        </w:rPr>
        <w:t xml:space="preserve"> + </w:t>
      </w:r>
      <w:r w:rsidRPr="00734213">
        <w:rPr>
          <w:sz w:val="28"/>
          <w:szCs w:val="28"/>
          <w:lang w:val="en-US"/>
        </w:rPr>
        <w:t>F</w:t>
      </w:r>
      <w:r w:rsidRPr="00734213">
        <w:rPr>
          <w:sz w:val="28"/>
          <w:szCs w:val="28"/>
          <w:vertAlign w:val="subscript"/>
        </w:rPr>
        <w:t>2</w:t>
      </w:r>
      <w:r w:rsidRPr="00734213">
        <w:rPr>
          <w:sz w:val="28"/>
          <w:szCs w:val="28"/>
        </w:rPr>
        <w:t xml:space="preserve"> = 496,95+ 124,2 = </w:t>
      </w:r>
      <w:smartTag w:uri="urn:schemas-microsoft-com:office:smarttags" w:element="metricconverter">
        <w:smartTagPr>
          <w:attr w:name="ProductID" w:val="621,15 м3"/>
        </w:smartTagPr>
        <w:r w:rsidRPr="00734213">
          <w:rPr>
            <w:sz w:val="28"/>
            <w:szCs w:val="28"/>
          </w:rPr>
          <w:t>621,15 м3</w:t>
        </w:r>
      </w:smartTag>
      <w:r w:rsidRPr="00734213">
        <w:rPr>
          <w:sz w:val="28"/>
          <w:szCs w:val="28"/>
        </w:rPr>
        <w:t>.</w:t>
      </w:r>
    </w:p>
    <w:p w:rsidR="0099492F" w:rsidRPr="00734213" w:rsidRDefault="0099492F" w:rsidP="00734213">
      <w:pPr>
        <w:widowControl/>
        <w:spacing w:line="360" w:lineRule="auto"/>
        <w:ind w:firstLine="720"/>
        <w:rPr>
          <w:sz w:val="28"/>
          <w:szCs w:val="28"/>
        </w:rPr>
      </w:pPr>
      <w:r w:rsidRPr="00734213">
        <w:rPr>
          <w:sz w:val="28"/>
          <w:szCs w:val="28"/>
        </w:rPr>
        <w:t>Розрахунок бункерів для сировинних матеріалів.</w:t>
      </w:r>
    </w:p>
    <w:p w:rsidR="0099492F" w:rsidRPr="00734213" w:rsidRDefault="0099492F" w:rsidP="00734213">
      <w:pPr>
        <w:widowControl/>
        <w:spacing w:line="360" w:lineRule="auto"/>
        <w:ind w:firstLine="720"/>
        <w:rPr>
          <w:sz w:val="28"/>
          <w:szCs w:val="28"/>
        </w:rPr>
      </w:pPr>
      <w:r w:rsidRPr="00734213">
        <w:rPr>
          <w:sz w:val="28"/>
          <w:szCs w:val="28"/>
        </w:rPr>
        <w:t>Всі оброблені сировинні матеріали або компоненти зберігаються у витратних бункерах складового цеху, які розраховані для зберігання запасу, що приймають згідно з нормативами: пісок – 2 доби, доломіт – 2 доби, глинозем – 2 доби, сода – 2 доби, содосульфатна суміш – 2 доби, селітра натрію – 2 доби.</w:t>
      </w:r>
    </w:p>
    <w:p w:rsidR="0099492F" w:rsidRPr="00734213" w:rsidRDefault="0099492F" w:rsidP="00734213">
      <w:pPr>
        <w:widowControl/>
        <w:spacing w:line="360" w:lineRule="auto"/>
        <w:ind w:firstLine="720"/>
        <w:rPr>
          <w:sz w:val="28"/>
          <w:szCs w:val="28"/>
        </w:rPr>
      </w:pPr>
      <w:r w:rsidRPr="00734213">
        <w:rPr>
          <w:sz w:val="28"/>
          <w:szCs w:val="28"/>
        </w:rPr>
        <w:t>Бункери металеві, сталеві. Висота їх однакова, а довжина та ширина залежить від об'єму. Розрахунок бункерів ведеться за формулою [7]:</w:t>
      </w:r>
    </w:p>
    <w:p w:rsidR="0099492F" w:rsidRPr="00734213" w:rsidRDefault="00C979AB" w:rsidP="00734213">
      <w:pPr>
        <w:widowControl/>
        <w:spacing w:line="360" w:lineRule="auto"/>
        <w:ind w:firstLine="720"/>
        <w:rPr>
          <w:sz w:val="28"/>
          <w:szCs w:val="28"/>
        </w:rPr>
      </w:pPr>
      <w:r>
        <w:rPr>
          <w:position w:val="-28"/>
          <w:sz w:val="28"/>
          <w:szCs w:val="28"/>
        </w:rPr>
        <w:pict>
          <v:shape id="_x0000_i1044" type="#_x0000_t75" style="width:1in;height:39pt">
            <v:imagedata r:id="rId26" o:title=""/>
          </v:shape>
        </w:pic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де </w:t>
      </w:r>
      <w:r w:rsidRPr="00734213">
        <w:rPr>
          <w:sz w:val="28"/>
          <w:szCs w:val="28"/>
          <w:lang w:val="en-US"/>
        </w:rPr>
        <w:t>d</w:t>
      </w:r>
      <w:r w:rsidRPr="00734213">
        <w:rPr>
          <w:sz w:val="28"/>
          <w:szCs w:val="28"/>
        </w:rPr>
        <w:t xml:space="preserve"> - годинна витрата матеріалу, т; </w:t>
      </w:r>
    </w:p>
    <w:p w:rsidR="0099492F" w:rsidRPr="00734213" w:rsidRDefault="0099492F" w:rsidP="00734213">
      <w:pPr>
        <w:widowControl/>
        <w:spacing w:line="360" w:lineRule="auto"/>
        <w:ind w:firstLine="720"/>
        <w:rPr>
          <w:sz w:val="28"/>
          <w:szCs w:val="28"/>
          <w:lang w:val="ru-RU"/>
        </w:rPr>
      </w:pPr>
      <w:r w:rsidRPr="00734213">
        <w:rPr>
          <w:sz w:val="28"/>
          <w:szCs w:val="28"/>
          <w:lang w:val="en-US"/>
        </w:rPr>
        <w:t>S</w:t>
      </w:r>
      <w:r w:rsidRPr="00734213">
        <w:rPr>
          <w:sz w:val="28"/>
          <w:szCs w:val="28"/>
        </w:rPr>
        <w:t xml:space="preserve"> - кількість змін в добу;</w:t>
      </w:r>
    </w:p>
    <w:p w:rsidR="0099492F" w:rsidRPr="00734213" w:rsidRDefault="0099492F" w:rsidP="00734213">
      <w:pPr>
        <w:widowControl/>
        <w:spacing w:line="360" w:lineRule="auto"/>
        <w:ind w:firstLine="720"/>
        <w:rPr>
          <w:sz w:val="28"/>
          <w:szCs w:val="28"/>
          <w:lang w:val="ru-RU"/>
        </w:rPr>
      </w:pPr>
      <w:r w:rsidRPr="00734213">
        <w:rPr>
          <w:sz w:val="28"/>
          <w:szCs w:val="28"/>
        </w:rPr>
        <w:t xml:space="preserve">Т - тривалість зміни; </w:t>
      </w:r>
    </w:p>
    <w:p w:rsidR="0099492F" w:rsidRPr="00734213" w:rsidRDefault="0099492F" w:rsidP="00734213">
      <w:pPr>
        <w:widowControl/>
        <w:spacing w:line="360" w:lineRule="auto"/>
        <w:ind w:firstLine="720"/>
        <w:rPr>
          <w:sz w:val="28"/>
          <w:szCs w:val="28"/>
          <w:lang w:val="ru-RU"/>
        </w:rPr>
      </w:pPr>
      <w:r w:rsidRPr="00734213">
        <w:rPr>
          <w:sz w:val="28"/>
          <w:szCs w:val="28"/>
        </w:rPr>
        <w:t xml:space="preserve">С - добовий запас; </w:t>
      </w:r>
    </w:p>
    <w:p w:rsidR="0099492F" w:rsidRPr="00734213" w:rsidRDefault="00C979AB" w:rsidP="00734213">
      <w:pPr>
        <w:widowControl/>
        <w:spacing w:line="360" w:lineRule="auto"/>
        <w:ind w:firstLine="720"/>
        <w:rPr>
          <w:sz w:val="28"/>
          <w:szCs w:val="28"/>
          <w:lang w:val="ru-RU"/>
        </w:rPr>
      </w:pPr>
      <w:r>
        <w:rPr>
          <w:position w:val="-10"/>
          <w:sz w:val="28"/>
          <w:szCs w:val="28"/>
        </w:rPr>
        <w:pict>
          <v:shape id="_x0000_i1045" type="#_x0000_t75" style="width:15pt;height:18.75pt">
            <v:imagedata r:id="rId23" o:title=""/>
          </v:shape>
        </w:pict>
      </w:r>
      <w:r w:rsidR="0099492F" w:rsidRPr="00734213">
        <w:rPr>
          <w:sz w:val="28"/>
          <w:szCs w:val="28"/>
        </w:rPr>
        <w:t>- об</w:t>
      </w:r>
      <w:r w:rsidR="0099492F" w:rsidRPr="00734213">
        <w:rPr>
          <w:sz w:val="28"/>
          <w:szCs w:val="28"/>
          <w:lang w:val="ru-RU"/>
        </w:rPr>
        <w:t>’</w:t>
      </w:r>
      <w:r w:rsidR="0099492F" w:rsidRPr="00734213">
        <w:rPr>
          <w:sz w:val="28"/>
          <w:szCs w:val="28"/>
        </w:rPr>
        <w:t xml:space="preserve">ємна вага; </w:t>
      </w:r>
    </w:p>
    <w:p w:rsidR="0099492F" w:rsidRPr="00734213" w:rsidRDefault="0099492F" w:rsidP="00734213">
      <w:pPr>
        <w:widowControl/>
        <w:spacing w:line="360" w:lineRule="auto"/>
        <w:ind w:firstLine="720"/>
        <w:rPr>
          <w:sz w:val="28"/>
          <w:szCs w:val="28"/>
        </w:rPr>
      </w:pPr>
      <w:r w:rsidRPr="00734213">
        <w:rPr>
          <w:sz w:val="28"/>
          <w:szCs w:val="28"/>
          <w:lang w:val="en-US"/>
        </w:rPr>
        <w:t>h</w:t>
      </w:r>
      <w:r w:rsidRPr="00734213">
        <w:rPr>
          <w:sz w:val="28"/>
          <w:szCs w:val="28"/>
        </w:rPr>
        <w:t xml:space="preserve"> - коефіцієнт корисної ємності бункера.</w:t>
      </w:r>
    </w:p>
    <w:p w:rsidR="0099492F" w:rsidRPr="00734213" w:rsidRDefault="0099492F" w:rsidP="00734213">
      <w:pPr>
        <w:widowControl/>
        <w:spacing w:line="360" w:lineRule="auto"/>
        <w:ind w:firstLine="720"/>
        <w:rPr>
          <w:sz w:val="28"/>
          <w:szCs w:val="28"/>
          <w:lang w:val="ru-RU"/>
        </w:rPr>
      </w:pPr>
      <w:r w:rsidRPr="00734213">
        <w:rPr>
          <w:sz w:val="28"/>
          <w:szCs w:val="28"/>
        </w:rPr>
        <w:t xml:space="preserve">Годинна витрата матеріалів із врахуванням втрат при обробці: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піску: 53,68 : 24 =2,24 т/год,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доломіту: 16,19 : 24 =0,67 т/год,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глинозему: 1,72 : 24 = 0,07 т/год,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соди: 14,94: 24 = 0,62 т/год, </w:t>
      </w:r>
    </w:p>
    <w:p w:rsidR="0099492F" w:rsidRPr="00734213" w:rsidRDefault="0099492F" w:rsidP="00734213">
      <w:pPr>
        <w:widowControl/>
        <w:spacing w:line="360" w:lineRule="auto"/>
        <w:ind w:firstLine="720"/>
        <w:rPr>
          <w:sz w:val="28"/>
          <w:szCs w:val="28"/>
          <w:lang w:val="ru-RU"/>
        </w:rPr>
      </w:pPr>
      <w:r w:rsidRPr="00734213">
        <w:rPr>
          <w:sz w:val="28"/>
          <w:szCs w:val="28"/>
        </w:rPr>
        <w:t>для содосульфатної суміші: 0,799 : 24 = 0,ОЗЗт/год</w:t>
      </w:r>
    </w:p>
    <w:p w:rsidR="0099492F" w:rsidRPr="00734213" w:rsidRDefault="0099492F" w:rsidP="00734213">
      <w:pPr>
        <w:widowControl/>
        <w:spacing w:line="360" w:lineRule="auto"/>
        <w:ind w:firstLine="720"/>
        <w:rPr>
          <w:sz w:val="28"/>
          <w:szCs w:val="28"/>
        </w:rPr>
      </w:pPr>
      <w:r w:rsidRPr="00734213">
        <w:rPr>
          <w:sz w:val="28"/>
          <w:szCs w:val="28"/>
        </w:rPr>
        <w:t>Об'єм бункерів:</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піску: V = 2,24*3 *8 *2 /1,8 *0,8 = </w:t>
      </w:r>
      <w:smartTag w:uri="urn:schemas-microsoft-com:office:smarttags" w:element="metricconverter">
        <w:smartTagPr>
          <w:attr w:name="ProductID" w:val="74,6 м3"/>
        </w:smartTagPr>
        <w:r w:rsidRPr="00734213">
          <w:rPr>
            <w:sz w:val="28"/>
            <w:szCs w:val="28"/>
          </w:rPr>
          <w:t>74,6 м</w:t>
        </w:r>
        <w:r w:rsidRPr="00734213">
          <w:rPr>
            <w:sz w:val="28"/>
            <w:szCs w:val="28"/>
            <w:vertAlign w:val="superscript"/>
          </w:rPr>
          <w:t>3</w:t>
        </w:r>
      </w:smartTag>
      <w:r w:rsidRPr="00734213">
        <w:rPr>
          <w:sz w:val="28"/>
          <w:szCs w:val="28"/>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доломіту: V = 0,67 * 3 * 8 * 2 /1,7*0,8 = </w:t>
      </w:r>
      <w:smartTag w:uri="urn:schemas-microsoft-com:office:smarttags" w:element="metricconverter">
        <w:smartTagPr>
          <w:attr w:name="ProductID" w:val="23,65 м3"/>
        </w:smartTagPr>
        <w:r w:rsidRPr="00734213">
          <w:rPr>
            <w:sz w:val="28"/>
            <w:szCs w:val="28"/>
          </w:rPr>
          <w:t>23,65 м</w:t>
        </w:r>
        <w:r w:rsidRPr="00734213">
          <w:rPr>
            <w:sz w:val="28"/>
            <w:szCs w:val="28"/>
            <w:vertAlign w:val="superscript"/>
          </w:rPr>
          <w:t>3</w:t>
        </w:r>
      </w:smartTag>
      <w:r w:rsidRPr="00734213">
        <w:rPr>
          <w:sz w:val="28"/>
          <w:szCs w:val="28"/>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глинозему: V = 0,07 * 3 * 8 * 2 /1,7* 0,8 = </w:t>
      </w:r>
      <w:smartTag w:uri="urn:schemas-microsoft-com:office:smarttags" w:element="metricconverter">
        <w:smartTagPr>
          <w:attr w:name="ProductID" w:val="2,47 м3"/>
        </w:smartTagPr>
        <w:r w:rsidRPr="00734213">
          <w:rPr>
            <w:sz w:val="28"/>
            <w:szCs w:val="28"/>
          </w:rPr>
          <w:t>2,47 м</w:t>
        </w:r>
        <w:r w:rsidRPr="00734213">
          <w:rPr>
            <w:sz w:val="28"/>
            <w:szCs w:val="28"/>
            <w:vertAlign w:val="superscript"/>
          </w:rPr>
          <w:t>3</w:t>
        </w:r>
      </w:smartTag>
      <w:r w:rsidRPr="00734213">
        <w:rPr>
          <w:sz w:val="28"/>
          <w:szCs w:val="28"/>
        </w:rPr>
        <w:t xml:space="preserve">, </w:t>
      </w:r>
    </w:p>
    <w:p w:rsidR="0099492F" w:rsidRPr="00734213" w:rsidRDefault="0099492F" w:rsidP="00734213">
      <w:pPr>
        <w:widowControl/>
        <w:spacing w:line="360" w:lineRule="auto"/>
        <w:ind w:firstLine="720"/>
        <w:rPr>
          <w:sz w:val="28"/>
          <w:szCs w:val="28"/>
          <w:lang w:val="ru-RU"/>
        </w:rPr>
      </w:pPr>
      <w:r w:rsidRPr="00734213">
        <w:rPr>
          <w:sz w:val="28"/>
          <w:szCs w:val="28"/>
        </w:rPr>
        <w:t xml:space="preserve">для соди: V = 0,62 * 3 * 8 * 2 / 0,7*0,6 = </w:t>
      </w:r>
      <w:smartTag w:uri="urn:schemas-microsoft-com:office:smarttags" w:element="metricconverter">
        <w:smartTagPr>
          <w:attr w:name="ProductID" w:val="70,85 м3"/>
        </w:smartTagPr>
        <w:r w:rsidRPr="00734213">
          <w:rPr>
            <w:sz w:val="28"/>
            <w:szCs w:val="28"/>
          </w:rPr>
          <w:t>70,85 м</w:t>
        </w:r>
        <w:r w:rsidRPr="00734213">
          <w:rPr>
            <w:sz w:val="28"/>
            <w:szCs w:val="28"/>
            <w:vertAlign w:val="superscript"/>
          </w:rPr>
          <w:t>3</w:t>
        </w:r>
      </w:smartTag>
      <w:r w:rsidRPr="00734213">
        <w:rPr>
          <w:sz w:val="28"/>
          <w:szCs w:val="28"/>
        </w:rPr>
        <w:t>,</w:t>
      </w:r>
    </w:p>
    <w:p w:rsidR="0099492F" w:rsidRDefault="00303312" w:rsidP="00303312">
      <w:pPr>
        <w:widowControl/>
        <w:spacing w:line="360" w:lineRule="auto"/>
        <w:ind w:firstLine="720"/>
        <w:jc w:val="center"/>
        <w:rPr>
          <w:b/>
          <w:sz w:val="28"/>
          <w:szCs w:val="28"/>
          <w:lang w:val="en-US"/>
        </w:rPr>
      </w:pPr>
      <w:r>
        <w:rPr>
          <w:sz w:val="28"/>
          <w:szCs w:val="28"/>
          <w:lang w:val="ru-RU"/>
        </w:rPr>
        <w:br w:type="page"/>
      </w:r>
      <w:r w:rsidR="0099492F" w:rsidRPr="00734213">
        <w:rPr>
          <w:b/>
          <w:sz w:val="28"/>
          <w:szCs w:val="28"/>
          <w:lang w:val="ru-RU"/>
        </w:rPr>
        <w:t>ТЕХНОЛОГІЧНА СХЕМА ВИРОБНИЦТВА ТАРНОГО СКЛА ПРОДУКТИВНІСТЮ</w:t>
      </w:r>
      <w:r w:rsidRPr="00303312">
        <w:rPr>
          <w:b/>
          <w:sz w:val="28"/>
          <w:szCs w:val="28"/>
          <w:lang w:val="ru-RU"/>
        </w:rPr>
        <w:t xml:space="preserve"> </w:t>
      </w:r>
      <w:r w:rsidR="0099492F" w:rsidRPr="00734213">
        <w:rPr>
          <w:b/>
          <w:sz w:val="28"/>
          <w:szCs w:val="28"/>
          <w:lang w:val="ru-RU"/>
        </w:rPr>
        <w:t>70 МЛН. ШТ. НА РІК</w:t>
      </w:r>
    </w:p>
    <w:p w:rsidR="00303312" w:rsidRPr="00303312" w:rsidRDefault="00303312" w:rsidP="00303312">
      <w:pPr>
        <w:widowControl/>
        <w:spacing w:line="360" w:lineRule="auto"/>
        <w:ind w:firstLine="720"/>
        <w:jc w:val="center"/>
        <w:rPr>
          <w:b/>
          <w:sz w:val="28"/>
          <w:szCs w:val="28"/>
          <w:lang w:val="en-US"/>
        </w:rPr>
      </w:pPr>
    </w:p>
    <w:p w:rsidR="0099492F" w:rsidRPr="00303312" w:rsidRDefault="00C979AB" w:rsidP="00303312">
      <w:pPr>
        <w:widowControl/>
        <w:spacing w:line="360" w:lineRule="auto"/>
        <w:ind w:firstLine="0"/>
        <w:rPr>
          <w:b/>
          <w:sz w:val="28"/>
          <w:szCs w:val="28"/>
          <w:lang w:val="en-US"/>
        </w:rPr>
      </w:pPr>
      <w:r>
        <w:rPr>
          <w:b/>
          <w:sz w:val="28"/>
          <w:szCs w:val="28"/>
        </w:rPr>
        <w:pict>
          <v:shape id="_x0000_i1046" type="#_x0000_t75" style="width:457.5pt;height:635.25pt">
            <v:imagedata r:id="rId27" o:title=""/>
          </v:shape>
        </w:pic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b/>
          <w:bCs/>
          <w:color w:val="000000"/>
          <w:sz w:val="28"/>
          <w:szCs w:val="28"/>
        </w:rPr>
        <w:t>1.4.2 Технологічна схема роботи масозаготовчого цеху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 xml:space="preserve">Механізована виробітка пляшок </w:t>
      </w:r>
      <w:r w:rsidRPr="00734213">
        <w:rPr>
          <w:b/>
          <w:bCs/>
          <w:color w:val="000000"/>
          <w:sz w:val="28"/>
          <w:szCs w:val="28"/>
        </w:rPr>
        <w:t xml:space="preserve">з </w:t>
      </w:r>
      <w:r w:rsidRPr="00734213">
        <w:rPr>
          <w:color w:val="000000"/>
          <w:sz w:val="28"/>
          <w:szCs w:val="28"/>
        </w:rPr>
        <w:t xml:space="preserve">безколірного скла здійснюється по лінейній схемі </w:t>
      </w:r>
      <w:r w:rsidRPr="00734213">
        <w:rPr>
          <w:b/>
          <w:bCs/>
          <w:color w:val="000000"/>
          <w:sz w:val="28"/>
          <w:szCs w:val="28"/>
        </w:rPr>
        <w:t xml:space="preserve">с </w:t>
      </w:r>
      <w:r w:rsidRPr="00734213">
        <w:rPr>
          <w:color w:val="000000"/>
          <w:sz w:val="28"/>
          <w:szCs w:val="28"/>
        </w:rPr>
        <w:t>частковою автоматизацією деяких операцій й складається з 8 технологичних ліній:</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1.</w:t>
      </w:r>
      <w:r w:rsidR="00734213">
        <w:rPr>
          <w:color w:val="000000"/>
          <w:sz w:val="28"/>
          <w:szCs w:val="28"/>
        </w:rPr>
        <w:t xml:space="preserve"> </w:t>
      </w:r>
      <w:r w:rsidRPr="00734213">
        <w:rPr>
          <w:color w:val="000000"/>
          <w:sz w:val="28"/>
          <w:szCs w:val="28"/>
        </w:rPr>
        <w:t>Технологічна лінія підготовки піску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2. Технологічна лінія підготовки доломіту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3. Технологічна лінія підготовки соди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4.</w:t>
      </w:r>
      <w:r w:rsidR="00734213">
        <w:rPr>
          <w:color w:val="000000"/>
          <w:sz w:val="28"/>
          <w:szCs w:val="28"/>
        </w:rPr>
        <w:t xml:space="preserve"> </w:t>
      </w:r>
      <w:r w:rsidRPr="00734213">
        <w:rPr>
          <w:color w:val="000000"/>
          <w:sz w:val="28"/>
          <w:szCs w:val="28"/>
        </w:rPr>
        <w:t>Технологічна лінія підготовки глинозему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5.</w:t>
      </w:r>
      <w:r w:rsidR="00734213">
        <w:rPr>
          <w:color w:val="000000"/>
          <w:sz w:val="28"/>
          <w:szCs w:val="28"/>
        </w:rPr>
        <w:t xml:space="preserve"> </w:t>
      </w:r>
      <w:r w:rsidRPr="00734213">
        <w:rPr>
          <w:color w:val="000000"/>
          <w:sz w:val="28"/>
          <w:szCs w:val="28"/>
        </w:rPr>
        <w:t xml:space="preserve">Технологічна лінія підготовки </w:t>
      </w:r>
      <w:r w:rsidR="00303312" w:rsidRPr="00734213">
        <w:rPr>
          <w:color w:val="000000"/>
          <w:sz w:val="28"/>
          <w:szCs w:val="28"/>
        </w:rPr>
        <w:t>склобою</w:t>
      </w:r>
      <w:r w:rsidRPr="00734213">
        <w:rPr>
          <w:color w:val="000000"/>
          <w:sz w:val="28"/>
          <w:szCs w:val="28"/>
        </w:rPr>
        <w:t xml:space="preserve"> покупного</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6. Технологічна лінія підготовки шихти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7.</w:t>
      </w:r>
      <w:r w:rsidR="00734213">
        <w:rPr>
          <w:color w:val="000000"/>
          <w:sz w:val="28"/>
          <w:szCs w:val="28"/>
        </w:rPr>
        <w:t xml:space="preserve"> </w:t>
      </w:r>
      <w:r w:rsidRPr="00734213">
        <w:rPr>
          <w:color w:val="000000"/>
          <w:sz w:val="28"/>
          <w:szCs w:val="28"/>
        </w:rPr>
        <w:t>Технологічна лінія підготовки приготування скломаси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8.</w:t>
      </w:r>
      <w:r w:rsidR="00734213">
        <w:rPr>
          <w:color w:val="000000"/>
          <w:sz w:val="28"/>
          <w:szCs w:val="28"/>
        </w:rPr>
        <w:t xml:space="preserve"> </w:t>
      </w:r>
      <w:r w:rsidRPr="00734213">
        <w:rPr>
          <w:color w:val="000000"/>
          <w:sz w:val="28"/>
          <w:szCs w:val="28"/>
        </w:rPr>
        <w:t>Технологічна лінія підготовки виробництва виробів</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Сировинні матеріали зберігаються у спеціально призначенних приміщеннях чи площі. Кожний вид сировини зберігають окремо у бункерах, затарено – у штабелях. Зберігання сировини під відкритим небом не допускають за винятком піску, доломіту і скло – бою.</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Усі сировинні матеріали за допомогою електрокранів поступають до бункера сировинних матеріалів на площі, де проводиться приймання сировинних матеріалів.</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Обробка піску.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Пісок надходить електро краном у приймальний бункер, звідки стрічковим живильником подається в сушильне відділення. Після сушіння в сушильному барабані пісок, який має температуру не вище 70 °С і вологість 0,5 %, подається елеватором на сито – бурат 81 отв/см</w:t>
      </w:r>
      <w:r w:rsidRPr="00734213">
        <w:rPr>
          <w:color w:val="000000"/>
          <w:sz w:val="28"/>
          <w:szCs w:val="28"/>
          <w:vertAlign w:val="superscript"/>
        </w:rPr>
        <w:t>2</w:t>
      </w:r>
      <w:r w:rsidRPr="00734213">
        <w:rPr>
          <w:color w:val="000000"/>
          <w:sz w:val="28"/>
          <w:szCs w:val="28"/>
        </w:rPr>
        <w:t xml:space="preserve"> , звідки подається в бункер готового піску.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Обробка доломіту.</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Доломіт надходить на склад грейферним краном в приймальний бункер, звідки хитким живильником - в щокову дробарку. Із дробарки доломіт транспортером подається в сушильний барабан, потім у кульовий млин. Помелений доломіт елеватором надходить на сито – бурат 36 отв/ см</w:t>
      </w:r>
      <w:r w:rsidRPr="00734213">
        <w:rPr>
          <w:color w:val="000000"/>
          <w:sz w:val="28"/>
          <w:szCs w:val="28"/>
          <w:vertAlign w:val="superscript"/>
        </w:rPr>
        <w:t>2</w:t>
      </w:r>
      <w:r w:rsidRPr="00734213">
        <w:rPr>
          <w:color w:val="000000"/>
          <w:sz w:val="28"/>
          <w:szCs w:val="28"/>
        </w:rPr>
        <w:t>, яке влаштоване над бункером готового доломіту. Відсів направляється на повторний помел.</w:t>
      </w:r>
    </w:p>
    <w:p w:rsidR="0099492F" w:rsidRPr="00734213" w:rsidRDefault="0099492F" w:rsidP="00734213">
      <w:pPr>
        <w:widowControl/>
        <w:spacing w:line="360" w:lineRule="auto"/>
        <w:ind w:firstLine="720"/>
        <w:rPr>
          <w:sz w:val="28"/>
          <w:szCs w:val="28"/>
        </w:rPr>
      </w:pPr>
      <w:r w:rsidRPr="00734213">
        <w:rPr>
          <w:sz w:val="28"/>
          <w:szCs w:val="28"/>
        </w:rPr>
        <w:t>Обробка глинозему.</w:t>
      </w:r>
    </w:p>
    <w:p w:rsidR="0099492F" w:rsidRPr="00734213" w:rsidRDefault="0099492F" w:rsidP="00734213">
      <w:pPr>
        <w:widowControl/>
        <w:spacing w:line="360" w:lineRule="auto"/>
        <w:ind w:firstLine="720"/>
        <w:rPr>
          <w:sz w:val="28"/>
          <w:szCs w:val="28"/>
        </w:rPr>
      </w:pPr>
      <w:r w:rsidRPr="00734213">
        <w:rPr>
          <w:sz w:val="28"/>
          <w:szCs w:val="28"/>
        </w:rPr>
        <w:t>Глинозем надходить на склад грейферним краном в приймальний бункер, звідки хитким живильником - на похиле сито 81 отв/см</w:t>
      </w:r>
      <w:r w:rsidRPr="00734213">
        <w:rPr>
          <w:sz w:val="28"/>
          <w:szCs w:val="28"/>
          <w:vertAlign w:val="superscript"/>
        </w:rPr>
        <w:t>2</w:t>
      </w:r>
      <w:r w:rsidRPr="00734213">
        <w:rPr>
          <w:sz w:val="28"/>
          <w:szCs w:val="28"/>
        </w:rPr>
        <w:t xml:space="preserve"> , потім на розподільну коробку, звідки в бункери зберігання.</w:t>
      </w:r>
    </w:p>
    <w:p w:rsidR="0099492F" w:rsidRPr="00734213" w:rsidRDefault="0099492F" w:rsidP="00734213">
      <w:pPr>
        <w:widowControl/>
        <w:spacing w:line="360" w:lineRule="auto"/>
        <w:ind w:firstLine="720"/>
        <w:rPr>
          <w:sz w:val="28"/>
          <w:szCs w:val="28"/>
        </w:rPr>
      </w:pPr>
      <w:r w:rsidRPr="00734213">
        <w:rPr>
          <w:sz w:val="28"/>
          <w:szCs w:val="28"/>
        </w:rPr>
        <w:t>Обробка соди.</w:t>
      </w:r>
    </w:p>
    <w:p w:rsidR="0099492F" w:rsidRPr="00734213" w:rsidRDefault="0099492F" w:rsidP="00734213">
      <w:pPr>
        <w:widowControl/>
        <w:spacing w:line="360" w:lineRule="auto"/>
        <w:ind w:firstLine="720"/>
        <w:rPr>
          <w:sz w:val="28"/>
          <w:szCs w:val="28"/>
        </w:rPr>
      </w:pPr>
      <w:r w:rsidRPr="00734213">
        <w:rPr>
          <w:sz w:val="28"/>
          <w:szCs w:val="28"/>
        </w:rPr>
        <w:t>Сода на завод надходить у цистернах, цементовозах або мішках. Розвантажується за допомогою пневмотранспорту в приймальний бункер, звідки лотковим живильником надходить. на сито – бурат 16 отв/см</w:t>
      </w:r>
      <w:r w:rsidRPr="00734213">
        <w:rPr>
          <w:sz w:val="28"/>
          <w:szCs w:val="28"/>
          <w:vertAlign w:val="superscript"/>
        </w:rPr>
        <w:t>2</w:t>
      </w:r>
      <w:r w:rsidRPr="00734213">
        <w:rPr>
          <w:sz w:val="28"/>
          <w:szCs w:val="28"/>
        </w:rPr>
        <w:t>. Відсів надходить в молотову дробарку, звідки елеватором вертається на сито – бурат. Потім сода пневмотранспортом надходить у бункер готової соди.</w:t>
      </w:r>
    </w:p>
    <w:p w:rsidR="0099492F" w:rsidRPr="00734213" w:rsidRDefault="0099492F" w:rsidP="00734213">
      <w:pPr>
        <w:widowControl/>
        <w:spacing w:line="360" w:lineRule="auto"/>
        <w:ind w:firstLine="720"/>
        <w:rPr>
          <w:sz w:val="28"/>
          <w:szCs w:val="28"/>
        </w:rPr>
      </w:pPr>
    </w:p>
    <w:p w:rsidR="0099492F" w:rsidRPr="00734213" w:rsidRDefault="0099492F" w:rsidP="00303312">
      <w:pPr>
        <w:widowControl/>
        <w:shd w:val="clear" w:color="auto" w:fill="FFFFFF"/>
        <w:autoSpaceDE w:val="0"/>
        <w:autoSpaceDN w:val="0"/>
        <w:adjustRightInd w:val="0"/>
        <w:spacing w:line="360" w:lineRule="auto"/>
        <w:ind w:left="709" w:firstLine="11"/>
        <w:rPr>
          <w:b/>
          <w:sz w:val="28"/>
          <w:szCs w:val="28"/>
          <w:lang w:val="ru-RU"/>
        </w:rPr>
      </w:pPr>
      <w:r w:rsidRPr="00734213">
        <w:rPr>
          <w:b/>
          <w:bCs/>
          <w:color w:val="000000"/>
          <w:sz w:val="28"/>
          <w:szCs w:val="28"/>
          <w:lang w:val="ru-RU"/>
        </w:rPr>
        <w:t>1</w:t>
      </w:r>
      <w:r w:rsidRPr="00734213">
        <w:rPr>
          <w:b/>
          <w:bCs/>
          <w:color w:val="000000"/>
          <w:sz w:val="28"/>
          <w:szCs w:val="28"/>
        </w:rPr>
        <w:t xml:space="preserve">.4.3 Вибір і технічна </w:t>
      </w:r>
      <w:r w:rsidRPr="00734213">
        <w:rPr>
          <w:b/>
          <w:color w:val="000000"/>
          <w:sz w:val="28"/>
          <w:szCs w:val="28"/>
        </w:rPr>
        <w:t>характеристика обладнання</w:t>
      </w:r>
      <w:r w:rsidR="00303312" w:rsidRPr="00303312">
        <w:rPr>
          <w:b/>
          <w:color w:val="000000"/>
          <w:sz w:val="28"/>
          <w:szCs w:val="28"/>
          <w:lang w:val="ru-RU"/>
        </w:rPr>
        <w:t xml:space="preserve"> </w:t>
      </w:r>
      <w:r w:rsidRPr="00734213">
        <w:rPr>
          <w:b/>
          <w:color w:val="000000"/>
          <w:sz w:val="28"/>
          <w:szCs w:val="28"/>
        </w:rPr>
        <w:t xml:space="preserve">масозаготовчого </w:t>
      </w:r>
      <w:r w:rsidRPr="00734213">
        <w:rPr>
          <w:b/>
          <w:bCs/>
          <w:color w:val="000000"/>
          <w:sz w:val="28"/>
          <w:szCs w:val="28"/>
        </w:rPr>
        <w:t>цеху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Група піску.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Сушильний барабан БН-2.</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Сушильний барабан призначений для висушування піску, встановлюється двома бандажами на чотирьох опірних ролих під кутом нахилу до горизонту 5°. При роботі природний газ із пальника направляється до обертового барабану і, при зіткненні з піском, нагріває його, випарює вологу, яка в ньому міститься. Внутрішня порожнина барабану виконана у вигляді комірок, що розташовані навхрест.</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10 т/год.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Діаметр барабану – </w:t>
      </w:r>
      <w:smartTag w:uri="urn:schemas-microsoft-com:office:smarttags" w:element="metricconverter">
        <w:smartTagPr>
          <w:attr w:name="ProductID" w:val="1800 мм"/>
        </w:smartTagPr>
        <w:r w:rsidRPr="00734213">
          <w:rPr>
            <w:color w:val="000000"/>
            <w:sz w:val="28"/>
            <w:szCs w:val="28"/>
          </w:rPr>
          <w:t>1800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Довжина барабану – </w:t>
      </w:r>
      <w:smartTag w:uri="urn:schemas-microsoft-com:office:smarttags" w:element="metricconverter">
        <w:smartTagPr>
          <w:attr w:name="ProductID" w:val="1200 мм"/>
        </w:smartTagPr>
        <w:r w:rsidRPr="00734213">
          <w:rPr>
            <w:color w:val="000000"/>
            <w:sz w:val="28"/>
            <w:szCs w:val="28"/>
          </w:rPr>
          <w:t>1200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Паливо – природний газ.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Температура сушіння – 500 °С.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Температура газу: на початку барабану – 800 °С,</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на кінці барабану – 100 °С.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Число обертів барабану – 2 – 3 об/хв.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Габарити: довжина – </w:t>
      </w:r>
      <w:smartTag w:uri="urn:schemas-microsoft-com:office:smarttags" w:element="metricconverter">
        <w:smartTagPr>
          <w:attr w:name="ProductID" w:val="14000 мм"/>
        </w:smartTagPr>
        <w:r w:rsidRPr="00734213">
          <w:rPr>
            <w:color w:val="000000"/>
            <w:sz w:val="28"/>
            <w:szCs w:val="28"/>
          </w:rPr>
          <w:t>14000 мм</w:t>
        </w:r>
      </w:smartTag>
      <w:r w:rsidRPr="00734213">
        <w:rPr>
          <w:color w:val="000000"/>
          <w:sz w:val="28"/>
          <w:szCs w:val="28"/>
        </w:rPr>
        <w:t xml:space="preserve">, ширина – </w:t>
      </w:r>
      <w:smartTag w:uri="urn:schemas-microsoft-com:office:smarttags" w:element="metricconverter">
        <w:smartTagPr>
          <w:attr w:name="ProductID" w:val="3600 мм"/>
        </w:smartTagPr>
        <w:r w:rsidRPr="00734213">
          <w:rPr>
            <w:color w:val="000000"/>
            <w:sz w:val="28"/>
            <w:szCs w:val="28"/>
          </w:rPr>
          <w:t>3600 мм</w:t>
        </w:r>
      </w:smartTag>
      <w:r w:rsidRPr="00734213">
        <w:rPr>
          <w:color w:val="000000"/>
          <w:sz w:val="28"/>
          <w:szCs w:val="28"/>
        </w:rPr>
        <w:t xml:space="preserve">, висота – </w:t>
      </w:r>
      <w:smartTag w:uri="urn:schemas-microsoft-com:office:smarttags" w:element="metricconverter">
        <w:smartTagPr>
          <w:attr w:name="ProductID" w:val="4500 мм"/>
        </w:smartTagPr>
        <w:r w:rsidRPr="00734213">
          <w:rPr>
            <w:color w:val="000000"/>
            <w:sz w:val="28"/>
            <w:szCs w:val="28"/>
          </w:rPr>
          <w:t>4500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Елеватор.</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Вертикальний</w:t>
      </w:r>
      <w:r w:rsidR="00303312">
        <w:rPr>
          <w:color w:val="000000"/>
          <w:sz w:val="28"/>
          <w:szCs w:val="28"/>
        </w:rPr>
        <w:t xml:space="preserve"> </w:t>
      </w:r>
      <w:r w:rsidRPr="00734213">
        <w:rPr>
          <w:color w:val="000000"/>
          <w:sz w:val="28"/>
          <w:szCs w:val="28"/>
        </w:rPr>
        <w:t>ковшовий</w:t>
      </w:r>
      <w:r w:rsidR="00303312">
        <w:rPr>
          <w:color w:val="000000"/>
          <w:sz w:val="28"/>
          <w:szCs w:val="28"/>
        </w:rPr>
        <w:t xml:space="preserve"> </w:t>
      </w:r>
      <w:r w:rsidRPr="00734213">
        <w:rPr>
          <w:color w:val="000000"/>
          <w:sz w:val="28"/>
          <w:szCs w:val="28"/>
        </w:rPr>
        <w:t>стрічковий</w:t>
      </w:r>
      <w:r w:rsidR="00303312">
        <w:rPr>
          <w:color w:val="000000"/>
          <w:sz w:val="28"/>
          <w:szCs w:val="28"/>
        </w:rPr>
        <w:t xml:space="preserve"> </w:t>
      </w:r>
      <w:r w:rsidRPr="00734213">
        <w:rPr>
          <w:color w:val="000000"/>
          <w:sz w:val="28"/>
          <w:szCs w:val="28"/>
        </w:rPr>
        <w:t>елеватор</w:t>
      </w:r>
      <w:r w:rsidR="00303312">
        <w:rPr>
          <w:color w:val="000000"/>
          <w:sz w:val="28"/>
          <w:szCs w:val="28"/>
        </w:rPr>
        <w:t xml:space="preserve"> </w:t>
      </w:r>
      <w:r w:rsidRPr="00734213">
        <w:rPr>
          <w:color w:val="000000"/>
          <w:sz w:val="28"/>
          <w:szCs w:val="28"/>
        </w:rPr>
        <w:t>призначений</w:t>
      </w:r>
      <w:r w:rsidR="00303312">
        <w:rPr>
          <w:color w:val="000000"/>
          <w:sz w:val="28"/>
          <w:szCs w:val="28"/>
        </w:rPr>
        <w:t xml:space="preserve"> </w:t>
      </w:r>
      <w:r w:rsidRPr="00734213">
        <w:rPr>
          <w:color w:val="000000"/>
          <w:sz w:val="28"/>
          <w:szCs w:val="28"/>
        </w:rPr>
        <w:t>для транспортування</w:t>
      </w:r>
      <w:r w:rsidR="00734213">
        <w:rPr>
          <w:color w:val="000000"/>
          <w:sz w:val="28"/>
          <w:szCs w:val="28"/>
        </w:rPr>
        <w:t xml:space="preserve"> </w:t>
      </w:r>
      <w:r w:rsidRPr="00734213">
        <w:rPr>
          <w:color w:val="000000"/>
          <w:sz w:val="28"/>
          <w:szCs w:val="28"/>
        </w:rPr>
        <w:t>у</w:t>
      </w:r>
      <w:r w:rsidR="00734213">
        <w:rPr>
          <w:color w:val="000000"/>
          <w:sz w:val="28"/>
          <w:szCs w:val="28"/>
        </w:rPr>
        <w:t xml:space="preserve"> </w:t>
      </w:r>
      <w:r w:rsidRPr="00734213">
        <w:rPr>
          <w:color w:val="000000"/>
          <w:sz w:val="28"/>
          <w:szCs w:val="28"/>
        </w:rPr>
        <w:t>вертикальному</w:t>
      </w:r>
      <w:r w:rsidR="00734213">
        <w:rPr>
          <w:color w:val="000000"/>
          <w:sz w:val="28"/>
          <w:szCs w:val="28"/>
        </w:rPr>
        <w:t xml:space="preserve"> </w:t>
      </w:r>
      <w:r w:rsidRPr="00734213">
        <w:rPr>
          <w:color w:val="000000"/>
          <w:sz w:val="28"/>
          <w:szCs w:val="28"/>
        </w:rPr>
        <w:t>напрямку</w:t>
      </w:r>
      <w:r w:rsidR="00734213">
        <w:rPr>
          <w:color w:val="000000"/>
          <w:sz w:val="28"/>
          <w:szCs w:val="28"/>
        </w:rPr>
        <w:t xml:space="preserve"> </w:t>
      </w:r>
      <w:r w:rsidRPr="00734213">
        <w:rPr>
          <w:color w:val="000000"/>
          <w:sz w:val="28"/>
          <w:szCs w:val="28"/>
        </w:rPr>
        <w:t>сипучих</w:t>
      </w:r>
      <w:r w:rsidR="00734213">
        <w:rPr>
          <w:color w:val="000000"/>
          <w:sz w:val="28"/>
          <w:szCs w:val="28"/>
        </w:rPr>
        <w:t xml:space="preserve"> </w:t>
      </w:r>
      <w:r w:rsidRPr="00734213">
        <w:rPr>
          <w:color w:val="000000"/>
          <w:sz w:val="28"/>
          <w:szCs w:val="28"/>
        </w:rPr>
        <w:t>матеріалів.</w:t>
      </w:r>
      <w:r w:rsidR="00734213">
        <w:rPr>
          <w:color w:val="000000"/>
          <w:sz w:val="28"/>
          <w:szCs w:val="28"/>
        </w:rPr>
        <w:t xml:space="preserve"> </w:t>
      </w:r>
      <w:r w:rsidRPr="00734213">
        <w:rPr>
          <w:color w:val="000000"/>
          <w:sz w:val="28"/>
          <w:szCs w:val="28"/>
        </w:rPr>
        <w:t>Елеватор складається з головки, привода, башмака, стрічки з ковшами та кожуха. Кожух елеватора виготовлений</w:t>
      </w:r>
      <w:r w:rsidR="00734213">
        <w:rPr>
          <w:color w:val="000000"/>
          <w:sz w:val="28"/>
          <w:szCs w:val="28"/>
        </w:rPr>
        <w:t xml:space="preserve"> </w:t>
      </w:r>
      <w:r w:rsidRPr="00734213">
        <w:rPr>
          <w:color w:val="000000"/>
          <w:sz w:val="28"/>
          <w:szCs w:val="28"/>
        </w:rPr>
        <w:t>із</w:t>
      </w:r>
      <w:r w:rsidR="00734213">
        <w:rPr>
          <w:color w:val="000000"/>
          <w:sz w:val="28"/>
          <w:szCs w:val="28"/>
        </w:rPr>
        <w:t xml:space="preserve"> </w:t>
      </w:r>
      <w:r w:rsidRPr="00734213">
        <w:rPr>
          <w:color w:val="000000"/>
          <w:sz w:val="28"/>
          <w:szCs w:val="28"/>
        </w:rPr>
        <w:t>стрічкової</w:t>
      </w:r>
      <w:r w:rsidR="00734213">
        <w:rPr>
          <w:color w:val="000000"/>
          <w:sz w:val="28"/>
          <w:szCs w:val="28"/>
        </w:rPr>
        <w:t xml:space="preserve"> </w:t>
      </w:r>
      <w:r w:rsidRPr="00734213">
        <w:rPr>
          <w:color w:val="000000"/>
          <w:sz w:val="28"/>
          <w:szCs w:val="28"/>
        </w:rPr>
        <w:t>сталі.</w:t>
      </w:r>
      <w:r w:rsidR="00303312">
        <w:rPr>
          <w:color w:val="000000"/>
          <w:sz w:val="28"/>
          <w:szCs w:val="28"/>
        </w:rPr>
        <w:t xml:space="preserve"> </w:t>
      </w:r>
      <w:r w:rsidRPr="00734213">
        <w:rPr>
          <w:color w:val="000000"/>
          <w:sz w:val="28"/>
          <w:szCs w:val="28"/>
        </w:rPr>
        <w:t>Верхній</w:t>
      </w:r>
      <w:r w:rsidR="00734213">
        <w:rPr>
          <w:color w:val="000000"/>
          <w:sz w:val="28"/>
          <w:szCs w:val="28"/>
        </w:rPr>
        <w:t xml:space="preserve"> </w:t>
      </w:r>
      <w:r w:rsidRPr="00734213">
        <w:rPr>
          <w:color w:val="000000"/>
          <w:sz w:val="28"/>
          <w:szCs w:val="28"/>
        </w:rPr>
        <w:t>та</w:t>
      </w:r>
      <w:r w:rsidR="00734213">
        <w:rPr>
          <w:color w:val="000000"/>
          <w:sz w:val="28"/>
          <w:szCs w:val="28"/>
        </w:rPr>
        <w:t xml:space="preserve"> </w:t>
      </w:r>
      <w:r w:rsidRPr="00734213">
        <w:rPr>
          <w:color w:val="000000"/>
          <w:sz w:val="28"/>
          <w:szCs w:val="28"/>
        </w:rPr>
        <w:t>нижній</w:t>
      </w:r>
      <w:r w:rsidR="00734213">
        <w:rPr>
          <w:color w:val="000000"/>
          <w:sz w:val="28"/>
          <w:szCs w:val="28"/>
        </w:rPr>
        <w:t xml:space="preserve"> </w:t>
      </w:r>
      <w:r w:rsidRPr="00734213">
        <w:rPr>
          <w:color w:val="000000"/>
          <w:sz w:val="28"/>
          <w:szCs w:val="28"/>
        </w:rPr>
        <w:t xml:space="preserve">барабани укладені в металевий кожух. У головці елеватора розташований верхній тяговий барабан. Нижній кожух має дверцята для спостереження за процесом роботи ковшів. Елеваторна стрічка виготовлена з шканевого приводного прогумованого ременя. Ківш елеватора виготовлений із стрічкової сталі. Кріплення ковша до стрічки здійснюється гвинтами з гайками й угнутими шайбами.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Продуктивність – 12 т/год.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Швидкість стрічки – 1,2 м/сек.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Ємкість ковша – </w:t>
      </w:r>
      <w:smartTag w:uri="urn:schemas-microsoft-com:office:smarttags" w:element="metricconverter">
        <w:smartTagPr>
          <w:attr w:name="ProductID" w:val="1,5 л"/>
        </w:smartTagPr>
        <w:r w:rsidRPr="00734213">
          <w:rPr>
            <w:color w:val="000000"/>
            <w:sz w:val="28"/>
            <w:szCs w:val="28"/>
          </w:rPr>
          <w:t>1,5 л</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Висота підняття – 35м.</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Сито – бурат.</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Призначено для просіву піску. Для кращого виведення крупних частинок піску,</w:t>
      </w:r>
      <w:r w:rsidR="00734213">
        <w:rPr>
          <w:color w:val="000000"/>
          <w:sz w:val="28"/>
          <w:szCs w:val="28"/>
        </w:rPr>
        <w:t xml:space="preserve"> </w:t>
      </w:r>
      <w:r w:rsidRPr="00734213">
        <w:rPr>
          <w:color w:val="000000"/>
          <w:sz w:val="28"/>
          <w:szCs w:val="28"/>
        </w:rPr>
        <w:t>барабан</w:t>
      </w:r>
      <w:r w:rsidR="00734213">
        <w:rPr>
          <w:color w:val="000000"/>
          <w:sz w:val="28"/>
          <w:szCs w:val="28"/>
        </w:rPr>
        <w:t xml:space="preserve"> </w:t>
      </w:r>
      <w:r w:rsidRPr="00734213">
        <w:rPr>
          <w:color w:val="000000"/>
          <w:sz w:val="28"/>
          <w:szCs w:val="28"/>
        </w:rPr>
        <w:t>сита</w:t>
      </w:r>
      <w:r w:rsidR="00734213">
        <w:rPr>
          <w:color w:val="000000"/>
          <w:sz w:val="28"/>
          <w:szCs w:val="28"/>
        </w:rPr>
        <w:t xml:space="preserve"> </w:t>
      </w:r>
      <w:r w:rsidRPr="00734213">
        <w:rPr>
          <w:color w:val="000000"/>
          <w:sz w:val="28"/>
          <w:szCs w:val="28"/>
        </w:rPr>
        <w:t>виготовлений у</w:t>
      </w:r>
      <w:r w:rsidR="00734213">
        <w:rPr>
          <w:color w:val="000000"/>
          <w:sz w:val="28"/>
          <w:szCs w:val="28"/>
        </w:rPr>
        <w:t xml:space="preserve"> </w:t>
      </w:r>
      <w:r w:rsidRPr="00734213">
        <w:rPr>
          <w:color w:val="000000"/>
          <w:sz w:val="28"/>
          <w:szCs w:val="28"/>
        </w:rPr>
        <w:t>вигляді зрізаного</w:t>
      </w:r>
      <w:r w:rsidR="00734213">
        <w:rPr>
          <w:color w:val="000000"/>
          <w:sz w:val="28"/>
          <w:szCs w:val="28"/>
        </w:rPr>
        <w:t xml:space="preserve"> </w:t>
      </w:r>
      <w:r w:rsidRPr="00734213">
        <w:rPr>
          <w:color w:val="000000"/>
          <w:sz w:val="28"/>
          <w:szCs w:val="28"/>
        </w:rPr>
        <w:t>конусу.</w:t>
      </w:r>
      <w:r w:rsidR="00734213">
        <w:rPr>
          <w:color w:val="000000"/>
          <w:sz w:val="28"/>
          <w:szCs w:val="28"/>
        </w:rPr>
        <w:t xml:space="preserve"> </w:t>
      </w:r>
      <w:r w:rsidRPr="00734213">
        <w:rPr>
          <w:color w:val="000000"/>
          <w:sz w:val="28"/>
          <w:szCs w:val="28"/>
        </w:rPr>
        <w:t>Непросіяні частинки піску по сітці зсипаються в бункер відвалу. Сито-бурат складається з барабана,</w:t>
      </w:r>
      <w:r w:rsidR="00734213">
        <w:rPr>
          <w:color w:val="000000"/>
          <w:sz w:val="28"/>
          <w:szCs w:val="28"/>
        </w:rPr>
        <w:t xml:space="preserve"> </w:t>
      </w:r>
      <w:r w:rsidRPr="00734213">
        <w:rPr>
          <w:color w:val="000000"/>
          <w:sz w:val="28"/>
          <w:szCs w:val="28"/>
        </w:rPr>
        <w:t>який</w:t>
      </w:r>
      <w:r w:rsidR="00734213">
        <w:rPr>
          <w:color w:val="000000"/>
          <w:sz w:val="28"/>
          <w:szCs w:val="28"/>
        </w:rPr>
        <w:t xml:space="preserve"> </w:t>
      </w:r>
      <w:r w:rsidRPr="00734213">
        <w:rPr>
          <w:color w:val="000000"/>
          <w:sz w:val="28"/>
          <w:szCs w:val="28"/>
        </w:rPr>
        <w:t>представляє собою металеву сітку,</w:t>
      </w:r>
      <w:r w:rsidR="00734213">
        <w:rPr>
          <w:color w:val="000000"/>
          <w:sz w:val="28"/>
          <w:szCs w:val="28"/>
        </w:rPr>
        <w:t xml:space="preserve"> </w:t>
      </w:r>
      <w:r w:rsidRPr="00734213">
        <w:rPr>
          <w:color w:val="000000"/>
          <w:sz w:val="28"/>
          <w:szCs w:val="28"/>
        </w:rPr>
        <w:t>яка обведена з торців металевими</w:t>
      </w:r>
      <w:r w:rsidR="00303312">
        <w:rPr>
          <w:color w:val="000000"/>
          <w:sz w:val="28"/>
          <w:szCs w:val="28"/>
        </w:rPr>
        <w:t xml:space="preserve"> </w:t>
      </w:r>
      <w:r w:rsidRPr="00734213">
        <w:rPr>
          <w:color w:val="000000"/>
          <w:sz w:val="28"/>
          <w:szCs w:val="28"/>
        </w:rPr>
        <w:t>підсилювачами</w:t>
      </w:r>
      <w:r w:rsidR="00303312">
        <w:rPr>
          <w:color w:val="000000"/>
          <w:sz w:val="28"/>
          <w:szCs w:val="28"/>
        </w:rPr>
        <w:t xml:space="preserve"> </w:t>
      </w:r>
      <w:r w:rsidRPr="00734213">
        <w:rPr>
          <w:color w:val="000000"/>
          <w:sz w:val="28"/>
          <w:szCs w:val="28"/>
        </w:rPr>
        <w:t>й</w:t>
      </w:r>
      <w:r w:rsidR="00303312">
        <w:rPr>
          <w:color w:val="000000"/>
          <w:sz w:val="28"/>
          <w:szCs w:val="28"/>
        </w:rPr>
        <w:t xml:space="preserve"> </w:t>
      </w:r>
      <w:r w:rsidRPr="00734213">
        <w:rPr>
          <w:color w:val="000000"/>
          <w:sz w:val="28"/>
          <w:szCs w:val="28"/>
        </w:rPr>
        <w:t>з’єднаною</w:t>
      </w:r>
      <w:r w:rsidR="00303312">
        <w:rPr>
          <w:color w:val="000000"/>
          <w:sz w:val="28"/>
          <w:szCs w:val="28"/>
        </w:rPr>
        <w:t xml:space="preserve"> </w:t>
      </w:r>
      <w:r w:rsidRPr="00734213">
        <w:rPr>
          <w:color w:val="000000"/>
          <w:sz w:val="28"/>
          <w:szCs w:val="28"/>
        </w:rPr>
        <w:t>дерев'яними</w:t>
      </w:r>
      <w:r w:rsidR="00303312">
        <w:rPr>
          <w:color w:val="000000"/>
          <w:sz w:val="28"/>
          <w:szCs w:val="28"/>
        </w:rPr>
        <w:t xml:space="preserve"> </w:t>
      </w:r>
      <w:r w:rsidRPr="00734213">
        <w:rPr>
          <w:color w:val="000000"/>
          <w:sz w:val="28"/>
          <w:szCs w:val="28"/>
        </w:rPr>
        <w:t>планками.</w:t>
      </w:r>
      <w:r w:rsidR="00303312">
        <w:rPr>
          <w:color w:val="000000"/>
          <w:sz w:val="28"/>
          <w:szCs w:val="28"/>
        </w:rPr>
        <w:t xml:space="preserve"> </w:t>
      </w:r>
      <w:r w:rsidRPr="00734213">
        <w:rPr>
          <w:color w:val="000000"/>
          <w:sz w:val="28"/>
          <w:szCs w:val="28"/>
        </w:rPr>
        <w:t xml:space="preserve">Барабан зв'язаний із валом за допомогою металевих спиць. Барабан сита захищений дерев'яним каркасом. Вал барабану обертається в кулькопідчіпниках.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12 т/год.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Довжина барабану – </w:t>
      </w:r>
      <w:smartTag w:uri="urn:schemas-microsoft-com:office:smarttags" w:element="metricconverter">
        <w:smartTagPr>
          <w:attr w:name="ProductID" w:val="3500 мм"/>
        </w:smartTagPr>
        <w:r w:rsidRPr="00734213">
          <w:rPr>
            <w:color w:val="000000"/>
            <w:sz w:val="28"/>
            <w:szCs w:val="28"/>
          </w:rPr>
          <w:t>3500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Діаметр барабану – більшої основи - </w:t>
      </w:r>
      <w:smartTag w:uri="urn:schemas-microsoft-com:office:smarttags" w:element="metricconverter">
        <w:smartTagPr>
          <w:attr w:name="ProductID" w:val="1000 мм"/>
        </w:smartTagPr>
        <w:r w:rsidRPr="00734213">
          <w:rPr>
            <w:color w:val="000000"/>
            <w:sz w:val="28"/>
            <w:szCs w:val="28"/>
          </w:rPr>
          <w:t>1000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меншої основи – </w:t>
      </w:r>
      <w:smartTag w:uri="urn:schemas-microsoft-com:office:smarttags" w:element="metricconverter">
        <w:smartTagPr>
          <w:attr w:name="ProductID" w:val="700 мм"/>
        </w:smartTagPr>
        <w:r w:rsidRPr="00734213">
          <w:rPr>
            <w:color w:val="000000"/>
            <w:sz w:val="28"/>
            <w:szCs w:val="28"/>
          </w:rPr>
          <w:t>700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Число граней – 6. Число обертів – 25 об/хв.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Габарити: довжина - 4800, ширина - </w:t>
      </w:r>
      <w:smartTag w:uri="urn:schemas-microsoft-com:office:smarttags" w:element="metricconverter">
        <w:smartTagPr>
          <w:attr w:name="ProductID" w:val="1370 мм"/>
        </w:smartTagPr>
        <w:r w:rsidRPr="00734213">
          <w:rPr>
            <w:color w:val="000000"/>
            <w:sz w:val="28"/>
            <w:szCs w:val="28"/>
          </w:rPr>
          <w:t>1370 мм</w:t>
        </w:r>
      </w:smartTag>
      <w:r w:rsidRPr="00734213">
        <w:rPr>
          <w:color w:val="000000"/>
          <w:sz w:val="28"/>
          <w:szCs w:val="28"/>
        </w:rPr>
        <w:t xml:space="preserve">, висота - </w:t>
      </w:r>
      <w:smartTag w:uri="urn:schemas-microsoft-com:office:smarttags" w:element="metricconverter">
        <w:smartTagPr>
          <w:attr w:name="ProductID" w:val="1540 мм"/>
        </w:smartTagPr>
        <w:r w:rsidRPr="00734213">
          <w:rPr>
            <w:color w:val="000000"/>
            <w:sz w:val="28"/>
            <w:szCs w:val="28"/>
          </w:rPr>
          <w:t>1540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Стрічковий транспортер.</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Ланковий стрічковий транспортер становить механізм для безперервного транспортування</w:t>
      </w:r>
      <w:r w:rsidR="00303312">
        <w:rPr>
          <w:color w:val="000000"/>
          <w:sz w:val="28"/>
          <w:szCs w:val="28"/>
        </w:rPr>
        <w:t xml:space="preserve"> </w:t>
      </w:r>
      <w:r w:rsidRPr="00734213">
        <w:rPr>
          <w:color w:val="000000"/>
          <w:sz w:val="28"/>
          <w:szCs w:val="28"/>
        </w:rPr>
        <w:t>піску.</w:t>
      </w:r>
      <w:r w:rsidR="00303312">
        <w:rPr>
          <w:color w:val="000000"/>
          <w:sz w:val="28"/>
          <w:szCs w:val="28"/>
        </w:rPr>
        <w:t xml:space="preserve"> </w:t>
      </w:r>
      <w:r w:rsidRPr="00734213">
        <w:rPr>
          <w:color w:val="000000"/>
          <w:sz w:val="28"/>
          <w:szCs w:val="28"/>
        </w:rPr>
        <w:t>Верхня</w:t>
      </w:r>
      <w:r w:rsidR="00303312">
        <w:rPr>
          <w:color w:val="000000"/>
          <w:sz w:val="28"/>
          <w:szCs w:val="28"/>
        </w:rPr>
        <w:t xml:space="preserve"> </w:t>
      </w:r>
      <w:r w:rsidRPr="00734213">
        <w:rPr>
          <w:color w:val="000000"/>
          <w:sz w:val="28"/>
          <w:szCs w:val="28"/>
        </w:rPr>
        <w:t>вітка</w:t>
      </w:r>
      <w:r w:rsidR="00303312">
        <w:rPr>
          <w:color w:val="000000"/>
          <w:sz w:val="28"/>
          <w:szCs w:val="28"/>
        </w:rPr>
        <w:t xml:space="preserve"> </w:t>
      </w:r>
      <w:r w:rsidRPr="00734213">
        <w:rPr>
          <w:color w:val="000000"/>
          <w:sz w:val="28"/>
          <w:szCs w:val="28"/>
        </w:rPr>
        <w:t>нескінченної</w:t>
      </w:r>
      <w:r w:rsidR="00303312">
        <w:rPr>
          <w:color w:val="000000"/>
          <w:sz w:val="28"/>
          <w:szCs w:val="28"/>
        </w:rPr>
        <w:t xml:space="preserve"> </w:t>
      </w:r>
      <w:r w:rsidRPr="00734213">
        <w:rPr>
          <w:color w:val="000000"/>
          <w:sz w:val="28"/>
          <w:szCs w:val="28"/>
        </w:rPr>
        <w:t>стрічки</w:t>
      </w:r>
      <w:r w:rsidR="00303312">
        <w:rPr>
          <w:color w:val="000000"/>
          <w:sz w:val="28"/>
          <w:szCs w:val="28"/>
        </w:rPr>
        <w:t xml:space="preserve"> </w:t>
      </w:r>
      <w:r w:rsidRPr="00734213">
        <w:rPr>
          <w:color w:val="000000"/>
          <w:sz w:val="28"/>
          <w:szCs w:val="28"/>
        </w:rPr>
        <w:t>піддержується роликами жолобчастого типу, а нижня вітка - прямими роликами-опорами. Роликоопори закріплені на рамі. Стрічка транспортеру приводиться в рух за допомогою електродвигуна, що обертає барабан приводної станції. У хвостовій частині транспортеру є кінцева натяжна станція з барабаном, навколо якого стрічка повертається. Основні вузли й деталі транспортеру: приводна станція, натяжна</w:t>
      </w:r>
      <w:r w:rsidR="00303312">
        <w:rPr>
          <w:color w:val="000000"/>
          <w:sz w:val="28"/>
          <w:szCs w:val="28"/>
        </w:rPr>
        <w:t xml:space="preserve"> </w:t>
      </w:r>
      <w:r w:rsidRPr="00734213">
        <w:rPr>
          <w:color w:val="000000"/>
          <w:sz w:val="28"/>
          <w:szCs w:val="28"/>
        </w:rPr>
        <w:t>станція,</w:t>
      </w:r>
      <w:r w:rsidR="00303312">
        <w:rPr>
          <w:color w:val="000000"/>
          <w:sz w:val="28"/>
          <w:szCs w:val="28"/>
        </w:rPr>
        <w:t xml:space="preserve"> </w:t>
      </w:r>
      <w:r w:rsidRPr="00734213">
        <w:rPr>
          <w:color w:val="000000"/>
          <w:sz w:val="28"/>
          <w:szCs w:val="28"/>
        </w:rPr>
        <w:t>стрічка,</w:t>
      </w:r>
      <w:r w:rsidR="00303312">
        <w:rPr>
          <w:color w:val="000000"/>
          <w:sz w:val="28"/>
          <w:szCs w:val="28"/>
        </w:rPr>
        <w:t xml:space="preserve"> </w:t>
      </w:r>
      <w:r w:rsidRPr="00734213">
        <w:rPr>
          <w:color w:val="000000"/>
          <w:sz w:val="28"/>
          <w:szCs w:val="28"/>
        </w:rPr>
        <w:t>верхня</w:t>
      </w:r>
      <w:r w:rsidR="00303312">
        <w:rPr>
          <w:color w:val="000000"/>
          <w:sz w:val="28"/>
          <w:szCs w:val="28"/>
        </w:rPr>
        <w:t xml:space="preserve"> </w:t>
      </w:r>
      <w:r w:rsidRPr="00734213">
        <w:rPr>
          <w:color w:val="000000"/>
          <w:sz w:val="28"/>
          <w:szCs w:val="28"/>
        </w:rPr>
        <w:t>роликоопора,</w:t>
      </w:r>
      <w:r w:rsidR="00303312">
        <w:rPr>
          <w:color w:val="000000"/>
          <w:sz w:val="28"/>
          <w:szCs w:val="28"/>
        </w:rPr>
        <w:t xml:space="preserve"> </w:t>
      </w:r>
      <w:r w:rsidRPr="00734213">
        <w:rPr>
          <w:color w:val="000000"/>
          <w:sz w:val="28"/>
          <w:szCs w:val="28"/>
        </w:rPr>
        <w:t>нижня</w:t>
      </w:r>
      <w:r w:rsidR="00303312">
        <w:rPr>
          <w:color w:val="000000"/>
          <w:sz w:val="28"/>
          <w:szCs w:val="28"/>
        </w:rPr>
        <w:t xml:space="preserve"> </w:t>
      </w:r>
      <w:r w:rsidRPr="00734213">
        <w:rPr>
          <w:color w:val="000000"/>
          <w:sz w:val="28"/>
          <w:szCs w:val="28"/>
        </w:rPr>
        <w:t xml:space="preserve">роликоопора, електродвигун.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15 т/год.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Швидкість руху стрічки – 0,9 м/с.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Довжина стрічки – до </w:t>
      </w:r>
      <w:smartTag w:uri="urn:schemas-microsoft-com:office:smarttags" w:element="metricconverter">
        <w:smartTagPr>
          <w:attr w:name="ProductID" w:val="250 м"/>
        </w:smartTagPr>
        <w:r w:rsidRPr="00734213">
          <w:rPr>
            <w:color w:val="000000"/>
            <w:sz w:val="28"/>
            <w:szCs w:val="28"/>
          </w:rPr>
          <w:t>250 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Такі ж тарнспортери використовуються для транспортування всіх інших матеріалів.</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Електромагнітний сепаратор.</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Складається із декількох електромагнітів, вмонтованих на загальному тристільному диску, число обертів якого -3,6 об/хв.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Діаметр диску </w:t>
      </w:r>
      <w:smartTag w:uri="urn:schemas-microsoft-com:office:smarttags" w:element="metricconverter">
        <w:smartTagPr>
          <w:attr w:name="ProductID" w:val="-576 мм"/>
        </w:smartTagPr>
        <w:r w:rsidRPr="00734213">
          <w:rPr>
            <w:color w:val="000000"/>
            <w:sz w:val="28"/>
            <w:szCs w:val="28"/>
          </w:rPr>
          <w:t>-576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Габарити: довжина - </w:t>
      </w:r>
      <w:smartTag w:uri="urn:schemas-microsoft-com:office:smarttags" w:element="metricconverter">
        <w:smartTagPr>
          <w:attr w:name="ProductID" w:val="3950 мм"/>
        </w:smartTagPr>
        <w:r w:rsidRPr="00734213">
          <w:rPr>
            <w:color w:val="000000"/>
            <w:sz w:val="28"/>
            <w:szCs w:val="28"/>
          </w:rPr>
          <w:t>3950 мм</w:t>
        </w:r>
      </w:smartTag>
      <w:r w:rsidRPr="00734213">
        <w:rPr>
          <w:color w:val="000000"/>
          <w:sz w:val="28"/>
          <w:szCs w:val="28"/>
        </w:rPr>
        <w:t xml:space="preserve">, ширина - </w:t>
      </w:r>
      <w:smartTag w:uri="urn:schemas-microsoft-com:office:smarttags" w:element="metricconverter">
        <w:smartTagPr>
          <w:attr w:name="ProductID" w:val="95 мм"/>
        </w:smartTagPr>
        <w:r w:rsidRPr="00734213">
          <w:rPr>
            <w:color w:val="000000"/>
            <w:sz w:val="28"/>
            <w:szCs w:val="28"/>
          </w:rPr>
          <w:t>95 мм</w:t>
        </w:r>
      </w:smartTag>
      <w:r w:rsidRPr="00734213">
        <w:rPr>
          <w:color w:val="000000"/>
          <w:sz w:val="28"/>
          <w:szCs w:val="28"/>
        </w:rPr>
        <w:t xml:space="preserve">, висота - </w:t>
      </w:r>
      <w:smartTag w:uri="urn:schemas-microsoft-com:office:smarttags" w:element="metricconverter">
        <w:smartTagPr>
          <w:attr w:name="ProductID" w:val="1850 мм"/>
        </w:smartTagPr>
        <w:r w:rsidRPr="00734213">
          <w:rPr>
            <w:color w:val="000000"/>
            <w:sz w:val="28"/>
            <w:szCs w:val="28"/>
          </w:rPr>
          <w:t>1850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Група доломіту.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Щокова дробарка.</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Щокові</w:t>
      </w:r>
      <w:r w:rsidR="00734213">
        <w:rPr>
          <w:color w:val="000000"/>
          <w:sz w:val="28"/>
          <w:szCs w:val="28"/>
        </w:rPr>
        <w:t xml:space="preserve"> </w:t>
      </w:r>
      <w:r w:rsidRPr="00734213">
        <w:rPr>
          <w:color w:val="000000"/>
          <w:sz w:val="28"/>
          <w:szCs w:val="28"/>
        </w:rPr>
        <w:t xml:space="preserve">дробарки застосовуються для первинного (грубого) подрібнення матеріалів твердої і середньої твердості. В щокових дробарках подрібнення матеріалів виконується роздавлюванням та розтиранням під час періодичного наближення рухомої щоки до нерухомої.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w:t>
      </w:r>
      <w:smartTag w:uri="urn:schemas-microsoft-com:office:smarttags" w:element="metricconverter">
        <w:smartTagPr>
          <w:attr w:name="ProductID" w:val="10 м3"/>
        </w:smartTagPr>
        <w:r w:rsidRPr="00734213">
          <w:rPr>
            <w:color w:val="000000"/>
            <w:sz w:val="28"/>
            <w:szCs w:val="28"/>
          </w:rPr>
          <w:t>10 м</w:t>
        </w:r>
        <w:r w:rsidRPr="00734213">
          <w:rPr>
            <w:color w:val="000000"/>
            <w:sz w:val="28"/>
            <w:szCs w:val="28"/>
            <w:vertAlign w:val="superscript"/>
          </w:rPr>
          <w:t>3</w:t>
        </w:r>
      </w:smartTag>
      <w:r w:rsidRPr="00734213">
        <w:rPr>
          <w:color w:val="000000"/>
          <w:sz w:val="28"/>
          <w:szCs w:val="28"/>
        </w:rPr>
        <w:t xml:space="preserve"> /год.</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Потужність</w:t>
      </w:r>
      <w:r w:rsidR="00303312">
        <w:rPr>
          <w:color w:val="000000"/>
          <w:sz w:val="28"/>
          <w:szCs w:val="28"/>
        </w:rPr>
        <w:t xml:space="preserve">   </w:t>
      </w:r>
      <w:r w:rsidRPr="00734213">
        <w:rPr>
          <w:color w:val="000000"/>
          <w:sz w:val="28"/>
          <w:szCs w:val="28"/>
        </w:rPr>
        <w:t>40 кВт</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Сушильний барабан.</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Призначений для сушіння доломіту. Встановлюється двома бандажами на чотирьох опірних роликах під кутом нахилу до горизонту 5°. Основні вузли: інжекційний</w:t>
      </w:r>
      <w:r w:rsidR="00303312">
        <w:rPr>
          <w:color w:val="000000"/>
          <w:sz w:val="28"/>
          <w:szCs w:val="28"/>
        </w:rPr>
        <w:t xml:space="preserve"> </w:t>
      </w:r>
      <w:r w:rsidRPr="00734213">
        <w:rPr>
          <w:color w:val="000000"/>
          <w:sz w:val="28"/>
          <w:szCs w:val="28"/>
        </w:rPr>
        <w:t>пальник,</w:t>
      </w:r>
      <w:r w:rsidR="00303312">
        <w:rPr>
          <w:color w:val="000000"/>
          <w:sz w:val="28"/>
          <w:szCs w:val="28"/>
        </w:rPr>
        <w:t xml:space="preserve"> </w:t>
      </w:r>
      <w:r w:rsidRPr="00734213">
        <w:rPr>
          <w:color w:val="000000"/>
          <w:sz w:val="28"/>
          <w:szCs w:val="28"/>
        </w:rPr>
        <w:t>сушильний</w:t>
      </w:r>
      <w:r w:rsidR="00303312">
        <w:rPr>
          <w:color w:val="000000"/>
          <w:sz w:val="28"/>
          <w:szCs w:val="28"/>
        </w:rPr>
        <w:t xml:space="preserve"> </w:t>
      </w:r>
      <w:r w:rsidRPr="00734213">
        <w:rPr>
          <w:color w:val="000000"/>
          <w:sz w:val="28"/>
          <w:szCs w:val="28"/>
        </w:rPr>
        <w:t>барабан,</w:t>
      </w:r>
      <w:r w:rsidR="00303312">
        <w:rPr>
          <w:color w:val="000000"/>
          <w:sz w:val="28"/>
          <w:szCs w:val="28"/>
        </w:rPr>
        <w:t xml:space="preserve"> </w:t>
      </w:r>
      <w:r w:rsidRPr="00734213">
        <w:rPr>
          <w:color w:val="000000"/>
          <w:sz w:val="28"/>
          <w:szCs w:val="28"/>
        </w:rPr>
        <w:t>бандаж</w:t>
      </w:r>
      <w:r w:rsidR="00303312">
        <w:rPr>
          <w:color w:val="000000"/>
          <w:sz w:val="28"/>
          <w:szCs w:val="28"/>
        </w:rPr>
        <w:t xml:space="preserve"> </w:t>
      </w:r>
      <w:r w:rsidRPr="00734213">
        <w:rPr>
          <w:color w:val="000000"/>
          <w:sz w:val="28"/>
          <w:szCs w:val="28"/>
        </w:rPr>
        <w:t>із</w:t>
      </w:r>
      <w:r w:rsidR="00303312">
        <w:rPr>
          <w:color w:val="000000"/>
          <w:sz w:val="28"/>
          <w:szCs w:val="28"/>
        </w:rPr>
        <w:t xml:space="preserve"> </w:t>
      </w:r>
      <w:r w:rsidRPr="00734213">
        <w:rPr>
          <w:color w:val="000000"/>
          <w:sz w:val="28"/>
          <w:szCs w:val="28"/>
        </w:rPr>
        <w:t>зубчатим</w:t>
      </w:r>
      <w:r w:rsidR="00303312">
        <w:rPr>
          <w:color w:val="000000"/>
          <w:sz w:val="28"/>
          <w:szCs w:val="28"/>
        </w:rPr>
        <w:t xml:space="preserve"> </w:t>
      </w:r>
      <w:r w:rsidRPr="00734213">
        <w:rPr>
          <w:color w:val="000000"/>
          <w:sz w:val="28"/>
          <w:szCs w:val="28"/>
        </w:rPr>
        <w:t xml:space="preserve">вінцем, провідний механізм, опорні та підпорні улаштування.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3 т/год.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Діаметр барабану – </w:t>
      </w:r>
      <w:smartTag w:uri="urn:schemas-microsoft-com:office:smarttags" w:element="metricconverter">
        <w:smartTagPr>
          <w:attr w:name="ProductID" w:val="1600 мм"/>
        </w:smartTagPr>
        <w:r w:rsidRPr="00734213">
          <w:rPr>
            <w:color w:val="000000"/>
            <w:sz w:val="28"/>
            <w:szCs w:val="28"/>
          </w:rPr>
          <w:t>1600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Довжина барабану – </w:t>
      </w:r>
      <w:smartTag w:uri="urn:schemas-microsoft-com:office:smarttags" w:element="metricconverter">
        <w:smartTagPr>
          <w:attr w:name="ProductID" w:val="9000 мм"/>
        </w:smartTagPr>
        <w:r w:rsidRPr="00734213">
          <w:rPr>
            <w:color w:val="000000"/>
            <w:sz w:val="28"/>
            <w:szCs w:val="28"/>
          </w:rPr>
          <w:t>9000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Об'єм барабану – </w:t>
      </w:r>
      <w:smartTag w:uri="urn:schemas-microsoft-com:office:smarttags" w:element="metricconverter">
        <w:smartTagPr>
          <w:attr w:name="ProductID" w:val="18 м3"/>
        </w:smartTagPr>
        <w:r w:rsidRPr="00734213">
          <w:rPr>
            <w:color w:val="000000"/>
            <w:sz w:val="28"/>
            <w:szCs w:val="28"/>
          </w:rPr>
          <w:t>18 м</w:t>
        </w:r>
        <w:r w:rsidRPr="00734213">
          <w:rPr>
            <w:color w:val="000000"/>
            <w:sz w:val="28"/>
            <w:szCs w:val="28"/>
            <w:vertAlign w:val="superscript"/>
          </w:rPr>
          <w:t>3</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Число обертів — 5 об/хв.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Температура сушіння — 400 °С.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Паливо - природний газ.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Такий же барабан застосовується для сушіння матеріалів, що залишилися.</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Кульовий млин.</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Призначений для розмелу кускового матеріалу на мілкі фракції. Засип у кульовий млин здійснюється через люк. Матеріал подрібнюється ударами шарів і частково стиранням завдяки перекочуванню. Барабан отримує обертальний рух від електродвигуна.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Продуктивність — 3,5 т/год.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Діаметр барабану – </w:t>
      </w:r>
      <w:smartTag w:uri="urn:schemas-microsoft-com:office:smarttags" w:element="metricconverter">
        <w:smartTagPr>
          <w:attr w:name="ProductID" w:val="1900 мм"/>
        </w:smartTagPr>
        <w:r w:rsidRPr="00734213">
          <w:rPr>
            <w:color w:val="000000"/>
            <w:sz w:val="28"/>
            <w:szCs w:val="28"/>
          </w:rPr>
          <w:t>1900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Довжина барабану - </w:t>
      </w:r>
      <w:smartTag w:uri="urn:schemas-microsoft-com:office:smarttags" w:element="metricconverter">
        <w:smartTagPr>
          <w:attr w:name="ProductID" w:val="1500 мм"/>
        </w:smartTagPr>
        <w:r w:rsidRPr="00734213">
          <w:rPr>
            <w:color w:val="000000"/>
            <w:sz w:val="28"/>
            <w:szCs w:val="28"/>
          </w:rPr>
          <w:t>1500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Число обертів - 21 об/хв.</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Габарити: довжина - </w:t>
      </w:r>
      <w:smartTag w:uri="urn:schemas-microsoft-com:office:smarttags" w:element="metricconverter">
        <w:smartTagPr>
          <w:attr w:name="ProductID" w:val="1600 мм"/>
        </w:smartTagPr>
        <w:r w:rsidRPr="00734213">
          <w:rPr>
            <w:color w:val="000000"/>
            <w:sz w:val="28"/>
            <w:szCs w:val="28"/>
          </w:rPr>
          <w:t>1600 мм</w:t>
        </w:r>
      </w:smartTag>
      <w:r w:rsidRPr="00734213">
        <w:rPr>
          <w:color w:val="000000"/>
          <w:sz w:val="28"/>
          <w:szCs w:val="28"/>
        </w:rPr>
        <w:t xml:space="preserve">, ширина - </w:t>
      </w:r>
      <w:smartTag w:uri="urn:schemas-microsoft-com:office:smarttags" w:element="metricconverter">
        <w:smartTagPr>
          <w:attr w:name="ProductID" w:val="2500 мм"/>
        </w:smartTagPr>
        <w:r w:rsidRPr="00734213">
          <w:rPr>
            <w:color w:val="000000"/>
            <w:sz w:val="28"/>
            <w:szCs w:val="28"/>
          </w:rPr>
          <w:t>2500 мм</w:t>
        </w:r>
      </w:smartTag>
      <w:r w:rsidRPr="00734213">
        <w:rPr>
          <w:color w:val="000000"/>
          <w:sz w:val="28"/>
          <w:szCs w:val="28"/>
        </w:rPr>
        <w:t xml:space="preserve">, висота - </w:t>
      </w:r>
      <w:smartTag w:uri="urn:schemas-microsoft-com:office:smarttags" w:element="metricconverter">
        <w:smartTagPr>
          <w:attr w:name="ProductID" w:val="3000 мм"/>
        </w:smartTagPr>
        <w:r w:rsidRPr="00734213">
          <w:rPr>
            <w:color w:val="000000"/>
            <w:sz w:val="28"/>
            <w:szCs w:val="28"/>
          </w:rPr>
          <w:t>3000 мм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Група соди.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Молоткова дробарка.</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Молоткові дробарки застосовують для подрібнення матеріалів середньої твердості та м’яких, невеликої вологості та в’язкості. Принцип дії полягає в подрібненні матеріалів ударами та розтиранням при наявності колосникової сітки жорстко або шарнірно закріпленими молотками, які швидко обертаються.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Потужність двигуна</w:t>
      </w:r>
      <w:r w:rsidR="00303312">
        <w:rPr>
          <w:color w:val="000000"/>
          <w:sz w:val="28"/>
          <w:szCs w:val="28"/>
        </w:rPr>
        <w:t xml:space="preserve"> </w:t>
      </w:r>
      <w:r w:rsidRPr="00734213">
        <w:rPr>
          <w:color w:val="000000"/>
          <w:sz w:val="28"/>
          <w:szCs w:val="28"/>
        </w:rPr>
        <w:t xml:space="preserve">11 кВт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Продуктивність</w:t>
      </w:r>
      <w:r w:rsidR="00303312">
        <w:rPr>
          <w:color w:val="000000"/>
          <w:sz w:val="28"/>
          <w:szCs w:val="28"/>
        </w:rPr>
        <w:t xml:space="preserve"> </w:t>
      </w:r>
      <w:r w:rsidRPr="00734213">
        <w:rPr>
          <w:color w:val="000000"/>
          <w:sz w:val="28"/>
          <w:szCs w:val="28"/>
        </w:rPr>
        <w:t>8 т/год.</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Кількість молотків</w:t>
      </w:r>
      <w:r w:rsidR="00303312">
        <w:rPr>
          <w:color w:val="000000"/>
          <w:sz w:val="28"/>
          <w:szCs w:val="28"/>
        </w:rPr>
        <w:t xml:space="preserve"> </w:t>
      </w:r>
      <w:r w:rsidRPr="00734213">
        <w:rPr>
          <w:color w:val="000000"/>
          <w:sz w:val="28"/>
          <w:szCs w:val="28"/>
        </w:rPr>
        <w:t>6</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Елеватор ЕЛГ-320,продуктивність - 2 т/год.</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Група глинозему.</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Глиноріз.</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Застосовують для попереднього подрібнення глинистих матеріалів значної вологості, мерзлих та великої крупнисті, ніж матеріалів, які надходять до валкової дробарки та бігунів. Продуктивність глинорізу залежить від діаметру різального диску, кількості ножів та розміру виступаючої різальної частини, кількості обертів диску, а також від пластичності, ступені замороженості та вологості глини.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Продуктивність</w:t>
      </w:r>
      <w:r w:rsidR="00303312">
        <w:rPr>
          <w:color w:val="000000"/>
          <w:sz w:val="28"/>
          <w:szCs w:val="28"/>
        </w:rPr>
        <w:t xml:space="preserve"> </w:t>
      </w:r>
      <w:r w:rsidRPr="00734213">
        <w:rPr>
          <w:color w:val="000000"/>
          <w:sz w:val="28"/>
          <w:szCs w:val="28"/>
        </w:rPr>
        <w:t xml:space="preserve"> 15м</w:t>
      </w:r>
      <w:r w:rsidRPr="00734213">
        <w:rPr>
          <w:color w:val="000000"/>
          <w:sz w:val="28"/>
          <w:szCs w:val="28"/>
          <w:vertAlign w:val="superscript"/>
        </w:rPr>
        <w:t>3</w:t>
      </w:r>
      <w:r w:rsidRPr="00734213">
        <w:rPr>
          <w:color w:val="000000"/>
          <w:sz w:val="28"/>
          <w:szCs w:val="28"/>
        </w:rPr>
        <w:t xml:space="preserve">/ год.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Потужність</w:t>
      </w:r>
      <w:r w:rsidR="00303312">
        <w:rPr>
          <w:color w:val="000000"/>
          <w:sz w:val="28"/>
          <w:szCs w:val="28"/>
        </w:rPr>
        <w:t xml:space="preserve">   </w:t>
      </w:r>
      <w:r w:rsidRPr="00734213">
        <w:rPr>
          <w:color w:val="000000"/>
          <w:sz w:val="28"/>
          <w:szCs w:val="28"/>
        </w:rPr>
        <w:t>25 кВт</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Елеватор ЕЛ2-160, продуктивність - 2,5 т/год.</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Сито- бурат.</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- 1 т/год.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Діаметр отвору - 81 отв/см</w:t>
      </w:r>
      <w:r w:rsidRPr="00734213">
        <w:rPr>
          <w:color w:val="000000"/>
          <w:sz w:val="28"/>
          <w:szCs w:val="28"/>
          <w:vertAlign w:val="superscript"/>
        </w:rPr>
        <w:t>2</w:t>
      </w:r>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Мостовий електричний грейферний кран.</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Мостові крани застосовують для обслуговування складів сировини виробничих приміщень. Вони представляють собою балочний або фермений міст, який спирається по краях на поперечні кінцеві балки, в яких закріплені ходові колеса, що приводяться в дію механізмом пересування. На цих колесах весь міст переміщується по підкрановому шляху. По мосту переміщається візок, який несе механізм підняття, механізм пересування та тралейну раму. У мостового крана існує три рухи: підняття, пересування візка, пересування мосту. Міст крану складається з основних двох балок, по яких переміщується візок, та двох допоміжних.</w:t>
      </w:r>
      <w:r w:rsidR="00303312">
        <w:rPr>
          <w:color w:val="000000"/>
          <w:sz w:val="28"/>
          <w:szCs w:val="28"/>
        </w:rPr>
        <w:t xml:space="preserve"> </w:t>
      </w:r>
      <w:r w:rsidRPr="00734213">
        <w:rPr>
          <w:color w:val="000000"/>
          <w:sz w:val="28"/>
          <w:szCs w:val="28"/>
        </w:rPr>
        <w:t>Головні</w:t>
      </w:r>
      <w:r w:rsidR="00303312">
        <w:rPr>
          <w:color w:val="000000"/>
          <w:sz w:val="28"/>
          <w:szCs w:val="28"/>
        </w:rPr>
        <w:t xml:space="preserve"> </w:t>
      </w:r>
      <w:r w:rsidRPr="00734213">
        <w:rPr>
          <w:color w:val="000000"/>
          <w:sz w:val="28"/>
          <w:szCs w:val="28"/>
        </w:rPr>
        <w:t>та</w:t>
      </w:r>
      <w:r w:rsidR="00303312">
        <w:rPr>
          <w:color w:val="000000"/>
          <w:sz w:val="28"/>
          <w:szCs w:val="28"/>
        </w:rPr>
        <w:t xml:space="preserve"> </w:t>
      </w:r>
      <w:r w:rsidRPr="00734213">
        <w:rPr>
          <w:color w:val="000000"/>
          <w:sz w:val="28"/>
          <w:szCs w:val="28"/>
        </w:rPr>
        <w:t>допоміжні</w:t>
      </w:r>
      <w:r w:rsidR="00303312">
        <w:rPr>
          <w:color w:val="000000"/>
          <w:sz w:val="28"/>
          <w:szCs w:val="28"/>
        </w:rPr>
        <w:t xml:space="preserve"> </w:t>
      </w:r>
      <w:r w:rsidRPr="00734213">
        <w:rPr>
          <w:color w:val="000000"/>
          <w:sz w:val="28"/>
          <w:szCs w:val="28"/>
        </w:rPr>
        <w:t>балки</w:t>
      </w:r>
      <w:r w:rsidR="00303312">
        <w:rPr>
          <w:color w:val="000000"/>
          <w:sz w:val="28"/>
          <w:szCs w:val="28"/>
        </w:rPr>
        <w:t xml:space="preserve"> </w:t>
      </w:r>
      <w:r w:rsidRPr="00734213">
        <w:rPr>
          <w:color w:val="000000"/>
          <w:sz w:val="28"/>
          <w:szCs w:val="28"/>
        </w:rPr>
        <w:t>з'єднуються</w:t>
      </w:r>
      <w:r w:rsidR="00303312">
        <w:rPr>
          <w:color w:val="000000"/>
          <w:sz w:val="28"/>
          <w:szCs w:val="28"/>
        </w:rPr>
        <w:t xml:space="preserve"> </w:t>
      </w:r>
      <w:r w:rsidRPr="00734213">
        <w:rPr>
          <w:color w:val="000000"/>
          <w:sz w:val="28"/>
          <w:szCs w:val="28"/>
        </w:rPr>
        <w:t>одна</w:t>
      </w:r>
      <w:r w:rsidR="00303312">
        <w:rPr>
          <w:color w:val="000000"/>
          <w:sz w:val="28"/>
          <w:szCs w:val="28"/>
        </w:rPr>
        <w:t xml:space="preserve"> </w:t>
      </w:r>
      <w:r w:rsidRPr="00734213">
        <w:rPr>
          <w:color w:val="000000"/>
          <w:sz w:val="28"/>
          <w:szCs w:val="28"/>
        </w:rPr>
        <w:t>з</w:t>
      </w:r>
      <w:r w:rsidR="00303312">
        <w:rPr>
          <w:color w:val="000000"/>
          <w:sz w:val="28"/>
          <w:szCs w:val="28"/>
        </w:rPr>
        <w:t xml:space="preserve"> </w:t>
      </w:r>
      <w:r w:rsidRPr="00734213">
        <w:rPr>
          <w:color w:val="000000"/>
          <w:sz w:val="28"/>
          <w:szCs w:val="28"/>
        </w:rPr>
        <w:t>однією горизонтальними</w:t>
      </w:r>
      <w:r w:rsidR="00303312">
        <w:rPr>
          <w:color w:val="000000"/>
          <w:sz w:val="28"/>
          <w:szCs w:val="28"/>
        </w:rPr>
        <w:t xml:space="preserve"> </w:t>
      </w:r>
      <w:r w:rsidRPr="00734213">
        <w:rPr>
          <w:color w:val="000000"/>
          <w:sz w:val="28"/>
          <w:szCs w:val="28"/>
        </w:rPr>
        <w:t>фермами</w:t>
      </w:r>
      <w:r w:rsidR="00303312">
        <w:rPr>
          <w:color w:val="000000"/>
          <w:sz w:val="28"/>
          <w:szCs w:val="28"/>
        </w:rPr>
        <w:t xml:space="preserve"> </w:t>
      </w:r>
      <w:r w:rsidRPr="00734213">
        <w:rPr>
          <w:color w:val="000000"/>
          <w:sz w:val="28"/>
          <w:szCs w:val="28"/>
        </w:rPr>
        <w:t>для</w:t>
      </w:r>
      <w:r w:rsidR="00303312">
        <w:rPr>
          <w:color w:val="000000"/>
          <w:sz w:val="28"/>
          <w:szCs w:val="28"/>
        </w:rPr>
        <w:t xml:space="preserve"> </w:t>
      </w:r>
      <w:r w:rsidRPr="00734213">
        <w:rPr>
          <w:color w:val="000000"/>
          <w:sz w:val="28"/>
          <w:szCs w:val="28"/>
        </w:rPr>
        <w:t>того,</w:t>
      </w:r>
      <w:r w:rsidR="00303312">
        <w:rPr>
          <w:color w:val="000000"/>
          <w:sz w:val="28"/>
          <w:szCs w:val="28"/>
        </w:rPr>
        <w:t xml:space="preserve"> </w:t>
      </w:r>
      <w:r w:rsidRPr="00734213">
        <w:rPr>
          <w:color w:val="000000"/>
          <w:sz w:val="28"/>
          <w:szCs w:val="28"/>
        </w:rPr>
        <w:t>щоб</w:t>
      </w:r>
      <w:r w:rsidR="00303312">
        <w:rPr>
          <w:color w:val="000000"/>
          <w:sz w:val="28"/>
          <w:szCs w:val="28"/>
        </w:rPr>
        <w:t xml:space="preserve"> </w:t>
      </w:r>
      <w:r w:rsidRPr="00734213">
        <w:rPr>
          <w:color w:val="000000"/>
          <w:sz w:val="28"/>
          <w:szCs w:val="28"/>
        </w:rPr>
        <w:t>придати</w:t>
      </w:r>
      <w:r w:rsidR="00303312">
        <w:rPr>
          <w:color w:val="000000"/>
          <w:sz w:val="28"/>
          <w:szCs w:val="28"/>
        </w:rPr>
        <w:t xml:space="preserve"> </w:t>
      </w:r>
      <w:r w:rsidRPr="00734213">
        <w:rPr>
          <w:color w:val="000000"/>
          <w:sz w:val="28"/>
          <w:szCs w:val="28"/>
        </w:rPr>
        <w:t>мостові</w:t>
      </w:r>
      <w:r w:rsidR="00303312">
        <w:rPr>
          <w:color w:val="000000"/>
          <w:sz w:val="28"/>
          <w:szCs w:val="28"/>
        </w:rPr>
        <w:t xml:space="preserve"> </w:t>
      </w:r>
      <w:r w:rsidRPr="00734213">
        <w:rPr>
          <w:color w:val="000000"/>
          <w:sz w:val="28"/>
          <w:szCs w:val="28"/>
        </w:rPr>
        <w:t>твердості</w:t>
      </w:r>
      <w:r w:rsidR="00303312">
        <w:rPr>
          <w:color w:val="000000"/>
          <w:sz w:val="28"/>
          <w:szCs w:val="28"/>
        </w:rPr>
        <w:t xml:space="preserve"> </w:t>
      </w:r>
      <w:r w:rsidRPr="00734213">
        <w:rPr>
          <w:color w:val="000000"/>
          <w:sz w:val="28"/>
          <w:szCs w:val="28"/>
        </w:rPr>
        <w:t>в горизонтальному напрямку, й накриваються зверху дерев’яними або металевим настеленням.</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Вагопіднімання – 5 т/год.</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Проліт – </w:t>
      </w:r>
      <w:smartTag w:uri="urn:schemas-microsoft-com:office:smarttags" w:element="metricconverter">
        <w:smartTagPr>
          <w:attr w:name="ProductID" w:val="29 м"/>
        </w:smartTagPr>
        <w:r w:rsidRPr="00734213">
          <w:rPr>
            <w:color w:val="000000"/>
            <w:sz w:val="28"/>
            <w:szCs w:val="28"/>
          </w:rPr>
          <w:t>29 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Ємність – </w:t>
      </w:r>
      <w:smartTag w:uri="urn:schemas-microsoft-com:office:smarttags" w:element="metricconverter">
        <w:smartTagPr>
          <w:attr w:name="ProductID" w:val="1,5 м3"/>
        </w:smartTagPr>
        <w:r w:rsidRPr="00734213">
          <w:rPr>
            <w:color w:val="000000"/>
            <w:sz w:val="28"/>
            <w:szCs w:val="28"/>
          </w:rPr>
          <w:t>1,5 м</w:t>
        </w:r>
        <w:r w:rsidRPr="00734213">
          <w:rPr>
            <w:color w:val="000000"/>
            <w:sz w:val="28"/>
            <w:szCs w:val="28"/>
            <w:vertAlign w:val="superscript"/>
          </w:rPr>
          <w:t>3</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Висота піднімання – </w:t>
      </w:r>
      <w:smartTag w:uri="urn:schemas-microsoft-com:office:smarttags" w:element="metricconverter">
        <w:smartTagPr>
          <w:attr w:name="ProductID" w:val="10 м"/>
        </w:smartTagPr>
        <w:r w:rsidRPr="00734213">
          <w:rPr>
            <w:color w:val="000000"/>
            <w:sz w:val="28"/>
            <w:szCs w:val="28"/>
          </w:rPr>
          <w:t>10 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Швидкість піднімання – 44 м/с.</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Група шихти.</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Автоматичні ваги для відважування компонентів.</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Автоматичні ваги змонтовані безпосередньо під кожним бункером готового компоненту. Вони мають градуювання, дистанційну автоматичну систему контролю за точністю зважування та лічильником кількості відважування.</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Приймаю автоматичні ваги ДВСТ, які випускає завод ім.Дзержинського (м. Київ). Вони забезпечують регламентовану точність зважування компонентів шихти в межах ± 8 %. Вибираю для окремих сировинних матеріалів моделі вагів, що приведені в таблиці 3.12.</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Таблиця </w:t>
      </w:r>
      <w:r w:rsidRPr="00734213">
        <w:rPr>
          <w:color w:val="000000"/>
          <w:sz w:val="28"/>
          <w:szCs w:val="28"/>
          <w:lang w:val="ru-RU"/>
        </w:rPr>
        <w:t>1</w:t>
      </w:r>
      <w:r w:rsidRPr="00734213">
        <w:rPr>
          <w:color w:val="000000"/>
          <w:sz w:val="28"/>
          <w:szCs w:val="28"/>
        </w:rPr>
        <w:t>.11 - Моделі вагів і коротка їх характеристика.</w:t>
      </w:r>
    </w:p>
    <w:tbl>
      <w:tblPr>
        <w:tblW w:w="8815" w:type="dxa"/>
        <w:jc w:val="center"/>
        <w:tblLayout w:type="fixed"/>
        <w:tblCellMar>
          <w:left w:w="40" w:type="dxa"/>
          <w:right w:w="40" w:type="dxa"/>
        </w:tblCellMar>
        <w:tblLook w:val="0000" w:firstRow="0" w:lastRow="0" w:firstColumn="0" w:lastColumn="0" w:noHBand="0" w:noVBand="0"/>
      </w:tblPr>
      <w:tblGrid>
        <w:gridCol w:w="1861"/>
        <w:gridCol w:w="1364"/>
        <w:gridCol w:w="2051"/>
        <w:gridCol w:w="1922"/>
        <w:gridCol w:w="1617"/>
      </w:tblGrid>
      <w:tr w:rsidR="0099492F" w:rsidRPr="00303312" w:rsidTr="00303312">
        <w:trPr>
          <w:trHeight w:val="351"/>
          <w:jc w:val="center"/>
        </w:trPr>
        <w:tc>
          <w:tcPr>
            <w:tcW w:w="1861" w:type="dxa"/>
            <w:vMerge w:val="restart"/>
            <w:tcBorders>
              <w:top w:val="single" w:sz="6" w:space="0" w:color="auto"/>
              <w:left w:val="single" w:sz="6" w:space="0" w:color="auto"/>
              <w:bottom w:val="nil"/>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Найменування матеріалу</w:t>
            </w:r>
          </w:p>
        </w:tc>
        <w:tc>
          <w:tcPr>
            <w:tcW w:w="1364" w:type="dxa"/>
            <w:vMerge w:val="restart"/>
            <w:tcBorders>
              <w:top w:val="single" w:sz="6" w:space="0" w:color="auto"/>
              <w:left w:val="single" w:sz="6" w:space="0" w:color="auto"/>
              <w:bottom w:val="nil"/>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Модель вагів</w:t>
            </w:r>
          </w:p>
        </w:tc>
        <w:tc>
          <w:tcPr>
            <w:tcW w:w="5590" w:type="dxa"/>
            <w:gridSpan w:val="3"/>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Показники</w:t>
            </w:r>
          </w:p>
        </w:tc>
      </w:tr>
      <w:tr w:rsidR="0099492F" w:rsidRPr="00303312" w:rsidTr="00303312">
        <w:trPr>
          <w:trHeight w:val="314"/>
          <w:jc w:val="center"/>
        </w:trPr>
        <w:tc>
          <w:tcPr>
            <w:tcW w:w="1861" w:type="dxa"/>
            <w:tcBorders>
              <w:top w:val="nil"/>
              <w:left w:val="single" w:sz="6" w:space="0" w:color="auto"/>
              <w:bottom w:val="single" w:sz="6" w:space="0" w:color="auto"/>
              <w:right w:val="single" w:sz="6" w:space="0" w:color="auto"/>
            </w:tcBorders>
            <w:shd w:val="clear" w:color="auto" w:fill="FFFFFF"/>
          </w:tcPr>
          <w:p w:rsidR="0099492F" w:rsidRPr="00303312" w:rsidRDefault="0099492F" w:rsidP="00303312">
            <w:pPr>
              <w:widowControl/>
              <w:autoSpaceDE w:val="0"/>
              <w:autoSpaceDN w:val="0"/>
              <w:adjustRightInd w:val="0"/>
              <w:spacing w:line="360" w:lineRule="auto"/>
              <w:ind w:firstLine="0"/>
              <w:rPr>
                <w:sz w:val="20"/>
                <w:lang w:val="ru-RU"/>
              </w:rPr>
            </w:pPr>
          </w:p>
        </w:tc>
        <w:tc>
          <w:tcPr>
            <w:tcW w:w="1364" w:type="dxa"/>
            <w:tcBorders>
              <w:top w:val="nil"/>
              <w:left w:val="single" w:sz="6" w:space="0" w:color="auto"/>
              <w:bottom w:val="single" w:sz="6" w:space="0" w:color="auto"/>
              <w:right w:val="single" w:sz="6" w:space="0" w:color="auto"/>
            </w:tcBorders>
            <w:shd w:val="clear" w:color="auto" w:fill="FFFFFF"/>
          </w:tcPr>
          <w:p w:rsidR="0099492F" w:rsidRPr="00303312" w:rsidRDefault="0099492F" w:rsidP="00303312">
            <w:pPr>
              <w:widowControl/>
              <w:autoSpaceDE w:val="0"/>
              <w:autoSpaceDN w:val="0"/>
              <w:adjustRightInd w:val="0"/>
              <w:spacing w:line="360" w:lineRule="auto"/>
              <w:ind w:firstLine="0"/>
              <w:rPr>
                <w:sz w:val="20"/>
                <w:lang w:val="ru-RU"/>
              </w:rPr>
            </w:pPr>
          </w:p>
        </w:tc>
        <w:tc>
          <w:tcPr>
            <w:tcW w:w="205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Границі зважу</w:t>
            </w:r>
            <w:r w:rsidRPr="00303312">
              <w:rPr>
                <w:color w:val="000000"/>
                <w:sz w:val="20"/>
              </w:rPr>
              <w:softHyphen/>
              <w:t>вання, кг</w:t>
            </w:r>
          </w:p>
        </w:tc>
        <w:tc>
          <w:tcPr>
            <w:tcW w:w="192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Цикл зважування, кг</w:t>
            </w:r>
          </w:p>
        </w:tc>
        <w:tc>
          <w:tcPr>
            <w:tcW w:w="1616"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Вага, кг</w:t>
            </w:r>
          </w:p>
        </w:tc>
      </w:tr>
      <w:tr w:rsidR="0099492F" w:rsidRPr="00303312" w:rsidTr="00303312">
        <w:trPr>
          <w:trHeight w:val="343"/>
          <w:jc w:val="center"/>
        </w:trPr>
        <w:tc>
          <w:tcPr>
            <w:tcW w:w="186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Пісок</w:t>
            </w:r>
          </w:p>
        </w:tc>
        <w:tc>
          <w:tcPr>
            <w:tcW w:w="136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ДВСТ-300</w:t>
            </w:r>
          </w:p>
        </w:tc>
        <w:tc>
          <w:tcPr>
            <w:tcW w:w="205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200-300</w:t>
            </w:r>
          </w:p>
        </w:tc>
        <w:tc>
          <w:tcPr>
            <w:tcW w:w="192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110</w:t>
            </w:r>
          </w:p>
        </w:tc>
        <w:tc>
          <w:tcPr>
            <w:tcW w:w="1616"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1000</w:t>
            </w:r>
          </w:p>
        </w:tc>
      </w:tr>
      <w:tr w:rsidR="0099492F" w:rsidRPr="00303312" w:rsidTr="00303312">
        <w:trPr>
          <w:trHeight w:val="343"/>
          <w:jc w:val="center"/>
        </w:trPr>
        <w:tc>
          <w:tcPr>
            <w:tcW w:w="186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Доломіт</w:t>
            </w:r>
          </w:p>
        </w:tc>
        <w:tc>
          <w:tcPr>
            <w:tcW w:w="136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ДВСТ-300</w:t>
            </w:r>
          </w:p>
        </w:tc>
        <w:tc>
          <w:tcPr>
            <w:tcW w:w="205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200-300</w:t>
            </w:r>
          </w:p>
        </w:tc>
        <w:tc>
          <w:tcPr>
            <w:tcW w:w="192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110</w:t>
            </w:r>
          </w:p>
        </w:tc>
        <w:tc>
          <w:tcPr>
            <w:tcW w:w="1616"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1000</w:t>
            </w:r>
          </w:p>
        </w:tc>
      </w:tr>
      <w:tr w:rsidR="0099492F" w:rsidRPr="00303312" w:rsidTr="00303312">
        <w:trPr>
          <w:trHeight w:val="343"/>
          <w:jc w:val="center"/>
        </w:trPr>
        <w:tc>
          <w:tcPr>
            <w:tcW w:w="186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Глинозем</w:t>
            </w:r>
          </w:p>
        </w:tc>
        <w:tc>
          <w:tcPr>
            <w:tcW w:w="136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ДВСТ-70</w:t>
            </w:r>
          </w:p>
        </w:tc>
        <w:tc>
          <w:tcPr>
            <w:tcW w:w="205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50-70</w:t>
            </w:r>
          </w:p>
        </w:tc>
        <w:tc>
          <w:tcPr>
            <w:tcW w:w="192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70</w:t>
            </w:r>
          </w:p>
        </w:tc>
        <w:tc>
          <w:tcPr>
            <w:tcW w:w="1616"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450</w:t>
            </w:r>
          </w:p>
        </w:tc>
      </w:tr>
      <w:tr w:rsidR="0099492F" w:rsidRPr="00303312" w:rsidTr="00303312">
        <w:trPr>
          <w:trHeight w:val="366"/>
          <w:jc w:val="center"/>
        </w:trPr>
        <w:tc>
          <w:tcPr>
            <w:tcW w:w="186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Сода</w:t>
            </w:r>
          </w:p>
        </w:tc>
        <w:tc>
          <w:tcPr>
            <w:tcW w:w="1364"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ДВСТ-300</w:t>
            </w:r>
          </w:p>
        </w:tc>
        <w:tc>
          <w:tcPr>
            <w:tcW w:w="2051"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200-300</w:t>
            </w:r>
          </w:p>
        </w:tc>
        <w:tc>
          <w:tcPr>
            <w:tcW w:w="1922"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110</w:t>
            </w:r>
          </w:p>
        </w:tc>
        <w:tc>
          <w:tcPr>
            <w:tcW w:w="1616" w:type="dxa"/>
            <w:tcBorders>
              <w:top w:val="single" w:sz="6" w:space="0" w:color="auto"/>
              <w:left w:val="single" w:sz="6" w:space="0" w:color="auto"/>
              <w:bottom w:val="single" w:sz="6" w:space="0" w:color="auto"/>
              <w:right w:val="single" w:sz="6" w:space="0" w:color="auto"/>
            </w:tcBorders>
            <w:shd w:val="clear" w:color="auto" w:fill="FFFFFF"/>
          </w:tcPr>
          <w:p w:rsidR="0099492F" w:rsidRPr="00303312" w:rsidRDefault="0099492F" w:rsidP="00303312">
            <w:pPr>
              <w:widowControl/>
              <w:shd w:val="clear" w:color="auto" w:fill="FFFFFF"/>
              <w:autoSpaceDE w:val="0"/>
              <w:autoSpaceDN w:val="0"/>
              <w:adjustRightInd w:val="0"/>
              <w:spacing w:line="360" w:lineRule="auto"/>
              <w:ind w:firstLine="0"/>
              <w:rPr>
                <w:sz w:val="20"/>
                <w:lang w:val="ru-RU"/>
              </w:rPr>
            </w:pPr>
            <w:r w:rsidRPr="00303312">
              <w:rPr>
                <w:color w:val="000000"/>
                <w:sz w:val="20"/>
              </w:rPr>
              <w:t>100</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Керування</w:t>
      </w:r>
      <w:r w:rsidR="00303312">
        <w:rPr>
          <w:color w:val="000000"/>
          <w:sz w:val="28"/>
          <w:szCs w:val="28"/>
        </w:rPr>
        <w:t xml:space="preserve"> </w:t>
      </w:r>
      <w:r w:rsidRPr="00734213">
        <w:rPr>
          <w:color w:val="000000"/>
          <w:sz w:val="28"/>
          <w:szCs w:val="28"/>
        </w:rPr>
        <w:t>вагами</w:t>
      </w:r>
      <w:r w:rsidR="00303312">
        <w:rPr>
          <w:color w:val="000000"/>
          <w:sz w:val="28"/>
          <w:szCs w:val="28"/>
        </w:rPr>
        <w:t xml:space="preserve"> </w:t>
      </w:r>
      <w:r w:rsidRPr="00734213">
        <w:rPr>
          <w:color w:val="000000"/>
          <w:sz w:val="28"/>
          <w:szCs w:val="28"/>
        </w:rPr>
        <w:t>електричне.</w:t>
      </w:r>
      <w:r w:rsidR="00303312">
        <w:rPr>
          <w:color w:val="000000"/>
          <w:sz w:val="28"/>
          <w:szCs w:val="28"/>
        </w:rPr>
        <w:t xml:space="preserve"> </w:t>
      </w:r>
      <w:r w:rsidRPr="00734213">
        <w:rPr>
          <w:color w:val="000000"/>
          <w:sz w:val="28"/>
          <w:szCs w:val="28"/>
        </w:rPr>
        <w:t xml:space="preserve"> Живильник</w:t>
      </w:r>
      <w:r w:rsidR="00303312">
        <w:rPr>
          <w:color w:val="000000"/>
          <w:sz w:val="28"/>
          <w:szCs w:val="28"/>
        </w:rPr>
        <w:t xml:space="preserve"> </w:t>
      </w:r>
      <w:r w:rsidRPr="00734213">
        <w:rPr>
          <w:color w:val="000000"/>
          <w:sz w:val="28"/>
          <w:szCs w:val="28"/>
        </w:rPr>
        <w:t>вагів</w:t>
      </w:r>
      <w:r w:rsidR="00303312">
        <w:rPr>
          <w:color w:val="000000"/>
          <w:sz w:val="28"/>
          <w:szCs w:val="28"/>
        </w:rPr>
        <w:t xml:space="preserve"> </w:t>
      </w:r>
      <w:r w:rsidRPr="00734213">
        <w:rPr>
          <w:color w:val="000000"/>
          <w:sz w:val="28"/>
          <w:szCs w:val="28"/>
        </w:rPr>
        <w:t>пневматичний аераційний. Тиск повітря в повітряній сіті - 4 атм.</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Конвеєр стрічковий КЛС-650.</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Стрічковий</w:t>
      </w:r>
      <w:r w:rsidR="00303312">
        <w:rPr>
          <w:color w:val="000000"/>
          <w:sz w:val="28"/>
          <w:szCs w:val="28"/>
        </w:rPr>
        <w:t xml:space="preserve"> </w:t>
      </w:r>
      <w:r w:rsidRPr="00734213">
        <w:rPr>
          <w:color w:val="000000"/>
          <w:sz w:val="28"/>
          <w:szCs w:val="28"/>
        </w:rPr>
        <w:t>конвеєр</w:t>
      </w:r>
      <w:r w:rsidR="00303312">
        <w:rPr>
          <w:color w:val="000000"/>
          <w:sz w:val="28"/>
          <w:szCs w:val="28"/>
        </w:rPr>
        <w:t xml:space="preserve"> </w:t>
      </w:r>
      <w:r w:rsidRPr="00734213">
        <w:rPr>
          <w:color w:val="000000"/>
          <w:sz w:val="28"/>
          <w:szCs w:val="28"/>
        </w:rPr>
        <w:t>призначений</w:t>
      </w:r>
      <w:r w:rsidR="00303312">
        <w:rPr>
          <w:color w:val="000000"/>
          <w:sz w:val="28"/>
          <w:szCs w:val="28"/>
        </w:rPr>
        <w:t xml:space="preserve"> </w:t>
      </w:r>
      <w:r w:rsidRPr="00734213">
        <w:rPr>
          <w:color w:val="000000"/>
          <w:sz w:val="28"/>
          <w:szCs w:val="28"/>
        </w:rPr>
        <w:t>для</w:t>
      </w:r>
      <w:r w:rsidR="00303312">
        <w:rPr>
          <w:color w:val="000000"/>
          <w:sz w:val="28"/>
          <w:szCs w:val="28"/>
        </w:rPr>
        <w:t xml:space="preserve"> </w:t>
      </w:r>
      <w:r w:rsidRPr="00734213">
        <w:rPr>
          <w:color w:val="000000"/>
          <w:sz w:val="28"/>
          <w:szCs w:val="28"/>
        </w:rPr>
        <w:t>транспортування</w:t>
      </w:r>
      <w:r w:rsidR="00303312">
        <w:rPr>
          <w:color w:val="000000"/>
          <w:sz w:val="28"/>
          <w:szCs w:val="28"/>
        </w:rPr>
        <w:t xml:space="preserve"> </w:t>
      </w:r>
      <w:r w:rsidRPr="00734213">
        <w:rPr>
          <w:color w:val="000000"/>
          <w:sz w:val="28"/>
          <w:szCs w:val="28"/>
        </w:rPr>
        <w:t xml:space="preserve">відважених компонентів до змішувача.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Ширина стрічки - </w:t>
      </w:r>
      <w:smartTag w:uri="urn:schemas-microsoft-com:office:smarttags" w:element="metricconverter">
        <w:smartTagPr>
          <w:attr w:name="ProductID" w:val="0,8 м"/>
        </w:smartTagPr>
        <w:r w:rsidRPr="00734213">
          <w:rPr>
            <w:color w:val="000000"/>
            <w:sz w:val="28"/>
            <w:szCs w:val="28"/>
          </w:rPr>
          <w:t>0,8 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 xml:space="preserve">Довжина стрічки - </w:t>
      </w:r>
      <w:smartTag w:uri="urn:schemas-microsoft-com:office:smarttags" w:element="metricconverter">
        <w:smartTagPr>
          <w:attr w:name="ProductID" w:val="20 м"/>
        </w:smartTagPr>
        <w:r w:rsidRPr="00734213">
          <w:rPr>
            <w:color w:val="000000"/>
            <w:sz w:val="28"/>
            <w:szCs w:val="28"/>
          </w:rPr>
          <w:t>20 м</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Ковшовий стрічковий елеватор.</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Застосовується для транспортування шихти.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Продуктивність – </w:t>
      </w:r>
      <w:smartTag w:uri="urn:schemas-microsoft-com:office:smarttags" w:element="metricconverter">
        <w:smartTagPr>
          <w:attr w:name="ProductID" w:val="48 м3"/>
        </w:smartTagPr>
        <w:r w:rsidRPr="00734213">
          <w:rPr>
            <w:color w:val="000000"/>
            <w:sz w:val="28"/>
            <w:szCs w:val="28"/>
          </w:rPr>
          <w:t>48 м</w:t>
        </w:r>
        <w:r w:rsidRPr="00734213">
          <w:rPr>
            <w:color w:val="000000"/>
            <w:sz w:val="28"/>
            <w:szCs w:val="28"/>
            <w:vertAlign w:val="superscript"/>
          </w:rPr>
          <w:t>3</w:t>
        </w:r>
      </w:smartTag>
      <w:r w:rsidRPr="00734213">
        <w:rPr>
          <w:color w:val="000000"/>
          <w:sz w:val="28"/>
          <w:szCs w:val="28"/>
        </w:rPr>
        <w:t xml:space="preserve"> /год.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Ширина стрічки ковша – </w:t>
      </w:r>
      <w:smartTag w:uri="urn:schemas-microsoft-com:office:smarttags" w:element="metricconverter">
        <w:smartTagPr>
          <w:attr w:name="ProductID" w:val="450 мм"/>
        </w:smartTagPr>
        <w:r w:rsidRPr="00734213">
          <w:rPr>
            <w:color w:val="000000"/>
            <w:sz w:val="28"/>
            <w:szCs w:val="28"/>
          </w:rPr>
          <w:t>450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Відстань між ковшами – </w:t>
      </w:r>
      <w:smartTag w:uri="urn:schemas-microsoft-com:office:smarttags" w:element="metricconverter">
        <w:smartTagPr>
          <w:attr w:name="ProductID" w:val="600 мм"/>
        </w:smartTagPr>
        <w:r w:rsidRPr="00734213">
          <w:rPr>
            <w:color w:val="000000"/>
            <w:sz w:val="28"/>
            <w:szCs w:val="28"/>
          </w:rPr>
          <w:t>600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Швидкість руху ковшової стрічки – 1,61 м/сек.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Ковш: ширина – 450мм,</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 xml:space="preserve">ємність – </w:t>
      </w:r>
      <w:smartTag w:uri="urn:schemas-microsoft-com:office:smarttags" w:element="metricconverter">
        <w:smartTagPr>
          <w:attr w:name="ProductID" w:val="4,5 л"/>
        </w:smartTagPr>
        <w:r w:rsidRPr="00734213">
          <w:rPr>
            <w:color w:val="000000"/>
            <w:sz w:val="28"/>
            <w:szCs w:val="28"/>
          </w:rPr>
          <w:t>4,5 л</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Тарільчаний змішувач.</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Застосовується</w:t>
      </w:r>
      <w:r w:rsidR="00303312">
        <w:rPr>
          <w:color w:val="000000"/>
          <w:sz w:val="28"/>
          <w:szCs w:val="28"/>
        </w:rPr>
        <w:t xml:space="preserve"> </w:t>
      </w:r>
      <w:r w:rsidRPr="00734213">
        <w:rPr>
          <w:color w:val="000000"/>
          <w:sz w:val="28"/>
          <w:szCs w:val="28"/>
        </w:rPr>
        <w:t>для</w:t>
      </w:r>
      <w:r w:rsidR="00303312">
        <w:rPr>
          <w:color w:val="000000"/>
          <w:sz w:val="28"/>
          <w:szCs w:val="28"/>
        </w:rPr>
        <w:t xml:space="preserve"> </w:t>
      </w:r>
      <w:r w:rsidRPr="00734213">
        <w:rPr>
          <w:color w:val="000000"/>
          <w:sz w:val="28"/>
          <w:szCs w:val="28"/>
        </w:rPr>
        <w:t>перемішування</w:t>
      </w:r>
      <w:r w:rsidR="00303312">
        <w:rPr>
          <w:color w:val="000000"/>
          <w:sz w:val="28"/>
          <w:szCs w:val="28"/>
        </w:rPr>
        <w:t xml:space="preserve"> </w:t>
      </w:r>
      <w:r w:rsidRPr="00734213">
        <w:rPr>
          <w:color w:val="000000"/>
          <w:sz w:val="28"/>
          <w:szCs w:val="28"/>
        </w:rPr>
        <w:t>компонентів</w:t>
      </w:r>
      <w:r w:rsidR="00303312">
        <w:rPr>
          <w:color w:val="000000"/>
          <w:sz w:val="28"/>
          <w:szCs w:val="28"/>
        </w:rPr>
        <w:t xml:space="preserve"> </w:t>
      </w:r>
      <w:r w:rsidRPr="00734213">
        <w:rPr>
          <w:color w:val="000000"/>
          <w:sz w:val="28"/>
          <w:szCs w:val="28"/>
        </w:rPr>
        <w:t>шихти.</w:t>
      </w:r>
      <w:r w:rsidR="00303312">
        <w:rPr>
          <w:color w:val="000000"/>
          <w:sz w:val="28"/>
          <w:szCs w:val="28"/>
        </w:rPr>
        <w:t xml:space="preserve"> </w:t>
      </w:r>
      <w:r w:rsidRPr="00734213">
        <w:rPr>
          <w:color w:val="000000"/>
          <w:sz w:val="28"/>
          <w:szCs w:val="28"/>
        </w:rPr>
        <w:t>Тарільчані змішувачі забезпечують як високу продуктивність (перемішування матеріалу не перевищує</w:t>
      </w:r>
      <w:r w:rsidR="00734213">
        <w:rPr>
          <w:color w:val="000000"/>
          <w:sz w:val="28"/>
          <w:szCs w:val="28"/>
        </w:rPr>
        <w:t xml:space="preserve"> </w:t>
      </w:r>
      <w:r w:rsidRPr="00734213">
        <w:rPr>
          <w:color w:val="000000"/>
          <w:sz w:val="28"/>
          <w:szCs w:val="28"/>
        </w:rPr>
        <w:t>3</w:t>
      </w:r>
      <w:r w:rsidR="00303312">
        <w:rPr>
          <w:color w:val="000000"/>
          <w:sz w:val="28"/>
          <w:szCs w:val="28"/>
        </w:rPr>
        <w:t xml:space="preserve"> </w:t>
      </w:r>
      <w:r w:rsidRPr="00734213">
        <w:rPr>
          <w:color w:val="000000"/>
          <w:sz w:val="28"/>
          <w:szCs w:val="28"/>
        </w:rPr>
        <w:t>хв),</w:t>
      </w:r>
      <w:r w:rsidR="00734213">
        <w:rPr>
          <w:color w:val="000000"/>
          <w:sz w:val="28"/>
          <w:szCs w:val="28"/>
        </w:rPr>
        <w:t xml:space="preserve"> </w:t>
      </w:r>
      <w:r w:rsidRPr="00734213">
        <w:rPr>
          <w:color w:val="000000"/>
          <w:sz w:val="28"/>
          <w:szCs w:val="28"/>
        </w:rPr>
        <w:t>так</w:t>
      </w:r>
      <w:r w:rsidR="00734213">
        <w:rPr>
          <w:color w:val="000000"/>
          <w:sz w:val="28"/>
          <w:szCs w:val="28"/>
        </w:rPr>
        <w:t xml:space="preserve"> </w:t>
      </w:r>
      <w:r w:rsidRPr="00734213">
        <w:rPr>
          <w:color w:val="000000"/>
          <w:sz w:val="28"/>
          <w:szCs w:val="28"/>
        </w:rPr>
        <w:t>і</w:t>
      </w:r>
      <w:r w:rsidR="00734213">
        <w:rPr>
          <w:color w:val="000000"/>
          <w:sz w:val="28"/>
          <w:szCs w:val="28"/>
        </w:rPr>
        <w:t xml:space="preserve"> </w:t>
      </w:r>
      <w:r w:rsidRPr="00734213">
        <w:rPr>
          <w:color w:val="000000"/>
          <w:sz w:val="28"/>
          <w:szCs w:val="28"/>
        </w:rPr>
        <w:t>високу якість</w:t>
      </w:r>
      <w:r w:rsidR="00734213">
        <w:rPr>
          <w:color w:val="000000"/>
          <w:sz w:val="28"/>
          <w:szCs w:val="28"/>
        </w:rPr>
        <w:t xml:space="preserve"> </w:t>
      </w:r>
      <w:r w:rsidRPr="00734213">
        <w:rPr>
          <w:color w:val="000000"/>
          <w:sz w:val="28"/>
          <w:szCs w:val="28"/>
        </w:rPr>
        <w:t>шихти,</w:t>
      </w:r>
      <w:r w:rsidR="00734213">
        <w:rPr>
          <w:color w:val="000000"/>
          <w:sz w:val="28"/>
          <w:szCs w:val="28"/>
        </w:rPr>
        <w:t xml:space="preserve"> </w:t>
      </w:r>
      <w:r w:rsidRPr="00734213">
        <w:rPr>
          <w:color w:val="000000"/>
          <w:sz w:val="28"/>
          <w:szCs w:val="28"/>
        </w:rPr>
        <w:t>що</w:t>
      </w:r>
      <w:r w:rsidR="00734213">
        <w:rPr>
          <w:color w:val="000000"/>
          <w:sz w:val="28"/>
          <w:szCs w:val="28"/>
        </w:rPr>
        <w:t xml:space="preserve"> </w:t>
      </w:r>
      <w:r w:rsidRPr="00734213">
        <w:rPr>
          <w:color w:val="000000"/>
          <w:sz w:val="28"/>
          <w:szCs w:val="28"/>
        </w:rPr>
        <w:t>одержують.</w:t>
      </w:r>
      <w:r w:rsidR="00734213">
        <w:rPr>
          <w:color w:val="000000"/>
          <w:sz w:val="28"/>
          <w:szCs w:val="28"/>
        </w:rPr>
        <w:t xml:space="preserve"> </w:t>
      </w:r>
      <w:r w:rsidRPr="00734213">
        <w:rPr>
          <w:color w:val="000000"/>
          <w:sz w:val="28"/>
          <w:szCs w:val="28"/>
        </w:rPr>
        <w:t>Інтенсивне перемішування в цих змішувачах здобувається завдяки тому, що тарілка (чаша) змішувача обертається по годинній стрілці, а два вертикальних вала, в кожного по 3 лопасті, обертаються проти годинної стрілки. Також є ще 4 нерухомі лопатки,</w:t>
      </w:r>
      <w:r w:rsidR="00303312">
        <w:rPr>
          <w:color w:val="000000"/>
          <w:sz w:val="28"/>
          <w:szCs w:val="28"/>
        </w:rPr>
        <w:t xml:space="preserve"> </w:t>
      </w:r>
      <w:r w:rsidRPr="00734213">
        <w:rPr>
          <w:color w:val="000000"/>
          <w:sz w:val="28"/>
          <w:szCs w:val="28"/>
        </w:rPr>
        <w:t>які</w:t>
      </w:r>
      <w:r w:rsidR="00303312">
        <w:rPr>
          <w:color w:val="000000"/>
          <w:sz w:val="28"/>
          <w:szCs w:val="28"/>
        </w:rPr>
        <w:t xml:space="preserve"> </w:t>
      </w:r>
      <w:r w:rsidRPr="00734213">
        <w:rPr>
          <w:color w:val="000000"/>
          <w:sz w:val="28"/>
          <w:szCs w:val="28"/>
        </w:rPr>
        <w:t>направляють</w:t>
      </w:r>
      <w:r w:rsidR="00303312">
        <w:rPr>
          <w:color w:val="000000"/>
          <w:sz w:val="28"/>
          <w:szCs w:val="28"/>
        </w:rPr>
        <w:t xml:space="preserve"> </w:t>
      </w:r>
      <w:r w:rsidRPr="00734213">
        <w:rPr>
          <w:color w:val="000000"/>
          <w:sz w:val="28"/>
          <w:szCs w:val="28"/>
        </w:rPr>
        <w:t>матеріал</w:t>
      </w:r>
      <w:r w:rsidR="00303312">
        <w:rPr>
          <w:color w:val="000000"/>
          <w:sz w:val="28"/>
          <w:szCs w:val="28"/>
        </w:rPr>
        <w:t xml:space="preserve"> </w:t>
      </w:r>
      <w:r w:rsidRPr="00734213">
        <w:rPr>
          <w:color w:val="000000"/>
          <w:sz w:val="28"/>
          <w:szCs w:val="28"/>
        </w:rPr>
        <w:t>до</w:t>
      </w:r>
      <w:r w:rsidR="00303312">
        <w:rPr>
          <w:color w:val="000000"/>
          <w:sz w:val="28"/>
          <w:szCs w:val="28"/>
        </w:rPr>
        <w:t xml:space="preserve"> </w:t>
      </w:r>
      <w:r w:rsidRPr="00734213">
        <w:rPr>
          <w:color w:val="000000"/>
          <w:sz w:val="28"/>
          <w:szCs w:val="28"/>
        </w:rPr>
        <w:t>середини</w:t>
      </w:r>
      <w:r w:rsidR="00303312">
        <w:rPr>
          <w:color w:val="000000"/>
          <w:sz w:val="28"/>
          <w:szCs w:val="28"/>
        </w:rPr>
        <w:t xml:space="preserve"> </w:t>
      </w:r>
      <w:r w:rsidRPr="00734213">
        <w:rPr>
          <w:color w:val="000000"/>
          <w:sz w:val="28"/>
          <w:szCs w:val="28"/>
        </w:rPr>
        <w:t>чаші,</w:t>
      </w:r>
      <w:r w:rsidR="00303312">
        <w:rPr>
          <w:color w:val="000000"/>
          <w:sz w:val="28"/>
          <w:szCs w:val="28"/>
        </w:rPr>
        <w:t xml:space="preserve"> </w:t>
      </w:r>
      <w:r w:rsidRPr="00734213">
        <w:rPr>
          <w:color w:val="000000"/>
          <w:sz w:val="28"/>
          <w:szCs w:val="28"/>
        </w:rPr>
        <w:t>одночасно</w:t>
      </w:r>
      <w:r w:rsidR="00303312">
        <w:rPr>
          <w:color w:val="000000"/>
          <w:sz w:val="28"/>
          <w:szCs w:val="28"/>
        </w:rPr>
        <w:t xml:space="preserve"> </w:t>
      </w:r>
      <w:r w:rsidRPr="00734213">
        <w:rPr>
          <w:color w:val="000000"/>
          <w:sz w:val="28"/>
          <w:szCs w:val="28"/>
        </w:rPr>
        <w:t xml:space="preserve">його переміщуючи. Основні вузли тарільчаного змішувача: чаша, опорні ролики, приводний вал, дві пари конічних шестерен, два вертикальних вала, обертові лопатки, дві циліндричні шестерні, вінцева шестірня, отвір для вивантажування, металевий кожух.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Продуктивність – 10 т/год.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Час змішування — 3 хв.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Ємність – 1,5 – 2 т. </w:t>
      </w:r>
    </w:p>
    <w:p w:rsidR="0099492F" w:rsidRPr="00734213" w:rsidRDefault="0099492F" w:rsidP="00734213">
      <w:pPr>
        <w:widowControl/>
        <w:spacing w:line="360" w:lineRule="auto"/>
        <w:ind w:firstLine="720"/>
        <w:rPr>
          <w:color w:val="000000"/>
          <w:sz w:val="28"/>
          <w:szCs w:val="28"/>
        </w:rPr>
      </w:pPr>
      <w:r w:rsidRPr="00734213">
        <w:rPr>
          <w:color w:val="000000"/>
          <w:sz w:val="28"/>
          <w:szCs w:val="28"/>
        </w:rPr>
        <w:t xml:space="preserve">Ємність завантажування — </w:t>
      </w:r>
      <w:smartTag w:uri="urn:schemas-microsoft-com:office:smarttags" w:element="metricconverter">
        <w:smartTagPr>
          <w:attr w:name="ProductID" w:val="1500 кг"/>
        </w:smartTagPr>
        <w:r w:rsidRPr="00734213">
          <w:rPr>
            <w:color w:val="000000"/>
            <w:sz w:val="28"/>
            <w:szCs w:val="28"/>
          </w:rPr>
          <w:t>1500 кг</w:t>
        </w:r>
      </w:smartTag>
      <w:r w:rsidRPr="00734213">
        <w:rPr>
          <w:color w:val="000000"/>
          <w:sz w:val="28"/>
          <w:szCs w:val="28"/>
        </w:rPr>
        <w:t>.</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Змішувач робить в годину 10 циклів по 6 хв. Встановлюється два змішувача. Другий - резервний.</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Бункер шихти.</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Застосовується для зберігання запасу шихти.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Ємність бункера 15 – 20 т.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Вологість шихти – 5 %.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Також застосовують 2 стрічкових конвеєри КЛС-500 і КЛС-650 для перевезення шихти зі складового цеху до ванної печі. Конвеєр стрічковий стаціонарний з прогумованою стрічкою.</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Призначений для транспортування сипучих або поштучних вантажів у горизонтальному й похиленому напрямках.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Ширина стрічки — 650; </w:t>
      </w:r>
      <w:smartTag w:uri="urn:schemas-microsoft-com:office:smarttags" w:element="metricconverter">
        <w:smartTagPr>
          <w:attr w:name="ProductID" w:val="500 мм"/>
        </w:smartTagPr>
        <w:r w:rsidRPr="00734213">
          <w:rPr>
            <w:color w:val="000000"/>
            <w:sz w:val="28"/>
            <w:szCs w:val="28"/>
          </w:rPr>
          <w:t>500 мм</w:t>
        </w:r>
      </w:smartTag>
      <w:r w:rsidRPr="00734213">
        <w:rPr>
          <w:color w:val="000000"/>
          <w:sz w:val="28"/>
          <w:szCs w:val="28"/>
        </w:rPr>
        <w:t xml:space="preserve">.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Кут нахилу — 0-18 град.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Номінальна продуктивність – 128-504 м/год.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Швидкість руху стрічки – 0,8 – 3,15 м/с.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Потужність електродвигуна – 3....30 кВт.</w:t>
      </w:r>
    </w:p>
    <w:p w:rsidR="0099492F" w:rsidRPr="00734213" w:rsidRDefault="0099492F" w:rsidP="00734213">
      <w:pPr>
        <w:widowControl/>
        <w:shd w:val="clear" w:color="auto" w:fill="FFFFFF"/>
        <w:autoSpaceDE w:val="0"/>
        <w:autoSpaceDN w:val="0"/>
        <w:adjustRightInd w:val="0"/>
        <w:spacing w:line="360" w:lineRule="auto"/>
        <w:ind w:firstLine="720"/>
        <w:rPr>
          <w:sz w:val="28"/>
          <w:szCs w:val="28"/>
        </w:rPr>
      </w:pPr>
      <w:r w:rsidRPr="00734213">
        <w:rPr>
          <w:color w:val="000000"/>
          <w:sz w:val="28"/>
          <w:szCs w:val="28"/>
        </w:rPr>
        <w:t>Матеріали підлягають десятій обробці:</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1 .Подрібнення на щокових дробарках чи камнедробарках – доломіт. </w:t>
      </w:r>
    </w:p>
    <w:p w:rsidR="0099492F" w:rsidRPr="00734213" w:rsidRDefault="0099492F" w:rsidP="00734213">
      <w:pPr>
        <w:widowControl/>
        <w:shd w:val="clear" w:color="auto" w:fill="FFFFFF"/>
        <w:autoSpaceDE w:val="0"/>
        <w:autoSpaceDN w:val="0"/>
        <w:adjustRightInd w:val="0"/>
        <w:spacing w:line="360" w:lineRule="auto"/>
        <w:ind w:firstLine="720"/>
        <w:rPr>
          <w:color w:val="000000"/>
          <w:sz w:val="28"/>
          <w:szCs w:val="28"/>
        </w:rPr>
      </w:pPr>
      <w:r w:rsidRPr="00734213">
        <w:rPr>
          <w:color w:val="000000"/>
          <w:sz w:val="28"/>
          <w:szCs w:val="28"/>
        </w:rPr>
        <w:t xml:space="preserve">2.Сушка в сушильному барабані – пісок, глинозем, доломіт. </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З .Просів на сито – бурат - пісок, доломіт, сода.</w:t>
      </w:r>
    </w:p>
    <w:p w:rsidR="0099492F" w:rsidRPr="00734213" w:rsidRDefault="0099492F" w:rsidP="00734213">
      <w:pPr>
        <w:widowControl/>
        <w:shd w:val="clear" w:color="auto" w:fill="FFFFFF"/>
        <w:autoSpaceDE w:val="0"/>
        <w:autoSpaceDN w:val="0"/>
        <w:adjustRightInd w:val="0"/>
        <w:spacing w:line="360" w:lineRule="auto"/>
        <w:ind w:firstLine="720"/>
        <w:rPr>
          <w:sz w:val="28"/>
          <w:szCs w:val="28"/>
          <w:lang w:val="ru-RU"/>
        </w:rPr>
      </w:pPr>
      <w:r w:rsidRPr="00734213">
        <w:rPr>
          <w:color w:val="000000"/>
          <w:sz w:val="28"/>
          <w:szCs w:val="28"/>
        </w:rPr>
        <w:t>Усі матеріали, які пройшли цю обробку, поступають до бункерів зберігання, де відбирають проби для необхідних аналізів сировинних матеріалів перед приготуванням в шихту. Попутний склобій піддається старанному контролю на відношення по виду скла і по хімічному составу. Потім обробляється на боемийці – піддається промивці під струмом води і ручному сортуванню.</w:t>
      </w:r>
    </w:p>
    <w:p w:rsidR="0099492F" w:rsidRPr="00734213" w:rsidRDefault="0099492F" w:rsidP="00734213">
      <w:pPr>
        <w:widowControl/>
        <w:spacing w:line="360" w:lineRule="auto"/>
        <w:ind w:firstLine="720"/>
        <w:rPr>
          <w:sz w:val="28"/>
          <w:szCs w:val="28"/>
        </w:rPr>
      </w:pPr>
      <w:r w:rsidRPr="00734213">
        <w:rPr>
          <w:color w:val="000000"/>
          <w:sz w:val="28"/>
          <w:szCs w:val="28"/>
        </w:rPr>
        <w:t>Після обробки усіх сировинних матеріалів, та їх аналізу, проводять готування шихти. Вагонетні терези з електричним приводом по вузькій колії під бункерами зберігання сировини і здійснюється збірка шихти – важення матеріалів по заданому рецепту у наступній послідовності: сода, сульфат натрію, крейда, доломіт, глинозем, пісок.</w:t>
      </w:r>
    </w:p>
    <w:p w:rsidR="0099492F" w:rsidRPr="00303312" w:rsidRDefault="00303312" w:rsidP="00303312">
      <w:pPr>
        <w:pStyle w:val="31"/>
        <w:ind w:left="709" w:firstLine="11"/>
        <w:jc w:val="both"/>
        <w:rPr>
          <w:b/>
          <w:szCs w:val="28"/>
        </w:rPr>
      </w:pPr>
      <w:r>
        <w:rPr>
          <w:szCs w:val="28"/>
        </w:rPr>
        <w:br w:type="page"/>
      </w:r>
      <w:r w:rsidR="0099492F" w:rsidRPr="00303312">
        <w:rPr>
          <w:b/>
          <w:szCs w:val="28"/>
        </w:rPr>
        <w:t>2 ОХОРОНА</w:t>
      </w:r>
      <w:r w:rsidRPr="00303312">
        <w:rPr>
          <w:b/>
          <w:szCs w:val="28"/>
        </w:rPr>
        <w:t xml:space="preserve"> </w:t>
      </w:r>
      <w:r w:rsidR="0099492F" w:rsidRPr="00303312">
        <w:rPr>
          <w:b/>
          <w:szCs w:val="28"/>
        </w:rPr>
        <w:t>ПРАЦI</w:t>
      </w:r>
    </w:p>
    <w:p w:rsidR="0099492F" w:rsidRPr="00303312" w:rsidRDefault="0099492F" w:rsidP="00303312">
      <w:pPr>
        <w:widowControl/>
        <w:spacing w:line="360" w:lineRule="auto"/>
        <w:ind w:left="709" w:firstLine="11"/>
        <w:rPr>
          <w:b/>
          <w:sz w:val="28"/>
          <w:szCs w:val="28"/>
        </w:rPr>
      </w:pPr>
    </w:p>
    <w:p w:rsidR="0099492F" w:rsidRPr="00303312" w:rsidRDefault="0099492F" w:rsidP="00303312">
      <w:pPr>
        <w:widowControl/>
        <w:spacing w:line="360" w:lineRule="auto"/>
        <w:ind w:left="709" w:firstLine="11"/>
        <w:rPr>
          <w:b/>
          <w:sz w:val="28"/>
          <w:szCs w:val="28"/>
          <w:lang w:val="ru-RU"/>
        </w:rPr>
      </w:pPr>
      <w:r w:rsidRPr="00303312">
        <w:rPr>
          <w:b/>
          <w:sz w:val="28"/>
          <w:szCs w:val="28"/>
          <w:lang w:val="ru-RU"/>
        </w:rPr>
        <w:t>2</w:t>
      </w:r>
      <w:r w:rsidRPr="00303312">
        <w:rPr>
          <w:b/>
          <w:sz w:val="28"/>
          <w:szCs w:val="28"/>
        </w:rPr>
        <w:t>.1 Загальна характеристика умов здійснення технологічного про</w:t>
      </w:r>
      <w:r w:rsidR="00303312">
        <w:rPr>
          <w:b/>
          <w:sz w:val="28"/>
          <w:szCs w:val="28"/>
        </w:rPr>
        <w:t>цесу</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3816B3">
        <w:rPr>
          <w:b/>
          <w:sz w:val="28"/>
          <w:szCs w:val="28"/>
        </w:rPr>
        <w:t>2.1.1</w:t>
      </w:r>
      <w:r w:rsidR="003816B3" w:rsidRPr="003816B3">
        <w:rPr>
          <w:b/>
          <w:sz w:val="28"/>
          <w:szCs w:val="28"/>
        </w:rPr>
        <w:t>.</w:t>
      </w:r>
      <w:r w:rsidRPr="00734213">
        <w:rPr>
          <w:sz w:val="28"/>
          <w:szCs w:val="28"/>
        </w:rPr>
        <w:t xml:space="preserve"> Головною метою охорони праці є створення безпечних, та високо продуктивних умов праці, ліквідація та зменшення травматизму на виробництві, професійних захворювань, а також аналіз небезпечних i шкідливих виробничих факторів при проведенні наукових дослідів [20].</w:t>
      </w:r>
    </w:p>
    <w:p w:rsidR="0099492F" w:rsidRPr="00734213" w:rsidRDefault="0099492F" w:rsidP="00734213">
      <w:pPr>
        <w:widowControl/>
        <w:spacing w:line="360" w:lineRule="auto"/>
        <w:ind w:firstLine="720"/>
        <w:rPr>
          <w:sz w:val="28"/>
          <w:szCs w:val="28"/>
        </w:rPr>
      </w:pPr>
      <w:r w:rsidRPr="00734213">
        <w:rPr>
          <w:sz w:val="28"/>
          <w:szCs w:val="28"/>
        </w:rPr>
        <w:t>Під “Охороною праці” розуміють систему законодавчих актів соціально – економічних, організаційно технічних, гігієнічних, лiкувально – профілактичних заходів, що забезпечують безпечність та збереження здоров’я та працездатність людини.</w:t>
      </w:r>
    </w:p>
    <w:p w:rsidR="0099492F" w:rsidRPr="00734213" w:rsidRDefault="0099492F" w:rsidP="00734213">
      <w:pPr>
        <w:widowControl/>
        <w:spacing w:line="360" w:lineRule="auto"/>
        <w:ind w:firstLine="720"/>
        <w:rPr>
          <w:sz w:val="28"/>
          <w:szCs w:val="28"/>
        </w:rPr>
      </w:pPr>
      <w:r w:rsidRPr="00734213">
        <w:rPr>
          <w:sz w:val="28"/>
          <w:szCs w:val="28"/>
        </w:rPr>
        <w:t>Турбота про створення безпечних та здорових умов праці завжди знаходилась у центрі уваги різноманітних структур та органів. Особливо важливо виконання всіх заходів, що до охорони праці в хімічній промисловості тому що це одна з найбільш небезп6ечних та шкідливих галузей виробництва.</w:t>
      </w:r>
    </w:p>
    <w:p w:rsidR="0099492F" w:rsidRPr="00734213" w:rsidRDefault="0099492F" w:rsidP="00734213">
      <w:pPr>
        <w:widowControl/>
        <w:spacing w:line="360" w:lineRule="auto"/>
        <w:ind w:firstLine="720"/>
        <w:rPr>
          <w:sz w:val="28"/>
          <w:szCs w:val="28"/>
        </w:rPr>
      </w:pPr>
      <w:r w:rsidRPr="00734213">
        <w:rPr>
          <w:sz w:val="28"/>
          <w:szCs w:val="28"/>
        </w:rPr>
        <w:t>Основними задачами охорони праці є аналіз небезпечних та шкідливих факторів при проведенні виробничого процесу, зведення до мінімуму можливість пошкоджень та захворювань працівників, визначення мір та пристроїв, що забезпечують безпечні та не шкідливі умови праці i одночасно забезпеченням його максимального виробництва.</w:t>
      </w:r>
    </w:p>
    <w:p w:rsidR="0099492F" w:rsidRPr="00734213" w:rsidRDefault="0099492F" w:rsidP="00734213">
      <w:pPr>
        <w:widowControl/>
        <w:spacing w:line="360" w:lineRule="auto"/>
        <w:ind w:firstLine="720"/>
        <w:rPr>
          <w:sz w:val="28"/>
          <w:szCs w:val="28"/>
        </w:rPr>
      </w:pPr>
      <w:r w:rsidRPr="00734213">
        <w:rPr>
          <w:sz w:val="28"/>
          <w:szCs w:val="28"/>
        </w:rPr>
        <w:t>В проекті передбаченні заходи, що забезпечують безпечні та шкідливі умови праці при виконанні виробничого процесу.</w:t>
      </w:r>
    </w:p>
    <w:p w:rsidR="0099492F" w:rsidRPr="003816B3" w:rsidRDefault="003816B3" w:rsidP="003816B3">
      <w:pPr>
        <w:pStyle w:val="a6"/>
        <w:ind w:left="709" w:firstLine="11"/>
        <w:rPr>
          <w:szCs w:val="28"/>
        </w:rPr>
      </w:pPr>
      <w:r>
        <w:rPr>
          <w:szCs w:val="28"/>
          <w:lang w:val="ru-RU"/>
        </w:rPr>
        <w:br w:type="page"/>
      </w:r>
      <w:r w:rsidR="0099492F" w:rsidRPr="003816B3">
        <w:rPr>
          <w:b/>
          <w:szCs w:val="28"/>
        </w:rPr>
        <w:t xml:space="preserve">2.1.2. </w:t>
      </w:r>
      <w:r w:rsidR="0099492F" w:rsidRPr="003816B3">
        <w:rPr>
          <w:szCs w:val="28"/>
        </w:rPr>
        <w:t>Аналіз небезпечних та шкідливих факторів, що знаходяться в умовах технологічного процесу,</w:t>
      </w:r>
      <w:r w:rsidR="00734213" w:rsidRPr="003816B3">
        <w:rPr>
          <w:szCs w:val="28"/>
        </w:rPr>
        <w:t xml:space="preserve"> </w:t>
      </w:r>
      <w:r w:rsidR="0099492F" w:rsidRPr="003816B3">
        <w:rPr>
          <w:szCs w:val="28"/>
        </w:rPr>
        <w:t>приведенні в таблиці 5.1.</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2</w:t>
      </w:r>
      <w:r w:rsidRPr="00734213">
        <w:rPr>
          <w:sz w:val="28"/>
          <w:szCs w:val="28"/>
        </w:rPr>
        <w:t>.1 – Перелік небезпечних та шкідливих виробничих факторів та їх джерела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805"/>
        <w:gridCol w:w="1806"/>
        <w:gridCol w:w="3225"/>
        <w:gridCol w:w="1160"/>
      </w:tblGrid>
      <w:tr w:rsidR="0099492F" w:rsidRPr="003816B3" w:rsidTr="003816B3">
        <w:trPr>
          <w:trHeight w:val="1740"/>
          <w:jc w:val="center"/>
        </w:trPr>
        <w:tc>
          <w:tcPr>
            <w:tcW w:w="1419" w:type="dxa"/>
          </w:tcPr>
          <w:p w:rsidR="0099492F" w:rsidRPr="003816B3" w:rsidRDefault="0099492F" w:rsidP="003816B3">
            <w:pPr>
              <w:pStyle w:val="2"/>
              <w:spacing w:line="360" w:lineRule="auto"/>
              <w:rPr>
                <w:sz w:val="20"/>
              </w:rPr>
            </w:pPr>
            <w:r w:rsidRPr="003816B3">
              <w:rPr>
                <w:sz w:val="20"/>
              </w:rPr>
              <w:t>Небезпечні</w:t>
            </w:r>
          </w:p>
          <w:p w:rsidR="0099492F" w:rsidRPr="003816B3" w:rsidRDefault="0099492F" w:rsidP="003816B3">
            <w:pPr>
              <w:widowControl/>
              <w:spacing w:line="360" w:lineRule="auto"/>
              <w:ind w:firstLine="0"/>
              <w:jc w:val="left"/>
              <w:rPr>
                <w:sz w:val="20"/>
              </w:rPr>
            </w:pPr>
            <w:r w:rsidRPr="003816B3">
              <w:rPr>
                <w:sz w:val="20"/>
              </w:rPr>
              <w:t>(шкiдливий)</w:t>
            </w:r>
          </w:p>
          <w:p w:rsidR="0099492F" w:rsidRPr="003816B3" w:rsidRDefault="0099492F" w:rsidP="003816B3">
            <w:pPr>
              <w:widowControl/>
              <w:spacing w:line="360" w:lineRule="auto"/>
              <w:ind w:firstLine="0"/>
              <w:jc w:val="left"/>
              <w:rPr>
                <w:sz w:val="20"/>
              </w:rPr>
            </w:pPr>
            <w:r w:rsidRPr="003816B3">
              <w:rPr>
                <w:sz w:val="20"/>
              </w:rPr>
              <w:t>виробничий</w:t>
            </w:r>
          </w:p>
          <w:p w:rsidR="0099492F" w:rsidRPr="003816B3" w:rsidRDefault="0099492F" w:rsidP="003816B3">
            <w:pPr>
              <w:widowControl/>
              <w:spacing w:line="360" w:lineRule="auto"/>
              <w:ind w:firstLine="0"/>
              <w:jc w:val="left"/>
              <w:rPr>
                <w:sz w:val="20"/>
              </w:rPr>
            </w:pPr>
            <w:r w:rsidRPr="003816B3">
              <w:rPr>
                <w:sz w:val="20"/>
              </w:rPr>
              <w:t>фактор</w:t>
            </w:r>
          </w:p>
          <w:p w:rsidR="0099492F" w:rsidRPr="003816B3" w:rsidRDefault="0099492F" w:rsidP="003816B3">
            <w:pPr>
              <w:widowControl/>
              <w:spacing w:line="360" w:lineRule="auto"/>
              <w:ind w:firstLine="0"/>
              <w:jc w:val="left"/>
              <w:rPr>
                <w:sz w:val="20"/>
              </w:rPr>
            </w:pPr>
            <w:r w:rsidRPr="003816B3">
              <w:rPr>
                <w:sz w:val="20"/>
              </w:rPr>
              <w:t>ГОСТ12.0.003-74</w:t>
            </w:r>
            <w:r w:rsidRPr="003816B3">
              <w:rPr>
                <w:sz w:val="20"/>
              </w:rPr>
              <w:sym w:font="EuroRoman" w:char="F02A"/>
            </w:r>
            <w:r w:rsidRPr="003816B3">
              <w:rPr>
                <w:sz w:val="20"/>
              </w:rPr>
              <w:t xml:space="preserve"> [43]</w:t>
            </w:r>
          </w:p>
        </w:tc>
        <w:tc>
          <w:tcPr>
            <w:tcW w:w="1805" w:type="dxa"/>
          </w:tcPr>
          <w:p w:rsidR="0099492F" w:rsidRPr="003816B3" w:rsidRDefault="0099492F" w:rsidP="003816B3">
            <w:pPr>
              <w:pStyle w:val="1"/>
              <w:spacing w:line="360" w:lineRule="auto"/>
              <w:ind w:firstLine="0"/>
              <w:rPr>
                <w:sz w:val="20"/>
              </w:rPr>
            </w:pPr>
            <w:r w:rsidRPr="003816B3">
              <w:rPr>
                <w:sz w:val="20"/>
              </w:rPr>
              <w:t>Нормативно-</w:t>
            </w:r>
          </w:p>
          <w:p w:rsidR="0099492F" w:rsidRPr="003816B3" w:rsidRDefault="0099492F" w:rsidP="003816B3">
            <w:pPr>
              <w:widowControl/>
              <w:spacing w:line="360" w:lineRule="auto"/>
              <w:ind w:firstLine="0"/>
              <w:jc w:val="left"/>
              <w:rPr>
                <w:sz w:val="20"/>
              </w:rPr>
            </w:pPr>
            <w:r w:rsidRPr="003816B3">
              <w:rPr>
                <w:sz w:val="20"/>
              </w:rPr>
              <w:t>техничний</w:t>
            </w:r>
          </w:p>
          <w:p w:rsidR="0099492F" w:rsidRPr="003816B3" w:rsidRDefault="0099492F" w:rsidP="003816B3">
            <w:pPr>
              <w:widowControl/>
              <w:spacing w:line="360" w:lineRule="auto"/>
              <w:ind w:firstLine="0"/>
              <w:jc w:val="left"/>
              <w:rPr>
                <w:sz w:val="20"/>
              </w:rPr>
            </w:pPr>
            <w:r w:rsidRPr="003816B3">
              <w:rPr>
                <w:sz w:val="20"/>
              </w:rPr>
              <w:t>документ, що</w:t>
            </w:r>
          </w:p>
          <w:p w:rsidR="0099492F" w:rsidRPr="003816B3" w:rsidRDefault="0099492F" w:rsidP="003816B3">
            <w:pPr>
              <w:widowControl/>
              <w:spacing w:line="360" w:lineRule="auto"/>
              <w:ind w:firstLine="0"/>
              <w:jc w:val="left"/>
              <w:rPr>
                <w:sz w:val="20"/>
              </w:rPr>
            </w:pPr>
            <w:r w:rsidRPr="003816B3">
              <w:rPr>
                <w:sz w:val="20"/>
              </w:rPr>
              <w:t>регламентуе</w:t>
            </w:r>
          </w:p>
          <w:p w:rsidR="0099492F" w:rsidRPr="003816B3" w:rsidRDefault="0099492F" w:rsidP="003816B3">
            <w:pPr>
              <w:widowControl/>
              <w:spacing w:line="360" w:lineRule="auto"/>
              <w:ind w:firstLine="0"/>
              <w:jc w:val="left"/>
              <w:rPr>
                <w:sz w:val="20"/>
              </w:rPr>
            </w:pPr>
            <w:r w:rsidRPr="003816B3">
              <w:rPr>
                <w:sz w:val="20"/>
              </w:rPr>
              <w:t>вимоги безпеки</w:t>
            </w:r>
          </w:p>
        </w:tc>
        <w:tc>
          <w:tcPr>
            <w:tcW w:w="1806" w:type="dxa"/>
          </w:tcPr>
          <w:p w:rsidR="0099492F" w:rsidRPr="003816B3" w:rsidRDefault="0099492F" w:rsidP="003816B3">
            <w:pPr>
              <w:pStyle w:val="23"/>
              <w:rPr>
                <w:sz w:val="20"/>
              </w:rPr>
            </w:pPr>
          </w:p>
          <w:p w:rsidR="0099492F" w:rsidRPr="003816B3" w:rsidRDefault="0099492F" w:rsidP="003816B3">
            <w:pPr>
              <w:pStyle w:val="23"/>
              <w:rPr>
                <w:sz w:val="20"/>
              </w:rPr>
            </w:pPr>
          </w:p>
          <w:p w:rsidR="0099492F" w:rsidRPr="003816B3" w:rsidRDefault="0099492F" w:rsidP="003816B3">
            <w:pPr>
              <w:pStyle w:val="23"/>
              <w:rPr>
                <w:sz w:val="20"/>
              </w:rPr>
            </w:pPr>
            <w:r w:rsidRPr="003816B3">
              <w:rPr>
                <w:sz w:val="20"/>
              </w:rPr>
              <w:t>Джерело виникнення</w:t>
            </w:r>
          </w:p>
          <w:p w:rsidR="0099492F" w:rsidRPr="003816B3" w:rsidRDefault="0099492F" w:rsidP="003816B3">
            <w:pPr>
              <w:widowControl/>
              <w:spacing w:line="360" w:lineRule="auto"/>
              <w:ind w:firstLine="0"/>
              <w:jc w:val="left"/>
              <w:rPr>
                <w:sz w:val="20"/>
              </w:rPr>
            </w:pPr>
          </w:p>
        </w:tc>
        <w:tc>
          <w:tcPr>
            <w:tcW w:w="3225" w:type="dxa"/>
          </w:tcPr>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Хакартер дii фактора на органiзм людини</w:t>
            </w:r>
          </w:p>
          <w:p w:rsidR="0099492F" w:rsidRPr="003816B3" w:rsidRDefault="0099492F" w:rsidP="003816B3">
            <w:pPr>
              <w:widowControl/>
              <w:spacing w:line="360" w:lineRule="auto"/>
              <w:ind w:firstLine="0"/>
              <w:jc w:val="left"/>
              <w:rPr>
                <w:sz w:val="20"/>
              </w:rPr>
            </w:pPr>
          </w:p>
        </w:tc>
        <w:tc>
          <w:tcPr>
            <w:tcW w:w="1160" w:type="dxa"/>
          </w:tcPr>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Норматив-не значен-ня</w:t>
            </w:r>
          </w:p>
          <w:p w:rsidR="0099492F" w:rsidRPr="003816B3" w:rsidRDefault="0099492F" w:rsidP="003816B3">
            <w:pPr>
              <w:widowControl/>
              <w:spacing w:line="360" w:lineRule="auto"/>
              <w:ind w:firstLine="0"/>
              <w:jc w:val="left"/>
              <w:rPr>
                <w:sz w:val="20"/>
              </w:rPr>
            </w:pPr>
            <w:r w:rsidRPr="003816B3">
              <w:rPr>
                <w:sz w:val="20"/>
              </w:rPr>
              <w:t>фактора</w:t>
            </w:r>
          </w:p>
        </w:tc>
      </w:tr>
      <w:tr w:rsidR="0099492F" w:rsidRPr="003816B3" w:rsidTr="003816B3">
        <w:trPr>
          <w:trHeight w:val="529"/>
          <w:jc w:val="center"/>
        </w:trPr>
        <w:tc>
          <w:tcPr>
            <w:tcW w:w="1419" w:type="dxa"/>
          </w:tcPr>
          <w:p w:rsidR="0099492F" w:rsidRPr="003816B3" w:rsidRDefault="00303312" w:rsidP="003816B3">
            <w:pPr>
              <w:widowControl/>
              <w:spacing w:line="360" w:lineRule="auto"/>
              <w:ind w:firstLine="0"/>
              <w:jc w:val="left"/>
              <w:rPr>
                <w:sz w:val="20"/>
              </w:rPr>
            </w:pPr>
            <w:r w:rsidRPr="003816B3">
              <w:rPr>
                <w:sz w:val="20"/>
              </w:rPr>
              <w:t xml:space="preserve"> </w:t>
            </w:r>
            <w:r w:rsidR="00734213" w:rsidRPr="003816B3">
              <w:rPr>
                <w:sz w:val="20"/>
              </w:rPr>
              <w:t xml:space="preserve"> </w:t>
            </w:r>
            <w:r w:rsidR="0099492F" w:rsidRPr="003816B3">
              <w:rPr>
                <w:sz w:val="20"/>
              </w:rPr>
              <w:t>1</w:t>
            </w:r>
          </w:p>
        </w:tc>
        <w:tc>
          <w:tcPr>
            <w:tcW w:w="1805" w:type="dxa"/>
          </w:tcPr>
          <w:p w:rsidR="0099492F" w:rsidRPr="003816B3" w:rsidRDefault="00303312" w:rsidP="003816B3">
            <w:pPr>
              <w:widowControl/>
              <w:spacing w:line="360" w:lineRule="auto"/>
              <w:ind w:firstLine="0"/>
              <w:jc w:val="left"/>
              <w:rPr>
                <w:sz w:val="20"/>
              </w:rPr>
            </w:pPr>
            <w:r w:rsidRPr="003816B3">
              <w:rPr>
                <w:sz w:val="20"/>
              </w:rPr>
              <w:t xml:space="preserve"> </w:t>
            </w:r>
            <w:r w:rsidR="00734213" w:rsidRPr="003816B3">
              <w:rPr>
                <w:sz w:val="20"/>
              </w:rPr>
              <w:t xml:space="preserve"> </w:t>
            </w:r>
            <w:r w:rsidR="0099492F" w:rsidRPr="003816B3">
              <w:rPr>
                <w:sz w:val="20"/>
              </w:rPr>
              <w:t>2</w:t>
            </w:r>
          </w:p>
        </w:tc>
        <w:tc>
          <w:tcPr>
            <w:tcW w:w="1806"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3</w:t>
            </w:r>
          </w:p>
        </w:tc>
        <w:tc>
          <w:tcPr>
            <w:tcW w:w="3225"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4</w:t>
            </w:r>
          </w:p>
        </w:tc>
        <w:tc>
          <w:tcPr>
            <w:tcW w:w="1160" w:type="dxa"/>
          </w:tcPr>
          <w:p w:rsidR="0099492F" w:rsidRPr="003816B3" w:rsidRDefault="00303312" w:rsidP="003816B3">
            <w:pPr>
              <w:widowControl/>
              <w:spacing w:line="360" w:lineRule="auto"/>
              <w:ind w:firstLine="0"/>
              <w:jc w:val="left"/>
              <w:rPr>
                <w:sz w:val="20"/>
              </w:rPr>
            </w:pPr>
            <w:r w:rsidRPr="003816B3">
              <w:rPr>
                <w:sz w:val="20"/>
              </w:rPr>
              <w:t xml:space="preserve"> </w:t>
            </w:r>
            <w:r w:rsidR="00734213" w:rsidRPr="003816B3">
              <w:rPr>
                <w:sz w:val="20"/>
              </w:rPr>
              <w:t xml:space="preserve"> </w:t>
            </w:r>
            <w:r w:rsidR="0099492F" w:rsidRPr="003816B3">
              <w:rPr>
                <w:sz w:val="20"/>
              </w:rPr>
              <w:t>5</w:t>
            </w:r>
          </w:p>
        </w:tc>
      </w:tr>
      <w:tr w:rsidR="0099492F" w:rsidRPr="003816B3" w:rsidTr="003816B3">
        <w:trPr>
          <w:trHeight w:val="1645"/>
          <w:jc w:val="center"/>
        </w:trPr>
        <w:tc>
          <w:tcPr>
            <w:tcW w:w="1419" w:type="dxa"/>
          </w:tcPr>
          <w:p w:rsidR="0099492F" w:rsidRPr="003816B3" w:rsidRDefault="0099492F" w:rsidP="003816B3">
            <w:pPr>
              <w:widowControl/>
              <w:spacing w:line="360" w:lineRule="auto"/>
              <w:ind w:firstLine="0"/>
              <w:jc w:val="left"/>
              <w:rPr>
                <w:sz w:val="20"/>
              </w:rPr>
            </w:pPr>
            <w:r w:rsidRPr="003816B3">
              <w:rPr>
                <w:sz w:val="20"/>
              </w:rPr>
              <w:t>Запилен-</w:t>
            </w:r>
          </w:p>
          <w:p w:rsidR="0099492F" w:rsidRPr="003816B3" w:rsidRDefault="0099492F" w:rsidP="003816B3">
            <w:pPr>
              <w:widowControl/>
              <w:spacing w:line="360" w:lineRule="auto"/>
              <w:ind w:firstLine="0"/>
              <w:jc w:val="left"/>
              <w:rPr>
                <w:sz w:val="20"/>
              </w:rPr>
            </w:pPr>
            <w:r w:rsidRPr="003816B3">
              <w:rPr>
                <w:sz w:val="20"/>
              </w:rPr>
              <w:t>нiсть</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Шум</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Вібрація</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tc>
        <w:tc>
          <w:tcPr>
            <w:tcW w:w="1805" w:type="dxa"/>
          </w:tcPr>
          <w:p w:rsidR="0099492F" w:rsidRPr="003816B3" w:rsidRDefault="0099492F" w:rsidP="003816B3">
            <w:pPr>
              <w:widowControl/>
              <w:spacing w:line="360" w:lineRule="auto"/>
              <w:ind w:firstLine="0"/>
              <w:jc w:val="left"/>
              <w:rPr>
                <w:sz w:val="20"/>
              </w:rPr>
            </w:pPr>
            <w:r w:rsidRPr="003816B3">
              <w:rPr>
                <w:sz w:val="20"/>
              </w:rPr>
              <w:t>ГОСТ12.1.005-88 /24/</w:t>
            </w:r>
          </w:p>
          <w:p w:rsidR="0099492F" w:rsidRPr="003816B3" w:rsidRDefault="0099492F" w:rsidP="003816B3">
            <w:pPr>
              <w:widowControl/>
              <w:spacing w:line="360" w:lineRule="auto"/>
              <w:ind w:firstLine="0"/>
              <w:jc w:val="left"/>
              <w:rPr>
                <w:sz w:val="20"/>
              </w:rPr>
            </w:pPr>
            <w:r w:rsidRPr="003816B3">
              <w:rPr>
                <w:sz w:val="20"/>
              </w:rPr>
              <w:t>ГОСТ12.1.007-88 /44/</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ГОСТ12.1.003-89 /25/</w:t>
            </w:r>
          </w:p>
          <w:p w:rsidR="0099492F" w:rsidRPr="003816B3" w:rsidRDefault="0099492F" w:rsidP="003816B3">
            <w:pPr>
              <w:widowControl/>
              <w:spacing w:line="360" w:lineRule="auto"/>
              <w:ind w:firstLine="0"/>
              <w:jc w:val="left"/>
              <w:rPr>
                <w:sz w:val="20"/>
              </w:rPr>
            </w:pPr>
            <w:r w:rsidRPr="003816B3">
              <w:rPr>
                <w:sz w:val="20"/>
              </w:rPr>
              <w:t>ДСН3.3.6.037-99 /45/</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ГОСТ12.1.012-90 /26/</w:t>
            </w:r>
          </w:p>
          <w:p w:rsidR="0099492F" w:rsidRPr="003816B3" w:rsidRDefault="0099492F" w:rsidP="003816B3">
            <w:pPr>
              <w:widowControl/>
              <w:spacing w:line="360" w:lineRule="auto"/>
              <w:ind w:firstLine="0"/>
              <w:jc w:val="left"/>
              <w:rPr>
                <w:sz w:val="20"/>
              </w:rPr>
            </w:pPr>
            <w:r w:rsidRPr="003816B3">
              <w:rPr>
                <w:sz w:val="20"/>
              </w:rPr>
              <w:t xml:space="preserve">ДСН 3.3.6.039-90 </w:t>
            </w:r>
          </w:p>
          <w:p w:rsidR="0099492F" w:rsidRPr="003816B3" w:rsidRDefault="0099492F" w:rsidP="003816B3">
            <w:pPr>
              <w:widowControl/>
              <w:spacing w:line="360" w:lineRule="auto"/>
              <w:ind w:firstLine="0"/>
              <w:jc w:val="left"/>
              <w:rPr>
                <w:sz w:val="20"/>
              </w:rPr>
            </w:pPr>
            <w:r w:rsidRPr="003816B3">
              <w:rPr>
                <w:sz w:val="20"/>
              </w:rPr>
              <w:t>/46/</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tc>
        <w:tc>
          <w:tcPr>
            <w:tcW w:w="1806" w:type="dxa"/>
          </w:tcPr>
          <w:p w:rsidR="0099492F" w:rsidRPr="003816B3" w:rsidRDefault="0099492F" w:rsidP="003816B3">
            <w:pPr>
              <w:widowControl/>
              <w:spacing w:line="360" w:lineRule="auto"/>
              <w:ind w:firstLine="0"/>
              <w:jc w:val="left"/>
              <w:rPr>
                <w:sz w:val="20"/>
              </w:rPr>
            </w:pPr>
            <w:r w:rsidRPr="003816B3">
              <w:rPr>
                <w:sz w:val="20"/>
              </w:rPr>
              <w:t>Процес оброб-ки сировинних материалiв i приготування шихти</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Помел i дроблення сировинних матеріалів,</w:t>
            </w:r>
          </w:p>
          <w:p w:rsidR="0099492F" w:rsidRPr="003816B3" w:rsidRDefault="0099492F" w:rsidP="003816B3">
            <w:pPr>
              <w:widowControl/>
              <w:spacing w:line="360" w:lineRule="auto"/>
              <w:ind w:firstLine="0"/>
              <w:jc w:val="left"/>
              <w:rPr>
                <w:sz w:val="20"/>
              </w:rPr>
            </w:pPr>
            <w:r w:rsidRPr="003816B3">
              <w:rPr>
                <w:sz w:val="20"/>
              </w:rPr>
              <w:t>вентиляція</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Дробарки,</w:t>
            </w:r>
          </w:p>
          <w:p w:rsidR="0099492F" w:rsidRPr="003816B3" w:rsidRDefault="0099492F" w:rsidP="003816B3">
            <w:pPr>
              <w:widowControl/>
              <w:spacing w:line="360" w:lineRule="auto"/>
              <w:ind w:firstLine="0"/>
              <w:jc w:val="left"/>
              <w:rPr>
                <w:sz w:val="20"/>
              </w:rPr>
            </w:pPr>
            <w:r w:rsidRPr="003816B3">
              <w:rPr>
                <w:sz w:val="20"/>
              </w:rPr>
              <w:t>вібромлин,</w:t>
            </w:r>
          </w:p>
          <w:p w:rsidR="0099492F" w:rsidRPr="003816B3" w:rsidRDefault="0099492F" w:rsidP="003816B3">
            <w:pPr>
              <w:widowControl/>
              <w:spacing w:line="360" w:lineRule="auto"/>
              <w:ind w:firstLine="0"/>
              <w:jc w:val="left"/>
              <w:rPr>
                <w:sz w:val="20"/>
              </w:rPr>
            </w:pPr>
            <w:r w:rsidRPr="003816B3">
              <w:rPr>
                <w:sz w:val="20"/>
              </w:rPr>
              <w:t>вібросито,</w:t>
            </w:r>
          </w:p>
          <w:p w:rsidR="0099492F" w:rsidRPr="003816B3" w:rsidRDefault="0099492F" w:rsidP="003816B3">
            <w:pPr>
              <w:widowControl/>
              <w:spacing w:line="360" w:lineRule="auto"/>
              <w:ind w:firstLine="0"/>
              <w:jc w:val="left"/>
              <w:rPr>
                <w:sz w:val="20"/>
              </w:rPr>
            </w:pPr>
            <w:r w:rsidRPr="003816B3">
              <w:rPr>
                <w:sz w:val="20"/>
              </w:rPr>
              <w:t>змішувач,</w:t>
            </w:r>
          </w:p>
          <w:p w:rsidR="0099492F" w:rsidRPr="003816B3" w:rsidRDefault="0099492F" w:rsidP="003816B3">
            <w:pPr>
              <w:widowControl/>
              <w:spacing w:line="360" w:lineRule="auto"/>
              <w:ind w:firstLine="0"/>
              <w:jc w:val="left"/>
              <w:rPr>
                <w:sz w:val="20"/>
              </w:rPr>
            </w:pPr>
            <w:r w:rsidRPr="003816B3">
              <w:rPr>
                <w:sz w:val="20"/>
              </w:rPr>
              <w:t>вентиляція</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 xml:space="preserve"> </w:t>
            </w:r>
          </w:p>
        </w:tc>
        <w:tc>
          <w:tcPr>
            <w:tcW w:w="3225" w:type="dxa"/>
          </w:tcPr>
          <w:p w:rsidR="0099492F" w:rsidRPr="003816B3" w:rsidRDefault="0099492F" w:rsidP="003816B3">
            <w:pPr>
              <w:widowControl/>
              <w:spacing w:line="360" w:lineRule="auto"/>
              <w:ind w:firstLine="0"/>
              <w:jc w:val="left"/>
              <w:rPr>
                <w:sz w:val="20"/>
              </w:rPr>
            </w:pPr>
            <w:r w:rsidRPr="003816B3">
              <w:rPr>
                <w:sz w:val="20"/>
              </w:rPr>
              <w:t>Місцева дія на верхні дихальні шляхи, пил проникає</w:t>
            </w:r>
            <w:r w:rsidR="00734213" w:rsidRPr="003816B3">
              <w:rPr>
                <w:sz w:val="20"/>
              </w:rPr>
              <w:t xml:space="preserve"> </w:t>
            </w:r>
            <w:r w:rsidRPr="003816B3">
              <w:rPr>
                <w:sz w:val="20"/>
              </w:rPr>
              <w:t>у легені, шлунково – кишковий тракт.</w:t>
            </w:r>
          </w:p>
          <w:p w:rsidR="0099492F" w:rsidRPr="003816B3" w:rsidRDefault="0099492F" w:rsidP="003816B3">
            <w:pPr>
              <w:widowControl/>
              <w:spacing w:line="360" w:lineRule="auto"/>
              <w:ind w:firstLine="0"/>
              <w:jc w:val="left"/>
              <w:rPr>
                <w:sz w:val="20"/>
              </w:rPr>
            </w:pPr>
            <w:r w:rsidRPr="003816B3">
              <w:rPr>
                <w:sz w:val="20"/>
              </w:rPr>
              <w:t>Дратує очі, та шкіру</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Оказує психічну і фізіологічну дію. При тривалій дії шуму знижується гострота слуху,</w:t>
            </w:r>
          </w:p>
          <w:p w:rsidR="0099492F" w:rsidRPr="003816B3" w:rsidRDefault="0099492F" w:rsidP="003816B3">
            <w:pPr>
              <w:widowControl/>
              <w:spacing w:line="360" w:lineRule="auto"/>
              <w:ind w:firstLine="0"/>
              <w:jc w:val="left"/>
              <w:rPr>
                <w:sz w:val="20"/>
              </w:rPr>
            </w:pPr>
            <w:r w:rsidRPr="003816B3">
              <w:rPr>
                <w:sz w:val="20"/>
              </w:rPr>
              <w:t>змінюється кров’яний тиск,</w:t>
            </w:r>
          </w:p>
          <w:p w:rsidR="0099492F" w:rsidRPr="003816B3" w:rsidRDefault="0099492F" w:rsidP="003816B3">
            <w:pPr>
              <w:widowControl/>
              <w:spacing w:line="360" w:lineRule="auto"/>
              <w:ind w:firstLine="0"/>
              <w:jc w:val="left"/>
              <w:rPr>
                <w:sz w:val="20"/>
              </w:rPr>
            </w:pPr>
            <w:r w:rsidRPr="003816B3">
              <w:rPr>
                <w:sz w:val="20"/>
              </w:rPr>
              <w:t>ослаблюється увага, погіршується зір. При тривалій дії шуму на організм людини з’являється</w:t>
            </w:r>
          </w:p>
          <w:p w:rsidR="0099492F" w:rsidRPr="003816B3" w:rsidRDefault="0099492F" w:rsidP="003816B3">
            <w:pPr>
              <w:widowControl/>
              <w:spacing w:line="360" w:lineRule="auto"/>
              <w:ind w:firstLine="0"/>
              <w:jc w:val="left"/>
              <w:rPr>
                <w:sz w:val="20"/>
              </w:rPr>
            </w:pPr>
            <w:r w:rsidRPr="003816B3">
              <w:rPr>
                <w:sz w:val="20"/>
              </w:rPr>
              <w:t>“шумова хвороба”.</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Передається на робочі місця</w:t>
            </w:r>
          </w:p>
          <w:p w:rsidR="0099492F" w:rsidRPr="003816B3" w:rsidRDefault="0099492F" w:rsidP="003816B3">
            <w:pPr>
              <w:widowControl/>
              <w:spacing w:line="360" w:lineRule="auto"/>
              <w:ind w:firstLine="0"/>
              <w:jc w:val="left"/>
              <w:rPr>
                <w:sz w:val="20"/>
              </w:rPr>
            </w:pPr>
            <w:r w:rsidRPr="003816B3">
              <w:rPr>
                <w:sz w:val="20"/>
              </w:rPr>
              <w:t>ні маючих вібрації. При дії</w:t>
            </w:r>
          </w:p>
          <w:p w:rsidR="0099492F" w:rsidRPr="003816B3" w:rsidRDefault="0099492F" w:rsidP="003816B3">
            <w:pPr>
              <w:widowControl/>
              <w:spacing w:line="360" w:lineRule="auto"/>
              <w:ind w:firstLine="0"/>
              <w:jc w:val="left"/>
              <w:rPr>
                <w:sz w:val="20"/>
              </w:rPr>
            </w:pPr>
            <w:r w:rsidRPr="003816B3">
              <w:rPr>
                <w:sz w:val="20"/>
              </w:rPr>
              <w:t>вібрації на організм людини</w:t>
            </w:r>
          </w:p>
          <w:p w:rsidR="0099492F" w:rsidRPr="003816B3" w:rsidRDefault="0099492F" w:rsidP="003816B3">
            <w:pPr>
              <w:widowControl/>
              <w:spacing w:line="360" w:lineRule="auto"/>
              <w:ind w:firstLine="0"/>
              <w:jc w:val="left"/>
              <w:rPr>
                <w:sz w:val="20"/>
              </w:rPr>
            </w:pPr>
            <w:r w:rsidRPr="003816B3">
              <w:rPr>
                <w:sz w:val="20"/>
              </w:rPr>
              <w:t>з,являються порушення в переферичній і нервовій системах, серцево-судинній</w:t>
            </w:r>
          </w:p>
          <w:p w:rsidR="0099492F" w:rsidRPr="003816B3" w:rsidRDefault="0099492F" w:rsidP="003816B3">
            <w:pPr>
              <w:widowControl/>
              <w:spacing w:line="360" w:lineRule="auto"/>
              <w:ind w:firstLine="0"/>
              <w:jc w:val="left"/>
              <w:rPr>
                <w:sz w:val="20"/>
              </w:rPr>
            </w:pPr>
            <w:r w:rsidRPr="003816B3">
              <w:rPr>
                <w:sz w:val="20"/>
              </w:rPr>
              <w:t xml:space="preserve">системі, опорно-движний аппарат. </w:t>
            </w:r>
          </w:p>
          <w:p w:rsidR="0099492F" w:rsidRPr="003816B3" w:rsidRDefault="0099492F" w:rsidP="003816B3">
            <w:pPr>
              <w:widowControl/>
              <w:spacing w:line="360" w:lineRule="auto"/>
              <w:ind w:firstLine="0"/>
              <w:jc w:val="left"/>
              <w:rPr>
                <w:sz w:val="20"/>
              </w:rPr>
            </w:pPr>
            <w:r w:rsidRPr="003816B3">
              <w:rPr>
                <w:sz w:val="20"/>
              </w:rPr>
              <w:t>При тривалій дії вібрації на організм людини з’являєть -</w:t>
            </w:r>
            <w:r w:rsidR="00734213" w:rsidRPr="003816B3">
              <w:rPr>
                <w:sz w:val="20"/>
              </w:rPr>
              <w:t xml:space="preserve"> </w:t>
            </w:r>
            <w:r w:rsidRPr="003816B3">
              <w:rPr>
                <w:sz w:val="20"/>
              </w:rPr>
              <w:t>ся</w:t>
            </w:r>
          </w:p>
          <w:p w:rsidR="0099492F" w:rsidRPr="003816B3" w:rsidRDefault="0099492F" w:rsidP="003816B3">
            <w:pPr>
              <w:widowControl/>
              <w:spacing w:line="360" w:lineRule="auto"/>
              <w:ind w:firstLine="0"/>
              <w:jc w:val="left"/>
              <w:rPr>
                <w:sz w:val="20"/>
              </w:rPr>
            </w:pPr>
            <w:r w:rsidRPr="003816B3">
              <w:rPr>
                <w:sz w:val="20"/>
              </w:rPr>
              <w:t>“вібраційна хвороба”.</w:t>
            </w:r>
          </w:p>
        </w:tc>
        <w:tc>
          <w:tcPr>
            <w:tcW w:w="1160" w:type="dxa"/>
          </w:tcPr>
          <w:p w:rsidR="0099492F" w:rsidRPr="003816B3" w:rsidRDefault="0099492F" w:rsidP="003816B3">
            <w:pPr>
              <w:widowControl/>
              <w:spacing w:line="360" w:lineRule="auto"/>
              <w:ind w:firstLine="0"/>
              <w:jc w:val="left"/>
              <w:rPr>
                <w:sz w:val="20"/>
              </w:rPr>
            </w:pPr>
            <w:r w:rsidRPr="003816B3">
              <w:rPr>
                <w:sz w:val="20"/>
              </w:rPr>
              <w:t>ГДК,</w:t>
            </w:r>
          </w:p>
          <w:p w:rsidR="0099492F" w:rsidRPr="003816B3" w:rsidRDefault="0099492F" w:rsidP="003816B3">
            <w:pPr>
              <w:widowControl/>
              <w:spacing w:line="360" w:lineRule="auto"/>
              <w:ind w:firstLine="0"/>
              <w:jc w:val="left"/>
              <w:rPr>
                <w:sz w:val="20"/>
              </w:rPr>
            </w:pPr>
            <w:r w:rsidRPr="003816B3">
              <w:rPr>
                <w:sz w:val="20"/>
              </w:rPr>
              <w:t>мг\ м3</w:t>
            </w:r>
          </w:p>
          <w:p w:rsidR="0099492F" w:rsidRPr="003816B3" w:rsidRDefault="0099492F" w:rsidP="003816B3">
            <w:pPr>
              <w:widowControl/>
              <w:spacing w:line="360" w:lineRule="auto"/>
              <w:ind w:firstLine="0"/>
              <w:jc w:val="left"/>
              <w:rPr>
                <w:sz w:val="20"/>
              </w:rPr>
            </w:pPr>
            <w:r w:rsidRPr="003816B3">
              <w:rPr>
                <w:sz w:val="20"/>
              </w:rPr>
              <w:t>(див.табл</w:t>
            </w:r>
          </w:p>
          <w:p w:rsidR="0099492F" w:rsidRPr="003816B3" w:rsidRDefault="0099492F" w:rsidP="003816B3">
            <w:pPr>
              <w:widowControl/>
              <w:spacing w:line="360" w:lineRule="auto"/>
              <w:ind w:firstLine="0"/>
              <w:jc w:val="left"/>
              <w:rPr>
                <w:sz w:val="20"/>
              </w:rPr>
            </w:pPr>
            <w:r w:rsidRPr="003816B3">
              <w:rPr>
                <w:sz w:val="20"/>
              </w:rPr>
              <w:t>5.2)</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pStyle w:val="3"/>
              <w:jc w:val="left"/>
              <w:rPr>
                <w:sz w:val="20"/>
              </w:rPr>
            </w:pPr>
            <w:r w:rsidRPr="003816B3">
              <w:rPr>
                <w:sz w:val="20"/>
              </w:rPr>
              <w:t>Рівень</w:t>
            </w:r>
          </w:p>
          <w:p w:rsidR="0099492F" w:rsidRPr="003816B3" w:rsidRDefault="0099492F" w:rsidP="003816B3">
            <w:pPr>
              <w:widowControl/>
              <w:spacing w:line="360" w:lineRule="auto"/>
              <w:ind w:firstLine="0"/>
              <w:jc w:val="left"/>
              <w:rPr>
                <w:sz w:val="20"/>
              </w:rPr>
            </w:pPr>
            <w:r w:rsidRPr="003816B3">
              <w:rPr>
                <w:sz w:val="20"/>
              </w:rPr>
              <w:t>Звуково-го</w:t>
            </w:r>
          </w:p>
          <w:p w:rsidR="0099492F" w:rsidRPr="003816B3" w:rsidRDefault="0099492F" w:rsidP="003816B3">
            <w:pPr>
              <w:widowControl/>
              <w:spacing w:line="360" w:lineRule="auto"/>
              <w:ind w:firstLine="0"/>
              <w:jc w:val="left"/>
              <w:rPr>
                <w:sz w:val="20"/>
              </w:rPr>
            </w:pPr>
            <w:r w:rsidRPr="003816B3">
              <w:rPr>
                <w:sz w:val="20"/>
              </w:rPr>
              <w:t xml:space="preserve">тиску </w:t>
            </w:r>
            <w:r w:rsidRPr="003816B3">
              <w:rPr>
                <w:sz w:val="20"/>
                <w:lang w:val="en-US"/>
              </w:rPr>
              <w:t>L</w:t>
            </w:r>
            <w:r w:rsidRPr="003816B3">
              <w:rPr>
                <w:sz w:val="20"/>
                <w:vertAlign w:val="subscript"/>
              </w:rPr>
              <w:t>р</w:t>
            </w:r>
            <w:r w:rsidRPr="003816B3">
              <w:rPr>
                <w:sz w:val="20"/>
              </w:rPr>
              <w:t xml:space="preserve"> дБ </w:t>
            </w:r>
          </w:p>
          <w:p w:rsidR="0099492F" w:rsidRPr="003816B3" w:rsidRDefault="0099492F" w:rsidP="003816B3">
            <w:pPr>
              <w:widowControl/>
              <w:spacing w:line="360" w:lineRule="auto"/>
              <w:ind w:firstLine="0"/>
              <w:jc w:val="left"/>
              <w:rPr>
                <w:sz w:val="20"/>
              </w:rPr>
            </w:pPr>
            <w:r w:rsidRPr="003816B3">
              <w:rPr>
                <w:sz w:val="20"/>
              </w:rPr>
              <w:t>рівень</w:t>
            </w:r>
          </w:p>
          <w:p w:rsidR="0099492F" w:rsidRPr="003816B3" w:rsidRDefault="0099492F" w:rsidP="003816B3">
            <w:pPr>
              <w:widowControl/>
              <w:spacing w:line="360" w:lineRule="auto"/>
              <w:ind w:firstLine="0"/>
              <w:jc w:val="left"/>
              <w:rPr>
                <w:sz w:val="20"/>
              </w:rPr>
            </w:pPr>
            <w:r w:rsidRPr="003816B3">
              <w:rPr>
                <w:sz w:val="20"/>
              </w:rPr>
              <w:t>звуку</w:t>
            </w:r>
          </w:p>
          <w:p w:rsidR="0099492F" w:rsidRPr="003816B3" w:rsidRDefault="0099492F" w:rsidP="003816B3">
            <w:pPr>
              <w:widowControl/>
              <w:spacing w:line="360" w:lineRule="auto"/>
              <w:ind w:firstLine="0"/>
              <w:jc w:val="left"/>
              <w:rPr>
                <w:sz w:val="20"/>
              </w:rPr>
            </w:pPr>
            <w:r w:rsidRPr="003816B3">
              <w:rPr>
                <w:sz w:val="20"/>
              </w:rPr>
              <w:t>L</w:t>
            </w:r>
            <w:r w:rsidRPr="003816B3">
              <w:rPr>
                <w:sz w:val="20"/>
                <w:vertAlign w:val="subscript"/>
              </w:rPr>
              <w:t>а</w:t>
            </w:r>
            <w:r w:rsidRPr="003816B3">
              <w:rPr>
                <w:sz w:val="20"/>
              </w:rPr>
              <w:t>=80</w:t>
            </w:r>
          </w:p>
          <w:p w:rsidR="0099492F" w:rsidRPr="003816B3" w:rsidRDefault="0099492F" w:rsidP="003816B3">
            <w:pPr>
              <w:widowControl/>
              <w:spacing w:line="360" w:lineRule="auto"/>
              <w:ind w:firstLine="0"/>
              <w:jc w:val="left"/>
              <w:rPr>
                <w:sz w:val="20"/>
              </w:rPr>
            </w:pPr>
            <w:r w:rsidRPr="003816B3">
              <w:rPr>
                <w:sz w:val="20"/>
              </w:rPr>
              <w:t>дБА</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Вібро-</w:t>
            </w:r>
          </w:p>
          <w:p w:rsidR="0099492F" w:rsidRPr="003816B3" w:rsidRDefault="0099492F" w:rsidP="003816B3">
            <w:pPr>
              <w:widowControl/>
              <w:spacing w:line="360" w:lineRule="auto"/>
              <w:ind w:firstLine="0"/>
              <w:jc w:val="left"/>
              <w:rPr>
                <w:sz w:val="20"/>
              </w:rPr>
            </w:pPr>
            <w:r w:rsidRPr="003816B3">
              <w:rPr>
                <w:sz w:val="20"/>
              </w:rPr>
              <w:t>приско-рення м/с</w:t>
            </w:r>
            <w:r w:rsidRPr="003816B3">
              <w:rPr>
                <w:sz w:val="20"/>
                <w:vertAlign w:val="superscript"/>
              </w:rPr>
              <w:t>2</w:t>
            </w:r>
          </w:p>
          <w:p w:rsidR="0099492F" w:rsidRPr="003816B3" w:rsidRDefault="0099492F" w:rsidP="003816B3">
            <w:pPr>
              <w:widowControl/>
              <w:spacing w:line="360" w:lineRule="auto"/>
              <w:ind w:firstLine="0"/>
              <w:jc w:val="left"/>
              <w:rPr>
                <w:sz w:val="20"/>
              </w:rPr>
            </w:pPr>
            <w:r w:rsidRPr="003816B3">
              <w:rPr>
                <w:sz w:val="20"/>
              </w:rPr>
              <w:t>вібро-швид-</w:t>
            </w:r>
          </w:p>
          <w:p w:rsidR="0099492F" w:rsidRPr="003816B3" w:rsidRDefault="0099492F" w:rsidP="003816B3">
            <w:pPr>
              <w:widowControl/>
              <w:spacing w:line="360" w:lineRule="auto"/>
              <w:ind w:firstLine="0"/>
              <w:jc w:val="left"/>
              <w:rPr>
                <w:sz w:val="20"/>
              </w:rPr>
            </w:pPr>
            <w:r w:rsidRPr="003816B3">
              <w:rPr>
                <w:sz w:val="20"/>
              </w:rPr>
              <w:t>кість м/с</w:t>
            </w:r>
          </w:p>
          <w:p w:rsidR="0099492F" w:rsidRPr="003816B3" w:rsidRDefault="0099492F" w:rsidP="003816B3">
            <w:pPr>
              <w:widowControl/>
              <w:spacing w:line="360" w:lineRule="auto"/>
              <w:ind w:firstLine="0"/>
              <w:jc w:val="left"/>
              <w:rPr>
                <w:sz w:val="20"/>
                <w:lang w:val="ru-RU"/>
              </w:rPr>
            </w:pPr>
            <w:r w:rsidRPr="003816B3">
              <w:rPr>
                <w:sz w:val="20"/>
              </w:rPr>
              <w:t>L</w:t>
            </w:r>
            <w:r w:rsidRPr="003816B3">
              <w:rPr>
                <w:sz w:val="20"/>
                <w:vertAlign w:val="subscript"/>
                <w:lang w:val="en-US"/>
              </w:rPr>
              <w:t>v</w:t>
            </w:r>
            <w:r w:rsidRPr="003816B3">
              <w:rPr>
                <w:sz w:val="20"/>
              </w:rPr>
              <w:t>=92</w:t>
            </w:r>
          </w:p>
          <w:p w:rsidR="0099492F" w:rsidRPr="003816B3" w:rsidRDefault="0099492F" w:rsidP="003816B3">
            <w:pPr>
              <w:widowControl/>
              <w:spacing w:line="360" w:lineRule="auto"/>
              <w:ind w:firstLine="0"/>
              <w:jc w:val="left"/>
              <w:rPr>
                <w:sz w:val="20"/>
              </w:rPr>
            </w:pPr>
            <w:r w:rsidRPr="003816B3">
              <w:rPr>
                <w:sz w:val="20"/>
              </w:rPr>
              <w:t>дБА</w:t>
            </w:r>
          </w:p>
          <w:p w:rsidR="0099492F" w:rsidRPr="003816B3" w:rsidRDefault="0099492F" w:rsidP="003816B3">
            <w:pPr>
              <w:widowControl/>
              <w:spacing w:line="360" w:lineRule="auto"/>
              <w:ind w:firstLine="0"/>
              <w:jc w:val="left"/>
              <w:rPr>
                <w:sz w:val="20"/>
              </w:rPr>
            </w:pPr>
            <w:r w:rsidRPr="003816B3">
              <w:rPr>
                <w:sz w:val="20"/>
              </w:rPr>
              <w:t>Логориф-</w:t>
            </w:r>
          </w:p>
          <w:p w:rsidR="0099492F" w:rsidRPr="003816B3" w:rsidRDefault="0099492F" w:rsidP="003816B3">
            <w:pPr>
              <w:widowControl/>
              <w:spacing w:line="360" w:lineRule="auto"/>
              <w:ind w:firstLine="0"/>
              <w:jc w:val="left"/>
              <w:rPr>
                <w:sz w:val="20"/>
              </w:rPr>
            </w:pPr>
            <w:r w:rsidRPr="003816B3">
              <w:rPr>
                <w:sz w:val="20"/>
              </w:rPr>
              <w:t>мічні</w:t>
            </w:r>
          </w:p>
          <w:p w:rsidR="0099492F" w:rsidRPr="003816B3" w:rsidRDefault="0099492F" w:rsidP="003816B3">
            <w:pPr>
              <w:widowControl/>
              <w:spacing w:line="360" w:lineRule="auto"/>
              <w:ind w:firstLine="0"/>
              <w:jc w:val="left"/>
              <w:rPr>
                <w:sz w:val="20"/>
                <w:lang w:val="en-US"/>
              </w:rPr>
            </w:pPr>
            <w:r w:rsidRPr="003816B3">
              <w:rPr>
                <w:sz w:val="20"/>
              </w:rPr>
              <w:t xml:space="preserve">рівні </w:t>
            </w:r>
            <w:r w:rsidRPr="003816B3">
              <w:rPr>
                <w:sz w:val="20"/>
                <w:lang w:val="en-US"/>
              </w:rPr>
              <w:t>L</w:t>
            </w:r>
            <w:r w:rsidRPr="003816B3">
              <w:rPr>
                <w:sz w:val="20"/>
                <w:vertAlign w:val="subscript"/>
                <w:lang w:val="en-US"/>
              </w:rPr>
              <w:t>v</w:t>
            </w:r>
            <w:r w:rsidRPr="003816B3">
              <w:rPr>
                <w:sz w:val="20"/>
                <w:lang w:val="en-US"/>
              </w:rPr>
              <w:t>, L</w:t>
            </w:r>
            <w:r w:rsidRPr="003816B3">
              <w:rPr>
                <w:sz w:val="20"/>
                <w:vertAlign w:val="subscript"/>
                <w:lang w:val="en-US"/>
              </w:rPr>
              <w:t>a</w:t>
            </w:r>
          </w:p>
          <w:p w:rsidR="0099492F" w:rsidRPr="003816B3" w:rsidRDefault="0099492F" w:rsidP="003816B3">
            <w:pPr>
              <w:widowControl/>
              <w:spacing w:line="360" w:lineRule="auto"/>
              <w:ind w:firstLine="0"/>
              <w:jc w:val="left"/>
              <w:rPr>
                <w:sz w:val="20"/>
              </w:rPr>
            </w:pPr>
            <w:r w:rsidRPr="003816B3">
              <w:rPr>
                <w:sz w:val="20"/>
              </w:rPr>
              <w:t>дБА</w:t>
            </w:r>
          </w:p>
          <w:p w:rsidR="0099492F" w:rsidRPr="003816B3" w:rsidRDefault="0099492F" w:rsidP="003816B3">
            <w:pPr>
              <w:widowControl/>
              <w:spacing w:line="360" w:lineRule="auto"/>
              <w:ind w:firstLine="0"/>
              <w:jc w:val="left"/>
              <w:rPr>
                <w:sz w:val="20"/>
              </w:rPr>
            </w:pPr>
          </w:p>
        </w:tc>
      </w:tr>
      <w:tr w:rsidR="0099492F" w:rsidRPr="003816B3" w:rsidTr="003816B3">
        <w:trPr>
          <w:trHeight w:val="85"/>
          <w:jc w:val="center"/>
        </w:trPr>
        <w:tc>
          <w:tcPr>
            <w:tcW w:w="1419"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1</w:t>
            </w:r>
          </w:p>
        </w:tc>
        <w:tc>
          <w:tcPr>
            <w:tcW w:w="1805"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2</w:t>
            </w:r>
          </w:p>
        </w:tc>
        <w:tc>
          <w:tcPr>
            <w:tcW w:w="1806"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 xml:space="preserve"> 3</w:t>
            </w:r>
          </w:p>
        </w:tc>
        <w:tc>
          <w:tcPr>
            <w:tcW w:w="3225" w:type="dxa"/>
          </w:tcPr>
          <w:p w:rsidR="0099492F" w:rsidRPr="003816B3" w:rsidRDefault="00303312" w:rsidP="003816B3">
            <w:pPr>
              <w:widowControl/>
              <w:spacing w:line="360" w:lineRule="auto"/>
              <w:ind w:firstLine="0"/>
              <w:jc w:val="left"/>
              <w:rPr>
                <w:sz w:val="20"/>
              </w:rPr>
            </w:pPr>
            <w:r w:rsidRPr="003816B3">
              <w:rPr>
                <w:sz w:val="20"/>
              </w:rPr>
              <w:t xml:space="preserve">    </w:t>
            </w:r>
            <w:r w:rsidR="0099492F" w:rsidRPr="003816B3">
              <w:rPr>
                <w:sz w:val="20"/>
              </w:rPr>
              <w:t>4</w:t>
            </w:r>
          </w:p>
        </w:tc>
        <w:tc>
          <w:tcPr>
            <w:tcW w:w="1160" w:type="dxa"/>
          </w:tcPr>
          <w:p w:rsidR="0099492F" w:rsidRPr="003816B3" w:rsidRDefault="00303312" w:rsidP="003816B3">
            <w:pPr>
              <w:widowControl/>
              <w:spacing w:line="360" w:lineRule="auto"/>
              <w:ind w:firstLine="0"/>
              <w:jc w:val="left"/>
              <w:rPr>
                <w:sz w:val="20"/>
              </w:rPr>
            </w:pPr>
            <w:r w:rsidRPr="003816B3">
              <w:rPr>
                <w:sz w:val="20"/>
              </w:rPr>
              <w:t xml:space="preserve"> </w:t>
            </w:r>
            <w:r w:rsidR="00734213" w:rsidRPr="003816B3">
              <w:rPr>
                <w:sz w:val="20"/>
              </w:rPr>
              <w:t xml:space="preserve"> </w:t>
            </w:r>
            <w:r w:rsidR="0099492F" w:rsidRPr="003816B3">
              <w:rPr>
                <w:sz w:val="20"/>
              </w:rPr>
              <w:t>5</w:t>
            </w:r>
          </w:p>
        </w:tc>
      </w:tr>
      <w:tr w:rsidR="0099492F" w:rsidRPr="003816B3" w:rsidTr="003816B3">
        <w:trPr>
          <w:trHeight w:val="2383"/>
          <w:jc w:val="center"/>
        </w:trPr>
        <w:tc>
          <w:tcPr>
            <w:tcW w:w="1419" w:type="dxa"/>
          </w:tcPr>
          <w:p w:rsidR="0099492F" w:rsidRPr="003816B3" w:rsidRDefault="0099492F" w:rsidP="003816B3">
            <w:pPr>
              <w:widowControl/>
              <w:spacing w:line="360" w:lineRule="auto"/>
              <w:ind w:firstLine="0"/>
              <w:jc w:val="left"/>
              <w:rPr>
                <w:sz w:val="20"/>
              </w:rPr>
            </w:pPr>
            <w:r w:rsidRPr="003816B3">
              <w:rPr>
                <w:sz w:val="20"/>
              </w:rPr>
              <w:t>Шкідливі речовини</w:t>
            </w:r>
          </w:p>
          <w:p w:rsidR="0099492F" w:rsidRPr="003816B3" w:rsidRDefault="0099492F" w:rsidP="003816B3">
            <w:pPr>
              <w:widowControl/>
              <w:spacing w:line="360" w:lineRule="auto"/>
              <w:ind w:firstLine="0"/>
              <w:jc w:val="left"/>
              <w:rPr>
                <w:sz w:val="20"/>
              </w:rPr>
            </w:pPr>
            <w:r w:rsidRPr="003816B3">
              <w:rPr>
                <w:sz w:val="20"/>
              </w:rPr>
              <w:t xml:space="preserve">(пісок та </w:t>
            </w:r>
          </w:p>
          <w:p w:rsidR="0099492F" w:rsidRPr="003816B3" w:rsidRDefault="0099492F" w:rsidP="003816B3">
            <w:pPr>
              <w:widowControl/>
              <w:spacing w:line="360" w:lineRule="auto"/>
              <w:ind w:firstLine="0"/>
              <w:jc w:val="left"/>
              <w:rPr>
                <w:sz w:val="20"/>
              </w:rPr>
            </w:pPr>
            <w:r w:rsidRPr="003816B3">
              <w:rPr>
                <w:sz w:val="20"/>
              </w:rPr>
              <w:t>кальцино-</w:t>
            </w:r>
          </w:p>
          <w:p w:rsidR="0099492F" w:rsidRPr="003816B3" w:rsidRDefault="0099492F" w:rsidP="003816B3">
            <w:pPr>
              <w:widowControl/>
              <w:spacing w:line="360" w:lineRule="auto"/>
              <w:ind w:firstLine="0"/>
              <w:jc w:val="left"/>
              <w:rPr>
                <w:sz w:val="20"/>
              </w:rPr>
            </w:pPr>
            <w:r w:rsidRPr="003816B3">
              <w:rPr>
                <w:sz w:val="20"/>
              </w:rPr>
              <w:t>вана сода</w:t>
            </w:r>
          </w:p>
          <w:p w:rsidR="0099492F" w:rsidRPr="003816B3" w:rsidRDefault="0099492F" w:rsidP="003816B3">
            <w:pPr>
              <w:widowControl/>
              <w:spacing w:line="360" w:lineRule="auto"/>
              <w:ind w:firstLine="0"/>
              <w:jc w:val="left"/>
              <w:rPr>
                <w:sz w:val="20"/>
              </w:rPr>
            </w:pPr>
            <w:r w:rsidRPr="003816B3">
              <w:rPr>
                <w:sz w:val="20"/>
              </w:rPr>
              <w:t>та інші)</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Механічні</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Несприят-ливий мікроклімат</w:t>
            </w:r>
          </w:p>
          <w:p w:rsidR="0099492F" w:rsidRPr="003816B3" w:rsidRDefault="0099492F" w:rsidP="003816B3">
            <w:pPr>
              <w:widowControl/>
              <w:spacing w:line="360" w:lineRule="auto"/>
              <w:ind w:firstLine="0"/>
              <w:jc w:val="left"/>
              <w:rPr>
                <w:sz w:val="20"/>
              </w:rPr>
            </w:pPr>
            <w:r w:rsidRPr="003816B3">
              <w:rPr>
                <w:sz w:val="20"/>
              </w:rPr>
              <w:t>(підвищення tº</w:t>
            </w:r>
          </w:p>
          <w:p w:rsidR="0099492F" w:rsidRPr="003816B3" w:rsidRDefault="0099492F" w:rsidP="003816B3">
            <w:pPr>
              <w:widowControl/>
              <w:spacing w:line="360" w:lineRule="auto"/>
              <w:ind w:firstLine="0"/>
              <w:jc w:val="left"/>
              <w:rPr>
                <w:sz w:val="20"/>
              </w:rPr>
            </w:pPr>
            <w:r w:rsidRPr="003816B3">
              <w:rPr>
                <w:sz w:val="20"/>
              </w:rPr>
              <w:t>мат.поверх-ні,</w:t>
            </w:r>
          </w:p>
          <w:p w:rsidR="0099492F" w:rsidRPr="003816B3" w:rsidRDefault="0099492F" w:rsidP="003816B3">
            <w:pPr>
              <w:widowControl/>
              <w:spacing w:line="360" w:lineRule="auto"/>
              <w:ind w:firstLine="0"/>
              <w:jc w:val="left"/>
              <w:rPr>
                <w:sz w:val="20"/>
              </w:rPr>
            </w:pPr>
            <w:r w:rsidRPr="003816B3">
              <w:rPr>
                <w:sz w:val="20"/>
              </w:rPr>
              <w:t>обладнання</w:t>
            </w:r>
          </w:p>
          <w:p w:rsidR="0099492F" w:rsidRPr="003816B3" w:rsidRDefault="0099492F" w:rsidP="003816B3">
            <w:pPr>
              <w:widowControl/>
              <w:spacing w:line="360" w:lineRule="auto"/>
              <w:ind w:firstLine="0"/>
              <w:jc w:val="left"/>
              <w:rPr>
                <w:sz w:val="20"/>
              </w:rPr>
            </w:pPr>
            <w:r w:rsidRPr="003816B3">
              <w:rPr>
                <w:sz w:val="20"/>
              </w:rPr>
              <w:t>образуючє</w:t>
            </w:r>
          </w:p>
          <w:p w:rsidR="0099492F" w:rsidRPr="003816B3" w:rsidRDefault="0099492F" w:rsidP="003816B3">
            <w:pPr>
              <w:widowControl/>
              <w:spacing w:line="360" w:lineRule="auto"/>
              <w:ind w:firstLine="0"/>
              <w:jc w:val="left"/>
              <w:rPr>
                <w:sz w:val="20"/>
              </w:rPr>
            </w:pPr>
            <w:r w:rsidRPr="003816B3">
              <w:rPr>
                <w:sz w:val="20"/>
              </w:rPr>
              <w:t>лучисте тепло)</w:t>
            </w:r>
          </w:p>
        </w:tc>
        <w:tc>
          <w:tcPr>
            <w:tcW w:w="1805" w:type="dxa"/>
          </w:tcPr>
          <w:p w:rsidR="0099492F" w:rsidRPr="003816B3" w:rsidRDefault="0099492F" w:rsidP="003816B3">
            <w:pPr>
              <w:widowControl/>
              <w:spacing w:line="360" w:lineRule="auto"/>
              <w:ind w:firstLine="0"/>
              <w:jc w:val="left"/>
              <w:rPr>
                <w:sz w:val="20"/>
              </w:rPr>
            </w:pPr>
            <w:r w:rsidRPr="003816B3">
              <w:rPr>
                <w:sz w:val="20"/>
              </w:rPr>
              <w:t>ГОСТ12.1.005-88 /24/</w:t>
            </w:r>
          </w:p>
          <w:p w:rsidR="0099492F" w:rsidRPr="003816B3" w:rsidRDefault="0099492F" w:rsidP="003816B3">
            <w:pPr>
              <w:widowControl/>
              <w:spacing w:line="360" w:lineRule="auto"/>
              <w:ind w:firstLine="0"/>
              <w:jc w:val="left"/>
              <w:rPr>
                <w:sz w:val="20"/>
              </w:rPr>
            </w:pPr>
            <w:r w:rsidRPr="003816B3">
              <w:rPr>
                <w:sz w:val="20"/>
              </w:rPr>
              <w:t>ГОСТ12.1.007-88 /44/</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ГОСТ12.3.002-75</w:t>
            </w:r>
            <w:r w:rsidRPr="003816B3">
              <w:rPr>
                <w:sz w:val="20"/>
              </w:rPr>
              <w:sym w:font="EuroRoman" w:char="F02A"/>
            </w:r>
            <w:r w:rsidRPr="003816B3">
              <w:rPr>
                <w:sz w:val="20"/>
              </w:rPr>
              <w:t xml:space="preserve"> /47/</w:t>
            </w:r>
          </w:p>
          <w:p w:rsidR="0099492F" w:rsidRPr="003816B3" w:rsidRDefault="0099492F" w:rsidP="003816B3">
            <w:pPr>
              <w:widowControl/>
              <w:spacing w:line="360" w:lineRule="auto"/>
              <w:ind w:firstLine="0"/>
              <w:jc w:val="left"/>
              <w:rPr>
                <w:sz w:val="20"/>
              </w:rPr>
            </w:pPr>
            <w:r w:rsidRPr="003816B3">
              <w:rPr>
                <w:sz w:val="20"/>
              </w:rPr>
              <w:t>ГОСТ12.2.003-91</w:t>
            </w:r>
            <w:r w:rsidRPr="003816B3">
              <w:rPr>
                <w:sz w:val="20"/>
              </w:rPr>
              <w:sym w:font="EuroRoman" w:char="F02A"/>
            </w:r>
            <w:r w:rsidRPr="003816B3">
              <w:rPr>
                <w:sz w:val="20"/>
              </w:rPr>
              <w:t xml:space="preserve"> /35/</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ГОСТ12.1.005-88 /24/</w:t>
            </w:r>
          </w:p>
          <w:p w:rsidR="0099492F" w:rsidRPr="003816B3" w:rsidRDefault="0099492F" w:rsidP="003816B3">
            <w:pPr>
              <w:widowControl/>
              <w:spacing w:line="360" w:lineRule="auto"/>
              <w:ind w:firstLine="0"/>
              <w:jc w:val="left"/>
              <w:rPr>
                <w:sz w:val="20"/>
              </w:rPr>
            </w:pPr>
            <w:r w:rsidRPr="003816B3">
              <w:rPr>
                <w:sz w:val="20"/>
              </w:rPr>
              <w:t>ДСН3.3.6.042-99 /48/</w:t>
            </w:r>
          </w:p>
          <w:p w:rsidR="0099492F" w:rsidRPr="003816B3" w:rsidRDefault="0099492F" w:rsidP="003816B3">
            <w:pPr>
              <w:widowControl/>
              <w:spacing w:line="360" w:lineRule="auto"/>
              <w:ind w:firstLine="0"/>
              <w:jc w:val="left"/>
              <w:rPr>
                <w:sz w:val="20"/>
              </w:rPr>
            </w:pPr>
          </w:p>
        </w:tc>
        <w:tc>
          <w:tcPr>
            <w:tcW w:w="1806" w:type="dxa"/>
          </w:tcPr>
          <w:p w:rsidR="0099492F" w:rsidRPr="003816B3" w:rsidRDefault="0099492F" w:rsidP="003816B3">
            <w:pPr>
              <w:widowControl/>
              <w:spacing w:line="360" w:lineRule="auto"/>
              <w:ind w:firstLine="0"/>
              <w:jc w:val="left"/>
              <w:rPr>
                <w:sz w:val="20"/>
              </w:rPr>
            </w:pPr>
            <w:r w:rsidRPr="003816B3">
              <w:rPr>
                <w:sz w:val="20"/>
              </w:rPr>
              <w:t>При приготу-</w:t>
            </w:r>
          </w:p>
          <w:p w:rsidR="0099492F" w:rsidRPr="003816B3" w:rsidRDefault="0099492F" w:rsidP="003816B3">
            <w:pPr>
              <w:widowControl/>
              <w:spacing w:line="360" w:lineRule="auto"/>
              <w:ind w:firstLine="0"/>
              <w:jc w:val="left"/>
              <w:rPr>
                <w:sz w:val="20"/>
              </w:rPr>
            </w:pPr>
            <w:r w:rsidRPr="003816B3">
              <w:rPr>
                <w:sz w:val="20"/>
              </w:rPr>
              <w:t>ванні шихти</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Подвижні частини</w:t>
            </w:r>
          </w:p>
          <w:p w:rsidR="0099492F" w:rsidRPr="003816B3" w:rsidRDefault="0099492F" w:rsidP="003816B3">
            <w:pPr>
              <w:widowControl/>
              <w:spacing w:line="360" w:lineRule="auto"/>
              <w:ind w:firstLine="0"/>
              <w:jc w:val="left"/>
              <w:rPr>
                <w:sz w:val="20"/>
              </w:rPr>
            </w:pPr>
            <w:r w:rsidRPr="003816B3">
              <w:rPr>
                <w:sz w:val="20"/>
              </w:rPr>
              <w:t>Механізмів</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Барабанні сушила</w:t>
            </w:r>
          </w:p>
        </w:tc>
        <w:tc>
          <w:tcPr>
            <w:tcW w:w="3225" w:type="dxa"/>
          </w:tcPr>
          <w:p w:rsidR="0099492F" w:rsidRPr="003816B3" w:rsidRDefault="0099492F" w:rsidP="003816B3">
            <w:pPr>
              <w:widowControl/>
              <w:spacing w:line="360" w:lineRule="auto"/>
              <w:ind w:firstLine="0"/>
              <w:jc w:val="left"/>
              <w:rPr>
                <w:sz w:val="20"/>
              </w:rPr>
            </w:pPr>
            <w:r w:rsidRPr="003816B3">
              <w:rPr>
                <w:sz w:val="20"/>
              </w:rPr>
              <w:t>Викликає захворювання легень, іноді в тяжкій формі</w:t>
            </w:r>
          </w:p>
          <w:p w:rsidR="0099492F" w:rsidRPr="003816B3" w:rsidRDefault="0099492F" w:rsidP="003816B3">
            <w:pPr>
              <w:widowControl/>
              <w:spacing w:line="360" w:lineRule="auto"/>
              <w:ind w:firstLine="0"/>
              <w:jc w:val="left"/>
              <w:rPr>
                <w:sz w:val="20"/>
              </w:rPr>
            </w:pPr>
            <w:r w:rsidRPr="003816B3">
              <w:rPr>
                <w:sz w:val="20"/>
              </w:rPr>
              <w:t>Діє на шлунково –кишковий</w:t>
            </w:r>
          </w:p>
          <w:p w:rsidR="0099492F" w:rsidRPr="003816B3" w:rsidRDefault="0099492F" w:rsidP="003816B3">
            <w:pPr>
              <w:widowControl/>
              <w:spacing w:line="360" w:lineRule="auto"/>
              <w:ind w:firstLine="0"/>
              <w:jc w:val="left"/>
              <w:rPr>
                <w:sz w:val="20"/>
              </w:rPr>
            </w:pPr>
            <w:r w:rsidRPr="003816B3">
              <w:rPr>
                <w:sz w:val="20"/>
              </w:rPr>
              <w:t xml:space="preserve"> тракт.</w:t>
            </w:r>
          </w:p>
          <w:p w:rsidR="0099492F" w:rsidRPr="003816B3" w:rsidRDefault="0099492F" w:rsidP="003816B3">
            <w:pPr>
              <w:widowControl/>
              <w:spacing w:line="360" w:lineRule="auto"/>
              <w:ind w:firstLine="0"/>
              <w:jc w:val="left"/>
              <w:rPr>
                <w:sz w:val="20"/>
              </w:rPr>
            </w:pPr>
            <w:r w:rsidRPr="003816B3">
              <w:rPr>
                <w:sz w:val="20"/>
              </w:rPr>
              <w:t>Дратуе очi, та шкiру. (див. табл. 5.2)</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rPr>
              <w:t>Визиває порушення терморегуляції організму</w:t>
            </w:r>
          </w:p>
        </w:tc>
        <w:tc>
          <w:tcPr>
            <w:tcW w:w="1160" w:type="dxa"/>
          </w:tcPr>
          <w:p w:rsidR="0099492F" w:rsidRPr="003816B3" w:rsidRDefault="0099492F" w:rsidP="003816B3">
            <w:pPr>
              <w:widowControl/>
              <w:spacing w:line="360" w:lineRule="auto"/>
              <w:ind w:firstLine="0"/>
              <w:jc w:val="left"/>
              <w:rPr>
                <w:sz w:val="20"/>
              </w:rPr>
            </w:pPr>
            <w:r w:rsidRPr="003816B3">
              <w:rPr>
                <w:sz w:val="20"/>
              </w:rPr>
              <w:t>ГДК</w:t>
            </w:r>
          </w:p>
          <w:p w:rsidR="0099492F" w:rsidRPr="003816B3" w:rsidRDefault="0099492F" w:rsidP="003816B3">
            <w:pPr>
              <w:widowControl/>
              <w:spacing w:line="360" w:lineRule="auto"/>
              <w:ind w:firstLine="0"/>
              <w:jc w:val="left"/>
              <w:rPr>
                <w:sz w:val="20"/>
              </w:rPr>
            </w:pPr>
            <w:r w:rsidRPr="003816B3">
              <w:rPr>
                <w:sz w:val="20"/>
              </w:rPr>
              <w:t>мг/м3</w:t>
            </w:r>
          </w:p>
          <w:p w:rsidR="0099492F" w:rsidRPr="003816B3" w:rsidRDefault="0099492F" w:rsidP="003816B3">
            <w:pPr>
              <w:widowControl/>
              <w:spacing w:line="360" w:lineRule="auto"/>
              <w:ind w:firstLine="0"/>
              <w:jc w:val="left"/>
              <w:rPr>
                <w:sz w:val="20"/>
              </w:rPr>
            </w:pPr>
            <w:r w:rsidRPr="003816B3">
              <w:rPr>
                <w:sz w:val="20"/>
              </w:rPr>
              <w:t>(див.табл.</w:t>
            </w:r>
          </w:p>
          <w:p w:rsidR="0099492F" w:rsidRPr="003816B3" w:rsidRDefault="0099492F" w:rsidP="003816B3">
            <w:pPr>
              <w:widowControl/>
              <w:spacing w:line="360" w:lineRule="auto"/>
              <w:ind w:firstLine="0"/>
              <w:jc w:val="left"/>
              <w:rPr>
                <w:sz w:val="20"/>
              </w:rPr>
            </w:pPr>
            <w:r w:rsidRPr="003816B3">
              <w:rPr>
                <w:sz w:val="20"/>
              </w:rPr>
              <w:t>5.2)</w:t>
            </w: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p>
          <w:p w:rsidR="0099492F" w:rsidRPr="003816B3" w:rsidRDefault="0099492F" w:rsidP="003816B3">
            <w:pPr>
              <w:widowControl/>
              <w:spacing w:line="360" w:lineRule="auto"/>
              <w:ind w:firstLine="0"/>
              <w:jc w:val="left"/>
              <w:rPr>
                <w:sz w:val="20"/>
              </w:rPr>
            </w:pPr>
            <w:r w:rsidRPr="003816B3">
              <w:rPr>
                <w:sz w:val="20"/>
                <w:lang w:val="en-US"/>
              </w:rPr>
              <w:t>t</w:t>
            </w:r>
            <w:r w:rsidRPr="003816B3">
              <w:rPr>
                <w:sz w:val="20"/>
              </w:rPr>
              <w:t xml:space="preserve"> температура, ºС</w:t>
            </w:r>
          </w:p>
          <w:p w:rsidR="0099492F" w:rsidRPr="003816B3" w:rsidRDefault="0099492F" w:rsidP="003816B3">
            <w:pPr>
              <w:widowControl/>
              <w:spacing w:line="360" w:lineRule="auto"/>
              <w:ind w:firstLine="0"/>
              <w:jc w:val="left"/>
              <w:rPr>
                <w:sz w:val="20"/>
              </w:rPr>
            </w:pPr>
            <w:r w:rsidRPr="003816B3">
              <w:rPr>
                <w:sz w:val="20"/>
              </w:rPr>
              <w:t>V швидкість повітря, м/с</w:t>
            </w:r>
          </w:p>
          <w:p w:rsidR="0099492F" w:rsidRPr="003816B3" w:rsidRDefault="0099492F" w:rsidP="003816B3">
            <w:pPr>
              <w:widowControl/>
              <w:spacing w:line="360" w:lineRule="auto"/>
              <w:ind w:firstLine="0"/>
              <w:jc w:val="left"/>
              <w:rPr>
                <w:sz w:val="20"/>
              </w:rPr>
            </w:pPr>
            <w:r w:rsidRPr="003816B3">
              <w:rPr>
                <w:sz w:val="20"/>
              </w:rPr>
              <w:sym w:font="Symbol" w:char="F06A"/>
            </w:r>
            <w:r w:rsidRPr="003816B3">
              <w:rPr>
                <w:sz w:val="20"/>
              </w:rPr>
              <w:t>, відносна вологість %</w:t>
            </w:r>
          </w:p>
          <w:p w:rsidR="0099492F" w:rsidRPr="003816B3" w:rsidRDefault="0099492F" w:rsidP="003816B3">
            <w:pPr>
              <w:widowControl/>
              <w:spacing w:line="360" w:lineRule="auto"/>
              <w:ind w:firstLine="0"/>
              <w:jc w:val="left"/>
              <w:rPr>
                <w:sz w:val="20"/>
              </w:rPr>
            </w:pPr>
            <w:r w:rsidRPr="003816B3">
              <w:rPr>
                <w:sz w:val="20"/>
              </w:rPr>
              <w:t>(див.табл</w:t>
            </w:r>
          </w:p>
          <w:p w:rsidR="0099492F" w:rsidRPr="003816B3" w:rsidRDefault="0099492F" w:rsidP="003816B3">
            <w:pPr>
              <w:widowControl/>
              <w:spacing w:line="360" w:lineRule="auto"/>
              <w:ind w:firstLine="0"/>
              <w:jc w:val="left"/>
              <w:rPr>
                <w:sz w:val="20"/>
              </w:rPr>
            </w:pPr>
            <w:r w:rsidRPr="003816B3">
              <w:rPr>
                <w:sz w:val="20"/>
              </w:rPr>
              <w:t>5.2)</w:t>
            </w:r>
          </w:p>
        </w:tc>
      </w:tr>
    </w:tbl>
    <w:p w:rsidR="0099492F" w:rsidRPr="003816B3" w:rsidRDefault="003816B3" w:rsidP="003816B3">
      <w:pPr>
        <w:widowControl/>
        <w:spacing w:line="360" w:lineRule="auto"/>
        <w:ind w:left="709" w:firstLine="11"/>
        <w:rPr>
          <w:sz w:val="28"/>
          <w:szCs w:val="28"/>
        </w:rPr>
      </w:pPr>
      <w:r>
        <w:rPr>
          <w:sz w:val="28"/>
          <w:szCs w:val="28"/>
        </w:rPr>
        <w:br w:type="page"/>
      </w:r>
      <w:r w:rsidR="0099492F" w:rsidRPr="003816B3">
        <w:rPr>
          <w:b/>
          <w:sz w:val="28"/>
          <w:szCs w:val="28"/>
          <w:lang w:val="ru-RU"/>
        </w:rPr>
        <w:t>2</w:t>
      </w:r>
      <w:r w:rsidR="0099492F" w:rsidRPr="003816B3">
        <w:rPr>
          <w:b/>
          <w:sz w:val="28"/>
          <w:szCs w:val="28"/>
        </w:rPr>
        <w:t xml:space="preserve">.1.3 </w:t>
      </w:r>
      <w:r w:rsidR="0099492F" w:rsidRPr="003816B3">
        <w:rPr>
          <w:sz w:val="28"/>
          <w:szCs w:val="28"/>
        </w:rPr>
        <w:t>Токсикологічна характеристика речовин та матеріалів, що застосовують у проектному виробництві, приведена в таблиці 5.2</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2</w:t>
      </w:r>
      <w:r w:rsidRPr="00734213">
        <w:rPr>
          <w:sz w:val="28"/>
          <w:szCs w:val="28"/>
        </w:rPr>
        <w:t>.2 – Характеристика речовин та матеріалів, що орудують в виробництві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910"/>
        <w:gridCol w:w="1148"/>
        <w:gridCol w:w="2278"/>
        <w:gridCol w:w="2823"/>
      </w:tblGrid>
      <w:tr w:rsidR="0099492F" w:rsidRPr="003816B3" w:rsidTr="003816B3">
        <w:trPr>
          <w:trHeight w:val="638"/>
          <w:jc w:val="center"/>
        </w:trPr>
        <w:tc>
          <w:tcPr>
            <w:tcW w:w="1476" w:type="dxa"/>
          </w:tcPr>
          <w:p w:rsidR="0099492F" w:rsidRPr="003816B3" w:rsidRDefault="0099492F" w:rsidP="003816B3">
            <w:pPr>
              <w:pStyle w:val="1"/>
              <w:spacing w:line="360" w:lineRule="auto"/>
              <w:ind w:firstLine="0"/>
              <w:jc w:val="both"/>
              <w:rPr>
                <w:sz w:val="20"/>
              </w:rPr>
            </w:pPr>
          </w:p>
          <w:p w:rsidR="0099492F" w:rsidRPr="003816B3" w:rsidRDefault="0099492F" w:rsidP="003816B3">
            <w:pPr>
              <w:pStyle w:val="1"/>
              <w:spacing w:line="360" w:lineRule="auto"/>
              <w:ind w:firstLine="0"/>
              <w:jc w:val="both"/>
              <w:rPr>
                <w:sz w:val="20"/>
              </w:rPr>
            </w:pPr>
          </w:p>
          <w:p w:rsidR="0099492F" w:rsidRPr="003816B3" w:rsidRDefault="0099492F" w:rsidP="003816B3">
            <w:pPr>
              <w:pStyle w:val="1"/>
              <w:spacing w:line="360" w:lineRule="auto"/>
              <w:ind w:firstLine="0"/>
              <w:jc w:val="both"/>
              <w:rPr>
                <w:sz w:val="20"/>
              </w:rPr>
            </w:pPr>
            <w:r w:rsidRPr="003816B3">
              <w:rPr>
                <w:sz w:val="20"/>
              </w:rPr>
              <w:t>Найменування</w:t>
            </w:r>
          </w:p>
          <w:p w:rsidR="0099492F" w:rsidRPr="003816B3" w:rsidRDefault="0099492F" w:rsidP="003816B3">
            <w:pPr>
              <w:widowControl/>
              <w:spacing w:line="360" w:lineRule="auto"/>
              <w:ind w:firstLine="0"/>
              <w:rPr>
                <w:sz w:val="20"/>
              </w:rPr>
            </w:pPr>
            <w:r w:rsidRPr="003816B3">
              <w:rPr>
                <w:sz w:val="20"/>
              </w:rPr>
              <w:t>матеріалу</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tc>
        <w:tc>
          <w:tcPr>
            <w:tcW w:w="910" w:type="dxa"/>
          </w:tcPr>
          <w:p w:rsidR="0099492F" w:rsidRPr="003816B3" w:rsidRDefault="0099492F" w:rsidP="003816B3">
            <w:pPr>
              <w:pStyle w:val="1"/>
              <w:spacing w:line="360" w:lineRule="auto"/>
              <w:ind w:firstLine="0"/>
              <w:jc w:val="both"/>
              <w:rPr>
                <w:sz w:val="20"/>
              </w:rPr>
            </w:pPr>
            <w:r w:rsidRPr="003816B3">
              <w:rPr>
                <w:sz w:val="20"/>
              </w:rPr>
              <w:t>Клас</w:t>
            </w:r>
          </w:p>
          <w:p w:rsidR="0099492F" w:rsidRPr="003816B3" w:rsidRDefault="0099492F" w:rsidP="003816B3">
            <w:pPr>
              <w:widowControl/>
              <w:spacing w:line="360" w:lineRule="auto"/>
              <w:ind w:firstLine="0"/>
              <w:rPr>
                <w:sz w:val="20"/>
              </w:rPr>
            </w:pPr>
            <w:r w:rsidRPr="003816B3">
              <w:rPr>
                <w:sz w:val="20"/>
              </w:rPr>
              <w:t>непезпечності</w:t>
            </w:r>
          </w:p>
          <w:p w:rsidR="0099492F" w:rsidRPr="003816B3" w:rsidRDefault="0099492F" w:rsidP="003816B3">
            <w:pPr>
              <w:widowControl/>
              <w:spacing w:line="360" w:lineRule="auto"/>
              <w:ind w:firstLine="0"/>
              <w:rPr>
                <w:sz w:val="20"/>
              </w:rPr>
            </w:pPr>
            <w:r w:rsidRPr="003816B3">
              <w:rPr>
                <w:sz w:val="20"/>
              </w:rPr>
              <w:t>ГОСТ12.</w:t>
            </w:r>
          </w:p>
          <w:p w:rsidR="0099492F" w:rsidRPr="003816B3" w:rsidRDefault="0099492F" w:rsidP="003816B3">
            <w:pPr>
              <w:widowControl/>
              <w:spacing w:line="360" w:lineRule="auto"/>
              <w:ind w:firstLine="0"/>
              <w:rPr>
                <w:sz w:val="20"/>
              </w:rPr>
            </w:pPr>
            <w:r w:rsidRPr="003816B3">
              <w:rPr>
                <w:sz w:val="20"/>
              </w:rPr>
              <w:t>1.007-88-</w:t>
            </w:r>
          </w:p>
          <w:p w:rsidR="0099492F" w:rsidRPr="003816B3" w:rsidRDefault="0099492F" w:rsidP="003816B3">
            <w:pPr>
              <w:widowControl/>
              <w:spacing w:line="360" w:lineRule="auto"/>
              <w:ind w:firstLine="0"/>
              <w:rPr>
                <w:sz w:val="20"/>
              </w:rPr>
            </w:pPr>
            <w:r w:rsidRPr="003816B3">
              <w:rPr>
                <w:sz w:val="20"/>
              </w:rPr>
              <w:t>\44\</w:t>
            </w:r>
          </w:p>
        </w:tc>
        <w:tc>
          <w:tcPr>
            <w:tcW w:w="1148" w:type="dxa"/>
          </w:tcPr>
          <w:p w:rsidR="0099492F" w:rsidRPr="003816B3" w:rsidRDefault="0099492F" w:rsidP="003816B3">
            <w:pPr>
              <w:pStyle w:val="1"/>
              <w:spacing w:line="360" w:lineRule="auto"/>
              <w:ind w:firstLine="0"/>
              <w:jc w:val="both"/>
              <w:rPr>
                <w:sz w:val="20"/>
              </w:rPr>
            </w:pPr>
            <w:r w:rsidRPr="003816B3">
              <w:rPr>
                <w:sz w:val="20"/>
              </w:rPr>
              <w:t>ПДК</w:t>
            </w:r>
          </w:p>
          <w:p w:rsidR="0099492F" w:rsidRPr="003816B3" w:rsidRDefault="0099492F" w:rsidP="003816B3">
            <w:pPr>
              <w:widowControl/>
              <w:spacing w:line="360" w:lineRule="auto"/>
              <w:ind w:firstLine="0"/>
              <w:rPr>
                <w:sz w:val="20"/>
              </w:rPr>
            </w:pPr>
            <w:r w:rsidRPr="003816B3">
              <w:rPr>
                <w:sz w:val="20"/>
              </w:rPr>
              <w:t>У повітрі</w:t>
            </w:r>
          </w:p>
          <w:p w:rsidR="0099492F" w:rsidRPr="003816B3" w:rsidRDefault="0099492F" w:rsidP="003816B3">
            <w:pPr>
              <w:widowControl/>
              <w:spacing w:line="360" w:lineRule="auto"/>
              <w:ind w:firstLine="0"/>
              <w:rPr>
                <w:sz w:val="20"/>
              </w:rPr>
            </w:pPr>
            <w:r w:rsidRPr="003816B3">
              <w:rPr>
                <w:sz w:val="20"/>
              </w:rPr>
              <w:t>робочої зони, м2\м3</w:t>
            </w:r>
          </w:p>
          <w:p w:rsidR="0099492F" w:rsidRPr="003816B3" w:rsidRDefault="0099492F" w:rsidP="003816B3">
            <w:pPr>
              <w:widowControl/>
              <w:spacing w:line="360" w:lineRule="auto"/>
              <w:ind w:firstLine="0"/>
              <w:rPr>
                <w:sz w:val="20"/>
              </w:rPr>
            </w:pPr>
            <w:r w:rsidRPr="003816B3">
              <w:rPr>
                <w:sz w:val="20"/>
              </w:rPr>
              <w:t>ГОСТ12.</w:t>
            </w:r>
          </w:p>
          <w:p w:rsidR="0099492F" w:rsidRPr="003816B3" w:rsidRDefault="0099492F" w:rsidP="003816B3">
            <w:pPr>
              <w:widowControl/>
              <w:spacing w:line="360" w:lineRule="auto"/>
              <w:ind w:firstLine="0"/>
              <w:rPr>
                <w:sz w:val="20"/>
              </w:rPr>
            </w:pPr>
            <w:r w:rsidRPr="003816B3">
              <w:rPr>
                <w:sz w:val="20"/>
              </w:rPr>
              <w:t>1.005-88-</w:t>
            </w:r>
          </w:p>
          <w:p w:rsidR="0099492F" w:rsidRPr="003816B3" w:rsidRDefault="0099492F" w:rsidP="003816B3">
            <w:pPr>
              <w:widowControl/>
              <w:spacing w:line="360" w:lineRule="auto"/>
              <w:ind w:firstLine="0"/>
              <w:rPr>
                <w:sz w:val="20"/>
              </w:rPr>
            </w:pPr>
            <w:r w:rsidRPr="003816B3">
              <w:rPr>
                <w:sz w:val="20"/>
              </w:rPr>
              <w:t>\24\</w:t>
            </w:r>
          </w:p>
        </w:tc>
        <w:tc>
          <w:tcPr>
            <w:tcW w:w="2278" w:type="dxa"/>
          </w:tcPr>
          <w:p w:rsidR="0099492F" w:rsidRPr="003816B3" w:rsidRDefault="0099492F" w:rsidP="003816B3">
            <w:pPr>
              <w:pStyle w:val="1"/>
              <w:spacing w:line="360" w:lineRule="auto"/>
              <w:ind w:firstLine="0"/>
              <w:jc w:val="both"/>
              <w:rPr>
                <w:sz w:val="20"/>
              </w:rPr>
            </w:pPr>
          </w:p>
          <w:p w:rsidR="0099492F" w:rsidRPr="003816B3" w:rsidRDefault="0099492F" w:rsidP="003816B3">
            <w:pPr>
              <w:pStyle w:val="1"/>
              <w:spacing w:line="360" w:lineRule="auto"/>
              <w:ind w:firstLine="0"/>
              <w:jc w:val="both"/>
              <w:rPr>
                <w:sz w:val="20"/>
              </w:rPr>
            </w:pPr>
          </w:p>
          <w:p w:rsidR="0099492F" w:rsidRPr="003816B3" w:rsidRDefault="0099492F" w:rsidP="003816B3">
            <w:pPr>
              <w:pStyle w:val="1"/>
              <w:spacing w:line="360" w:lineRule="auto"/>
              <w:ind w:firstLine="0"/>
              <w:jc w:val="both"/>
              <w:rPr>
                <w:sz w:val="20"/>
              </w:rPr>
            </w:pPr>
            <w:r w:rsidRPr="003816B3">
              <w:rPr>
                <w:sz w:val="20"/>
              </w:rPr>
              <w:t>Характеристика дії</w:t>
            </w:r>
          </w:p>
          <w:p w:rsidR="0099492F" w:rsidRPr="003816B3" w:rsidRDefault="0099492F" w:rsidP="003816B3">
            <w:pPr>
              <w:pStyle w:val="1"/>
              <w:spacing w:line="360" w:lineRule="auto"/>
              <w:ind w:firstLine="0"/>
              <w:jc w:val="both"/>
              <w:rPr>
                <w:sz w:val="20"/>
              </w:rPr>
            </w:pPr>
            <w:r w:rsidRPr="003816B3">
              <w:rPr>
                <w:sz w:val="20"/>
              </w:rPr>
              <w:t>На організм людини</w:t>
            </w:r>
          </w:p>
        </w:tc>
        <w:tc>
          <w:tcPr>
            <w:tcW w:w="2823" w:type="dxa"/>
          </w:tcPr>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Перша допомога та заходи безпеки</w:t>
            </w:r>
          </w:p>
        </w:tc>
      </w:tr>
      <w:tr w:rsidR="0099492F" w:rsidRPr="003816B3" w:rsidTr="003816B3">
        <w:trPr>
          <w:trHeight w:val="565"/>
          <w:jc w:val="center"/>
        </w:trPr>
        <w:tc>
          <w:tcPr>
            <w:tcW w:w="1476"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1</w:t>
            </w:r>
          </w:p>
        </w:tc>
        <w:tc>
          <w:tcPr>
            <w:tcW w:w="910"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2</w:t>
            </w:r>
          </w:p>
        </w:tc>
        <w:tc>
          <w:tcPr>
            <w:tcW w:w="1148"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3</w:t>
            </w:r>
          </w:p>
        </w:tc>
        <w:tc>
          <w:tcPr>
            <w:tcW w:w="2278"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4</w:t>
            </w:r>
          </w:p>
        </w:tc>
        <w:tc>
          <w:tcPr>
            <w:tcW w:w="2823"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5</w:t>
            </w:r>
            <w:r w:rsidRPr="003816B3">
              <w:rPr>
                <w:sz w:val="20"/>
              </w:rPr>
              <w:t xml:space="preserve">  </w:t>
            </w:r>
            <w:r w:rsidR="0099492F" w:rsidRPr="003816B3">
              <w:rPr>
                <w:sz w:val="20"/>
              </w:rPr>
              <w:t xml:space="preserve"> </w:t>
            </w:r>
          </w:p>
        </w:tc>
      </w:tr>
      <w:tr w:rsidR="0099492F" w:rsidRPr="003816B3" w:rsidTr="003816B3">
        <w:trPr>
          <w:trHeight w:val="1713"/>
          <w:jc w:val="center"/>
        </w:trPr>
        <w:tc>
          <w:tcPr>
            <w:tcW w:w="1476" w:type="dxa"/>
          </w:tcPr>
          <w:p w:rsidR="0099492F" w:rsidRPr="003816B3" w:rsidRDefault="0099492F" w:rsidP="003816B3">
            <w:pPr>
              <w:widowControl/>
              <w:spacing w:line="360" w:lineRule="auto"/>
              <w:ind w:firstLine="0"/>
              <w:rPr>
                <w:sz w:val="20"/>
              </w:rPr>
            </w:pPr>
            <w:r w:rsidRPr="003816B3">
              <w:rPr>
                <w:sz w:val="20"/>
              </w:rPr>
              <w:t>Доломіт,</w:t>
            </w:r>
          </w:p>
          <w:p w:rsidR="0099492F" w:rsidRPr="003816B3" w:rsidRDefault="0099492F" w:rsidP="003816B3">
            <w:pPr>
              <w:widowControl/>
              <w:spacing w:line="360" w:lineRule="auto"/>
              <w:ind w:firstLine="0"/>
              <w:rPr>
                <w:sz w:val="20"/>
              </w:rPr>
            </w:pPr>
            <w:r w:rsidRPr="003816B3">
              <w:rPr>
                <w:sz w:val="20"/>
              </w:rPr>
              <w:t>глинозем</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Сульфат натрію,</w:t>
            </w:r>
          </w:p>
          <w:p w:rsidR="0099492F" w:rsidRPr="003816B3" w:rsidRDefault="0099492F" w:rsidP="003816B3">
            <w:pPr>
              <w:widowControl/>
              <w:spacing w:line="360" w:lineRule="auto"/>
              <w:ind w:firstLine="0"/>
              <w:rPr>
                <w:sz w:val="20"/>
              </w:rPr>
            </w:pPr>
            <w:r w:rsidRPr="003816B3">
              <w:rPr>
                <w:sz w:val="20"/>
              </w:rPr>
              <w:t xml:space="preserve">сода, </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Пісок (не більше 70%</w:t>
            </w:r>
          </w:p>
          <w:p w:rsidR="0099492F" w:rsidRPr="003816B3" w:rsidRDefault="0099492F" w:rsidP="003816B3">
            <w:pPr>
              <w:widowControl/>
              <w:spacing w:line="360" w:lineRule="auto"/>
              <w:ind w:firstLine="0"/>
              <w:rPr>
                <w:sz w:val="20"/>
              </w:rPr>
            </w:pPr>
            <w:r w:rsidRPr="003816B3">
              <w:rPr>
                <w:sz w:val="20"/>
              </w:rPr>
              <w:t>SiO2 )</w:t>
            </w:r>
          </w:p>
          <w:p w:rsidR="0099492F" w:rsidRPr="003816B3" w:rsidRDefault="0099492F" w:rsidP="003816B3">
            <w:pPr>
              <w:widowControl/>
              <w:spacing w:line="360" w:lineRule="auto"/>
              <w:ind w:firstLine="0"/>
              <w:rPr>
                <w:sz w:val="20"/>
              </w:rPr>
            </w:pPr>
          </w:p>
        </w:tc>
        <w:tc>
          <w:tcPr>
            <w:tcW w:w="910"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4 </w:t>
            </w: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4</w:t>
            </w:r>
            <w:r w:rsidR="00734213" w:rsidRPr="003816B3">
              <w:rPr>
                <w:sz w:val="20"/>
              </w:rPr>
              <w:t xml:space="preserve"> </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 xml:space="preserve"> </w:t>
            </w: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3</w:t>
            </w: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3</w:t>
            </w:r>
          </w:p>
          <w:p w:rsidR="0099492F" w:rsidRPr="003816B3" w:rsidRDefault="0099492F" w:rsidP="003816B3">
            <w:pPr>
              <w:widowControl/>
              <w:spacing w:line="360" w:lineRule="auto"/>
              <w:ind w:firstLine="0"/>
              <w:rPr>
                <w:sz w:val="20"/>
              </w:rPr>
            </w:pPr>
            <w:r w:rsidRPr="003816B3">
              <w:rPr>
                <w:sz w:val="20"/>
              </w:rPr>
              <w:t xml:space="preserve"> </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2</w:t>
            </w:r>
            <w:r w:rsidR="00734213" w:rsidRPr="003816B3">
              <w:rPr>
                <w:sz w:val="20"/>
              </w:rPr>
              <w:t xml:space="preserve"> </w:t>
            </w:r>
          </w:p>
        </w:tc>
        <w:tc>
          <w:tcPr>
            <w:tcW w:w="1148"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6</w:t>
            </w: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6</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2</w:t>
            </w: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2</w:t>
            </w: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734213" w:rsidRPr="003816B3">
              <w:rPr>
                <w:sz w:val="20"/>
              </w:rPr>
              <w:t xml:space="preserve"> </w:t>
            </w:r>
            <w:r w:rsidR="0099492F" w:rsidRPr="003816B3">
              <w:rPr>
                <w:sz w:val="20"/>
              </w:rPr>
              <w:t>1</w:t>
            </w:r>
          </w:p>
        </w:tc>
        <w:tc>
          <w:tcPr>
            <w:tcW w:w="2278" w:type="dxa"/>
          </w:tcPr>
          <w:p w:rsidR="0099492F" w:rsidRPr="003816B3" w:rsidRDefault="0099492F" w:rsidP="003816B3">
            <w:pPr>
              <w:widowControl/>
              <w:spacing w:line="360" w:lineRule="auto"/>
              <w:ind w:firstLine="0"/>
              <w:rPr>
                <w:sz w:val="20"/>
              </w:rPr>
            </w:pPr>
            <w:r w:rsidRPr="003816B3">
              <w:rPr>
                <w:sz w:val="20"/>
              </w:rPr>
              <w:t>Запорошення верхніх дихальних</w:t>
            </w:r>
          </w:p>
          <w:p w:rsidR="0099492F" w:rsidRPr="003816B3" w:rsidRDefault="0099492F" w:rsidP="003816B3">
            <w:pPr>
              <w:widowControl/>
              <w:spacing w:line="360" w:lineRule="auto"/>
              <w:ind w:firstLine="0"/>
              <w:rPr>
                <w:sz w:val="20"/>
              </w:rPr>
            </w:pPr>
            <w:r w:rsidRPr="003816B3">
              <w:rPr>
                <w:sz w:val="20"/>
              </w:rPr>
              <w:t>шляхів, схильність</w:t>
            </w:r>
          </w:p>
          <w:p w:rsidR="0099492F" w:rsidRPr="003816B3" w:rsidRDefault="0099492F" w:rsidP="003816B3">
            <w:pPr>
              <w:widowControl/>
              <w:spacing w:line="360" w:lineRule="auto"/>
              <w:ind w:firstLine="0"/>
              <w:rPr>
                <w:sz w:val="20"/>
              </w:rPr>
            </w:pPr>
            <w:r w:rsidRPr="003816B3">
              <w:rPr>
                <w:sz w:val="20"/>
              </w:rPr>
              <w:t>до захворювань</w:t>
            </w:r>
          </w:p>
          <w:p w:rsidR="0099492F" w:rsidRPr="003816B3" w:rsidRDefault="0099492F" w:rsidP="003816B3">
            <w:pPr>
              <w:widowControl/>
              <w:spacing w:line="360" w:lineRule="auto"/>
              <w:ind w:firstLine="0"/>
              <w:rPr>
                <w:sz w:val="20"/>
              </w:rPr>
            </w:pPr>
            <w:r w:rsidRPr="003816B3">
              <w:rPr>
                <w:sz w:val="20"/>
              </w:rPr>
              <w:t>органів дихання</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Ураження шкіряного покрову</w:t>
            </w:r>
          </w:p>
          <w:p w:rsidR="0099492F" w:rsidRPr="003816B3" w:rsidRDefault="0099492F" w:rsidP="003816B3">
            <w:pPr>
              <w:widowControl/>
              <w:spacing w:line="360" w:lineRule="auto"/>
              <w:ind w:firstLine="0"/>
              <w:rPr>
                <w:sz w:val="20"/>
              </w:rPr>
            </w:pPr>
            <w:r w:rsidRPr="003816B3">
              <w:rPr>
                <w:sz w:val="20"/>
              </w:rPr>
              <w:t>з утворенням наривів і язв</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Діє на організм людини у виді аерозолі (пилу)</w:t>
            </w:r>
          </w:p>
        </w:tc>
        <w:tc>
          <w:tcPr>
            <w:tcW w:w="2823" w:type="dxa"/>
          </w:tcPr>
          <w:p w:rsidR="0099492F" w:rsidRPr="003816B3" w:rsidRDefault="0099492F" w:rsidP="003816B3">
            <w:pPr>
              <w:widowControl/>
              <w:spacing w:line="360" w:lineRule="auto"/>
              <w:ind w:firstLine="0"/>
              <w:rPr>
                <w:sz w:val="20"/>
              </w:rPr>
            </w:pPr>
            <w:r w:rsidRPr="003816B3">
              <w:rPr>
                <w:sz w:val="20"/>
              </w:rPr>
              <w:t xml:space="preserve">Витяжна вентиляція, індивідуальні </w:t>
            </w:r>
          </w:p>
          <w:p w:rsidR="0099492F" w:rsidRPr="003816B3" w:rsidRDefault="0099492F" w:rsidP="003816B3">
            <w:pPr>
              <w:widowControl/>
              <w:spacing w:line="360" w:lineRule="auto"/>
              <w:ind w:firstLine="0"/>
              <w:rPr>
                <w:sz w:val="20"/>
              </w:rPr>
            </w:pPr>
            <w:r w:rsidRPr="003816B3">
              <w:rPr>
                <w:sz w:val="20"/>
              </w:rPr>
              <w:t>засоби захисту, фільтруючі респіратори ШБ-1 “Лепесток”, спец.одяг.</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Спец.одяг, захисні окуляри</w:t>
            </w:r>
          </w:p>
          <w:p w:rsidR="0099492F" w:rsidRPr="003816B3" w:rsidRDefault="0099492F" w:rsidP="003816B3">
            <w:pPr>
              <w:widowControl/>
              <w:spacing w:line="360" w:lineRule="auto"/>
              <w:ind w:firstLine="0"/>
              <w:rPr>
                <w:sz w:val="20"/>
              </w:rPr>
            </w:pPr>
            <w:r w:rsidRPr="003816B3">
              <w:rPr>
                <w:sz w:val="20"/>
              </w:rPr>
              <w:t>зволоження матеріалів</w:t>
            </w: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p>
          <w:p w:rsidR="0099492F" w:rsidRPr="003816B3" w:rsidRDefault="0099492F" w:rsidP="003816B3">
            <w:pPr>
              <w:widowControl/>
              <w:spacing w:line="360" w:lineRule="auto"/>
              <w:ind w:firstLine="0"/>
              <w:rPr>
                <w:sz w:val="20"/>
              </w:rPr>
            </w:pPr>
            <w:r w:rsidRPr="003816B3">
              <w:rPr>
                <w:sz w:val="20"/>
              </w:rPr>
              <w:t xml:space="preserve">Для захисту робітників від </w:t>
            </w:r>
          </w:p>
          <w:p w:rsidR="0099492F" w:rsidRPr="003816B3" w:rsidRDefault="0099492F" w:rsidP="003816B3">
            <w:pPr>
              <w:widowControl/>
              <w:spacing w:line="360" w:lineRule="auto"/>
              <w:ind w:firstLine="0"/>
              <w:rPr>
                <w:sz w:val="20"/>
              </w:rPr>
            </w:pPr>
            <w:r w:rsidRPr="003816B3">
              <w:rPr>
                <w:sz w:val="20"/>
              </w:rPr>
              <w:t>впливу шкідливих речовин,</w:t>
            </w:r>
          </w:p>
          <w:p w:rsidR="0099492F" w:rsidRPr="003816B3" w:rsidRDefault="0099492F" w:rsidP="003816B3">
            <w:pPr>
              <w:widowControl/>
              <w:spacing w:line="360" w:lineRule="auto"/>
              <w:ind w:firstLine="0"/>
              <w:rPr>
                <w:sz w:val="20"/>
              </w:rPr>
            </w:pPr>
            <w:r w:rsidRPr="003816B3">
              <w:rPr>
                <w:sz w:val="20"/>
              </w:rPr>
              <w:t>передбачається спец.одяг,</w:t>
            </w:r>
          </w:p>
          <w:p w:rsidR="0099492F" w:rsidRPr="003816B3" w:rsidRDefault="0099492F" w:rsidP="003816B3">
            <w:pPr>
              <w:widowControl/>
              <w:spacing w:line="360" w:lineRule="auto"/>
              <w:ind w:firstLine="0"/>
              <w:rPr>
                <w:sz w:val="20"/>
              </w:rPr>
            </w:pPr>
            <w:r w:rsidRPr="003816B3">
              <w:rPr>
                <w:sz w:val="20"/>
              </w:rPr>
              <w:t>герметизація обладнання</w:t>
            </w:r>
          </w:p>
        </w:tc>
      </w:tr>
    </w:tbl>
    <w:p w:rsidR="0099492F" w:rsidRPr="00734213" w:rsidRDefault="003816B3" w:rsidP="003816B3">
      <w:pPr>
        <w:widowControl/>
        <w:spacing w:line="360" w:lineRule="auto"/>
        <w:ind w:left="709" w:firstLine="11"/>
        <w:rPr>
          <w:sz w:val="28"/>
          <w:szCs w:val="28"/>
        </w:rPr>
      </w:pPr>
      <w:r>
        <w:rPr>
          <w:sz w:val="28"/>
          <w:szCs w:val="28"/>
        </w:rPr>
        <w:br w:type="page"/>
      </w:r>
      <w:r w:rsidR="0099492F" w:rsidRPr="003816B3">
        <w:rPr>
          <w:b/>
          <w:sz w:val="28"/>
          <w:szCs w:val="28"/>
          <w:lang w:val="ru-RU"/>
        </w:rPr>
        <w:t>2</w:t>
      </w:r>
      <w:r w:rsidR="0099492F" w:rsidRPr="003816B3">
        <w:rPr>
          <w:b/>
          <w:sz w:val="28"/>
          <w:szCs w:val="28"/>
        </w:rPr>
        <w:t>.1.4</w:t>
      </w:r>
      <w:r w:rsidR="0099492F" w:rsidRPr="00734213">
        <w:rPr>
          <w:sz w:val="28"/>
          <w:szCs w:val="28"/>
        </w:rPr>
        <w:t xml:space="preserve"> Характеристика пожежонебезпечних властивостей вжитих речовин та матеріалів приведена в таблиці 5.3</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2</w:t>
      </w:r>
      <w:r w:rsidRPr="00734213">
        <w:rPr>
          <w:sz w:val="28"/>
          <w:szCs w:val="28"/>
        </w:rPr>
        <w:t>.3 – Характеристика пожежної та вибухопожежної небезпеки речовин, що використовуються в виробництві та матеріалів</w:t>
      </w:r>
    </w:p>
    <w:tbl>
      <w:tblPr>
        <w:tblW w:w="9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5"/>
        <w:gridCol w:w="1644"/>
        <w:gridCol w:w="1608"/>
        <w:gridCol w:w="1742"/>
        <w:gridCol w:w="1608"/>
        <w:gridCol w:w="1077"/>
      </w:tblGrid>
      <w:tr w:rsidR="0099492F" w:rsidRPr="003816B3" w:rsidTr="003816B3">
        <w:trPr>
          <w:cantSplit/>
          <w:trHeight w:val="622"/>
          <w:jc w:val="center"/>
        </w:trPr>
        <w:tc>
          <w:tcPr>
            <w:tcW w:w="1475" w:type="dxa"/>
            <w:vMerge w:val="restart"/>
          </w:tcPr>
          <w:p w:rsidR="0099492F" w:rsidRPr="003816B3" w:rsidRDefault="0099492F" w:rsidP="003816B3">
            <w:pPr>
              <w:pStyle w:val="1"/>
              <w:spacing w:line="360" w:lineRule="auto"/>
              <w:ind w:firstLine="0"/>
              <w:jc w:val="both"/>
              <w:rPr>
                <w:sz w:val="20"/>
              </w:rPr>
            </w:pPr>
            <w:r w:rsidRPr="003816B3">
              <w:rPr>
                <w:sz w:val="20"/>
              </w:rPr>
              <w:t>Найменування</w:t>
            </w:r>
          </w:p>
          <w:p w:rsidR="0099492F" w:rsidRPr="003816B3" w:rsidRDefault="0099492F" w:rsidP="003816B3">
            <w:pPr>
              <w:widowControl/>
              <w:spacing w:line="360" w:lineRule="auto"/>
              <w:ind w:firstLine="0"/>
              <w:rPr>
                <w:sz w:val="20"/>
              </w:rPr>
            </w:pPr>
            <w:r w:rsidRPr="003816B3">
              <w:rPr>
                <w:sz w:val="20"/>
              </w:rPr>
              <w:t>Речовин</w:t>
            </w:r>
          </w:p>
        </w:tc>
        <w:tc>
          <w:tcPr>
            <w:tcW w:w="1644" w:type="dxa"/>
            <w:vMerge w:val="restart"/>
          </w:tcPr>
          <w:p w:rsidR="0099492F" w:rsidRPr="003816B3" w:rsidRDefault="0099492F" w:rsidP="003816B3">
            <w:pPr>
              <w:pStyle w:val="23"/>
              <w:jc w:val="both"/>
              <w:rPr>
                <w:sz w:val="20"/>
              </w:rPr>
            </w:pPr>
            <w:r w:rsidRPr="003816B3">
              <w:rPr>
                <w:sz w:val="20"/>
              </w:rPr>
              <w:t>Характеристика пожежо - та</w:t>
            </w:r>
          </w:p>
          <w:p w:rsidR="0099492F" w:rsidRPr="003816B3" w:rsidRDefault="0099492F" w:rsidP="003816B3">
            <w:pPr>
              <w:widowControl/>
              <w:spacing w:line="360" w:lineRule="auto"/>
              <w:ind w:firstLine="0"/>
              <w:rPr>
                <w:sz w:val="20"/>
              </w:rPr>
            </w:pPr>
            <w:r w:rsidRPr="003816B3">
              <w:rPr>
                <w:sz w:val="20"/>
              </w:rPr>
              <w:t>вибуховонебез-печності</w:t>
            </w:r>
          </w:p>
        </w:tc>
        <w:tc>
          <w:tcPr>
            <w:tcW w:w="1608" w:type="dxa"/>
            <w:vMerge w:val="restart"/>
          </w:tcPr>
          <w:p w:rsidR="0099492F" w:rsidRPr="003816B3" w:rsidRDefault="0099492F" w:rsidP="003816B3">
            <w:pPr>
              <w:pStyle w:val="1"/>
              <w:spacing w:line="360" w:lineRule="auto"/>
              <w:ind w:firstLine="0"/>
              <w:jc w:val="both"/>
              <w:rPr>
                <w:sz w:val="20"/>
              </w:rPr>
            </w:pPr>
            <w:r w:rsidRPr="003816B3">
              <w:rPr>
                <w:sz w:val="20"/>
              </w:rPr>
              <w:t>Категорія</w:t>
            </w:r>
          </w:p>
          <w:p w:rsidR="0099492F" w:rsidRPr="003816B3" w:rsidRDefault="0099492F" w:rsidP="003816B3">
            <w:pPr>
              <w:widowControl/>
              <w:spacing w:line="360" w:lineRule="auto"/>
              <w:ind w:firstLine="0"/>
              <w:rPr>
                <w:sz w:val="20"/>
              </w:rPr>
            </w:pPr>
            <w:r w:rsidRPr="003816B3">
              <w:rPr>
                <w:sz w:val="20"/>
              </w:rPr>
              <w:t>І група вибуховонебез-печності суміші</w:t>
            </w:r>
          </w:p>
          <w:p w:rsidR="0099492F" w:rsidRPr="003816B3" w:rsidRDefault="0099492F" w:rsidP="003816B3">
            <w:pPr>
              <w:widowControl/>
              <w:spacing w:line="360" w:lineRule="auto"/>
              <w:ind w:firstLine="0"/>
              <w:rPr>
                <w:sz w:val="20"/>
              </w:rPr>
            </w:pPr>
            <w:r w:rsidRPr="003816B3">
              <w:rPr>
                <w:sz w:val="20"/>
              </w:rPr>
              <w:t>ГОСТ12.1.011-</w:t>
            </w:r>
          </w:p>
          <w:p w:rsidR="0099492F" w:rsidRPr="003816B3" w:rsidRDefault="0099492F" w:rsidP="003816B3">
            <w:pPr>
              <w:widowControl/>
              <w:spacing w:line="360" w:lineRule="auto"/>
              <w:ind w:firstLine="0"/>
              <w:rPr>
                <w:sz w:val="20"/>
              </w:rPr>
            </w:pPr>
            <w:r w:rsidRPr="003816B3">
              <w:rPr>
                <w:sz w:val="20"/>
              </w:rPr>
              <w:t>-78</w:t>
            </w:r>
            <w:r w:rsidRPr="003816B3">
              <w:rPr>
                <w:sz w:val="20"/>
              </w:rPr>
              <w:sym w:font="EuroRoman" w:char="F02A"/>
            </w:r>
            <w:r w:rsidRPr="003816B3">
              <w:rPr>
                <w:sz w:val="20"/>
              </w:rPr>
              <w:t xml:space="preserve"> \49\</w:t>
            </w:r>
          </w:p>
        </w:tc>
        <w:tc>
          <w:tcPr>
            <w:tcW w:w="4427" w:type="dxa"/>
            <w:gridSpan w:val="3"/>
          </w:tcPr>
          <w:p w:rsidR="0099492F" w:rsidRPr="003816B3" w:rsidRDefault="0099492F" w:rsidP="003816B3">
            <w:pPr>
              <w:widowControl/>
              <w:spacing w:line="360" w:lineRule="auto"/>
              <w:ind w:firstLine="0"/>
              <w:rPr>
                <w:sz w:val="20"/>
              </w:rPr>
            </w:pPr>
            <w:r w:rsidRPr="003816B3">
              <w:rPr>
                <w:sz w:val="20"/>
              </w:rPr>
              <w:t xml:space="preserve">Показники пожежно та вибухонебезпечності </w:t>
            </w:r>
          </w:p>
          <w:p w:rsidR="0099492F" w:rsidRPr="003816B3" w:rsidRDefault="0099492F" w:rsidP="003816B3">
            <w:pPr>
              <w:widowControl/>
              <w:spacing w:line="360" w:lineRule="auto"/>
              <w:ind w:firstLine="0"/>
              <w:rPr>
                <w:sz w:val="20"/>
              </w:rPr>
            </w:pPr>
            <w:r w:rsidRPr="003816B3">
              <w:rPr>
                <w:sz w:val="20"/>
              </w:rPr>
              <w:t>ГОСТ12.1.044-89</w:t>
            </w:r>
            <w:r w:rsidRPr="003816B3">
              <w:rPr>
                <w:sz w:val="20"/>
              </w:rPr>
              <w:sym w:font="EuroRoman" w:char="F02A"/>
            </w:r>
            <w:r w:rsidRPr="003816B3">
              <w:rPr>
                <w:sz w:val="20"/>
              </w:rPr>
              <w:t xml:space="preserve"> \28\</w:t>
            </w:r>
          </w:p>
        </w:tc>
      </w:tr>
      <w:tr w:rsidR="0099492F" w:rsidRPr="003816B3" w:rsidTr="003816B3">
        <w:trPr>
          <w:cantSplit/>
          <w:trHeight w:val="397"/>
          <w:jc w:val="center"/>
        </w:trPr>
        <w:tc>
          <w:tcPr>
            <w:tcW w:w="1475" w:type="dxa"/>
            <w:vMerge/>
          </w:tcPr>
          <w:p w:rsidR="0099492F" w:rsidRPr="003816B3" w:rsidRDefault="0099492F" w:rsidP="003816B3">
            <w:pPr>
              <w:pStyle w:val="1"/>
              <w:spacing w:line="360" w:lineRule="auto"/>
              <w:ind w:firstLine="0"/>
              <w:jc w:val="both"/>
              <w:rPr>
                <w:sz w:val="20"/>
              </w:rPr>
            </w:pPr>
          </w:p>
        </w:tc>
        <w:tc>
          <w:tcPr>
            <w:tcW w:w="1644" w:type="dxa"/>
            <w:vMerge/>
          </w:tcPr>
          <w:p w:rsidR="0099492F" w:rsidRPr="003816B3" w:rsidRDefault="0099492F" w:rsidP="003816B3">
            <w:pPr>
              <w:pStyle w:val="23"/>
              <w:jc w:val="both"/>
              <w:rPr>
                <w:sz w:val="20"/>
              </w:rPr>
            </w:pPr>
          </w:p>
        </w:tc>
        <w:tc>
          <w:tcPr>
            <w:tcW w:w="1608" w:type="dxa"/>
            <w:vMerge/>
          </w:tcPr>
          <w:p w:rsidR="0099492F" w:rsidRPr="003816B3" w:rsidRDefault="0099492F" w:rsidP="003816B3">
            <w:pPr>
              <w:pStyle w:val="1"/>
              <w:spacing w:line="360" w:lineRule="auto"/>
              <w:ind w:firstLine="0"/>
              <w:jc w:val="both"/>
              <w:rPr>
                <w:sz w:val="20"/>
              </w:rPr>
            </w:pPr>
          </w:p>
        </w:tc>
        <w:tc>
          <w:tcPr>
            <w:tcW w:w="1742" w:type="dxa"/>
            <w:vMerge w:val="restart"/>
            <w:tcBorders>
              <w:bottom w:val="nil"/>
            </w:tcBorders>
          </w:tcPr>
          <w:p w:rsidR="0099492F" w:rsidRPr="003816B3" w:rsidRDefault="0099492F" w:rsidP="003816B3">
            <w:pPr>
              <w:widowControl/>
              <w:spacing w:line="360" w:lineRule="auto"/>
              <w:ind w:firstLine="0"/>
              <w:rPr>
                <w:sz w:val="20"/>
              </w:rPr>
            </w:pPr>
            <w:r w:rsidRPr="003816B3">
              <w:rPr>
                <w:sz w:val="20"/>
              </w:rPr>
              <w:t xml:space="preserve"> t спал. см, Сº</w:t>
            </w:r>
          </w:p>
        </w:tc>
        <w:tc>
          <w:tcPr>
            <w:tcW w:w="2685" w:type="dxa"/>
            <w:gridSpan w:val="2"/>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об % (г/м3)</w:t>
            </w:r>
          </w:p>
        </w:tc>
      </w:tr>
      <w:tr w:rsidR="0099492F" w:rsidRPr="003816B3" w:rsidTr="003816B3">
        <w:trPr>
          <w:cantSplit/>
          <w:trHeight w:val="397"/>
          <w:jc w:val="center"/>
        </w:trPr>
        <w:tc>
          <w:tcPr>
            <w:tcW w:w="1475" w:type="dxa"/>
            <w:vMerge/>
          </w:tcPr>
          <w:p w:rsidR="0099492F" w:rsidRPr="003816B3" w:rsidRDefault="0099492F" w:rsidP="003816B3">
            <w:pPr>
              <w:pStyle w:val="1"/>
              <w:spacing w:line="360" w:lineRule="auto"/>
              <w:ind w:firstLine="0"/>
              <w:jc w:val="both"/>
              <w:rPr>
                <w:sz w:val="20"/>
              </w:rPr>
            </w:pPr>
          </w:p>
        </w:tc>
        <w:tc>
          <w:tcPr>
            <w:tcW w:w="1644" w:type="dxa"/>
            <w:vMerge/>
          </w:tcPr>
          <w:p w:rsidR="0099492F" w:rsidRPr="003816B3" w:rsidRDefault="0099492F" w:rsidP="003816B3">
            <w:pPr>
              <w:pStyle w:val="23"/>
              <w:jc w:val="both"/>
              <w:rPr>
                <w:sz w:val="20"/>
              </w:rPr>
            </w:pPr>
          </w:p>
        </w:tc>
        <w:tc>
          <w:tcPr>
            <w:tcW w:w="1608" w:type="dxa"/>
            <w:vMerge/>
          </w:tcPr>
          <w:p w:rsidR="0099492F" w:rsidRPr="003816B3" w:rsidRDefault="0099492F" w:rsidP="003816B3">
            <w:pPr>
              <w:pStyle w:val="1"/>
              <w:spacing w:line="360" w:lineRule="auto"/>
              <w:ind w:firstLine="0"/>
              <w:jc w:val="both"/>
              <w:rPr>
                <w:sz w:val="20"/>
              </w:rPr>
            </w:pPr>
          </w:p>
        </w:tc>
        <w:tc>
          <w:tcPr>
            <w:tcW w:w="1742" w:type="dxa"/>
            <w:vMerge/>
          </w:tcPr>
          <w:p w:rsidR="0099492F" w:rsidRPr="003816B3" w:rsidRDefault="0099492F" w:rsidP="003816B3">
            <w:pPr>
              <w:widowControl/>
              <w:spacing w:line="360" w:lineRule="auto"/>
              <w:ind w:firstLine="0"/>
              <w:rPr>
                <w:sz w:val="20"/>
              </w:rPr>
            </w:pPr>
          </w:p>
        </w:tc>
        <w:tc>
          <w:tcPr>
            <w:tcW w:w="1608" w:type="dxa"/>
          </w:tcPr>
          <w:p w:rsidR="0099492F" w:rsidRPr="003816B3" w:rsidRDefault="00303312" w:rsidP="003816B3">
            <w:pPr>
              <w:widowControl/>
              <w:spacing w:line="360" w:lineRule="auto"/>
              <w:ind w:firstLine="0"/>
              <w:rPr>
                <w:sz w:val="20"/>
              </w:rPr>
            </w:pPr>
            <w:r w:rsidRPr="003816B3">
              <w:rPr>
                <w:sz w:val="20"/>
              </w:rPr>
              <w:t xml:space="preserve"> </w:t>
            </w:r>
            <w:r w:rsidR="00734213" w:rsidRPr="003816B3">
              <w:rPr>
                <w:sz w:val="20"/>
              </w:rPr>
              <w:t xml:space="preserve"> </w:t>
            </w:r>
            <w:r w:rsidR="0099492F" w:rsidRPr="003816B3">
              <w:rPr>
                <w:sz w:val="20"/>
              </w:rPr>
              <w:t>НКПР</w:t>
            </w:r>
          </w:p>
        </w:tc>
        <w:tc>
          <w:tcPr>
            <w:tcW w:w="1077" w:type="dxa"/>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ВКПР</w:t>
            </w:r>
          </w:p>
        </w:tc>
      </w:tr>
      <w:tr w:rsidR="0099492F" w:rsidRPr="003816B3" w:rsidTr="003816B3">
        <w:trPr>
          <w:cantSplit/>
          <w:trHeight w:val="322"/>
          <w:jc w:val="center"/>
        </w:trPr>
        <w:tc>
          <w:tcPr>
            <w:tcW w:w="1475" w:type="dxa"/>
            <w:tcBorders>
              <w:right w:val="nil"/>
            </w:tcBorders>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1</w:t>
            </w:r>
          </w:p>
        </w:tc>
        <w:tc>
          <w:tcPr>
            <w:tcW w:w="1644" w:type="dxa"/>
            <w:tcBorders>
              <w:right w:val="nil"/>
            </w:tcBorders>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2</w:t>
            </w:r>
          </w:p>
        </w:tc>
        <w:tc>
          <w:tcPr>
            <w:tcW w:w="1608" w:type="dxa"/>
            <w:tcBorders>
              <w:right w:val="nil"/>
            </w:tcBorders>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3</w:t>
            </w:r>
          </w:p>
        </w:tc>
        <w:tc>
          <w:tcPr>
            <w:tcW w:w="1742" w:type="dxa"/>
          </w:tcPr>
          <w:p w:rsidR="0099492F" w:rsidRPr="003816B3" w:rsidRDefault="00303312" w:rsidP="003816B3">
            <w:pPr>
              <w:widowControl/>
              <w:spacing w:line="360" w:lineRule="auto"/>
              <w:ind w:firstLine="0"/>
              <w:rPr>
                <w:sz w:val="20"/>
              </w:rPr>
            </w:pPr>
            <w:r w:rsidRPr="003816B3">
              <w:rPr>
                <w:sz w:val="20"/>
              </w:rPr>
              <w:t xml:space="preserve">  </w:t>
            </w:r>
            <w:r w:rsidR="00734213" w:rsidRPr="003816B3">
              <w:rPr>
                <w:sz w:val="20"/>
              </w:rPr>
              <w:t xml:space="preserve"> </w:t>
            </w:r>
            <w:r w:rsidR="0099492F" w:rsidRPr="003816B3">
              <w:rPr>
                <w:sz w:val="20"/>
              </w:rPr>
              <w:t>4</w:t>
            </w:r>
          </w:p>
        </w:tc>
        <w:tc>
          <w:tcPr>
            <w:tcW w:w="1608" w:type="dxa"/>
            <w:tcBorders>
              <w:top w:val="nil"/>
            </w:tcBorders>
          </w:tcPr>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5</w:t>
            </w:r>
          </w:p>
        </w:tc>
        <w:tc>
          <w:tcPr>
            <w:tcW w:w="1077" w:type="dxa"/>
            <w:tcBorders>
              <w:top w:val="nil"/>
            </w:tcBorders>
          </w:tcPr>
          <w:p w:rsidR="0099492F" w:rsidRPr="003816B3" w:rsidRDefault="0099492F" w:rsidP="003816B3">
            <w:pPr>
              <w:widowControl/>
              <w:spacing w:line="360" w:lineRule="auto"/>
              <w:ind w:firstLine="0"/>
              <w:rPr>
                <w:sz w:val="20"/>
              </w:rPr>
            </w:pPr>
            <w:r w:rsidRPr="003816B3">
              <w:rPr>
                <w:sz w:val="20"/>
              </w:rPr>
              <w:t>6</w:t>
            </w:r>
          </w:p>
        </w:tc>
      </w:tr>
      <w:tr w:rsidR="0099492F" w:rsidRPr="003816B3" w:rsidTr="003816B3">
        <w:trPr>
          <w:cantSplit/>
          <w:trHeight w:val="596"/>
          <w:jc w:val="center"/>
        </w:trPr>
        <w:tc>
          <w:tcPr>
            <w:tcW w:w="1475" w:type="dxa"/>
            <w:tcBorders>
              <w:right w:val="nil"/>
            </w:tcBorders>
          </w:tcPr>
          <w:p w:rsidR="0099492F" w:rsidRPr="003816B3" w:rsidRDefault="0099492F" w:rsidP="003816B3">
            <w:pPr>
              <w:widowControl/>
              <w:spacing w:line="360" w:lineRule="auto"/>
              <w:ind w:firstLine="0"/>
              <w:rPr>
                <w:sz w:val="20"/>
              </w:rPr>
            </w:pPr>
            <w:r w:rsidRPr="003816B3">
              <w:rPr>
                <w:sz w:val="20"/>
              </w:rPr>
              <w:t>Вугілля</w:t>
            </w:r>
          </w:p>
          <w:p w:rsidR="0099492F" w:rsidRPr="003816B3" w:rsidRDefault="0099492F" w:rsidP="003816B3">
            <w:pPr>
              <w:widowControl/>
              <w:spacing w:line="360" w:lineRule="auto"/>
              <w:ind w:firstLine="0"/>
              <w:rPr>
                <w:sz w:val="20"/>
              </w:rPr>
            </w:pPr>
          </w:p>
        </w:tc>
        <w:tc>
          <w:tcPr>
            <w:tcW w:w="1644" w:type="dxa"/>
            <w:tcBorders>
              <w:right w:val="nil"/>
            </w:tcBorders>
          </w:tcPr>
          <w:p w:rsidR="0099492F" w:rsidRPr="003816B3" w:rsidRDefault="00303312" w:rsidP="003816B3">
            <w:pPr>
              <w:widowControl/>
              <w:spacing w:line="360" w:lineRule="auto"/>
              <w:ind w:firstLine="0"/>
              <w:rPr>
                <w:sz w:val="20"/>
              </w:rPr>
            </w:pPr>
            <w:r w:rsidRPr="003816B3">
              <w:rPr>
                <w:sz w:val="20"/>
              </w:rPr>
              <w:t xml:space="preserve"> </w:t>
            </w:r>
            <w:r w:rsidR="00734213" w:rsidRPr="003816B3">
              <w:rPr>
                <w:sz w:val="20"/>
              </w:rPr>
              <w:t xml:space="preserve"> </w:t>
            </w:r>
            <w:r w:rsidR="0099492F" w:rsidRPr="003816B3">
              <w:rPr>
                <w:sz w:val="20"/>
              </w:rPr>
              <w:t>ГП</w:t>
            </w:r>
          </w:p>
        </w:tc>
        <w:tc>
          <w:tcPr>
            <w:tcW w:w="1608" w:type="dxa"/>
            <w:tcBorders>
              <w:right w:val="nil"/>
            </w:tcBorders>
          </w:tcPr>
          <w:p w:rsidR="0099492F" w:rsidRPr="003816B3" w:rsidRDefault="0099492F" w:rsidP="003816B3">
            <w:pPr>
              <w:widowControl/>
              <w:spacing w:line="360" w:lineRule="auto"/>
              <w:ind w:firstLine="0"/>
              <w:rPr>
                <w:sz w:val="20"/>
              </w:rPr>
            </w:pPr>
            <w:r w:rsidRPr="003816B3">
              <w:rPr>
                <w:sz w:val="20"/>
              </w:rPr>
              <w:t>Група</w:t>
            </w:r>
            <w:r w:rsidR="00303312" w:rsidRPr="003816B3">
              <w:rPr>
                <w:sz w:val="20"/>
              </w:rPr>
              <w:t xml:space="preserve"> </w:t>
            </w:r>
            <w:r w:rsidRPr="003816B3">
              <w:rPr>
                <w:sz w:val="20"/>
              </w:rPr>
              <w:t>Б</w:t>
            </w:r>
          </w:p>
          <w:p w:rsidR="0099492F" w:rsidRPr="003816B3" w:rsidRDefault="0099492F" w:rsidP="003816B3">
            <w:pPr>
              <w:widowControl/>
              <w:spacing w:line="360" w:lineRule="auto"/>
              <w:ind w:firstLine="0"/>
              <w:rPr>
                <w:sz w:val="20"/>
              </w:rPr>
            </w:pPr>
            <w:r w:rsidRPr="003816B3">
              <w:rPr>
                <w:sz w:val="20"/>
              </w:rPr>
              <w:t>Клас</w:t>
            </w:r>
            <w:r w:rsidR="00303312" w:rsidRPr="003816B3">
              <w:rPr>
                <w:sz w:val="20"/>
              </w:rPr>
              <w:t xml:space="preserve"> </w:t>
            </w:r>
            <w:r w:rsidRPr="003816B3">
              <w:rPr>
                <w:sz w:val="20"/>
              </w:rPr>
              <w:t>III</w:t>
            </w:r>
          </w:p>
        </w:tc>
        <w:tc>
          <w:tcPr>
            <w:tcW w:w="1742" w:type="dxa"/>
            <w:tcBorders>
              <w:right w:val="nil"/>
            </w:tcBorders>
          </w:tcPr>
          <w:p w:rsidR="0099492F" w:rsidRPr="003816B3" w:rsidRDefault="00303312" w:rsidP="003816B3">
            <w:pPr>
              <w:widowControl/>
              <w:spacing w:line="360" w:lineRule="auto"/>
              <w:ind w:firstLine="0"/>
              <w:rPr>
                <w:sz w:val="20"/>
              </w:rPr>
            </w:pPr>
            <w:r w:rsidRPr="003816B3">
              <w:rPr>
                <w:sz w:val="20"/>
              </w:rPr>
              <w:t xml:space="preserve">  </w:t>
            </w: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w:t>
            </w:r>
          </w:p>
        </w:tc>
        <w:tc>
          <w:tcPr>
            <w:tcW w:w="1608" w:type="dxa"/>
            <w:tcBorders>
              <w:right w:val="nil"/>
            </w:tcBorders>
          </w:tcPr>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100 – 250</w:t>
            </w:r>
          </w:p>
        </w:tc>
        <w:tc>
          <w:tcPr>
            <w:tcW w:w="1077" w:type="dxa"/>
          </w:tcPr>
          <w:p w:rsidR="0099492F" w:rsidRPr="003816B3" w:rsidRDefault="0099492F" w:rsidP="003816B3">
            <w:pPr>
              <w:widowControl/>
              <w:spacing w:line="360" w:lineRule="auto"/>
              <w:ind w:firstLine="0"/>
              <w:rPr>
                <w:sz w:val="20"/>
              </w:rPr>
            </w:pPr>
          </w:p>
          <w:p w:rsidR="0099492F" w:rsidRPr="003816B3" w:rsidRDefault="00303312" w:rsidP="003816B3">
            <w:pPr>
              <w:widowControl/>
              <w:spacing w:line="360" w:lineRule="auto"/>
              <w:ind w:firstLine="0"/>
              <w:rPr>
                <w:sz w:val="20"/>
              </w:rPr>
            </w:pPr>
            <w:r w:rsidRPr="003816B3">
              <w:rPr>
                <w:sz w:val="20"/>
              </w:rPr>
              <w:t xml:space="preserve"> </w:t>
            </w:r>
            <w:r w:rsidR="0099492F" w:rsidRPr="003816B3">
              <w:rPr>
                <w:sz w:val="20"/>
              </w:rPr>
              <w:t xml:space="preserve"> -</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3816B3">
        <w:rPr>
          <w:b/>
          <w:sz w:val="28"/>
          <w:szCs w:val="28"/>
          <w:lang w:val="ru-RU"/>
        </w:rPr>
        <w:t>2</w:t>
      </w:r>
      <w:r w:rsidRPr="003816B3">
        <w:rPr>
          <w:b/>
          <w:sz w:val="28"/>
          <w:szCs w:val="28"/>
        </w:rPr>
        <w:t>.1.5</w:t>
      </w:r>
      <w:r w:rsidRPr="00734213">
        <w:rPr>
          <w:sz w:val="28"/>
          <w:szCs w:val="28"/>
        </w:rPr>
        <w:t xml:space="preserve"> Згідно ОНТП 10 – 90 [29] приміщення цехів заводу по пожежній та вибухопожежній небезпеці відносять:</w:t>
      </w:r>
    </w:p>
    <w:p w:rsidR="0099492F" w:rsidRPr="00734213" w:rsidRDefault="0099492F" w:rsidP="00734213">
      <w:pPr>
        <w:widowControl/>
        <w:spacing w:line="360" w:lineRule="auto"/>
        <w:ind w:firstLine="720"/>
        <w:rPr>
          <w:sz w:val="28"/>
          <w:szCs w:val="28"/>
        </w:rPr>
      </w:pPr>
      <w:r w:rsidRPr="00734213">
        <w:rPr>
          <w:sz w:val="28"/>
          <w:szCs w:val="28"/>
        </w:rPr>
        <w:t>приміщення складового цеху до категорії Д, тому що застосовують негорючі матеріали в холодному стані;</w:t>
      </w:r>
    </w:p>
    <w:p w:rsidR="0099492F" w:rsidRPr="00734213" w:rsidRDefault="0099492F" w:rsidP="00734213">
      <w:pPr>
        <w:widowControl/>
        <w:spacing w:line="360" w:lineRule="auto"/>
        <w:ind w:firstLine="720"/>
        <w:rPr>
          <w:sz w:val="28"/>
          <w:szCs w:val="28"/>
        </w:rPr>
      </w:pPr>
      <w:r w:rsidRPr="00734213">
        <w:rPr>
          <w:sz w:val="28"/>
          <w:szCs w:val="28"/>
        </w:rPr>
        <w:t>приміщення скловаренного цеху до категорії Г, тому що застосовують негорючі матеріали в розплавленому стані; ділянка формування скляних банок скловаренного цеху до категорії А, тому що застосовують горючий газ, водень.</w:t>
      </w:r>
    </w:p>
    <w:p w:rsidR="0099492F" w:rsidRPr="00734213" w:rsidRDefault="0099492F" w:rsidP="00734213">
      <w:pPr>
        <w:widowControl/>
        <w:spacing w:line="360" w:lineRule="auto"/>
        <w:ind w:firstLine="720"/>
        <w:rPr>
          <w:sz w:val="28"/>
          <w:szCs w:val="28"/>
        </w:rPr>
      </w:pPr>
      <w:r w:rsidRPr="00734213">
        <w:rPr>
          <w:sz w:val="28"/>
          <w:szCs w:val="28"/>
        </w:rPr>
        <w:t>Згідно ДБН 3.1.1 – 7 – 02 [30] ступень вогнестійкості приміщення складового цеху – IV, скловаренного цеху – III. У відповідності з ДНАОП 0.00 – 1.32 – 01 [22]</w:t>
      </w:r>
      <w:r w:rsidRPr="00734213">
        <w:rPr>
          <w:sz w:val="28"/>
          <w:szCs w:val="28"/>
          <w:lang w:val="ru-RU"/>
        </w:rPr>
        <w:t xml:space="preserve"> </w:t>
      </w:r>
      <w:r w:rsidRPr="00734213">
        <w:rPr>
          <w:sz w:val="28"/>
          <w:szCs w:val="28"/>
        </w:rPr>
        <w:t>приміщення складового та скловаренного цехів відносять до класу П – IIа. У відповідності з ДНАОП 0.00 – 1.32 – 01 [22] по ступені небезпеки поразки людей електричним струмом приміщення відносять: приміщення складового цеху – до класу приміщень з підвищеною небезпекою, тому що є можливість одночасного доторкання до металевих корпусів електрообладнання, з одного боку, та що мають з’єднання з землею металевими конструкціями будівель, технологічними апаратами, з іншого боку.</w:t>
      </w:r>
    </w:p>
    <w:p w:rsidR="003D5EE9" w:rsidRPr="0041281B" w:rsidRDefault="003D5EE9" w:rsidP="00734213">
      <w:pPr>
        <w:widowControl/>
        <w:spacing w:line="360" w:lineRule="auto"/>
        <w:ind w:firstLine="720"/>
        <w:rPr>
          <w:b/>
          <w:sz w:val="28"/>
          <w:szCs w:val="28"/>
        </w:rPr>
      </w:pPr>
    </w:p>
    <w:p w:rsidR="0099492F" w:rsidRPr="00734213" w:rsidRDefault="0099492F" w:rsidP="00734213">
      <w:pPr>
        <w:widowControl/>
        <w:spacing w:line="360" w:lineRule="auto"/>
        <w:ind w:firstLine="720"/>
        <w:rPr>
          <w:sz w:val="28"/>
          <w:szCs w:val="28"/>
        </w:rPr>
      </w:pPr>
      <w:r w:rsidRPr="003D5EE9">
        <w:rPr>
          <w:b/>
          <w:sz w:val="28"/>
          <w:szCs w:val="28"/>
          <w:lang w:val="ru-RU"/>
        </w:rPr>
        <w:t>2</w:t>
      </w:r>
      <w:r w:rsidRPr="003D5EE9">
        <w:rPr>
          <w:b/>
          <w:sz w:val="28"/>
          <w:szCs w:val="28"/>
        </w:rPr>
        <w:t>.1.6</w:t>
      </w:r>
      <w:r w:rsidRPr="00734213">
        <w:rPr>
          <w:sz w:val="28"/>
          <w:szCs w:val="28"/>
        </w:rPr>
        <w:t xml:space="preserve"> Згідно з ДНАОП 0.00 – 1.29 – 97 [42] виробництво склотари відноситься до класу IV ширина санітарно – захистної зони</w:t>
      </w:r>
      <w:r w:rsidR="00734213">
        <w:rPr>
          <w:sz w:val="28"/>
          <w:szCs w:val="28"/>
        </w:rPr>
        <w:t xml:space="preserve"> </w:t>
      </w:r>
      <w:r w:rsidRPr="00734213">
        <w:rPr>
          <w:sz w:val="28"/>
          <w:szCs w:val="28"/>
        </w:rPr>
        <w:t>дорівнює 100м.</w:t>
      </w:r>
    </w:p>
    <w:p w:rsidR="003D5EE9" w:rsidRDefault="003D5EE9" w:rsidP="00734213">
      <w:pPr>
        <w:widowControl/>
        <w:spacing w:line="360" w:lineRule="auto"/>
        <w:ind w:firstLine="720"/>
        <w:rPr>
          <w:b/>
          <w:sz w:val="28"/>
          <w:szCs w:val="28"/>
          <w:lang w:val="ru-RU"/>
        </w:rPr>
      </w:pPr>
    </w:p>
    <w:p w:rsidR="0099492F" w:rsidRPr="00734213" w:rsidRDefault="0099492F" w:rsidP="00734213">
      <w:pPr>
        <w:widowControl/>
        <w:spacing w:line="360" w:lineRule="auto"/>
        <w:ind w:firstLine="720"/>
        <w:rPr>
          <w:sz w:val="28"/>
          <w:szCs w:val="28"/>
        </w:rPr>
      </w:pPr>
      <w:r w:rsidRPr="003D5EE9">
        <w:rPr>
          <w:b/>
          <w:sz w:val="28"/>
          <w:szCs w:val="28"/>
          <w:lang w:val="ru-RU"/>
        </w:rPr>
        <w:t>2</w:t>
      </w:r>
      <w:r w:rsidRPr="003D5EE9">
        <w:rPr>
          <w:b/>
          <w:sz w:val="28"/>
          <w:szCs w:val="28"/>
        </w:rPr>
        <w:t>.1.7</w:t>
      </w:r>
      <w:r w:rsidRPr="00734213">
        <w:rPr>
          <w:sz w:val="28"/>
          <w:szCs w:val="28"/>
        </w:rPr>
        <w:t xml:space="preserve"> Роботи в цехах по електрозатратам організму відповідають IIб категорії робіт (середньої важкості)</w:t>
      </w:r>
    </w:p>
    <w:p w:rsidR="0099492F" w:rsidRPr="00734213" w:rsidRDefault="0099492F" w:rsidP="00734213">
      <w:pPr>
        <w:widowControl/>
        <w:spacing w:line="360" w:lineRule="auto"/>
        <w:ind w:firstLine="720"/>
        <w:rPr>
          <w:sz w:val="28"/>
          <w:szCs w:val="28"/>
        </w:rPr>
      </w:pPr>
      <w:r w:rsidRPr="00734213">
        <w:rPr>
          <w:sz w:val="28"/>
          <w:szCs w:val="28"/>
        </w:rPr>
        <w:t>Згідно ГОСТ 12.1.005 – 88 [24], ДСН 3.3.6.042 – 99 [50] для даної категорії робіт вибираємо оптимальні та допустимі параметри мікроклімату, які приведені в таблиці 2.4</w:t>
      </w:r>
    </w:p>
    <w:p w:rsidR="0099492F" w:rsidRPr="00734213" w:rsidRDefault="0099492F" w:rsidP="00734213">
      <w:pPr>
        <w:widowControl/>
        <w:spacing w:line="360" w:lineRule="auto"/>
        <w:ind w:firstLine="720"/>
        <w:rPr>
          <w:sz w:val="28"/>
          <w:szCs w:val="28"/>
        </w:rPr>
      </w:pPr>
    </w:p>
    <w:p w:rsidR="003D5EE9" w:rsidRDefault="0099492F" w:rsidP="00734213">
      <w:pPr>
        <w:widowControl/>
        <w:spacing w:line="360" w:lineRule="auto"/>
        <w:ind w:firstLine="720"/>
        <w:rPr>
          <w:sz w:val="28"/>
          <w:szCs w:val="28"/>
        </w:rPr>
      </w:pPr>
      <w:r w:rsidRPr="00734213">
        <w:rPr>
          <w:sz w:val="28"/>
          <w:szCs w:val="28"/>
        </w:rPr>
        <w:t xml:space="preserve">Таблиця </w:t>
      </w:r>
      <w:r w:rsidRPr="00734213">
        <w:rPr>
          <w:sz w:val="28"/>
          <w:szCs w:val="28"/>
          <w:lang w:val="ru-RU"/>
        </w:rPr>
        <w:t>2</w:t>
      </w:r>
      <w:r w:rsidR="003D5EE9">
        <w:rPr>
          <w:sz w:val="28"/>
          <w:szCs w:val="28"/>
        </w:rPr>
        <w:t>.4</w:t>
      </w:r>
    </w:p>
    <w:p w:rsidR="0099492F" w:rsidRPr="00734213" w:rsidRDefault="0099492F" w:rsidP="00734213">
      <w:pPr>
        <w:widowControl/>
        <w:spacing w:line="360" w:lineRule="auto"/>
        <w:ind w:firstLine="720"/>
        <w:rPr>
          <w:sz w:val="28"/>
          <w:szCs w:val="28"/>
        </w:rPr>
      </w:pPr>
      <w:r w:rsidRPr="00734213">
        <w:rPr>
          <w:sz w:val="28"/>
          <w:szCs w:val="28"/>
        </w:rPr>
        <w:t>Допустимі та оптимальні параметри метеорологічних умов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809"/>
        <w:gridCol w:w="1079"/>
        <w:gridCol w:w="1214"/>
        <w:gridCol w:w="1079"/>
        <w:gridCol w:w="1079"/>
        <w:gridCol w:w="1079"/>
        <w:gridCol w:w="1079"/>
      </w:tblGrid>
      <w:tr w:rsidR="0099492F" w:rsidRPr="003D5EE9" w:rsidTr="003D5EE9">
        <w:trPr>
          <w:cantSplit/>
          <w:trHeight w:val="666"/>
          <w:jc w:val="center"/>
        </w:trPr>
        <w:tc>
          <w:tcPr>
            <w:tcW w:w="1755" w:type="dxa"/>
            <w:vMerge w:val="restart"/>
          </w:tcPr>
          <w:p w:rsidR="0099492F" w:rsidRPr="003D5EE9" w:rsidRDefault="0099492F" w:rsidP="003D5EE9">
            <w:pPr>
              <w:pStyle w:val="1"/>
              <w:spacing w:line="360" w:lineRule="auto"/>
              <w:ind w:firstLine="0"/>
              <w:jc w:val="both"/>
              <w:rPr>
                <w:sz w:val="20"/>
              </w:rPr>
            </w:pPr>
            <w:r w:rsidRPr="003D5EE9">
              <w:rPr>
                <w:sz w:val="20"/>
              </w:rPr>
              <w:t>Категорія робіт</w:t>
            </w:r>
          </w:p>
          <w:p w:rsidR="0099492F" w:rsidRPr="003D5EE9" w:rsidRDefault="0099492F" w:rsidP="003D5EE9">
            <w:pPr>
              <w:widowControl/>
              <w:spacing w:line="360" w:lineRule="auto"/>
              <w:ind w:firstLine="0"/>
              <w:rPr>
                <w:sz w:val="20"/>
              </w:rPr>
            </w:pPr>
            <w:r w:rsidRPr="003D5EE9">
              <w:rPr>
                <w:sz w:val="20"/>
              </w:rPr>
              <w:t>по єнергозатратам</w:t>
            </w:r>
          </w:p>
          <w:p w:rsidR="0099492F" w:rsidRPr="003D5EE9" w:rsidRDefault="0099492F" w:rsidP="003D5EE9">
            <w:pPr>
              <w:widowControl/>
              <w:spacing w:line="360" w:lineRule="auto"/>
              <w:ind w:firstLine="0"/>
              <w:rPr>
                <w:sz w:val="20"/>
              </w:rPr>
            </w:pPr>
            <w:r w:rsidRPr="003D5EE9">
              <w:rPr>
                <w:sz w:val="20"/>
              </w:rPr>
              <w:t>організму</w:t>
            </w:r>
          </w:p>
        </w:tc>
        <w:tc>
          <w:tcPr>
            <w:tcW w:w="809" w:type="dxa"/>
            <w:vMerge w:val="restart"/>
          </w:tcPr>
          <w:p w:rsidR="0099492F" w:rsidRPr="003D5EE9" w:rsidRDefault="0099492F" w:rsidP="003D5EE9">
            <w:pPr>
              <w:pStyle w:val="1"/>
              <w:spacing w:line="360" w:lineRule="auto"/>
              <w:ind w:firstLine="0"/>
              <w:jc w:val="both"/>
              <w:rPr>
                <w:sz w:val="20"/>
              </w:rPr>
            </w:pPr>
          </w:p>
          <w:p w:rsidR="0099492F" w:rsidRPr="003D5EE9" w:rsidRDefault="0099492F" w:rsidP="003D5EE9">
            <w:pPr>
              <w:pStyle w:val="1"/>
              <w:spacing w:line="360" w:lineRule="auto"/>
              <w:ind w:firstLine="0"/>
              <w:jc w:val="both"/>
              <w:rPr>
                <w:sz w:val="20"/>
              </w:rPr>
            </w:pPr>
          </w:p>
          <w:p w:rsidR="0099492F" w:rsidRPr="003D5EE9" w:rsidRDefault="0099492F" w:rsidP="003D5EE9">
            <w:pPr>
              <w:pStyle w:val="1"/>
              <w:spacing w:line="360" w:lineRule="auto"/>
              <w:ind w:firstLine="0"/>
              <w:jc w:val="both"/>
              <w:rPr>
                <w:sz w:val="20"/>
              </w:rPr>
            </w:pPr>
            <w:r w:rsidRPr="003D5EE9">
              <w:rPr>
                <w:sz w:val="20"/>
              </w:rPr>
              <w:t>Пора року</w:t>
            </w:r>
          </w:p>
        </w:tc>
        <w:tc>
          <w:tcPr>
            <w:tcW w:w="2293" w:type="dxa"/>
            <w:gridSpan w:val="2"/>
          </w:tcPr>
          <w:p w:rsidR="0099492F" w:rsidRPr="003D5EE9" w:rsidRDefault="00303312" w:rsidP="003D5EE9">
            <w:pPr>
              <w:widowControl/>
              <w:spacing w:line="360" w:lineRule="auto"/>
              <w:ind w:firstLine="0"/>
              <w:rPr>
                <w:sz w:val="20"/>
              </w:rPr>
            </w:pPr>
            <w:r w:rsidRPr="003D5EE9">
              <w:rPr>
                <w:sz w:val="20"/>
              </w:rPr>
              <w:t xml:space="preserve">  </w:t>
            </w:r>
            <w:r w:rsidR="0099492F" w:rsidRPr="003D5EE9">
              <w:rPr>
                <w:sz w:val="20"/>
              </w:rPr>
              <w:t>Температура</w:t>
            </w:r>
          </w:p>
          <w:p w:rsidR="0099492F" w:rsidRPr="003D5EE9" w:rsidRDefault="00303312" w:rsidP="003D5EE9">
            <w:pPr>
              <w:widowControl/>
              <w:spacing w:line="360" w:lineRule="auto"/>
              <w:ind w:firstLine="0"/>
              <w:rPr>
                <w:sz w:val="20"/>
              </w:rPr>
            </w:pPr>
            <w:r w:rsidRPr="003D5EE9">
              <w:rPr>
                <w:sz w:val="20"/>
              </w:rPr>
              <w:t xml:space="preserve">    </w:t>
            </w:r>
            <w:r w:rsidR="00734213" w:rsidRPr="003D5EE9">
              <w:rPr>
                <w:sz w:val="20"/>
              </w:rPr>
              <w:t xml:space="preserve"> </w:t>
            </w:r>
            <w:r w:rsidR="0099492F" w:rsidRPr="003D5EE9">
              <w:rPr>
                <w:sz w:val="20"/>
              </w:rPr>
              <w:t>Сº</w:t>
            </w:r>
          </w:p>
        </w:tc>
        <w:tc>
          <w:tcPr>
            <w:tcW w:w="2158" w:type="dxa"/>
            <w:gridSpan w:val="2"/>
          </w:tcPr>
          <w:p w:rsidR="0099492F" w:rsidRPr="003D5EE9" w:rsidRDefault="0099492F" w:rsidP="003D5EE9">
            <w:pPr>
              <w:pStyle w:val="1"/>
              <w:spacing w:line="360" w:lineRule="auto"/>
              <w:ind w:firstLine="0"/>
              <w:jc w:val="both"/>
              <w:rPr>
                <w:sz w:val="20"/>
              </w:rPr>
            </w:pPr>
            <w:r w:rsidRPr="003D5EE9">
              <w:rPr>
                <w:sz w:val="20"/>
              </w:rPr>
              <w:t>Відносна вологість</w:t>
            </w:r>
          </w:p>
          <w:p w:rsidR="0099492F" w:rsidRPr="003D5EE9" w:rsidRDefault="0099492F" w:rsidP="003D5EE9">
            <w:pPr>
              <w:widowControl/>
              <w:spacing w:line="360" w:lineRule="auto"/>
              <w:ind w:firstLine="0"/>
              <w:rPr>
                <w:sz w:val="20"/>
              </w:rPr>
            </w:pPr>
            <w:r w:rsidRPr="003D5EE9">
              <w:rPr>
                <w:sz w:val="20"/>
              </w:rPr>
              <w:t>не більше %</w:t>
            </w:r>
          </w:p>
        </w:tc>
        <w:tc>
          <w:tcPr>
            <w:tcW w:w="2158" w:type="dxa"/>
            <w:gridSpan w:val="2"/>
          </w:tcPr>
          <w:p w:rsidR="0099492F" w:rsidRPr="003D5EE9" w:rsidRDefault="0099492F" w:rsidP="003D5EE9">
            <w:pPr>
              <w:pStyle w:val="1"/>
              <w:spacing w:line="360" w:lineRule="auto"/>
              <w:ind w:firstLine="0"/>
              <w:jc w:val="both"/>
              <w:rPr>
                <w:sz w:val="20"/>
              </w:rPr>
            </w:pPr>
            <w:r w:rsidRPr="003D5EE9">
              <w:rPr>
                <w:sz w:val="20"/>
              </w:rPr>
              <w:t>Швидкість</w:t>
            </w:r>
          </w:p>
          <w:p w:rsidR="0099492F" w:rsidRPr="003D5EE9" w:rsidRDefault="0099492F" w:rsidP="003D5EE9">
            <w:pPr>
              <w:widowControl/>
              <w:spacing w:line="360" w:lineRule="auto"/>
              <w:ind w:firstLine="0"/>
              <w:rPr>
                <w:sz w:val="20"/>
              </w:rPr>
            </w:pPr>
            <w:r w:rsidRPr="003D5EE9">
              <w:rPr>
                <w:sz w:val="20"/>
              </w:rPr>
              <w:t>руху повітря,</w:t>
            </w:r>
          </w:p>
          <w:p w:rsidR="0099492F" w:rsidRPr="003D5EE9" w:rsidRDefault="0099492F" w:rsidP="003D5EE9">
            <w:pPr>
              <w:widowControl/>
              <w:spacing w:line="360" w:lineRule="auto"/>
              <w:ind w:firstLine="0"/>
              <w:rPr>
                <w:sz w:val="20"/>
              </w:rPr>
            </w:pPr>
            <w:r w:rsidRPr="003D5EE9">
              <w:rPr>
                <w:sz w:val="20"/>
              </w:rPr>
              <w:t>м/с не більше</w:t>
            </w:r>
          </w:p>
        </w:tc>
      </w:tr>
      <w:tr w:rsidR="0099492F" w:rsidRPr="003D5EE9" w:rsidTr="003D5EE9">
        <w:trPr>
          <w:cantSplit/>
          <w:trHeight w:val="564"/>
          <w:jc w:val="center"/>
        </w:trPr>
        <w:tc>
          <w:tcPr>
            <w:tcW w:w="1755" w:type="dxa"/>
            <w:vMerge/>
          </w:tcPr>
          <w:p w:rsidR="0099492F" w:rsidRPr="003D5EE9" w:rsidRDefault="0099492F" w:rsidP="003D5EE9">
            <w:pPr>
              <w:widowControl/>
              <w:spacing w:line="360" w:lineRule="auto"/>
              <w:ind w:firstLine="0"/>
              <w:rPr>
                <w:sz w:val="20"/>
              </w:rPr>
            </w:pPr>
          </w:p>
        </w:tc>
        <w:tc>
          <w:tcPr>
            <w:tcW w:w="809" w:type="dxa"/>
            <w:vMerge/>
          </w:tcPr>
          <w:p w:rsidR="0099492F" w:rsidRPr="003D5EE9" w:rsidRDefault="0099492F" w:rsidP="003D5EE9">
            <w:pPr>
              <w:widowControl/>
              <w:spacing w:line="360" w:lineRule="auto"/>
              <w:ind w:firstLine="0"/>
              <w:rPr>
                <w:sz w:val="20"/>
              </w:rPr>
            </w:pPr>
          </w:p>
        </w:tc>
        <w:tc>
          <w:tcPr>
            <w:tcW w:w="1079" w:type="dxa"/>
          </w:tcPr>
          <w:p w:rsidR="0099492F" w:rsidRPr="003D5EE9" w:rsidRDefault="0099492F" w:rsidP="003D5EE9">
            <w:pPr>
              <w:widowControl/>
              <w:spacing w:line="360" w:lineRule="auto"/>
              <w:ind w:firstLine="0"/>
              <w:rPr>
                <w:sz w:val="20"/>
              </w:rPr>
            </w:pPr>
            <w:r w:rsidRPr="003D5EE9">
              <w:rPr>
                <w:sz w:val="20"/>
              </w:rPr>
              <w:t>Допусти-ма</w:t>
            </w:r>
          </w:p>
        </w:tc>
        <w:tc>
          <w:tcPr>
            <w:tcW w:w="1214" w:type="dxa"/>
          </w:tcPr>
          <w:p w:rsidR="0099492F" w:rsidRPr="003D5EE9" w:rsidRDefault="0099492F" w:rsidP="003D5EE9">
            <w:pPr>
              <w:widowControl/>
              <w:spacing w:line="360" w:lineRule="auto"/>
              <w:ind w:firstLine="0"/>
              <w:rPr>
                <w:sz w:val="20"/>
              </w:rPr>
            </w:pPr>
            <w:r w:rsidRPr="003D5EE9">
              <w:rPr>
                <w:sz w:val="20"/>
              </w:rPr>
              <w:t>Оптімаль-на</w:t>
            </w:r>
          </w:p>
        </w:tc>
        <w:tc>
          <w:tcPr>
            <w:tcW w:w="1079" w:type="dxa"/>
          </w:tcPr>
          <w:p w:rsidR="0099492F" w:rsidRPr="003D5EE9" w:rsidRDefault="0099492F" w:rsidP="003D5EE9">
            <w:pPr>
              <w:widowControl/>
              <w:spacing w:line="360" w:lineRule="auto"/>
              <w:ind w:firstLine="0"/>
              <w:rPr>
                <w:sz w:val="20"/>
              </w:rPr>
            </w:pPr>
            <w:r w:rsidRPr="003D5EE9">
              <w:rPr>
                <w:sz w:val="20"/>
              </w:rPr>
              <w:t>Допусти-ма</w:t>
            </w:r>
          </w:p>
        </w:tc>
        <w:tc>
          <w:tcPr>
            <w:tcW w:w="1079" w:type="dxa"/>
          </w:tcPr>
          <w:p w:rsidR="0099492F" w:rsidRPr="003D5EE9" w:rsidRDefault="0099492F" w:rsidP="003D5EE9">
            <w:pPr>
              <w:widowControl/>
              <w:spacing w:line="360" w:lineRule="auto"/>
              <w:ind w:firstLine="0"/>
              <w:rPr>
                <w:sz w:val="20"/>
              </w:rPr>
            </w:pPr>
            <w:r w:rsidRPr="003D5EE9">
              <w:rPr>
                <w:sz w:val="20"/>
              </w:rPr>
              <w:t>Оптімаль-на</w:t>
            </w:r>
          </w:p>
        </w:tc>
        <w:tc>
          <w:tcPr>
            <w:tcW w:w="1079" w:type="dxa"/>
          </w:tcPr>
          <w:p w:rsidR="0099492F" w:rsidRPr="003D5EE9" w:rsidRDefault="0099492F" w:rsidP="003D5EE9">
            <w:pPr>
              <w:widowControl/>
              <w:spacing w:line="360" w:lineRule="auto"/>
              <w:ind w:firstLine="0"/>
              <w:rPr>
                <w:sz w:val="20"/>
              </w:rPr>
            </w:pPr>
            <w:r w:rsidRPr="003D5EE9">
              <w:rPr>
                <w:sz w:val="20"/>
              </w:rPr>
              <w:t>Допусти-ма</w:t>
            </w:r>
          </w:p>
        </w:tc>
        <w:tc>
          <w:tcPr>
            <w:tcW w:w="1079" w:type="dxa"/>
          </w:tcPr>
          <w:p w:rsidR="0099492F" w:rsidRPr="003D5EE9" w:rsidRDefault="0099492F" w:rsidP="003D5EE9">
            <w:pPr>
              <w:widowControl/>
              <w:spacing w:line="360" w:lineRule="auto"/>
              <w:ind w:firstLine="0"/>
              <w:rPr>
                <w:sz w:val="20"/>
              </w:rPr>
            </w:pPr>
            <w:r w:rsidRPr="003D5EE9">
              <w:rPr>
                <w:sz w:val="20"/>
              </w:rPr>
              <w:t>Оптімаль-на</w:t>
            </w:r>
          </w:p>
        </w:tc>
      </w:tr>
      <w:tr w:rsidR="0099492F" w:rsidRPr="003D5EE9" w:rsidTr="003D5EE9">
        <w:trPr>
          <w:trHeight w:val="1612"/>
          <w:jc w:val="center"/>
        </w:trPr>
        <w:tc>
          <w:tcPr>
            <w:tcW w:w="1755" w:type="dxa"/>
          </w:tcPr>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Середньої</w:t>
            </w:r>
          </w:p>
          <w:p w:rsidR="0099492F" w:rsidRPr="003D5EE9" w:rsidRDefault="0099492F" w:rsidP="003D5EE9">
            <w:pPr>
              <w:widowControl/>
              <w:spacing w:line="360" w:lineRule="auto"/>
              <w:ind w:firstLine="0"/>
              <w:rPr>
                <w:sz w:val="20"/>
              </w:rPr>
            </w:pPr>
            <w:r w:rsidRPr="003D5EE9">
              <w:rPr>
                <w:sz w:val="20"/>
              </w:rPr>
              <w:t>важкості</w:t>
            </w:r>
          </w:p>
          <w:p w:rsidR="0099492F" w:rsidRPr="003D5EE9" w:rsidRDefault="0099492F" w:rsidP="003D5EE9">
            <w:pPr>
              <w:widowControl/>
              <w:spacing w:line="360" w:lineRule="auto"/>
              <w:ind w:firstLine="0"/>
              <w:rPr>
                <w:sz w:val="20"/>
              </w:rPr>
            </w:pPr>
            <w:r w:rsidRPr="003D5EE9">
              <w:rPr>
                <w:sz w:val="20"/>
              </w:rPr>
              <w:t>II б</w:t>
            </w:r>
          </w:p>
        </w:tc>
        <w:tc>
          <w:tcPr>
            <w:tcW w:w="809" w:type="dxa"/>
          </w:tcPr>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Холо-ний</w:t>
            </w:r>
          </w:p>
          <w:p w:rsidR="0099492F" w:rsidRPr="003D5EE9" w:rsidRDefault="0099492F" w:rsidP="003D5EE9">
            <w:pPr>
              <w:widowControl/>
              <w:spacing w:line="360" w:lineRule="auto"/>
              <w:ind w:firstLine="0"/>
              <w:rPr>
                <w:sz w:val="20"/>
              </w:rPr>
            </w:pPr>
            <w:r w:rsidRPr="003D5EE9">
              <w:rPr>
                <w:sz w:val="20"/>
              </w:rPr>
              <w:t>Теп-</w:t>
            </w:r>
          </w:p>
          <w:p w:rsidR="0099492F" w:rsidRPr="003D5EE9" w:rsidRDefault="0099492F" w:rsidP="003D5EE9">
            <w:pPr>
              <w:widowControl/>
              <w:spacing w:line="360" w:lineRule="auto"/>
              <w:ind w:firstLine="0"/>
              <w:rPr>
                <w:sz w:val="20"/>
              </w:rPr>
            </w:pPr>
            <w:r w:rsidRPr="003D5EE9">
              <w:rPr>
                <w:sz w:val="20"/>
              </w:rPr>
              <w:t>Лий</w:t>
            </w:r>
          </w:p>
        </w:tc>
        <w:tc>
          <w:tcPr>
            <w:tcW w:w="1079" w:type="dxa"/>
          </w:tcPr>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 xml:space="preserve">15-21 </w:t>
            </w:r>
          </w:p>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16-27</w:t>
            </w:r>
            <w:r w:rsidR="00303312" w:rsidRPr="003D5EE9">
              <w:rPr>
                <w:sz w:val="20"/>
              </w:rPr>
              <w:t xml:space="preserve">  </w:t>
            </w:r>
            <w:r w:rsidR="00734213" w:rsidRPr="003D5EE9">
              <w:rPr>
                <w:sz w:val="20"/>
              </w:rPr>
              <w:t xml:space="preserve"> </w:t>
            </w:r>
          </w:p>
        </w:tc>
        <w:tc>
          <w:tcPr>
            <w:tcW w:w="1214" w:type="dxa"/>
          </w:tcPr>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17-19</w:t>
            </w:r>
          </w:p>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20-22</w:t>
            </w:r>
          </w:p>
        </w:tc>
        <w:tc>
          <w:tcPr>
            <w:tcW w:w="1079" w:type="dxa"/>
          </w:tcPr>
          <w:p w:rsidR="0099492F" w:rsidRPr="003D5EE9" w:rsidRDefault="0099492F" w:rsidP="003D5EE9">
            <w:pPr>
              <w:widowControl/>
              <w:spacing w:line="360" w:lineRule="auto"/>
              <w:ind w:firstLine="0"/>
              <w:rPr>
                <w:sz w:val="20"/>
              </w:rPr>
            </w:pPr>
          </w:p>
          <w:p w:rsidR="0099492F" w:rsidRPr="003D5EE9" w:rsidRDefault="00734213" w:rsidP="003D5EE9">
            <w:pPr>
              <w:widowControl/>
              <w:spacing w:line="360" w:lineRule="auto"/>
              <w:ind w:firstLine="0"/>
              <w:rPr>
                <w:sz w:val="20"/>
              </w:rPr>
            </w:pPr>
            <w:r w:rsidRPr="003D5EE9">
              <w:rPr>
                <w:sz w:val="20"/>
              </w:rPr>
              <w:t xml:space="preserve"> </w:t>
            </w:r>
            <w:r w:rsidR="0099492F" w:rsidRPr="003D5EE9">
              <w:rPr>
                <w:sz w:val="20"/>
              </w:rPr>
              <w:t>75</w:t>
            </w:r>
          </w:p>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70 (при</w:t>
            </w:r>
          </w:p>
          <w:p w:rsidR="0099492F" w:rsidRPr="003D5EE9" w:rsidRDefault="0099492F" w:rsidP="003D5EE9">
            <w:pPr>
              <w:widowControl/>
              <w:spacing w:line="360" w:lineRule="auto"/>
              <w:ind w:firstLine="0"/>
              <w:rPr>
                <w:sz w:val="20"/>
              </w:rPr>
            </w:pPr>
            <w:r w:rsidRPr="003D5EE9">
              <w:rPr>
                <w:sz w:val="20"/>
              </w:rPr>
              <w:t>27ºС)</w:t>
            </w:r>
          </w:p>
        </w:tc>
        <w:tc>
          <w:tcPr>
            <w:tcW w:w="1079" w:type="dxa"/>
          </w:tcPr>
          <w:p w:rsidR="0099492F" w:rsidRPr="003D5EE9" w:rsidRDefault="0099492F" w:rsidP="003D5EE9">
            <w:pPr>
              <w:widowControl/>
              <w:spacing w:line="360" w:lineRule="auto"/>
              <w:ind w:firstLine="0"/>
              <w:rPr>
                <w:sz w:val="20"/>
              </w:rPr>
            </w:pPr>
          </w:p>
          <w:p w:rsidR="0099492F" w:rsidRPr="003D5EE9" w:rsidRDefault="0099492F" w:rsidP="003D5EE9">
            <w:pPr>
              <w:widowControl/>
              <w:spacing w:line="360" w:lineRule="auto"/>
              <w:ind w:firstLine="0"/>
              <w:rPr>
                <w:sz w:val="20"/>
              </w:rPr>
            </w:pPr>
            <w:r w:rsidRPr="003D5EE9">
              <w:rPr>
                <w:sz w:val="20"/>
              </w:rPr>
              <w:t xml:space="preserve"> 60-40</w:t>
            </w:r>
          </w:p>
          <w:p w:rsidR="0099492F" w:rsidRPr="003D5EE9" w:rsidRDefault="0099492F" w:rsidP="003D5EE9">
            <w:pPr>
              <w:widowControl/>
              <w:spacing w:line="360" w:lineRule="auto"/>
              <w:ind w:firstLine="0"/>
              <w:rPr>
                <w:sz w:val="20"/>
              </w:rPr>
            </w:pPr>
          </w:p>
          <w:p w:rsidR="0099492F" w:rsidRPr="003D5EE9" w:rsidRDefault="00734213" w:rsidP="003D5EE9">
            <w:pPr>
              <w:widowControl/>
              <w:spacing w:line="360" w:lineRule="auto"/>
              <w:ind w:firstLine="0"/>
              <w:rPr>
                <w:sz w:val="20"/>
              </w:rPr>
            </w:pPr>
            <w:r w:rsidRPr="003D5EE9">
              <w:rPr>
                <w:sz w:val="20"/>
              </w:rPr>
              <w:t xml:space="preserve"> </w:t>
            </w:r>
            <w:r w:rsidR="0099492F" w:rsidRPr="003D5EE9">
              <w:rPr>
                <w:sz w:val="20"/>
              </w:rPr>
              <w:t>60-40</w:t>
            </w:r>
          </w:p>
        </w:tc>
        <w:tc>
          <w:tcPr>
            <w:tcW w:w="1079" w:type="dxa"/>
          </w:tcPr>
          <w:p w:rsidR="0099492F" w:rsidRPr="003D5EE9" w:rsidRDefault="0099492F" w:rsidP="003D5EE9">
            <w:pPr>
              <w:widowControl/>
              <w:spacing w:line="360" w:lineRule="auto"/>
              <w:ind w:firstLine="0"/>
              <w:rPr>
                <w:sz w:val="20"/>
              </w:rPr>
            </w:pPr>
          </w:p>
          <w:p w:rsidR="0099492F" w:rsidRPr="003D5EE9" w:rsidRDefault="00303312" w:rsidP="003D5EE9">
            <w:pPr>
              <w:widowControl/>
              <w:spacing w:line="360" w:lineRule="auto"/>
              <w:ind w:firstLine="0"/>
              <w:rPr>
                <w:sz w:val="20"/>
              </w:rPr>
            </w:pPr>
            <w:r w:rsidRPr="003D5EE9">
              <w:rPr>
                <w:sz w:val="20"/>
              </w:rPr>
              <w:t xml:space="preserve"> </w:t>
            </w:r>
            <w:r w:rsidR="0099492F" w:rsidRPr="003D5EE9">
              <w:rPr>
                <w:sz w:val="20"/>
              </w:rPr>
              <w:t>0,4</w:t>
            </w:r>
          </w:p>
          <w:p w:rsidR="0099492F" w:rsidRPr="003D5EE9" w:rsidRDefault="0099492F" w:rsidP="003D5EE9">
            <w:pPr>
              <w:widowControl/>
              <w:spacing w:line="360" w:lineRule="auto"/>
              <w:ind w:firstLine="0"/>
              <w:rPr>
                <w:sz w:val="20"/>
              </w:rPr>
            </w:pPr>
          </w:p>
          <w:p w:rsidR="0099492F" w:rsidRPr="003D5EE9" w:rsidRDefault="00734213" w:rsidP="003D5EE9">
            <w:pPr>
              <w:widowControl/>
              <w:spacing w:line="360" w:lineRule="auto"/>
              <w:ind w:firstLine="0"/>
              <w:rPr>
                <w:sz w:val="20"/>
              </w:rPr>
            </w:pPr>
            <w:r w:rsidRPr="003D5EE9">
              <w:rPr>
                <w:sz w:val="20"/>
              </w:rPr>
              <w:t xml:space="preserve"> </w:t>
            </w:r>
            <w:r w:rsidR="0099492F" w:rsidRPr="003D5EE9">
              <w:rPr>
                <w:sz w:val="20"/>
              </w:rPr>
              <w:t>0,2-0,5</w:t>
            </w:r>
          </w:p>
        </w:tc>
        <w:tc>
          <w:tcPr>
            <w:tcW w:w="1079" w:type="dxa"/>
          </w:tcPr>
          <w:p w:rsidR="0099492F" w:rsidRPr="003D5EE9" w:rsidRDefault="0099492F" w:rsidP="003D5EE9">
            <w:pPr>
              <w:widowControl/>
              <w:spacing w:line="360" w:lineRule="auto"/>
              <w:ind w:firstLine="0"/>
              <w:rPr>
                <w:sz w:val="20"/>
              </w:rPr>
            </w:pPr>
          </w:p>
          <w:p w:rsidR="0099492F" w:rsidRPr="003D5EE9" w:rsidRDefault="00303312" w:rsidP="003D5EE9">
            <w:pPr>
              <w:widowControl/>
              <w:spacing w:line="360" w:lineRule="auto"/>
              <w:ind w:firstLine="0"/>
              <w:rPr>
                <w:sz w:val="20"/>
              </w:rPr>
            </w:pPr>
            <w:r w:rsidRPr="003D5EE9">
              <w:rPr>
                <w:sz w:val="20"/>
              </w:rPr>
              <w:t xml:space="preserve"> </w:t>
            </w:r>
            <w:r w:rsidR="0099492F" w:rsidRPr="003D5EE9">
              <w:rPr>
                <w:sz w:val="20"/>
              </w:rPr>
              <w:t xml:space="preserve"> 0,2</w:t>
            </w:r>
          </w:p>
          <w:p w:rsidR="0099492F" w:rsidRPr="003D5EE9" w:rsidRDefault="0099492F" w:rsidP="003D5EE9">
            <w:pPr>
              <w:widowControl/>
              <w:spacing w:line="360" w:lineRule="auto"/>
              <w:ind w:firstLine="0"/>
              <w:rPr>
                <w:sz w:val="20"/>
              </w:rPr>
            </w:pPr>
          </w:p>
          <w:p w:rsidR="0099492F" w:rsidRPr="003D5EE9" w:rsidRDefault="00303312" w:rsidP="003D5EE9">
            <w:pPr>
              <w:widowControl/>
              <w:spacing w:line="360" w:lineRule="auto"/>
              <w:ind w:firstLine="0"/>
              <w:rPr>
                <w:sz w:val="20"/>
              </w:rPr>
            </w:pPr>
            <w:r w:rsidRPr="003D5EE9">
              <w:rPr>
                <w:sz w:val="20"/>
              </w:rPr>
              <w:t xml:space="preserve"> </w:t>
            </w:r>
            <w:r w:rsidR="0099492F" w:rsidRPr="003D5EE9">
              <w:rPr>
                <w:sz w:val="20"/>
              </w:rPr>
              <w:t xml:space="preserve"> 0,3</w:t>
            </w:r>
          </w:p>
        </w:tc>
      </w:tr>
    </w:tbl>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734213">
        <w:rPr>
          <w:sz w:val="28"/>
          <w:szCs w:val="28"/>
        </w:rPr>
        <w:t>Щоб нормалізувати параметри мікроклімату в проекті передбачені слідуючи заходи:</w:t>
      </w:r>
    </w:p>
    <w:p w:rsidR="0099492F" w:rsidRPr="00734213" w:rsidRDefault="0099492F" w:rsidP="00734213">
      <w:pPr>
        <w:widowControl/>
        <w:numPr>
          <w:ilvl w:val="0"/>
          <w:numId w:val="15"/>
        </w:numPr>
        <w:spacing w:line="360" w:lineRule="auto"/>
        <w:ind w:left="0" w:firstLine="720"/>
        <w:rPr>
          <w:sz w:val="28"/>
          <w:szCs w:val="28"/>
        </w:rPr>
      </w:pPr>
      <w:r w:rsidRPr="00734213">
        <w:rPr>
          <w:sz w:val="28"/>
          <w:szCs w:val="28"/>
        </w:rPr>
        <w:t>згідно з СН и П 2.04.05 – 92 [32] застосування отеплення в холодну пору року, вентиляція, для уникнення протягів із вхідних та вихідних дверей передбаченні повітряні заслони;</w:t>
      </w:r>
    </w:p>
    <w:p w:rsidR="0099492F" w:rsidRPr="00734213" w:rsidRDefault="0099492F" w:rsidP="00734213">
      <w:pPr>
        <w:widowControl/>
        <w:numPr>
          <w:ilvl w:val="0"/>
          <w:numId w:val="15"/>
        </w:numPr>
        <w:spacing w:line="360" w:lineRule="auto"/>
        <w:ind w:left="0" w:firstLine="720"/>
        <w:rPr>
          <w:sz w:val="28"/>
          <w:szCs w:val="28"/>
        </w:rPr>
      </w:pPr>
      <w:r w:rsidRPr="00734213">
        <w:rPr>
          <w:sz w:val="28"/>
          <w:szCs w:val="28"/>
        </w:rPr>
        <w:t>механізація та автоматизація технологічного процесу;</w:t>
      </w:r>
    </w:p>
    <w:p w:rsidR="0099492F" w:rsidRPr="00734213" w:rsidRDefault="0099492F" w:rsidP="00734213">
      <w:pPr>
        <w:widowControl/>
        <w:numPr>
          <w:ilvl w:val="0"/>
          <w:numId w:val="15"/>
        </w:numPr>
        <w:spacing w:line="360" w:lineRule="auto"/>
        <w:ind w:left="0" w:firstLine="720"/>
        <w:rPr>
          <w:sz w:val="28"/>
          <w:szCs w:val="28"/>
        </w:rPr>
      </w:pPr>
      <w:r w:rsidRPr="00734213">
        <w:rPr>
          <w:sz w:val="28"/>
          <w:szCs w:val="28"/>
        </w:rPr>
        <w:t>герметизація обладнання (дробарок), застосування ЗІЗ.</w:t>
      </w:r>
    </w:p>
    <w:p w:rsidR="0099492F" w:rsidRPr="00734213" w:rsidRDefault="0099492F" w:rsidP="00734213">
      <w:pPr>
        <w:widowControl/>
        <w:spacing w:line="360" w:lineRule="auto"/>
        <w:ind w:firstLine="720"/>
        <w:rPr>
          <w:sz w:val="28"/>
          <w:szCs w:val="28"/>
        </w:rPr>
      </w:pPr>
    </w:p>
    <w:p w:rsidR="0099492F" w:rsidRPr="00734213" w:rsidRDefault="0099492F" w:rsidP="00734213">
      <w:pPr>
        <w:widowControl/>
        <w:spacing w:line="360" w:lineRule="auto"/>
        <w:ind w:firstLine="720"/>
        <w:rPr>
          <w:sz w:val="28"/>
          <w:szCs w:val="28"/>
        </w:rPr>
      </w:pPr>
      <w:r w:rsidRPr="003D5EE9">
        <w:rPr>
          <w:b/>
          <w:sz w:val="28"/>
          <w:szCs w:val="28"/>
          <w:lang w:val="ru-RU"/>
        </w:rPr>
        <w:t>2</w:t>
      </w:r>
      <w:r w:rsidRPr="003D5EE9">
        <w:rPr>
          <w:b/>
          <w:sz w:val="28"/>
          <w:szCs w:val="28"/>
        </w:rPr>
        <w:t>.2.2</w:t>
      </w:r>
      <w:r w:rsidRPr="00734213">
        <w:rPr>
          <w:sz w:val="28"/>
          <w:szCs w:val="28"/>
        </w:rPr>
        <w:t xml:space="preserve"> Раціональне освітлення приміщення і робочих місць має велике значення. Це дає можливість забезпечити сприятливі умови праці. У цеху передбаченні використання штучного освітлення у вечірній час доби, природне освітлення – бічне, одностороннє, здійснюється через мережні прорізи з зовнішніх стінах будинку.</w:t>
      </w:r>
    </w:p>
    <w:p w:rsidR="0099492F" w:rsidRPr="00734213" w:rsidRDefault="0099492F" w:rsidP="00734213">
      <w:pPr>
        <w:widowControl/>
        <w:spacing w:line="360" w:lineRule="auto"/>
        <w:ind w:firstLine="720"/>
        <w:rPr>
          <w:sz w:val="28"/>
          <w:szCs w:val="28"/>
        </w:rPr>
      </w:pPr>
      <w:r w:rsidRPr="00734213">
        <w:rPr>
          <w:sz w:val="28"/>
          <w:szCs w:val="28"/>
        </w:rPr>
        <w:t>Нормоване мінімальне значення коефіцієнта природної освітленості (КПО)для IV розряду зорових робіт, відповідно до СН и П II – 4 – 79</w:t>
      </w:r>
      <w:r w:rsidR="00303312">
        <w:rPr>
          <w:sz w:val="28"/>
          <w:szCs w:val="28"/>
        </w:rPr>
        <w:t xml:space="preserve">   </w:t>
      </w:r>
      <w:r w:rsidRPr="00734213">
        <w:rPr>
          <w:sz w:val="28"/>
          <w:szCs w:val="28"/>
        </w:rPr>
        <w:t>(23 – 05 – 95) становить</w:t>
      </w:r>
      <w:r w:rsidR="00734213">
        <w:rPr>
          <w:sz w:val="28"/>
          <w:szCs w:val="28"/>
        </w:rPr>
        <w:t xml:space="preserve"> </w:t>
      </w:r>
      <w:r w:rsidRPr="00734213">
        <w:rPr>
          <w:sz w:val="28"/>
          <w:szCs w:val="28"/>
        </w:rPr>
        <w:t>е</w:t>
      </w:r>
      <w:r w:rsidRPr="00734213">
        <w:rPr>
          <w:sz w:val="28"/>
          <w:szCs w:val="28"/>
          <w:vertAlign w:val="superscript"/>
        </w:rPr>
        <w:t>ІІІ</w:t>
      </w:r>
      <w:r w:rsidRPr="00734213">
        <w:rPr>
          <w:sz w:val="28"/>
          <w:szCs w:val="28"/>
          <w:vertAlign w:val="subscript"/>
        </w:rPr>
        <w:t>н</w:t>
      </w:r>
      <w:r w:rsidRPr="00734213">
        <w:rPr>
          <w:sz w:val="28"/>
          <w:szCs w:val="28"/>
        </w:rPr>
        <w:t xml:space="preserve"> = 1,5%; тому що приміщення цеху розташовано в IV смузі мережного клімату, тоді</w:t>
      </w:r>
      <w:r w:rsidR="00734213">
        <w:rPr>
          <w:sz w:val="28"/>
          <w:szCs w:val="28"/>
        </w:rPr>
        <w:t xml:space="preserve"> </w:t>
      </w:r>
      <w:r w:rsidRPr="00734213">
        <w:rPr>
          <w:sz w:val="28"/>
          <w:szCs w:val="28"/>
        </w:rPr>
        <w:t>е</w:t>
      </w:r>
      <w:r w:rsidRPr="00734213">
        <w:rPr>
          <w:sz w:val="28"/>
          <w:szCs w:val="28"/>
          <w:vertAlign w:val="superscript"/>
        </w:rPr>
        <w:t>І</w:t>
      </w:r>
      <w:r w:rsidRPr="00734213">
        <w:rPr>
          <w:sz w:val="28"/>
          <w:szCs w:val="28"/>
          <w:vertAlign w:val="superscript"/>
          <w:lang w:val="en-US"/>
        </w:rPr>
        <w:t>V</w:t>
      </w:r>
      <w:r w:rsidRPr="00734213">
        <w:rPr>
          <w:sz w:val="28"/>
          <w:szCs w:val="28"/>
          <w:vertAlign w:val="subscript"/>
        </w:rPr>
        <w:t>н</w:t>
      </w:r>
      <w:r w:rsidRPr="00734213">
        <w:rPr>
          <w:sz w:val="28"/>
          <w:szCs w:val="28"/>
        </w:rPr>
        <w:t xml:space="preserve"> = m с е</w:t>
      </w:r>
      <w:r w:rsidRPr="00734213">
        <w:rPr>
          <w:sz w:val="28"/>
          <w:szCs w:val="28"/>
          <w:vertAlign w:val="superscript"/>
        </w:rPr>
        <w:t>ІІІ</w:t>
      </w:r>
      <w:r w:rsidRPr="00734213">
        <w:rPr>
          <w:sz w:val="28"/>
          <w:szCs w:val="28"/>
          <w:vertAlign w:val="subscript"/>
        </w:rPr>
        <w:t>н</w:t>
      </w:r>
      <w:r w:rsidRPr="00734213">
        <w:rPr>
          <w:sz w:val="28"/>
          <w:szCs w:val="28"/>
        </w:rPr>
        <w:t xml:space="preserve"> ,</w:t>
      </w:r>
      <w:r w:rsidR="00734213">
        <w:rPr>
          <w:sz w:val="28"/>
          <w:szCs w:val="28"/>
        </w:rPr>
        <w:t xml:space="preserve"> </w:t>
      </w:r>
    </w:p>
    <w:p w:rsidR="0099492F" w:rsidRPr="00734213" w:rsidRDefault="0099492F" w:rsidP="00734213">
      <w:pPr>
        <w:widowControl/>
        <w:spacing w:line="360" w:lineRule="auto"/>
        <w:ind w:firstLine="720"/>
        <w:rPr>
          <w:sz w:val="28"/>
          <w:szCs w:val="28"/>
        </w:rPr>
      </w:pPr>
      <w:r w:rsidRPr="00734213">
        <w:rPr>
          <w:sz w:val="28"/>
          <w:szCs w:val="28"/>
        </w:rPr>
        <w:t>де</w:t>
      </w:r>
      <w:r w:rsidR="00734213">
        <w:rPr>
          <w:sz w:val="28"/>
          <w:szCs w:val="28"/>
        </w:rPr>
        <w:t xml:space="preserve"> </w:t>
      </w:r>
      <w:r w:rsidRPr="00734213">
        <w:rPr>
          <w:sz w:val="28"/>
          <w:szCs w:val="28"/>
        </w:rPr>
        <w:t>m – коефіцієнт світлового клімату;</w:t>
      </w:r>
      <w:r w:rsidR="00734213">
        <w:rPr>
          <w:sz w:val="28"/>
          <w:szCs w:val="28"/>
        </w:rPr>
        <w:t xml:space="preserve"> </w:t>
      </w:r>
      <w:r w:rsidRPr="00734213">
        <w:rPr>
          <w:sz w:val="28"/>
          <w:szCs w:val="28"/>
        </w:rPr>
        <w:t xml:space="preserve">дорівнює 0,9 для міст україни; </w:t>
      </w:r>
    </w:p>
    <w:p w:rsidR="0099492F" w:rsidRPr="00734213" w:rsidRDefault="0099492F" w:rsidP="00734213">
      <w:pPr>
        <w:widowControl/>
        <w:spacing w:line="360" w:lineRule="auto"/>
        <w:ind w:firstLine="720"/>
        <w:rPr>
          <w:sz w:val="28"/>
          <w:szCs w:val="28"/>
        </w:rPr>
      </w:pPr>
      <w:r w:rsidRPr="00734213">
        <w:rPr>
          <w:sz w:val="28"/>
          <w:szCs w:val="28"/>
        </w:rPr>
        <w:t xml:space="preserve">с – коефіцієнт сонячного клімату; дорівнює 0,85; </w:t>
      </w:r>
    </w:p>
    <w:p w:rsidR="0099492F" w:rsidRPr="00734213" w:rsidRDefault="0099492F" w:rsidP="00734213">
      <w:pPr>
        <w:widowControl/>
        <w:spacing w:line="360" w:lineRule="auto"/>
        <w:ind w:firstLine="720"/>
        <w:rPr>
          <w:sz w:val="28"/>
          <w:szCs w:val="28"/>
        </w:rPr>
      </w:pPr>
      <w:r w:rsidRPr="00734213">
        <w:rPr>
          <w:sz w:val="28"/>
          <w:szCs w:val="28"/>
        </w:rPr>
        <w:t>е</w:t>
      </w:r>
      <w:r w:rsidRPr="00734213">
        <w:rPr>
          <w:sz w:val="28"/>
          <w:szCs w:val="28"/>
          <w:vertAlign w:val="superscript"/>
        </w:rPr>
        <w:t>І</w:t>
      </w:r>
      <w:r w:rsidRPr="00734213">
        <w:rPr>
          <w:sz w:val="28"/>
          <w:szCs w:val="28"/>
          <w:vertAlign w:val="superscript"/>
          <w:lang w:val="en-US"/>
        </w:rPr>
        <w:t>V</w:t>
      </w:r>
      <w:r w:rsidRPr="00734213">
        <w:rPr>
          <w:sz w:val="28"/>
          <w:szCs w:val="28"/>
          <w:vertAlign w:val="subscript"/>
        </w:rPr>
        <w:t>н</w:t>
      </w:r>
      <w:r w:rsidRPr="00734213">
        <w:rPr>
          <w:sz w:val="28"/>
          <w:szCs w:val="28"/>
        </w:rPr>
        <w:t xml:space="preserve"> = 1,5 х 0,9 х 0,85</w:t>
      </w:r>
      <w:r w:rsidR="00734213">
        <w:rPr>
          <w:sz w:val="28"/>
          <w:szCs w:val="28"/>
        </w:rPr>
        <w:t xml:space="preserve"> </w:t>
      </w:r>
      <w:r w:rsidRPr="00734213">
        <w:rPr>
          <w:sz w:val="28"/>
          <w:szCs w:val="28"/>
        </w:rPr>
        <w:t>= 1,1475%; джерело освітлення (загальне) люмінесцентної лампи ЛД40 – 4, тип світильника – ПВЛМ 2х40.</w:t>
      </w:r>
    </w:p>
    <w:p w:rsidR="0099492F" w:rsidRPr="00734213" w:rsidRDefault="0099492F" w:rsidP="00734213">
      <w:pPr>
        <w:widowControl/>
        <w:spacing w:line="360" w:lineRule="auto"/>
        <w:ind w:firstLine="720"/>
        <w:rPr>
          <w:sz w:val="28"/>
          <w:szCs w:val="28"/>
        </w:rPr>
      </w:pPr>
      <w:r w:rsidRPr="00734213">
        <w:rPr>
          <w:sz w:val="28"/>
          <w:szCs w:val="28"/>
        </w:rPr>
        <w:t>Нормальне мінімальне значення освітленості для IV розряду зорових</w:t>
      </w:r>
      <w:r w:rsidR="00734213">
        <w:rPr>
          <w:sz w:val="28"/>
          <w:szCs w:val="28"/>
        </w:rPr>
        <w:t xml:space="preserve"> </w:t>
      </w:r>
      <w:r w:rsidRPr="00734213">
        <w:rPr>
          <w:sz w:val="28"/>
          <w:szCs w:val="28"/>
        </w:rPr>
        <w:t>робіт відповідно до СН и П II–4 –79 (23 – 05 – 95) складає</w:t>
      </w:r>
      <w:r w:rsidR="00734213">
        <w:rPr>
          <w:sz w:val="28"/>
          <w:szCs w:val="28"/>
        </w:rPr>
        <w:t xml:space="preserve"> </w:t>
      </w:r>
      <w:r w:rsidRPr="00734213">
        <w:rPr>
          <w:sz w:val="28"/>
          <w:szCs w:val="28"/>
        </w:rPr>
        <w:t>Е</w:t>
      </w:r>
      <w:r w:rsidRPr="00734213">
        <w:rPr>
          <w:sz w:val="28"/>
          <w:szCs w:val="28"/>
          <w:vertAlign w:val="subscript"/>
        </w:rPr>
        <w:t>min</w:t>
      </w:r>
      <w:r w:rsidRPr="00734213">
        <w:rPr>
          <w:sz w:val="28"/>
          <w:szCs w:val="28"/>
        </w:rPr>
        <w:t xml:space="preserve"> = 200 лк, при цьому фон-середній, контраст – середній, підрозряд в.</w:t>
      </w:r>
    </w:p>
    <w:p w:rsidR="0099492F" w:rsidRPr="00734213" w:rsidRDefault="003D5EE9" w:rsidP="00734213">
      <w:pPr>
        <w:widowControl/>
        <w:spacing w:line="360" w:lineRule="auto"/>
        <w:ind w:firstLine="720"/>
        <w:rPr>
          <w:sz w:val="28"/>
          <w:szCs w:val="28"/>
        </w:rPr>
      </w:pPr>
      <w:r>
        <w:rPr>
          <w:sz w:val="28"/>
          <w:szCs w:val="28"/>
        </w:rPr>
        <w:t>П</w:t>
      </w:r>
      <w:r w:rsidR="0099492F" w:rsidRPr="00734213">
        <w:rPr>
          <w:sz w:val="28"/>
          <w:szCs w:val="28"/>
        </w:rPr>
        <w:t>ри виконанні розділу з охорони праці було проаналізовано небезпеки та шкідливі фактори при проведенні масо-заготовчого про</w:t>
      </w:r>
      <w:r w:rsidR="008B3994">
        <w:rPr>
          <w:sz w:val="28"/>
          <w:szCs w:val="28"/>
        </w:rPr>
        <w:t>цесу; дана характеристика пожежо</w:t>
      </w:r>
      <w:r w:rsidR="0099492F" w:rsidRPr="00734213">
        <w:rPr>
          <w:sz w:val="28"/>
          <w:szCs w:val="28"/>
        </w:rPr>
        <w:t>небезпечних властивостей використовуваних речовин.</w:t>
      </w:r>
    </w:p>
    <w:p w:rsidR="0099492F" w:rsidRPr="00734213" w:rsidRDefault="0099492F" w:rsidP="00734213">
      <w:pPr>
        <w:widowControl/>
        <w:spacing w:line="360" w:lineRule="auto"/>
        <w:ind w:firstLine="720"/>
        <w:rPr>
          <w:sz w:val="28"/>
          <w:szCs w:val="28"/>
        </w:rPr>
      </w:pPr>
      <w:r w:rsidRPr="003D5EE9">
        <w:rPr>
          <w:sz w:val="28"/>
          <w:szCs w:val="28"/>
        </w:rPr>
        <w:t>Знайдені</w:t>
      </w:r>
      <w:r w:rsidR="00303312" w:rsidRPr="003D5EE9">
        <w:rPr>
          <w:sz w:val="28"/>
          <w:szCs w:val="28"/>
        </w:rPr>
        <w:t xml:space="preserve"> </w:t>
      </w:r>
      <w:r w:rsidRPr="00734213">
        <w:rPr>
          <w:sz w:val="28"/>
          <w:szCs w:val="28"/>
        </w:rPr>
        <w:t>заходи що до нормалізування параметрів мікроклімату та освітлення цеху.</w:t>
      </w:r>
    </w:p>
    <w:p w:rsidR="0099492F" w:rsidRPr="003D5EE9" w:rsidRDefault="003D5EE9" w:rsidP="003D5EE9">
      <w:pPr>
        <w:widowControl/>
        <w:spacing w:line="360" w:lineRule="auto"/>
        <w:ind w:firstLine="720"/>
        <w:jc w:val="center"/>
        <w:rPr>
          <w:b/>
          <w:sz w:val="28"/>
          <w:szCs w:val="28"/>
          <w:lang w:val="ru-RU"/>
        </w:rPr>
      </w:pPr>
      <w:r>
        <w:rPr>
          <w:sz w:val="28"/>
          <w:szCs w:val="28"/>
          <w:lang w:val="ru-RU"/>
        </w:rPr>
        <w:br w:type="page"/>
      </w:r>
      <w:r w:rsidR="0099492F" w:rsidRPr="003D5EE9">
        <w:rPr>
          <w:b/>
          <w:sz w:val="28"/>
          <w:szCs w:val="28"/>
          <w:lang w:val="ru-RU"/>
        </w:rPr>
        <w:t>Література</w:t>
      </w:r>
    </w:p>
    <w:p w:rsidR="003D5EE9" w:rsidRPr="00734213" w:rsidRDefault="003D5EE9" w:rsidP="00734213">
      <w:pPr>
        <w:widowControl/>
        <w:spacing w:line="360" w:lineRule="auto"/>
        <w:ind w:firstLine="720"/>
        <w:rPr>
          <w:sz w:val="28"/>
          <w:szCs w:val="28"/>
          <w:lang w:val="ru-RU"/>
        </w:rPr>
      </w:pP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Лебедев А.А., Писаренко Г.С., Деформирование и прочность материалов при сложном напряженом состоянии.- К: вища школа, 1976г.- 415с.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Гребенщиков И.В. Просветление оптики и уменьшение отражения света поверхностью стекла. – М.-Л. ОГИЗ, 1946- 228с.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Китайгородский И.И. Технология стекла.- М.: стройиздат,</w:t>
      </w:r>
      <w:r w:rsidR="00303312">
        <w:rPr>
          <w:sz w:val="28"/>
          <w:szCs w:val="28"/>
          <w:lang w:val="ru-RU"/>
        </w:rPr>
        <w:t xml:space="preserve"> </w:t>
      </w:r>
      <w:r w:rsidR="00734213">
        <w:rPr>
          <w:sz w:val="28"/>
          <w:szCs w:val="28"/>
          <w:lang w:val="ru-RU"/>
        </w:rPr>
        <w:t xml:space="preserve"> </w:t>
      </w:r>
      <w:r w:rsidRPr="00734213">
        <w:rPr>
          <w:sz w:val="28"/>
          <w:szCs w:val="28"/>
          <w:lang w:val="ru-RU"/>
        </w:rPr>
        <w:t>1967- 564с.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Павлушкин Н.М. Химическая технология стекла и ситаллов.-М.: стройиздат 1983- 683с.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Бондарь К.Т. Производство стеклоизделий – М.: стройиздат 1978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Соминов Ф.Т. Производство стеклоизделий – М.: стройиздат 1976г.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Бутт Л.М., Поляк В.В. Технология стекла.- М.: стройиздат</w:t>
      </w:r>
      <w:r w:rsidR="00303312">
        <w:rPr>
          <w:sz w:val="28"/>
          <w:szCs w:val="28"/>
          <w:lang w:val="ru-RU"/>
        </w:rPr>
        <w:t xml:space="preserve">  </w:t>
      </w:r>
      <w:r w:rsidRPr="00734213">
        <w:rPr>
          <w:sz w:val="28"/>
          <w:szCs w:val="28"/>
          <w:lang w:val="ru-RU"/>
        </w:rPr>
        <w:t>1971-368с.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Виды брака в производстве стекла (Вак.х., Баук. ФКГ., Брюнкер Р. и др.) Под.ред. Г.Иесбен-Марведеля и Р.Брюнкера. Пер.с нем.- М.: стройиздат 1986-648с.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Бартнев Г.М. Строение и механические свойства неорганических стекол - М.: стройиздат 1966- 261с.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 Справочник по производству стекла (под ред. проф. И.И.Китайгородского)- М.: стройиздат 1966 – т.У.- 1020с.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Тыкачинский И.Д. Проектирование и синтез стекол и ситаллов с заданными свойствами М.: стройиздат 1977-145с.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Аппен А.А. Химия стекла.-Л.: Химия 1974-351с.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Использование недефицитных сырьевых материалов</w:t>
      </w:r>
      <w:r w:rsidR="00303312">
        <w:rPr>
          <w:sz w:val="28"/>
          <w:szCs w:val="28"/>
          <w:lang w:val="ru-RU"/>
        </w:rPr>
        <w:t xml:space="preserve"> </w:t>
      </w:r>
      <w:r w:rsidRPr="00734213">
        <w:rPr>
          <w:sz w:val="28"/>
          <w:szCs w:val="28"/>
          <w:lang w:val="ru-RU"/>
        </w:rPr>
        <w:t>Матвеев Г.М., Киселева Т.В., Лыско Л.А., Атарашвили В.А.- М.: ВНССЭСМ, 1991- сер. 9. стекольная промышленность: обзорная информация, выл.3.-с.1-37</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Матвеев М.А., Матвеев Г.М, Френкель Б.Н. Расчеты по химии и технологии стекла. Справочное пособие.- М.: стройиздат</w:t>
      </w:r>
      <w:r w:rsidR="00303312">
        <w:rPr>
          <w:sz w:val="28"/>
          <w:szCs w:val="28"/>
          <w:lang w:val="ru-RU"/>
        </w:rPr>
        <w:t xml:space="preserve"> </w:t>
      </w:r>
      <w:r w:rsidRPr="00734213">
        <w:rPr>
          <w:sz w:val="28"/>
          <w:szCs w:val="28"/>
          <w:lang w:val="ru-RU"/>
        </w:rPr>
        <w:t xml:space="preserve">1972-240с.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Боренбойм А.М. Тепловые расчеты печей и сушил. силикатной промышленности М.: стройиздат 1968-496с.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Пороки стекломасс (Шаэффер Н.А., Хайзнер К.Х.) под ред. Минько Н.И. Пер. с англ. М.: стройиздат 1998-200с.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Огнеупоры в стекольной промышленности (Шаэффер Н.А., Хайзнер К.Х.) под ред. Минько Н.И. Пер. с англ. М.: стройиздат 1998-185с.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Андрюхина Т.Д., Раевская Е.И., Санина Э.И. и др. Химические составы промышленных стекол массового производства -М.: ВНССЭСМ, 1986- 165с. </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Распределение и подача капель стекломассы к формующей машине </w:t>
      </w:r>
      <w:r w:rsidRPr="00734213">
        <w:rPr>
          <w:sz w:val="28"/>
          <w:szCs w:val="28"/>
          <w:lang w:val="en-US"/>
        </w:rPr>
        <w:t>servo</w:t>
      </w:r>
      <w:r w:rsidRPr="00734213">
        <w:rPr>
          <w:sz w:val="28"/>
          <w:szCs w:val="28"/>
          <w:lang w:val="ru-RU"/>
        </w:rPr>
        <w:t xml:space="preserve"> </w:t>
      </w:r>
      <w:r w:rsidRPr="00734213">
        <w:rPr>
          <w:sz w:val="28"/>
          <w:szCs w:val="28"/>
          <w:lang w:val="en-US"/>
        </w:rPr>
        <w:t>controlled</w:t>
      </w:r>
      <w:r w:rsidRPr="00734213">
        <w:rPr>
          <w:sz w:val="28"/>
          <w:szCs w:val="28"/>
          <w:lang w:val="ru-RU"/>
        </w:rPr>
        <w:t xml:space="preserve"> </w:t>
      </w:r>
      <w:r w:rsidRPr="00734213">
        <w:rPr>
          <w:sz w:val="28"/>
          <w:szCs w:val="28"/>
          <w:lang w:val="en-US"/>
        </w:rPr>
        <w:t>gless</w:t>
      </w:r>
      <w:r w:rsidRPr="00734213">
        <w:rPr>
          <w:sz w:val="28"/>
          <w:szCs w:val="28"/>
          <w:lang w:val="ru-RU"/>
        </w:rPr>
        <w:t xml:space="preserve"> </w:t>
      </w:r>
      <w:r w:rsidRPr="00734213">
        <w:rPr>
          <w:sz w:val="28"/>
          <w:szCs w:val="28"/>
          <w:lang w:val="en-US"/>
        </w:rPr>
        <w:t>gob</w:t>
      </w:r>
      <w:r w:rsidRPr="00734213">
        <w:rPr>
          <w:sz w:val="28"/>
          <w:szCs w:val="28"/>
          <w:lang w:val="ru-RU"/>
        </w:rPr>
        <w:t xml:space="preserve"> </w:t>
      </w:r>
      <w:r w:rsidRPr="00734213">
        <w:rPr>
          <w:sz w:val="28"/>
          <w:szCs w:val="28"/>
          <w:lang w:val="en-US"/>
        </w:rPr>
        <w:t>distributor</w:t>
      </w:r>
      <w:r w:rsidRPr="00734213">
        <w:rPr>
          <w:sz w:val="28"/>
          <w:szCs w:val="28"/>
        </w:rPr>
        <w:t>: Пат.5405424 США, МКИ</w:t>
      </w:r>
      <w:r w:rsidRPr="00734213">
        <w:rPr>
          <w:sz w:val="28"/>
          <w:szCs w:val="28"/>
          <w:vertAlign w:val="superscript"/>
        </w:rPr>
        <w:t>6</w:t>
      </w:r>
      <w:r w:rsidRPr="00734213">
        <w:rPr>
          <w:sz w:val="28"/>
          <w:szCs w:val="28"/>
        </w:rPr>
        <w:t xml:space="preserve"> С 03В 7/16, В </w:t>
      </w:r>
      <w:smartTag w:uri="urn:schemas-microsoft-com:office:smarttags" w:element="metricconverter">
        <w:smartTagPr>
          <w:attr w:name="ProductID" w:val="65 G"/>
        </w:smartTagPr>
        <w:r w:rsidRPr="00734213">
          <w:rPr>
            <w:sz w:val="28"/>
            <w:szCs w:val="28"/>
          </w:rPr>
          <w:t xml:space="preserve">65 </w:t>
        </w:r>
        <w:r w:rsidRPr="00734213">
          <w:rPr>
            <w:sz w:val="28"/>
            <w:szCs w:val="28"/>
            <w:lang w:val="en-US"/>
          </w:rPr>
          <w:t>G</w:t>
        </w:r>
      </w:smartTag>
      <w:r w:rsidRPr="00734213">
        <w:rPr>
          <w:sz w:val="28"/>
          <w:szCs w:val="28"/>
          <w:lang w:val="ru-RU"/>
        </w:rPr>
        <w:t xml:space="preserve"> </w:t>
      </w:r>
      <w:r w:rsidRPr="00734213">
        <w:rPr>
          <w:sz w:val="28"/>
          <w:szCs w:val="28"/>
        </w:rPr>
        <w:t xml:space="preserve">11/12 </w:t>
      </w:r>
      <w:r w:rsidRPr="00734213">
        <w:rPr>
          <w:sz w:val="28"/>
          <w:szCs w:val="28"/>
          <w:lang w:val="en-US"/>
        </w:rPr>
        <w:t>Steffan</w:t>
      </w:r>
      <w:r w:rsidRPr="00734213">
        <w:rPr>
          <w:sz w:val="28"/>
          <w:szCs w:val="28"/>
          <w:lang w:val="ru-RU"/>
        </w:rPr>
        <w:t xml:space="preserve"> </w:t>
      </w:r>
      <w:r w:rsidRPr="00734213">
        <w:rPr>
          <w:sz w:val="28"/>
          <w:szCs w:val="28"/>
          <w:lang w:val="en-US"/>
        </w:rPr>
        <w:t>deonarol</w:t>
      </w:r>
      <w:r w:rsidRPr="00734213">
        <w:rPr>
          <w:sz w:val="28"/>
          <w:szCs w:val="28"/>
          <w:lang w:val="ru-RU"/>
        </w:rPr>
        <w:t xml:space="preserve"> </w:t>
      </w:r>
      <w:r w:rsidRPr="00734213">
        <w:rPr>
          <w:sz w:val="28"/>
          <w:szCs w:val="28"/>
        </w:rPr>
        <w:t>Д,</w:t>
      </w:r>
      <w:r w:rsidRPr="00734213">
        <w:rPr>
          <w:sz w:val="28"/>
          <w:szCs w:val="28"/>
          <w:lang w:val="en-US"/>
        </w:rPr>
        <w:t>deidi</w:t>
      </w:r>
      <w:r w:rsidRPr="00734213">
        <w:rPr>
          <w:sz w:val="28"/>
          <w:szCs w:val="28"/>
          <w:lang w:val="ru-RU"/>
        </w:rPr>
        <w:t>.</w:t>
      </w:r>
      <w:r w:rsidRPr="00734213">
        <w:rPr>
          <w:sz w:val="28"/>
          <w:szCs w:val="28"/>
        </w:rPr>
        <w:t xml:space="preserve">Д </w:t>
      </w:r>
      <w:r w:rsidRPr="00734213">
        <w:rPr>
          <w:sz w:val="28"/>
          <w:szCs w:val="28"/>
          <w:lang w:val="en-US"/>
        </w:rPr>
        <w:t>Wayne</w:t>
      </w:r>
      <w:r w:rsidRPr="00734213">
        <w:rPr>
          <w:sz w:val="28"/>
          <w:szCs w:val="28"/>
          <w:lang w:val="ru-RU"/>
        </w:rPr>
        <w:t xml:space="preserve">; </w:t>
      </w:r>
      <w:r w:rsidRPr="00734213">
        <w:rPr>
          <w:sz w:val="28"/>
          <w:szCs w:val="28"/>
          <w:lang w:val="en-US"/>
        </w:rPr>
        <w:t>Owens</w:t>
      </w:r>
      <w:r w:rsidRPr="00734213">
        <w:rPr>
          <w:sz w:val="28"/>
          <w:szCs w:val="28"/>
          <w:lang w:val="ru-RU"/>
        </w:rPr>
        <w:t xml:space="preserve">- </w:t>
      </w:r>
      <w:r w:rsidRPr="00734213">
        <w:rPr>
          <w:sz w:val="28"/>
          <w:szCs w:val="28"/>
          <w:lang w:val="en-US"/>
        </w:rPr>
        <w:t>Blocrway</w:t>
      </w:r>
      <w:r w:rsidRPr="00734213">
        <w:rPr>
          <w:sz w:val="28"/>
          <w:szCs w:val="28"/>
          <w:lang w:val="ru-RU"/>
        </w:rPr>
        <w:t xml:space="preserve"> </w:t>
      </w:r>
      <w:r w:rsidRPr="00734213">
        <w:rPr>
          <w:sz w:val="28"/>
          <w:szCs w:val="28"/>
          <w:lang w:val="en-US"/>
        </w:rPr>
        <w:t>Glass</w:t>
      </w:r>
      <w:r w:rsidRPr="00734213">
        <w:rPr>
          <w:sz w:val="28"/>
          <w:szCs w:val="28"/>
          <w:lang w:val="ru-RU"/>
        </w:rPr>
        <w:t>.</w:t>
      </w:r>
      <w:r w:rsidRPr="00734213">
        <w:rPr>
          <w:sz w:val="28"/>
          <w:szCs w:val="28"/>
          <w:lang w:val="en-US"/>
        </w:rPr>
        <w:t>Container</w:t>
      </w:r>
      <w:r w:rsidRPr="00734213">
        <w:rPr>
          <w:sz w:val="28"/>
          <w:szCs w:val="28"/>
          <w:lang w:val="ru-RU"/>
        </w:rPr>
        <w:t xml:space="preserve"> </w:t>
      </w:r>
      <w:r w:rsidRPr="00734213">
        <w:rPr>
          <w:sz w:val="28"/>
          <w:szCs w:val="28"/>
          <w:lang w:val="en-US"/>
        </w:rPr>
        <w:t>Inc</w:t>
      </w:r>
      <w:r w:rsidRPr="00734213">
        <w:rPr>
          <w:sz w:val="28"/>
          <w:szCs w:val="28"/>
          <w:lang w:val="ru-RU"/>
        </w:rPr>
        <w:t xml:space="preserve">- </w:t>
      </w:r>
      <w:r w:rsidRPr="00734213">
        <w:rPr>
          <w:sz w:val="28"/>
          <w:szCs w:val="28"/>
        </w:rPr>
        <w:t>№</w:t>
      </w:r>
      <w:r w:rsidRPr="00734213">
        <w:rPr>
          <w:sz w:val="28"/>
          <w:szCs w:val="28"/>
          <w:lang w:val="ru-RU"/>
        </w:rPr>
        <w:t>-66189; заявлено 24.5.93; опубл. 11.04.95; НКИ 65</w:t>
      </w:r>
      <w:r w:rsidRPr="00734213">
        <w:rPr>
          <w:sz w:val="28"/>
          <w:szCs w:val="28"/>
        </w:rPr>
        <w:t>/158</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Макаров Г.В. и др. Охрана труда в химической промышленности – М. Химия 1989-568с.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120.003-74* ССБТ Опасные и вредные производственные факторы, классификация вед. 01.01.76</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ДНАОП 0.00-1.32-01</w:t>
      </w:r>
      <w:r w:rsidRPr="00734213">
        <w:rPr>
          <w:sz w:val="28"/>
          <w:szCs w:val="28"/>
          <w:lang w:val="ru-RU"/>
        </w:rPr>
        <w:t>Правила устройства электроустановок.</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01-030-81* ССБТ Электробезопасность, защитное заземление, зануление. – вед. 1.01.82</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12.1.005-88 ССБТ Общие санитарные гигиенические требования воздуха рабочей зоны – введ. 1.01.89</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12.1.003-89 ССБТ Щум: общие требования безопасности – введ. 1.07.89</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12.1.012-90 ССБТ Вибрационная безопасность. Общие требования –введ.1.01.91</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12.1.004-91. ССБТ Пожарная безопасность. Общие требования.- введ.1.01.91</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12.1.044-89*. ССБТ Пожаровзрывоопасность веществ и материалов. Номенклатура показателей и методы их определения .- введ.1.04.91</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ОНТП 10-90. Общесоюзные нормы технологического проектирования. Определение категории помещений и зданий по взрывоопасной и пожарной опасности - М. МВЛ 1990-24с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 xml:space="preserve">ДБН 3.1.1-7-02 </w:t>
      </w:r>
      <w:r w:rsidRPr="00734213">
        <w:rPr>
          <w:sz w:val="28"/>
          <w:szCs w:val="28"/>
          <w:lang w:val="ru-RU"/>
        </w:rPr>
        <w:t>. Противопожарные нормы проектирования зданий и сооружений.</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СН 245-71. Санитарные нормы проектирования промышленных предприятий – М. стройиздат 1972-96с.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СН и П 2.04.05-92. Отопление вентиляция и кондиционирование воздуха - М. стройиздат 1992-64с.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СН и П </w:t>
      </w:r>
      <w:r w:rsidRPr="00734213">
        <w:rPr>
          <w:sz w:val="28"/>
          <w:szCs w:val="28"/>
          <w:lang w:val="en-US"/>
        </w:rPr>
        <w:t>II</w:t>
      </w:r>
      <w:r w:rsidRPr="00734213">
        <w:rPr>
          <w:sz w:val="28"/>
          <w:szCs w:val="28"/>
          <w:lang w:val="ru-RU"/>
        </w:rPr>
        <w:t>-4-79 (23-05-95). Естественное и искусственное</w:t>
      </w:r>
      <w:r w:rsidR="00734213">
        <w:rPr>
          <w:sz w:val="28"/>
          <w:szCs w:val="28"/>
          <w:lang w:val="ru-RU"/>
        </w:rPr>
        <w:t xml:space="preserve"> </w:t>
      </w:r>
      <w:r w:rsidRPr="00734213">
        <w:rPr>
          <w:sz w:val="28"/>
          <w:szCs w:val="28"/>
          <w:lang w:val="ru-RU"/>
        </w:rPr>
        <w:t>освещение. Нормы проектирования - М. стройиздат 1980-48с.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СН и П 2.09.04-87. Вспомогательные здания и помещения промышленных предприятий - М. стройиздат 1988-30с.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12.2.003-</w:t>
      </w:r>
      <w:r w:rsidRPr="00734213">
        <w:rPr>
          <w:sz w:val="28"/>
          <w:szCs w:val="28"/>
        </w:rPr>
        <w:t>91</w:t>
      </w:r>
      <w:r w:rsidRPr="00734213">
        <w:rPr>
          <w:sz w:val="28"/>
          <w:szCs w:val="28"/>
          <w:lang w:val="ru-RU"/>
        </w:rPr>
        <w:t>*. ССБТ. Оборудование производственное. Общие требования безопасности – введ.01.01-76</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ДСТУ 2272-93. </w:t>
      </w:r>
      <w:r w:rsidRPr="00734213">
        <w:rPr>
          <w:sz w:val="28"/>
          <w:szCs w:val="28"/>
        </w:rPr>
        <w:t>Пожежна безпека – діє з 01.01.95</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12.1.018-93 ССБТ. Пожаровзрывобезопасность электричества. Общие требования. – введ. 01.07.93</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РД 34.21.122-87. Инструкция по устройству молниезащиты зданий и сооружений – М. Энергоатомиздат 1989-56с.</w:t>
      </w:r>
    </w:p>
    <w:p w:rsidR="0099492F"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Домин П.А. Справочник по технике безопасности –</w:t>
      </w:r>
      <w:r w:rsidR="00303312">
        <w:rPr>
          <w:sz w:val="28"/>
          <w:szCs w:val="28"/>
          <w:lang w:val="ru-RU"/>
        </w:rPr>
        <w:t xml:space="preserve"> </w:t>
      </w:r>
      <w:r w:rsidRPr="00734213">
        <w:rPr>
          <w:sz w:val="28"/>
          <w:szCs w:val="28"/>
          <w:lang w:val="ru-RU"/>
        </w:rPr>
        <w:t>М. Энергоатомиздат 1984-823с.</w:t>
      </w:r>
      <w:r w:rsidR="007659C7">
        <w:rPr>
          <w:sz w:val="28"/>
          <w:szCs w:val="28"/>
          <w:lang w:val="ru-RU"/>
        </w:rPr>
        <w:t xml:space="preserve"> </w:t>
      </w:r>
    </w:p>
    <w:p w:rsidR="007659C7" w:rsidRPr="00734213" w:rsidRDefault="007659C7" w:rsidP="007659C7">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Волгина Ю.М. «Технологическое оборудование стекольных заводов» М.</w:t>
      </w:r>
      <w:r>
        <w:rPr>
          <w:sz w:val="28"/>
          <w:szCs w:val="28"/>
          <w:lang w:val="ru-RU"/>
        </w:rPr>
        <w:t xml:space="preserve"> </w:t>
      </w:r>
      <w:r w:rsidRPr="00734213">
        <w:rPr>
          <w:sz w:val="28"/>
          <w:szCs w:val="28"/>
          <w:lang w:val="ru-RU"/>
        </w:rPr>
        <w:t>Стройиздат 1982</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ОНТП 10-90. </w:t>
      </w:r>
      <w:r w:rsidR="007659C7" w:rsidRPr="00734213">
        <w:rPr>
          <w:sz w:val="28"/>
          <w:szCs w:val="28"/>
          <w:lang w:val="ru-RU"/>
        </w:rPr>
        <w:t>Общесоюзные</w:t>
      </w:r>
      <w:r w:rsidRPr="00734213">
        <w:rPr>
          <w:sz w:val="28"/>
          <w:szCs w:val="28"/>
          <w:lang w:val="ru-RU"/>
        </w:rPr>
        <w:t xml:space="preserve"> нормы технологического проектирования. Определение категорий помещений и зданий по взрывопожарной и пожарной опасности – МВЛ 1990-24с.</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ГОСТ 12.4.011-87 ССБТ. Средства защиты работающих. Классификация. –введ. 01.01.76</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lang w:val="ru-RU"/>
        </w:rPr>
        <w:t xml:space="preserve">ДНАОП 0.00-1.29-97. Правила захисту </w:t>
      </w:r>
      <w:r w:rsidRPr="00734213">
        <w:rPr>
          <w:sz w:val="28"/>
          <w:szCs w:val="28"/>
        </w:rPr>
        <w:t>від статичної єлектрики. Діє з 01.01.97</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ГОСТ12.0.003-74</w:t>
      </w:r>
      <w:r w:rsidRPr="00734213">
        <w:rPr>
          <w:sz w:val="28"/>
          <w:szCs w:val="28"/>
        </w:rPr>
        <w:sym w:font="EuroRoman" w:char="F02A"/>
      </w:r>
      <w:r w:rsidRPr="00734213">
        <w:rPr>
          <w:sz w:val="28"/>
          <w:szCs w:val="28"/>
        </w:rPr>
        <w:t xml:space="preserve"> Небезпечний (шкідливий) виробничий фактор</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ГОСТ12.1.007-88</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ДСН3.3.6.037-99</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ДСН 3.3.6.039-90</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ГОСТ12.3.002-75</w:t>
      </w:r>
      <w:r w:rsidRPr="00734213">
        <w:rPr>
          <w:sz w:val="28"/>
          <w:szCs w:val="28"/>
        </w:rPr>
        <w:sym w:font="EuroRoman" w:char="F02A"/>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ДСН3.3.6.042-99</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ГОСТ 12.1.011-78</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 xml:space="preserve">ДСН </w:t>
      </w:r>
      <w:r w:rsidRPr="00734213">
        <w:rPr>
          <w:sz w:val="28"/>
          <w:szCs w:val="28"/>
          <w:lang w:val="en-US"/>
        </w:rPr>
        <w:t>3.3.6.042-99</w:t>
      </w:r>
    </w:p>
    <w:p w:rsidR="0099492F" w:rsidRPr="00734213" w:rsidRDefault="0099492F" w:rsidP="003D5EE9">
      <w:pPr>
        <w:widowControl/>
        <w:numPr>
          <w:ilvl w:val="0"/>
          <w:numId w:val="16"/>
        </w:numPr>
        <w:tabs>
          <w:tab w:val="clear" w:pos="360"/>
          <w:tab w:val="num" w:pos="709"/>
        </w:tabs>
        <w:spacing w:line="360" w:lineRule="auto"/>
        <w:ind w:left="709" w:hanging="709"/>
        <w:rPr>
          <w:sz w:val="28"/>
          <w:szCs w:val="28"/>
          <w:lang w:val="ru-RU"/>
        </w:rPr>
      </w:pPr>
      <w:r w:rsidRPr="00734213">
        <w:rPr>
          <w:sz w:val="28"/>
          <w:szCs w:val="28"/>
        </w:rPr>
        <w:t>Правила пожежної безпеки в Україні – К. 1995</w:t>
      </w:r>
      <w:bookmarkStart w:id="0" w:name="_GoBack"/>
      <w:bookmarkEnd w:id="0"/>
    </w:p>
    <w:sectPr w:rsidR="0099492F" w:rsidRPr="00734213" w:rsidSect="00734213">
      <w:footerReference w:type="even" r:id="rId28"/>
      <w:pgSz w:w="11906" w:h="16838"/>
      <w:pgMar w:top="1134" w:right="851" w:bottom="1134" w:left="1701"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6DE" w:rsidRDefault="007016DE">
      <w:pPr>
        <w:widowControl/>
        <w:spacing w:line="240" w:lineRule="auto"/>
        <w:ind w:firstLine="0"/>
        <w:jc w:val="left"/>
        <w:rPr>
          <w:sz w:val="20"/>
          <w:lang w:val="ru-RU"/>
        </w:rPr>
      </w:pPr>
      <w:r>
        <w:rPr>
          <w:sz w:val="20"/>
          <w:lang w:val="ru-RU"/>
        </w:rPr>
        <w:separator/>
      </w:r>
    </w:p>
  </w:endnote>
  <w:endnote w:type="continuationSeparator" w:id="0">
    <w:p w:rsidR="007016DE" w:rsidRDefault="007016DE">
      <w:pPr>
        <w:widowControl/>
        <w:spacing w:line="240" w:lineRule="auto"/>
        <w:ind w:firstLine="0"/>
        <w:jc w:val="left"/>
        <w:rPr>
          <w:sz w:val="20"/>
          <w:lang w:val="ru-RU"/>
        </w:rPr>
      </w:pPr>
      <w:r>
        <w:rPr>
          <w:sz w:val="20"/>
          <w:lang w:val="ru-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EuroRoman">
    <w:altName w:val="Symbol"/>
    <w:panose1 w:val="00000000000000000000"/>
    <w:charset w:val="02"/>
    <w:family w:val="auto"/>
    <w:notTrueType/>
    <w:pitch w:val="variable"/>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EE9" w:rsidRDefault="003D5EE9" w:rsidP="00311657">
    <w:pPr>
      <w:pStyle w:val="a8"/>
      <w:framePr w:wrap="around" w:vAnchor="text" w:hAnchor="margin" w:xAlign="center" w:y="1"/>
      <w:rPr>
        <w:rStyle w:val="aa"/>
      </w:rPr>
    </w:pPr>
  </w:p>
  <w:p w:rsidR="003D5EE9" w:rsidRDefault="003D5EE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6DE" w:rsidRDefault="007016DE">
      <w:pPr>
        <w:widowControl/>
        <w:spacing w:line="240" w:lineRule="auto"/>
        <w:ind w:firstLine="0"/>
        <w:jc w:val="left"/>
        <w:rPr>
          <w:sz w:val="20"/>
          <w:lang w:val="ru-RU"/>
        </w:rPr>
      </w:pPr>
      <w:r>
        <w:rPr>
          <w:sz w:val="20"/>
          <w:lang w:val="ru-RU"/>
        </w:rPr>
        <w:separator/>
      </w:r>
    </w:p>
  </w:footnote>
  <w:footnote w:type="continuationSeparator" w:id="0">
    <w:p w:rsidR="007016DE" w:rsidRDefault="007016DE">
      <w:pPr>
        <w:widowControl/>
        <w:spacing w:line="240" w:lineRule="auto"/>
        <w:ind w:firstLine="0"/>
        <w:jc w:val="left"/>
        <w:rPr>
          <w:sz w:val="20"/>
          <w:lang w:val="ru-RU"/>
        </w:rPr>
      </w:pPr>
      <w:r>
        <w:rPr>
          <w:sz w:val="20"/>
          <w:lang w:val="ru-RU"/>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D79"/>
    <w:multiLevelType w:val="singleLevel"/>
    <w:tmpl w:val="CDC0BAE2"/>
    <w:lvl w:ilvl="0">
      <w:numFmt w:val="bullet"/>
      <w:lvlText w:val="-"/>
      <w:lvlJc w:val="left"/>
      <w:pPr>
        <w:tabs>
          <w:tab w:val="num" w:pos="1080"/>
        </w:tabs>
        <w:ind w:left="1080" w:hanging="360"/>
      </w:pPr>
      <w:rPr>
        <w:rFonts w:hint="default"/>
      </w:rPr>
    </w:lvl>
  </w:abstractNum>
  <w:abstractNum w:abstractNumId="1">
    <w:nsid w:val="0EAD2A8E"/>
    <w:multiLevelType w:val="singleLevel"/>
    <w:tmpl w:val="6D361CC4"/>
    <w:lvl w:ilvl="0">
      <w:start w:val="60"/>
      <w:numFmt w:val="bullet"/>
      <w:lvlText w:val="-"/>
      <w:lvlJc w:val="left"/>
      <w:pPr>
        <w:tabs>
          <w:tab w:val="num" w:pos="435"/>
        </w:tabs>
        <w:ind w:left="435" w:hanging="360"/>
      </w:pPr>
      <w:rPr>
        <w:rFonts w:hint="default"/>
      </w:rPr>
    </w:lvl>
  </w:abstractNum>
  <w:abstractNum w:abstractNumId="2">
    <w:nsid w:val="0ECA7E03"/>
    <w:multiLevelType w:val="singleLevel"/>
    <w:tmpl w:val="CDC0BAE2"/>
    <w:lvl w:ilvl="0">
      <w:numFmt w:val="bullet"/>
      <w:lvlText w:val="-"/>
      <w:lvlJc w:val="left"/>
      <w:pPr>
        <w:tabs>
          <w:tab w:val="num" w:pos="1080"/>
        </w:tabs>
        <w:ind w:left="1080" w:hanging="360"/>
      </w:pPr>
      <w:rPr>
        <w:rFonts w:hint="default"/>
      </w:rPr>
    </w:lvl>
  </w:abstractNum>
  <w:abstractNum w:abstractNumId="3">
    <w:nsid w:val="10333538"/>
    <w:multiLevelType w:val="singleLevel"/>
    <w:tmpl w:val="C8C023D2"/>
    <w:lvl w:ilvl="0">
      <w:start w:val="1"/>
      <w:numFmt w:val="lowerLetter"/>
      <w:lvlText w:val="%1)"/>
      <w:lvlJc w:val="left"/>
      <w:pPr>
        <w:tabs>
          <w:tab w:val="num" w:pos="360"/>
        </w:tabs>
        <w:ind w:left="360" w:hanging="360"/>
      </w:pPr>
      <w:rPr>
        <w:rFonts w:cs="Times New Roman"/>
      </w:rPr>
    </w:lvl>
  </w:abstractNum>
  <w:abstractNum w:abstractNumId="4">
    <w:nsid w:val="16C002F3"/>
    <w:multiLevelType w:val="singleLevel"/>
    <w:tmpl w:val="CDC0BAE2"/>
    <w:lvl w:ilvl="0">
      <w:numFmt w:val="bullet"/>
      <w:lvlText w:val="-"/>
      <w:lvlJc w:val="left"/>
      <w:pPr>
        <w:tabs>
          <w:tab w:val="num" w:pos="1080"/>
        </w:tabs>
        <w:ind w:left="1080" w:hanging="360"/>
      </w:pPr>
      <w:rPr>
        <w:rFonts w:hint="default"/>
      </w:rPr>
    </w:lvl>
  </w:abstractNum>
  <w:abstractNum w:abstractNumId="5">
    <w:nsid w:val="32D84A37"/>
    <w:multiLevelType w:val="singleLevel"/>
    <w:tmpl w:val="C8C023D2"/>
    <w:lvl w:ilvl="0">
      <w:start w:val="1"/>
      <w:numFmt w:val="lowerLetter"/>
      <w:lvlText w:val="%1)"/>
      <w:lvlJc w:val="left"/>
      <w:pPr>
        <w:tabs>
          <w:tab w:val="num" w:pos="360"/>
        </w:tabs>
        <w:ind w:left="360" w:hanging="360"/>
      </w:pPr>
      <w:rPr>
        <w:rFonts w:cs="Times New Roman"/>
      </w:rPr>
    </w:lvl>
  </w:abstractNum>
  <w:abstractNum w:abstractNumId="6">
    <w:nsid w:val="46A16098"/>
    <w:multiLevelType w:val="singleLevel"/>
    <w:tmpl w:val="CDC0BAE2"/>
    <w:lvl w:ilvl="0">
      <w:numFmt w:val="bullet"/>
      <w:lvlText w:val="-"/>
      <w:lvlJc w:val="left"/>
      <w:pPr>
        <w:tabs>
          <w:tab w:val="num" w:pos="1080"/>
        </w:tabs>
        <w:ind w:left="1080" w:hanging="360"/>
      </w:pPr>
      <w:rPr>
        <w:rFonts w:hint="default"/>
      </w:rPr>
    </w:lvl>
  </w:abstractNum>
  <w:abstractNum w:abstractNumId="7">
    <w:nsid w:val="470F5440"/>
    <w:multiLevelType w:val="singleLevel"/>
    <w:tmpl w:val="C8C023D2"/>
    <w:lvl w:ilvl="0">
      <w:start w:val="1"/>
      <w:numFmt w:val="lowerLetter"/>
      <w:lvlText w:val="%1)"/>
      <w:lvlJc w:val="left"/>
      <w:pPr>
        <w:tabs>
          <w:tab w:val="num" w:pos="360"/>
        </w:tabs>
        <w:ind w:left="360" w:hanging="360"/>
      </w:pPr>
      <w:rPr>
        <w:rFonts w:cs="Times New Roman"/>
      </w:rPr>
    </w:lvl>
  </w:abstractNum>
  <w:abstractNum w:abstractNumId="8">
    <w:nsid w:val="47C767C0"/>
    <w:multiLevelType w:val="singleLevel"/>
    <w:tmpl w:val="C8C023D2"/>
    <w:lvl w:ilvl="0">
      <w:start w:val="1"/>
      <w:numFmt w:val="lowerLetter"/>
      <w:lvlText w:val="%1)"/>
      <w:lvlJc w:val="left"/>
      <w:pPr>
        <w:tabs>
          <w:tab w:val="num" w:pos="360"/>
        </w:tabs>
        <w:ind w:left="360" w:hanging="360"/>
      </w:pPr>
      <w:rPr>
        <w:rFonts w:cs="Times New Roman"/>
      </w:rPr>
    </w:lvl>
  </w:abstractNum>
  <w:abstractNum w:abstractNumId="9">
    <w:nsid w:val="5130710D"/>
    <w:multiLevelType w:val="singleLevel"/>
    <w:tmpl w:val="CDC0BAE2"/>
    <w:lvl w:ilvl="0">
      <w:numFmt w:val="bullet"/>
      <w:lvlText w:val="-"/>
      <w:lvlJc w:val="left"/>
      <w:pPr>
        <w:tabs>
          <w:tab w:val="num" w:pos="1080"/>
        </w:tabs>
        <w:ind w:left="1080" w:hanging="360"/>
      </w:pPr>
      <w:rPr>
        <w:rFonts w:hint="default"/>
      </w:rPr>
    </w:lvl>
  </w:abstractNum>
  <w:abstractNum w:abstractNumId="10">
    <w:nsid w:val="53D313AA"/>
    <w:multiLevelType w:val="singleLevel"/>
    <w:tmpl w:val="CDC0BAE2"/>
    <w:lvl w:ilvl="0">
      <w:numFmt w:val="bullet"/>
      <w:lvlText w:val="-"/>
      <w:lvlJc w:val="left"/>
      <w:pPr>
        <w:tabs>
          <w:tab w:val="num" w:pos="1080"/>
        </w:tabs>
        <w:ind w:left="1080" w:hanging="360"/>
      </w:pPr>
      <w:rPr>
        <w:rFonts w:hint="default"/>
      </w:rPr>
    </w:lvl>
  </w:abstractNum>
  <w:abstractNum w:abstractNumId="11">
    <w:nsid w:val="666B5B96"/>
    <w:multiLevelType w:val="singleLevel"/>
    <w:tmpl w:val="C8C023D2"/>
    <w:lvl w:ilvl="0">
      <w:start w:val="1"/>
      <w:numFmt w:val="lowerLetter"/>
      <w:lvlText w:val="%1)"/>
      <w:lvlJc w:val="left"/>
      <w:pPr>
        <w:tabs>
          <w:tab w:val="num" w:pos="360"/>
        </w:tabs>
        <w:ind w:left="360" w:hanging="360"/>
      </w:pPr>
      <w:rPr>
        <w:rFonts w:cs="Times New Roman"/>
      </w:rPr>
    </w:lvl>
  </w:abstractNum>
  <w:abstractNum w:abstractNumId="12">
    <w:nsid w:val="672F33C9"/>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13">
    <w:nsid w:val="732B1BC9"/>
    <w:multiLevelType w:val="singleLevel"/>
    <w:tmpl w:val="04190017"/>
    <w:lvl w:ilvl="0">
      <w:start w:val="1"/>
      <w:numFmt w:val="lowerLetter"/>
      <w:lvlText w:val="%1)"/>
      <w:lvlJc w:val="left"/>
      <w:pPr>
        <w:tabs>
          <w:tab w:val="num" w:pos="360"/>
        </w:tabs>
        <w:ind w:left="360" w:hanging="360"/>
      </w:pPr>
      <w:rPr>
        <w:rFonts w:cs="Times New Roman"/>
      </w:rPr>
    </w:lvl>
  </w:abstractNum>
  <w:abstractNum w:abstractNumId="14">
    <w:nsid w:val="78E52946"/>
    <w:multiLevelType w:val="singleLevel"/>
    <w:tmpl w:val="CDC0BAE2"/>
    <w:lvl w:ilvl="0">
      <w:numFmt w:val="bullet"/>
      <w:lvlText w:val="-"/>
      <w:lvlJc w:val="left"/>
      <w:pPr>
        <w:tabs>
          <w:tab w:val="num" w:pos="1080"/>
        </w:tabs>
        <w:ind w:left="1080" w:hanging="360"/>
      </w:pPr>
      <w:rPr>
        <w:rFonts w:hint="default"/>
      </w:rPr>
    </w:lvl>
  </w:abstractNum>
  <w:abstractNum w:abstractNumId="15">
    <w:nsid w:val="7B954FD3"/>
    <w:multiLevelType w:val="singleLevel"/>
    <w:tmpl w:val="04190011"/>
    <w:lvl w:ilvl="0">
      <w:start w:val="1"/>
      <w:numFmt w:val="decimal"/>
      <w:lvlText w:val="%1)"/>
      <w:lvlJc w:val="left"/>
      <w:pPr>
        <w:tabs>
          <w:tab w:val="num" w:pos="360"/>
        </w:tabs>
        <w:ind w:left="360" w:hanging="360"/>
      </w:pPr>
      <w:rPr>
        <w:rFonts w:cs="Times New Roman" w:hint="default"/>
      </w:rPr>
    </w:lvl>
  </w:abstractNum>
  <w:num w:numId="1">
    <w:abstractNumId w:val="15"/>
  </w:num>
  <w:num w:numId="2">
    <w:abstractNumId w:val="6"/>
  </w:num>
  <w:num w:numId="3">
    <w:abstractNumId w:val="14"/>
  </w:num>
  <w:num w:numId="4">
    <w:abstractNumId w:val="13"/>
  </w:num>
  <w:num w:numId="5">
    <w:abstractNumId w:val="5"/>
  </w:num>
  <w:num w:numId="6">
    <w:abstractNumId w:val="8"/>
  </w:num>
  <w:num w:numId="7">
    <w:abstractNumId w:val="3"/>
  </w:num>
  <w:num w:numId="8">
    <w:abstractNumId w:val="11"/>
  </w:num>
  <w:num w:numId="9">
    <w:abstractNumId w:val="7"/>
  </w:num>
  <w:num w:numId="10">
    <w:abstractNumId w:val="2"/>
  </w:num>
  <w:num w:numId="11">
    <w:abstractNumId w:val="0"/>
  </w:num>
  <w:num w:numId="12">
    <w:abstractNumId w:val="4"/>
  </w:num>
  <w:num w:numId="13">
    <w:abstractNumId w:val="9"/>
  </w:num>
  <w:num w:numId="14">
    <w:abstractNumId w:val="10"/>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20"/>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0DF7"/>
    <w:rsid w:val="0002199C"/>
    <w:rsid w:val="00054AAF"/>
    <w:rsid w:val="00303312"/>
    <w:rsid w:val="00311657"/>
    <w:rsid w:val="003816B3"/>
    <w:rsid w:val="003D5EE9"/>
    <w:rsid w:val="0041281B"/>
    <w:rsid w:val="00453836"/>
    <w:rsid w:val="00467683"/>
    <w:rsid w:val="004836E5"/>
    <w:rsid w:val="005A2FA4"/>
    <w:rsid w:val="007016DE"/>
    <w:rsid w:val="00730BF0"/>
    <w:rsid w:val="00734213"/>
    <w:rsid w:val="007659C7"/>
    <w:rsid w:val="00797F2B"/>
    <w:rsid w:val="00821746"/>
    <w:rsid w:val="00831C4E"/>
    <w:rsid w:val="00872B13"/>
    <w:rsid w:val="008B3994"/>
    <w:rsid w:val="0099492F"/>
    <w:rsid w:val="00C979AB"/>
    <w:rsid w:val="00D80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8"/>
    <o:shapelayout v:ext="edit">
      <o:idmap v:ext="edit" data="1"/>
    </o:shapelayout>
  </w:shapeDefaults>
  <w:decimalSymbol w:val=","/>
  <w:listSeparator w:val=";"/>
  <w14:defaultImageDpi w14:val="0"/>
  <w15:chartTrackingRefBased/>
  <w15:docId w15:val="{CDE61314-21B7-419B-A849-0C69C540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740"/>
      <w:jc w:val="both"/>
    </w:pPr>
    <w:rPr>
      <w:sz w:val="24"/>
      <w:lang w:val="uk-UA"/>
    </w:rPr>
  </w:style>
  <w:style w:type="paragraph" w:styleId="1">
    <w:name w:val="heading 1"/>
    <w:basedOn w:val="a"/>
    <w:next w:val="a"/>
    <w:link w:val="10"/>
    <w:uiPriority w:val="99"/>
    <w:qFormat/>
    <w:pPr>
      <w:keepNext/>
      <w:widowControl/>
      <w:spacing w:line="240" w:lineRule="auto"/>
      <w:ind w:firstLine="720"/>
      <w:jc w:val="left"/>
      <w:outlineLvl w:val="0"/>
    </w:pPr>
    <w:rPr>
      <w:sz w:val="28"/>
    </w:rPr>
  </w:style>
  <w:style w:type="paragraph" w:styleId="2">
    <w:name w:val="heading 2"/>
    <w:basedOn w:val="a"/>
    <w:next w:val="a"/>
    <w:link w:val="20"/>
    <w:uiPriority w:val="99"/>
    <w:qFormat/>
    <w:pPr>
      <w:keepNext/>
      <w:widowControl/>
      <w:spacing w:line="240" w:lineRule="auto"/>
      <w:ind w:firstLine="0"/>
      <w:jc w:val="left"/>
      <w:outlineLvl w:val="1"/>
    </w:pPr>
    <w:rPr>
      <w:sz w:val="28"/>
    </w:rPr>
  </w:style>
  <w:style w:type="paragraph" w:styleId="3">
    <w:name w:val="heading 3"/>
    <w:basedOn w:val="a"/>
    <w:next w:val="a"/>
    <w:link w:val="30"/>
    <w:uiPriority w:val="99"/>
    <w:qFormat/>
    <w:pPr>
      <w:keepNext/>
      <w:widowControl/>
      <w:spacing w:line="360" w:lineRule="auto"/>
      <w:ind w:firstLine="0"/>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eastAsia="Times New Roman" w:hAnsi="Cambria" w:cs="Times New Roman"/>
      <w:b/>
      <w:bCs/>
      <w:kern w:val="32"/>
      <w:sz w:val="32"/>
      <w:szCs w:val="32"/>
    </w:rPr>
  </w:style>
  <w:style w:type="character" w:customStyle="1" w:styleId="20">
    <w:name w:val="Заголовок 2 Знак"/>
    <w:link w:val="2"/>
    <w:uiPriority w:val="99"/>
    <w:semiHidden/>
    <w:locked/>
    <w:rPr>
      <w:rFonts w:ascii="Cambria" w:eastAsia="Times New Roman" w:hAnsi="Cambria" w:cs="Times New Roman"/>
      <w:b/>
      <w:bCs/>
      <w:i/>
      <w:iCs/>
      <w:sz w:val="28"/>
      <w:szCs w:val="28"/>
    </w:rPr>
  </w:style>
  <w:style w:type="character" w:customStyle="1" w:styleId="30">
    <w:name w:val="Заголовок 3 Знак"/>
    <w:link w:val="3"/>
    <w:uiPriority w:val="99"/>
    <w:semiHidden/>
    <w:locked/>
    <w:rPr>
      <w:rFonts w:ascii="Cambria" w:eastAsia="Times New Roman" w:hAnsi="Cambria" w:cs="Times New Roman"/>
      <w:b/>
      <w:bCs/>
      <w:sz w:val="26"/>
      <w:szCs w:val="26"/>
    </w:rPr>
  </w:style>
  <w:style w:type="paragraph" w:styleId="a3">
    <w:name w:val="caption"/>
    <w:basedOn w:val="a"/>
    <w:next w:val="a"/>
    <w:uiPriority w:val="99"/>
    <w:qFormat/>
    <w:pPr>
      <w:widowControl/>
      <w:spacing w:line="360" w:lineRule="auto"/>
      <w:ind w:firstLine="0"/>
      <w:jc w:val="left"/>
    </w:pPr>
    <w:rPr>
      <w:sz w:val="28"/>
    </w:rPr>
  </w:style>
  <w:style w:type="paragraph" w:styleId="a4">
    <w:name w:val="Body Text Indent"/>
    <w:basedOn w:val="a"/>
    <w:link w:val="a5"/>
    <w:uiPriority w:val="99"/>
    <w:pPr>
      <w:widowControl/>
      <w:spacing w:line="360" w:lineRule="auto"/>
      <w:ind w:firstLine="720"/>
    </w:pPr>
    <w:rPr>
      <w:sz w:val="28"/>
    </w:rPr>
  </w:style>
  <w:style w:type="character" w:customStyle="1" w:styleId="a5">
    <w:name w:val="Основной текст с отступом Знак"/>
    <w:link w:val="a4"/>
    <w:uiPriority w:val="99"/>
    <w:semiHidden/>
    <w:locked/>
    <w:rPr>
      <w:rFonts w:cs="Times New Roman"/>
    </w:rPr>
  </w:style>
  <w:style w:type="paragraph" w:styleId="a6">
    <w:name w:val="Body Text"/>
    <w:basedOn w:val="a"/>
    <w:link w:val="a7"/>
    <w:uiPriority w:val="99"/>
    <w:pPr>
      <w:widowControl/>
      <w:spacing w:line="360" w:lineRule="auto"/>
      <w:ind w:firstLine="0"/>
    </w:pPr>
    <w:rPr>
      <w:sz w:val="28"/>
    </w:rPr>
  </w:style>
  <w:style w:type="character" w:customStyle="1" w:styleId="a7">
    <w:name w:val="Основной текст Знак"/>
    <w:link w:val="a6"/>
    <w:uiPriority w:val="99"/>
    <w:semiHidden/>
    <w:locked/>
    <w:rPr>
      <w:rFonts w:cs="Times New Roman"/>
    </w:rPr>
  </w:style>
  <w:style w:type="paragraph" w:styleId="21">
    <w:name w:val="Body Text Indent 2"/>
    <w:basedOn w:val="a"/>
    <w:link w:val="22"/>
    <w:uiPriority w:val="99"/>
    <w:pPr>
      <w:widowControl/>
      <w:spacing w:line="360" w:lineRule="auto"/>
      <w:ind w:firstLine="720"/>
      <w:jc w:val="left"/>
    </w:pPr>
    <w:rPr>
      <w:sz w:val="28"/>
    </w:rPr>
  </w:style>
  <w:style w:type="character" w:customStyle="1" w:styleId="22">
    <w:name w:val="Основной текст с отступом 2 Знак"/>
    <w:link w:val="21"/>
    <w:uiPriority w:val="99"/>
    <w:semiHidden/>
    <w:locked/>
    <w:rPr>
      <w:rFonts w:cs="Times New Roman"/>
    </w:rPr>
  </w:style>
  <w:style w:type="paragraph" w:styleId="31">
    <w:name w:val="Body Text Indent 3"/>
    <w:basedOn w:val="a"/>
    <w:link w:val="32"/>
    <w:uiPriority w:val="99"/>
    <w:pPr>
      <w:widowControl/>
      <w:spacing w:line="360" w:lineRule="auto"/>
      <w:ind w:left="720" w:firstLine="0"/>
      <w:jc w:val="left"/>
    </w:pPr>
    <w:rPr>
      <w:sz w:val="28"/>
    </w:rPr>
  </w:style>
  <w:style w:type="character" w:customStyle="1" w:styleId="32">
    <w:name w:val="Основной текст с отступом 3 Знак"/>
    <w:link w:val="31"/>
    <w:uiPriority w:val="99"/>
    <w:semiHidden/>
    <w:locked/>
    <w:rPr>
      <w:rFonts w:cs="Times New Roman"/>
      <w:sz w:val="16"/>
      <w:szCs w:val="16"/>
      <w:lang w:val="uk-UA" w:eastAsia="x-none"/>
    </w:rPr>
  </w:style>
  <w:style w:type="paragraph" w:styleId="23">
    <w:name w:val="Body Text 2"/>
    <w:basedOn w:val="a"/>
    <w:link w:val="24"/>
    <w:uiPriority w:val="99"/>
    <w:pPr>
      <w:widowControl/>
      <w:spacing w:line="360" w:lineRule="auto"/>
      <w:ind w:firstLine="0"/>
      <w:jc w:val="left"/>
    </w:pPr>
    <w:rPr>
      <w:sz w:val="28"/>
    </w:rPr>
  </w:style>
  <w:style w:type="character" w:customStyle="1" w:styleId="24">
    <w:name w:val="Основной текст 2 Знак"/>
    <w:link w:val="23"/>
    <w:uiPriority w:val="99"/>
    <w:semiHidden/>
    <w:locked/>
    <w:rPr>
      <w:rFonts w:cs="Times New Roman"/>
      <w:sz w:val="24"/>
      <w:lang w:val="uk-UA" w:eastAsia="x-none"/>
    </w:rPr>
  </w:style>
  <w:style w:type="paragraph" w:styleId="a8">
    <w:name w:val="footer"/>
    <w:basedOn w:val="a"/>
    <w:link w:val="a9"/>
    <w:uiPriority w:val="99"/>
    <w:rsid w:val="00311657"/>
    <w:pPr>
      <w:widowControl/>
      <w:tabs>
        <w:tab w:val="center" w:pos="4677"/>
        <w:tab w:val="right" w:pos="9355"/>
      </w:tabs>
      <w:spacing w:line="240" w:lineRule="auto"/>
      <w:ind w:firstLine="0"/>
      <w:jc w:val="left"/>
    </w:pPr>
    <w:rPr>
      <w:sz w:val="20"/>
      <w:lang w:val="ru-RU"/>
    </w:rPr>
  </w:style>
  <w:style w:type="character" w:customStyle="1" w:styleId="a9">
    <w:name w:val="Нижний колонтитул Знак"/>
    <w:link w:val="a8"/>
    <w:uiPriority w:val="99"/>
    <w:semiHidden/>
    <w:locked/>
    <w:rPr>
      <w:rFonts w:cs="Times New Roman"/>
      <w:sz w:val="24"/>
      <w:lang w:val="uk-UA" w:eastAsia="x-none"/>
    </w:rPr>
  </w:style>
  <w:style w:type="character" w:styleId="aa">
    <w:name w:val="page number"/>
    <w:uiPriority w:val="99"/>
    <w:rsid w:val="00311657"/>
    <w:rPr>
      <w:rFonts w:cs="Times New Roman"/>
    </w:rPr>
  </w:style>
  <w:style w:type="paragraph" w:styleId="ab">
    <w:name w:val="header"/>
    <w:basedOn w:val="a"/>
    <w:link w:val="ac"/>
    <w:uiPriority w:val="99"/>
    <w:rsid w:val="00311657"/>
    <w:pPr>
      <w:widowControl/>
      <w:tabs>
        <w:tab w:val="center" w:pos="4677"/>
        <w:tab w:val="right" w:pos="9355"/>
      </w:tabs>
      <w:spacing w:line="240" w:lineRule="auto"/>
      <w:ind w:firstLine="0"/>
      <w:jc w:val="left"/>
    </w:pPr>
    <w:rPr>
      <w:sz w:val="20"/>
      <w:lang w:val="ru-RU"/>
    </w:rPr>
  </w:style>
  <w:style w:type="character" w:customStyle="1" w:styleId="ac">
    <w:name w:val="Верхний колонтитул Знак"/>
    <w:link w:val="ab"/>
    <w:uiPriority w:val="99"/>
    <w:semiHidden/>
    <w:locked/>
    <w:rPr>
      <w:rFonts w:cs="Times New Roman"/>
      <w:sz w:val="24"/>
      <w:lang w:val="uk-UA"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8368</Words>
  <Characters>47700</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3</vt:lpstr>
    </vt:vector>
  </TitlesOfParts>
  <Company>Sky</Company>
  <LinksUpToDate>false</LinksUpToDate>
  <CharactersWithSpaces>55957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user</dc:creator>
  <cp:keywords/>
  <dc:description/>
  <cp:lastModifiedBy>admin</cp:lastModifiedBy>
  <cp:revision>2</cp:revision>
  <cp:lastPrinted>2004-05-30T13:34:00Z</cp:lastPrinted>
  <dcterms:created xsi:type="dcterms:W3CDTF">2014-02-21T15:48:00Z</dcterms:created>
  <dcterms:modified xsi:type="dcterms:W3CDTF">2014-02-21T15:48:00Z</dcterms:modified>
</cp:coreProperties>
</file>