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E47" w:rsidRPr="00F372E4" w:rsidRDefault="00D87E47" w:rsidP="00D87E47">
      <w:pPr>
        <w:widowControl w:val="0"/>
        <w:spacing w:line="360" w:lineRule="auto"/>
        <w:jc w:val="center"/>
        <w:rPr>
          <w:sz w:val="28"/>
          <w:szCs w:val="28"/>
          <w:lang w:val="uk-UA"/>
        </w:rPr>
      </w:pPr>
    </w:p>
    <w:p w:rsidR="00D87E47" w:rsidRPr="00F372E4" w:rsidRDefault="00D87E47" w:rsidP="00D87E47">
      <w:pPr>
        <w:widowControl w:val="0"/>
        <w:spacing w:line="360" w:lineRule="auto"/>
        <w:jc w:val="center"/>
        <w:rPr>
          <w:sz w:val="28"/>
          <w:szCs w:val="28"/>
          <w:lang w:val="uk-UA"/>
        </w:rPr>
      </w:pPr>
    </w:p>
    <w:p w:rsidR="00D87E47" w:rsidRPr="00F372E4" w:rsidRDefault="00D87E47" w:rsidP="00D87E47">
      <w:pPr>
        <w:widowControl w:val="0"/>
        <w:spacing w:line="360" w:lineRule="auto"/>
        <w:jc w:val="center"/>
        <w:rPr>
          <w:sz w:val="28"/>
          <w:szCs w:val="28"/>
          <w:lang w:val="uk-UA"/>
        </w:rPr>
      </w:pPr>
    </w:p>
    <w:p w:rsidR="00D87E47" w:rsidRPr="00F372E4" w:rsidRDefault="00D87E47" w:rsidP="00D87E47">
      <w:pPr>
        <w:widowControl w:val="0"/>
        <w:spacing w:line="360" w:lineRule="auto"/>
        <w:jc w:val="center"/>
        <w:rPr>
          <w:sz w:val="28"/>
          <w:szCs w:val="28"/>
          <w:lang w:val="uk-UA"/>
        </w:rPr>
      </w:pPr>
    </w:p>
    <w:p w:rsidR="00D87E47" w:rsidRPr="00F372E4" w:rsidRDefault="00D87E47" w:rsidP="00D87E47">
      <w:pPr>
        <w:widowControl w:val="0"/>
        <w:spacing w:line="360" w:lineRule="auto"/>
        <w:jc w:val="center"/>
        <w:rPr>
          <w:sz w:val="28"/>
          <w:szCs w:val="28"/>
          <w:lang w:val="uk-UA"/>
        </w:rPr>
      </w:pPr>
    </w:p>
    <w:p w:rsidR="00D87E47" w:rsidRPr="00F372E4" w:rsidRDefault="00D87E47" w:rsidP="00D87E47">
      <w:pPr>
        <w:widowControl w:val="0"/>
        <w:spacing w:line="360" w:lineRule="auto"/>
        <w:jc w:val="center"/>
        <w:rPr>
          <w:sz w:val="28"/>
          <w:szCs w:val="28"/>
          <w:lang w:val="uk-UA"/>
        </w:rPr>
      </w:pPr>
    </w:p>
    <w:p w:rsidR="00D87E47" w:rsidRPr="00F372E4" w:rsidRDefault="00D87E47" w:rsidP="00D87E47">
      <w:pPr>
        <w:widowControl w:val="0"/>
        <w:spacing w:line="360" w:lineRule="auto"/>
        <w:jc w:val="center"/>
        <w:rPr>
          <w:sz w:val="28"/>
          <w:szCs w:val="28"/>
          <w:lang w:val="uk-UA"/>
        </w:rPr>
      </w:pPr>
    </w:p>
    <w:p w:rsidR="00F372E4" w:rsidRPr="00F372E4" w:rsidRDefault="00F372E4" w:rsidP="00D87E47">
      <w:pPr>
        <w:widowControl w:val="0"/>
        <w:spacing w:line="360" w:lineRule="auto"/>
        <w:jc w:val="center"/>
        <w:rPr>
          <w:sz w:val="28"/>
          <w:szCs w:val="28"/>
          <w:lang w:val="uk-UA"/>
        </w:rPr>
      </w:pPr>
    </w:p>
    <w:p w:rsidR="00F372E4" w:rsidRPr="00F372E4" w:rsidRDefault="00F372E4" w:rsidP="00D87E47">
      <w:pPr>
        <w:widowControl w:val="0"/>
        <w:spacing w:line="360" w:lineRule="auto"/>
        <w:jc w:val="center"/>
        <w:rPr>
          <w:sz w:val="28"/>
          <w:szCs w:val="28"/>
          <w:lang w:val="uk-UA"/>
        </w:rPr>
      </w:pPr>
    </w:p>
    <w:p w:rsidR="00F372E4" w:rsidRPr="00F372E4" w:rsidRDefault="00F372E4" w:rsidP="00D87E47">
      <w:pPr>
        <w:widowControl w:val="0"/>
        <w:spacing w:line="360" w:lineRule="auto"/>
        <w:jc w:val="center"/>
        <w:rPr>
          <w:sz w:val="28"/>
          <w:szCs w:val="28"/>
          <w:lang w:val="uk-UA"/>
        </w:rPr>
      </w:pPr>
    </w:p>
    <w:p w:rsidR="00D87E47" w:rsidRPr="000B53A8" w:rsidRDefault="008C2810" w:rsidP="00D87E47">
      <w:pPr>
        <w:widowControl w:val="0"/>
        <w:spacing w:line="360" w:lineRule="auto"/>
        <w:jc w:val="center"/>
        <w:rPr>
          <w:b/>
          <w:sz w:val="28"/>
          <w:szCs w:val="28"/>
          <w:lang w:val="uk-UA"/>
        </w:rPr>
      </w:pPr>
      <w:r w:rsidRPr="000B53A8">
        <w:rPr>
          <w:b/>
          <w:sz w:val="28"/>
          <w:szCs w:val="28"/>
          <w:lang w:val="uk-UA"/>
        </w:rPr>
        <w:t>Курсова робота</w:t>
      </w:r>
    </w:p>
    <w:p w:rsidR="00D87E47" w:rsidRPr="000B53A8" w:rsidRDefault="008C2810" w:rsidP="00D87E47">
      <w:pPr>
        <w:widowControl w:val="0"/>
        <w:spacing w:line="360" w:lineRule="auto"/>
        <w:jc w:val="center"/>
        <w:rPr>
          <w:b/>
          <w:sz w:val="28"/>
          <w:szCs w:val="28"/>
          <w:lang w:val="uk-UA"/>
        </w:rPr>
      </w:pPr>
      <w:r w:rsidRPr="000B53A8">
        <w:rPr>
          <w:b/>
          <w:sz w:val="28"/>
          <w:szCs w:val="28"/>
          <w:lang w:val="uk-UA"/>
        </w:rPr>
        <w:t>на тему:</w:t>
      </w:r>
    </w:p>
    <w:p w:rsidR="008C2810" w:rsidRPr="000B53A8" w:rsidRDefault="008C2810" w:rsidP="00D87E47">
      <w:pPr>
        <w:widowControl w:val="0"/>
        <w:spacing w:line="360" w:lineRule="auto"/>
        <w:jc w:val="center"/>
        <w:rPr>
          <w:b/>
          <w:sz w:val="28"/>
          <w:szCs w:val="28"/>
          <w:lang w:val="uk-UA"/>
        </w:rPr>
      </w:pPr>
      <w:r w:rsidRPr="000B53A8">
        <w:rPr>
          <w:b/>
          <w:sz w:val="28"/>
          <w:szCs w:val="28"/>
          <w:lang w:val="uk-UA"/>
        </w:rPr>
        <w:t xml:space="preserve">Розробка технологічного процесу виготовлення деталі </w:t>
      </w:r>
      <w:r w:rsidR="00F372E4" w:rsidRPr="000B53A8">
        <w:rPr>
          <w:b/>
          <w:sz w:val="28"/>
          <w:szCs w:val="28"/>
          <w:lang w:val="uk-UA"/>
        </w:rPr>
        <w:t>«</w:t>
      </w:r>
      <w:r w:rsidRPr="000B53A8">
        <w:rPr>
          <w:b/>
          <w:sz w:val="28"/>
          <w:szCs w:val="28"/>
          <w:lang w:val="uk-UA"/>
        </w:rPr>
        <w:t>Кришка підшипника</w:t>
      </w:r>
      <w:r w:rsidR="00F372E4" w:rsidRPr="000B53A8">
        <w:rPr>
          <w:b/>
          <w:sz w:val="28"/>
          <w:szCs w:val="28"/>
          <w:lang w:val="uk-UA"/>
        </w:rPr>
        <w:t>»</w:t>
      </w:r>
    </w:p>
    <w:p w:rsidR="00F372E4" w:rsidRPr="00F372E4" w:rsidRDefault="00F372E4"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b/>
          <w:sz w:val="28"/>
          <w:szCs w:val="28"/>
          <w:lang w:val="uk-UA"/>
        </w:rPr>
      </w:pPr>
      <w:r w:rsidRPr="00F372E4">
        <w:rPr>
          <w:sz w:val="28"/>
          <w:szCs w:val="28"/>
          <w:lang w:val="uk-UA"/>
        </w:rPr>
        <w:br w:type="page"/>
      </w:r>
      <w:r w:rsidRPr="00F372E4">
        <w:rPr>
          <w:b/>
          <w:sz w:val="28"/>
          <w:szCs w:val="28"/>
          <w:lang w:val="uk-UA"/>
        </w:rPr>
        <w:t>Зміст</w:t>
      </w:r>
    </w:p>
    <w:p w:rsidR="00F372E4" w:rsidRPr="00F372E4" w:rsidRDefault="00F372E4" w:rsidP="00D87E47">
      <w:pPr>
        <w:widowControl w:val="0"/>
        <w:spacing w:line="360" w:lineRule="auto"/>
        <w:ind w:firstLine="709"/>
        <w:jc w:val="both"/>
        <w:rPr>
          <w:sz w:val="28"/>
          <w:szCs w:val="28"/>
          <w:lang w:val="uk-UA"/>
        </w:rPr>
      </w:pPr>
    </w:p>
    <w:p w:rsidR="008C2810" w:rsidRPr="00F372E4" w:rsidRDefault="008C2810" w:rsidP="00F372E4">
      <w:pPr>
        <w:widowControl w:val="0"/>
        <w:spacing w:line="360" w:lineRule="auto"/>
        <w:jc w:val="both"/>
        <w:rPr>
          <w:sz w:val="28"/>
          <w:szCs w:val="28"/>
          <w:lang w:val="uk-UA"/>
        </w:rPr>
      </w:pPr>
      <w:r w:rsidRPr="00F372E4">
        <w:rPr>
          <w:sz w:val="28"/>
          <w:szCs w:val="28"/>
          <w:lang w:val="uk-UA"/>
        </w:rPr>
        <w:t>Вступ</w:t>
      </w:r>
    </w:p>
    <w:p w:rsidR="008C2810" w:rsidRPr="00F372E4" w:rsidRDefault="008C2810" w:rsidP="00F372E4">
      <w:pPr>
        <w:pStyle w:val="2"/>
        <w:ind w:firstLine="0"/>
        <w:rPr>
          <w:b w:val="0"/>
        </w:rPr>
      </w:pPr>
      <w:r w:rsidRPr="00F372E4">
        <w:rPr>
          <w:b w:val="0"/>
        </w:rPr>
        <w:t>Розділ</w:t>
      </w:r>
      <w:r w:rsidR="00F372E4" w:rsidRPr="00F372E4">
        <w:rPr>
          <w:b w:val="0"/>
          <w:smallCaps/>
        </w:rPr>
        <w:t>1</w:t>
      </w:r>
      <w:r w:rsidRPr="00F372E4">
        <w:rPr>
          <w:b w:val="0"/>
        </w:rPr>
        <w:t>. Вихідна інформація</w:t>
      </w:r>
    </w:p>
    <w:p w:rsidR="008C2810" w:rsidRPr="00F372E4" w:rsidRDefault="008C2810" w:rsidP="00F372E4">
      <w:pPr>
        <w:pStyle w:val="2"/>
        <w:ind w:firstLine="0"/>
        <w:rPr>
          <w:b w:val="0"/>
        </w:rPr>
      </w:pPr>
      <w:r w:rsidRPr="00F372E4">
        <w:rPr>
          <w:b w:val="0"/>
        </w:rPr>
        <w:t>1.1 Службове призначення й технологічна характеристика деталі</w:t>
      </w:r>
    </w:p>
    <w:p w:rsidR="008C2810" w:rsidRPr="00F372E4" w:rsidRDefault="008C2810" w:rsidP="00F372E4">
      <w:pPr>
        <w:pStyle w:val="2"/>
        <w:ind w:firstLine="0"/>
        <w:rPr>
          <w:b w:val="0"/>
        </w:rPr>
      </w:pPr>
      <w:r w:rsidRPr="00F372E4">
        <w:rPr>
          <w:b w:val="0"/>
        </w:rPr>
        <w:t>1.2 Визначення типу виробництва</w:t>
      </w:r>
    </w:p>
    <w:p w:rsidR="008C2810" w:rsidRPr="00F372E4" w:rsidRDefault="008C2810" w:rsidP="00F372E4">
      <w:pPr>
        <w:pStyle w:val="2"/>
        <w:ind w:firstLine="0"/>
        <w:rPr>
          <w:b w:val="0"/>
        </w:rPr>
      </w:pPr>
      <w:r w:rsidRPr="00F372E4">
        <w:rPr>
          <w:b w:val="0"/>
        </w:rPr>
        <w:t xml:space="preserve">Розділ </w:t>
      </w:r>
      <w:r w:rsidR="00F372E4" w:rsidRPr="00F372E4">
        <w:rPr>
          <w:b w:val="0"/>
          <w:smallCaps/>
        </w:rPr>
        <w:t>2</w:t>
      </w:r>
      <w:r w:rsidRPr="00F372E4">
        <w:rPr>
          <w:b w:val="0"/>
        </w:rPr>
        <w:t>. Аналіз вихідних даних</w:t>
      </w:r>
    </w:p>
    <w:p w:rsidR="008C2810" w:rsidRPr="00F372E4" w:rsidRDefault="008C2810" w:rsidP="00F372E4">
      <w:pPr>
        <w:pStyle w:val="2"/>
        <w:ind w:firstLine="0"/>
        <w:rPr>
          <w:b w:val="0"/>
        </w:rPr>
      </w:pPr>
      <w:r w:rsidRPr="00F372E4">
        <w:rPr>
          <w:b w:val="0"/>
        </w:rPr>
        <w:t>2.1 Аналіз робочого креслення деталі</w:t>
      </w:r>
    </w:p>
    <w:p w:rsidR="008C2810" w:rsidRPr="00F372E4" w:rsidRDefault="008C2810" w:rsidP="00F372E4">
      <w:pPr>
        <w:pStyle w:val="2"/>
        <w:ind w:firstLine="0"/>
        <w:rPr>
          <w:b w:val="0"/>
        </w:rPr>
      </w:pPr>
      <w:r w:rsidRPr="00F372E4">
        <w:rPr>
          <w:b w:val="0"/>
        </w:rPr>
        <w:t xml:space="preserve">Розділ </w:t>
      </w:r>
      <w:r w:rsidR="00F372E4" w:rsidRPr="00F372E4">
        <w:rPr>
          <w:b w:val="0"/>
          <w:smallCaps/>
        </w:rPr>
        <w:t>3</w:t>
      </w:r>
      <w:r w:rsidRPr="00F372E4">
        <w:rPr>
          <w:b w:val="0"/>
        </w:rPr>
        <w:t>. Розробка технологічного процесу обробки деталі</w:t>
      </w:r>
    </w:p>
    <w:p w:rsidR="008C2810" w:rsidRPr="00F372E4" w:rsidRDefault="008C2810" w:rsidP="00F372E4">
      <w:pPr>
        <w:pStyle w:val="2"/>
        <w:ind w:firstLine="0"/>
        <w:rPr>
          <w:b w:val="0"/>
        </w:rPr>
      </w:pPr>
      <w:r w:rsidRPr="00F372E4">
        <w:rPr>
          <w:b w:val="0"/>
        </w:rPr>
        <w:t>3.1 Вибір вихідної заготівлі</w:t>
      </w:r>
    </w:p>
    <w:p w:rsidR="008C2810" w:rsidRPr="00F372E4" w:rsidRDefault="008C2810" w:rsidP="00F372E4">
      <w:pPr>
        <w:pStyle w:val="2"/>
        <w:ind w:firstLine="0"/>
        <w:rPr>
          <w:b w:val="0"/>
        </w:rPr>
      </w:pPr>
      <w:r w:rsidRPr="00F372E4">
        <w:rPr>
          <w:b w:val="0"/>
        </w:rPr>
        <w:t>3.2 Вибір технологічних баз</w:t>
      </w:r>
    </w:p>
    <w:p w:rsidR="008C2810" w:rsidRPr="00F372E4" w:rsidRDefault="008C2810" w:rsidP="00F372E4">
      <w:pPr>
        <w:pStyle w:val="2"/>
        <w:ind w:firstLine="0"/>
        <w:rPr>
          <w:b w:val="0"/>
        </w:rPr>
      </w:pPr>
      <w:r w:rsidRPr="00F372E4">
        <w:rPr>
          <w:b w:val="0"/>
        </w:rPr>
        <w:t>3.3 Вибір методів обробки поверхонь</w:t>
      </w:r>
    </w:p>
    <w:p w:rsidR="008C2810" w:rsidRPr="00F372E4" w:rsidRDefault="008C2810" w:rsidP="00F372E4">
      <w:pPr>
        <w:pStyle w:val="2"/>
        <w:ind w:firstLine="0"/>
        <w:rPr>
          <w:b w:val="0"/>
        </w:rPr>
      </w:pPr>
      <w:r w:rsidRPr="00F372E4">
        <w:rPr>
          <w:b w:val="0"/>
        </w:rPr>
        <w:t>3.4 Складання технологічного маршруту обробки</w:t>
      </w:r>
    </w:p>
    <w:p w:rsidR="008C2810" w:rsidRPr="00F372E4" w:rsidRDefault="008C2810" w:rsidP="00F372E4">
      <w:pPr>
        <w:pStyle w:val="2"/>
        <w:ind w:firstLine="0"/>
        <w:rPr>
          <w:b w:val="0"/>
        </w:rPr>
      </w:pPr>
      <w:r w:rsidRPr="00F372E4">
        <w:rPr>
          <w:b w:val="0"/>
        </w:rPr>
        <w:t>3.5 Вибір засобів технологічного оснащення</w:t>
      </w:r>
    </w:p>
    <w:p w:rsidR="00446233" w:rsidRPr="00446233" w:rsidRDefault="00446233" w:rsidP="00446233">
      <w:pPr>
        <w:pStyle w:val="2"/>
        <w:ind w:firstLine="0"/>
        <w:rPr>
          <w:b w:val="0"/>
        </w:rPr>
      </w:pPr>
      <w:r w:rsidRPr="00446233">
        <w:rPr>
          <w:b w:val="0"/>
        </w:rPr>
        <w:t xml:space="preserve">Розділ </w:t>
      </w:r>
      <w:r w:rsidRPr="00446233">
        <w:rPr>
          <w:b w:val="0"/>
          <w:lang w:val="ru-RU"/>
        </w:rPr>
        <w:t>4</w:t>
      </w:r>
      <w:r w:rsidRPr="00446233">
        <w:rPr>
          <w:b w:val="0"/>
        </w:rPr>
        <w:t>. Технологічні розрахунки</w:t>
      </w:r>
    </w:p>
    <w:p w:rsidR="00446233" w:rsidRPr="00446233" w:rsidRDefault="00446233" w:rsidP="00446233">
      <w:pPr>
        <w:pStyle w:val="2"/>
        <w:ind w:firstLine="0"/>
        <w:rPr>
          <w:b w:val="0"/>
        </w:rPr>
      </w:pPr>
      <w:r w:rsidRPr="00446233">
        <w:rPr>
          <w:b w:val="0"/>
        </w:rPr>
        <w:t>4.1 Розрахунок припусків</w:t>
      </w:r>
    </w:p>
    <w:p w:rsidR="008C2810" w:rsidRPr="00F372E4" w:rsidRDefault="008C2810" w:rsidP="00F372E4">
      <w:pPr>
        <w:widowControl w:val="0"/>
        <w:spacing w:line="360" w:lineRule="auto"/>
        <w:jc w:val="both"/>
        <w:rPr>
          <w:sz w:val="28"/>
          <w:szCs w:val="28"/>
          <w:lang w:val="uk-UA"/>
        </w:rPr>
      </w:pPr>
      <w:r w:rsidRPr="00F372E4">
        <w:rPr>
          <w:sz w:val="28"/>
          <w:szCs w:val="28"/>
          <w:lang w:val="uk-UA"/>
        </w:rPr>
        <w:t>4.2 Розрахунок режимів різання</w:t>
      </w:r>
    </w:p>
    <w:p w:rsidR="008C2810" w:rsidRPr="00F372E4" w:rsidRDefault="008C2810" w:rsidP="00F372E4">
      <w:pPr>
        <w:pStyle w:val="2"/>
        <w:ind w:firstLine="0"/>
        <w:rPr>
          <w:b w:val="0"/>
        </w:rPr>
      </w:pPr>
      <w:r w:rsidRPr="00F372E4">
        <w:rPr>
          <w:b w:val="0"/>
        </w:rPr>
        <w:t>4.3 Розрахунок технічних норм часу</w:t>
      </w:r>
    </w:p>
    <w:p w:rsidR="008C2810" w:rsidRPr="00F372E4" w:rsidRDefault="008C2810" w:rsidP="00F372E4">
      <w:pPr>
        <w:pStyle w:val="2"/>
        <w:ind w:firstLine="0"/>
        <w:rPr>
          <w:b w:val="0"/>
        </w:rPr>
      </w:pPr>
      <w:r w:rsidRPr="00F372E4">
        <w:rPr>
          <w:b w:val="0"/>
        </w:rPr>
        <w:t>Висновок</w:t>
      </w:r>
    </w:p>
    <w:p w:rsidR="008C2810" w:rsidRPr="00F372E4" w:rsidRDefault="008C2810" w:rsidP="00F372E4">
      <w:pPr>
        <w:pStyle w:val="2"/>
        <w:ind w:firstLine="0"/>
        <w:rPr>
          <w:b w:val="0"/>
        </w:rPr>
      </w:pPr>
      <w:r w:rsidRPr="00F372E4">
        <w:rPr>
          <w:b w:val="0"/>
        </w:rPr>
        <w:t>Список літератури</w:t>
      </w:r>
    </w:p>
    <w:p w:rsidR="008C2810" w:rsidRPr="00F372E4" w:rsidRDefault="008C2810" w:rsidP="00D87E47">
      <w:pPr>
        <w:widowControl w:val="0"/>
        <w:spacing w:line="360" w:lineRule="auto"/>
        <w:ind w:firstLine="709"/>
        <w:jc w:val="both"/>
        <w:rPr>
          <w:b/>
          <w:sz w:val="28"/>
          <w:szCs w:val="28"/>
          <w:lang w:val="uk-UA"/>
        </w:rPr>
      </w:pPr>
      <w:r w:rsidRPr="00F372E4">
        <w:rPr>
          <w:sz w:val="28"/>
          <w:szCs w:val="28"/>
          <w:lang w:val="uk-UA"/>
        </w:rPr>
        <w:br w:type="page"/>
      </w:r>
      <w:r w:rsidRPr="00F372E4">
        <w:rPr>
          <w:b/>
          <w:sz w:val="28"/>
          <w:szCs w:val="28"/>
          <w:lang w:val="uk-UA"/>
        </w:rPr>
        <w:t>Вступ</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Особливістю науки технології машинобудування в нашій країні є те, що ця наука опирається на роботи, які ведуться не тільки в науково-дослідних, проектно-технологічних і навчальних інститутах, але й у численних заводських технологічних лабораторіях і цехах. Поряд із ученими вносять свій внесок у розвиток науки й техніки робітники виробництв. При роботі металорізальних верстатах вони застосовують високі режими різання, створюють інструменти й пристосування власних конструкцій, беруть участь у розробці раціональних технологічних процесів, що сприяють підвищенню продуктивності праці.</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Для досягнення високого рівня виробництва й продуктивності праці необхідно безупинно забезпечувати всіляке підвищення темпів технічного прогресу, прискорювати впровадження досягнень науки й техніки в усі галузі народного господарства.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Технічний прогрес усього народного господарства залежить від рівня розвитку машинобудівної промисловості.</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У процесі вивчення механічної обробки деталей виникає безліч питань, пов'язаних з необхідністю виконання заданих технологічних вимог, з експлуатацією складного встаткування, що ріже й вимірювального інструмента, оснащення й ін.</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Метою курсової роботи є розробка технологічного процесу виготовлення деталі "Кришка підшипника".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Для цього необхідно вирішити наступні завдання:</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вивчення технології механічної обробки;</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застосування набутих знань при проектуванні технологічного процесу.</w:t>
      </w:r>
    </w:p>
    <w:p w:rsidR="00F372E4" w:rsidRPr="00F372E4" w:rsidRDefault="00F372E4" w:rsidP="00F372E4">
      <w:pPr>
        <w:pStyle w:val="2"/>
      </w:pPr>
    </w:p>
    <w:p w:rsidR="008C2810" w:rsidRPr="00F372E4" w:rsidRDefault="008C2810" w:rsidP="00F372E4">
      <w:pPr>
        <w:pStyle w:val="2"/>
      </w:pPr>
      <w:r w:rsidRPr="00F372E4">
        <w:br w:type="page"/>
      </w:r>
      <w:bookmarkStart w:id="0" w:name="_Toc277414679"/>
      <w:r w:rsidRPr="00F372E4">
        <w:t xml:space="preserve">Розділ </w:t>
      </w:r>
      <w:r w:rsidR="00F372E4" w:rsidRPr="00F372E4">
        <w:rPr>
          <w:smallCaps/>
        </w:rPr>
        <w:t>1</w:t>
      </w:r>
      <w:r w:rsidRPr="00F372E4">
        <w:t xml:space="preserve">. </w:t>
      </w:r>
      <w:bookmarkEnd w:id="0"/>
      <w:r w:rsidRPr="00F372E4">
        <w:t>Вихідна інформація</w:t>
      </w:r>
    </w:p>
    <w:p w:rsidR="008C2810" w:rsidRPr="00F372E4" w:rsidRDefault="008C2810" w:rsidP="00D87E47">
      <w:pPr>
        <w:widowControl w:val="0"/>
        <w:spacing w:line="360" w:lineRule="auto"/>
        <w:ind w:firstLine="709"/>
        <w:jc w:val="both"/>
        <w:rPr>
          <w:b/>
          <w:sz w:val="28"/>
          <w:szCs w:val="28"/>
          <w:lang w:val="uk-UA"/>
        </w:rPr>
      </w:pPr>
    </w:p>
    <w:p w:rsidR="008C2810" w:rsidRPr="00F372E4" w:rsidRDefault="008C2810" w:rsidP="00F372E4">
      <w:pPr>
        <w:pStyle w:val="2"/>
      </w:pPr>
      <w:bookmarkStart w:id="1" w:name="_Toc277414680"/>
      <w:r w:rsidRPr="00F372E4">
        <w:t xml:space="preserve">1.1 </w:t>
      </w:r>
      <w:bookmarkEnd w:id="1"/>
      <w:r w:rsidRPr="00F372E4">
        <w:t>Службове призначення й технологічна характеристика деталі</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Кришка підшипника - це деталь тіл</w:t>
      </w:r>
      <w:r w:rsidR="000B53A8">
        <w:rPr>
          <w:sz w:val="28"/>
          <w:szCs w:val="28"/>
          <w:lang w:val="uk-UA"/>
        </w:rPr>
        <w:t>а</w:t>
      </w:r>
      <w:r w:rsidRPr="00F372E4">
        <w:rPr>
          <w:sz w:val="28"/>
          <w:szCs w:val="28"/>
          <w:lang w:val="uk-UA"/>
        </w:rPr>
        <w:t xml:space="preserve"> обертання. Конструкція деталі являє собою взаємне перетинання циліндричних і конічних поверхонь, так само є отвір, розташован</w:t>
      </w:r>
      <w:r w:rsidR="000B53A8">
        <w:rPr>
          <w:sz w:val="28"/>
          <w:szCs w:val="28"/>
          <w:lang w:val="uk-UA"/>
        </w:rPr>
        <w:t>ий</w:t>
      </w:r>
      <w:r w:rsidRPr="00F372E4">
        <w:rPr>
          <w:sz w:val="28"/>
          <w:szCs w:val="28"/>
          <w:lang w:val="uk-UA"/>
        </w:rPr>
        <w:t xml:space="preserve"> під кутом до осі обертання деталі. На цьому отворі робиться конічне трубне різьблення.</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Є шість отворі діаметром </w:t>
      </w:r>
      <w:smartTag w:uri="urn:schemas-microsoft-com:office:smarttags" w:element="metricconverter">
        <w:smartTagPr>
          <w:attr w:name="ProductID" w:val="7 мм"/>
        </w:smartTagPr>
        <w:r w:rsidRPr="00F372E4">
          <w:rPr>
            <w:sz w:val="28"/>
            <w:szCs w:val="28"/>
            <w:lang w:val="uk-UA"/>
          </w:rPr>
          <w:t>7 мм</w:t>
        </w:r>
      </w:smartTag>
      <w:r w:rsidRPr="00F372E4">
        <w:rPr>
          <w:sz w:val="28"/>
          <w:szCs w:val="28"/>
          <w:lang w:val="uk-UA"/>
        </w:rPr>
        <w:t xml:space="preserve">, які призначені для кріплення кришки до корпуса редуктора. Центрування деталі відбувається по циліндричній поверхні діаметром </w:t>
      </w:r>
      <w:smartTag w:uri="urn:schemas-microsoft-com:office:smarttags" w:element="metricconverter">
        <w:smartTagPr>
          <w:attr w:name="ProductID" w:val="100 мм"/>
        </w:smartTagPr>
        <w:r w:rsidRPr="00F372E4">
          <w:rPr>
            <w:sz w:val="28"/>
            <w:szCs w:val="28"/>
            <w:lang w:val="uk-UA"/>
          </w:rPr>
          <w:t>100 мм</w:t>
        </w:r>
      </w:smartTag>
      <w:r w:rsidRPr="00F372E4">
        <w:rPr>
          <w:sz w:val="28"/>
          <w:szCs w:val="28"/>
          <w:lang w:val="uk-UA"/>
        </w:rPr>
        <w:t xml:space="preserve"> і торцевий.</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Звідси можна сказати, що кришка виконує роль опори при обертанні інших деталей у складальному вузлі.</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Матеріал заготівлі - сірий чавун СЧ 20 ДЕРЖСТАНДАРТ 1412-85</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Чавун сірий - сплав </w:t>
      </w:r>
      <w:r w:rsidRPr="00572ECC">
        <w:rPr>
          <w:sz w:val="28"/>
          <w:szCs w:val="28"/>
          <w:lang w:val="uk-UA"/>
        </w:rPr>
        <w:t>заліза</w:t>
      </w:r>
      <w:r w:rsidRPr="00F372E4">
        <w:rPr>
          <w:sz w:val="28"/>
          <w:szCs w:val="28"/>
          <w:lang w:val="uk-UA"/>
        </w:rPr>
        <w:t xml:space="preserve"> с </w:t>
      </w:r>
      <w:r w:rsidRPr="00572ECC">
        <w:rPr>
          <w:sz w:val="28"/>
          <w:szCs w:val="28"/>
          <w:lang w:val="uk-UA"/>
        </w:rPr>
        <w:t>графітом</w:t>
      </w:r>
      <w:r w:rsidRPr="00F372E4">
        <w:rPr>
          <w:sz w:val="28"/>
          <w:szCs w:val="28"/>
          <w:lang w:val="uk-UA"/>
        </w:rPr>
        <w:t>, який є присутнім у вигляді пластинчастого або волокнистого графіту.</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Сірий чавун характеризується високими ливарними властивостями (низька температура кристалізації, плинність у рідкому стані, мала усадка) і служить основним матеріалом для лиття. Він широко застосовується в машинобудуванні для виливка станин верстатів і механізмів, поршнів, циліндрів. Крім вуглецю, сірий чавун завжди містить у собі інші елементи. Найважливіші з них це кремній і марганець. У більшості марок сірого чавуну зміст вуглецю лежить у межах 2,4-3,8%, </w:t>
      </w:r>
      <w:r w:rsidRPr="00572ECC">
        <w:rPr>
          <w:sz w:val="28"/>
          <w:szCs w:val="28"/>
          <w:lang w:val="uk-UA"/>
        </w:rPr>
        <w:t>кремнію</w:t>
      </w:r>
      <w:r w:rsidRPr="00F372E4">
        <w:rPr>
          <w:sz w:val="28"/>
          <w:szCs w:val="28"/>
          <w:lang w:val="uk-UA"/>
        </w:rPr>
        <w:t xml:space="preserve"> 1-4% і </w:t>
      </w:r>
      <w:r w:rsidRPr="00572ECC">
        <w:rPr>
          <w:sz w:val="28"/>
          <w:szCs w:val="28"/>
          <w:lang w:val="uk-UA"/>
        </w:rPr>
        <w:t>марганцю</w:t>
      </w:r>
      <w:r w:rsidRPr="00F372E4">
        <w:rPr>
          <w:sz w:val="28"/>
          <w:szCs w:val="28"/>
          <w:lang w:val="uk-UA"/>
        </w:rPr>
        <w:t xml:space="preserve"> до 1,4%. Ціна за тонну СЧ становить від 6000 до 15000 рублів залежно від регіону. Замінники: СЧ 25, СЧ 30, СЧ 35.</w:t>
      </w:r>
    </w:p>
    <w:p w:rsidR="00F372E4" w:rsidRPr="00F372E4" w:rsidRDefault="00F372E4" w:rsidP="00F372E4">
      <w:pPr>
        <w:pStyle w:val="2"/>
      </w:pPr>
    </w:p>
    <w:p w:rsidR="008C2810" w:rsidRPr="00F372E4" w:rsidRDefault="008C2810" w:rsidP="00F372E4">
      <w:pPr>
        <w:pStyle w:val="2"/>
      </w:pPr>
      <w:bookmarkStart w:id="2" w:name="_Toc277414681"/>
      <w:r w:rsidRPr="00F372E4">
        <w:t xml:space="preserve">1.2 </w:t>
      </w:r>
      <w:bookmarkEnd w:id="2"/>
      <w:r w:rsidRPr="00F372E4">
        <w:t>Визначення типу виробництва</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Визначаємо тип виробництва, залежно від габаритів, маси (ваги) і розміру річної програми випуску виробів, із цих даних необхідно встановити тип виробництва: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Одиничне - визначається випуском деталей (продукції) у малій кількості.</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Серійне - виробництво характеризується обмеженим випуском продукції, але більшими серіями. Серійне виробництво підрозділяється на крупносерійне й дрібносерійне.</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Крупносерійне - відносно постійний випуск продукції більшими серіями, або виготовленням виробів, виробництво яких часто повторюється. По характері ближче інших до масового. При виборі технологічного встаткування спеціального й спеціалізованого, дорогого пристосування або допоміжного пристосування й інструмента необхідно робити розрахунок витрат і строків окупності, а також очікуваний економічний ефект від використання встаткування й технологічного оснащення.</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Дрібносерійне - широка номенклатура, великий розмір серії, рідка періодичність випуску. По характері близько до одиничного.</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Масове - характеризується випуском однієї й тієї ж продукції як правило тривалий час (роками).</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Відповідно до маси деталі </w:t>
      </w:r>
      <w:smartTag w:uri="urn:schemas-microsoft-com:office:smarttags" w:element="metricconverter">
        <w:smartTagPr>
          <w:attr w:name="ProductID" w:val="0,4 кг"/>
        </w:smartTagPr>
        <w:r w:rsidRPr="00F372E4">
          <w:rPr>
            <w:sz w:val="28"/>
            <w:szCs w:val="28"/>
            <w:lang w:val="uk-UA"/>
          </w:rPr>
          <w:t>0,4 кг</w:t>
        </w:r>
      </w:smartTag>
      <w:r w:rsidRPr="00F372E4">
        <w:rPr>
          <w:sz w:val="28"/>
          <w:szCs w:val="28"/>
          <w:lang w:val="uk-UA"/>
        </w:rPr>
        <w:t>, і річній програмі 5000 шт. у рік, тип виробництва – середньо серійне.</w:t>
      </w:r>
    </w:p>
    <w:p w:rsidR="008C2810" w:rsidRPr="00F372E4" w:rsidRDefault="008C2810" w:rsidP="00D87E47">
      <w:pPr>
        <w:widowControl w:val="0"/>
        <w:spacing w:line="360" w:lineRule="auto"/>
        <w:ind w:firstLine="709"/>
        <w:jc w:val="both"/>
        <w:rPr>
          <w:sz w:val="28"/>
          <w:szCs w:val="28"/>
          <w:lang w:val="uk-UA"/>
        </w:rPr>
      </w:pPr>
    </w:p>
    <w:p w:rsidR="00F372E4" w:rsidRPr="00F372E4" w:rsidRDefault="008C2810" w:rsidP="00F372E4">
      <w:pPr>
        <w:widowControl w:val="0"/>
        <w:spacing w:line="360" w:lineRule="auto"/>
        <w:ind w:firstLine="709"/>
        <w:jc w:val="right"/>
        <w:rPr>
          <w:sz w:val="28"/>
          <w:szCs w:val="28"/>
          <w:lang w:val="uk-UA"/>
        </w:rPr>
      </w:pPr>
      <w:r w:rsidRPr="00F372E4">
        <w:rPr>
          <w:sz w:val="28"/>
          <w:szCs w:val="28"/>
          <w:lang w:val="uk-UA"/>
        </w:rPr>
        <w:t>Таблиця 3</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Визначення типу виробництва</w:t>
      </w: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9"/>
        <w:gridCol w:w="1552"/>
        <w:gridCol w:w="1740"/>
        <w:gridCol w:w="1701"/>
        <w:gridCol w:w="1559"/>
        <w:gridCol w:w="1383"/>
      </w:tblGrid>
      <w:tr w:rsidR="008C2810" w:rsidRPr="00572ECC" w:rsidTr="00572ECC">
        <w:trPr>
          <w:trHeight w:val="324"/>
        </w:trPr>
        <w:tc>
          <w:tcPr>
            <w:tcW w:w="1528" w:type="dxa"/>
            <w:vMerge w:val="restart"/>
            <w:shd w:val="clear" w:color="auto" w:fill="auto"/>
          </w:tcPr>
          <w:p w:rsidR="008C2810" w:rsidRPr="00572ECC" w:rsidRDefault="008C2810" w:rsidP="00446233">
            <w:pPr>
              <w:pStyle w:val="ab"/>
              <w:rPr>
                <w:lang w:val="uk-UA"/>
              </w:rPr>
            </w:pPr>
            <w:r w:rsidRPr="00572ECC">
              <w:rPr>
                <w:lang w:val="uk-UA"/>
              </w:rPr>
              <w:t>Маса деталі,</w:t>
            </w:r>
          </w:p>
          <w:p w:rsidR="008C2810" w:rsidRPr="00572ECC" w:rsidRDefault="008C2810" w:rsidP="00446233">
            <w:pPr>
              <w:pStyle w:val="ab"/>
              <w:rPr>
                <w:lang w:val="uk-UA"/>
              </w:rPr>
            </w:pPr>
            <w:r w:rsidRPr="00572ECC">
              <w:rPr>
                <w:lang w:val="uk-UA"/>
              </w:rPr>
              <w:t>кг.</w:t>
            </w:r>
          </w:p>
        </w:tc>
        <w:tc>
          <w:tcPr>
            <w:tcW w:w="7935" w:type="dxa"/>
            <w:gridSpan w:val="5"/>
            <w:shd w:val="clear" w:color="auto" w:fill="auto"/>
          </w:tcPr>
          <w:p w:rsidR="008C2810" w:rsidRPr="00572ECC" w:rsidRDefault="008C2810" w:rsidP="00446233">
            <w:pPr>
              <w:pStyle w:val="ab"/>
              <w:rPr>
                <w:lang w:val="uk-UA"/>
              </w:rPr>
            </w:pPr>
            <w:r w:rsidRPr="00572ECC">
              <w:rPr>
                <w:lang w:val="uk-UA"/>
              </w:rPr>
              <w:t>Тип виробництва</w:t>
            </w:r>
          </w:p>
        </w:tc>
      </w:tr>
      <w:tr w:rsidR="008C2810" w:rsidRPr="00572ECC" w:rsidTr="00572ECC">
        <w:trPr>
          <w:trHeight w:val="697"/>
        </w:trPr>
        <w:tc>
          <w:tcPr>
            <w:tcW w:w="1528" w:type="dxa"/>
            <w:vMerge/>
            <w:shd w:val="clear" w:color="auto" w:fill="auto"/>
          </w:tcPr>
          <w:p w:rsidR="008C2810" w:rsidRPr="00572ECC" w:rsidRDefault="008C2810" w:rsidP="00446233">
            <w:pPr>
              <w:pStyle w:val="ab"/>
              <w:rPr>
                <w:lang w:val="uk-UA"/>
              </w:rPr>
            </w:pPr>
          </w:p>
        </w:tc>
        <w:tc>
          <w:tcPr>
            <w:tcW w:w="1552" w:type="dxa"/>
            <w:shd w:val="clear" w:color="auto" w:fill="auto"/>
          </w:tcPr>
          <w:p w:rsidR="008C2810" w:rsidRPr="00572ECC" w:rsidRDefault="008C2810" w:rsidP="00446233">
            <w:pPr>
              <w:pStyle w:val="ab"/>
              <w:rPr>
                <w:lang w:val="uk-UA"/>
              </w:rPr>
            </w:pPr>
            <w:r w:rsidRPr="00572ECC">
              <w:rPr>
                <w:lang w:val="uk-UA"/>
              </w:rPr>
              <w:t>Одиничне</w:t>
            </w:r>
          </w:p>
        </w:tc>
        <w:tc>
          <w:tcPr>
            <w:tcW w:w="1740" w:type="dxa"/>
            <w:shd w:val="clear" w:color="auto" w:fill="auto"/>
          </w:tcPr>
          <w:p w:rsidR="008C2810" w:rsidRPr="00572ECC" w:rsidRDefault="008C2810" w:rsidP="00446233">
            <w:pPr>
              <w:pStyle w:val="ab"/>
              <w:rPr>
                <w:lang w:val="uk-UA"/>
              </w:rPr>
            </w:pPr>
            <w:r w:rsidRPr="00572ECC">
              <w:rPr>
                <w:lang w:val="uk-UA"/>
              </w:rPr>
              <w:t>Дрібно</w:t>
            </w:r>
          </w:p>
          <w:p w:rsidR="008C2810" w:rsidRPr="00572ECC" w:rsidRDefault="008C2810" w:rsidP="00446233">
            <w:pPr>
              <w:pStyle w:val="ab"/>
              <w:rPr>
                <w:lang w:val="uk-UA"/>
              </w:rPr>
            </w:pPr>
            <w:r w:rsidRPr="00572ECC">
              <w:rPr>
                <w:lang w:val="uk-UA"/>
              </w:rPr>
              <w:t>серійне</w:t>
            </w:r>
          </w:p>
        </w:tc>
        <w:tc>
          <w:tcPr>
            <w:tcW w:w="1701" w:type="dxa"/>
            <w:shd w:val="clear" w:color="auto" w:fill="auto"/>
          </w:tcPr>
          <w:p w:rsidR="008C2810" w:rsidRPr="00572ECC" w:rsidRDefault="008C2810" w:rsidP="00446233">
            <w:pPr>
              <w:pStyle w:val="ab"/>
              <w:rPr>
                <w:lang w:val="uk-UA"/>
              </w:rPr>
            </w:pPr>
            <w:r w:rsidRPr="00572ECC">
              <w:rPr>
                <w:lang w:val="uk-UA"/>
              </w:rPr>
              <w:t>Середньо-Серійне</w:t>
            </w:r>
          </w:p>
        </w:tc>
        <w:tc>
          <w:tcPr>
            <w:tcW w:w="1559" w:type="dxa"/>
            <w:shd w:val="clear" w:color="auto" w:fill="auto"/>
          </w:tcPr>
          <w:p w:rsidR="008C2810" w:rsidRPr="00572ECC" w:rsidRDefault="008C2810" w:rsidP="00446233">
            <w:pPr>
              <w:pStyle w:val="ab"/>
              <w:rPr>
                <w:lang w:val="uk-UA"/>
              </w:rPr>
            </w:pPr>
            <w:r w:rsidRPr="00572ECC">
              <w:rPr>
                <w:lang w:val="uk-UA"/>
              </w:rPr>
              <w:t>Крупно</w:t>
            </w:r>
          </w:p>
          <w:p w:rsidR="008C2810" w:rsidRPr="00572ECC" w:rsidRDefault="008C2810" w:rsidP="00446233">
            <w:pPr>
              <w:pStyle w:val="ab"/>
              <w:rPr>
                <w:lang w:val="uk-UA"/>
              </w:rPr>
            </w:pPr>
            <w:r w:rsidRPr="00572ECC">
              <w:rPr>
                <w:lang w:val="uk-UA"/>
              </w:rPr>
              <w:t>серійне</w:t>
            </w:r>
          </w:p>
        </w:tc>
        <w:tc>
          <w:tcPr>
            <w:tcW w:w="1383" w:type="dxa"/>
            <w:shd w:val="clear" w:color="auto" w:fill="auto"/>
          </w:tcPr>
          <w:p w:rsidR="008C2810" w:rsidRPr="00572ECC" w:rsidRDefault="008C2810" w:rsidP="00446233">
            <w:pPr>
              <w:pStyle w:val="ab"/>
              <w:rPr>
                <w:lang w:val="uk-UA"/>
              </w:rPr>
            </w:pPr>
            <w:r w:rsidRPr="00572ECC">
              <w:rPr>
                <w:lang w:val="uk-UA"/>
              </w:rPr>
              <w:t>Масове</w:t>
            </w:r>
          </w:p>
        </w:tc>
      </w:tr>
      <w:tr w:rsidR="008C2810" w:rsidRPr="00572ECC" w:rsidTr="00572ECC">
        <w:trPr>
          <w:trHeight w:val="274"/>
        </w:trPr>
        <w:tc>
          <w:tcPr>
            <w:tcW w:w="1528" w:type="dxa"/>
            <w:shd w:val="clear" w:color="auto" w:fill="auto"/>
          </w:tcPr>
          <w:p w:rsidR="008C2810" w:rsidRPr="00572ECC" w:rsidRDefault="008C2810" w:rsidP="00446233">
            <w:pPr>
              <w:pStyle w:val="ab"/>
              <w:rPr>
                <w:lang w:val="uk-UA"/>
              </w:rPr>
            </w:pPr>
            <w:r w:rsidRPr="00572ECC">
              <w:rPr>
                <w:lang w:val="uk-UA"/>
              </w:rPr>
              <w:t>&lt; 1,0</w:t>
            </w:r>
          </w:p>
        </w:tc>
        <w:tc>
          <w:tcPr>
            <w:tcW w:w="1552" w:type="dxa"/>
            <w:shd w:val="clear" w:color="auto" w:fill="auto"/>
          </w:tcPr>
          <w:p w:rsidR="008C2810" w:rsidRPr="00572ECC" w:rsidRDefault="008C2810" w:rsidP="00446233">
            <w:pPr>
              <w:pStyle w:val="ab"/>
              <w:rPr>
                <w:lang w:val="uk-UA"/>
              </w:rPr>
            </w:pPr>
            <w:r w:rsidRPr="00572ECC">
              <w:rPr>
                <w:lang w:val="uk-UA"/>
              </w:rPr>
              <w:t>&lt; 10</w:t>
            </w:r>
          </w:p>
        </w:tc>
        <w:tc>
          <w:tcPr>
            <w:tcW w:w="1740" w:type="dxa"/>
            <w:shd w:val="clear" w:color="auto" w:fill="auto"/>
          </w:tcPr>
          <w:p w:rsidR="008C2810" w:rsidRPr="00572ECC" w:rsidRDefault="008C2810" w:rsidP="00446233">
            <w:pPr>
              <w:pStyle w:val="ab"/>
              <w:rPr>
                <w:lang w:val="uk-UA"/>
              </w:rPr>
            </w:pPr>
            <w:r w:rsidRPr="00572ECC">
              <w:rPr>
                <w:lang w:val="uk-UA"/>
              </w:rPr>
              <w:t>10 - 2000</w:t>
            </w:r>
          </w:p>
        </w:tc>
        <w:tc>
          <w:tcPr>
            <w:tcW w:w="1701" w:type="dxa"/>
            <w:shd w:val="clear" w:color="auto" w:fill="auto"/>
          </w:tcPr>
          <w:p w:rsidR="008C2810" w:rsidRPr="00572ECC" w:rsidRDefault="008C2810" w:rsidP="00446233">
            <w:pPr>
              <w:pStyle w:val="ab"/>
              <w:rPr>
                <w:lang w:val="uk-UA"/>
              </w:rPr>
            </w:pPr>
            <w:r w:rsidRPr="00572ECC">
              <w:rPr>
                <w:lang w:val="uk-UA"/>
              </w:rPr>
              <w:t>1500 - 100000</w:t>
            </w:r>
          </w:p>
        </w:tc>
        <w:tc>
          <w:tcPr>
            <w:tcW w:w="1559" w:type="dxa"/>
            <w:shd w:val="clear" w:color="auto" w:fill="auto"/>
          </w:tcPr>
          <w:p w:rsidR="008C2810" w:rsidRPr="00572ECC" w:rsidRDefault="008C2810" w:rsidP="00446233">
            <w:pPr>
              <w:pStyle w:val="ab"/>
              <w:rPr>
                <w:lang w:val="uk-UA"/>
              </w:rPr>
            </w:pPr>
            <w:r w:rsidRPr="00572ECC">
              <w:rPr>
                <w:lang w:val="uk-UA"/>
              </w:rPr>
              <w:t>75000 - 200000</w:t>
            </w:r>
          </w:p>
        </w:tc>
        <w:tc>
          <w:tcPr>
            <w:tcW w:w="1383" w:type="dxa"/>
            <w:shd w:val="clear" w:color="auto" w:fill="auto"/>
          </w:tcPr>
          <w:p w:rsidR="008C2810" w:rsidRPr="00572ECC" w:rsidRDefault="008C2810" w:rsidP="00446233">
            <w:pPr>
              <w:pStyle w:val="ab"/>
              <w:rPr>
                <w:lang w:val="uk-UA"/>
              </w:rPr>
            </w:pPr>
            <w:r w:rsidRPr="00572ECC">
              <w:rPr>
                <w:lang w:val="uk-UA"/>
              </w:rPr>
              <w:t>200000</w:t>
            </w:r>
          </w:p>
        </w:tc>
      </w:tr>
      <w:tr w:rsidR="008C2810" w:rsidRPr="00572ECC" w:rsidTr="00572ECC">
        <w:trPr>
          <w:trHeight w:val="273"/>
        </w:trPr>
        <w:tc>
          <w:tcPr>
            <w:tcW w:w="1528" w:type="dxa"/>
            <w:shd w:val="clear" w:color="auto" w:fill="auto"/>
          </w:tcPr>
          <w:p w:rsidR="008C2810" w:rsidRPr="00572ECC" w:rsidRDefault="008C2810" w:rsidP="00446233">
            <w:pPr>
              <w:pStyle w:val="ab"/>
              <w:rPr>
                <w:lang w:val="uk-UA"/>
              </w:rPr>
            </w:pPr>
            <w:r w:rsidRPr="00572ECC">
              <w:rPr>
                <w:lang w:val="uk-UA"/>
              </w:rPr>
              <w:t>1,0 - 2,5</w:t>
            </w:r>
          </w:p>
        </w:tc>
        <w:tc>
          <w:tcPr>
            <w:tcW w:w="1552" w:type="dxa"/>
            <w:shd w:val="clear" w:color="auto" w:fill="auto"/>
          </w:tcPr>
          <w:p w:rsidR="008C2810" w:rsidRPr="00572ECC" w:rsidRDefault="008C2810" w:rsidP="00446233">
            <w:pPr>
              <w:pStyle w:val="ab"/>
              <w:rPr>
                <w:lang w:val="uk-UA"/>
              </w:rPr>
            </w:pPr>
            <w:r w:rsidRPr="00572ECC">
              <w:rPr>
                <w:lang w:val="uk-UA"/>
              </w:rPr>
              <w:t>&lt; 10</w:t>
            </w:r>
          </w:p>
        </w:tc>
        <w:tc>
          <w:tcPr>
            <w:tcW w:w="1740" w:type="dxa"/>
            <w:shd w:val="clear" w:color="auto" w:fill="auto"/>
          </w:tcPr>
          <w:p w:rsidR="008C2810" w:rsidRPr="00572ECC" w:rsidRDefault="008C2810" w:rsidP="00446233">
            <w:pPr>
              <w:pStyle w:val="ab"/>
              <w:rPr>
                <w:lang w:val="uk-UA"/>
              </w:rPr>
            </w:pPr>
            <w:r w:rsidRPr="00572ECC">
              <w:rPr>
                <w:lang w:val="uk-UA"/>
              </w:rPr>
              <w:t>10 - 1000</w:t>
            </w:r>
          </w:p>
        </w:tc>
        <w:tc>
          <w:tcPr>
            <w:tcW w:w="1701" w:type="dxa"/>
            <w:shd w:val="clear" w:color="auto" w:fill="auto"/>
          </w:tcPr>
          <w:p w:rsidR="008C2810" w:rsidRPr="00572ECC" w:rsidRDefault="008C2810" w:rsidP="00446233">
            <w:pPr>
              <w:pStyle w:val="ab"/>
              <w:rPr>
                <w:lang w:val="uk-UA"/>
              </w:rPr>
            </w:pPr>
            <w:r w:rsidRPr="00572ECC">
              <w:rPr>
                <w:lang w:val="uk-UA"/>
              </w:rPr>
              <w:t>1000 - 5000</w:t>
            </w:r>
          </w:p>
        </w:tc>
        <w:tc>
          <w:tcPr>
            <w:tcW w:w="1559" w:type="dxa"/>
            <w:shd w:val="clear" w:color="auto" w:fill="auto"/>
          </w:tcPr>
          <w:p w:rsidR="008C2810" w:rsidRPr="00572ECC" w:rsidRDefault="008C2810" w:rsidP="00446233">
            <w:pPr>
              <w:pStyle w:val="ab"/>
              <w:rPr>
                <w:lang w:val="uk-UA"/>
              </w:rPr>
            </w:pPr>
            <w:r w:rsidRPr="00572ECC">
              <w:rPr>
                <w:lang w:val="uk-UA"/>
              </w:rPr>
              <w:t>50000 - 100000</w:t>
            </w:r>
          </w:p>
        </w:tc>
        <w:tc>
          <w:tcPr>
            <w:tcW w:w="1383" w:type="dxa"/>
            <w:shd w:val="clear" w:color="auto" w:fill="auto"/>
          </w:tcPr>
          <w:p w:rsidR="008C2810" w:rsidRPr="00572ECC" w:rsidRDefault="008C2810" w:rsidP="00446233">
            <w:pPr>
              <w:pStyle w:val="ab"/>
              <w:rPr>
                <w:lang w:val="uk-UA"/>
              </w:rPr>
            </w:pPr>
            <w:r w:rsidRPr="00572ECC">
              <w:rPr>
                <w:lang w:val="uk-UA"/>
              </w:rPr>
              <w:t>100000</w:t>
            </w:r>
          </w:p>
        </w:tc>
      </w:tr>
      <w:tr w:rsidR="008C2810" w:rsidRPr="00572ECC" w:rsidTr="00572ECC">
        <w:trPr>
          <w:trHeight w:val="206"/>
        </w:trPr>
        <w:tc>
          <w:tcPr>
            <w:tcW w:w="1528" w:type="dxa"/>
            <w:shd w:val="clear" w:color="auto" w:fill="auto"/>
          </w:tcPr>
          <w:p w:rsidR="008C2810" w:rsidRPr="00572ECC" w:rsidRDefault="008C2810" w:rsidP="00446233">
            <w:pPr>
              <w:pStyle w:val="ab"/>
              <w:rPr>
                <w:lang w:val="uk-UA"/>
              </w:rPr>
            </w:pPr>
            <w:r w:rsidRPr="00572ECC">
              <w:rPr>
                <w:lang w:val="uk-UA"/>
              </w:rPr>
              <w:t>2,5 - 5,0</w:t>
            </w:r>
          </w:p>
        </w:tc>
        <w:tc>
          <w:tcPr>
            <w:tcW w:w="1552" w:type="dxa"/>
            <w:shd w:val="clear" w:color="auto" w:fill="auto"/>
          </w:tcPr>
          <w:p w:rsidR="008C2810" w:rsidRPr="00572ECC" w:rsidRDefault="008C2810" w:rsidP="00446233">
            <w:pPr>
              <w:pStyle w:val="ab"/>
              <w:rPr>
                <w:lang w:val="uk-UA"/>
              </w:rPr>
            </w:pPr>
            <w:r w:rsidRPr="00572ECC">
              <w:rPr>
                <w:lang w:val="uk-UA"/>
              </w:rPr>
              <w:t>&lt; 10</w:t>
            </w:r>
          </w:p>
        </w:tc>
        <w:tc>
          <w:tcPr>
            <w:tcW w:w="1740" w:type="dxa"/>
            <w:shd w:val="clear" w:color="auto" w:fill="auto"/>
          </w:tcPr>
          <w:p w:rsidR="008C2810" w:rsidRPr="00572ECC" w:rsidRDefault="008C2810" w:rsidP="00446233">
            <w:pPr>
              <w:pStyle w:val="ab"/>
              <w:rPr>
                <w:lang w:val="uk-UA"/>
              </w:rPr>
            </w:pPr>
            <w:r w:rsidRPr="00572ECC">
              <w:rPr>
                <w:lang w:val="uk-UA"/>
              </w:rPr>
              <w:t>10 - 500</w:t>
            </w:r>
          </w:p>
        </w:tc>
        <w:tc>
          <w:tcPr>
            <w:tcW w:w="1701" w:type="dxa"/>
            <w:shd w:val="clear" w:color="auto" w:fill="auto"/>
          </w:tcPr>
          <w:p w:rsidR="008C2810" w:rsidRPr="00572ECC" w:rsidRDefault="008C2810" w:rsidP="00446233">
            <w:pPr>
              <w:pStyle w:val="ab"/>
              <w:rPr>
                <w:lang w:val="uk-UA"/>
              </w:rPr>
            </w:pPr>
            <w:r w:rsidRPr="00572ECC">
              <w:rPr>
                <w:lang w:val="uk-UA"/>
              </w:rPr>
              <w:t>500 - 35000</w:t>
            </w:r>
          </w:p>
        </w:tc>
        <w:tc>
          <w:tcPr>
            <w:tcW w:w="1559" w:type="dxa"/>
            <w:shd w:val="clear" w:color="auto" w:fill="auto"/>
          </w:tcPr>
          <w:p w:rsidR="008C2810" w:rsidRPr="00572ECC" w:rsidRDefault="008C2810" w:rsidP="00446233">
            <w:pPr>
              <w:pStyle w:val="ab"/>
              <w:rPr>
                <w:lang w:val="uk-UA"/>
              </w:rPr>
            </w:pPr>
            <w:r w:rsidRPr="00572ECC">
              <w:rPr>
                <w:lang w:val="uk-UA"/>
              </w:rPr>
              <w:t>35000 - 75000</w:t>
            </w:r>
          </w:p>
        </w:tc>
        <w:tc>
          <w:tcPr>
            <w:tcW w:w="1383" w:type="dxa"/>
            <w:shd w:val="clear" w:color="auto" w:fill="auto"/>
          </w:tcPr>
          <w:p w:rsidR="008C2810" w:rsidRPr="00572ECC" w:rsidRDefault="008C2810" w:rsidP="00446233">
            <w:pPr>
              <w:pStyle w:val="ab"/>
              <w:rPr>
                <w:lang w:val="uk-UA"/>
              </w:rPr>
            </w:pPr>
            <w:r w:rsidRPr="00572ECC">
              <w:rPr>
                <w:lang w:val="uk-UA"/>
              </w:rPr>
              <w:t>75000</w:t>
            </w:r>
          </w:p>
        </w:tc>
      </w:tr>
      <w:tr w:rsidR="008C2810" w:rsidRPr="00572ECC" w:rsidTr="00572ECC">
        <w:trPr>
          <w:trHeight w:val="283"/>
        </w:trPr>
        <w:tc>
          <w:tcPr>
            <w:tcW w:w="1528" w:type="dxa"/>
            <w:shd w:val="clear" w:color="auto" w:fill="auto"/>
          </w:tcPr>
          <w:p w:rsidR="008C2810" w:rsidRPr="00572ECC" w:rsidRDefault="008C2810" w:rsidP="00446233">
            <w:pPr>
              <w:pStyle w:val="ab"/>
              <w:rPr>
                <w:lang w:val="uk-UA"/>
              </w:rPr>
            </w:pPr>
            <w:r w:rsidRPr="00572ECC">
              <w:rPr>
                <w:lang w:val="uk-UA"/>
              </w:rPr>
              <w:t>5,0 - 10</w:t>
            </w:r>
          </w:p>
        </w:tc>
        <w:tc>
          <w:tcPr>
            <w:tcW w:w="1552" w:type="dxa"/>
            <w:shd w:val="clear" w:color="auto" w:fill="auto"/>
          </w:tcPr>
          <w:p w:rsidR="008C2810" w:rsidRPr="00572ECC" w:rsidRDefault="008C2810" w:rsidP="00446233">
            <w:pPr>
              <w:pStyle w:val="ab"/>
              <w:rPr>
                <w:lang w:val="uk-UA"/>
              </w:rPr>
            </w:pPr>
            <w:r w:rsidRPr="00572ECC">
              <w:rPr>
                <w:lang w:val="uk-UA"/>
              </w:rPr>
              <w:t>&lt; 10</w:t>
            </w:r>
          </w:p>
        </w:tc>
        <w:tc>
          <w:tcPr>
            <w:tcW w:w="1740" w:type="dxa"/>
            <w:shd w:val="clear" w:color="auto" w:fill="auto"/>
          </w:tcPr>
          <w:p w:rsidR="008C2810" w:rsidRPr="00572ECC" w:rsidRDefault="008C2810" w:rsidP="00446233">
            <w:pPr>
              <w:pStyle w:val="ab"/>
              <w:rPr>
                <w:lang w:val="uk-UA"/>
              </w:rPr>
            </w:pPr>
            <w:r w:rsidRPr="00572ECC">
              <w:rPr>
                <w:lang w:val="uk-UA"/>
              </w:rPr>
              <w:t>10 - 300</w:t>
            </w:r>
          </w:p>
        </w:tc>
        <w:tc>
          <w:tcPr>
            <w:tcW w:w="1701" w:type="dxa"/>
            <w:shd w:val="clear" w:color="auto" w:fill="auto"/>
          </w:tcPr>
          <w:p w:rsidR="008C2810" w:rsidRPr="00572ECC" w:rsidRDefault="008C2810" w:rsidP="00446233">
            <w:pPr>
              <w:pStyle w:val="ab"/>
              <w:rPr>
                <w:lang w:val="uk-UA"/>
              </w:rPr>
            </w:pPr>
            <w:r w:rsidRPr="00572ECC">
              <w:rPr>
                <w:lang w:val="uk-UA"/>
              </w:rPr>
              <w:t>300 - 25000</w:t>
            </w:r>
          </w:p>
        </w:tc>
        <w:tc>
          <w:tcPr>
            <w:tcW w:w="1559" w:type="dxa"/>
            <w:shd w:val="clear" w:color="auto" w:fill="auto"/>
          </w:tcPr>
          <w:p w:rsidR="008C2810" w:rsidRPr="00572ECC" w:rsidRDefault="008C2810" w:rsidP="00446233">
            <w:pPr>
              <w:pStyle w:val="ab"/>
              <w:rPr>
                <w:lang w:val="uk-UA"/>
              </w:rPr>
            </w:pPr>
            <w:r w:rsidRPr="00572ECC">
              <w:rPr>
                <w:lang w:val="uk-UA"/>
              </w:rPr>
              <w:t>25000 - 50000</w:t>
            </w:r>
          </w:p>
        </w:tc>
        <w:tc>
          <w:tcPr>
            <w:tcW w:w="1383" w:type="dxa"/>
            <w:shd w:val="clear" w:color="auto" w:fill="auto"/>
          </w:tcPr>
          <w:p w:rsidR="008C2810" w:rsidRPr="00572ECC" w:rsidRDefault="008C2810" w:rsidP="00446233">
            <w:pPr>
              <w:pStyle w:val="ab"/>
              <w:rPr>
                <w:lang w:val="uk-UA"/>
              </w:rPr>
            </w:pPr>
            <w:r w:rsidRPr="00572ECC">
              <w:rPr>
                <w:lang w:val="uk-UA"/>
              </w:rPr>
              <w:t>50000</w:t>
            </w:r>
          </w:p>
        </w:tc>
      </w:tr>
      <w:tr w:rsidR="008C2810" w:rsidRPr="00572ECC" w:rsidTr="00572ECC">
        <w:trPr>
          <w:trHeight w:val="344"/>
        </w:trPr>
        <w:tc>
          <w:tcPr>
            <w:tcW w:w="1528" w:type="dxa"/>
            <w:shd w:val="clear" w:color="auto" w:fill="auto"/>
          </w:tcPr>
          <w:p w:rsidR="008C2810" w:rsidRPr="00572ECC" w:rsidRDefault="008C2810" w:rsidP="00446233">
            <w:pPr>
              <w:pStyle w:val="ab"/>
              <w:rPr>
                <w:lang w:val="uk-UA"/>
              </w:rPr>
            </w:pPr>
            <w:r w:rsidRPr="00572ECC">
              <w:rPr>
                <w:lang w:val="uk-UA"/>
              </w:rPr>
              <w:t>&gt; 10</w:t>
            </w:r>
          </w:p>
        </w:tc>
        <w:tc>
          <w:tcPr>
            <w:tcW w:w="1552" w:type="dxa"/>
            <w:shd w:val="clear" w:color="auto" w:fill="auto"/>
          </w:tcPr>
          <w:p w:rsidR="008C2810" w:rsidRPr="00572ECC" w:rsidRDefault="008C2810" w:rsidP="00446233">
            <w:pPr>
              <w:pStyle w:val="ab"/>
              <w:rPr>
                <w:lang w:val="uk-UA"/>
              </w:rPr>
            </w:pPr>
            <w:r w:rsidRPr="00572ECC">
              <w:rPr>
                <w:lang w:val="uk-UA"/>
              </w:rPr>
              <w:t>&lt; 10</w:t>
            </w:r>
          </w:p>
        </w:tc>
        <w:tc>
          <w:tcPr>
            <w:tcW w:w="1740" w:type="dxa"/>
            <w:shd w:val="clear" w:color="auto" w:fill="auto"/>
          </w:tcPr>
          <w:p w:rsidR="008C2810" w:rsidRPr="00572ECC" w:rsidRDefault="008C2810" w:rsidP="00446233">
            <w:pPr>
              <w:pStyle w:val="ab"/>
              <w:rPr>
                <w:lang w:val="uk-UA"/>
              </w:rPr>
            </w:pPr>
            <w:r w:rsidRPr="00572ECC">
              <w:rPr>
                <w:lang w:val="uk-UA"/>
              </w:rPr>
              <w:t>10 - 200</w:t>
            </w:r>
          </w:p>
        </w:tc>
        <w:tc>
          <w:tcPr>
            <w:tcW w:w="1701" w:type="dxa"/>
            <w:shd w:val="clear" w:color="auto" w:fill="auto"/>
          </w:tcPr>
          <w:p w:rsidR="008C2810" w:rsidRPr="00572ECC" w:rsidRDefault="008C2810" w:rsidP="00446233">
            <w:pPr>
              <w:pStyle w:val="ab"/>
              <w:rPr>
                <w:lang w:val="uk-UA"/>
              </w:rPr>
            </w:pPr>
            <w:r w:rsidRPr="00572ECC">
              <w:rPr>
                <w:lang w:val="uk-UA"/>
              </w:rPr>
              <w:t>200 - 10000</w:t>
            </w:r>
          </w:p>
        </w:tc>
        <w:tc>
          <w:tcPr>
            <w:tcW w:w="1559" w:type="dxa"/>
            <w:shd w:val="clear" w:color="auto" w:fill="auto"/>
          </w:tcPr>
          <w:p w:rsidR="008C2810" w:rsidRPr="00572ECC" w:rsidRDefault="008C2810" w:rsidP="00446233">
            <w:pPr>
              <w:pStyle w:val="ab"/>
              <w:rPr>
                <w:lang w:val="uk-UA"/>
              </w:rPr>
            </w:pPr>
            <w:r w:rsidRPr="00572ECC">
              <w:rPr>
                <w:lang w:val="uk-UA"/>
              </w:rPr>
              <w:t>10000 - 25000</w:t>
            </w:r>
          </w:p>
        </w:tc>
        <w:tc>
          <w:tcPr>
            <w:tcW w:w="1383" w:type="dxa"/>
            <w:shd w:val="clear" w:color="auto" w:fill="auto"/>
          </w:tcPr>
          <w:p w:rsidR="008C2810" w:rsidRPr="00572ECC" w:rsidRDefault="008C2810" w:rsidP="00446233">
            <w:pPr>
              <w:pStyle w:val="ab"/>
              <w:rPr>
                <w:lang w:val="uk-UA"/>
              </w:rPr>
            </w:pPr>
            <w:r w:rsidRPr="00572ECC">
              <w:rPr>
                <w:lang w:val="uk-UA"/>
              </w:rPr>
              <w:t>25000</w:t>
            </w:r>
          </w:p>
        </w:tc>
      </w:tr>
    </w:tbl>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Відповідно до таблиці 3 тип виробництва середньо серійний.</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Серійне виробництво характеризується виготовленням обмеженої номенклатури деталей партіями, що повторюються через певні проміжки часу. Це дозволяє використовувати поряд з універсальним спеціальне устаткування. При проектуванні технологічних процесів передбачають порядок виконання й оснащення кожної операції.</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Для організації серійного виробництва характерні наступні риси. Цехи, як правило, мають у своїй сполуці предметно-предметно-замкнуті ділянки, устаткування на які розставляється по ходу типового технологічного процесу. У результаті виникають порівняно прості зв'язки між робітниками місцями й створюються передумови для організації прямоточного переміщення деталей у процесі їхнього виготовлення.</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Предметна спеціалізація ділянок робить доцільної обробку партії деталей паралельно на декількох верстатах, що виконують наступні один за одним операції. Як тільки на попередній операції закінчується обробка декількох перших деталей, вони передаються на наступну операцію до закінчення обробки всієї партії. Таким чином, в умовах серійного виробництва стає можливої паралельно-послідовна організація виробничого процесу. Це його відмінна риса.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Застосування тієї або іншої форми організації в умовах серійного виробництва залежить від трудомісткості й об'єму випуску закріплених за ділянкою виробів. Так, великі, трудомісткі деталі, виготовлені у великій кількості й мають подібний технологічний процес, закріплюють за одною ділянкою з організацією на ньому перемінно-потокового виробництва. Деталі середніх розмірів, багатоопераційні й менш трудомісткі поєднують у партії. Якщо запуск їх у виробництво регулярно повторюється, організуються ділянки групової обробки. Дрібні деталі, наприклад нормалізовані шпильки, болти, закріплюють за одною спеціалізованою ділянкою. У цьому випадку можлива організація прямоточного виробництва.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Для підприємств серійного виробництва характерні значно менші, чим в одиничному, трудомісткість і собівартість виготовлення виробів. У серійному виробництві, у порівнянні з одиничним, вироби обробляються з меншими перервами, що знижує об'єми незавершеного виробництва.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З погляду організації основним резервом росту продуктивності праці в серійному виробництві є впровадження методів потокового виробництва.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Кількість деталей у партії (n, шт) для одночасного запуску визначається спрощеним способом по формулі:</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n = </w:t>
      </w:r>
      <w:r w:rsidR="009C5CE7">
        <w:rPr>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30.75pt">
            <v:imagedata r:id="rId7" o:title=""/>
          </v:shape>
        </w:pict>
      </w:r>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де N - річна програма випуску;</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а - періодичність запуску в днях (рекомендується наступна періодичність запуску деталей: 3,6, 12,24 дні)</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254 - кількість робочих днів у році.</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Розрахунок:</w:t>
      </w:r>
    </w:p>
    <w:p w:rsidR="00F372E4" w:rsidRPr="00F372E4" w:rsidRDefault="00F372E4"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n = </w:t>
      </w:r>
      <w:r w:rsidR="009C5CE7">
        <w:rPr>
          <w:sz w:val="28"/>
          <w:szCs w:val="28"/>
          <w:lang w:val="uk-UA"/>
        </w:rPr>
        <w:pict>
          <v:shape id="_x0000_i1026" type="#_x0000_t75" style="width:98.25pt;height:30.75pt">
            <v:imagedata r:id="rId8" o:title=""/>
          </v:shape>
        </w:pict>
      </w:r>
    </w:p>
    <w:p w:rsidR="00F372E4" w:rsidRPr="00F372E4" w:rsidRDefault="00F372E4"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Розмір партії може бути скоректований з урахуванням зручності планування й організації виробництва. Із цією метою розмір партії приймають не менш змінного вироблення.</w:t>
      </w:r>
    </w:p>
    <w:p w:rsidR="00F372E4" w:rsidRPr="00F372E4" w:rsidRDefault="00F372E4" w:rsidP="00F372E4">
      <w:pPr>
        <w:pStyle w:val="2"/>
        <w:rPr>
          <w:lang w:val="ru-RU"/>
        </w:rPr>
      </w:pPr>
    </w:p>
    <w:p w:rsidR="00F372E4" w:rsidRPr="00F372E4" w:rsidRDefault="00F372E4">
      <w:pPr>
        <w:spacing w:after="200" w:line="276" w:lineRule="auto"/>
        <w:rPr>
          <w:b/>
          <w:bCs/>
          <w:iCs/>
          <w:sz w:val="28"/>
          <w:szCs w:val="28"/>
          <w:lang w:val="uk-UA"/>
        </w:rPr>
      </w:pPr>
      <w:bookmarkStart w:id="3" w:name="_Toc277414682"/>
      <w:r w:rsidRPr="00F372E4">
        <w:br w:type="page"/>
      </w:r>
    </w:p>
    <w:p w:rsidR="008C2810" w:rsidRPr="00F372E4" w:rsidRDefault="008C2810" w:rsidP="00F372E4">
      <w:pPr>
        <w:pStyle w:val="2"/>
      </w:pPr>
      <w:r w:rsidRPr="00F372E4">
        <w:t xml:space="preserve">Розділ </w:t>
      </w:r>
      <w:r w:rsidR="00F372E4" w:rsidRPr="00F372E4">
        <w:rPr>
          <w:lang w:val="ru-RU"/>
        </w:rPr>
        <w:t>2</w:t>
      </w:r>
      <w:r w:rsidRPr="00F372E4">
        <w:t xml:space="preserve">. </w:t>
      </w:r>
      <w:bookmarkEnd w:id="3"/>
      <w:r w:rsidRPr="00F372E4">
        <w:t>Аналіз вихідних даних</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F372E4">
      <w:pPr>
        <w:pStyle w:val="2"/>
      </w:pPr>
      <w:bookmarkStart w:id="4" w:name="_Toc277414683"/>
      <w:r w:rsidRPr="00F372E4">
        <w:t xml:space="preserve">2.1 </w:t>
      </w:r>
      <w:bookmarkEnd w:id="4"/>
      <w:r w:rsidRPr="00F372E4">
        <w:t>Аналіз робочого креслення деталі</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"Кришка підшипника" є тілом обертання, при експлуатації дана деталь випробовує постійні навантаження, деталь також випробовує коливальні навантаження (вібрація).</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Габаритні розміри деталі –145 мм, довжина </w:t>
      </w:r>
      <w:smartTag w:uri="urn:schemas-microsoft-com:office:smarttags" w:element="metricconverter">
        <w:smartTagPr>
          <w:attr w:name="ProductID" w:val="42 мм"/>
        </w:smartTagPr>
        <w:r w:rsidRPr="00F372E4">
          <w:rPr>
            <w:sz w:val="28"/>
            <w:szCs w:val="28"/>
            <w:lang w:val="uk-UA"/>
          </w:rPr>
          <w:t>42 мм</w:t>
        </w:r>
      </w:smartTag>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Всі фаски підріжуться під кутом 45</w:t>
      </w:r>
      <w:r w:rsidRPr="00F372E4">
        <w:rPr>
          <w:sz w:val="28"/>
          <w:szCs w:val="28"/>
          <w:vertAlign w:val="superscript"/>
          <w:lang w:val="uk-UA"/>
        </w:rPr>
        <w:t>0</w:t>
      </w:r>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Деталі після виливк</w:t>
      </w:r>
      <w:r w:rsidR="00F372E4">
        <w:rPr>
          <w:sz w:val="28"/>
          <w:szCs w:val="28"/>
          <w:lang w:val="uk-UA"/>
        </w:rPr>
        <w:t>и</w:t>
      </w:r>
      <w:r w:rsidRPr="00F372E4">
        <w:rPr>
          <w:sz w:val="28"/>
          <w:szCs w:val="28"/>
          <w:lang w:val="uk-UA"/>
        </w:rPr>
        <w:t xml:space="preserve"> піддають о</w:t>
      </w:r>
      <w:r w:rsidR="00F372E4">
        <w:rPr>
          <w:sz w:val="28"/>
          <w:szCs w:val="28"/>
          <w:lang w:val="uk-UA"/>
        </w:rPr>
        <w:t>б</w:t>
      </w:r>
      <w:r w:rsidRPr="00F372E4">
        <w:rPr>
          <w:sz w:val="28"/>
          <w:szCs w:val="28"/>
          <w:lang w:val="uk-UA"/>
        </w:rPr>
        <w:t>жигу, для зняття внутрішнім напруженні й вирівняти структуру металу.</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Основні технологічні завдання включають вимоги по забезпеченню:</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точності розмірів (циліндрична поверхня O60Н7, O100h6);</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паралельність торцевих поверхонь </w:t>
      </w:r>
      <w:smartTag w:uri="urn:schemas-microsoft-com:office:smarttags" w:element="metricconverter">
        <w:smartTagPr>
          <w:attr w:name="ProductID" w:val="0,01 мм"/>
        </w:smartTagPr>
        <w:r w:rsidRPr="00F372E4">
          <w:rPr>
            <w:sz w:val="28"/>
            <w:szCs w:val="28"/>
            <w:lang w:val="uk-UA"/>
          </w:rPr>
          <w:t>0,01 мм</w:t>
        </w:r>
      </w:smartTag>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якості поверхневого шару (шорсткість циліндричної поверхні Ra = 1,6 напівтемного, внутрішнього діаметра Rа = 1,6 напівтемних, отвору Ra=6,3; для інших Rа = 6,3...10 напівтемних).</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Технологічний процес обробки даної деталі будується на основі типового технологічного процесу обробки деталі "Кришка"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Основні етапи обробки</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чорнова обробка поверхонь;</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чистова обробка поверхонь</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оздоблювальні операції.</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Деталь технологічна, має невеликі габаритні розміри. Співвідношення розмірів деталі оптимально для застосування найбільш раціональних і економічно вигідних методів обробки.</w:t>
      </w:r>
    </w:p>
    <w:p w:rsidR="00F372E4" w:rsidRPr="00202683" w:rsidRDefault="00F372E4" w:rsidP="00F372E4">
      <w:pPr>
        <w:pStyle w:val="2"/>
      </w:pPr>
    </w:p>
    <w:p w:rsidR="008C2810" w:rsidRPr="00F372E4" w:rsidRDefault="008C2810" w:rsidP="00F372E4">
      <w:pPr>
        <w:pStyle w:val="2"/>
      </w:pPr>
      <w:r w:rsidRPr="00F372E4">
        <w:br w:type="page"/>
      </w:r>
      <w:bookmarkStart w:id="5" w:name="_Toc277414684"/>
      <w:r w:rsidRPr="00F372E4">
        <w:t xml:space="preserve">Розділ </w:t>
      </w:r>
      <w:r w:rsidR="00F372E4" w:rsidRPr="00F372E4">
        <w:rPr>
          <w:lang w:val="ru-RU"/>
        </w:rPr>
        <w:t>3</w:t>
      </w:r>
      <w:r w:rsidRPr="00F372E4">
        <w:t xml:space="preserve">. </w:t>
      </w:r>
      <w:bookmarkEnd w:id="5"/>
      <w:r w:rsidRPr="00F372E4">
        <w:t>Розробка технологічного процесу обробки деталі</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F372E4">
      <w:pPr>
        <w:pStyle w:val="2"/>
      </w:pPr>
      <w:bookmarkStart w:id="6" w:name="_Toc277414685"/>
      <w:r w:rsidRPr="00F372E4">
        <w:t xml:space="preserve">3.1 </w:t>
      </w:r>
      <w:bookmarkEnd w:id="6"/>
      <w:r w:rsidRPr="00F372E4">
        <w:t>Вибір вихідної заготівлі</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Метод лиття по виплавлюваних моделях, завдяки перевагам у порівнянні з іншими способами виготовлення виливків, одержав значне поширення в машинобудуванні й приладобудуванні.</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Промислове застосування цього методу забезпечує одержання з будь-яких ливарних сплавів складних за формою виливків масою від декількох грамів до десятків кілограмів зі стінками, товщина яких у ряді випадків менш </w:t>
      </w:r>
      <w:smartTag w:uri="urn:schemas-microsoft-com:office:smarttags" w:element="metricconverter">
        <w:smartTagPr>
          <w:attr w:name="ProductID" w:val="1 мм"/>
        </w:smartTagPr>
        <w:r w:rsidRPr="00F372E4">
          <w:rPr>
            <w:sz w:val="28"/>
            <w:szCs w:val="28"/>
            <w:lang w:val="uk-UA"/>
          </w:rPr>
          <w:t>1 мм</w:t>
        </w:r>
      </w:smartTag>
      <w:r w:rsidRPr="00F372E4">
        <w:rPr>
          <w:sz w:val="28"/>
          <w:szCs w:val="28"/>
          <w:lang w:val="uk-UA"/>
        </w:rPr>
        <w:t>, із шорсткістю від Rz = 20 напівтемних до Ra = 1,25 напівтемних (ДЕРЖСТАНДАРТ 2789-73) і підвищеною точністю розмірів (до 10-го квалітетів по СТ СЕВ 144-75)".</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Зазначені можливості методу дозволяють максимально наблизити виливка до готової деталі, а в ряді випадків одержати литу деталь, додаткова обробка якої перед складанням не потрібно. Внаслідок цього різко знижуються трудомісткість і вартість виготовлення виробів, зменшується витрата металу й інструмента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Виливка по виплавлюваних моделях виготовляють практично із всіх ливарних сплавів: легованих сталей, стійких, жаростійких і жароміцних сталей і сплавів, чавуну, кольорових сплавів, наприклад алюмінієвих, мідних, титанових і ін.</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При проектуванні литих деталей ураховують умови їхньої роботи, у зв'язку із чим деякі властивості металу виливків здобувають першорядне значення. Показники їх регламентують, у той час як інші властивості вважають менш важливими.</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Вибір заготівлі для подальшої механічної обробки є одним з найважливіших етапів проектування технологічного виготовлення деталі. Від правильного вибору заготівлі, установлення її форм, розмірів припусків на обробку, точності розмірів і твердості матеріалу в значній мірі залежать характер і число операцій або переходів, трудомісткість виготовлення деталі, величина витрати матеріалу інструмента, і в підсумку, вартість виготовлення деталі.</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При виборі заготівлі перевага варто віддавати тій заготівлі, що забезпечує меншу технологічну собівартість деталі. Якщо ж порівнянні варіанти по технологічній собівартості рівноцінні, то кращим варто вважати варіант заготівлі з більше високим Кім.</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Існують кілька методів одержання заготівель:</w:t>
      </w: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701"/>
        <w:gridCol w:w="6629"/>
      </w:tblGrid>
      <w:tr w:rsidR="008C2810" w:rsidRPr="00572ECC" w:rsidTr="00572ECC">
        <w:trPr>
          <w:trHeight w:val="340"/>
        </w:trPr>
        <w:tc>
          <w:tcPr>
            <w:tcW w:w="1134" w:type="dxa"/>
            <w:shd w:val="clear" w:color="auto" w:fill="auto"/>
            <w:vAlign w:val="center"/>
          </w:tcPr>
          <w:p w:rsidR="008C2810" w:rsidRPr="00572ECC" w:rsidRDefault="008C2810" w:rsidP="00446233">
            <w:pPr>
              <w:pStyle w:val="ab"/>
              <w:rPr>
                <w:lang w:val="uk-UA"/>
              </w:rPr>
            </w:pPr>
            <w:r w:rsidRPr="00572ECC">
              <w:rPr>
                <w:lang w:val="uk-UA"/>
              </w:rPr>
              <w:t>№ п/п</w:t>
            </w:r>
          </w:p>
        </w:tc>
        <w:tc>
          <w:tcPr>
            <w:tcW w:w="8330" w:type="dxa"/>
            <w:gridSpan w:val="2"/>
            <w:shd w:val="clear" w:color="auto" w:fill="auto"/>
            <w:vAlign w:val="center"/>
          </w:tcPr>
          <w:p w:rsidR="008C2810" w:rsidRPr="00572ECC" w:rsidRDefault="008C2810" w:rsidP="00446233">
            <w:pPr>
              <w:pStyle w:val="ab"/>
              <w:rPr>
                <w:lang w:val="uk-UA"/>
              </w:rPr>
            </w:pPr>
            <w:r w:rsidRPr="00572ECC">
              <w:rPr>
                <w:lang w:val="uk-UA"/>
              </w:rPr>
              <w:t>Вид заготівлі</w:t>
            </w:r>
          </w:p>
        </w:tc>
      </w:tr>
      <w:tr w:rsidR="008C2810" w:rsidRPr="00572ECC" w:rsidTr="00572ECC">
        <w:trPr>
          <w:trHeight w:val="340"/>
        </w:trPr>
        <w:tc>
          <w:tcPr>
            <w:tcW w:w="1134" w:type="dxa"/>
            <w:shd w:val="clear" w:color="auto" w:fill="auto"/>
            <w:vAlign w:val="center"/>
          </w:tcPr>
          <w:p w:rsidR="008C2810" w:rsidRPr="00572ECC" w:rsidRDefault="008C2810" w:rsidP="00446233">
            <w:pPr>
              <w:pStyle w:val="ab"/>
              <w:rPr>
                <w:lang w:val="uk-UA"/>
              </w:rPr>
            </w:pPr>
          </w:p>
        </w:tc>
        <w:tc>
          <w:tcPr>
            <w:tcW w:w="8330" w:type="dxa"/>
            <w:gridSpan w:val="2"/>
            <w:shd w:val="clear" w:color="auto" w:fill="auto"/>
            <w:vAlign w:val="center"/>
          </w:tcPr>
          <w:p w:rsidR="008C2810" w:rsidRPr="00572ECC" w:rsidRDefault="008C2810" w:rsidP="00446233">
            <w:pPr>
              <w:pStyle w:val="ab"/>
              <w:rPr>
                <w:lang w:val="uk-UA"/>
              </w:rPr>
            </w:pPr>
            <w:r w:rsidRPr="00572ECC">
              <w:rPr>
                <w:lang w:val="uk-UA"/>
              </w:rPr>
              <w:t>Заготівля, отримана литтям</w:t>
            </w:r>
          </w:p>
        </w:tc>
      </w:tr>
      <w:tr w:rsidR="008C2810" w:rsidRPr="00572ECC" w:rsidTr="00572ECC">
        <w:trPr>
          <w:trHeight w:hRule="exact" w:val="454"/>
        </w:trPr>
        <w:tc>
          <w:tcPr>
            <w:tcW w:w="1134" w:type="dxa"/>
            <w:shd w:val="clear" w:color="auto" w:fill="auto"/>
            <w:vAlign w:val="center"/>
          </w:tcPr>
          <w:p w:rsidR="008C2810" w:rsidRPr="00572ECC" w:rsidRDefault="008C2810" w:rsidP="00446233">
            <w:pPr>
              <w:pStyle w:val="ab"/>
              <w:rPr>
                <w:lang w:val="uk-UA"/>
              </w:rPr>
            </w:pPr>
            <w:r w:rsidRPr="00572ECC">
              <w:rPr>
                <w:lang w:val="uk-UA"/>
              </w:rPr>
              <w:t>1</w:t>
            </w:r>
          </w:p>
        </w:tc>
        <w:tc>
          <w:tcPr>
            <w:tcW w:w="1701" w:type="dxa"/>
            <w:vMerge w:val="restart"/>
            <w:shd w:val="clear" w:color="auto" w:fill="auto"/>
            <w:vAlign w:val="center"/>
          </w:tcPr>
          <w:p w:rsidR="008C2810" w:rsidRPr="00572ECC" w:rsidRDefault="008C2810" w:rsidP="00446233">
            <w:pPr>
              <w:pStyle w:val="ab"/>
              <w:rPr>
                <w:lang w:val="uk-UA"/>
              </w:rPr>
            </w:pPr>
            <w:r w:rsidRPr="00572ECC">
              <w:rPr>
                <w:lang w:val="uk-UA"/>
              </w:rPr>
              <w:t>Лиття</w:t>
            </w:r>
          </w:p>
        </w:tc>
        <w:tc>
          <w:tcPr>
            <w:tcW w:w="6629" w:type="dxa"/>
            <w:shd w:val="clear" w:color="auto" w:fill="auto"/>
            <w:noWrap/>
            <w:vAlign w:val="center"/>
          </w:tcPr>
          <w:p w:rsidR="008C2810" w:rsidRPr="00572ECC" w:rsidRDefault="008C2810" w:rsidP="00446233">
            <w:pPr>
              <w:pStyle w:val="ab"/>
              <w:rPr>
                <w:lang w:val="uk-UA"/>
              </w:rPr>
            </w:pPr>
            <w:r w:rsidRPr="00572ECC">
              <w:rPr>
                <w:lang w:val="uk-UA"/>
              </w:rPr>
              <w:t>у піщану форму</w:t>
            </w:r>
          </w:p>
        </w:tc>
      </w:tr>
      <w:tr w:rsidR="008C2810" w:rsidRPr="00572ECC" w:rsidTr="00572ECC">
        <w:trPr>
          <w:trHeight w:hRule="exact" w:val="454"/>
        </w:trPr>
        <w:tc>
          <w:tcPr>
            <w:tcW w:w="1134" w:type="dxa"/>
            <w:shd w:val="clear" w:color="auto" w:fill="auto"/>
            <w:vAlign w:val="center"/>
          </w:tcPr>
          <w:p w:rsidR="008C2810" w:rsidRPr="00572ECC" w:rsidRDefault="008C2810" w:rsidP="00446233">
            <w:pPr>
              <w:pStyle w:val="ab"/>
              <w:rPr>
                <w:lang w:val="uk-UA"/>
              </w:rPr>
            </w:pPr>
            <w:r w:rsidRPr="00572ECC">
              <w:rPr>
                <w:lang w:val="uk-UA"/>
              </w:rPr>
              <w:t>2</w:t>
            </w:r>
          </w:p>
        </w:tc>
        <w:tc>
          <w:tcPr>
            <w:tcW w:w="1701" w:type="dxa"/>
            <w:vMerge/>
            <w:shd w:val="clear" w:color="auto" w:fill="auto"/>
            <w:vAlign w:val="center"/>
          </w:tcPr>
          <w:p w:rsidR="008C2810" w:rsidRPr="00572ECC" w:rsidRDefault="008C2810" w:rsidP="00446233">
            <w:pPr>
              <w:pStyle w:val="ab"/>
              <w:rPr>
                <w:lang w:val="uk-UA"/>
              </w:rPr>
            </w:pPr>
          </w:p>
        </w:tc>
        <w:tc>
          <w:tcPr>
            <w:tcW w:w="6629" w:type="dxa"/>
            <w:shd w:val="clear" w:color="auto" w:fill="auto"/>
            <w:noWrap/>
            <w:vAlign w:val="center"/>
          </w:tcPr>
          <w:p w:rsidR="008C2810" w:rsidRPr="00572ECC" w:rsidRDefault="008C2810" w:rsidP="00446233">
            <w:pPr>
              <w:pStyle w:val="ab"/>
              <w:rPr>
                <w:lang w:val="uk-UA"/>
              </w:rPr>
            </w:pPr>
            <w:r w:rsidRPr="00572ECC">
              <w:rPr>
                <w:lang w:val="uk-UA"/>
              </w:rPr>
              <w:t>у форму з рідких сумішей, що самотвердіють</w:t>
            </w:r>
          </w:p>
        </w:tc>
      </w:tr>
      <w:tr w:rsidR="008C2810" w:rsidRPr="00572ECC" w:rsidTr="00572ECC">
        <w:trPr>
          <w:trHeight w:hRule="exact" w:val="454"/>
        </w:trPr>
        <w:tc>
          <w:tcPr>
            <w:tcW w:w="1134" w:type="dxa"/>
            <w:shd w:val="clear" w:color="auto" w:fill="auto"/>
            <w:vAlign w:val="center"/>
          </w:tcPr>
          <w:p w:rsidR="008C2810" w:rsidRPr="00572ECC" w:rsidRDefault="008C2810" w:rsidP="00446233">
            <w:pPr>
              <w:pStyle w:val="ab"/>
              <w:rPr>
                <w:lang w:val="uk-UA"/>
              </w:rPr>
            </w:pPr>
            <w:r w:rsidRPr="00572ECC">
              <w:rPr>
                <w:lang w:val="uk-UA"/>
              </w:rPr>
              <w:t>3</w:t>
            </w:r>
          </w:p>
        </w:tc>
        <w:tc>
          <w:tcPr>
            <w:tcW w:w="1701" w:type="dxa"/>
            <w:vMerge/>
            <w:shd w:val="clear" w:color="auto" w:fill="auto"/>
            <w:vAlign w:val="center"/>
          </w:tcPr>
          <w:p w:rsidR="008C2810" w:rsidRPr="00572ECC" w:rsidRDefault="008C2810" w:rsidP="00446233">
            <w:pPr>
              <w:pStyle w:val="ab"/>
              <w:rPr>
                <w:lang w:val="uk-UA"/>
              </w:rPr>
            </w:pPr>
          </w:p>
        </w:tc>
        <w:tc>
          <w:tcPr>
            <w:tcW w:w="6629" w:type="dxa"/>
            <w:shd w:val="clear" w:color="auto" w:fill="auto"/>
            <w:noWrap/>
            <w:vAlign w:val="center"/>
          </w:tcPr>
          <w:p w:rsidR="008C2810" w:rsidRPr="00572ECC" w:rsidRDefault="008C2810" w:rsidP="00446233">
            <w:pPr>
              <w:pStyle w:val="ab"/>
              <w:rPr>
                <w:lang w:val="uk-UA"/>
              </w:rPr>
            </w:pPr>
            <w:r w:rsidRPr="00572ECC">
              <w:rPr>
                <w:lang w:val="uk-UA"/>
              </w:rPr>
              <w:t>у піщану форму, виготовлену під високим питомим тиском</w:t>
            </w:r>
          </w:p>
        </w:tc>
      </w:tr>
      <w:tr w:rsidR="008C2810" w:rsidRPr="00572ECC" w:rsidTr="00572ECC">
        <w:trPr>
          <w:trHeight w:hRule="exact" w:val="454"/>
        </w:trPr>
        <w:tc>
          <w:tcPr>
            <w:tcW w:w="1134" w:type="dxa"/>
            <w:shd w:val="clear" w:color="auto" w:fill="auto"/>
            <w:vAlign w:val="center"/>
          </w:tcPr>
          <w:p w:rsidR="008C2810" w:rsidRPr="00572ECC" w:rsidRDefault="008C2810" w:rsidP="00446233">
            <w:pPr>
              <w:pStyle w:val="ab"/>
              <w:rPr>
                <w:lang w:val="uk-UA"/>
              </w:rPr>
            </w:pPr>
            <w:r w:rsidRPr="00572ECC">
              <w:rPr>
                <w:lang w:val="uk-UA"/>
              </w:rPr>
              <w:t>4</w:t>
            </w:r>
          </w:p>
        </w:tc>
        <w:tc>
          <w:tcPr>
            <w:tcW w:w="1701" w:type="dxa"/>
            <w:vMerge/>
            <w:shd w:val="clear" w:color="auto" w:fill="auto"/>
            <w:vAlign w:val="center"/>
          </w:tcPr>
          <w:p w:rsidR="008C2810" w:rsidRPr="00572ECC" w:rsidRDefault="008C2810" w:rsidP="00446233">
            <w:pPr>
              <w:pStyle w:val="ab"/>
              <w:rPr>
                <w:lang w:val="uk-UA"/>
              </w:rPr>
            </w:pPr>
          </w:p>
        </w:tc>
        <w:tc>
          <w:tcPr>
            <w:tcW w:w="6629" w:type="dxa"/>
            <w:shd w:val="clear" w:color="auto" w:fill="auto"/>
            <w:noWrap/>
            <w:vAlign w:val="center"/>
          </w:tcPr>
          <w:p w:rsidR="008C2810" w:rsidRPr="00572ECC" w:rsidRDefault="008C2810" w:rsidP="00446233">
            <w:pPr>
              <w:pStyle w:val="ab"/>
              <w:rPr>
                <w:lang w:val="uk-UA"/>
              </w:rPr>
            </w:pPr>
            <w:r w:rsidRPr="00572ECC">
              <w:rPr>
                <w:lang w:val="uk-UA"/>
              </w:rPr>
              <w:t>у металеву форму</w:t>
            </w:r>
          </w:p>
        </w:tc>
      </w:tr>
      <w:tr w:rsidR="008C2810" w:rsidRPr="00572ECC" w:rsidTr="00572ECC">
        <w:trPr>
          <w:trHeight w:hRule="exact" w:val="454"/>
        </w:trPr>
        <w:tc>
          <w:tcPr>
            <w:tcW w:w="1134" w:type="dxa"/>
            <w:shd w:val="clear" w:color="auto" w:fill="auto"/>
            <w:vAlign w:val="center"/>
          </w:tcPr>
          <w:p w:rsidR="008C2810" w:rsidRPr="00572ECC" w:rsidRDefault="008C2810" w:rsidP="00446233">
            <w:pPr>
              <w:pStyle w:val="ab"/>
              <w:rPr>
                <w:lang w:val="uk-UA"/>
              </w:rPr>
            </w:pPr>
            <w:r w:rsidRPr="00572ECC">
              <w:rPr>
                <w:lang w:val="uk-UA"/>
              </w:rPr>
              <w:t>5</w:t>
            </w:r>
          </w:p>
        </w:tc>
        <w:tc>
          <w:tcPr>
            <w:tcW w:w="1701" w:type="dxa"/>
            <w:vMerge/>
            <w:shd w:val="clear" w:color="auto" w:fill="auto"/>
            <w:vAlign w:val="center"/>
          </w:tcPr>
          <w:p w:rsidR="008C2810" w:rsidRPr="00572ECC" w:rsidRDefault="008C2810" w:rsidP="00446233">
            <w:pPr>
              <w:pStyle w:val="ab"/>
              <w:rPr>
                <w:lang w:val="uk-UA"/>
              </w:rPr>
            </w:pPr>
          </w:p>
        </w:tc>
        <w:tc>
          <w:tcPr>
            <w:tcW w:w="6629" w:type="dxa"/>
            <w:shd w:val="clear" w:color="auto" w:fill="auto"/>
            <w:noWrap/>
            <w:vAlign w:val="center"/>
          </w:tcPr>
          <w:p w:rsidR="008C2810" w:rsidRPr="00572ECC" w:rsidRDefault="008C2810" w:rsidP="00446233">
            <w:pPr>
              <w:pStyle w:val="ab"/>
              <w:rPr>
                <w:lang w:val="uk-UA"/>
              </w:rPr>
            </w:pPr>
            <w:r w:rsidRPr="00572ECC">
              <w:rPr>
                <w:lang w:val="uk-UA"/>
              </w:rPr>
              <w:t>отримане відцентровим методом</w:t>
            </w:r>
          </w:p>
        </w:tc>
      </w:tr>
      <w:tr w:rsidR="008C2810" w:rsidRPr="00572ECC" w:rsidTr="00572ECC">
        <w:trPr>
          <w:trHeight w:hRule="exact" w:val="454"/>
        </w:trPr>
        <w:tc>
          <w:tcPr>
            <w:tcW w:w="1134" w:type="dxa"/>
            <w:shd w:val="clear" w:color="auto" w:fill="auto"/>
            <w:vAlign w:val="center"/>
          </w:tcPr>
          <w:p w:rsidR="008C2810" w:rsidRPr="00572ECC" w:rsidRDefault="008C2810" w:rsidP="00446233">
            <w:pPr>
              <w:pStyle w:val="ab"/>
              <w:rPr>
                <w:lang w:val="uk-UA"/>
              </w:rPr>
            </w:pPr>
            <w:r w:rsidRPr="00572ECC">
              <w:rPr>
                <w:lang w:val="uk-UA"/>
              </w:rPr>
              <w:t>6</w:t>
            </w:r>
          </w:p>
        </w:tc>
        <w:tc>
          <w:tcPr>
            <w:tcW w:w="1701" w:type="dxa"/>
            <w:vMerge/>
            <w:shd w:val="clear" w:color="auto" w:fill="auto"/>
            <w:vAlign w:val="center"/>
          </w:tcPr>
          <w:p w:rsidR="008C2810" w:rsidRPr="00572ECC" w:rsidRDefault="008C2810" w:rsidP="00446233">
            <w:pPr>
              <w:pStyle w:val="ab"/>
              <w:rPr>
                <w:lang w:val="uk-UA"/>
              </w:rPr>
            </w:pPr>
          </w:p>
        </w:tc>
        <w:tc>
          <w:tcPr>
            <w:tcW w:w="6629" w:type="dxa"/>
            <w:shd w:val="clear" w:color="auto" w:fill="auto"/>
            <w:noWrap/>
            <w:vAlign w:val="center"/>
          </w:tcPr>
          <w:p w:rsidR="008C2810" w:rsidRPr="00572ECC" w:rsidRDefault="008C2810" w:rsidP="00446233">
            <w:pPr>
              <w:pStyle w:val="ab"/>
              <w:rPr>
                <w:lang w:val="uk-UA"/>
              </w:rPr>
            </w:pPr>
            <w:r w:rsidRPr="00572ECC">
              <w:rPr>
                <w:lang w:val="uk-UA"/>
              </w:rPr>
              <w:t>в оболонкову форму</w:t>
            </w:r>
          </w:p>
        </w:tc>
      </w:tr>
      <w:tr w:rsidR="008C2810" w:rsidRPr="00572ECC" w:rsidTr="00572ECC">
        <w:trPr>
          <w:trHeight w:hRule="exact" w:val="454"/>
        </w:trPr>
        <w:tc>
          <w:tcPr>
            <w:tcW w:w="1134" w:type="dxa"/>
            <w:shd w:val="clear" w:color="auto" w:fill="auto"/>
            <w:vAlign w:val="center"/>
          </w:tcPr>
          <w:p w:rsidR="008C2810" w:rsidRPr="00572ECC" w:rsidRDefault="008C2810" w:rsidP="00446233">
            <w:pPr>
              <w:pStyle w:val="ab"/>
              <w:rPr>
                <w:lang w:val="uk-UA"/>
              </w:rPr>
            </w:pPr>
            <w:r w:rsidRPr="00572ECC">
              <w:rPr>
                <w:lang w:val="uk-UA"/>
              </w:rPr>
              <w:t>7</w:t>
            </w:r>
          </w:p>
        </w:tc>
        <w:tc>
          <w:tcPr>
            <w:tcW w:w="1701" w:type="dxa"/>
            <w:vMerge/>
            <w:shd w:val="clear" w:color="auto" w:fill="auto"/>
            <w:vAlign w:val="center"/>
          </w:tcPr>
          <w:p w:rsidR="008C2810" w:rsidRPr="00572ECC" w:rsidRDefault="008C2810" w:rsidP="00446233">
            <w:pPr>
              <w:pStyle w:val="ab"/>
              <w:rPr>
                <w:lang w:val="uk-UA"/>
              </w:rPr>
            </w:pPr>
          </w:p>
        </w:tc>
        <w:tc>
          <w:tcPr>
            <w:tcW w:w="6629" w:type="dxa"/>
            <w:shd w:val="clear" w:color="auto" w:fill="auto"/>
            <w:noWrap/>
            <w:vAlign w:val="center"/>
          </w:tcPr>
          <w:p w:rsidR="008C2810" w:rsidRPr="00572ECC" w:rsidRDefault="008C2810" w:rsidP="00446233">
            <w:pPr>
              <w:pStyle w:val="ab"/>
              <w:rPr>
                <w:lang w:val="uk-UA"/>
              </w:rPr>
            </w:pPr>
            <w:r w:rsidRPr="00572ECC">
              <w:rPr>
                <w:lang w:val="uk-UA"/>
              </w:rPr>
              <w:t>по виплавлюваних моделях</w:t>
            </w:r>
          </w:p>
        </w:tc>
      </w:tr>
      <w:tr w:rsidR="008C2810" w:rsidRPr="00572ECC" w:rsidTr="00572ECC">
        <w:trPr>
          <w:trHeight w:hRule="exact" w:val="454"/>
        </w:trPr>
        <w:tc>
          <w:tcPr>
            <w:tcW w:w="1134" w:type="dxa"/>
            <w:shd w:val="clear" w:color="auto" w:fill="auto"/>
            <w:vAlign w:val="center"/>
          </w:tcPr>
          <w:p w:rsidR="008C2810" w:rsidRPr="00572ECC" w:rsidRDefault="008C2810" w:rsidP="00446233">
            <w:pPr>
              <w:pStyle w:val="ab"/>
              <w:rPr>
                <w:lang w:val="uk-UA"/>
              </w:rPr>
            </w:pPr>
            <w:r w:rsidRPr="00572ECC">
              <w:rPr>
                <w:lang w:val="uk-UA"/>
              </w:rPr>
              <w:t>8</w:t>
            </w:r>
          </w:p>
        </w:tc>
        <w:tc>
          <w:tcPr>
            <w:tcW w:w="1701" w:type="dxa"/>
            <w:vMerge/>
            <w:shd w:val="clear" w:color="auto" w:fill="auto"/>
            <w:vAlign w:val="center"/>
          </w:tcPr>
          <w:p w:rsidR="008C2810" w:rsidRPr="00572ECC" w:rsidRDefault="008C2810" w:rsidP="00446233">
            <w:pPr>
              <w:pStyle w:val="ab"/>
              <w:rPr>
                <w:lang w:val="uk-UA"/>
              </w:rPr>
            </w:pPr>
          </w:p>
        </w:tc>
        <w:tc>
          <w:tcPr>
            <w:tcW w:w="6629" w:type="dxa"/>
            <w:shd w:val="clear" w:color="auto" w:fill="auto"/>
            <w:noWrap/>
            <w:vAlign w:val="center"/>
          </w:tcPr>
          <w:p w:rsidR="008C2810" w:rsidRPr="00572ECC" w:rsidRDefault="008C2810" w:rsidP="00446233">
            <w:pPr>
              <w:pStyle w:val="ab"/>
              <w:rPr>
                <w:lang w:val="uk-UA"/>
              </w:rPr>
            </w:pPr>
            <w:r w:rsidRPr="00572ECC">
              <w:rPr>
                <w:lang w:val="uk-UA"/>
              </w:rPr>
              <w:t>штампуванням рідкого металу</w:t>
            </w:r>
          </w:p>
        </w:tc>
      </w:tr>
      <w:tr w:rsidR="008C2810" w:rsidRPr="00572ECC" w:rsidTr="00572ECC">
        <w:trPr>
          <w:trHeight w:hRule="exact" w:val="454"/>
        </w:trPr>
        <w:tc>
          <w:tcPr>
            <w:tcW w:w="1134" w:type="dxa"/>
            <w:shd w:val="clear" w:color="auto" w:fill="auto"/>
            <w:vAlign w:val="center"/>
          </w:tcPr>
          <w:p w:rsidR="008C2810" w:rsidRPr="00572ECC" w:rsidRDefault="008C2810" w:rsidP="00446233">
            <w:pPr>
              <w:pStyle w:val="ab"/>
              <w:rPr>
                <w:lang w:val="uk-UA"/>
              </w:rPr>
            </w:pPr>
            <w:r w:rsidRPr="00572ECC">
              <w:rPr>
                <w:lang w:val="uk-UA"/>
              </w:rPr>
              <w:t>9</w:t>
            </w:r>
          </w:p>
        </w:tc>
        <w:tc>
          <w:tcPr>
            <w:tcW w:w="1701" w:type="dxa"/>
            <w:vMerge/>
            <w:shd w:val="clear" w:color="auto" w:fill="auto"/>
            <w:vAlign w:val="center"/>
          </w:tcPr>
          <w:p w:rsidR="008C2810" w:rsidRPr="00572ECC" w:rsidRDefault="008C2810" w:rsidP="00446233">
            <w:pPr>
              <w:pStyle w:val="ab"/>
              <w:rPr>
                <w:lang w:val="uk-UA"/>
              </w:rPr>
            </w:pPr>
          </w:p>
        </w:tc>
        <w:tc>
          <w:tcPr>
            <w:tcW w:w="6629" w:type="dxa"/>
            <w:shd w:val="clear" w:color="auto" w:fill="auto"/>
            <w:noWrap/>
            <w:vAlign w:val="center"/>
          </w:tcPr>
          <w:p w:rsidR="008C2810" w:rsidRPr="00572ECC" w:rsidRDefault="008C2810" w:rsidP="00446233">
            <w:pPr>
              <w:pStyle w:val="ab"/>
              <w:rPr>
                <w:lang w:val="uk-UA"/>
              </w:rPr>
            </w:pPr>
            <w:r w:rsidRPr="00572ECC">
              <w:rPr>
                <w:lang w:val="uk-UA"/>
              </w:rPr>
              <w:t>під тиском</w:t>
            </w:r>
          </w:p>
        </w:tc>
      </w:tr>
    </w:tbl>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Для виготовлення заготівлі деталі "Кришка підшипника" використовуємо метод лиття по виплавлюваних моделях.</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Область застосування цього методу серійне й масове виробництво.</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F372E4">
      <w:pPr>
        <w:pStyle w:val="2"/>
      </w:pPr>
      <w:bookmarkStart w:id="7" w:name="_Toc277414686"/>
      <w:r w:rsidRPr="00F372E4">
        <w:t xml:space="preserve">3.2 </w:t>
      </w:r>
      <w:bookmarkEnd w:id="7"/>
      <w:r w:rsidRPr="00F372E4">
        <w:t>Вибір технологічних баз</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Для чорнового базування візьмемо циліндричну поверхню O92 і правий торець, тому як ці поверхні забезпечать гарну стійкість деталі при обробці.</w:t>
      </w:r>
    </w:p>
    <w:p w:rsidR="00F372E4" w:rsidRPr="00F372E4" w:rsidRDefault="00F372E4" w:rsidP="00F372E4">
      <w:pPr>
        <w:widowControl w:val="0"/>
        <w:spacing w:line="360" w:lineRule="auto"/>
        <w:ind w:firstLine="709"/>
        <w:jc w:val="both"/>
        <w:rPr>
          <w:sz w:val="28"/>
          <w:szCs w:val="28"/>
          <w:lang w:val="uk-UA"/>
        </w:rPr>
      </w:pPr>
      <w:r w:rsidRPr="00F372E4">
        <w:rPr>
          <w:sz w:val="28"/>
          <w:szCs w:val="28"/>
          <w:lang w:val="uk-UA"/>
        </w:rPr>
        <w:t>При виборі баз керуються наступними рекомендаціями: - дотримання принципу єдності баз, тобто по можливості забезпечувати сполучення технологічної й конструкторської баз. Це значить задавати положення оброблюваної поверхні по можливості тими ж розмірами, які проставлені на кресленні деталі.</w:t>
      </w:r>
    </w:p>
    <w:p w:rsidR="00F372E4" w:rsidRPr="00F372E4" w:rsidRDefault="00F372E4" w:rsidP="00F372E4">
      <w:pPr>
        <w:widowControl w:val="0"/>
        <w:spacing w:line="360" w:lineRule="auto"/>
        <w:ind w:firstLine="709"/>
        <w:jc w:val="both"/>
        <w:rPr>
          <w:sz w:val="28"/>
          <w:szCs w:val="28"/>
          <w:lang w:val="uk-UA"/>
        </w:rPr>
      </w:pPr>
    </w:p>
    <w:p w:rsidR="008C2810" w:rsidRPr="00F372E4" w:rsidRDefault="009C5CE7" w:rsidP="00D87E47">
      <w:pPr>
        <w:widowControl w:val="0"/>
        <w:spacing w:line="360" w:lineRule="auto"/>
        <w:ind w:firstLine="709"/>
        <w:jc w:val="both"/>
        <w:rPr>
          <w:sz w:val="28"/>
          <w:szCs w:val="28"/>
          <w:lang w:val="uk-UA"/>
        </w:rPr>
      </w:pPr>
      <w:r>
        <w:rPr>
          <w:noProof/>
          <w:sz w:val="28"/>
          <w:szCs w:val="28"/>
        </w:rPr>
        <w:pict>
          <v:shape id="Рисунок 3" o:spid="_x0000_i1027" type="#_x0000_t75" style="width:189pt;height:381pt;visibility:visible">
            <v:imagedata r:id="rId9" o:title=""/>
          </v:shape>
        </w:pic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Відступ від цих правил приводить до жорсткості допусків на вихідні розміри, тому що замість конструкторських розмірів доводиться вводити технологічні розміри, на які призначаються менші допуски. По-друге, технологічна база, по можливості, повинна забезпечувати незмінність положення заготівлі в процесі її обробки, тобто повинна бути постійної.</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Спосіб базування заготівлі (деталі) визначається, в основному, її формою. Використовуються типові способи базування заготівель, що включають у себе поверхні або сукупність поверхонь трьох видів: площина, циліндричний отвір і циліндрична зовнішня поверхня. У моєму технологічному процесі основною настановною базою даної деталі є внутрішня циліндрична поверхня O92. У якості допоміжних базових поверхонь приймаю торцеві поверхні. Прийняті схеми базування на операціях забезпечать виконання всіх розмірів відповідно до креслення.</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F372E4">
      <w:pPr>
        <w:pStyle w:val="2"/>
      </w:pPr>
      <w:bookmarkStart w:id="8" w:name="_Toc277414687"/>
      <w:r w:rsidRPr="00F372E4">
        <w:t xml:space="preserve">3.3 </w:t>
      </w:r>
      <w:bookmarkEnd w:id="8"/>
      <w:r w:rsidRPr="00F372E4">
        <w:t>Вибір методів обробки поверхонь</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Вибір методів обробки поверхонь залежить від конфігурації деталі, її габаритів і якості оброблюваних поверхонь, виду прийнятої заготівлі.</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Необхідніше якість поверхонь у машинобудуванні досягається переважно обробкою різанням.</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Залежно від технічних вимог пропонованих до деталі й типу виробництва вибирають один або кілька можливих методів обробки й тип відповідного встаткування.</w:t>
      </w:r>
    </w:p>
    <w:p w:rsidR="008C2810" w:rsidRPr="00F372E4" w:rsidRDefault="008C2810" w:rsidP="00D87E47">
      <w:pPr>
        <w:widowControl w:val="0"/>
        <w:spacing w:line="360" w:lineRule="auto"/>
        <w:ind w:firstLine="709"/>
        <w:jc w:val="both"/>
        <w:rPr>
          <w:sz w:val="28"/>
          <w:szCs w:val="28"/>
          <w:lang w:val="uk-UA"/>
        </w:rPr>
      </w:pPr>
    </w:p>
    <w:p w:rsidR="00F372E4" w:rsidRPr="00F372E4" w:rsidRDefault="008C2810" w:rsidP="00F372E4">
      <w:pPr>
        <w:widowControl w:val="0"/>
        <w:spacing w:line="360" w:lineRule="auto"/>
        <w:ind w:firstLine="709"/>
        <w:jc w:val="right"/>
        <w:rPr>
          <w:sz w:val="28"/>
          <w:szCs w:val="28"/>
          <w:lang w:val="uk-UA"/>
        </w:rPr>
      </w:pPr>
      <w:r w:rsidRPr="00F372E4">
        <w:rPr>
          <w:sz w:val="28"/>
          <w:szCs w:val="28"/>
          <w:lang w:val="uk-UA"/>
        </w:rPr>
        <w:t>Таблиця 8</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Методи обробки поверхонь деталі "Кришка підшипника"</w:t>
      </w:r>
    </w:p>
    <w:tbl>
      <w:tblPr>
        <w:tblW w:w="492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1519"/>
        <w:gridCol w:w="1693"/>
        <w:gridCol w:w="1974"/>
        <w:gridCol w:w="2649"/>
      </w:tblGrid>
      <w:tr w:rsidR="00F372E4" w:rsidRPr="00572ECC" w:rsidTr="00572ECC">
        <w:tc>
          <w:tcPr>
            <w:tcW w:w="1600" w:type="dxa"/>
            <w:shd w:val="clear" w:color="auto" w:fill="auto"/>
            <w:vAlign w:val="center"/>
          </w:tcPr>
          <w:p w:rsidR="008C2810" w:rsidRPr="00572ECC" w:rsidRDefault="008C2810" w:rsidP="00446233">
            <w:pPr>
              <w:pStyle w:val="ab"/>
              <w:rPr>
                <w:lang w:val="uk-UA"/>
              </w:rPr>
            </w:pPr>
            <w:r w:rsidRPr="00572ECC">
              <w:rPr>
                <w:lang w:val="uk-UA"/>
              </w:rPr>
              <w:t>Номер поверхні</w:t>
            </w:r>
          </w:p>
        </w:tc>
        <w:tc>
          <w:tcPr>
            <w:tcW w:w="1519" w:type="dxa"/>
            <w:shd w:val="clear" w:color="auto" w:fill="auto"/>
            <w:vAlign w:val="center"/>
          </w:tcPr>
          <w:p w:rsidR="008C2810" w:rsidRPr="00572ECC" w:rsidRDefault="008C2810" w:rsidP="00446233">
            <w:pPr>
              <w:pStyle w:val="ab"/>
              <w:rPr>
                <w:lang w:val="uk-UA"/>
              </w:rPr>
            </w:pPr>
            <w:r w:rsidRPr="00572ECC">
              <w:rPr>
                <w:lang w:val="uk-UA"/>
              </w:rPr>
              <w:t>Вид поверхні</w:t>
            </w:r>
          </w:p>
        </w:tc>
        <w:tc>
          <w:tcPr>
            <w:tcW w:w="1693" w:type="dxa"/>
            <w:shd w:val="clear" w:color="auto" w:fill="auto"/>
            <w:vAlign w:val="center"/>
          </w:tcPr>
          <w:p w:rsidR="008C2810" w:rsidRPr="00572ECC" w:rsidRDefault="008C2810" w:rsidP="00446233">
            <w:pPr>
              <w:pStyle w:val="ab"/>
              <w:rPr>
                <w:lang w:val="uk-UA"/>
              </w:rPr>
            </w:pPr>
            <w:r w:rsidRPr="00572ECC">
              <w:rPr>
                <w:lang w:val="uk-UA"/>
              </w:rPr>
              <w:t>Квалітет точності</w:t>
            </w:r>
          </w:p>
        </w:tc>
        <w:tc>
          <w:tcPr>
            <w:tcW w:w="1974" w:type="dxa"/>
            <w:shd w:val="clear" w:color="auto" w:fill="auto"/>
            <w:vAlign w:val="center"/>
          </w:tcPr>
          <w:p w:rsidR="008C2810" w:rsidRPr="00572ECC" w:rsidRDefault="008C2810" w:rsidP="00446233">
            <w:pPr>
              <w:pStyle w:val="ab"/>
              <w:rPr>
                <w:lang w:val="uk-UA"/>
              </w:rPr>
            </w:pPr>
            <w:r w:rsidRPr="00572ECC">
              <w:rPr>
                <w:lang w:val="uk-UA"/>
              </w:rPr>
              <w:t>Шорсткість</w:t>
            </w:r>
          </w:p>
        </w:tc>
        <w:tc>
          <w:tcPr>
            <w:tcW w:w="2649" w:type="dxa"/>
            <w:shd w:val="clear" w:color="auto" w:fill="auto"/>
            <w:vAlign w:val="center"/>
          </w:tcPr>
          <w:p w:rsidR="008C2810" w:rsidRPr="00572ECC" w:rsidRDefault="008C2810" w:rsidP="00446233">
            <w:pPr>
              <w:pStyle w:val="ab"/>
              <w:rPr>
                <w:lang w:val="uk-UA"/>
              </w:rPr>
            </w:pPr>
            <w:r w:rsidRPr="00572ECC">
              <w:rPr>
                <w:lang w:val="uk-UA"/>
              </w:rPr>
              <w:t>Метод обробки поверхні</w:t>
            </w:r>
          </w:p>
        </w:tc>
      </w:tr>
      <w:tr w:rsidR="00F372E4" w:rsidRPr="00572ECC" w:rsidTr="00572ECC">
        <w:tc>
          <w:tcPr>
            <w:tcW w:w="1600" w:type="dxa"/>
            <w:shd w:val="clear" w:color="auto" w:fill="auto"/>
            <w:vAlign w:val="center"/>
          </w:tcPr>
          <w:p w:rsidR="008C2810" w:rsidRPr="00572ECC" w:rsidRDefault="008C2810" w:rsidP="00446233">
            <w:pPr>
              <w:pStyle w:val="ab"/>
              <w:rPr>
                <w:lang w:val="uk-UA"/>
              </w:rPr>
            </w:pPr>
            <w:r w:rsidRPr="00572ECC">
              <w:rPr>
                <w:lang w:val="uk-UA"/>
              </w:rPr>
              <w:t>1.</w:t>
            </w:r>
          </w:p>
        </w:tc>
        <w:tc>
          <w:tcPr>
            <w:tcW w:w="1519" w:type="dxa"/>
            <w:shd w:val="clear" w:color="auto" w:fill="auto"/>
            <w:vAlign w:val="center"/>
          </w:tcPr>
          <w:p w:rsidR="008C2810" w:rsidRPr="00572ECC" w:rsidRDefault="008C2810" w:rsidP="00446233">
            <w:pPr>
              <w:pStyle w:val="ab"/>
              <w:rPr>
                <w:lang w:val="uk-UA"/>
              </w:rPr>
            </w:pPr>
            <w:r w:rsidRPr="00572ECC">
              <w:rPr>
                <w:lang w:val="uk-UA"/>
              </w:rPr>
              <w:t>Ø145, Ø71, Ø45</w:t>
            </w:r>
          </w:p>
        </w:tc>
        <w:tc>
          <w:tcPr>
            <w:tcW w:w="1693" w:type="dxa"/>
            <w:shd w:val="clear" w:color="auto" w:fill="auto"/>
            <w:vAlign w:val="center"/>
          </w:tcPr>
          <w:p w:rsidR="008C2810" w:rsidRPr="00572ECC" w:rsidRDefault="008C2810" w:rsidP="00446233">
            <w:pPr>
              <w:pStyle w:val="ab"/>
              <w:rPr>
                <w:lang w:val="uk-UA"/>
              </w:rPr>
            </w:pPr>
          </w:p>
          <w:p w:rsidR="008C2810" w:rsidRPr="00572ECC" w:rsidRDefault="008C2810" w:rsidP="00446233">
            <w:pPr>
              <w:pStyle w:val="ab"/>
              <w:rPr>
                <w:vertAlign w:val="subscript"/>
                <w:lang w:val="uk-UA"/>
              </w:rPr>
            </w:pPr>
            <w:r w:rsidRPr="00572ECC">
              <w:rPr>
                <w:lang w:val="uk-UA"/>
              </w:rPr>
              <w:t>h14</w:t>
            </w:r>
          </w:p>
          <w:p w:rsidR="008C2810" w:rsidRPr="00572ECC" w:rsidRDefault="008C2810" w:rsidP="00446233">
            <w:pPr>
              <w:pStyle w:val="ab"/>
              <w:rPr>
                <w:vertAlign w:val="subscript"/>
                <w:lang w:val="uk-UA"/>
              </w:rPr>
            </w:pPr>
            <w:r w:rsidRPr="00572ECC">
              <w:rPr>
                <w:lang w:val="uk-UA"/>
              </w:rPr>
              <w:t>h 12</w:t>
            </w:r>
          </w:p>
        </w:tc>
        <w:tc>
          <w:tcPr>
            <w:tcW w:w="1974" w:type="dxa"/>
            <w:shd w:val="clear" w:color="auto" w:fill="auto"/>
            <w:vAlign w:val="center"/>
          </w:tcPr>
          <w:p w:rsidR="008C2810" w:rsidRPr="00572ECC" w:rsidRDefault="008C2810" w:rsidP="00446233">
            <w:pPr>
              <w:pStyle w:val="ab"/>
              <w:rPr>
                <w:lang w:val="uk-UA"/>
              </w:rPr>
            </w:pPr>
          </w:p>
          <w:p w:rsidR="008C2810" w:rsidRPr="00572ECC" w:rsidRDefault="008C2810" w:rsidP="00446233">
            <w:pPr>
              <w:pStyle w:val="ab"/>
              <w:rPr>
                <w:lang w:val="uk-UA"/>
              </w:rPr>
            </w:pPr>
            <w:r w:rsidRPr="00572ECC">
              <w:rPr>
                <w:lang w:val="uk-UA"/>
              </w:rPr>
              <w:t>R</w:t>
            </w:r>
            <w:r w:rsidRPr="00572ECC">
              <w:rPr>
                <w:vertAlign w:val="subscript"/>
                <w:lang w:val="uk-UA"/>
              </w:rPr>
              <w:t>a</w:t>
            </w:r>
            <w:r w:rsidRPr="00572ECC">
              <w:rPr>
                <w:lang w:val="uk-UA"/>
              </w:rPr>
              <w:t xml:space="preserve"> 20</w:t>
            </w:r>
          </w:p>
          <w:p w:rsidR="008C2810" w:rsidRPr="00572ECC" w:rsidRDefault="008C2810" w:rsidP="00446233">
            <w:pPr>
              <w:pStyle w:val="ab"/>
              <w:rPr>
                <w:lang w:val="uk-UA"/>
              </w:rPr>
            </w:pPr>
            <w:r w:rsidRPr="00572ECC">
              <w:rPr>
                <w:lang w:val="uk-UA"/>
              </w:rPr>
              <w:t>R</w:t>
            </w:r>
            <w:r w:rsidRPr="00572ECC">
              <w:rPr>
                <w:vertAlign w:val="subscript"/>
                <w:lang w:val="uk-UA"/>
              </w:rPr>
              <w:t>a</w:t>
            </w:r>
            <w:r w:rsidRPr="00572ECC">
              <w:rPr>
                <w:lang w:val="uk-UA"/>
              </w:rPr>
              <w:t xml:space="preserve"> 12,5</w:t>
            </w:r>
          </w:p>
        </w:tc>
        <w:tc>
          <w:tcPr>
            <w:tcW w:w="2649" w:type="dxa"/>
            <w:shd w:val="clear" w:color="auto" w:fill="auto"/>
            <w:vAlign w:val="center"/>
          </w:tcPr>
          <w:p w:rsidR="008C2810" w:rsidRPr="00572ECC" w:rsidRDefault="008C2810" w:rsidP="00446233">
            <w:pPr>
              <w:pStyle w:val="ab"/>
              <w:rPr>
                <w:lang w:val="uk-UA"/>
              </w:rPr>
            </w:pPr>
            <w:r w:rsidRPr="00572ECC">
              <w:rPr>
                <w:lang w:val="uk-UA"/>
              </w:rPr>
              <w:t>Обточування:</w:t>
            </w:r>
          </w:p>
          <w:p w:rsidR="008C2810" w:rsidRPr="00572ECC" w:rsidRDefault="008C2810" w:rsidP="00446233">
            <w:pPr>
              <w:pStyle w:val="ab"/>
              <w:rPr>
                <w:lang w:val="uk-UA"/>
              </w:rPr>
            </w:pPr>
            <w:r w:rsidRPr="00572ECC">
              <w:rPr>
                <w:lang w:val="uk-UA"/>
              </w:rPr>
              <w:t>чорнове</w:t>
            </w:r>
          </w:p>
          <w:p w:rsidR="008C2810" w:rsidRPr="00572ECC" w:rsidRDefault="008C2810" w:rsidP="00446233">
            <w:pPr>
              <w:pStyle w:val="ab"/>
              <w:rPr>
                <w:lang w:val="uk-UA"/>
              </w:rPr>
            </w:pPr>
            <w:r w:rsidRPr="00572ECC">
              <w:rPr>
                <w:lang w:val="uk-UA"/>
              </w:rPr>
              <w:t>чистове</w:t>
            </w:r>
          </w:p>
        </w:tc>
      </w:tr>
      <w:tr w:rsidR="00F372E4" w:rsidRPr="00572ECC" w:rsidTr="00572ECC">
        <w:tc>
          <w:tcPr>
            <w:tcW w:w="1600" w:type="dxa"/>
            <w:shd w:val="clear" w:color="auto" w:fill="auto"/>
            <w:vAlign w:val="center"/>
          </w:tcPr>
          <w:p w:rsidR="008C2810" w:rsidRPr="00572ECC" w:rsidRDefault="008C2810" w:rsidP="00446233">
            <w:pPr>
              <w:pStyle w:val="ab"/>
              <w:rPr>
                <w:lang w:val="uk-UA"/>
              </w:rPr>
            </w:pPr>
            <w:r w:rsidRPr="00572ECC">
              <w:rPr>
                <w:lang w:val="uk-UA"/>
              </w:rPr>
              <w:t>2.</w:t>
            </w:r>
          </w:p>
        </w:tc>
        <w:tc>
          <w:tcPr>
            <w:tcW w:w="1519" w:type="dxa"/>
            <w:shd w:val="clear" w:color="auto" w:fill="auto"/>
            <w:vAlign w:val="center"/>
          </w:tcPr>
          <w:p w:rsidR="008C2810" w:rsidRPr="00572ECC" w:rsidRDefault="008C2810" w:rsidP="00446233">
            <w:pPr>
              <w:pStyle w:val="ab"/>
              <w:rPr>
                <w:lang w:val="uk-UA"/>
              </w:rPr>
            </w:pPr>
            <w:r w:rsidRPr="00572ECC">
              <w:rPr>
                <w:lang w:val="uk-UA"/>
              </w:rPr>
              <w:t>Ø100</w:t>
            </w:r>
          </w:p>
        </w:tc>
        <w:tc>
          <w:tcPr>
            <w:tcW w:w="1693" w:type="dxa"/>
            <w:shd w:val="clear" w:color="auto" w:fill="auto"/>
            <w:vAlign w:val="center"/>
          </w:tcPr>
          <w:p w:rsidR="008C2810" w:rsidRPr="00572ECC" w:rsidRDefault="008C2810" w:rsidP="00446233">
            <w:pPr>
              <w:pStyle w:val="ab"/>
              <w:rPr>
                <w:lang w:val="uk-UA"/>
              </w:rPr>
            </w:pPr>
          </w:p>
          <w:p w:rsidR="008C2810" w:rsidRPr="00572ECC" w:rsidRDefault="008C2810" w:rsidP="00446233">
            <w:pPr>
              <w:pStyle w:val="ab"/>
              <w:rPr>
                <w:lang w:val="uk-UA"/>
              </w:rPr>
            </w:pPr>
            <w:r w:rsidRPr="00572ECC">
              <w:rPr>
                <w:lang w:val="uk-UA"/>
              </w:rPr>
              <w:t>h 14</w:t>
            </w:r>
          </w:p>
          <w:p w:rsidR="008C2810" w:rsidRPr="00572ECC" w:rsidRDefault="008C2810" w:rsidP="00446233">
            <w:pPr>
              <w:pStyle w:val="ab"/>
              <w:rPr>
                <w:lang w:val="uk-UA"/>
              </w:rPr>
            </w:pPr>
            <w:r w:rsidRPr="00572ECC">
              <w:rPr>
                <w:lang w:val="uk-UA"/>
              </w:rPr>
              <w:t>h 11</w:t>
            </w:r>
          </w:p>
          <w:p w:rsidR="008C2810" w:rsidRPr="00572ECC" w:rsidRDefault="008C2810" w:rsidP="00446233">
            <w:pPr>
              <w:pStyle w:val="ab"/>
              <w:rPr>
                <w:lang w:val="uk-UA"/>
              </w:rPr>
            </w:pPr>
            <w:r w:rsidRPr="00572ECC">
              <w:rPr>
                <w:lang w:val="uk-UA"/>
              </w:rPr>
              <w:t>h8</w:t>
            </w:r>
          </w:p>
          <w:p w:rsidR="008C2810" w:rsidRPr="00572ECC" w:rsidRDefault="008C2810" w:rsidP="00446233">
            <w:pPr>
              <w:pStyle w:val="ab"/>
              <w:rPr>
                <w:lang w:val="uk-UA"/>
              </w:rPr>
            </w:pPr>
            <w:r w:rsidRPr="00572ECC">
              <w:rPr>
                <w:lang w:val="uk-UA"/>
              </w:rPr>
              <w:t>h6</w:t>
            </w:r>
          </w:p>
        </w:tc>
        <w:tc>
          <w:tcPr>
            <w:tcW w:w="1974" w:type="dxa"/>
            <w:shd w:val="clear" w:color="auto" w:fill="auto"/>
            <w:vAlign w:val="center"/>
          </w:tcPr>
          <w:p w:rsidR="008C2810" w:rsidRPr="00572ECC" w:rsidRDefault="008C2810" w:rsidP="00446233">
            <w:pPr>
              <w:pStyle w:val="ab"/>
              <w:rPr>
                <w:lang w:val="uk-UA"/>
              </w:rPr>
            </w:pPr>
          </w:p>
          <w:p w:rsidR="008C2810" w:rsidRPr="00572ECC" w:rsidRDefault="008C2810" w:rsidP="00446233">
            <w:pPr>
              <w:pStyle w:val="ab"/>
              <w:rPr>
                <w:lang w:val="uk-UA"/>
              </w:rPr>
            </w:pPr>
            <w:r w:rsidRPr="00572ECC">
              <w:rPr>
                <w:lang w:val="uk-UA"/>
              </w:rPr>
              <w:t>R</w:t>
            </w:r>
            <w:r w:rsidRPr="00572ECC">
              <w:rPr>
                <w:vertAlign w:val="subscript"/>
                <w:lang w:val="uk-UA"/>
              </w:rPr>
              <w:t>a</w:t>
            </w:r>
            <w:r w:rsidRPr="00572ECC">
              <w:rPr>
                <w:lang w:val="uk-UA"/>
              </w:rPr>
              <w:t xml:space="preserve"> 20</w:t>
            </w:r>
          </w:p>
          <w:p w:rsidR="008C2810" w:rsidRPr="00572ECC" w:rsidRDefault="008C2810" w:rsidP="00446233">
            <w:pPr>
              <w:pStyle w:val="ab"/>
              <w:rPr>
                <w:lang w:val="uk-UA"/>
              </w:rPr>
            </w:pPr>
            <w:r w:rsidRPr="00572ECC">
              <w:rPr>
                <w:lang w:val="uk-UA"/>
              </w:rPr>
              <w:t>R</w:t>
            </w:r>
            <w:r w:rsidRPr="00572ECC">
              <w:rPr>
                <w:vertAlign w:val="subscript"/>
                <w:lang w:val="uk-UA"/>
              </w:rPr>
              <w:t>a</w:t>
            </w:r>
            <w:r w:rsidRPr="00572ECC">
              <w:rPr>
                <w:lang w:val="uk-UA"/>
              </w:rPr>
              <w:t xml:space="preserve"> 10</w:t>
            </w:r>
          </w:p>
          <w:p w:rsidR="008C2810" w:rsidRPr="00572ECC" w:rsidRDefault="008C2810" w:rsidP="00446233">
            <w:pPr>
              <w:pStyle w:val="ab"/>
              <w:rPr>
                <w:lang w:val="uk-UA"/>
              </w:rPr>
            </w:pPr>
            <w:r w:rsidRPr="00572ECC">
              <w:rPr>
                <w:lang w:val="uk-UA"/>
              </w:rPr>
              <w:t>R</w:t>
            </w:r>
            <w:r w:rsidRPr="00572ECC">
              <w:rPr>
                <w:vertAlign w:val="subscript"/>
                <w:lang w:val="uk-UA"/>
              </w:rPr>
              <w:t>a</w:t>
            </w:r>
            <w:r w:rsidRPr="00572ECC">
              <w:rPr>
                <w:lang w:val="uk-UA"/>
              </w:rPr>
              <w:t xml:space="preserve"> 3,2</w:t>
            </w:r>
          </w:p>
          <w:p w:rsidR="008C2810" w:rsidRPr="00572ECC" w:rsidRDefault="008C2810" w:rsidP="00446233">
            <w:pPr>
              <w:pStyle w:val="ab"/>
              <w:rPr>
                <w:lang w:val="uk-UA"/>
              </w:rPr>
            </w:pPr>
            <w:r w:rsidRPr="00572ECC">
              <w:rPr>
                <w:lang w:val="uk-UA"/>
              </w:rPr>
              <w:t>R</w:t>
            </w:r>
            <w:r w:rsidRPr="00572ECC">
              <w:rPr>
                <w:vertAlign w:val="subscript"/>
                <w:lang w:val="uk-UA"/>
              </w:rPr>
              <w:t>a</w:t>
            </w:r>
            <w:r w:rsidRPr="00572ECC">
              <w:rPr>
                <w:lang w:val="uk-UA"/>
              </w:rPr>
              <w:t xml:space="preserve"> 1,25</w:t>
            </w:r>
          </w:p>
        </w:tc>
        <w:tc>
          <w:tcPr>
            <w:tcW w:w="2649" w:type="dxa"/>
            <w:shd w:val="clear" w:color="auto" w:fill="auto"/>
            <w:vAlign w:val="center"/>
          </w:tcPr>
          <w:p w:rsidR="008C2810" w:rsidRPr="00572ECC" w:rsidRDefault="008C2810" w:rsidP="00446233">
            <w:pPr>
              <w:pStyle w:val="ab"/>
              <w:rPr>
                <w:lang w:val="uk-UA"/>
              </w:rPr>
            </w:pPr>
            <w:r w:rsidRPr="00572ECC">
              <w:rPr>
                <w:lang w:val="uk-UA"/>
              </w:rPr>
              <w:t>Гостріння:</w:t>
            </w:r>
          </w:p>
          <w:p w:rsidR="008C2810" w:rsidRPr="00572ECC" w:rsidRDefault="008C2810" w:rsidP="00446233">
            <w:pPr>
              <w:pStyle w:val="ab"/>
              <w:rPr>
                <w:lang w:val="uk-UA"/>
              </w:rPr>
            </w:pPr>
            <w:r w:rsidRPr="00572ECC">
              <w:rPr>
                <w:lang w:val="uk-UA"/>
              </w:rPr>
              <w:t>Чорнове</w:t>
            </w:r>
          </w:p>
          <w:p w:rsidR="008C2810" w:rsidRPr="00572ECC" w:rsidRDefault="008C2810" w:rsidP="00446233">
            <w:pPr>
              <w:pStyle w:val="ab"/>
              <w:rPr>
                <w:lang w:val="uk-UA"/>
              </w:rPr>
            </w:pPr>
            <w:r w:rsidRPr="00572ECC">
              <w:rPr>
                <w:lang w:val="uk-UA"/>
              </w:rPr>
              <w:t>п/чистове</w:t>
            </w:r>
          </w:p>
          <w:p w:rsidR="008C2810" w:rsidRPr="00572ECC" w:rsidRDefault="008C2810" w:rsidP="00446233">
            <w:pPr>
              <w:pStyle w:val="ab"/>
              <w:rPr>
                <w:lang w:val="uk-UA"/>
              </w:rPr>
            </w:pPr>
            <w:r w:rsidRPr="00572ECC">
              <w:rPr>
                <w:lang w:val="uk-UA"/>
              </w:rPr>
              <w:t>чистове</w:t>
            </w:r>
          </w:p>
          <w:p w:rsidR="008C2810" w:rsidRPr="00572ECC" w:rsidRDefault="008C2810" w:rsidP="00446233">
            <w:pPr>
              <w:pStyle w:val="ab"/>
              <w:rPr>
                <w:lang w:val="uk-UA"/>
              </w:rPr>
            </w:pPr>
            <w:r w:rsidRPr="00572ECC">
              <w:rPr>
                <w:lang w:val="uk-UA"/>
              </w:rPr>
              <w:t>тонке</w:t>
            </w:r>
          </w:p>
        </w:tc>
      </w:tr>
      <w:tr w:rsidR="00F372E4" w:rsidRPr="00572ECC" w:rsidTr="00572ECC">
        <w:tc>
          <w:tcPr>
            <w:tcW w:w="1600" w:type="dxa"/>
            <w:shd w:val="clear" w:color="auto" w:fill="auto"/>
            <w:vAlign w:val="center"/>
          </w:tcPr>
          <w:p w:rsidR="008C2810" w:rsidRPr="00572ECC" w:rsidRDefault="008C2810" w:rsidP="00446233">
            <w:pPr>
              <w:pStyle w:val="ab"/>
              <w:rPr>
                <w:lang w:val="uk-UA"/>
              </w:rPr>
            </w:pPr>
            <w:r w:rsidRPr="00572ECC">
              <w:rPr>
                <w:lang w:val="uk-UA"/>
              </w:rPr>
              <w:t>3.</w:t>
            </w:r>
          </w:p>
        </w:tc>
        <w:tc>
          <w:tcPr>
            <w:tcW w:w="1519" w:type="dxa"/>
            <w:shd w:val="clear" w:color="auto" w:fill="auto"/>
            <w:vAlign w:val="center"/>
          </w:tcPr>
          <w:p w:rsidR="008C2810" w:rsidRPr="00572ECC" w:rsidRDefault="008C2810" w:rsidP="00446233">
            <w:pPr>
              <w:pStyle w:val="ab"/>
              <w:rPr>
                <w:lang w:val="uk-UA"/>
              </w:rPr>
            </w:pPr>
            <w:r w:rsidRPr="00572ECC">
              <w:rPr>
                <w:lang w:val="uk-UA"/>
              </w:rPr>
              <w:t>Ø60</w:t>
            </w:r>
          </w:p>
        </w:tc>
        <w:tc>
          <w:tcPr>
            <w:tcW w:w="1693" w:type="dxa"/>
            <w:shd w:val="clear" w:color="auto" w:fill="auto"/>
            <w:vAlign w:val="center"/>
          </w:tcPr>
          <w:p w:rsidR="008C2810" w:rsidRPr="00572ECC" w:rsidRDefault="008C2810" w:rsidP="00446233">
            <w:pPr>
              <w:pStyle w:val="ab"/>
              <w:rPr>
                <w:lang w:val="uk-UA"/>
              </w:rPr>
            </w:pPr>
          </w:p>
          <w:p w:rsidR="008C2810" w:rsidRPr="00572ECC" w:rsidRDefault="008C2810" w:rsidP="00446233">
            <w:pPr>
              <w:pStyle w:val="ab"/>
              <w:rPr>
                <w:lang w:val="uk-UA"/>
              </w:rPr>
            </w:pPr>
            <w:r w:rsidRPr="00572ECC">
              <w:rPr>
                <w:lang w:val="uk-UA"/>
              </w:rPr>
              <w:t>Н14</w:t>
            </w:r>
          </w:p>
          <w:p w:rsidR="008C2810" w:rsidRPr="00572ECC" w:rsidRDefault="008C2810" w:rsidP="00446233">
            <w:pPr>
              <w:pStyle w:val="ab"/>
              <w:rPr>
                <w:lang w:val="uk-UA"/>
              </w:rPr>
            </w:pPr>
            <w:r w:rsidRPr="00572ECC">
              <w:rPr>
                <w:lang w:val="uk-UA"/>
              </w:rPr>
              <w:t>Н12</w:t>
            </w:r>
          </w:p>
          <w:p w:rsidR="008C2810" w:rsidRPr="00572ECC" w:rsidRDefault="008C2810" w:rsidP="00446233">
            <w:pPr>
              <w:pStyle w:val="ab"/>
              <w:rPr>
                <w:lang w:val="uk-UA"/>
              </w:rPr>
            </w:pPr>
            <w:r w:rsidRPr="00572ECC">
              <w:rPr>
                <w:lang w:val="uk-UA"/>
              </w:rPr>
              <w:t>Н10</w:t>
            </w:r>
          </w:p>
          <w:p w:rsidR="008C2810" w:rsidRPr="00572ECC" w:rsidRDefault="008C2810" w:rsidP="00446233">
            <w:pPr>
              <w:pStyle w:val="ab"/>
              <w:rPr>
                <w:lang w:val="uk-UA"/>
              </w:rPr>
            </w:pPr>
            <w:r w:rsidRPr="00572ECC">
              <w:rPr>
                <w:lang w:val="uk-UA"/>
              </w:rPr>
              <w:t>Н7</w:t>
            </w:r>
          </w:p>
        </w:tc>
        <w:tc>
          <w:tcPr>
            <w:tcW w:w="1974" w:type="dxa"/>
            <w:shd w:val="clear" w:color="auto" w:fill="auto"/>
            <w:vAlign w:val="center"/>
          </w:tcPr>
          <w:p w:rsidR="008C2810" w:rsidRPr="00572ECC" w:rsidRDefault="008C2810" w:rsidP="00446233">
            <w:pPr>
              <w:pStyle w:val="ab"/>
              <w:rPr>
                <w:lang w:val="uk-UA"/>
              </w:rPr>
            </w:pPr>
          </w:p>
          <w:p w:rsidR="008C2810" w:rsidRPr="00572ECC" w:rsidRDefault="008C2810" w:rsidP="00446233">
            <w:pPr>
              <w:pStyle w:val="ab"/>
              <w:rPr>
                <w:lang w:val="uk-UA"/>
              </w:rPr>
            </w:pPr>
            <w:r w:rsidRPr="00572ECC">
              <w:rPr>
                <w:lang w:val="uk-UA"/>
              </w:rPr>
              <w:t>R</w:t>
            </w:r>
            <w:r w:rsidRPr="00572ECC">
              <w:rPr>
                <w:vertAlign w:val="subscript"/>
                <w:lang w:val="uk-UA"/>
              </w:rPr>
              <w:t>a</w:t>
            </w:r>
            <w:r w:rsidRPr="00572ECC">
              <w:rPr>
                <w:lang w:val="uk-UA"/>
              </w:rPr>
              <w:t xml:space="preserve"> 20</w:t>
            </w:r>
          </w:p>
          <w:p w:rsidR="008C2810" w:rsidRPr="00572ECC" w:rsidRDefault="008C2810" w:rsidP="00446233">
            <w:pPr>
              <w:pStyle w:val="ab"/>
              <w:rPr>
                <w:lang w:val="uk-UA"/>
              </w:rPr>
            </w:pPr>
            <w:r w:rsidRPr="00572ECC">
              <w:rPr>
                <w:lang w:val="uk-UA"/>
              </w:rPr>
              <w:t>R</w:t>
            </w:r>
            <w:r w:rsidRPr="00572ECC">
              <w:rPr>
                <w:vertAlign w:val="subscript"/>
                <w:lang w:val="uk-UA"/>
              </w:rPr>
              <w:t>a</w:t>
            </w:r>
            <w:r w:rsidRPr="00572ECC">
              <w:rPr>
                <w:lang w:val="uk-UA"/>
              </w:rPr>
              <w:t xml:space="preserve"> 10</w:t>
            </w:r>
          </w:p>
          <w:p w:rsidR="008C2810" w:rsidRPr="00572ECC" w:rsidRDefault="008C2810" w:rsidP="00446233">
            <w:pPr>
              <w:pStyle w:val="ab"/>
              <w:rPr>
                <w:lang w:val="uk-UA"/>
              </w:rPr>
            </w:pPr>
            <w:r w:rsidRPr="00572ECC">
              <w:rPr>
                <w:lang w:val="uk-UA"/>
              </w:rPr>
              <w:t>R</w:t>
            </w:r>
            <w:r w:rsidRPr="00572ECC">
              <w:rPr>
                <w:vertAlign w:val="subscript"/>
                <w:lang w:val="uk-UA"/>
              </w:rPr>
              <w:t>a</w:t>
            </w:r>
            <w:r w:rsidRPr="00572ECC">
              <w:rPr>
                <w:lang w:val="uk-UA"/>
              </w:rPr>
              <w:t xml:space="preserve"> 3,2</w:t>
            </w:r>
          </w:p>
          <w:p w:rsidR="008C2810" w:rsidRPr="00572ECC" w:rsidRDefault="008C2810" w:rsidP="00446233">
            <w:pPr>
              <w:pStyle w:val="ab"/>
              <w:rPr>
                <w:lang w:val="uk-UA"/>
              </w:rPr>
            </w:pPr>
            <w:r w:rsidRPr="00572ECC">
              <w:rPr>
                <w:lang w:val="uk-UA"/>
              </w:rPr>
              <w:t>R</w:t>
            </w:r>
            <w:r w:rsidRPr="00572ECC">
              <w:rPr>
                <w:vertAlign w:val="subscript"/>
                <w:lang w:val="uk-UA"/>
              </w:rPr>
              <w:t>a</w:t>
            </w:r>
            <w:r w:rsidRPr="00572ECC">
              <w:rPr>
                <w:lang w:val="uk-UA"/>
              </w:rPr>
              <w:t xml:space="preserve"> 1,25</w:t>
            </w:r>
          </w:p>
        </w:tc>
        <w:tc>
          <w:tcPr>
            <w:tcW w:w="2649" w:type="dxa"/>
            <w:shd w:val="clear" w:color="auto" w:fill="auto"/>
            <w:vAlign w:val="center"/>
          </w:tcPr>
          <w:p w:rsidR="008C2810" w:rsidRPr="00572ECC" w:rsidRDefault="008C2810" w:rsidP="00446233">
            <w:pPr>
              <w:pStyle w:val="ab"/>
              <w:rPr>
                <w:lang w:val="uk-UA"/>
              </w:rPr>
            </w:pPr>
            <w:r w:rsidRPr="00572ECC">
              <w:rPr>
                <w:lang w:val="uk-UA"/>
              </w:rPr>
              <w:t>Розточування:</w:t>
            </w:r>
          </w:p>
          <w:p w:rsidR="008C2810" w:rsidRPr="00572ECC" w:rsidRDefault="008C2810" w:rsidP="00446233">
            <w:pPr>
              <w:pStyle w:val="ab"/>
              <w:rPr>
                <w:lang w:val="uk-UA"/>
              </w:rPr>
            </w:pPr>
            <w:r w:rsidRPr="00572ECC">
              <w:rPr>
                <w:lang w:val="uk-UA"/>
              </w:rPr>
              <w:t>Чорнове</w:t>
            </w:r>
          </w:p>
          <w:p w:rsidR="008C2810" w:rsidRPr="00572ECC" w:rsidRDefault="008C2810" w:rsidP="00446233">
            <w:pPr>
              <w:pStyle w:val="ab"/>
              <w:rPr>
                <w:lang w:val="uk-UA"/>
              </w:rPr>
            </w:pPr>
            <w:r w:rsidRPr="00572ECC">
              <w:rPr>
                <w:lang w:val="uk-UA"/>
              </w:rPr>
              <w:t>п/чистове</w:t>
            </w:r>
          </w:p>
          <w:p w:rsidR="008C2810" w:rsidRPr="00572ECC" w:rsidRDefault="008C2810" w:rsidP="00446233">
            <w:pPr>
              <w:pStyle w:val="ab"/>
              <w:rPr>
                <w:lang w:val="uk-UA"/>
              </w:rPr>
            </w:pPr>
            <w:r w:rsidRPr="00572ECC">
              <w:rPr>
                <w:lang w:val="uk-UA"/>
              </w:rPr>
              <w:t>чистове</w:t>
            </w:r>
          </w:p>
          <w:p w:rsidR="008C2810" w:rsidRPr="00572ECC" w:rsidRDefault="008C2810" w:rsidP="00446233">
            <w:pPr>
              <w:pStyle w:val="ab"/>
              <w:rPr>
                <w:lang w:val="uk-UA"/>
              </w:rPr>
            </w:pPr>
            <w:r w:rsidRPr="00572ECC">
              <w:rPr>
                <w:lang w:val="uk-UA"/>
              </w:rPr>
              <w:t>тонке</w:t>
            </w:r>
          </w:p>
        </w:tc>
      </w:tr>
    </w:tbl>
    <w:p w:rsidR="008C2810" w:rsidRPr="00F372E4" w:rsidRDefault="008C2810" w:rsidP="00D87E47">
      <w:pPr>
        <w:widowControl w:val="0"/>
        <w:spacing w:line="360" w:lineRule="auto"/>
        <w:ind w:firstLine="709"/>
        <w:jc w:val="both"/>
        <w:rPr>
          <w:sz w:val="28"/>
          <w:szCs w:val="28"/>
          <w:lang w:val="uk-UA"/>
        </w:rPr>
      </w:pPr>
    </w:p>
    <w:p w:rsidR="00F372E4" w:rsidRPr="00F372E4" w:rsidRDefault="00F372E4">
      <w:pPr>
        <w:spacing w:after="200" w:line="276" w:lineRule="auto"/>
        <w:rPr>
          <w:b/>
          <w:bCs/>
          <w:iCs/>
          <w:sz w:val="28"/>
          <w:szCs w:val="28"/>
          <w:lang w:val="uk-UA"/>
        </w:rPr>
      </w:pPr>
      <w:bookmarkStart w:id="9" w:name="_Toc277414688"/>
      <w:r w:rsidRPr="00F372E4">
        <w:br w:type="page"/>
      </w:r>
    </w:p>
    <w:p w:rsidR="008C2810" w:rsidRPr="00F372E4" w:rsidRDefault="008C2810" w:rsidP="00F372E4">
      <w:pPr>
        <w:pStyle w:val="2"/>
      </w:pPr>
      <w:r w:rsidRPr="00F372E4">
        <w:t xml:space="preserve">3.4 </w:t>
      </w:r>
      <w:bookmarkEnd w:id="9"/>
      <w:r w:rsidRPr="00F372E4">
        <w:t>Складання технологічного маршруту обробки</w:t>
      </w:r>
    </w:p>
    <w:p w:rsidR="008C2810" w:rsidRPr="00F372E4" w:rsidRDefault="008C2810" w:rsidP="00D87E47">
      <w:pPr>
        <w:widowControl w:val="0"/>
        <w:spacing w:line="360" w:lineRule="auto"/>
        <w:ind w:firstLine="709"/>
        <w:jc w:val="both"/>
        <w:rPr>
          <w:sz w:val="28"/>
          <w:szCs w:val="28"/>
          <w:lang w:val="uk-UA"/>
        </w:rPr>
      </w:pPr>
    </w:p>
    <w:p w:rsidR="00F372E4" w:rsidRPr="00F372E4" w:rsidRDefault="008C2810" w:rsidP="00F372E4">
      <w:pPr>
        <w:widowControl w:val="0"/>
        <w:spacing w:line="360" w:lineRule="auto"/>
        <w:ind w:firstLine="709"/>
        <w:jc w:val="right"/>
        <w:rPr>
          <w:sz w:val="28"/>
          <w:szCs w:val="28"/>
          <w:lang w:val="uk-UA"/>
        </w:rPr>
      </w:pPr>
      <w:r w:rsidRPr="00F372E4">
        <w:rPr>
          <w:sz w:val="28"/>
          <w:szCs w:val="28"/>
          <w:lang w:val="uk-UA"/>
        </w:rPr>
        <w:t>Таблиця 6</w:t>
      </w:r>
    </w:p>
    <w:p w:rsidR="008C2810" w:rsidRPr="00F372E4" w:rsidRDefault="00F372E4" w:rsidP="00D87E47">
      <w:pPr>
        <w:widowControl w:val="0"/>
        <w:spacing w:line="360" w:lineRule="auto"/>
        <w:ind w:firstLine="709"/>
        <w:jc w:val="both"/>
        <w:rPr>
          <w:sz w:val="28"/>
          <w:szCs w:val="28"/>
          <w:lang w:val="uk-UA"/>
        </w:rPr>
      </w:pPr>
      <w:r w:rsidRPr="00F372E4">
        <w:rPr>
          <w:sz w:val="28"/>
          <w:szCs w:val="28"/>
          <w:lang w:val="uk-UA"/>
        </w:rPr>
        <w:t>Т</w:t>
      </w:r>
      <w:r w:rsidR="008C2810" w:rsidRPr="00F372E4">
        <w:rPr>
          <w:sz w:val="28"/>
          <w:szCs w:val="28"/>
          <w:lang w:val="uk-UA"/>
        </w:rPr>
        <w:t>ехнологічний маршрут обробки деталі "Кришка підшипника" варіант 1</w:t>
      </w:r>
    </w:p>
    <w:tbl>
      <w:tblPr>
        <w:tblW w:w="4943" w:type="pct"/>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4962"/>
        <w:gridCol w:w="3271"/>
      </w:tblGrid>
      <w:tr w:rsidR="008C2810" w:rsidRPr="00572ECC" w:rsidTr="00572ECC">
        <w:trPr>
          <w:trHeight w:val="545"/>
        </w:trPr>
        <w:tc>
          <w:tcPr>
            <w:tcW w:w="1229" w:type="dxa"/>
            <w:shd w:val="clear" w:color="auto" w:fill="auto"/>
          </w:tcPr>
          <w:p w:rsidR="008C2810" w:rsidRPr="00572ECC" w:rsidRDefault="008C2810" w:rsidP="00446233">
            <w:pPr>
              <w:pStyle w:val="ab"/>
              <w:rPr>
                <w:lang w:val="uk-UA"/>
              </w:rPr>
            </w:pPr>
            <w:r w:rsidRPr="00572ECC">
              <w:rPr>
                <w:lang w:val="uk-UA"/>
              </w:rPr>
              <w:t>№ операції</w:t>
            </w:r>
          </w:p>
        </w:tc>
        <w:tc>
          <w:tcPr>
            <w:tcW w:w="4962" w:type="dxa"/>
            <w:shd w:val="clear" w:color="auto" w:fill="auto"/>
          </w:tcPr>
          <w:p w:rsidR="00F372E4" w:rsidRPr="00572ECC" w:rsidRDefault="008C2810" w:rsidP="00446233">
            <w:pPr>
              <w:pStyle w:val="ab"/>
              <w:rPr>
                <w:lang w:val="uk-UA"/>
              </w:rPr>
            </w:pPr>
            <w:r w:rsidRPr="00572ECC">
              <w:rPr>
                <w:lang w:val="uk-UA"/>
              </w:rPr>
              <w:t xml:space="preserve">Найменування й короткий зміст операції. </w:t>
            </w:r>
          </w:p>
          <w:p w:rsidR="008C2810" w:rsidRPr="00572ECC" w:rsidRDefault="008C2810" w:rsidP="00446233">
            <w:pPr>
              <w:pStyle w:val="ab"/>
              <w:rPr>
                <w:lang w:val="uk-UA"/>
              </w:rPr>
            </w:pPr>
            <w:r w:rsidRPr="00572ECC">
              <w:rPr>
                <w:lang w:val="uk-UA"/>
              </w:rPr>
              <w:t>Технологічні бази</w:t>
            </w:r>
          </w:p>
        </w:tc>
        <w:tc>
          <w:tcPr>
            <w:tcW w:w="3271" w:type="dxa"/>
            <w:shd w:val="clear" w:color="auto" w:fill="auto"/>
          </w:tcPr>
          <w:p w:rsidR="008C2810" w:rsidRPr="00572ECC" w:rsidRDefault="008C2810" w:rsidP="00446233">
            <w:pPr>
              <w:pStyle w:val="ab"/>
              <w:rPr>
                <w:lang w:val="uk-UA"/>
              </w:rPr>
            </w:pPr>
            <w:r w:rsidRPr="00572ECC">
              <w:rPr>
                <w:lang w:val="uk-UA"/>
              </w:rPr>
              <w:t>Найменування встаткування</w:t>
            </w:r>
          </w:p>
        </w:tc>
      </w:tr>
      <w:tr w:rsidR="008C2810" w:rsidRPr="00572ECC" w:rsidTr="00572ECC">
        <w:trPr>
          <w:trHeight w:val="20"/>
        </w:trPr>
        <w:tc>
          <w:tcPr>
            <w:tcW w:w="1229" w:type="dxa"/>
            <w:shd w:val="clear" w:color="auto" w:fill="auto"/>
            <w:vAlign w:val="center"/>
          </w:tcPr>
          <w:p w:rsidR="008C2810" w:rsidRPr="00572ECC" w:rsidRDefault="008C2810" w:rsidP="00446233">
            <w:pPr>
              <w:pStyle w:val="ab"/>
              <w:rPr>
                <w:lang w:val="uk-UA"/>
              </w:rPr>
            </w:pPr>
            <w:r w:rsidRPr="00572ECC">
              <w:rPr>
                <w:lang w:val="uk-UA"/>
              </w:rPr>
              <w:t>005</w:t>
            </w:r>
          </w:p>
        </w:tc>
        <w:tc>
          <w:tcPr>
            <w:tcW w:w="4962" w:type="dxa"/>
            <w:shd w:val="clear" w:color="auto" w:fill="auto"/>
            <w:vAlign w:val="center"/>
          </w:tcPr>
          <w:p w:rsidR="008C2810" w:rsidRPr="00572ECC" w:rsidRDefault="008C2810" w:rsidP="00446233">
            <w:pPr>
              <w:pStyle w:val="ab"/>
              <w:rPr>
                <w:lang w:val="uk-UA"/>
              </w:rPr>
            </w:pPr>
            <w:r w:rsidRPr="00572ECC">
              <w:rPr>
                <w:lang w:val="uk-UA"/>
              </w:rPr>
              <w:t>Заготівельна.</w:t>
            </w:r>
          </w:p>
        </w:tc>
        <w:tc>
          <w:tcPr>
            <w:tcW w:w="3271" w:type="dxa"/>
            <w:shd w:val="clear" w:color="auto" w:fill="auto"/>
            <w:vAlign w:val="center"/>
          </w:tcPr>
          <w:p w:rsidR="008C2810" w:rsidRPr="00572ECC" w:rsidRDefault="008C2810" w:rsidP="00446233">
            <w:pPr>
              <w:pStyle w:val="ab"/>
              <w:rPr>
                <w:lang w:val="uk-UA"/>
              </w:rPr>
            </w:pPr>
            <w:r w:rsidRPr="00572ECC">
              <w:rPr>
                <w:lang w:val="uk-UA"/>
              </w:rPr>
              <w:t>Лиття</w:t>
            </w:r>
          </w:p>
        </w:tc>
      </w:tr>
      <w:tr w:rsidR="008C2810" w:rsidRPr="00572ECC" w:rsidTr="00572ECC">
        <w:trPr>
          <w:trHeight w:val="20"/>
        </w:trPr>
        <w:tc>
          <w:tcPr>
            <w:tcW w:w="1229" w:type="dxa"/>
            <w:shd w:val="clear" w:color="auto" w:fill="auto"/>
            <w:vAlign w:val="center"/>
          </w:tcPr>
          <w:p w:rsidR="008C2810" w:rsidRPr="00572ECC" w:rsidRDefault="008C2810" w:rsidP="00446233">
            <w:pPr>
              <w:pStyle w:val="ab"/>
              <w:rPr>
                <w:lang w:val="uk-UA"/>
              </w:rPr>
            </w:pPr>
            <w:r w:rsidRPr="00572ECC">
              <w:rPr>
                <w:lang w:val="uk-UA"/>
              </w:rPr>
              <w:t>010</w:t>
            </w:r>
          </w:p>
        </w:tc>
        <w:tc>
          <w:tcPr>
            <w:tcW w:w="4962" w:type="dxa"/>
            <w:shd w:val="clear" w:color="auto" w:fill="auto"/>
            <w:vAlign w:val="center"/>
          </w:tcPr>
          <w:p w:rsidR="008C2810" w:rsidRPr="00572ECC" w:rsidRDefault="008C2810" w:rsidP="00446233">
            <w:pPr>
              <w:pStyle w:val="ab"/>
              <w:rPr>
                <w:lang w:val="uk-UA"/>
              </w:rPr>
            </w:pPr>
            <w:r w:rsidRPr="00572ECC">
              <w:rPr>
                <w:lang w:val="uk-UA"/>
              </w:rPr>
              <w:t>Термічна.</w:t>
            </w:r>
          </w:p>
        </w:tc>
        <w:tc>
          <w:tcPr>
            <w:tcW w:w="3271" w:type="dxa"/>
            <w:shd w:val="clear" w:color="auto" w:fill="auto"/>
            <w:vAlign w:val="center"/>
          </w:tcPr>
          <w:p w:rsidR="008C2810" w:rsidRPr="00572ECC" w:rsidRDefault="008C2810" w:rsidP="00446233">
            <w:pPr>
              <w:pStyle w:val="ab"/>
              <w:rPr>
                <w:lang w:val="uk-UA"/>
              </w:rPr>
            </w:pPr>
            <w:r w:rsidRPr="00572ECC">
              <w:rPr>
                <w:lang w:val="uk-UA"/>
              </w:rPr>
              <w:t>Пекти</w:t>
            </w:r>
          </w:p>
        </w:tc>
      </w:tr>
      <w:tr w:rsidR="008C2810" w:rsidRPr="00572ECC" w:rsidTr="00572ECC">
        <w:trPr>
          <w:trHeight w:val="20"/>
        </w:trPr>
        <w:tc>
          <w:tcPr>
            <w:tcW w:w="1229" w:type="dxa"/>
            <w:shd w:val="clear" w:color="auto" w:fill="auto"/>
            <w:vAlign w:val="center"/>
          </w:tcPr>
          <w:p w:rsidR="008C2810" w:rsidRPr="00572ECC" w:rsidRDefault="008C2810" w:rsidP="00446233">
            <w:pPr>
              <w:pStyle w:val="ab"/>
              <w:rPr>
                <w:lang w:val="uk-UA"/>
              </w:rPr>
            </w:pPr>
            <w:r w:rsidRPr="00572ECC">
              <w:rPr>
                <w:lang w:val="uk-UA"/>
              </w:rPr>
              <w:t>015</w:t>
            </w:r>
          </w:p>
        </w:tc>
        <w:tc>
          <w:tcPr>
            <w:tcW w:w="4962" w:type="dxa"/>
            <w:shd w:val="clear" w:color="auto" w:fill="auto"/>
            <w:vAlign w:val="center"/>
          </w:tcPr>
          <w:p w:rsidR="008C2810" w:rsidRPr="00572ECC" w:rsidRDefault="008C2810" w:rsidP="00446233">
            <w:pPr>
              <w:pStyle w:val="ab"/>
              <w:rPr>
                <w:lang w:val="uk-UA"/>
              </w:rPr>
            </w:pPr>
            <w:r w:rsidRPr="00572ECC">
              <w:rPr>
                <w:lang w:val="uk-UA"/>
              </w:rPr>
              <w:t>Токарно-револьверна</w:t>
            </w:r>
          </w:p>
          <w:p w:rsidR="008C2810" w:rsidRPr="00572ECC" w:rsidRDefault="008C2810" w:rsidP="00446233">
            <w:pPr>
              <w:pStyle w:val="ab"/>
              <w:rPr>
                <w:lang w:val="uk-UA"/>
              </w:rPr>
            </w:pPr>
            <w:r w:rsidRPr="00572ECC">
              <w:rPr>
                <w:lang w:val="uk-UA"/>
              </w:rPr>
              <w:t>Зовнішня й внутрішня обробка циліндричних поверхонь.</w:t>
            </w:r>
          </w:p>
          <w:p w:rsidR="008C2810" w:rsidRPr="00572ECC" w:rsidRDefault="008C2810" w:rsidP="00446233">
            <w:pPr>
              <w:pStyle w:val="ab"/>
              <w:rPr>
                <w:lang w:val="uk-UA"/>
              </w:rPr>
            </w:pPr>
            <w:r w:rsidRPr="00572ECC">
              <w:rPr>
                <w:lang w:val="uk-UA"/>
              </w:rPr>
              <w:t>Внутрішня циліндрична поверхня й торець.</w:t>
            </w:r>
          </w:p>
        </w:tc>
        <w:tc>
          <w:tcPr>
            <w:tcW w:w="3271" w:type="dxa"/>
            <w:shd w:val="clear" w:color="auto" w:fill="auto"/>
            <w:vAlign w:val="center"/>
          </w:tcPr>
          <w:p w:rsidR="008C2810" w:rsidRPr="00572ECC" w:rsidRDefault="008C2810" w:rsidP="00446233">
            <w:pPr>
              <w:pStyle w:val="ab"/>
              <w:rPr>
                <w:lang w:val="uk-UA"/>
              </w:rPr>
            </w:pPr>
            <w:r w:rsidRPr="00572ECC">
              <w:rPr>
                <w:lang w:val="uk-UA"/>
              </w:rPr>
              <w:t>Токарно-револьверний верстат 1Н325</w:t>
            </w:r>
          </w:p>
        </w:tc>
      </w:tr>
      <w:tr w:rsidR="008C2810" w:rsidRPr="00572ECC" w:rsidTr="00572ECC">
        <w:trPr>
          <w:trHeight w:val="20"/>
        </w:trPr>
        <w:tc>
          <w:tcPr>
            <w:tcW w:w="1229" w:type="dxa"/>
            <w:shd w:val="clear" w:color="auto" w:fill="auto"/>
            <w:vAlign w:val="center"/>
          </w:tcPr>
          <w:p w:rsidR="008C2810" w:rsidRPr="00572ECC" w:rsidRDefault="008C2810" w:rsidP="00446233">
            <w:pPr>
              <w:pStyle w:val="ab"/>
              <w:rPr>
                <w:lang w:val="uk-UA"/>
              </w:rPr>
            </w:pPr>
            <w:r w:rsidRPr="00572ECC">
              <w:rPr>
                <w:lang w:val="uk-UA"/>
              </w:rPr>
              <w:t>020</w:t>
            </w:r>
          </w:p>
        </w:tc>
        <w:tc>
          <w:tcPr>
            <w:tcW w:w="4962" w:type="dxa"/>
            <w:shd w:val="clear" w:color="auto" w:fill="auto"/>
            <w:vAlign w:val="center"/>
          </w:tcPr>
          <w:p w:rsidR="008C2810" w:rsidRPr="00572ECC" w:rsidRDefault="008C2810" w:rsidP="00446233">
            <w:pPr>
              <w:pStyle w:val="ab"/>
              <w:rPr>
                <w:lang w:val="uk-UA"/>
              </w:rPr>
            </w:pPr>
            <w:r w:rsidRPr="00572ECC">
              <w:rPr>
                <w:lang w:val="uk-UA"/>
              </w:rPr>
              <w:t>Фрезерна.</w:t>
            </w:r>
          </w:p>
          <w:p w:rsidR="008C2810" w:rsidRPr="00572ECC" w:rsidRDefault="008C2810" w:rsidP="00446233">
            <w:pPr>
              <w:pStyle w:val="ab"/>
              <w:rPr>
                <w:lang w:val="uk-UA"/>
              </w:rPr>
            </w:pPr>
            <w:r w:rsidRPr="00572ECC">
              <w:rPr>
                <w:lang w:val="uk-UA"/>
              </w:rPr>
              <w:t>Фрезерувати площина кінцевою фрезою</w:t>
            </w:r>
          </w:p>
          <w:p w:rsidR="008C2810" w:rsidRPr="00572ECC" w:rsidRDefault="008C2810" w:rsidP="00446233">
            <w:pPr>
              <w:pStyle w:val="ab"/>
              <w:rPr>
                <w:lang w:val="uk-UA"/>
              </w:rPr>
            </w:pPr>
            <w:r w:rsidRPr="00572ECC">
              <w:rPr>
                <w:lang w:val="uk-UA"/>
              </w:rPr>
              <w:t xml:space="preserve">Базування по діаметру </w:t>
            </w:r>
            <w:smartTag w:uri="urn:schemas-microsoft-com:office:smarttags" w:element="metricconverter">
              <w:smartTagPr>
                <w:attr w:name="ProductID" w:val="100 мм"/>
              </w:smartTagPr>
              <w:r w:rsidRPr="00572ECC">
                <w:rPr>
                  <w:lang w:val="uk-UA"/>
                </w:rPr>
                <w:t>100 мм</w:t>
              </w:r>
            </w:smartTag>
            <w:r w:rsidRPr="00572ECC">
              <w:rPr>
                <w:lang w:val="uk-UA"/>
              </w:rPr>
              <w:t xml:space="preserve"> і по торці.</w:t>
            </w:r>
          </w:p>
        </w:tc>
        <w:tc>
          <w:tcPr>
            <w:tcW w:w="3271" w:type="dxa"/>
            <w:shd w:val="clear" w:color="auto" w:fill="auto"/>
            <w:vAlign w:val="center"/>
          </w:tcPr>
          <w:p w:rsidR="008C2810" w:rsidRPr="00572ECC" w:rsidRDefault="008C2810" w:rsidP="00446233">
            <w:pPr>
              <w:pStyle w:val="ab"/>
              <w:rPr>
                <w:lang w:val="uk-UA"/>
              </w:rPr>
            </w:pPr>
            <w:r w:rsidRPr="00572ECC">
              <w:rPr>
                <w:lang w:val="uk-UA"/>
              </w:rPr>
              <w:t>Вертикально-фрезерний верстат</w:t>
            </w:r>
          </w:p>
          <w:p w:rsidR="008C2810" w:rsidRPr="00572ECC" w:rsidRDefault="008C2810" w:rsidP="00446233">
            <w:pPr>
              <w:pStyle w:val="ab"/>
              <w:rPr>
                <w:lang w:val="uk-UA"/>
              </w:rPr>
            </w:pPr>
            <w:r w:rsidRPr="00572ECC">
              <w:rPr>
                <w:lang w:val="uk-UA"/>
              </w:rPr>
              <w:t>6Н12ПБ</w:t>
            </w:r>
          </w:p>
        </w:tc>
      </w:tr>
      <w:tr w:rsidR="008C2810" w:rsidRPr="00572ECC" w:rsidTr="00572ECC">
        <w:trPr>
          <w:trHeight w:val="20"/>
        </w:trPr>
        <w:tc>
          <w:tcPr>
            <w:tcW w:w="1229" w:type="dxa"/>
            <w:shd w:val="clear" w:color="auto" w:fill="auto"/>
            <w:vAlign w:val="center"/>
          </w:tcPr>
          <w:p w:rsidR="008C2810" w:rsidRPr="00572ECC" w:rsidRDefault="008C2810" w:rsidP="00446233">
            <w:pPr>
              <w:pStyle w:val="ab"/>
              <w:rPr>
                <w:lang w:val="uk-UA"/>
              </w:rPr>
            </w:pPr>
            <w:r w:rsidRPr="00572ECC">
              <w:rPr>
                <w:lang w:val="uk-UA"/>
              </w:rPr>
              <w:t>025</w:t>
            </w:r>
          </w:p>
        </w:tc>
        <w:tc>
          <w:tcPr>
            <w:tcW w:w="4962" w:type="dxa"/>
            <w:shd w:val="clear" w:color="auto" w:fill="auto"/>
            <w:vAlign w:val="center"/>
          </w:tcPr>
          <w:p w:rsidR="008C2810" w:rsidRPr="00572ECC" w:rsidRDefault="008C2810" w:rsidP="00446233">
            <w:pPr>
              <w:pStyle w:val="ab"/>
              <w:rPr>
                <w:lang w:val="uk-UA"/>
              </w:rPr>
            </w:pPr>
            <w:r w:rsidRPr="00572ECC">
              <w:rPr>
                <w:lang w:val="uk-UA"/>
              </w:rPr>
              <w:t>Свердлильна</w:t>
            </w:r>
          </w:p>
          <w:p w:rsidR="008C2810" w:rsidRPr="00572ECC" w:rsidRDefault="008C2810" w:rsidP="00446233">
            <w:pPr>
              <w:pStyle w:val="ab"/>
              <w:rPr>
                <w:lang w:val="uk-UA"/>
              </w:rPr>
            </w:pPr>
            <w:r w:rsidRPr="00572ECC">
              <w:rPr>
                <w:lang w:val="uk-UA"/>
              </w:rPr>
              <w:t>Свердлення отворів і нарізування різьблення</w:t>
            </w:r>
          </w:p>
          <w:p w:rsidR="008C2810" w:rsidRPr="00572ECC" w:rsidRDefault="008C2810" w:rsidP="00446233">
            <w:pPr>
              <w:pStyle w:val="ab"/>
              <w:rPr>
                <w:lang w:val="uk-UA"/>
              </w:rPr>
            </w:pPr>
            <w:r w:rsidRPr="00572ECC">
              <w:rPr>
                <w:lang w:val="uk-UA"/>
              </w:rPr>
              <w:t xml:space="preserve">Базування по діаметру </w:t>
            </w:r>
            <w:smartTag w:uri="urn:schemas-microsoft-com:office:smarttags" w:element="metricconverter">
              <w:smartTagPr>
                <w:attr w:name="ProductID" w:val="100 мм"/>
              </w:smartTagPr>
              <w:r w:rsidRPr="00572ECC">
                <w:rPr>
                  <w:lang w:val="uk-UA"/>
                </w:rPr>
                <w:t>100 мм</w:t>
              </w:r>
            </w:smartTag>
            <w:r w:rsidRPr="00572ECC">
              <w:rPr>
                <w:lang w:val="uk-UA"/>
              </w:rPr>
              <w:t xml:space="preserve"> і по торці.</w:t>
            </w:r>
          </w:p>
        </w:tc>
        <w:tc>
          <w:tcPr>
            <w:tcW w:w="3271" w:type="dxa"/>
            <w:shd w:val="clear" w:color="auto" w:fill="auto"/>
            <w:vAlign w:val="center"/>
          </w:tcPr>
          <w:p w:rsidR="008C2810" w:rsidRPr="00572ECC" w:rsidRDefault="008C2810" w:rsidP="00446233">
            <w:pPr>
              <w:pStyle w:val="ab"/>
              <w:rPr>
                <w:lang w:val="uk-UA"/>
              </w:rPr>
            </w:pPr>
            <w:r w:rsidRPr="00572ECC">
              <w:rPr>
                <w:lang w:val="uk-UA"/>
              </w:rPr>
              <w:t>Радіально-свердлильний верстат</w:t>
            </w:r>
          </w:p>
          <w:p w:rsidR="008C2810" w:rsidRPr="00572ECC" w:rsidRDefault="008C2810" w:rsidP="00446233">
            <w:pPr>
              <w:pStyle w:val="ab"/>
              <w:rPr>
                <w:lang w:val="uk-UA"/>
              </w:rPr>
            </w:pPr>
            <w:r w:rsidRPr="00572ECC">
              <w:rPr>
                <w:lang w:val="uk-UA"/>
              </w:rPr>
              <w:t>2У56</w:t>
            </w:r>
          </w:p>
        </w:tc>
      </w:tr>
      <w:tr w:rsidR="008C2810" w:rsidRPr="00572ECC" w:rsidTr="00572ECC">
        <w:trPr>
          <w:trHeight w:val="20"/>
        </w:trPr>
        <w:tc>
          <w:tcPr>
            <w:tcW w:w="1229" w:type="dxa"/>
            <w:shd w:val="clear" w:color="auto" w:fill="auto"/>
            <w:vAlign w:val="center"/>
          </w:tcPr>
          <w:p w:rsidR="008C2810" w:rsidRPr="00572ECC" w:rsidRDefault="008C2810" w:rsidP="00446233">
            <w:pPr>
              <w:pStyle w:val="ab"/>
              <w:rPr>
                <w:lang w:val="uk-UA"/>
              </w:rPr>
            </w:pPr>
            <w:r w:rsidRPr="00572ECC">
              <w:rPr>
                <w:lang w:val="uk-UA"/>
              </w:rPr>
              <w:t>030</w:t>
            </w:r>
          </w:p>
        </w:tc>
        <w:tc>
          <w:tcPr>
            <w:tcW w:w="4962" w:type="dxa"/>
            <w:shd w:val="clear" w:color="auto" w:fill="auto"/>
            <w:vAlign w:val="center"/>
          </w:tcPr>
          <w:p w:rsidR="008C2810" w:rsidRPr="00572ECC" w:rsidRDefault="008C2810" w:rsidP="00446233">
            <w:pPr>
              <w:pStyle w:val="ab"/>
              <w:rPr>
                <w:lang w:val="uk-UA"/>
              </w:rPr>
            </w:pPr>
            <w:r w:rsidRPr="00572ECC">
              <w:rPr>
                <w:lang w:val="uk-UA"/>
              </w:rPr>
              <w:t>Слюсарне</w:t>
            </w:r>
          </w:p>
          <w:p w:rsidR="008C2810" w:rsidRPr="00572ECC" w:rsidRDefault="008C2810" w:rsidP="00446233">
            <w:pPr>
              <w:pStyle w:val="ab"/>
              <w:rPr>
                <w:lang w:val="uk-UA"/>
              </w:rPr>
            </w:pPr>
            <w:r w:rsidRPr="00572ECC">
              <w:rPr>
                <w:lang w:val="uk-UA"/>
              </w:rPr>
              <w:t>Притупити гострі крайки й зачищення від бруду</w:t>
            </w:r>
          </w:p>
        </w:tc>
        <w:tc>
          <w:tcPr>
            <w:tcW w:w="3271" w:type="dxa"/>
            <w:shd w:val="clear" w:color="auto" w:fill="auto"/>
            <w:vAlign w:val="center"/>
          </w:tcPr>
          <w:p w:rsidR="008C2810" w:rsidRPr="00572ECC" w:rsidRDefault="008C2810" w:rsidP="00446233">
            <w:pPr>
              <w:pStyle w:val="ab"/>
              <w:rPr>
                <w:lang w:val="uk-UA"/>
              </w:rPr>
            </w:pPr>
            <w:r w:rsidRPr="00572ECC">
              <w:rPr>
                <w:lang w:val="uk-UA"/>
              </w:rPr>
              <w:t>Стіл слюсарний і шліфувальна машинка ИП 124</w:t>
            </w:r>
          </w:p>
        </w:tc>
      </w:tr>
      <w:tr w:rsidR="008C2810" w:rsidRPr="00572ECC" w:rsidTr="00572ECC">
        <w:trPr>
          <w:trHeight w:val="20"/>
        </w:trPr>
        <w:tc>
          <w:tcPr>
            <w:tcW w:w="1229" w:type="dxa"/>
            <w:shd w:val="clear" w:color="auto" w:fill="auto"/>
            <w:vAlign w:val="center"/>
          </w:tcPr>
          <w:p w:rsidR="008C2810" w:rsidRPr="00572ECC" w:rsidRDefault="008C2810" w:rsidP="00446233">
            <w:pPr>
              <w:pStyle w:val="ab"/>
              <w:rPr>
                <w:lang w:val="uk-UA"/>
              </w:rPr>
            </w:pPr>
            <w:r w:rsidRPr="00572ECC">
              <w:rPr>
                <w:lang w:val="uk-UA"/>
              </w:rPr>
              <w:t>035</w:t>
            </w:r>
          </w:p>
        </w:tc>
        <w:tc>
          <w:tcPr>
            <w:tcW w:w="4962" w:type="dxa"/>
            <w:shd w:val="clear" w:color="auto" w:fill="auto"/>
            <w:vAlign w:val="center"/>
          </w:tcPr>
          <w:p w:rsidR="008C2810" w:rsidRPr="00572ECC" w:rsidRDefault="008C2810" w:rsidP="00446233">
            <w:pPr>
              <w:pStyle w:val="ab"/>
              <w:rPr>
                <w:lang w:val="uk-UA"/>
              </w:rPr>
            </w:pPr>
            <w:r w:rsidRPr="00572ECC">
              <w:rPr>
                <w:lang w:val="uk-UA"/>
              </w:rPr>
              <w:t>Промивання</w:t>
            </w:r>
          </w:p>
        </w:tc>
        <w:tc>
          <w:tcPr>
            <w:tcW w:w="3271" w:type="dxa"/>
            <w:shd w:val="clear" w:color="auto" w:fill="auto"/>
            <w:vAlign w:val="center"/>
          </w:tcPr>
          <w:p w:rsidR="008C2810" w:rsidRPr="00572ECC" w:rsidRDefault="008C2810" w:rsidP="00446233">
            <w:pPr>
              <w:pStyle w:val="ab"/>
              <w:rPr>
                <w:lang w:val="uk-UA"/>
              </w:rPr>
            </w:pPr>
            <w:r w:rsidRPr="00572ECC">
              <w:rPr>
                <w:lang w:val="uk-UA"/>
              </w:rPr>
              <w:t>УБР - 200, машина мийна</w:t>
            </w:r>
          </w:p>
        </w:tc>
      </w:tr>
      <w:tr w:rsidR="008C2810" w:rsidRPr="00572ECC" w:rsidTr="00572ECC">
        <w:trPr>
          <w:trHeight w:val="20"/>
        </w:trPr>
        <w:tc>
          <w:tcPr>
            <w:tcW w:w="1229" w:type="dxa"/>
            <w:shd w:val="clear" w:color="auto" w:fill="auto"/>
            <w:vAlign w:val="center"/>
          </w:tcPr>
          <w:p w:rsidR="008C2810" w:rsidRPr="00572ECC" w:rsidRDefault="008C2810" w:rsidP="00446233">
            <w:pPr>
              <w:pStyle w:val="ab"/>
              <w:rPr>
                <w:lang w:val="uk-UA"/>
              </w:rPr>
            </w:pPr>
            <w:r w:rsidRPr="00572ECC">
              <w:rPr>
                <w:lang w:val="uk-UA"/>
              </w:rPr>
              <w:t>040</w:t>
            </w:r>
          </w:p>
        </w:tc>
        <w:tc>
          <w:tcPr>
            <w:tcW w:w="4962" w:type="dxa"/>
            <w:shd w:val="clear" w:color="auto" w:fill="auto"/>
            <w:vAlign w:val="center"/>
          </w:tcPr>
          <w:p w:rsidR="008C2810" w:rsidRPr="00572ECC" w:rsidRDefault="008C2810" w:rsidP="00446233">
            <w:pPr>
              <w:pStyle w:val="ab"/>
              <w:rPr>
                <w:lang w:val="uk-UA"/>
              </w:rPr>
            </w:pPr>
            <w:r w:rsidRPr="00572ECC">
              <w:rPr>
                <w:lang w:val="uk-UA"/>
              </w:rPr>
              <w:t>Контрольна</w:t>
            </w:r>
          </w:p>
          <w:p w:rsidR="008C2810" w:rsidRPr="00572ECC" w:rsidRDefault="008C2810" w:rsidP="00446233">
            <w:pPr>
              <w:pStyle w:val="ab"/>
              <w:rPr>
                <w:lang w:val="uk-UA"/>
              </w:rPr>
            </w:pPr>
            <w:r w:rsidRPr="00572ECC">
              <w:rPr>
                <w:lang w:val="uk-UA"/>
              </w:rPr>
              <w:t>Контроль деталей згідно креслення</w:t>
            </w:r>
          </w:p>
        </w:tc>
        <w:tc>
          <w:tcPr>
            <w:tcW w:w="3271" w:type="dxa"/>
            <w:shd w:val="clear" w:color="auto" w:fill="auto"/>
            <w:vAlign w:val="center"/>
          </w:tcPr>
          <w:p w:rsidR="008C2810" w:rsidRPr="00572ECC" w:rsidRDefault="008C2810" w:rsidP="00446233">
            <w:pPr>
              <w:pStyle w:val="ab"/>
              <w:rPr>
                <w:lang w:val="uk-UA"/>
              </w:rPr>
            </w:pPr>
          </w:p>
        </w:tc>
      </w:tr>
      <w:tr w:rsidR="008C2810" w:rsidRPr="00572ECC" w:rsidTr="00572ECC">
        <w:trPr>
          <w:trHeight w:val="20"/>
        </w:trPr>
        <w:tc>
          <w:tcPr>
            <w:tcW w:w="1229" w:type="dxa"/>
            <w:shd w:val="clear" w:color="auto" w:fill="auto"/>
            <w:vAlign w:val="center"/>
          </w:tcPr>
          <w:p w:rsidR="008C2810" w:rsidRPr="00572ECC" w:rsidRDefault="008C2810" w:rsidP="00446233">
            <w:pPr>
              <w:pStyle w:val="ab"/>
              <w:rPr>
                <w:lang w:val="uk-UA"/>
              </w:rPr>
            </w:pPr>
            <w:r w:rsidRPr="00572ECC">
              <w:rPr>
                <w:lang w:val="uk-UA"/>
              </w:rPr>
              <w:t>045</w:t>
            </w:r>
          </w:p>
        </w:tc>
        <w:tc>
          <w:tcPr>
            <w:tcW w:w="4962" w:type="dxa"/>
            <w:shd w:val="clear" w:color="auto" w:fill="auto"/>
            <w:vAlign w:val="center"/>
          </w:tcPr>
          <w:p w:rsidR="008C2810" w:rsidRPr="00572ECC" w:rsidRDefault="008C2810" w:rsidP="00446233">
            <w:pPr>
              <w:pStyle w:val="ab"/>
              <w:rPr>
                <w:lang w:val="uk-UA"/>
              </w:rPr>
            </w:pPr>
            <w:r w:rsidRPr="00572ECC">
              <w:rPr>
                <w:lang w:val="uk-UA"/>
              </w:rPr>
              <w:t>Упаковування</w:t>
            </w:r>
          </w:p>
        </w:tc>
        <w:tc>
          <w:tcPr>
            <w:tcW w:w="3271" w:type="dxa"/>
            <w:shd w:val="clear" w:color="auto" w:fill="auto"/>
            <w:vAlign w:val="center"/>
          </w:tcPr>
          <w:p w:rsidR="008C2810" w:rsidRPr="00572ECC" w:rsidRDefault="008C2810" w:rsidP="00446233">
            <w:pPr>
              <w:pStyle w:val="ab"/>
              <w:rPr>
                <w:lang w:val="uk-UA"/>
              </w:rPr>
            </w:pPr>
          </w:p>
        </w:tc>
      </w:tr>
    </w:tbl>
    <w:p w:rsidR="00446233" w:rsidRDefault="00446233" w:rsidP="00D87E47">
      <w:pPr>
        <w:widowControl w:val="0"/>
        <w:spacing w:line="360" w:lineRule="auto"/>
        <w:ind w:firstLine="709"/>
        <w:jc w:val="both"/>
        <w:rPr>
          <w:sz w:val="28"/>
          <w:szCs w:val="28"/>
          <w:lang w:val="uk-UA"/>
        </w:rPr>
      </w:pPr>
    </w:p>
    <w:p w:rsidR="00446233" w:rsidRDefault="008C2810" w:rsidP="00446233">
      <w:pPr>
        <w:widowControl w:val="0"/>
        <w:spacing w:line="360" w:lineRule="auto"/>
        <w:ind w:firstLine="709"/>
        <w:jc w:val="right"/>
        <w:rPr>
          <w:sz w:val="28"/>
          <w:szCs w:val="28"/>
          <w:lang w:val="uk-UA"/>
        </w:rPr>
      </w:pPr>
      <w:r w:rsidRPr="00F372E4">
        <w:rPr>
          <w:sz w:val="28"/>
          <w:szCs w:val="28"/>
          <w:lang w:val="uk-UA"/>
        </w:rPr>
        <w:t>Таблиця 7</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технологічний маршрут обробки деталі "Кришка підшипника" варіант 2</w:t>
      </w:r>
    </w:p>
    <w:tbl>
      <w:tblPr>
        <w:tblW w:w="4943" w:type="pct"/>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5"/>
        <w:gridCol w:w="4960"/>
        <w:gridCol w:w="3277"/>
      </w:tblGrid>
      <w:tr w:rsidR="008C2810" w:rsidRPr="00572ECC" w:rsidTr="00572ECC">
        <w:trPr>
          <w:trHeight w:val="737"/>
        </w:trPr>
        <w:tc>
          <w:tcPr>
            <w:tcW w:w="1225" w:type="dxa"/>
            <w:shd w:val="clear" w:color="auto" w:fill="auto"/>
            <w:vAlign w:val="center"/>
          </w:tcPr>
          <w:p w:rsidR="008C2810" w:rsidRPr="00572ECC" w:rsidRDefault="008C2810" w:rsidP="00446233">
            <w:pPr>
              <w:pStyle w:val="ab"/>
              <w:rPr>
                <w:lang w:val="uk-UA"/>
              </w:rPr>
            </w:pPr>
            <w:r w:rsidRPr="00572ECC">
              <w:rPr>
                <w:lang w:val="uk-UA"/>
              </w:rPr>
              <w:t>№ операції</w:t>
            </w:r>
          </w:p>
        </w:tc>
        <w:tc>
          <w:tcPr>
            <w:tcW w:w="4960" w:type="dxa"/>
            <w:shd w:val="clear" w:color="auto" w:fill="auto"/>
            <w:vAlign w:val="center"/>
          </w:tcPr>
          <w:p w:rsidR="008C2810" w:rsidRPr="00572ECC" w:rsidRDefault="008C2810" w:rsidP="00446233">
            <w:pPr>
              <w:pStyle w:val="ab"/>
              <w:rPr>
                <w:lang w:val="uk-UA"/>
              </w:rPr>
            </w:pPr>
            <w:r w:rsidRPr="00572ECC">
              <w:rPr>
                <w:lang w:val="uk-UA"/>
              </w:rPr>
              <w:t>Найменування й короткий зміст операції. Технологічні бази</w:t>
            </w:r>
          </w:p>
        </w:tc>
        <w:tc>
          <w:tcPr>
            <w:tcW w:w="3277" w:type="dxa"/>
            <w:shd w:val="clear" w:color="auto" w:fill="auto"/>
            <w:vAlign w:val="center"/>
          </w:tcPr>
          <w:p w:rsidR="008C2810" w:rsidRPr="00572ECC" w:rsidRDefault="008C2810" w:rsidP="00446233">
            <w:pPr>
              <w:pStyle w:val="ab"/>
              <w:rPr>
                <w:lang w:val="uk-UA"/>
              </w:rPr>
            </w:pPr>
            <w:r w:rsidRPr="00572ECC">
              <w:rPr>
                <w:lang w:val="uk-UA"/>
              </w:rPr>
              <w:t>Найменування встаткування</w:t>
            </w:r>
          </w:p>
        </w:tc>
      </w:tr>
      <w:tr w:rsidR="008C2810" w:rsidRPr="00572ECC" w:rsidTr="00572ECC">
        <w:trPr>
          <w:trHeight w:val="268"/>
        </w:trPr>
        <w:tc>
          <w:tcPr>
            <w:tcW w:w="1225" w:type="dxa"/>
            <w:shd w:val="clear" w:color="auto" w:fill="auto"/>
            <w:vAlign w:val="center"/>
          </w:tcPr>
          <w:p w:rsidR="008C2810" w:rsidRPr="00572ECC" w:rsidRDefault="008C2810" w:rsidP="00572ECC">
            <w:pPr>
              <w:pStyle w:val="ab"/>
              <w:jc w:val="left"/>
              <w:rPr>
                <w:lang w:val="uk-UA"/>
              </w:rPr>
            </w:pPr>
            <w:r w:rsidRPr="00572ECC">
              <w:rPr>
                <w:lang w:val="uk-UA"/>
              </w:rPr>
              <w:t>005</w:t>
            </w:r>
          </w:p>
        </w:tc>
        <w:tc>
          <w:tcPr>
            <w:tcW w:w="4960" w:type="dxa"/>
            <w:shd w:val="clear" w:color="auto" w:fill="auto"/>
            <w:vAlign w:val="center"/>
          </w:tcPr>
          <w:p w:rsidR="008C2810" w:rsidRPr="00572ECC" w:rsidRDefault="008C2810" w:rsidP="00572ECC">
            <w:pPr>
              <w:pStyle w:val="ab"/>
              <w:jc w:val="left"/>
              <w:rPr>
                <w:lang w:val="uk-UA"/>
              </w:rPr>
            </w:pPr>
            <w:r w:rsidRPr="00572ECC">
              <w:rPr>
                <w:lang w:val="uk-UA"/>
              </w:rPr>
              <w:t>Заготівельна.</w:t>
            </w:r>
          </w:p>
        </w:tc>
        <w:tc>
          <w:tcPr>
            <w:tcW w:w="3277" w:type="dxa"/>
            <w:shd w:val="clear" w:color="auto" w:fill="auto"/>
            <w:vAlign w:val="center"/>
          </w:tcPr>
          <w:p w:rsidR="008C2810" w:rsidRPr="00572ECC" w:rsidRDefault="008C2810" w:rsidP="00572ECC">
            <w:pPr>
              <w:pStyle w:val="ab"/>
              <w:jc w:val="left"/>
              <w:rPr>
                <w:lang w:val="uk-UA"/>
              </w:rPr>
            </w:pPr>
            <w:r w:rsidRPr="00572ECC">
              <w:rPr>
                <w:lang w:val="uk-UA"/>
              </w:rPr>
              <w:t>Лиття</w:t>
            </w:r>
          </w:p>
        </w:tc>
      </w:tr>
      <w:tr w:rsidR="008C2810" w:rsidRPr="00572ECC" w:rsidTr="00572ECC">
        <w:trPr>
          <w:trHeight w:val="329"/>
        </w:trPr>
        <w:tc>
          <w:tcPr>
            <w:tcW w:w="1225" w:type="dxa"/>
            <w:shd w:val="clear" w:color="auto" w:fill="auto"/>
            <w:vAlign w:val="center"/>
          </w:tcPr>
          <w:p w:rsidR="008C2810" w:rsidRPr="00572ECC" w:rsidRDefault="008C2810" w:rsidP="00572ECC">
            <w:pPr>
              <w:pStyle w:val="ab"/>
              <w:jc w:val="left"/>
              <w:rPr>
                <w:lang w:val="uk-UA"/>
              </w:rPr>
            </w:pPr>
            <w:r w:rsidRPr="00572ECC">
              <w:rPr>
                <w:lang w:val="uk-UA"/>
              </w:rPr>
              <w:t>010</w:t>
            </w:r>
          </w:p>
        </w:tc>
        <w:tc>
          <w:tcPr>
            <w:tcW w:w="4960" w:type="dxa"/>
            <w:shd w:val="clear" w:color="auto" w:fill="auto"/>
            <w:vAlign w:val="center"/>
          </w:tcPr>
          <w:p w:rsidR="008C2810" w:rsidRPr="00572ECC" w:rsidRDefault="008C2810" w:rsidP="00572ECC">
            <w:pPr>
              <w:pStyle w:val="ab"/>
              <w:jc w:val="left"/>
              <w:rPr>
                <w:lang w:val="uk-UA"/>
              </w:rPr>
            </w:pPr>
            <w:r w:rsidRPr="00572ECC">
              <w:rPr>
                <w:lang w:val="uk-UA"/>
              </w:rPr>
              <w:t>Термічна.</w:t>
            </w:r>
          </w:p>
        </w:tc>
        <w:tc>
          <w:tcPr>
            <w:tcW w:w="3277" w:type="dxa"/>
            <w:shd w:val="clear" w:color="auto" w:fill="auto"/>
            <w:vAlign w:val="center"/>
          </w:tcPr>
          <w:p w:rsidR="008C2810" w:rsidRPr="00572ECC" w:rsidRDefault="008C2810" w:rsidP="00572ECC">
            <w:pPr>
              <w:pStyle w:val="ab"/>
              <w:jc w:val="left"/>
              <w:rPr>
                <w:lang w:val="uk-UA"/>
              </w:rPr>
            </w:pPr>
            <w:r w:rsidRPr="00572ECC">
              <w:rPr>
                <w:lang w:val="uk-UA"/>
              </w:rPr>
              <w:t>Грубка</w:t>
            </w:r>
          </w:p>
        </w:tc>
      </w:tr>
      <w:tr w:rsidR="008C2810" w:rsidRPr="00572ECC" w:rsidTr="00572ECC">
        <w:trPr>
          <w:trHeight w:val="737"/>
        </w:trPr>
        <w:tc>
          <w:tcPr>
            <w:tcW w:w="1225" w:type="dxa"/>
            <w:shd w:val="clear" w:color="auto" w:fill="auto"/>
            <w:vAlign w:val="center"/>
          </w:tcPr>
          <w:p w:rsidR="008C2810" w:rsidRPr="00572ECC" w:rsidRDefault="008C2810" w:rsidP="00572ECC">
            <w:pPr>
              <w:pStyle w:val="ab"/>
              <w:jc w:val="left"/>
              <w:rPr>
                <w:lang w:val="uk-UA"/>
              </w:rPr>
            </w:pPr>
            <w:r w:rsidRPr="00572ECC">
              <w:rPr>
                <w:lang w:val="uk-UA"/>
              </w:rPr>
              <w:t>015</w:t>
            </w:r>
          </w:p>
        </w:tc>
        <w:tc>
          <w:tcPr>
            <w:tcW w:w="4960" w:type="dxa"/>
            <w:shd w:val="clear" w:color="auto" w:fill="auto"/>
            <w:vAlign w:val="center"/>
          </w:tcPr>
          <w:p w:rsidR="008C2810" w:rsidRPr="00572ECC" w:rsidRDefault="008C2810" w:rsidP="00572ECC">
            <w:pPr>
              <w:pStyle w:val="ab"/>
              <w:jc w:val="left"/>
              <w:rPr>
                <w:lang w:val="uk-UA"/>
              </w:rPr>
            </w:pPr>
            <w:r w:rsidRPr="00572ECC">
              <w:rPr>
                <w:lang w:val="uk-UA"/>
              </w:rPr>
              <w:t>Токарська зі ЧПУ</w:t>
            </w:r>
          </w:p>
          <w:p w:rsidR="008C2810" w:rsidRPr="00572ECC" w:rsidRDefault="008C2810" w:rsidP="00572ECC">
            <w:pPr>
              <w:pStyle w:val="ab"/>
              <w:jc w:val="left"/>
              <w:rPr>
                <w:lang w:val="uk-UA"/>
              </w:rPr>
            </w:pPr>
            <w:r w:rsidRPr="00572ECC">
              <w:rPr>
                <w:lang w:val="uk-UA"/>
              </w:rPr>
              <w:t>Зовнішня й внутрішня обробка циліндричних поверхонь.</w:t>
            </w:r>
          </w:p>
          <w:p w:rsidR="008C2810" w:rsidRPr="00572ECC" w:rsidRDefault="008C2810" w:rsidP="00572ECC">
            <w:pPr>
              <w:pStyle w:val="ab"/>
              <w:jc w:val="left"/>
              <w:rPr>
                <w:lang w:val="uk-UA"/>
              </w:rPr>
            </w:pPr>
            <w:r w:rsidRPr="00572ECC">
              <w:rPr>
                <w:lang w:val="uk-UA"/>
              </w:rPr>
              <w:t>Внутрішня циліндрична поверхня й торець.</w:t>
            </w:r>
          </w:p>
        </w:tc>
        <w:tc>
          <w:tcPr>
            <w:tcW w:w="3277" w:type="dxa"/>
            <w:shd w:val="clear" w:color="auto" w:fill="auto"/>
            <w:vAlign w:val="center"/>
          </w:tcPr>
          <w:p w:rsidR="008C2810" w:rsidRPr="00572ECC" w:rsidRDefault="008C2810" w:rsidP="00572ECC">
            <w:pPr>
              <w:pStyle w:val="ab"/>
              <w:jc w:val="left"/>
              <w:rPr>
                <w:lang w:val="uk-UA"/>
              </w:rPr>
            </w:pPr>
            <w:r w:rsidRPr="00572ECC">
              <w:rPr>
                <w:lang w:val="uk-UA"/>
              </w:rPr>
              <w:t>Токарський верстат год ЧПУ 16ДО20Ф3</w:t>
            </w:r>
          </w:p>
        </w:tc>
      </w:tr>
      <w:tr w:rsidR="008C2810" w:rsidRPr="00572ECC" w:rsidTr="00572ECC">
        <w:trPr>
          <w:trHeight w:val="737"/>
        </w:trPr>
        <w:tc>
          <w:tcPr>
            <w:tcW w:w="1225" w:type="dxa"/>
            <w:shd w:val="clear" w:color="auto" w:fill="auto"/>
            <w:vAlign w:val="center"/>
          </w:tcPr>
          <w:p w:rsidR="008C2810" w:rsidRPr="00572ECC" w:rsidRDefault="008C2810" w:rsidP="00572ECC">
            <w:pPr>
              <w:pStyle w:val="ab"/>
              <w:jc w:val="left"/>
              <w:rPr>
                <w:lang w:val="uk-UA"/>
              </w:rPr>
            </w:pPr>
            <w:r w:rsidRPr="00572ECC">
              <w:rPr>
                <w:lang w:val="uk-UA"/>
              </w:rPr>
              <w:t>020</w:t>
            </w:r>
          </w:p>
        </w:tc>
        <w:tc>
          <w:tcPr>
            <w:tcW w:w="4960" w:type="dxa"/>
            <w:shd w:val="clear" w:color="auto" w:fill="auto"/>
            <w:vAlign w:val="center"/>
          </w:tcPr>
          <w:p w:rsidR="008C2810" w:rsidRPr="00572ECC" w:rsidRDefault="008C2810" w:rsidP="00572ECC">
            <w:pPr>
              <w:pStyle w:val="ab"/>
              <w:jc w:val="left"/>
              <w:rPr>
                <w:lang w:val="uk-UA"/>
              </w:rPr>
            </w:pPr>
            <w:r w:rsidRPr="00572ECC">
              <w:rPr>
                <w:lang w:val="uk-UA"/>
              </w:rPr>
              <w:t>Фрезерна зі ЧПУ</w:t>
            </w:r>
          </w:p>
          <w:p w:rsidR="008C2810" w:rsidRPr="00572ECC" w:rsidRDefault="008C2810" w:rsidP="00572ECC">
            <w:pPr>
              <w:pStyle w:val="ab"/>
              <w:jc w:val="left"/>
              <w:rPr>
                <w:lang w:val="uk-UA"/>
              </w:rPr>
            </w:pPr>
            <w:r w:rsidRPr="00572ECC">
              <w:rPr>
                <w:lang w:val="uk-UA"/>
              </w:rPr>
              <w:t>Фрезерувати площина кінцевою фрезою</w:t>
            </w:r>
          </w:p>
          <w:p w:rsidR="008C2810" w:rsidRPr="00572ECC" w:rsidRDefault="008C2810" w:rsidP="00572ECC">
            <w:pPr>
              <w:pStyle w:val="ab"/>
              <w:jc w:val="left"/>
              <w:rPr>
                <w:lang w:val="uk-UA"/>
              </w:rPr>
            </w:pPr>
            <w:r w:rsidRPr="00572ECC">
              <w:rPr>
                <w:lang w:val="uk-UA"/>
              </w:rPr>
              <w:t>Свердлення отворів і нарізування різьблення</w:t>
            </w:r>
          </w:p>
          <w:p w:rsidR="008C2810" w:rsidRPr="00572ECC" w:rsidRDefault="008C2810" w:rsidP="00572ECC">
            <w:pPr>
              <w:pStyle w:val="ab"/>
              <w:jc w:val="left"/>
              <w:rPr>
                <w:lang w:val="uk-UA"/>
              </w:rPr>
            </w:pPr>
            <w:r w:rsidRPr="00572ECC">
              <w:rPr>
                <w:lang w:val="uk-UA"/>
              </w:rPr>
              <w:t xml:space="preserve">Базування по діаметру </w:t>
            </w:r>
            <w:smartTag w:uri="urn:schemas-microsoft-com:office:smarttags" w:element="metricconverter">
              <w:smartTagPr>
                <w:attr w:name="ProductID" w:val="100 мм"/>
              </w:smartTagPr>
              <w:r w:rsidRPr="00572ECC">
                <w:rPr>
                  <w:lang w:val="uk-UA"/>
                </w:rPr>
                <w:t>100 мм</w:t>
              </w:r>
            </w:smartTag>
            <w:r w:rsidRPr="00572ECC">
              <w:rPr>
                <w:lang w:val="uk-UA"/>
              </w:rPr>
              <w:t xml:space="preserve"> і по торці.</w:t>
            </w:r>
          </w:p>
        </w:tc>
        <w:tc>
          <w:tcPr>
            <w:tcW w:w="3277" w:type="dxa"/>
            <w:shd w:val="clear" w:color="auto" w:fill="auto"/>
            <w:vAlign w:val="center"/>
          </w:tcPr>
          <w:p w:rsidR="008C2810" w:rsidRPr="00572ECC" w:rsidRDefault="008C2810" w:rsidP="00572ECC">
            <w:pPr>
              <w:pStyle w:val="ab"/>
              <w:jc w:val="left"/>
              <w:rPr>
                <w:lang w:val="uk-UA"/>
              </w:rPr>
            </w:pPr>
            <w:r w:rsidRPr="00572ECC">
              <w:rPr>
                <w:lang w:val="uk-UA"/>
              </w:rPr>
              <w:t>Багатоцільовий свердлильно-фрезерно-розточувальний верстат 2254ВМФ4</w:t>
            </w:r>
          </w:p>
          <w:p w:rsidR="008C2810" w:rsidRPr="00572ECC" w:rsidRDefault="008C2810" w:rsidP="00572ECC">
            <w:pPr>
              <w:pStyle w:val="ab"/>
              <w:jc w:val="left"/>
              <w:rPr>
                <w:lang w:val="uk-UA"/>
              </w:rPr>
            </w:pPr>
          </w:p>
        </w:tc>
      </w:tr>
      <w:tr w:rsidR="008C2810" w:rsidRPr="00572ECC" w:rsidTr="00572ECC">
        <w:trPr>
          <w:trHeight w:val="737"/>
        </w:trPr>
        <w:tc>
          <w:tcPr>
            <w:tcW w:w="1225" w:type="dxa"/>
            <w:shd w:val="clear" w:color="auto" w:fill="auto"/>
            <w:vAlign w:val="center"/>
          </w:tcPr>
          <w:p w:rsidR="008C2810" w:rsidRPr="00572ECC" w:rsidRDefault="008C2810" w:rsidP="00572ECC">
            <w:pPr>
              <w:pStyle w:val="ab"/>
              <w:jc w:val="left"/>
              <w:rPr>
                <w:lang w:val="uk-UA"/>
              </w:rPr>
            </w:pPr>
            <w:r w:rsidRPr="00572ECC">
              <w:rPr>
                <w:lang w:val="uk-UA"/>
              </w:rPr>
              <w:t>025</w:t>
            </w:r>
          </w:p>
        </w:tc>
        <w:tc>
          <w:tcPr>
            <w:tcW w:w="4960" w:type="dxa"/>
            <w:shd w:val="clear" w:color="auto" w:fill="auto"/>
            <w:vAlign w:val="center"/>
          </w:tcPr>
          <w:p w:rsidR="008C2810" w:rsidRPr="00572ECC" w:rsidRDefault="008C2810" w:rsidP="00572ECC">
            <w:pPr>
              <w:pStyle w:val="ab"/>
              <w:jc w:val="left"/>
              <w:rPr>
                <w:lang w:val="uk-UA"/>
              </w:rPr>
            </w:pPr>
            <w:r w:rsidRPr="00572ECC">
              <w:rPr>
                <w:lang w:val="uk-UA"/>
              </w:rPr>
              <w:t>Слюсарне</w:t>
            </w:r>
          </w:p>
          <w:p w:rsidR="008C2810" w:rsidRPr="00572ECC" w:rsidRDefault="008C2810" w:rsidP="00572ECC">
            <w:pPr>
              <w:pStyle w:val="ab"/>
              <w:jc w:val="left"/>
              <w:rPr>
                <w:lang w:val="uk-UA"/>
              </w:rPr>
            </w:pPr>
            <w:r w:rsidRPr="00572ECC">
              <w:rPr>
                <w:lang w:val="uk-UA"/>
              </w:rPr>
              <w:t>Притупити гострі крайки й зачищення від бруду</w:t>
            </w:r>
          </w:p>
        </w:tc>
        <w:tc>
          <w:tcPr>
            <w:tcW w:w="3277" w:type="dxa"/>
            <w:shd w:val="clear" w:color="auto" w:fill="auto"/>
            <w:vAlign w:val="center"/>
          </w:tcPr>
          <w:p w:rsidR="008C2810" w:rsidRPr="00572ECC" w:rsidRDefault="008C2810" w:rsidP="00572ECC">
            <w:pPr>
              <w:pStyle w:val="ab"/>
              <w:jc w:val="left"/>
              <w:rPr>
                <w:lang w:val="uk-UA"/>
              </w:rPr>
            </w:pPr>
            <w:r w:rsidRPr="00572ECC">
              <w:rPr>
                <w:lang w:val="uk-UA"/>
              </w:rPr>
              <w:t>Стіл слюсарний і шліфувальна машинка ИП 124</w:t>
            </w:r>
          </w:p>
        </w:tc>
      </w:tr>
      <w:tr w:rsidR="008C2810" w:rsidRPr="00572ECC" w:rsidTr="00572ECC">
        <w:trPr>
          <w:trHeight w:val="737"/>
        </w:trPr>
        <w:tc>
          <w:tcPr>
            <w:tcW w:w="1225" w:type="dxa"/>
            <w:shd w:val="clear" w:color="auto" w:fill="auto"/>
            <w:vAlign w:val="center"/>
          </w:tcPr>
          <w:p w:rsidR="008C2810" w:rsidRPr="00572ECC" w:rsidRDefault="008C2810" w:rsidP="00572ECC">
            <w:pPr>
              <w:pStyle w:val="ab"/>
              <w:jc w:val="left"/>
              <w:rPr>
                <w:lang w:val="uk-UA"/>
              </w:rPr>
            </w:pPr>
            <w:r w:rsidRPr="00572ECC">
              <w:rPr>
                <w:lang w:val="uk-UA"/>
              </w:rPr>
              <w:t>030</w:t>
            </w:r>
          </w:p>
        </w:tc>
        <w:tc>
          <w:tcPr>
            <w:tcW w:w="4960" w:type="dxa"/>
            <w:shd w:val="clear" w:color="auto" w:fill="auto"/>
            <w:vAlign w:val="center"/>
          </w:tcPr>
          <w:p w:rsidR="008C2810" w:rsidRPr="00572ECC" w:rsidRDefault="008C2810" w:rsidP="00572ECC">
            <w:pPr>
              <w:pStyle w:val="ab"/>
              <w:jc w:val="left"/>
              <w:rPr>
                <w:lang w:val="uk-UA"/>
              </w:rPr>
            </w:pPr>
            <w:r w:rsidRPr="00572ECC">
              <w:rPr>
                <w:lang w:val="uk-UA"/>
              </w:rPr>
              <w:t>Контрольна</w:t>
            </w:r>
          </w:p>
          <w:p w:rsidR="008C2810" w:rsidRPr="00572ECC" w:rsidRDefault="008C2810" w:rsidP="00572ECC">
            <w:pPr>
              <w:pStyle w:val="ab"/>
              <w:jc w:val="left"/>
              <w:rPr>
                <w:lang w:val="uk-UA"/>
              </w:rPr>
            </w:pPr>
            <w:r w:rsidRPr="00572ECC">
              <w:rPr>
                <w:lang w:val="uk-UA"/>
              </w:rPr>
              <w:t>Контроль деталей згідно креслення</w:t>
            </w:r>
          </w:p>
        </w:tc>
        <w:tc>
          <w:tcPr>
            <w:tcW w:w="3277" w:type="dxa"/>
            <w:shd w:val="clear" w:color="auto" w:fill="auto"/>
            <w:vAlign w:val="center"/>
          </w:tcPr>
          <w:p w:rsidR="008C2810" w:rsidRPr="00572ECC" w:rsidRDefault="008C2810" w:rsidP="00572ECC">
            <w:pPr>
              <w:pStyle w:val="ab"/>
              <w:jc w:val="left"/>
              <w:rPr>
                <w:lang w:val="uk-UA"/>
              </w:rPr>
            </w:pPr>
          </w:p>
        </w:tc>
      </w:tr>
      <w:tr w:rsidR="008C2810" w:rsidRPr="00572ECC" w:rsidTr="00572ECC">
        <w:trPr>
          <w:trHeight w:val="372"/>
        </w:trPr>
        <w:tc>
          <w:tcPr>
            <w:tcW w:w="1225" w:type="dxa"/>
            <w:shd w:val="clear" w:color="auto" w:fill="auto"/>
            <w:vAlign w:val="center"/>
          </w:tcPr>
          <w:p w:rsidR="008C2810" w:rsidRPr="00572ECC" w:rsidRDefault="008C2810" w:rsidP="00572ECC">
            <w:pPr>
              <w:pStyle w:val="ab"/>
              <w:jc w:val="left"/>
              <w:rPr>
                <w:lang w:val="uk-UA"/>
              </w:rPr>
            </w:pPr>
            <w:r w:rsidRPr="00572ECC">
              <w:rPr>
                <w:lang w:val="uk-UA"/>
              </w:rPr>
              <w:t>035</w:t>
            </w:r>
          </w:p>
        </w:tc>
        <w:tc>
          <w:tcPr>
            <w:tcW w:w="4960" w:type="dxa"/>
            <w:shd w:val="clear" w:color="auto" w:fill="auto"/>
            <w:vAlign w:val="center"/>
          </w:tcPr>
          <w:p w:rsidR="008C2810" w:rsidRPr="00572ECC" w:rsidRDefault="008C2810" w:rsidP="00572ECC">
            <w:pPr>
              <w:pStyle w:val="ab"/>
              <w:jc w:val="left"/>
              <w:rPr>
                <w:lang w:val="uk-UA"/>
              </w:rPr>
            </w:pPr>
            <w:r w:rsidRPr="00572ECC">
              <w:rPr>
                <w:lang w:val="uk-UA"/>
              </w:rPr>
              <w:t>Упаковування</w:t>
            </w:r>
          </w:p>
        </w:tc>
        <w:tc>
          <w:tcPr>
            <w:tcW w:w="3277" w:type="dxa"/>
            <w:shd w:val="clear" w:color="auto" w:fill="auto"/>
            <w:vAlign w:val="center"/>
          </w:tcPr>
          <w:p w:rsidR="008C2810" w:rsidRPr="00572ECC" w:rsidRDefault="008C2810" w:rsidP="00572ECC">
            <w:pPr>
              <w:pStyle w:val="ab"/>
              <w:jc w:val="left"/>
              <w:rPr>
                <w:lang w:val="uk-UA"/>
              </w:rPr>
            </w:pPr>
          </w:p>
        </w:tc>
      </w:tr>
    </w:tbl>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Вибираю варіант технологічного маршруту, наведений у таблиці 6 (варіант 1), тому що дані верстати дозволяють використовувати принцип диференціації операції, тобто прості переходи можна розподілити на кілька верстатів, тим самим домогтися підвищення продуктивності праці.</w:t>
      </w:r>
    </w:p>
    <w:p w:rsidR="008C2810" w:rsidRPr="00F372E4" w:rsidRDefault="008C2810" w:rsidP="00F372E4">
      <w:pPr>
        <w:pStyle w:val="2"/>
      </w:pPr>
    </w:p>
    <w:p w:rsidR="008C2810" w:rsidRPr="00F372E4" w:rsidRDefault="008C2810" w:rsidP="00F372E4">
      <w:pPr>
        <w:pStyle w:val="2"/>
      </w:pPr>
      <w:bookmarkStart w:id="10" w:name="_Toc277414689"/>
      <w:r w:rsidRPr="00F372E4">
        <w:t xml:space="preserve">3.5 </w:t>
      </w:r>
      <w:bookmarkEnd w:id="10"/>
      <w:r w:rsidRPr="00F372E4">
        <w:t>Вибір засобів технологічного оснащення</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До засобів технологічного оснащення ставляться: технологічне встаткування; технологічне оснащення; засобу механізації й автоматизації технологічних процесів.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При виборі верстатного встаткування необхідно враховувати:</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характер виробництва;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методи досягнення заданої точності при обробці;</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відповідність верстата розмірам деталі;</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потужність верстата;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зручність керування й обслуговування верстата;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можливість оснащення верстата високопродуктивними пристосуваннями й засобами механізації й автоматизації.</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1. Токарно-револьверні верстати</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Токарно-револьверні верстати застосовуються в серійному виробництві для обробки деталей із прутків або зі штучних заготівель. На цих верстатах можна виконати всі основні токарські операції.</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Револьверні верстати відрізняються від токарно-гвинторізних тем, що не мають задньої бабки й ходового гвинта, а мають револьверну голівку, у гніздах якої може бути встановлений різноманітний інструмент. При наявності спеціальних комбінованих державок можна в одному гнізді голівки, закріпити кілька інструментів. Заготівлі зажинаються патронами або спеціальними цанговими затискними пристроями. Револьверна голівка може повертатися навколо своєї осі, і тоді інструмент послідовно підводить до деталі, обробляючи її за кілька переходів. Інструмент кріпиться також і в механізмі поперечного супорта. Застосування токарно-револьверних верстатів уважається раціональним у тому випадку, якщо по технологічному процесі обробки деталі потрібне застосування великої кількості різального інструменту.</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До переваг токарно-револьверних верстатів, у порівнянні з токарськими, ставляться: можливість скорочення машинного часу за рахунок застосування державок і одночасної обробки деталі інструментом, установленим на револьверній голівці й поперечному супорті, а також порівняно малі витрати часу за рахунок попереднього настроювання верстата на обробку деталі багатьма інструментами.</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Токарно-револьверні верстати залежно від виду оброблюваних заготівель бувають пруткові або патронні. Звичайно верстати малого розміру - пруткові, а середнього розміру можуть бути як пруткові, так і патронні. Великі револьверні верстати звичайно патронні. Всі ці верстати діляться на верстати з вертикальною й горизонтальною віссю обертання револьверної голівки (мал.16).</w:t>
      </w:r>
    </w:p>
    <w:p w:rsidR="008C2810" w:rsidRPr="00F372E4" w:rsidRDefault="008C2810" w:rsidP="00D87E47">
      <w:pPr>
        <w:widowControl w:val="0"/>
        <w:spacing w:line="360" w:lineRule="auto"/>
        <w:ind w:firstLine="709"/>
        <w:jc w:val="both"/>
        <w:rPr>
          <w:sz w:val="28"/>
          <w:szCs w:val="28"/>
          <w:lang w:val="uk-UA"/>
        </w:rPr>
      </w:pPr>
    </w:p>
    <w:p w:rsidR="00202683" w:rsidRDefault="009C5CE7" w:rsidP="00D87E47">
      <w:pPr>
        <w:widowControl w:val="0"/>
        <w:spacing w:line="360" w:lineRule="auto"/>
        <w:ind w:firstLine="709"/>
        <w:jc w:val="both"/>
        <w:rPr>
          <w:sz w:val="28"/>
          <w:szCs w:val="28"/>
          <w:lang w:val="uk-UA"/>
        </w:rPr>
      </w:pPr>
      <w:r>
        <w:rPr>
          <w:noProof/>
          <w:szCs w:val="28"/>
        </w:rPr>
        <w:pict>
          <v:shape id="Рисунок 26" o:spid="_x0000_i1028" type="#_x0000_t75" style="width:108pt;height:69.75pt;visibility:visible">
            <v:imagedata r:id="rId10" o:title="" cropbottom="7127f" cropleft="3993f" cropright="41381f"/>
          </v:shape>
        </w:pic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Рис.</w:t>
      </w:r>
      <w:r w:rsidR="00202683">
        <w:rPr>
          <w:sz w:val="28"/>
          <w:szCs w:val="28"/>
          <w:lang w:val="uk-UA"/>
        </w:rPr>
        <w:t xml:space="preserve"> </w:t>
      </w:r>
      <w:r w:rsidRPr="00F372E4">
        <w:rPr>
          <w:sz w:val="28"/>
          <w:szCs w:val="28"/>
          <w:lang w:val="uk-UA"/>
        </w:rPr>
        <w:t>16. Токарно-револьверний верстат 1Н325</w:t>
      </w:r>
    </w:p>
    <w:p w:rsidR="00202683" w:rsidRDefault="00202683">
      <w:pPr>
        <w:spacing w:after="200" w:line="276" w:lineRule="auto"/>
        <w:rPr>
          <w:sz w:val="28"/>
          <w:szCs w:val="28"/>
          <w:lang w:val="uk-UA"/>
        </w:rPr>
      </w:pPr>
      <w:r>
        <w:rPr>
          <w:sz w:val="28"/>
          <w:szCs w:val="28"/>
          <w:lang w:val="uk-UA"/>
        </w:rPr>
        <w:br w:type="page"/>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 умови серійного виробництва як пристосування використовуються універсальні стандартні пристосування.</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Вибір оснащення:</w:t>
      </w:r>
    </w:p>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3"/>
        <w:gridCol w:w="7754"/>
      </w:tblGrid>
      <w:tr w:rsidR="008C2810" w:rsidRPr="00572ECC" w:rsidTr="00572ECC">
        <w:trPr>
          <w:trHeight w:val="20"/>
        </w:trPr>
        <w:tc>
          <w:tcPr>
            <w:tcW w:w="1603" w:type="dxa"/>
            <w:shd w:val="clear" w:color="auto" w:fill="auto"/>
          </w:tcPr>
          <w:p w:rsidR="008C2810" w:rsidRPr="00572ECC" w:rsidRDefault="008C2810" w:rsidP="00572ECC">
            <w:pPr>
              <w:pStyle w:val="ab"/>
              <w:jc w:val="both"/>
              <w:rPr>
                <w:lang w:val="uk-UA"/>
              </w:rPr>
            </w:pPr>
            <w:r w:rsidRPr="00572ECC">
              <w:rPr>
                <w:lang w:val="uk-UA"/>
              </w:rPr>
              <w:t>№ операції</w:t>
            </w:r>
          </w:p>
        </w:tc>
        <w:tc>
          <w:tcPr>
            <w:tcW w:w="7753" w:type="dxa"/>
            <w:shd w:val="clear" w:color="auto" w:fill="auto"/>
          </w:tcPr>
          <w:p w:rsidR="008C2810" w:rsidRPr="00572ECC" w:rsidRDefault="008C2810" w:rsidP="00572ECC">
            <w:pPr>
              <w:pStyle w:val="ab"/>
              <w:jc w:val="both"/>
              <w:rPr>
                <w:lang w:val="uk-UA"/>
              </w:rPr>
            </w:pPr>
            <w:r w:rsidRPr="00572ECC">
              <w:rPr>
                <w:lang w:val="uk-UA"/>
              </w:rPr>
              <w:t>Установочно-затискне пристосування</w:t>
            </w:r>
          </w:p>
        </w:tc>
      </w:tr>
      <w:tr w:rsidR="008C2810" w:rsidRPr="00572ECC" w:rsidTr="00572ECC">
        <w:trPr>
          <w:trHeight w:val="20"/>
        </w:trPr>
        <w:tc>
          <w:tcPr>
            <w:tcW w:w="1603" w:type="dxa"/>
            <w:shd w:val="clear" w:color="auto" w:fill="auto"/>
          </w:tcPr>
          <w:p w:rsidR="008C2810" w:rsidRPr="00572ECC" w:rsidRDefault="008C2810" w:rsidP="00572ECC">
            <w:pPr>
              <w:pStyle w:val="ab"/>
              <w:jc w:val="both"/>
              <w:rPr>
                <w:lang w:val="uk-UA"/>
              </w:rPr>
            </w:pPr>
            <w:r w:rsidRPr="00572ECC">
              <w:rPr>
                <w:lang w:val="uk-UA"/>
              </w:rPr>
              <w:t>015</w:t>
            </w:r>
          </w:p>
        </w:tc>
        <w:tc>
          <w:tcPr>
            <w:tcW w:w="7753" w:type="dxa"/>
            <w:shd w:val="clear" w:color="auto" w:fill="auto"/>
          </w:tcPr>
          <w:p w:rsidR="008C2810" w:rsidRPr="00572ECC" w:rsidRDefault="008C2810" w:rsidP="00572ECC">
            <w:pPr>
              <w:pStyle w:val="ab"/>
              <w:jc w:val="both"/>
              <w:rPr>
                <w:lang w:val="uk-UA"/>
              </w:rPr>
            </w:pPr>
            <w:r w:rsidRPr="00572ECC">
              <w:rPr>
                <w:lang w:val="uk-UA"/>
              </w:rPr>
              <w:t>7100-0015 - трьох кулачковий патрон, що самоцентрує, ДЕРЖСТАНДАРТ 2675-80.</w:t>
            </w:r>
          </w:p>
        </w:tc>
      </w:tr>
      <w:tr w:rsidR="008C2810" w:rsidRPr="00572ECC" w:rsidTr="00572ECC">
        <w:trPr>
          <w:trHeight w:val="20"/>
        </w:trPr>
        <w:tc>
          <w:tcPr>
            <w:tcW w:w="1603" w:type="dxa"/>
            <w:shd w:val="clear" w:color="auto" w:fill="auto"/>
          </w:tcPr>
          <w:p w:rsidR="008C2810" w:rsidRPr="00572ECC" w:rsidRDefault="008C2810" w:rsidP="00572ECC">
            <w:pPr>
              <w:pStyle w:val="ab"/>
              <w:jc w:val="both"/>
              <w:rPr>
                <w:lang w:val="uk-UA"/>
              </w:rPr>
            </w:pPr>
            <w:r w:rsidRPr="00572ECC">
              <w:rPr>
                <w:lang w:val="uk-UA"/>
              </w:rPr>
              <w:t>020, 025</w:t>
            </w:r>
          </w:p>
        </w:tc>
        <w:tc>
          <w:tcPr>
            <w:tcW w:w="7753" w:type="dxa"/>
            <w:shd w:val="clear" w:color="auto" w:fill="auto"/>
          </w:tcPr>
          <w:p w:rsidR="008C2810" w:rsidRPr="00572ECC" w:rsidRDefault="008C2810" w:rsidP="00572ECC">
            <w:pPr>
              <w:pStyle w:val="ab"/>
              <w:jc w:val="both"/>
              <w:rPr>
                <w:lang w:val="uk-UA"/>
              </w:rPr>
            </w:pPr>
            <w:r w:rsidRPr="00572ECC">
              <w:rPr>
                <w:lang w:val="uk-UA"/>
              </w:rPr>
              <w:t>Спеціальне установочно-затискне пристосування</w:t>
            </w:r>
          </w:p>
        </w:tc>
      </w:tr>
    </w:tbl>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446233">
      <w:pPr>
        <w:widowControl w:val="0"/>
        <w:spacing w:line="360" w:lineRule="auto"/>
        <w:ind w:firstLine="709"/>
        <w:jc w:val="right"/>
        <w:rPr>
          <w:sz w:val="28"/>
          <w:szCs w:val="28"/>
          <w:lang w:val="uk-UA"/>
        </w:rPr>
      </w:pPr>
      <w:r w:rsidRPr="00F372E4">
        <w:rPr>
          <w:sz w:val="28"/>
          <w:szCs w:val="28"/>
          <w:lang w:val="uk-UA"/>
        </w:rPr>
        <w:t>Таблиця 6</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Вибір різального інструменту</w:t>
      </w:r>
    </w:p>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958"/>
        <w:gridCol w:w="1831"/>
        <w:gridCol w:w="2340"/>
        <w:gridCol w:w="1810"/>
      </w:tblGrid>
      <w:tr w:rsidR="008C2810" w:rsidRPr="00572ECC" w:rsidTr="00572ECC">
        <w:trPr>
          <w:trHeight w:val="850"/>
        </w:trPr>
        <w:tc>
          <w:tcPr>
            <w:tcW w:w="1418" w:type="dxa"/>
            <w:shd w:val="clear" w:color="auto" w:fill="auto"/>
          </w:tcPr>
          <w:p w:rsidR="008C2810" w:rsidRPr="00572ECC" w:rsidRDefault="008C2810" w:rsidP="00446233">
            <w:pPr>
              <w:pStyle w:val="ab"/>
              <w:rPr>
                <w:lang w:val="uk-UA"/>
              </w:rPr>
            </w:pPr>
            <w:r w:rsidRPr="00572ECC">
              <w:rPr>
                <w:lang w:val="uk-UA"/>
              </w:rPr>
              <w:t>№ операції</w:t>
            </w:r>
          </w:p>
        </w:tc>
        <w:tc>
          <w:tcPr>
            <w:tcW w:w="1958" w:type="dxa"/>
            <w:shd w:val="clear" w:color="auto" w:fill="auto"/>
          </w:tcPr>
          <w:p w:rsidR="008C2810" w:rsidRPr="00572ECC" w:rsidRDefault="008C2810" w:rsidP="00446233">
            <w:pPr>
              <w:pStyle w:val="ab"/>
              <w:rPr>
                <w:lang w:val="uk-UA"/>
              </w:rPr>
            </w:pPr>
            <w:r w:rsidRPr="00572ECC">
              <w:rPr>
                <w:lang w:val="uk-UA"/>
              </w:rPr>
              <w:t>Засоби технологічного оснащення</w:t>
            </w:r>
          </w:p>
        </w:tc>
        <w:tc>
          <w:tcPr>
            <w:tcW w:w="1831" w:type="dxa"/>
            <w:shd w:val="clear" w:color="auto" w:fill="auto"/>
          </w:tcPr>
          <w:p w:rsidR="008C2810" w:rsidRPr="00572ECC" w:rsidRDefault="008C2810" w:rsidP="00446233">
            <w:pPr>
              <w:pStyle w:val="ab"/>
              <w:rPr>
                <w:lang w:val="uk-UA"/>
              </w:rPr>
            </w:pPr>
            <w:r w:rsidRPr="00572ECC">
              <w:rPr>
                <w:lang w:val="uk-UA"/>
              </w:rPr>
              <w:t>Коротка технічна характеристика</w:t>
            </w:r>
          </w:p>
        </w:tc>
        <w:tc>
          <w:tcPr>
            <w:tcW w:w="2340" w:type="dxa"/>
            <w:shd w:val="clear" w:color="auto" w:fill="auto"/>
          </w:tcPr>
          <w:p w:rsidR="008C2810" w:rsidRPr="00572ECC" w:rsidRDefault="008C2810" w:rsidP="00446233">
            <w:pPr>
              <w:pStyle w:val="ab"/>
              <w:rPr>
                <w:lang w:val="uk-UA"/>
              </w:rPr>
            </w:pPr>
            <w:r w:rsidRPr="00572ECC">
              <w:rPr>
                <w:lang w:val="uk-UA"/>
              </w:rPr>
              <w:t>Код, ДЕРЖСТАНДАРТ</w:t>
            </w:r>
          </w:p>
        </w:tc>
        <w:tc>
          <w:tcPr>
            <w:tcW w:w="1810" w:type="dxa"/>
            <w:shd w:val="clear" w:color="auto" w:fill="auto"/>
          </w:tcPr>
          <w:p w:rsidR="008C2810" w:rsidRPr="00572ECC" w:rsidRDefault="008C2810" w:rsidP="00446233">
            <w:pPr>
              <w:pStyle w:val="ab"/>
              <w:rPr>
                <w:lang w:val="uk-UA"/>
              </w:rPr>
            </w:pPr>
            <w:r w:rsidRPr="00572ECC">
              <w:rPr>
                <w:lang w:val="uk-UA"/>
              </w:rPr>
              <w:t>Джерело</w:t>
            </w:r>
          </w:p>
        </w:tc>
      </w:tr>
      <w:tr w:rsidR="008C2810" w:rsidRPr="00572ECC" w:rsidTr="00572ECC">
        <w:trPr>
          <w:trHeight w:val="721"/>
        </w:trPr>
        <w:tc>
          <w:tcPr>
            <w:tcW w:w="1418" w:type="dxa"/>
            <w:vMerge w:val="restart"/>
            <w:shd w:val="clear" w:color="auto" w:fill="auto"/>
          </w:tcPr>
          <w:p w:rsidR="008C2810" w:rsidRPr="00572ECC" w:rsidRDefault="008C2810" w:rsidP="00446233">
            <w:pPr>
              <w:pStyle w:val="ab"/>
              <w:rPr>
                <w:lang w:val="uk-UA"/>
              </w:rPr>
            </w:pPr>
            <w:r w:rsidRPr="00572ECC">
              <w:rPr>
                <w:lang w:val="uk-UA"/>
              </w:rPr>
              <w:t>015</w:t>
            </w:r>
          </w:p>
        </w:tc>
        <w:tc>
          <w:tcPr>
            <w:tcW w:w="1958" w:type="dxa"/>
            <w:shd w:val="clear" w:color="auto" w:fill="auto"/>
          </w:tcPr>
          <w:p w:rsidR="008C2810" w:rsidRPr="00572ECC" w:rsidRDefault="008C2810" w:rsidP="00446233">
            <w:pPr>
              <w:pStyle w:val="ab"/>
              <w:rPr>
                <w:lang w:val="uk-UA"/>
              </w:rPr>
            </w:pPr>
            <w:r w:rsidRPr="00572ECC">
              <w:rPr>
                <w:lang w:val="uk-UA"/>
              </w:rPr>
              <w:t>Розточувальної різець</w:t>
            </w:r>
          </w:p>
        </w:tc>
        <w:tc>
          <w:tcPr>
            <w:tcW w:w="1831" w:type="dxa"/>
            <w:shd w:val="clear" w:color="auto" w:fill="auto"/>
          </w:tcPr>
          <w:p w:rsidR="008C2810" w:rsidRPr="00572ECC" w:rsidRDefault="008C2810" w:rsidP="00446233">
            <w:pPr>
              <w:pStyle w:val="ab"/>
              <w:rPr>
                <w:lang w:val="uk-UA"/>
              </w:rPr>
            </w:pPr>
            <w:r w:rsidRPr="00572ECC">
              <w:rPr>
                <w:lang w:val="uk-UA"/>
              </w:rPr>
              <w:t>Н=20мм, В=20мм,</w:t>
            </w:r>
          </w:p>
          <w:p w:rsidR="008C2810" w:rsidRPr="00572ECC" w:rsidRDefault="008C2810" w:rsidP="00446233">
            <w:pPr>
              <w:pStyle w:val="ab"/>
              <w:rPr>
                <w:lang w:val="uk-UA"/>
              </w:rPr>
            </w:pPr>
            <w:r w:rsidRPr="00572ECC">
              <w:rPr>
                <w:lang w:val="uk-UA"/>
              </w:rPr>
              <w:t>L=100мм</w:t>
            </w:r>
          </w:p>
        </w:tc>
        <w:tc>
          <w:tcPr>
            <w:tcW w:w="2340" w:type="dxa"/>
            <w:shd w:val="clear" w:color="auto" w:fill="auto"/>
          </w:tcPr>
          <w:p w:rsidR="008C2810" w:rsidRPr="00572ECC" w:rsidRDefault="008C2810" w:rsidP="00446233">
            <w:pPr>
              <w:pStyle w:val="ab"/>
              <w:rPr>
                <w:lang w:val="uk-UA"/>
              </w:rPr>
            </w:pPr>
            <w:r w:rsidRPr="00572ECC">
              <w:rPr>
                <w:lang w:val="uk-UA"/>
              </w:rPr>
              <w:t>2142-0191</w:t>
            </w:r>
          </w:p>
          <w:p w:rsidR="008C2810" w:rsidRPr="00572ECC" w:rsidRDefault="008C2810" w:rsidP="00446233">
            <w:pPr>
              <w:pStyle w:val="ab"/>
              <w:rPr>
                <w:lang w:val="uk-UA"/>
              </w:rPr>
            </w:pPr>
            <w:r w:rsidRPr="00572ECC">
              <w:rPr>
                <w:lang w:val="uk-UA"/>
              </w:rPr>
              <w:t>ДЕРЖСТАНДАРТ 9795-84</w:t>
            </w:r>
          </w:p>
        </w:tc>
        <w:tc>
          <w:tcPr>
            <w:tcW w:w="1810" w:type="dxa"/>
            <w:shd w:val="clear" w:color="auto" w:fill="auto"/>
          </w:tcPr>
          <w:p w:rsidR="008C2810" w:rsidRPr="00572ECC" w:rsidRDefault="008C2810" w:rsidP="00446233">
            <w:pPr>
              <w:pStyle w:val="ab"/>
              <w:rPr>
                <w:lang w:val="uk-UA"/>
              </w:rPr>
            </w:pPr>
            <w:r w:rsidRPr="00572ECC">
              <w:rPr>
                <w:lang w:val="uk-UA"/>
              </w:rPr>
              <w:t>[4, с.239]</w:t>
            </w:r>
          </w:p>
        </w:tc>
      </w:tr>
      <w:tr w:rsidR="008C2810" w:rsidRPr="00572ECC" w:rsidTr="00572ECC">
        <w:trPr>
          <w:trHeight w:val="690"/>
        </w:trPr>
        <w:tc>
          <w:tcPr>
            <w:tcW w:w="1418" w:type="dxa"/>
            <w:vMerge/>
            <w:shd w:val="clear" w:color="auto" w:fill="auto"/>
          </w:tcPr>
          <w:p w:rsidR="008C2810" w:rsidRPr="00572ECC" w:rsidRDefault="008C2810" w:rsidP="00446233">
            <w:pPr>
              <w:pStyle w:val="ab"/>
              <w:rPr>
                <w:lang w:val="uk-UA"/>
              </w:rPr>
            </w:pPr>
          </w:p>
        </w:tc>
        <w:tc>
          <w:tcPr>
            <w:tcW w:w="1958" w:type="dxa"/>
            <w:shd w:val="clear" w:color="auto" w:fill="auto"/>
          </w:tcPr>
          <w:p w:rsidR="008C2810" w:rsidRPr="00572ECC" w:rsidRDefault="008C2810" w:rsidP="00446233">
            <w:pPr>
              <w:pStyle w:val="ab"/>
              <w:rPr>
                <w:lang w:val="uk-UA"/>
              </w:rPr>
            </w:pPr>
            <w:r w:rsidRPr="00572ECC">
              <w:rPr>
                <w:lang w:val="uk-UA"/>
              </w:rPr>
              <w:t>Різці відрізні</w:t>
            </w:r>
          </w:p>
        </w:tc>
        <w:tc>
          <w:tcPr>
            <w:tcW w:w="1831" w:type="dxa"/>
            <w:shd w:val="clear" w:color="auto" w:fill="auto"/>
          </w:tcPr>
          <w:p w:rsidR="008C2810" w:rsidRPr="00572ECC" w:rsidRDefault="008C2810" w:rsidP="00446233">
            <w:pPr>
              <w:pStyle w:val="ab"/>
              <w:rPr>
                <w:lang w:val="uk-UA"/>
              </w:rPr>
            </w:pPr>
            <w:r w:rsidRPr="00572ECC">
              <w:rPr>
                <w:lang w:val="uk-UA"/>
              </w:rPr>
              <w:t>Н=25мм, В=16мм,</w:t>
            </w:r>
          </w:p>
          <w:p w:rsidR="008C2810" w:rsidRPr="00572ECC" w:rsidRDefault="008C2810" w:rsidP="00446233">
            <w:pPr>
              <w:pStyle w:val="ab"/>
              <w:rPr>
                <w:lang w:val="uk-UA"/>
              </w:rPr>
            </w:pPr>
            <w:r w:rsidRPr="00572ECC">
              <w:rPr>
                <w:lang w:val="uk-UA"/>
              </w:rPr>
              <w:t>L=80мм</w:t>
            </w:r>
          </w:p>
        </w:tc>
        <w:tc>
          <w:tcPr>
            <w:tcW w:w="2340" w:type="dxa"/>
            <w:shd w:val="clear" w:color="auto" w:fill="auto"/>
          </w:tcPr>
          <w:p w:rsidR="008C2810" w:rsidRPr="00572ECC" w:rsidRDefault="008C2810" w:rsidP="00446233">
            <w:pPr>
              <w:pStyle w:val="ab"/>
              <w:rPr>
                <w:lang w:val="uk-UA"/>
              </w:rPr>
            </w:pPr>
            <w:r w:rsidRPr="00572ECC">
              <w:rPr>
                <w:lang w:val="uk-UA"/>
              </w:rPr>
              <w:t>2177-0503</w:t>
            </w:r>
          </w:p>
          <w:p w:rsidR="008C2810" w:rsidRPr="00572ECC" w:rsidRDefault="008C2810" w:rsidP="00446233">
            <w:pPr>
              <w:pStyle w:val="ab"/>
              <w:rPr>
                <w:lang w:val="uk-UA"/>
              </w:rPr>
            </w:pPr>
            <w:r w:rsidRPr="00572ECC">
              <w:rPr>
                <w:lang w:val="uk-UA"/>
              </w:rPr>
              <w:t>ДЕРЖСТАНДАРТ 18890-73</w:t>
            </w:r>
          </w:p>
        </w:tc>
        <w:tc>
          <w:tcPr>
            <w:tcW w:w="1810" w:type="dxa"/>
            <w:shd w:val="clear" w:color="auto" w:fill="auto"/>
          </w:tcPr>
          <w:p w:rsidR="008C2810" w:rsidRPr="00572ECC" w:rsidRDefault="008C2810" w:rsidP="00446233">
            <w:pPr>
              <w:pStyle w:val="ab"/>
              <w:rPr>
                <w:lang w:val="uk-UA"/>
              </w:rPr>
            </w:pPr>
            <w:r w:rsidRPr="00572ECC">
              <w:rPr>
                <w:lang w:val="uk-UA"/>
              </w:rPr>
              <w:t>[4, с.258]</w:t>
            </w:r>
          </w:p>
        </w:tc>
      </w:tr>
      <w:tr w:rsidR="008C2810" w:rsidRPr="00572ECC" w:rsidTr="00572ECC">
        <w:trPr>
          <w:trHeight w:val="690"/>
        </w:trPr>
        <w:tc>
          <w:tcPr>
            <w:tcW w:w="1418" w:type="dxa"/>
            <w:vMerge/>
            <w:shd w:val="clear" w:color="auto" w:fill="auto"/>
          </w:tcPr>
          <w:p w:rsidR="008C2810" w:rsidRPr="00572ECC" w:rsidRDefault="008C2810" w:rsidP="00446233">
            <w:pPr>
              <w:pStyle w:val="ab"/>
              <w:rPr>
                <w:lang w:val="uk-UA"/>
              </w:rPr>
            </w:pPr>
          </w:p>
        </w:tc>
        <w:tc>
          <w:tcPr>
            <w:tcW w:w="1958" w:type="dxa"/>
            <w:shd w:val="clear" w:color="auto" w:fill="auto"/>
          </w:tcPr>
          <w:p w:rsidR="008C2810" w:rsidRPr="00572ECC" w:rsidRDefault="008C2810" w:rsidP="00446233">
            <w:pPr>
              <w:pStyle w:val="ab"/>
              <w:rPr>
                <w:lang w:val="uk-UA"/>
              </w:rPr>
            </w:pPr>
            <w:r w:rsidRPr="00572ECC">
              <w:rPr>
                <w:lang w:val="uk-UA"/>
              </w:rPr>
              <w:t>Різець прохідний завзятий, Т5К10</w:t>
            </w:r>
          </w:p>
        </w:tc>
        <w:tc>
          <w:tcPr>
            <w:tcW w:w="1831" w:type="dxa"/>
            <w:shd w:val="clear" w:color="auto" w:fill="auto"/>
          </w:tcPr>
          <w:p w:rsidR="008C2810" w:rsidRPr="00572ECC" w:rsidRDefault="008C2810" w:rsidP="00446233">
            <w:pPr>
              <w:pStyle w:val="ab"/>
              <w:rPr>
                <w:lang w:val="uk-UA"/>
              </w:rPr>
            </w:pPr>
            <w:r w:rsidRPr="00572ECC">
              <w:rPr>
                <w:lang w:val="uk-UA"/>
              </w:rPr>
              <w:t>Н=25мм, В=25мм,</w:t>
            </w:r>
          </w:p>
          <w:p w:rsidR="008C2810" w:rsidRPr="00572ECC" w:rsidRDefault="008C2810" w:rsidP="00446233">
            <w:pPr>
              <w:pStyle w:val="ab"/>
              <w:rPr>
                <w:lang w:val="uk-UA"/>
              </w:rPr>
            </w:pPr>
            <w:r w:rsidRPr="00572ECC">
              <w:rPr>
                <w:lang w:val="uk-UA"/>
              </w:rPr>
              <w:t>L=150мм</w:t>
            </w:r>
          </w:p>
        </w:tc>
        <w:tc>
          <w:tcPr>
            <w:tcW w:w="2340" w:type="dxa"/>
            <w:shd w:val="clear" w:color="auto" w:fill="auto"/>
          </w:tcPr>
          <w:p w:rsidR="008C2810" w:rsidRPr="00572ECC" w:rsidRDefault="008C2810" w:rsidP="00446233">
            <w:pPr>
              <w:pStyle w:val="ab"/>
              <w:rPr>
                <w:lang w:val="uk-UA"/>
              </w:rPr>
            </w:pPr>
            <w:r w:rsidRPr="00572ECC">
              <w:rPr>
                <w:lang w:val="uk-UA"/>
              </w:rPr>
              <w:t>2103-0712</w:t>
            </w:r>
          </w:p>
          <w:p w:rsidR="008C2810" w:rsidRPr="00572ECC" w:rsidRDefault="008C2810" w:rsidP="00446233">
            <w:pPr>
              <w:pStyle w:val="ab"/>
              <w:rPr>
                <w:lang w:val="uk-UA"/>
              </w:rPr>
            </w:pPr>
            <w:r w:rsidRPr="00572ECC">
              <w:rPr>
                <w:lang w:val="uk-UA"/>
              </w:rPr>
              <w:t>ДЕРЖСТАНДАРТ 18890-73</w:t>
            </w:r>
          </w:p>
        </w:tc>
        <w:tc>
          <w:tcPr>
            <w:tcW w:w="1810" w:type="dxa"/>
            <w:shd w:val="clear" w:color="auto" w:fill="auto"/>
          </w:tcPr>
          <w:p w:rsidR="008C2810" w:rsidRPr="00572ECC" w:rsidRDefault="008C2810" w:rsidP="00446233">
            <w:pPr>
              <w:pStyle w:val="ab"/>
              <w:rPr>
                <w:lang w:val="uk-UA"/>
              </w:rPr>
            </w:pPr>
            <w:r w:rsidRPr="00572ECC">
              <w:rPr>
                <w:lang w:val="uk-UA"/>
              </w:rPr>
              <w:t>[4, с.267]</w:t>
            </w:r>
          </w:p>
        </w:tc>
      </w:tr>
      <w:tr w:rsidR="008C2810" w:rsidRPr="00572ECC" w:rsidTr="00572ECC">
        <w:trPr>
          <w:trHeight w:val="690"/>
        </w:trPr>
        <w:tc>
          <w:tcPr>
            <w:tcW w:w="1418" w:type="dxa"/>
            <w:vMerge/>
            <w:shd w:val="clear" w:color="auto" w:fill="auto"/>
          </w:tcPr>
          <w:p w:rsidR="008C2810" w:rsidRPr="00572ECC" w:rsidRDefault="008C2810" w:rsidP="00446233">
            <w:pPr>
              <w:pStyle w:val="ab"/>
              <w:rPr>
                <w:lang w:val="uk-UA"/>
              </w:rPr>
            </w:pPr>
          </w:p>
        </w:tc>
        <w:tc>
          <w:tcPr>
            <w:tcW w:w="1958" w:type="dxa"/>
            <w:shd w:val="clear" w:color="auto" w:fill="auto"/>
          </w:tcPr>
          <w:p w:rsidR="008C2810" w:rsidRPr="00572ECC" w:rsidRDefault="008C2810" w:rsidP="00446233">
            <w:pPr>
              <w:pStyle w:val="ab"/>
              <w:rPr>
                <w:lang w:val="uk-UA"/>
              </w:rPr>
            </w:pPr>
            <w:r w:rsidRPr="00572ECC">
              <w:rPr>
                <w:lang w:val="uk-UA"/>
              </w:rPr>
              <w:t>Різець канавковий</w:t>
            </w:r>
          </w:p>
        </w:tc>
        <w:tc>
          <w:tcPr>
            <w:tcW w:w="1831" w:type="dxa"/>
            <w:shd w:val="clear" w:color="auto" w:fill="auto"/>
          </w:tcPr>
          <w:p w:rsidR="008C2810" w:rsidRPr="00572ECC" w:rsidRDefault="008C2810" w:rsidP="00446233">
            <w:pPr>
              <w:pStyle w:val="ab"/>
              <w:rPr>
                <w:lang w:val="uk-UA"/>
              </w:rPr>
            </w:pPr>
            <w:r w:rsidRPr="00572ECC">
              <w:rPr>
                <w:lang w:val="uk-UA"/>
              </w:rPr>
              <w:t>Н=20мм, В=12мм,</w:t>
            </w:r>
          </w:p>
          <w:p w:rsidR="008C2810" w:rsidRPr="00572ECC" w:rsidRDefault="008C2810" w:rsidP="00446233">
            <w:pPr>
              <w:pStyle w:val="ab"/>
              <w:rPr>
                <w:lang w:val="uk-UA"/>
              </w:rPr>
            </w:pPr>
            <w:r w:rsidRPr="00572ECC">
              <w:rPr>
                <w:lang w:val="uk-UA"/>
              </w:rPr>
              <w:t>L=мм</w:t>
            </w:r>
          </w:p>
        </w:tc>
        <w:tc>
          <w:tcPr>
            <w:tcW w:w="2340" w:type="dxa"/>
            <w:shd w:val="clear" w:color="auto" w:fill="auto"/>
          </w:tcPr>
          <w:p w:rsidR="008C2810" w:rsidRPr="00572ECC" w:rsidRDefault="008C2810" w:rsidP="00446233">
            <w:pPr>
              <w:pStyle w:val="ab"/>
              <w:rPr>
                <w:lang w:val="uk-UA"/>
              </w:rPr>
            </w:pPr>
            <w:r w:rsidRPr="00572ECC">
              <w:rPr>
                <w:lang w:val="uk-UA"/>
              </w:rPr>
              <w:t>2177-0001</w:t>
            </w:r>
          </w:p>
          <w:p w:rsidR="008C2810" w:rsidRPr="00572ECC" w:rsidRDefault="008C2810" w:rsidP="00446233">
            <w:pPr>
              <w:pStyle w:val="ab"/>
              <w:rPr>
                <w:lang w:val="uk-UA"/>
              </w:rPr>
            </w:pPr>
            <w:r w:rsidRPr="00572ECC">
              <w:rPr>
                <w:lang w:val="uk-UA"/>
              </w:rPr>
              <w:t>ДЕРЖСТАНДАРТ 18894-73</w:t>
            </w:r>
          </w:p>
        </w:tc>
        <w:tc>
          <w:tcPr>
            <w:tcW w:w="1810" w:type="dxa"/>
            <w:shd w:val="clear" w:color="auto" w:fill="auto"/>
          </w:tcPr>
          <w:p w:rsidR="008C2810" w:rsidRPr="00572ECC" w:rsidRDefault="008C2810" w:rsidP="00446233">
            <w:pPr>
              <w:pStyle w:val="ab"/>
              <w:rPr>
                <w:lang w:val="uk-UA"/>
              </w:rPr>
            </w:pPr>
            <w:r w:rsidRPr="00572ECC">
              <w:rPr>
                <w:lang w:val="uk-UA"/>
              </w:rPr>
              <w:t>[4, с.262]</w:t>
            </w:r>
          </w:p>
        </w:tc>
      </w:tr>
      <w:tr w:rsidR="008C2810" w:rsidRPr="00572ECC" w:rsidTr="00572ECC">
        <w:trPr>
          <w:trHeight w:val="850"/>
        </w:trPr>
        <w:tc>
          <w:tcPr>
            <w:tcW w:w="1418" w:type="dxa"/>
            <w:vMerge/>
            <w:shd w:val="clear" w:color="auto" w:fill="auto"/>
          </w:tcPr>
          <w:p w:rsidR="008C2810" w:rsidRPr="00572ECC" w:rsidRDefault="008C2810" w:rsidP="00446233">
            <w:pPr>
              <w:pStyle w:val="ab"/>
              <w:rPr>
                <w:lang w:val="uk-UA"/>
              </w:rPr>
            </w:pPr>
          </w:p>
        </w:tc>
        <w:tc>
          <w:tcPr>
            <w:tcW w:w="1958" w:type="dxa"/>
            <w:shd w:val="clear" w:color="auto" w:fill="auto"/>
          </w:tcPr>
          <w:p w:rsidR="008C2810" w:rsidRPr="00572ECC" w:rsidRDefault="008C2810" w:rsidP="00446233">
            <w:pPr>
              <w:pStyle w:val="ab"/>
              <w:rPr>
                <w:lang w:val="uk-UA"/>
              </w:rPr>
            </w:pPr>
            <w:r w:rsidRPr="00572ECC">
              <w:rPr>
                <w:lang w:val="uk-UA"/>
              </w:rPr>
              <w:t>Фреза кінцева</w:t>
            </w:r>
          </w:p>
        </w:tc>
        <w:tc>
          <w:tcPr>
            <w:tcW w:w="1831" w:type="dxa"/>
            <w:shd w:val="clear" w:color="auto" w:fill="auto"/>
          </w:tcPr>
          <w:p w:rsidR="008C2810" w:rsidRPr="00572ECC" w:rsidRDefault="008C2810" w:rsidP="00446233">
            <w:pPr>
              <w:pStyle w:val="ab"/>
              <w:rPr>
                <w:lang w:val="uk-UA"/>
              </w:rPr>
            </w:pPr>
            <w:r w:rsidRPr="00572ECC">
              <w:rPr>
                <w:lang w:val="uk-UA"/>
              </w:rPr>
              <w:t>d=32 мм, L=155мм,</w:t>
            </w:r>
          </w:p>
          <w:p w:rsidR="008C2810" w:rsidRPr="00572ECC" w:rsidRDefault="008C2810" w:rsidP="00446233">
            <w:pPr>
              <w:pStyle w:val="ab"/>
              <w:rPr>
                <w:lang w:val="uk-UA"/>
              </w:rPr>
            </w:pPr>
            <w:r w:rsidRPr="00572ECC">
              <w:rPr>
                <w:lang w:val="uk-UA"/>
              </w:rPr>
              <w:t>l=53 мм</w:t>
            </w:r>
          </w:p>
        </w:tc>
        <w:tc>
          <w:tcPr>
            <w:tcW w:w="2340" w:type="dxa"/>
            <w:shd w:val="clear" w:color="auto" w:fill="auto"/>
          </w:tcPr>
          <w:p w:rsidR="008C2810" w:rsidRPr="00572ECC" w:rsidRDefault="008C2810" w:rsidP="00446233">
            <w:pPr>
              <w:pStyle w:val="ab"/>
              <w:rPr>
                <w:lang w:val="uk-UA"/>
              </w:rPr>
            </w:pPr>
            <w:r w:rsidRPr="00572ECC">
              <w:rPr>
                <w:lang w:val="uk-UA"/>
              </w:rPr>
              <w:t>ДЕРЖСТАНДАРТ 17026-71</w:t>
            </w:r>
          </w:p>
        </w:tc>
        <w:tc>
          <w:tcPr>
            <w:tcW w:w="1810" w:type="dxa"/>
            <w:shd w:val="clear" w:color="auto" w:fill="auto"/>
          </w:tcPr>
          <w:p w:rsidR="008C2810" w:rsidRPr="00572ECC" w:rsidRDefault="008C2810" w:rsidP="00446233">
            <w:pPr>
              <w:pStyle w:val="ab"/>
              <w:rPr>
                <w:lang w:val="uk-UA"/>
              </w:rPr>
            </w:pPr>
            <w:r w:rsidRPr="00572ECC">
              <w:rPr>
                <w:lang w:val="uk-UA"/>
              </w:rPr>
              <w:t>[4, с.224]</w:t>
            </w:r>
          </w:p>
        </w:tc>
      </w:tr>
      <w:tr w:rsidR="008C2810" w:rsidRPr="00572ECC" w:rsidTr="00572ECC">
        <w:trPr>
          <w:trHeight w:val="850"/>
        </w:trPr>
        <w:tc>
          <w:tcPr>
            <w:tcW w:w="1418" w:type="dxa"/>
            <w:shd w:val="clear" w:color="auto" w:fill="auto"/>
          </w:tcPr>
          <w:p w:rsidR="008C2810" w:rsidRPr="00572ECC" w:rsidRDefault="008C2810" w:rsidP="00446233">
            <w:pPr>
              <w:pStyle w:val="ab"/>
              <w:rPr>
                <w:lang w:val="uk-UA"/>
              </w:rPr>
            </w:pPr>
            <w:r w:rsidRPr="00572ECC">
              <w:rPr>
                <w:lang w:val="uk-UA"/>
              </w:rPr>
              <w:t>020</w:t>
            </w:r>
          </w:p>
        </w:tc>
        <w:tc>
          <w:tcPr>
            <w:tcW w:w="1958" w:type="dxa"/>
            <w:shd w:val="clear" w:color="auto" w:fill="auto"/>
          </w:tcPr>
          <w:p w:rsidR="008C2810" w:rsidRPr="00572ECC" w:rsidRDefault="008C2810" w:rsidP="00446233">
            <w:pPr>
              <w:pStyle w:val="ab"/>
              <w:rPr>
                <w:lang w:val="uk-UA"/>
              </w:rPr>
            </w:pPr>
            <w:r w:rsidRPr="00572ECC">
              <w:rPr>
                <w:lang w:val="uk-UA"/>
              </w:rPr>
              <w:t>Фреза кінцева</w:t>
            </w:r>
          </w:p>
        </w:tc>
        <w:tc>
          <w:tcPr>
            <w:tcW w:w="1831" w:type="dxa"/>
            <w:shd w:val="clear" w:color="auto" w:fill="auto"/>
          </w:tcPr>
          <w:p w:rsidR="008C2810" w:rsidRPr="00572ECC" w:rsidRDefault="008C2810" w:rsidP="00446233">
            <w:pPr>
              <w:pStyle w:val="ab"/>
              <w:rPr>
                <w:lang w:val="uk-UA"/>
              </w:rPr>
            </w:pPr>
            <w:r w:rsidRPr="00572ECC">
              <w:rPr>
                <w:lang w:val="uk-UA"/>
              </w:rPr>
              <w:t>d=32 мм, L=155мм,</w:t>
            </w:r>
          </w:p>
          <w:p w:rsidR="008C2810" w:rsidRPr="00572ECC" w:rsidRDefault="008C2810" w:rsidP="00446233">
            <w:pPr>
              <w:pStyle w:val="ab"/>
              <w:rPr>
                <w:lang w:val="uk-UA"/>
              </w:rPr>
            </w:pPr>
            <w:r w:rsidRPr="00572ECC">
              <w:rPr>
                <w:lang w:val="uk-UA"/>
              </w:rPr>
              <w:t>l=53 мм</w:t>
            </w:r>
          </w:p>
        </w:tc>
        <w:tc>
          <w:tcPr>
            <w:tcW w:w="2340" w:type="dxa"/>
            <w:shd w:val="clear" w:color="auto" w:fill="auto"/>
          </w:tcPr>
          <w:p w:rsidR="008C2810" w:rsidRPr="00572ECC" w:rsidRDefault="008C2810" w:rsidP="00446233">
            <w:pPr>
              <w:pStyle w:val="ab"/>
              <w:rPr>
                <w:lang w:val="uk-UA"/>
              </w:rPr>
            </w:pPr>
            <w:r w:rsidRPr="00572ECC">
              <w:rPr>
                <w:lang w:val="uk-UA"/>
              </w:rPr>
              <w:t>ДЕРЖСТАНДАРТ 17026-71</w:t>
            </w:r>
          </w:p>
        </w:tc>
        <w:tc>
          <w:tcPr>
            <w:tcW w:w="1810" w:type="dxa"/>
            <w:shd w:val="clear" w:color="auto" w:fill="auto"/>
          </w:tcPr>
          <w:p w:rsidR="008C2810" w:rsidRPr="00572ECC" w:rsidRDefault="008C2810" w:rsidP="00446233">
            <w:pPr>
              <w:pStyle w:val="ab"/>
              <w:rPr>
                <w:lang w:val="uk-UA"/>
              </w:rPr>
            </w:pPr>
            <w:r w:rsidRPr="00572ECC">
              <w:rPr>
                <w:lang w:val="uk-UA"/>
              </w:rPr>
              <w:t>[4, с.224]</w:t>
            </w:r>
          </w:p>
        </w:tc>
      </w:tr>
      <w:tr w:rsidR="008C2810" w:rsidRPr="00572ECC" w:rsidTr="00572ECC">
        <w:trPr>
          <w:trHeight w:val="850"/>
        </w:trPr>
        <w:tc>
          <w:tcPr>
            <w:tcW w:w="1418" w:type="dxa"/>
            <w:shd w:val="clear" w:color="auto" w:fill="auto"/>
          </w:tcPr>
          <w:p w:rsidR="008C2810" w:rsidRPr="00572ECC" w:rsidRDefault="008C2810" w:rsidP="00446233">
            <w:pPr>
              <w:pStyle w:val="ab"/>
              <w:rPr>
                <w:lang w:val="uk-UA"/>
              </w:rPr>
            </w:pPr>
            <w:r w:rsidRPr="00572ECC">
              <w:rPr>
                <w:lang w:val="uk-UA"/>
              </w:rPr>
              <w:t>025</w:t>
            </w:r>
          </w:p>
        </w:tc>
        <w:tc>
          <w:tcPr>
            <w:tcW w:w="1958" w:type="dxa"/>
            <w:shd w:val="clear" w:color="auto" w:fill="auto"/>
          </w:tcPr>
          <w:p w:rsidR="008C2810" w:rsidRPr="00572ECC" w:rsidRDefault="008C2810" w:rsidP="00446233">
            <w:pPr>
              <w:pStyle w:val="ab"/>
              <w:rPr>
                <w:lang w:val="uk-UA"/>
              </w:rPr>
            </w:pPr>
            <w:r w:rsidRPr="00572ECC">
              <w:rPr>
                <w:lang w:val="uk-UA"/>
              </w:rPr>
              <w:t>Свердел з конічним хвостовиком</w:t>
            </w:r>
          </w:p>
        </w:tc>
        <w:tc>
          <w:tcPr>
            <w:tcW w:w="1831" w:type="dxa"/>
            <w:shd w:val="clear" w:color="auto" w:fill="auto"/>
          </w:tcPr>
          <w:p w:rsidR="008C2810" w:rsidRPr="00572ECC" w:rsidRDefault="008C2810" w:rsidP="00446233">
            <w:pPr>
              <w:pStyle w:val="ab"/>
              <w:rPr>
                <w:lang w:val="uk-UA"/>
              </w:rPr>
            </w:pPr>
            <w:r w:rsidRPr="00572ECC">
              <w:rPr>
                <w:lang w:val="uk-UA"/>
              </w:rPr>
              <w:t>d=10 мм, L=120мм,</w:t>
            </w:r>
          </w:p>
          <w:p w:rsidR="008C2810" w:rsidRPr="00572ECC" w:rsidRDefault="008C2810" w:rsidP="00446233">
            <w:pPr>
              <w:pStyle w:val="ab"/>
              <w:rPr>
                <w:lang w:val="uk-UA"/>
              </w:rPr>
            </w:pPr>
            <w:r w:rsidRPr="00572ECC">
              <w:rPr>
                <w:lang w:val="uk-UA"/>
              </w:rPr>
              <w:t>l=55 мм</w:t>
            </w:r>
          </w:p>
        </w:tc>
        <w:tc>
          <w:tcPr>
            <w:tcW w:w="2340" w:type="dxa"/>
            <w:shd w:val="clear" w:color="auto" w:fill="auto"/>
          </w:tcPr>
          <w:p w:rsidR="008C2810" w:rsidRPr="00572ECC" w:rsidRDefault="008C2810" w:rsidP="00446233">
            <w:pPr>
              <w:pStyle w:val="ab"/>
              <w:rPr>
                <w:lang w:val="uk-UA"/>
              </w:rPr>
            </w:pPr>
            <w:r w:rsidRPr="00572ECC">
              <w:rPr>
                <w:lang w:val="uk-UA"/>
              </w:rPr>
              <w:t>ДЕРЖСТАНДАРТ 11183-71</w:t>
            </w:r>
          </w:p>
        </w:tc>
        <w:tc>
          <w:tcPr>
            <w:tcW w:w="1810" w:type="dxa"/>
            <w:shd w:val="clear" w:color="auto" w:fill="auto"/>
          </w:tcPr>
          <w:p w:rsidR="008C2810" w:rsidRPr="00572ECC" w:rsidRDefault="008C2810" w:rsidP="00446233">
            <w:pPr>
              <w:pStyle w:val="ab"/>
              <w:rPr>
                <w:lang w:val="uk-UA"/>
              </w:rPr>
            </w:pPr>
            <w:r w:rsidRPr="00572ECC">
              <w:rPr>
                <w:lang w:val="uk-UA"/>
              </w:rPr>
              <w:t>[4, с.234]</w:t>
            </w:r>
          </w:p>
        </w:tc>
      </w:tr>
      <w:tr w:rsidR="008C2810" w:rsidRPr="00572ECC" w:rsidTr="00572ECC">
        <w:trPr>
          <w:trHeight w:val="269"/>
        </w:trPr>
        <w:tc>
          <w:tcPr>
            <w:tcW w:w="1418" w:type="dxa"/>
            <w:shd w:val="clear" w:color="auto" w:fill="auto"/>
          </w:tcPr>
          <w:p w:rsidR="008C2810" w:rsidRPr="00572ECC" w:rsidRDefault="008C2810" w:rsidP="00446233">
            <w:pPr>
              <w:pStyle w:val="ab"/>
              <w:rPr>
                <w:lang w:val="uk-UA"/>
              </w:rPr>
            </w:pPr>
            <w:r w:rsidRPr="00572ECC">
              <w:rPr>
                <w:lang w:val="uk-UA"/>
              </w:rPr>
              <w:t>025</w:t>
            </w:r>
          </w:p>
        </w:tc>
        <w:tc>
          <w:tcPr>
            <w:tcW w:w="1958" w:type="dxa"/>
            <w:shd w:val="clear" w:color="auto" w:fill="auto"/>
          </w:tcPr>
          <w:p w:rsidR="008C2810" w:rsidRPr="00572ECC" w:rsidRDefault="008C2810" w:rsidP="00446233">
            <w:pPr>
              <w:pStyle w:val="ab"/>
              <w:rPr>
                <w:lang w:val="uk-UA"/>
              </w:rPr>
            </w:pPr>
            <w:r w:rsidRPr="00572ECC">
              <w:rPr>
                <w:lang w:val="uk-UA"/>
              </w:rPr>
              <w:t>Мітчик R</w:t>
            </w:r>
            <w:r w:rsidRPr="00572ECC">
              <w:rPr>
                <w:vertAlign w:val="subscript"/>
                <w:lang w:val="uk-UA"/>
              </w:rPr>
              <w:t>C</w:t>
            </w:r>
            <w:r w:rsidRPr="00572ECC">
              <w:rPr>
                <w:lang w:val="uk-UA"/>
              </w:rPr>
              <w:t>1 1/2</w:t>
            </w:r>
          </w:p>
        </w:tc>
        <w:tc>
          <w:tcPr>
            <w:tcW w:w="1831" w:type="dxa"/>
            <w:shd w:val="clear" w:color="auto" w:fill="auto"/>
          </w:tcPr>
          <w:p w:rsidR="008C2810" w:rsidRPr="00572ECC" w:rsidRDefault="008C2810" w:rsidP="00446233">
            <w:pPr>
              <w:pStyle w:val="ab"/>
              <w:rPr>
                <w:lang w:val="uk-UA"/>
              </w:rPr>
            </w:pPr>
          </w:p>
        </w:tc>
        <w:tc>
          <w:tcPr>
            <w:tcW w:w="2340" w:type="dxa"/>
            <w:shd w:val="clear" w:color="auto" w:fill="auto"/>
          </w:tcPr>
          <w:p w:rsidR="008C2810" w:rsidRPr="00572ECC" w:rsidRDefault="008C2810" w:rsidP="00446233">
            <w:pPr>
              <w:pStyle w:val="ab"/>
              <w:rPr>
                <w:lang w:val="uk-UA"/>
              </w:rPr>
            </w:pPr>
            <w:r w:rsidRPr="00572ECC">
              <w:rPr>
                <w:lang w:val="uk-UA"/>
              </w:rPr>
              <w:t>ДЕРЖСТАНДАРТ 3266-81</w:t>
            </w:r>
          </w:p>
        </w:tc>
        <w:tc>
          <w:tcPr>
            <w:tcW w:w="1810" w:type="dxa"/>
            <w:shd w:val="clear" w:color="auto" w:fill="auto"/>
          </w:tcPr>
          <w:p w:rsidR="008C2810" w:rsidRPr="00572ECC" w:rsidRDefault="008C2810" w:rsidP="00446233">
            <w:pPr>
              <w:pStyle w:val="ab"/>
              <w:rPr>
                <w:lang w:val="uk-UA"/>
              </w:rPr>
            </w:pPr>
            <w:r w:rsidRPr="00572ECC">
              <w:rPr>
                <w:lang w:val="uk-UA"/>
              </w:rPr>
              <w:t>[4, с.310]</w:t>
            </w:r>
          </w:p>
        </w:tc>
      </w:tr>
    </w:tbl>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F372E4">
      <w:pPr>
        <w:pStyle w:val="2"/>
      </w:pPr>
      <w:r w:rsidRPr="00F372E4">
        <w:br w:type="page"/>
      </w:r>
      <w:bookmarkStart w:id="11" w:name="_Toc277414690"/>
      <w:r w:rsidRPr="00F372E4">
        <w:t xml:space="preserve">Розділ </w:t>
      </w:r>
      <w:r w:rsidR="00446233">
        <w:rPr>
          <w:lang w:val="ru-RU"/>
        </w:rPr>
        <w:t>4</w:t>
      </w:r>
      <w:r w:rsidRPr="00F372E4">
        <w:t xml:space="preserve">. </w:t>
      </w:r>
      <w:bookmarkEnd w:id="11"/>
      <w:r w:rsidRPr="00F372E4">
        <w:t>Технологічні розрахунки</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F372E4">
      <w:pPr>
        <w:pStyle w:val="2"/>
      </w:pPr>
      <w:bookmarkStart w:id="12" w:name="_Toc277414691"/>
      <w:r w:rsidRPr="00F372E4">
        <w:t xml:space="preserve">4.1 </w:t>
      </w:r>
      <w:bookmarkEnd w:id="12"/>
      <w:r w:rsidRPr="00F372E4">
        <w:t>Розрахунок припусків</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Визначення загального припуску на сторону.</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Загальний припуск на сторону визначається з урахуванням наступних даних:</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1) допуск розміру деталі від бази до оброблюваної поверхні;</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2) вид остаточної обробки;</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3) метод установки виливка при обробці;</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4) загальний допуск елемента поверхні;</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5) рівень точності обробки;</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6) ряд припуску;</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7) тип виробництва;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8) тип оброблюваної поверхні;</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9) співвідношення між необхідною точністю обробленої поверхні деталі й вихідною точністю поверхні виливка.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Допуск розміру деталі - </w:t>
      </w:r>
      <w:smartTag w:uri="urn:schemas-microsoft-com:office:smarttags" w:element="metricconverter">
        <w:smartTagPr>
          <w:attr w:name="ProductID" w:val="0,022 мм"/>
        </w:smartTagPr>
        <w:r w:rsidRPr="00F372E4">
          <w:rPr>
            <w:sz w:val="28"/>
            <w:szCs w:val="28"/>
            <w:lang w:val="uk-UA"/>
          </w:rPr>
          <w:t>0,022 мм</w:t>
        </w:r>
      </w:smartTag>
      <w:r w:rsidRPr="00F372E4">
        <w:rPr>
          <w:sz w:val="28"/>
          <w:szCs w:val="28"/>
          <w:lang w:val="uk-UA"/>
        </w:rPr>
        <w:t>. При обробці тіл обертання базою є вісь деталі. Отже, допуск розміру від бази до оброблюваної поверхні дорівнює 0,022/2=0,011 мм.</w:t>
      </w:r>
    </w:p>
    <w:p w:rsidR="008C2810" w:rsidRPr="00F372E4" w:rsidRDefault="008C2810" w:rsidP="00D87E47">
      <w:pPr>
        <w:widowControl w:val="0"/>
        <w:spacing w:line="360" w:lineRule="auto"/>
        <w:ind w:firstLine="709"/>
        <w:jc w:val="both"/>
        <w:rPr>
          <w:sz w:val="28"/>
          <w:szCs w:val="28"/>
          <w:lang w:val="uk-UA"/>
        </w:rPr>
      </w:pPr>
      <w:r w:rsidRPr="00F372E4">
        <w:rPr>
          <w:iCs/>
          <w:sz w:val="28"/>
          <w:szCs w:val="28"/>
          <w:lang w:val="uk-UA"/>
        </w:rPr>
        <w:t xml:space="preserve">Вид остаточної обробки визначається </w:t>
      </w:r>
      <w:r w:rsidRPr="00F372E4">
        <w:rPr>
          <w:sz w:val="28"/>
          <w:szCs w:val="28"/>
          <w:lang w:val="uk-UA"/>
        </w:rPr>
        <w:t>залежно від співвідношення між допусками розміру деталі й виливків і від бази обробки до оброблюваної поверхні й допуску розміру виливка.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Співвідношення </w:t>
      </w:r>
      <w:r w:rsidRPr="00F372E4">
        <w:rPr>
          <w:iCs/>
          <w:sz w:val="28"/>
          <w:szCs w:val="28"/>
          <w:lang w:val="uk-UA"/>
        </w:rPr>
        <w:t>ITJIT</w:t>
      </w:r>
      <w:r w:rsidRPr="00F372E4">
        <w:rPr>
          <w:iCs/>
          <w:sz w:val="28"/>
          <w:szCs w:val="28"/>
          <w:vertAlign w:val="subscript"/>
          <w:lang w:val="uk-UA"/>
        </w:rPr>
        <w:t>3</w:t>
      </w:r>
      <w:r w:rsidRPr="00F372E4">
        <w:rPr>
          <w:iCs/>
          <w:sz w:val="28"/>
          <w:szCs w:val="28"/>
          <w:lang w:val="uk-UA"/>
        </w:rPr>
        <w:t>=</w:t>
      </w:r>
      <w:r w:rsidRPr="00F372E4">
        <w:rPr>
          <w:sz w:val="28"/>
          <w:szCs w:val="28"/>
          <w:lang w:val="uk-UA"/>
        </w:rPr>
        <w:t xml:space="preserve">0,011/1,2 = 0,009 (допуск на розмір виливка </w:t>
      </w:r>
      <w:smartTag w:uri="urn:schemas-microsoft-com:office:smarttags" w:element="metricconverter">
        <w:smartTagPr>
          <w:attr w:name="ProductID" w:val="1,2 мм"/>
        </w:smartTagPr>
        <w:r w:rsidRPr="00F372E4">
          <w:rPr>
            <w:sz w:val="28"/>
            <w:szCs w:val="28"/>
            <w:lang w:val="uk-UA"/>
          </w:rPr>
          <w:t>1,2 мм</w:t>
        </w:r>
      </w:smartTag>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Перелічені таблиці дивитися [1, c.20-39]</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По табл. 3.10 при допуску розміру виливка понад </w:t>
      </w:r>
      <w:smartTag w:uri="urn:schemas-microsoft-com:office:smarttags" w:element="metricconverter">
        <w:smartTagPr>
          <w:attr w:name="ProductID" w:val="1,0 мм"/>
        </w:smartTagPr>
        <w:r w:rsidRPr="00F372E4">
          <w:rPr>
            <w:sz w:val="28"/>
            <w:szCs w:val="28"/>
            <w:lang w:val="uk-UA"/>
          </w:rPr>
          <w:t>1,0 мм</w:t>
        </w:r>
      </w:smartTag>
      <w:r w:rsidRPr="00F372E4">
        <w:rPr>
          <w:sz w:val="28"/>
          <w:szCs w:val="28"/>
          <w:lang w:val="uk-UA"/>
        </w:rPr>
        <w:t xml:space="preserve"> і співвідношення допусків до 0,01 вид остаточної механічної обробки - тонке гостріння.</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Заготівля на верстаті встановлюється без вивірки при однобічних відхиленнях форми й розташування оброблюваної поверхні щодо номінальної. У цьому випадку припуск призначають із урахуванням повного значення допуску форми й розташування оброблюваної поверхні щодо номінальної. При індивідуальній обробці виливків, коли установка здійснюється з вивіркою по оброблюваній поверхні, припуски призначають із урахуванням половинних значень допуску форми й розташування оброблюваної поверхні.</w:t>
      </w:r>
    </w:p>
    <w:p w:rsidR="008C2810" w:rsidRPr="00F372E4" w:rsidRDefault="008C2810" w:rsidP="00D87E47">
      <w:pPr>
        <w:widowControl w:val="0"/>
        <w:spacing w:line="360" w:lineRule="auto"/>
        <w:ind w:firstLine="709"/>
        <w:jc w:val="both"/>
        <w:rPr>
          <w:sz w:val="28"/>
          <w:szCs w:val="28"/>
          <w:lang w:val="uk-UA"/>
        </w:rPr>
      </w:pPr>
      <w:r w:rsidRPr="00F372E4">
        <w:rPr>
          <w:iCs/>
          <w:sz w:val="28"/>
          <w:szCs w:val="28"/>
          <w:lang w:val="uk-UA"/>
        </w:rPr>
        <w:t xml:space="preserve">Загальний допуск елемента поверхні </w:t>
      </w:r>
      <w:r w:rsidRPr="00F372E4">
        <w:rPr>
          <w:sz w:val="28"/>
          <w:szCs w:val="28"/>
          <w:lang w:val="uk-UA"/>
        </w:rPr>
        <w:t>визначається на розмір від оброблюваної поверхні до бази обробки, при цьому допуски розмірів виливка, змінюваних обробкою, визначають по номінальних розмірах деталі. Тому що відхилення форми й розташування поверхонь не регламентуються, то загальний допуск дорівнює допуску на розмір деталі.</w:t>
      </w:r>
    </w:p>
    <w:p w:rsidR="008C2810" w:rsidRPr="00F372E4" w:rsidRDefault="008C2810" w:rsidP="00D87E47">
      <w:pPr>
        <w:widowControl w:val="0"/>
        <w:spacing w:line="360" w:lineRule="auto"/>
        <w:ind w:firstLine="709"/>
        <w:jc w:val="both"/>
        <w:rPr>
          <w:sz w:val="28"/>
          <w:szCs w:val="28"/>
          <w:lang w:val="uk-UA"/>
        </w:rPr>
      </w:pPr>
      <w:r w:rsidRPr="00F372E4">
        <w:rPr>
          <w:iCs/>
          <w:sz w:val="28"/>
          <w:szCs w:val="28"/>
          <w:lang w:val="uk-UA"/>
        </w:rPr>
        <w:t xml:space="preserve">Рівень точності обробки. </w:t>
      </w:r>
      <w:r w:rsidRPr="00F372E4">
        <w:rPr>
          <w:sz w:val="28"/>
          <w:szCs w:val="28"/>
          <w:lang w:val="uk-UA"/>
        </w:rPr>
        <w:t>Обробка деталі ведеться на верстаті нормальної точності з ручним керуванням. Відповідно до табл. 3.12 рівень точності обробки - знижений.</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При зниженому рівні точності обробки значення припуску варто приймати на 1 рядок нижче інтервалу дійсного допуску. </w:t>
      </w:r>
      <w:r w:rsidRPr="00F372E4">
        <w:rPr>
          <w:iCs/>
          <w:sz w:val="28"/>
          <w:szCs w:val="28"/>
          <w:lang w:val="uk-UA"/>
        </w:rPr>
        <w:t xml:space="preserve">Тип виробництва - серійне. </w:t>
      </w:r>
      <w:r w:rsidRPr="00F372E4">
        <w:rPr>
          <w:sz w:val="28"/>
          <w:szCs w:val="28"/>
          <w:lang w:val="uk-UA"/>
        </w:rPr>
        <w:t>Для виливків дрібносерійного й одиничного виробництва допускається призначати збільшені значення припусків, що відповідають інтервалам загальних допусків, розташованим у табл. 3.14 відповідно на 1 і 2 рядки нижче інтервалу дійсного допуску.</w:t>
      </w:r>
    </w:p>
    <w:p w:rsidR="008C2810" w:rsidRPr="00F372E4" w:rsidRDefault="008C2810" w:rsidP="00D87E47">
      <w:pPr>
        <w:widowControl w:val="0"/>
        <w:spacing w:line="360" w:lineRule="auto"/>
        <w:ind w:firstLine="709"/>
        <w:jc w:val="both"/>
        <w:rPr>
          <w:sz w:val="28"/>
          <w:szCs w:val="28"/>
          <w:lang w:val="uk-UA"/>
        </w:rPr>
      </w:pPr>
      <w:r w:rsidRPr="00F372E4">
        <w:rPr>
          <w:iCs/>
          <w:sz w:val="28"/>
          <w:szCs w:val="28"/>
          <w:lang w:val="uk-UA"/>
        </w:rPr>
        <w:t xml:space="preserve">Тип оброблюваної поверхні - </w:t>
      </w:r>
      <w:r w:rsidRPr="00F372E4">
        <w:rPr>
          <w:sz w:val="28"/>
          <w:szCs w:val="28"/>
          <w:lang w:val="uk-UA"/>
        </w:rPr>
        <w:t xml:space="preserve">поверхня обертання. З урахуванням примітки, половинний допуск дорівнює 1,2/2 = </w:t>
      </w:r>
      <w:smartTag w:uri="urn:schemas-microsoft-com:office:smarttags" w:element="metricconverter">
        <w:smartTagPr>
          <w:attr w:name="ProductID" w:val="0,6 мм"/>
        </w:smartTagPr>
        <w:r w:rsidRPr="00F372E4">
          <w:rPr>
            <w:sz w:val="28"/>
            <w:szCs w:val="28"/>
            <w:lang w:val="uk-UA"/>
          </w:rPr>
          <w:t>0,6 мм</w:t>
        </w:r>
      </w:smartTag>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По табл. 3.14 для допуску </w:t>
      </w:r>
      <w:smartTag w:uri="urn:schemas-microsoft-com:office:smarttags" w:element="metricconverter">
        <w:smartTagPr>
          <w:attr w:name="ProductID" w:val="0,6 мм"/>
        </w:smartTagPr>
        <w:r w:rsidRPr="00F372E4">
          <w:rPr>
            <w:sz w:val="28"/>
            <w:szCs w:val="28"/>
            <w:lang w:val="uk-UA"/>
          </w:rPr>
          <w:t>0,6 мм</w:t>
        </w:r>
      </w:smartTag>
      <w:r w:rsidRPr="00F372E4">
        <w:rPr>
          <w:sz w:val="28"/>
          <w:szCs w:val="28"/>
          <w:lang w:val="uk-UA"/>
        </w:rPr>
        <w:t xml:space="preserve"> чистової обробки для 6-го ряду припуску загальний припуск дорівнює </w:t>
      </w:r>
      <w:smartTag w:uri="urn:schemas-microsoft-com:office:smarttags" w:element="metricconverter">
        <w:smartTagPr>
          <w:attr w:name="ProductID" w:val="2,2 мм"/>
        </w:smartTagPr>
        <w:r w:rsidRPr="00F372E4">
          <w:rPr>
            <w:sz w:val="28"/>
            <w:szCs w:val="28"/>
            <w:lang w:val="uk-UA"/>
          </w:rPr>
          <w:t>2,2 мм</w:t>
        </w:r>
      </w:smartTag>
      <w:r w:rsidRPr="00F372E4">
        <w:rPr>
          <w:sz w:val="28"/>
          <w:szCs w:val="28"/>
          <w:lang w:val="uk-UA"/>
        </w:rPr>
        <w:t xml:space="preserve">. З урахуванням рівня точності обробки припуск повинен призначатися на 1 рядок нижче інтервалу дійсного допуску, тобто в діапазоні понад 1,5 до </w:t>
      </w:r>
      <w:smartTag w:uri="urn:schemas-microsoft-com:office:smarttags" w:element="metricconverter">
        <w:smartTagPr>
          <w:attr w:name="ProductID" w:val="2,2 мм"/>
        </w:smartTagPr>
        <w:r w:rsidRPr="00F372E4">
          <w:rPr>
            <w:sz w:val="28"/>
            <w:szCs w:val="28"/>
            <w:lang w:val="uk-UA"/>
          </w:rPr>
          <w:t>2,2 мм</w:t>
        </w:r>
      </w:smartTag>
      <w:r w:rsidRPr="00F372E4">
        <w:rPr>
          <w:sz w:val="28"/>
          <w:szCs w:val="28"/>
          <w:lang w:val="uk-UA"/>
        </w:rPr>
        <w:t xml:space="preserve">, тобто загальний припуск на сторону складе </w:t>
      </w:r>
      <w:smartTag w:uri="urn:schemas-microsoft-com:office:smarttags" w:element="metricconverter">
        <w:smartTagPr>
          <w:attr w:name="ProductID" w:val="2,2 мм"/>
        </w:smartTagPr>
        <w:r w:rsidRPr="00F372E4">
          <w:rPr>
            <w:sz w:val="28"/>
            <w:szCs w:val="28"/>
            <w:lang w:val="uk-UA"/>
          </w:rPr>
          <w:t>2,2 мм</w:t>
        </w:r>
      </w:smartTag>
      <w:r w:rsidRPr="00F372E4">
        <w:rPr>
          <w:sz w:val="28"/>
          <w:szCs w:val="28"/>
          <w:lang w:val="uk-UA"/>
        </w:rPr>
        <w:t xml:space="preserve"> - це сумарний припуск на всі переходи обробки: чорновий, напівчистовий, чистовий і тонкої. Відповідно до табл. 3.14 тридцятилітніми для кожного виду обробки будуть:</w:t>
      </w:r>
    </w:p>
    <w:p w:rsidR="008C2810" w:rsidRPr="00F372E4" w:rsidRDefault="008C2810" w:rsidP="00D87E47">
      <w:pPr>
        <w:widowControl w:val="0"/>
        <w:spacing w:line="360" w:lineRule="auto"/>
        <w:ind w:firstLine="709"/>
        <w:jc w:val="both"/>
        <w:rPr>
          <w:sz w:val="28"/>
          <w:szCs w:val="28"/>
          <w:lang w:val="uk-UA"/>
        </w:rPr>
      </w:pPr>
      <w:r w:rsidRPr="00F372E4">
        <w:rPr>
          <w:iCs/>
          <w:sz w:val="28"/>
          <w:szCs w:val="28"/>
          <w:lang w:val="uk-UA"/>
        </w:rPr>
        <w:t xml:space="preserve">чорнова - </w:t>
      </w:r>
      <w:smartTag w:uri="urn:schemas-microsoft-com:office:smarttags" w:element="metricconverter">
        <w:smartTagPr>
          <w:attr w:name="ProductID" w:val="0,5 мм"/>
        </w:smartTagPr>
        <w:r w:rsidRPr="00F372E4">
          <w:rPr>
            <w:sz w:val="28"/>
            <w:szCs w:val="28"/>
            <w:lang w:val="uk-UA"/>
          </w:rPr>
          <w:t>0,5 мм</w:t>
        </w:r>
      </w:smartTag>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r w:rsidRPr="00F372E4">
        <w:rPr>
          <w:iCs/>
          <w:sz w:val="28"/>
          <w:szCs w:val="28"/>
          <w:lang w:val="uk-UA"/>
        </w:rPr>
        <w:t xml:space="preserve">напівчистова - </w:t>
      </w:r>
      <w:smartTag w:uri="urn:schemas-microsoft-com:office:smarttags" w:element="metricconverter">
        <w:smartTagPr>
          <w:attr w:name="ProductID" w:val="0,3 мм"/>
        </w:smartTagPr>
        <w:r w:rsidRPr="00F372E4">
          <w:rPr>
            <w:iCs/>
            <w:sz w:val="28"/>
            <w:szCs w:val="28"/>
            <w:lang w:val="uk-UA"/>
          </w:rPr>
          <w:t>0,3</w:t>
        </w:r>
        <w:r w:rsidRPr="00F372E4">
          <w:rPr>
            <w:sz w:val="28"/>
            <w:szCs w:val="28"/>
            <w:lang w:val="uk-UA"/>
          </w:rPr>
          <w:t xml:space="preserve"> мм</w:t>
        </w:r>
      </w:smartTag>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r w:rsidRPr="00F372E4">
        <w:rPr>
          <w:iCs/>
          <w:sz w:val="28"/>
          <w:szCs w:val="28"/>
          <w:lang w:val="uk-UA"/>
        </w:rPr>
        <w:t xml:space="preserve">чистова - </w:t>
      </w:r>
      <w:smartTag w:uri="urn:schemas-microsoft-com:office:smarttags" w:element="metricconverter">
        <w:smartTagPr>
          <w:attr w:name="ProductID" w:val="0,2 мм"/>
        </w:smartTagPr>
        <w:r w:rsidRPr="00F372E4">
          <w:rPr>
            <w:sz w:val="28"/>
            <w:szCs w:val="28"/>
            <w:lang w:val="uk-UA"/>
          </w:rPr>
          <w:t>0,2 мм</w:t>
        </w:r>
      </w:smartTag>
    </w:p>
    <w:p w:rsidR="008C2810" w:rsidRPr="00F372E4" w:rsidRDefault="008C2810" w:rsidP="00D87E47">
      <w:pPr>
        <w:widowControl w:val="0"/>
        <w:spacing w:line="360" w:lineRule="auto"/>
        <w:ind w:firstLine="709"/>
        <w:jc w:val="both"/>
        <w:rPr>
          <w:iCs/>
          <w:sz w:val="28"/>
          <w:szCs w:val="28"/>
          <w:lang w:val="uk-UA"/>
        </w:rPr>
      </w:pPr>
      <w:r w:rsidRPr="00F372E4">
        <w:rPr>
          <w:iCs/>
          <w:sz w:val="28"/>
          <w:szCs w:val="28"/>
          <w:lang w:val="uk-UA"/>
        </w:rPr>
        <w:t>тонка - 0,1мм</w:t>
      </w:r>
    </w:p>
    <w:p w:rsidR="008C2810" w:rsidRPr="00F372E4" w:rsidRDefault="008C2810" w:rsidP="00D87E47">
      <w:pPr>
        <w:widowControl w:val="0"/>
        <w:spacing w:line="360" w:lineRule="auto"/>
        <w:ind w:firstLine="709"/>
        <w:jc w:val="both"/>
        <w:rPr>
          <w:sz w:val="28"/>
          <w:szCs w:val="28"/>
          <w:lang w:val="uk-UA"/>
        </w:rPr>
      </w:pPr>
    </w:p>
    <w:p w:rsidR="00446233" w:rsidRDefault="008C2810" w:rsidP="00446233">
      <w:pPr>
        <w:widowControl w:val="0"/>
        <w:spacing w:line="360" w:lineRule="auto"/>
        <w:ind w:firstLine="709"/>
        <w:jc w:val="right"/>
        <w:rPr>
          <w:sz w:val="28"/>
          <w:szCs w:val="28"/>
          <w:lang w:val="uk-UA"/>
        </w:rPr>
      </w:pPr>
      <w:r w:rsidRPr="00F372E4">
        <w:rPr>
          <w:sz w:val="28"/>
          <w:szCs w:val="28"/>
          <w:lang w:val="uk-UA"/>
        </w:rPr>
        <w:t>Таблиця 9</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Припуски й допуски на оброблювані поверхні</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2"/>
        <w:gridCol w:w="1402"/>
        <w:gridCol w:w="1320"/>
        <w:gridCol w:w="1505"/>
        <w:gridCol w:w="1800"/>
        <w:gridCol w:w="2256"/>
      </w:tblGrid>
      <w:tr w:rsidR="00446233" w:rsidRPr="00572ECC" w:rsidTr="00572ECC">
        <w:trPr>
          <w:trHeight w:val="342"/>
        </w:trPr>
        <w:tc>
          <w:tcPr>
            <w:tcW w:w="1232" w:type="dxa"/>
            <w:vMerge w:val="restart"/>
            <w:shd w:val="clear" w:color="auto" w:fill="auto"/>
          </w:tcPr>
          <w:p w:rsidR="008C2810" w:rsidRPr="00572ECC" w:rsidRDefault="008C2810" w:rsidP="00446233">
            <w:pPr>
              <w:pStyle w:val="ab"/>
              <w:rPr>
                <w:lang w:val="uk-UA"/>
              </w:rPr>
            </w:pPr>
            <w:r w:rsidRPr="00572ECC">
              <w:rPr>
                <w:lang w:val="uk-UA"/>
              </w:rPr>
              <w:t>Поверх</w:t>
            </w:r>
            <w:r w:rsidR="00446233" w:rsidRPr="00572ECC">
              <w:rPr>
                <w:lang w:val="uk-UA"/>
              </w:rPr>
              <w:t>ня</w:t>
            </w:r>
          </w:p>
        </w:tc>
        <w:tc>
          <w:tcPr>
            <w:tcW w:w="1402" w:type="dxa"/>
            <w:vMerge w:val="restart"/>
            <w:shd w:val="clear" w:color="auto" w:fill="auto"/>
          </w:tcPr>
          <w:p w:rsidR="008C2810" w:rsidRPr="00572ECC" w:rsidRDefault="008C2810" w:rsidP="00446233">
            <w:pPr>
              <w:pStyle w:val="ab"/>
              <w:rPr>
                <w:lang w:val="uk-UA"/>
              </w:rPr>
            </w:pPr>
            <w:r w:rsidRPr="00572ECC">
              <w:rPr>
                <w:lang w:val="uk-UA"/>
              </w:rPr>
              <w:t>Розмір, мм</w:t>
            </w:r>
          </w:p>
        </w:tc>
        <w:tc>
          <w:tcPr>
            <w:tcW w:w="1320" w:type="dxa"/>
            <w:vMerge w:val="restart"/>
            <w:shd w:val="clear" w:color="auto" w:fill="auto"/>
          </w:tcPr>
          <w:p w:rsidR="008C2810" w:rsidRPr="00572ECC" w:rsidRDefault="008C2810" w:rsidP="00446233">
            <w:pPr>
              <w:pStyle w:val="ab"/>
              <w:rPr>
                <w:lang w:val="uk-UA"/>
              </w:rPr>
            </w:pPr>
            <w:r w:rsidRPr="00572ECC">
              <w:rPr>
                <w:lang w:val="uk-UA"/>
              </w:rPr>
              <w:t>Припуск, мм</w:t>
            </w:r>
          </w:p>
        </w:tc>
        <w:tc>
          <w:tcPr>
            <w:tcW w:w="1505" w:type="dxa"/>
            <w:vMerge w:val="restart"/>
            <w:shd w:val="clear" w:color="auto" w:fill="auto"/>
          </w:tcPr>
          <w:p w:rsidR="008C2810" w:rsidRPr="00572ECC" w:rsidRDefault="008C2810" w:rsidP="00446233">
            <w:pPr>
              <w:pStyle w:val="ab"/>
              <w:rPr>
                <w:lang w:val="uk-UA"/>
              </w:rPr>
            </w:pPr>
            <w:r w:rsidRPr="00572ECC">
              <w:rPr>
                <w:lang w:val="uk-UA"/>
              </w:rPr>
              <w:t>Допуск, мм</w:t>
            </w:r>
          </w:p>
        </w:tc>
        <w:tc>
          <w:tcPr>
            <w:tcW w:w="4056" w:type="dxa"/>
            <w:gridSpan w:val="2"/>
            <w:shd w:val="clear" w:color="auto" w:fill="auto"/>
          </w:tcPr>
          <w:p w:rsidR="008C2810" w:rsidRPr="00572ECC" w:rsidRDefault="008C2810" w:rsidP="00446233">
            <w:pPr>
              <w:pStyle w:val="ab"/>
              <w:rPr>
                <w:lang w:val="uk-UA"/>
              </w:rPr>
            </w:pPr>
            <w:r w:rsidRPr="00572ECC">
              <w:rPr>
                <w:lang w:val="uk-UA"/>
              </w:rPr>
              <w:t>Граничне відхилення, мм</w:t>
            </w:r>
          </w:p>
        </w:tc>
      </w:tr>
      <w:tr w:rsidR="00446233" w:rsidRPr="00572ECC" w:rsidTr="00572ECC">
        <w:trPr>
          <w:trHeight w:val="289"/>
        </w:trPr>
        <w:tc>
          <w:tcPr>
            <w:tcW w:w="1232" w:type="dxa"/>
            <w:vMerge/>
            <w:shd w:val="clear" w:color="auto" w:fill="auto"/>
          </w:tcPr>
          <w:p w:rsidR="008C2810" w:rsidRPr="00572ECC" w:rsidRDefault="008C2810" w:rsidP="00446233">
            <w:pPr>
              <w:pStyle w:val="ab"/>
              <w:rPr>
                <w:lang w:val="uk-UA"/>
              </w:rPr>
            </w:pPr>
          </w:p>
        </w:tc>
        <w:tc>
          <w:tcPr>
            <w:tcW w:w="1402" w:type="dxa"/>
            <w:vMerge/>
            <w:shd w:val="clear" w:color="auto" w:fill="auto"/>
          </w:tcPr>
          <w:p w:rsidR="008C2810" w:rsidRPr="00572ECC" w:rsidRDefault="008C2810" w:rsidP="00446233">
            <w:pPr>
              <w:pStyle w:val="ab"/>
              <w:rPr>
                <w:lang w:val="uk-UA"/>
              </w:rPr>
            </w:pPr>
          </w:p>
        </w:tc>
        <w:tc>
          <w:tcPr>
            <w:tcW w:w="1320" w:type="dxa"/>
            <w:vMerge/>
            <w:shd w:val="clear" w:color="auto" w:fill="auto"/>
          </w:tcPr>
          <w:p w:rsidR="008C2810" w:rsidRPr="00572ECC" w:rsidRDefault="008C2810" w:rsidP="00446233">
            <w:pPr>
              <w:pStyle w:val="ab"/>
              <w:rPr>
                <w:lang w:val="uk-UA"/>
              </w:rPr>
            </w:pPr>
          </w:p>
        </w:tc>
        <w:tc>
          <w:tcPr>
            <w:tcW w:w="1505" w:type="dxa"/>
            <w:vMerge/>
            <w:shd w:val="clear" w:color="auto" w:fill="auto"/>
          </w:tcPr>
          <w:p w:rsidR="008C2810" w:rsidRPr="00572ECC" w:rsidRDefault="008C2810" w:rsidP="00446233">
            <w:pPr>
              <w:pStyle w:val="ab"/>
              <w:rPr>
                <w:lang w:val="uk-UA"/>
              </w:rPr>
            </w:pPr>
          </w:p>
        </w:tc>
        <w:tc>
          <w:tcPr>
            <w:tcW w:w="1800" w:type="dxa"/>
            <w:shd w:val="clear" w:color="auto" w:fill="auto"/>
          </w:tcPr>
          <w:p w:rsidR="008C2810" w:rsidRPr="00572ECC" w:rsidRDefault="008C2810" w:rsidP="00446233">
            <w:pPr>
              <w:pStyle w:val="ab"/>
              <w:rPr>
                <w:lang w:val="uk-UA"/>
              </w:rPr>
            </w:pPr>
            <w:r w:rsidRPr="00572ECC">
              <w:rPr>
                <w:lang w:val="uk-UA"/>
              </w:rPr>
              <w:t>Верхнє</w:t>
            </w:r>
          </w:p>
        </w:tc>
        <w:tc>
          <w:tcPr>
            <w:tcW w:w="2256" w:type="dxa"/>
            <w:shd w:val="clear" w:color="auto" w:fill="auto"/>
          </w:tcPr>
          <w:p w:rsidR="008C2810" w:rsidRPr="00572ECC" w:rsidRDefault="008C2810" w:rsidP="00446233">
            <w:pPr>
              <w:pStyle w:val="ab"/>
              <w:rPr>
                <w:lang w:val="uk-UA"/>
              </w:rPr>
            </w:pPr>
            <w:r w:rsidRPr="00572ECC">
              <w:rPr>
                <w:lang w:val="uk-UA"/>
              </w:rPr>
              <w:t>Нижнє</w:t>
            </w:r>
          </w:p>
        </w:tc>
      </w:tr>
      <w:tr w:rsidR="00446233" w:rsidRPr="00572ECC" w:rsidTr="00572ECC">
        <w:trPr>
          <w:trHeight w:val="397"/>
        </w:trPr>
        <w:tc>
          <w:tcPr>
            <w:tcW w:w="1232" w:type="dxa"/>
            <w:shd w:val="clear" w:color="auto" w:fill="auto"/>
          </w:tcPr>
          <w:p w:rsidR="008C2810" w:rsidRPr="00572ECC" w:rsidRDefault="008C2810" w:rsidP="00446233">
            <w:pPr>
              <w:pStyle w:val="ab"/>
              <w:rPr>
                <w:lang w:val="uk-UA"/>
              </w:rPr>
            </w:pPr>
            <w:r w:rsidRPr="00572ECC">
              <w:rPr>
                <w:lang w:val="uk-UA"/>
              </w:rPr>
              <w:t>1.</w:t>
            </w:r>
          </w:p>
        </w:tc>
        <w:tc>
          <w:tcPr>
            <w:tcW w:w="1402" w:type="dxa"/>
            <w:shd w:val="clear" w:color="auto" w:fill="auto"/>
          </w:tcPr>
          <w:p w:rsidR="008C2810" w:rsidRPr="00572ECC" w:rsidRDefault="008C2810" w:rsidP="00446233">
            <w:pPr>
              <w:pStyle w:val="ab"/>
              <w:rPr>
                <w:lang w:val="uk-UA"/>
              </w:rPr>
            </w:pPr>
            <w:r w:rsidRPr="00572ECC">
              <w:rPr>
                <w:lang w:val="uk-UA"/>
              </w:rPr>
              <w:t>Ø 145</w:t>
            </w:r>
          </w:p>
        </w:tc>
        <w:tc>
          <w:tcPr>
            <w:tcW w:w="1320" w:type="dxa"/>
            <w:shd w:val="clear" w:color="auto" w:fill="auto"/>
          </w:tcPr>
          <w:p w:rsidR="008C2810" w:rsidRPr="00572ECC" w:rsidRDefault="008C2810" w:rsidP="00446233">
            <w:pPr>
              <w:pStyle w:val="ab"/>
              <w:rPr>
                <w:lang w:val="uk-UA"/>
              </w:rPr>
            </w:pPr>
            <w:r w:rsidRPr="00572ECC">
              <w:rPr>
                <w:lang w:val="uk-UA"/>
              </w:rPr>
              <w:t>4,0</w:t>
            </w:r>
          </w:p>
        </w:tc>
        <w:tc>
          <w:tcPr>
            <w:tcW w:w="1505" w:type="dxa"/>
            <w:shd w:val="clear" w:color="auto" w:fill="auto"/>
          </w:tcPr>
          <w:p w:rsidR="008C2810" w:rsidRPr="00572ECC" w:rsidRDefault="008C2810" w:rsidP="00446233">
            <w:pPr>
              <w:pStyle w:val="ab"/>
              <w:rPr>
                <w:lang w:val="uk-UA"/>
              </w:rPr>
            </w:pPr>
            <w:r w:rsidRPr="00572ECC">
              <w:rPr>
                <w:lang w:val="uk-UA"/>
              </w:rPr>
              <w:t>0,9</w:t>
            </w:r>
          </w:p>
        </w:tc>
        <w:tc>
          <w:tcPr>
            <w:tcW w:w="1800" w:type="dxa"/>
            <w:shd w:val="clear" w:color="auto" w:fill="auto"/>
          </w:tcPr>
          <w:p w:rsidR="008C2810" w:rsidRPr="00572ECC" w:rsidRDefault="008C2810" w:rsidP="00446233">
            <w:pPr>
              <w:pStyle w:val="ab"/>
              <w:rPr>
                <w:lang w:val="uk-UA"/>
              </w:rPr>
            </w:pPr>
            <w:r w:rsidRPr="00572ECC">
              <w:rPr>
                <w:lang w:val="uk-UA"/>
              </w:rPr>
              <w:t>0,6</w:t>
            </w:r>
          </w:p>
        </w:tc>
        <w:tc>
          <w:tcPr>
            <w:tcW w:w="2256" w:type="dxa"/>
            <w:shd w:val="clear" w:color="auto" w:fill="auto"/>
          </w:tcPr>
          <w:p w:rsidR="008C2810" w:rsidRPr="00572ECC" w:rsidRDefault="008C2810" w:rsidP="00446233">
            <w:pPr>
              <w:pStyle w:val="ab"/>
              <w:rPr>
                <w:lang w:val="uk-UA"/>
              </w:rPr>
            </w:pPr>
            <w:r w:rsidRPr="00572ECC">
              <w:rPr>
                <w:lang w:val="uk-UA"/>
              </w:rPr>
              <w:t>0,3</w:t>
            </w:r>
          </w:p>
        </w:tc>
      </w:tr>
      <w:tr w:rsidR="00446233" w:rsidRPr="00572ECC" w:rsidTr="00572ECC">
        <w:trPr>
          <w:trHeight w:val="397"/>
        </w:trPr>
        <w:tc>
          <w:tcPr>
            <w:tcW w:w="1232" w:type="dxa"/>
            <w:shd w:val="clear" w:color="auto" w:fill="auto"/>
          </w:tcPr>
          <w:p w:rsidR="008C2810" w:rsidRPr="00572ECC" w:rsidRDefault="008C2810" w:rsidP="00446233">
            <w:pPr>
              <w:pStyle w:val="ab"/>
              <w:rPr>
                <w:lang w:val="uk-UA"/>
              </w:rPr>
            </w:pPr>
            <w:r w:rsidRPr="00572ECC">
              <w:rPr>
                <w:lang w:val="uk-UA"/>
              </w:rPr>
              <w:t>2.</w:t>
            </w:r>
          </w:p>
        </w:tc>
        <w:tc>
          <w:tcPr>
            <w:tcW w:w="1402" w:type="dxa"/>
            <w:shd w:val="clear" w:color="auto" w:fill="auto"/>
          </w:tcPr>
          <w:p w:rsidR="008C2810" w:rsidRPr="00572ECC" w:rsidRDefault="008C2810" w:rsidP="00446233">
            <w:pPr>
              <w:pStyle w:val="ab"/>
              <w:rPr>
                <w:lang w:val="uk-UA"/>
              </w:rPr>
            </w:pPr>
            <w:r w:rsidRPr="00572ECC">
              <w:rPr>
                <w:lang w:val="uk-UA"/>
              </w:rPr>
              <w:t>Ø 71</w:t>
            </w:r>
          </w:p>
        </w:tc>
        <w:tc>
          <w:tcPr>
            <w:tcW w:w="1320" w:type="dxa"/>
            <w:shd w:val="clear" w:color="auto" w:fill="auto"/>
          </w:tcPr>
          <w:p w:rsidR="008C2810" w:rsidRPr="00572ECC" w:rsidRDefault="008C2810" w:rsidP="00446233">
            <w:pPr>
              <w:pStyle w:val="ab"/>
              <w:rPr>
                <w:lang w:val="uk-UA"/>
              </w:rPr>
            </w:pPr>
            <w:r w:rsidRPr="00572ECC">
              <w:rPr>
                <w:lang w:val="uk-UA"/>
              </w:rPr>
              <w:t>3,0</w:t>
            </w:r>
          </w:p>
        </w:tc>
        <w:tc>
          <w:tcPr>
            <w:tcW w:w="1505" w:type="dxa"/>
            <w:shd w:val="clear" w:color="auto" w:fill="auto"/>
          </w:tcPr>
          <w:p w:rsidR="008C2810" w:rsidRPr="00572ECC" w:rsidRDefault="008C2810" w:rsidP="00446233">
            <w:pPr>
              <w:pStyle w:val="ab"/>
              <w:rPr>
                <w:lang w:val="uk-UA"/>
              </w:rPr>
            </w:pPr>
            <w:r w:rsidRPr="00572ECC">
              <w:rPr>
                <w:lang w:val="uk-UA"/>
              </w:rPr>
              <w:t>0,5</w:t>
            </w:r>
          </w:p>
        </w:tc>
        <w:tc>
          <w:tcPr>
            <w:tcW w:w="1800" w:type="dxa"/>
            <w:shd w:val="clear" w:color="auto" w:fill="auto"/>
          </w:tcPr>
          <w:p w:rsidR="008C2810" w:rsidRPr="00572ECC" w:rsidRDefault="008C2810" w:rsidP="00446233">
            <w:pPr>
              <w:pStyle w:val="ab"/>
              <w:rPr>
                <w:lang w:val="uk-UA"/>
              </w:rPr>
            </w:pPr>
            <w:r w:rsidRPr="00572ECC">
              <w:rPr>
                <w:lang w:val="uk-UA"/>
              </w:rPr>
              <w:t>0,25</w:t>
            </w:r>
          </w:p>
        </w:tc>
        <w:tc>
          <w:tcPr>
            <w:tcW w:w="2256" w:type="dxa"/>
            <w:shd w:val="clear" w:color="auto" w:fill="auto"/>
          </w:tcPr>
          <w:p w:rsidR="008C2810" w:rsidRPr="00572ECC" w:rsidRDefault="008C2810" w:rsidP="00446233">
            <w:pPr>
              <w:pStyle w:val="ab"/>
              <w:rPr>
                <w:lang w:val="uk-UA"/>
              </w:rPr>
            </w:pPr>
            <w:r w:rsidRPr="00572ECC">
              <w:rPr>
                <w:lang w:val="uk-UA"/>
              </w:rPr>
              <w:t>0,25</w:t>
            </w:r>
          </w:p>
        </w:tc>
      </w:tr>
      <w:tr w:rsidR="00446233" w:rsidRPr="00572ECC" w:rsidTr="00572ECC">
        <w:trPr>
          <w:trHeight w:val="397"/>
        </w:trPr>
        <w:tc>
          <w:tcPr>
            <w:tcW w:w="1232" w:type="dxa"/>
            <w:shd w:val="clear" w:color="auto" w:fill="auto"/>
          </w:tcPr>
          <w:p w:rsidR="008C2810" w:rsidRPr="00572ECC" w:rsidRDefault="008C2810" w:rsidP="00446233">
            <w:pPr>
              <w:pStyle w:val="ab"/>
              <w:rPr>
                <w:lang w:val="uk-UA"/>
              </w:rPr>
            </w:pPr>
            <w:r w:rsidRPr="00572ECC">
              <w:rPr>
                <w:lang w:val="uk-UA"/>
              </w:rPr>
              <w:t>3.</w:t>
            </w:r>
          </w:p>
        </w:tc>
        <w:tc>
          <w:tcPr>
            <w:tcW w:w="1402" w:type="dxa"/>
            <w:shd w:val="clear" w:color="auto" w:fill="auto"/>
          </w:tcPr>
          <w:p w:rsidR="008C2810" w:rsidRPr="00572ECC" w:rsidRDefault="008C2810" w:rsidP="00446233">
            <w:pPr>
              <w:pStyle w:val="ab"/>
              <w:rPr>
                <w:lang w:val="uk-UA"/>
              </w:rPr>
            </w:pPr>
            <w:r w:rsidRPr="00572ECC">
              <w:rPr>
                <w:lang w:val="uk-UA"/>
              </w:rPr>
              <w:t>Ø 45</w:t>
            </w:r>
          </w:p>
        </w:tc>
        <w:tc>
          <w:tcPr>
            <w:tcW w:w="1320" w:type="dxa"/>
            <w:shd w:val="clear" w:color="auto" w:fill="auto"/>
          </w:tcPr>
          <w:p w:rsidR="008C2810" w:rsidRPr="00572ECC" w:rsidRDefault="008C2810" w:rsidP="00446233">
            <w:pPr>
              <w:pStyle w:val="ab"/>
              <w:rPr>
                <w:lang w:val="uk-UA"/>
              </w:rPr>
            </w:pPr>
            <w:r w:rsidRPr="00572ECC">
              <w:rPr>
                <w:lang w:val="uk-UA"/>
              </w:rPr>
              <w:t>2,0</w:t>
            </w:r>
          </w:p>
        </w:tc>
        <w:tc>
          <w:tcPr>
            <w:tcW w:w="1505" w:type="dxa"/>
            <w:shd w:val="clear" w:color="auto" w:fill="auto"/>
          </w:tcPr>
          <w:p w:rsidR="008C2810" w:rsidRPr="00572ECC" w:rsidRDefault="008C2810" w:rsidP="00446233">
            <w:pPr>
              <w:pStyle w:val="ab"/>
              <w:rPr>
                <w:lang w:val="uk-UA"/>
              </w:rPr>
            </w:pPr>
            <w:r w:rsidRPr="00572ECC">
              <w:rPr>
                <w:lang w:val="uk-UA"/>
              </w:rPr>
              <w:t>0,3</w:t>
            </w:r>
          </w:p>
        </w:tc>
        <w:tc>
          <w:tcPr>
            <w:tcW w:w="1800" w:type="dxa"/>
            <w:shd w:val="clear" w:color="auto" w:fill="auto"/>
          </w:tcPr>
          <w:p w:rsidR="008C2810" w:rsidRPr="00572ECC" w:rsidRDefault="008C2810" w:rsidP="00446233">
            <w:pPr>
              <w:pStyle w:val="ab"/>
              <w:rPr>
                <w:lang w:val="uk-UA"/>
              </w:rPr>
            </w:pPr>
            <w:r w:rsidRPr="00572ECC">
              <w:rPr>
                <w:lang w:val="uk-UA"/>
              </w:rPr>
              <w:t>0,1</w:t>
            </w:r>
          </w:p>
        </w:tc>
        <w:tc>
          <w:tcPr>
            <w:tcW w:w="2256" w:type="dxa"/>
            <w:shd w:val="clear" w:color="auto" w:fill="auto"/>
          </w:tcPr>
          <w:p w:rsidR="008C2810" w:rsidRPr="00572ECC" w:rsidRDefault="008C2810" w:rsidP="00446233">
            <w:pPr>
              <w:pStyle w:val="ab"/>
              <w:rPr>
                <w:lang w:val="uk-UA"/>
              </w:rPr>
            </w:pPr>
            <w:r w:rsidRPr="00572ECC">
              <w:rPr>
                <w:lang w:val="uk-UA"/>
              </w:rPr>
              <w:t>0,2</w:t>
            </w:r>
          </w:p>
        </w:tc>
      </w:tr>
      <w:tr w:rsidR="00446233" w:rsidRPr="00572ECC" w:rsidTr="00572ECC">
        <w:trPr>
          <w:trHeight w:val="397"/>
        </w:trPr>
        <w:tc>
          <w:tcPr>
            <w:tcW w:w="1232" w:type="dxa"/>
            <w:shd w:val="clear" w:color="auto" w:fill="auto"/>
          </w:tcPr>
          <w:p w:rsidR="008C2810" w:rsidRPr="00572ECC" w:rsidRDefault="008C2810" w:rsidP="00446233">
            <w:pPr>
              <w:pStyle w:val="ab"/>
              <w:rPr>
                <w:lang w:val="uk-UA"/>
              </w:rPr>
            </w:pPr>
            <w:r w:rsidRPr="00572ECC">
              <w:rPr>
                <w:lang w:val="uk-UA"/>
              </w:rPr>
              <w:t>4.</w:t>
            </w:r>
          </w:p>
        </w:tc>
        <w:tc>
          <w:tcPr>
            <w:tcW w:w="1402" w:type="dxa"/>
            <w:shd w:val="clear" w:color="auto" w:fill="auto"/>
          </w:tcPr>
          <w:p w:rsidR="008C2810" w:rsidRPr="00572ECC" w:rsidRDefault="008C2810" w:rsidP="00446233">
            <w:pPr>
              <w:pStyle w:val="ab"/>
              <w:rPr>
                <w:lang w:val="uk-UA"/>
              </w:rPr>
            </w:pPr>
            <w:r w:rsidRPr="00572ECC">
              <w:rPr>
                <w:lang w:val="uk-UA"/>
              </w:rPr>
              <w:t>Ø 60</w:t>
            </w:r>
          </w:p>
        </w:tc>
        <w:tc>
          <w:tcPr>
            <w:tcW w:w="1320" w:type="dxa"/>
            <w:shd w:val="clear" w:color="auto" w:fill="auto"/>
          </w:tcPr>
          <w:p w:rsidR="008C2810" w:rsidRPr="00572ECC" w:rsidRDefault="008C2810" w:rsidP="00446233">
            <w:pPr>
              <w:pStyle w:val="ab"/>
              <w:rPr>
                <w:lang w:val="uk-UA"/>
              </w:rPr>
            </w:pPr>
            <w:r w:rsidRPr="00572ECC">
              <w:rPr>
                <w:lang w:val="uk-UA"/>
              </w:rPr>
              <w:t>3,0</w:t>
            </w:r>
          </w:p>
        </w:tc>
        <w:tc>
          <w:tcPr>
            <w:tcW w:w="1505" w:type="dxa"/>
            <w:shd w:val="clear" w:color="auto" w:fill="auto"/>
          </w:tcPr>
          <w:p w:rsidR="008C2810" w:rsidRPr="00572ECC" w:rsidRDefault="008C2810" w:rsidP="00446233">
            <w:pPr>
              <w:pStyle w:val="ab"/>
              <w:rPr>
                <w:lang w:val="uk-UA"/>
              </w:rPr>
            </w:pPr>
            <w:r w:rsidRPr="00572ECC">
              <w:rPr>
                <w:lang w:val="uk-UA"/>
              </w:rPr>
              <w:t>0,5</w:t>
            </w:r>
          </w:p>
        </w:tc>
        <w:tc>
          <w:tcPr>
            <w:tcW w:w="1800" w:type="dxa"/>
            <w:shd w:val="clear" w:color="auto" w:fill="auto"/>
          </w:tcPr>
          <w:p w:rsidR="008C2810" w:rsidRPr="00572ECC" w:rsidRDefault="008C2810" w:rsidP="00446233">
            <w:pPr>
              <w:pStyle w:val="ab"/>
              <w:rPr>
                <w:lang w:val="uk-UA"/>
              </w:rPr>
            </w:pPr>
            <w:r w:rsidRPr="00572ECC">
              <w:rPr>
                <w:lang w:val="uk-UA"/>
              </w:rPr>
              <w:t>0,25</w:t>
            </w:r>
          </w:p>
        </w:tc>
        <w:tc>
          <w:tcPr>
            <w:tcW w:w="2256" w:type="dxa"/>
            <w:shd w:val="clear" w:color="auto" w:fill="auto"/>
          </w:tcPr>
          <w:p w:rsidR="008C2810" w:rsidRPr="00572ECC" w:rsidRDefault="008C2810" w:rsidP="00446233">
            <w:pPr>
              <w:pStyle w:val="ab"/>
              <w:rPr>
                <w:lang w:val="uk-UA"/>
              </w:rPr>
            </w:pPr>
            <w:r w:rsidRPr="00572ECC">
              <w:rPr>
                <w:lang w:val="uk-UA"/>
              </w:rPr>
              <w:t>0,25</w:t>
            </w:r>
          </w:p>
        </w:tc>
      </w:tr>
      <w:tr w:rsidR="00446233" w:rsidRPr="00572ECC" w:rsidTr="00572ECC">
        <w:trPr>
          <w:trHeight w:val="397"/>
        </w:trPr>
        <w:tc>
          <w:tcPr>
            <w:tcW w:w="1232" w:type="dxa"/>
            <w:shd w:val="clear" w:color="auto" w:fill="auto"/>
          </w:tcPr>
          <w:p w:rsidR="008C2810" w:rsidRPr="00572ECC" w:rsidRDefault="008C2810" w:rsidP="00446233">
            <w:pPr>
              <w:pStyle w:val="ab"/>
              <w:rPr>
                <w:lang w:val="uk-UA"/>
              </w:rPr>
            </w:pPr>
            <w:r w:rsidRPr="00572ECC">
              <w:rPr>
                <w:lang w:val="uk-UA"/>
              </w:rPr>
              <w:t>5.</w:t>
            </w:r>
          </w:p>
        </w:tc>
        <w:tc>
          <w:tcPr>
            <w:tcW w:w="1402" w:type="dxa"/>
            <w:shd w:val="clear" w:color="auto" w:fill="auto"/>
          </w:tcPr>
          <w:p w:rsidR="008C2810" w:rsidRPr="00572ECC" w:rsidRDefault="008C2810" w:rsidP="00446233">
            <w:pPr>
              <w:pStyle w:val="ab"/>
              <w:rPr>
                <w:lang w:val="uk-UA"/>
              </w:rPr>
            </w:pPr>
            <w:r w:rsidRPr="00572ECC">
              <w:rPr>
                <w:lang w:val="uk-UA"/>
              </w:rPr>
              <w:t>Ø 100</w:t>
            </w:r>
          </w:p>
        </w:tc>
        <w:tc>
          <w:tcPr>
            <w:tcW w:w="1320" w:type="dxa"/>
            <w:shd w:val="clear" w:color="auto" w:fill="auto"/>
          </w:tcPr>
          <w:p w:rsidR="008C2810" w:rsidRPr="00572ECC" w:rsidRDefault="008C2810" w:rsidP="00446233">
            <w:pPr>
              <w:pStyle w:val="ab"/>
              <w:rPr>
                <w:lang w:val="uk-UA"/>
              </w:rPr>
            </w:pPr>
            <w:r w:rsidRPr="00572ECC">
              <w:rPr>
                <w:lang w:val="uk-UA"/>
              </w:rPr>
              <w:t>2,2</w:t>
            </w:r>
          </w:p>
        </w:tc>
        <w:tc>
          <w:tcPr>
            <w:tcW w:w="1505" w:type="dxa"/>
            <w:shd w:val="clear" w:color="auto" w:fill="auto"/>
          </w:tcPr>
          <w:p w:rsidR="008C2810" w:rsidRPr="00572ECC" w:rsidRDefault="008C2810" w:rsidP="00446233">
            <w:pPr>
              <w:pStyle w:val="ab"/>
              <w:rPr>
                <w:lang w:val="uk-UA"/>
              </w:rPr>
            </w:pPr>
            <w:r w:rsidRPr="00572ECC">
              <w:rPr>
                <w:lang w:val="uk-UA"/>
              </w:rPr>
              <w:t>0,6</w:t>
            </w:r>
          </w:p>
        </w:tc>
        <w:tc>
          <w:tcPr>
            <w:tcW w:w="1800" w:type="dxa"/>
            <w:shd w:val="clear" w:color="auto" w:fill="auto"/>
          </w:tcPr>
          <w:p w:rsidR="008C2810" w:rsidRPr="00572ECC" w:rsidRDefault="008C2810" w:rsidP="00446233">
            <w:pPr>
              <w:pStyle w:val="ab"/>
              <w:rPr>
                <w:lang w:val="uk-UA"/>
              </w:rPr>
            </w:pPr>
            <w:r w:rsidRPr="00572ECC">
              <w:rPr>
                <w:lang w:val="uk-UA"/>
              </w:rPr>
              <w:t>0,3</w:t>
            </w:r>
          </w:p>
        </w:tc>
        <w:tc>
          <w:tcPr>
            <w:tcW w:w="2256" w:type="dxa"/>
            <w:shd w:val="clear" w:color="auto" w:fill="auto"/>
          </w:tcPr>
          <w:p w:rsidR="008C2810" w:rsidRPr="00572ECC" w:rsidRDefault="008C2810" w:rsidP="00446233">
            <w:pPr>
              <w:pStyle w:val="ab"/>
              <w:rPr>
                <w:lang w:val="uk-UA"/>
              </w:rPr>
            </w:pPr>
            <w:r w:rsidRPr="00572ECC">
              <w:rPr>
                <w:lang w:val="uk-UA"/>
              </w:rPr>
              <w:t>0,3</w:t>
            </w:r>
          </w:p>
        </w:tc>
      </w:tr>
      <w:tr w:rsidR="00446233" w:rsidRPr="00572ECC" w:rsidTr="00572ECC">
        <w:trPr>
          <w:trHeight w:val="397"/>
        </w:trPr>
        <w:tc>
          <w:tcPr>
            <w:tcW w:w="1232" w:type="dxa"/>
            <w:shd w:val="clear" w:color="auto" w:fill="auto"/>
          </w:tcPr>
          <w:p w:rsidR="008C2810" w:rsidRPr="00572ECC" w:rsidRDefault="008C2810" w:rsidP="00446233">
            <w:pPr>
              <w:pStyle w:val="ab"/>
              <w:rPr>
                <w:lang w:val="uk-UA"/>
              </w:rPr>
            </w:pPr>
            <w:r w:rsidRPr="00572ECC">
              <w:rPr>
                <w:lang w:val="uk-UA"/>
              </w:rPr>
              <w:t>6.</w:t>
            </w:r>
          </w:p>
        </w:tc>
        <w:tc>
          <w:tcPr>
            <w:tcW w:w="1402" w:type="dxa"/>
            <w:shd w:val="clear" w:color="auto" w:fill="auto"/>
          </w:tcPr>
          <w:p w:rsidR="008C2810" w:rsidRPr="00572ECC" w:rsidRDefault="008C2810" w:rsidP="00446233">
            <w:pPr>
              <w:pStyle w:val="ab"/>
              <w:rPr>
                <w:lang w:val="uk-UA"/>
              </w:rPr>
            </w:pPr>
            <w:r w:rsidRPr="00572ECC">
              <w:rPr>
                <w:lang w:val="uk-UA"/>
              </w:rPr>
              <w:t>42</w:t>
            </w:r>
          </w:p>
        </w:tc>
        <w:tc>
          <w:tcPr>
            <w:tcW w:w="1320" w:type="dxa"/>
            <w:shd w:val="clear" w:color="auto" w:fill="auto"/>
          </w:tcPr>
          <w:p w:rsidR="008C2810" w:rsidRPr="00572ECC" w:rsidRDefault="008C2810" w:rsidP="00446233">
            <w:pPr>
              <w:pStyle w:val="ab"/>
              <w:rPr>
                <w:lang w:val="uk-UA"/>
              </w:rPr>
            </w:pPr>
            <w:r w:rsidRPr="00572ECC">
              <w:rPr>
                <w:lang w:val="uk-UA"/>
              </w:rPr>
              <w:t>2,5</w:t>
            </w:r>
          </w:p>
        </w:tc>
        <w:tc>
          <w:tcPr>
            <w:tcW w:w="1505" w:type="dxa"/>
            <w:shd w:val="clear" w:color="auto" w:fill="auto"/>
          </w:tcPr>
          <w:p w:rsidR="008C2810" w:rsidRPr="00572ECC" w:rsidRDefault="008C2810" w:rsidP="00446233">
            <w:pPr>
              <w:pStyle w:val="ab"/>
              <w:rPr>
                <w:lang w:val="uk-UA"/>
              </w:rPr>
            </w:pPr>
            <w:r w:rsidRPr="00572ECC">
              <w:rPr>
                <w:lang w:val="uk-UA"/>
              </w:rPr>
              <w:t>0,5</w:t>
            </w:r>
          </w:p>
        </w:tc>
        <w:tc>
          <w:tcPr>
            <w:tcW w:w="1800" w:type="dxa"/>
            <w:shd w:val="clear" w:color="auto" w:fill="auto"/>
          </w:tcPr>
          <w:p w:rsidR="008C2810" w:rsidRPr="00572ECC" w:rsidRDefault="008C2810" w:rsidP="00446233">
            <w:pPr>
              <w:pStyle w:val="ab"/>
              <w:rPr>
                <w:lang w:val="uk-UA"/>
              </w:rPr>
            </w:pPr>
            <w:r w:rsidRPr="00572ECC">
              <w:rPr>
                <w:lang w:val="uk-UA"/>
              </w:rPr>
              <w:t>0,2</w:t>
            </w:r>
          </w:p>
        </w:tc>
        <w:tc>
          <w:tcPr>
            <w:tcW w:w="2256" w:type="dxa"/>
            <w:shd w:val="clear" w:color="auto" w:fill="auto"/>
          </w:tcPr>
          <w:p w:rsidR="008C2810" w:rsidRPr="00572ECC" w:rsidRDefault="008C2810" w:rsidP="00446233">
            <w:pPr>
              <w:pStyle w:val="ab"/>
              <w:rPr>
                <w:lang w:val="uk-UA"/>
              </w:rPr>
            </w:pPr>
            <w:r w:rsidRPr="00572ECC">
              <w:rPr>
                <w:lang w:val="uk-UA"/>
              </w:rPr>
              <w:t>0,3</w:t>
            </w:r>
          </w:p>
        </w:tc>
      </w:tr>
      <w:tr w:rsidR="00446233" w:rsidRPr="00572ECC" w:rsidTr="00572ECC">
        <w:trPr>
          <w:trHeight w:val="397"/>
        </w:trPr>
        <w:tc>
          <w:tcPr>
            <w:tcW w:w="1232" w:type="dxa"/>
            <w:shd w:val="clear" w:color="auto" w:fill="auto"/>
          </w:tcPr>
          <w:p w:rsidR="008C2810" w:rsidRPr="00572ECC" w:rsidRDefault="008C2810" w:rsidP="00446233">
            <w:pPr>
              <w:pStyle w:val="ab"/>
              <w:rPr>
                <w:lang w:val="uk-UA"/>
              </w:rPr>
            </w:pPr>
            <w:r w:rsidRPr="00572ECC">
              <w:rPr>
                <w:lang w:val="uk-UA"/>
              </w:rPr>
              <w:t>7.</w:t>
            </w:r>
          </w:p>
        </w:tc>
        <w:tc>
          <w:tcPr>
            <w:tcW w:w="1402" w:type="dxa"/>
            <w:shd w:val="clear" w:color="auto" w:fill="auto"/>
          </w:tcPr>
          <w:p w:rsidR="008C2810" w:rsidRPr="00572ECC" w:rsidRDefault="008C2810" w:rsidP="00446233">
            <w:pPr>
              <w:pStyle w:val="ab"/>
              <w:rPr>
                <w:lang w:val="uk-UA"/>
              </w:rPr>
            </w:pPr>
            <w:r w:rsidRPr="00572ECC">
              <w:rPr>
                <w:lang w:val="uk-UA"/>
              </w:rPr>
              <w:t>16</w:t>
            </w:r>
          </w:p>
        </w:tc>
        <w:tc>
          <w:tcPr>
            <w:tcW w:w="1320" w:type="dxa"/>
            <w:shd w:val="clear" w:color="auto" w:fill="auto"/>
          </w:tcPr>
          <w:p w:rsidR="008C2810" w:rsidRPr="00572ECC" w:rsidRDefault="008C2810" w:rsidP="00446233">
            <w:pPr>
              <w:pStyle w:val="ab"/>
              <w:rPr>
                <w:lang w:val="uk-UA"/>
              </w:rPr>
            </w:pPr>
            <w:r w:rsidRPr="00572ECC">
              <w:rPr>
                <w:lang w:val="uk-UA"/>
              </w:rPr>
              <w:t>2</w:t>
            </w:r>
          </w:p>
        </w:tc>
        <w:tc>
          <w:tcPr>
            <w:tcW w:w="1505" w:type="dxa"/>
            <w:shd w:val="clear" w:color="auto" w:fill="auto"/>
          </w:tcPr>
          <w:p w:rsidR="008C2810" w:rsidRPr="00572ECC" w:rsidRDefault="008C2810" w:rsidP="00446233">
            <w:pPr>
              <w:pStyle w:val="ab"/>
              <w:rPr>
                <w:lang w:val="uk-UA"/>
              </w:rPr>
            </w:pPr>
            <w:r w:rsidRPr="00572ECC">
              <w:rPr>
                <w:lang w:val="uk-UA"/>
              </w:rPr>
              <w:t>0,3</w:t>
            </w:r>
          </w:p>
        </w:tc>
        <w:tc>
          <w:tcPr>
            <w:tcW w:w="1800" w:type="dxa"/>
            <w:shd w:val="clear" w:color="auto" w:fill="auto"/>
          </w:tcPr>
          <w:p w:rsidR="008C2810" w:rsidRPr="00572ECC" w:rsidRDefault="008C2810" w:rsidP="00446233">
            <w:pPr>
              <w:pStyle w:val="ab"/>
              <w:rPr>
                <w:lang w:val="uk-UA"/>
              </w:rPr>
            </w:pPr>
            <w:r w:rsidRPr="00572ECC">
              <w:rPr>
                <w:lang w:val="uk-UA"/>
              </w:rPr>
              <w:t>0,2</w:t>
            </w:r>
          </w:p>
        </w:tc>
        <w:tc>
          <w:tcPr>
            <w:tcW w:w="2256" w:type="dxa"/>
            <w:shd w:val="clear" w:color="auto" w:fill="auto"/>
          </w:tcPr>
          <w:p w:rsidR="008C2810" w:rsidRPr="00572ECC" w:rsidRDefault="008C2810" w:rsidP="00446233">
            <w:pPr>
              <w:pStyle w:val="ab"/>
              <w:rPr>
                <w:lang w:val="uk-UA"/>
              </w:rPr>
            </w:pPr>
            <w:r w:rsidRPr="00572ECC">
              <w:rPr>
                <w:lang w:val="uk-UA"/>
              </w:rPr>
              <w:t>0,1</w:t>
            </w:r>
          </w:p>
        </w:tc>
      </w:tr>
    </w:tbl>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F372E4">
      <w:pPr>
        <w:pStyle w:val="2"/>
      </w:pPr>
      <w:bookmarkStart w:id="13" w:name="_Toc277414692"/>
      <w:r w:rsidRPr="00F372E4">
        <w:t xml:space="preserve">4.2 </w:t>
      </w:r>
      <w:bookmarkEnd w:id="13"/>
      <w:r w:rsidRPr="00F372E4">
        <w:t>Розрахунок режимів різання</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Режими різання впливають на точність і якість обробленої поверхні, продуктивність і собівартість обробки.</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Режими різання визначаються глибиною різання t, мм; подачею на оборот S</w:t>
      </w:r>
      <w:r w:rsidRPr="00F372E4">
        <w:rPr>
          <w:sz w:val="28"/>
          <w:szCs w:val="28"/>
          <w:vertAlign w:val="subscript"/>
          <w:lang w:val="uk-UA"/>
        </w:rPr>
        <w:t>о</w:t>
      </w:r>
      <w:r w:rsidRPr="00F372E4">
        <w:rPr>
          <w:sz w:val="28"/>
          <w:szCs w:val="28"/>
          <w:lang w:val="uk-UA"/>
        </w:rPr>
        <w:t>, мм/про й швидкість різання V, м/хв.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Операція 015: Токарно-револьверна.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Устаткування - Токарно-револьверний верстат 1Н325, пристосування - Трьох кулачковий патрон, що самоцентрує.</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Вихідні дані: деталь - корпус підшипника, матеріал заготівлі - СЧ 20 ДЕРЖСТАНДАРТ 1412-85, одержувана шорсткість R</w:t>
      </w:r>
      <w:r w:rsidRPr="00F372E4">
        <w:rPr>
          <w:sz w:val="28"/>
          <w:szCs w:val="28"/>
          <w:vertAlign w:val="subscript"/>
          <w:lang w:val="uk-UA"/>
        </w:rPr>
        <w:t>a</w:t>
      </w:r>
      <w:r w:rsidRPr="00F372E4">
        <w:rPr>
          <w:sz w:val="28"/>
          <w:szCs w:val="28"/>
          <w:lang w:val="uk-UA"/>
        </w:rPr>
        <w:t>1,6 напівтемний.</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Зміст операції: обточування зовнішньої поверхні O 145.</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Різальний інструмент: різець прохідний завзятий матеріал ріжучої частини Т5К10.</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Глибина різання t = </w:t>
      </w:r>
      <w:smartTag w:uri="urn:schemas-microsoft-com:office:smarttags" w:element="metricconverter">
        <w:smartTagPr>
          <w:attr w:name="ProductID" w:val="1,5 мм"/>
        </w:smartTagPr>
        <w:r w:rsidRPr="00F372E4">
          <w:rPr>
            <w:sz w:val="28"/>
            <w:szCs w:val="28"/>
            <w:lang w:val="uk-UA"/>
          </w:rPr>
          <w:t>1,5 мм</w:t>
        </w:r>
      </w:smartTag>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S</w:t>
      </w:r>
      <w:r w:rsidRPr="00F372E4">
        <w:rPr>
          <w:sz w:val="28"/>
          <w:szCs w:val="28"/>
          <w:vertAlign w:val="subscript"/>
          <w:lang w:val="uk-UA"/>
        </w:rPr>
        <w:t xml:space="preserve">табл. </w:t>
      </w:r>
      <w:r w:rsidRPr="00F372E4">
        <w:rPr>
          <w:sz w:val="28"/>
          <w:szCs w:val="28"/>
          <w:lang w:val="uk-UA"/>
        </w:rPr>
        <w:t>= 0,65 мм/про. [3, с.365]</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Нормативний період стійкості: Тн.</w:t>
      </w:r>
      <w:r w:rsidRPr="00F372E4">
        <w:rPr>
          <w:sz w:val="28"/>
          <w:szCs w:val="28"/>
          <w:vertAlign w:val="subscript"/>
          <w:lang w:val="uk-UA"/>
        </w:rPr>
        <w:t xml:space="preserve"> </w:t>
      </w:r>
      <w:r w:rsidRPr="00F372E4">
        <w:rPr>
          <w:sz w:val="28"/>
          <w:szCs w:val="28"/>
          <w:lang w:val="uk-UA"/>
        </w:rPr>
        <w:t>= 60 хв.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Швидкість різання:</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V</w:t>
      </w:r>
      <w:r w:rsidRPr="00F372E4">
        <w:rPr>
          <w:sz w:val="28"/>
          <w:szCs w:val="28"/>
          <w:vertAlign w:val="subscript"/>
          <w:lang w:val="uk-UA"/>
        </w:rPr>
        <w:t xml:space="preserve">табл. </w:t>
      </w:r>
      <w:r w:rsidRPr="00F372E4">
        <w:rPr>
          <w:sz w:val="28"/>
          <w:szCs w:val="28"/>
          <w:lang w:val="uk-UA"/>
        </w:rPr>
        <w:t>= 170 м/хв,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Частота обертання:</w:t>
      </w:r>
    </w:p>
    <w:p w:rsidR="008C2810" w:rsidRPr="00F372E4" w:rsidRDefault="008C2810" w:rsidP="00D87E47">
      <w:pPr>
        <w:widowControl w:val="0"/>
        <w:spacing w:line="360" w:lineRule="auto"/>
        <w:ind w:firstLine="709"/>
        <w:jc w:val="both"/>
        <w:rPr>
          <w:sz w:val="28"/>
          <w:szCs w:val="28"/>
          <w:lang w:val="uk-UA"/>
        </w:rPr>
      </w:pPr>
    </w:p>
    <w:p w:rsidR="008C2810" w:rsidRPr="00F372E4" w:rsidRDefault="009C5CE7" w:rsidP="00D87E47">
      <w:pPr>
        <w:widowControl w:val="0"/>
        <w:spacing w:line="360" w:lineRule="auto"/>
        <w:ind w:firstLine="709"/>
        <w:jc w:val="both"/>
        <w:rPr>
          <w:sz w:val="28"/>
          <w:szCs w:val="28"/>
          <w:lang w:val="uk-UA"/>
        </w:rPr>
      </w:pPr>
      <w:r>
        <w:rPr>
          <w:sz w:val="28"/>
          <w:szCs w:val="28"/>
          <w:lang w:val="uk-UA"/>
        </w:rPr>
        <w:pict>
          <v:shape id="_x0000_i1029" type="#_x0000_t75" style="width:60pt;height:30.75pt">
            <v:imagedata r:id="rId11" o:title=""/>
          </v:shape>
        </w:pict>
      </w:r>
      <w:r w:rsidR="008C2810"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де D - діаметр оброблюваної поверхні, D = </w:t>
      </w:r>
      <w:smartTag w:uri="urn:schemas-microsoft-com:office:smarttags" w:element="metricconverter">
        <w:smartTagPr>
          <w:attr w:name="ProductID" w:val="145 мм"/>
        </w:smartTagPr>
        <w:r w:rsidRPr="00F372E4">
          <w:rPr>
            <w:sz w:val="28"/>
            <w:szCs w:val="28"/>
            <w:lang w:val="uk-UA"/>
          </w:rPr>
          <w:t>145 мм</w:t>
        </w:r>
      </w:smartTag>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p>
    <w:p w:rsidR="008C2810" w:rsidRPr="00F372E4" w:rsidRDefault="009C5CE7" w:rsidP="00D87E47">
      <w:pPr>
        <w:widowControl w:val="0"/>
        <w:spacing w:line="360" w:lineRule="auto"/>
        <w:ind w:firstLine="709"/>
        <w:jc w:val="both"/>
        <w:rPr>
          <w:sz w:val="28"/>
          <w:szCs w:val="28"/>
          <w:lang w:val="uk-UA"/>
        </w:rPr>
      </w:pPr>
      <w:r>
        <w:rPr>
          <w:sz w:val="28"/>
          <w:szCs w:val="28"/>
          <w:lang w:val="uk-UA"/>
        </w:rPr>
        <w:pict>
          <v:shape id="_x0000_i1030" type="#_x0000_t75" style="width:143.25pt;height:30.75pt">
            <v:imagedata r:id="rId12" o:title=""/>
          </v:shape>
        </w:pic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Уточнення частоти обертання по паспорті верстата: n = 350 о/хв.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Перерахування швидкості різання з урахуванням уточненої частоти обертання:</w:t>
      </w:r>
    </w:p>
    <w:p w:rsidR="008C2810" w:rsidRPr="00F372E4" w:rsidRDefault="008C2810" w:rsidP="00D87E47">
      <w:pPr>
        <w:widowControl w:val="0"/>
        <w:spacing w:line="360" w:lineRule="auto"/>
        <w:ind w:firstLine="709"/>
        <w:jc w:val="both"/>
        <w:rPr>
          <w:sz w:val="28"/>
          <w:szCs w:val="28"/>
          <w:lang w:val="uk-UA"/>
        </w:rPr>
      </w:pPr>
    </w:p>
    <w:p w:rsidR="008C2810" w:rsidRPr="00F372E4" w:rsidRDefault="009C5CE7" w:rsidP="00D87E47">
      <w:pPr>
        <w:widowControl w:val="0"/>
        <w:spacing w:line="360" w:lineRule="auto"/>
        <w:ind w:firstLine="709"/>
        <w:jc w:val="both"/>
        <w:rPr>
          <w:sz w:val="28"/>
          <w:szCs w:val="28"/>
          <w:lang w:val="uk-UA"/>
        </w:rPr>
      </w:pPr>
      <w:r>
        <w:rPr>
          <w:sz w:val="28"/>
          <w:szCs w:val="28"/>
          <w:lang w:val="uk-UA"/>
        </w:rPr>
        <w:pict>
          <v:shape id="_x0000_i1031" type="#_x0000_t75" style="width:210pt;height:33pt">
            <v:imagedata r:id="rId13" o:title=""/>
          </v:shape>
        </w:pic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Визначення хвилинної подачі:</w:t>
      </w:r>
    </w:p>
    <w:p w:rsidR="008C2810" w:rsidRPr="00F372E4" w:rsidRDefault="008C2810" w:rsidP="00D87E47">
      <w:pPr>
        <w:widowControl w:val="0"/>
        <w:spacing w:line="360" w:lineRule="auto"/>
        <w:ind w:firstLine="709"/>
        <w:jc w:val="both"/>
        <w:rPr>
          <w:sz w:val="28"/>
          <w:szCs w:val="28"/>
          <w:lang w:val="uk-UA"/>
        </w:rPr>
      </w:pPr>
    </w:p>
    <w:p w:rsidR="008C2810" w:rsidRPr="00F372E4" w:rsidRDefault="009C5CE7" w:rsidP="00D87E47">
      <w:pPr>
        <w:widowControl w:val="0"/>
        <w:spacing w:line="360" w:lineRule="auto"/>
        <w:ind w:firstLine="709"/>
        <w:jc w:val="both"/>
        <w:rPr>
          <w:sz w:val="28"/>
          <w:szCs w:val="28"/>
          <w:lang w:val="uk-UA"/>
        </w:rPr>
      </w:pPr>
      <w:r>
        <w:rPr>
          <w:sz w:val="28"/>
          <w:szCs w:val="28"/>
          <w:lang w:val="uk-UA"/>
        </w:rPr>
        <w:pict>
          <v:shape id="_x0000_i1032" type="#_x0000_t75" style="width:63pt;height:18.75pt">
            <v:imagedata r:id="rId14" o:title=""/>
          </v:shape>
        </w:pict>
      </w:r>
    </w:p>
    <w:p w:rsidR="008C2810" w:rsidRPr="00F372E4" w:rsidRDefault="009C5CE7" w:rsidP="00D87E47">
      <w:pPr>
        <w:widowControl w:val="0"/>
        <w:spacing w:line="360" w:lineRule="auto"/>
        <w:ind w:firstLine="709"/>
        <w:jc w:val="both"/>
        <w:rPr>
          <w:sz w:val="28"/>
          <w:szCs w:val="28"/>
          <w:lang w:val="uk-UA"/>
        </w:rPr>
      </w:pPr>
      <w:r>
        <w:rPr>
          <w:sz w:val="28"/>
          <w:szCs w:val="28"/>
          <w:lang w:val="uk-UA"/>
        </w:rPr>
        <w:pict>
          <v:shape id="_x0000_i1033" type="#_x0000_t75" style="width:159pt;height:16.5pt">
            <v:imagedata r:id="rId15" o:title=""/>
          </v:shape>
        </w:pict>
      </w:r>
    </w:p>
    <w:p w:rsidR="00202683" w:rsidRDefault="00202683"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Довжина робочого ходу:</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L</w:t>
      </w:r>
      <w:r w:rsidRPr="00F372E4">
        <w:rPr>
          <w:sz w:val="28"/>
          <w:szCs w:val="28"/>
          <w:vertAlign w:val="subscript"/>
          <w:lang w:val="uk-UA"/>
        </w:rPr>
        <w:t xml:space="preserve">р. х. </w:t>
      </w:r>
      <w:r w:rsidRPr="00F372E4">
        <w:rPr>
          <w:sz w:val="28"/>
          <w:szCs w:val="28"/>
          <w:lang w:val="uk-UA"/>
        </w:rPr>
        <w:t>= L</w:t>
      </w:r>
      <w:r w:rsidRPr="00F372E4">
        <w:rPr>
          <w:sz w:val="28"/>
          <w:szCs w:val="28"/>
          <w:vertAlign w:val="subscript"/>
          <w:lang w:val="uk-UA"/>
        </w:rPr>
        <w:t xml:space="preserve">рез. </w:t>
      </w:r>
      <w:r w:rsidRPr="00F372E4">
        <w:rPr>
          <w:sz w:val="28"/>
          <w:szCs w:val="28"/>
          <w:lang w:val="uk-UA"/>
        </w:rPr>
        <w:t>+ в, де</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L</w:t>
      </w:r>
      <w:r w:rsidRPr="00F372E4">
        <w:rPr>
          <w:sz w:val="28"/>
          <w:szCs w:val="28"/>
          <w:vertAlign w:val="subscript"/>
          <w:lang w:val="uk-UA"/>
        </w:rPr>
        <w:t xml:space="preserve">рез. </w:t>
      </w:r>
      <w:r w:rsidRPr="00F372E4">
        <w:rPr>
          <w:sz w:val="28"/>
          <w:szCs w:val="28"/>
          <w:lang w:val="uk-UA"/>
        </w:rPr>
        <w:t xml:space="preserve">= </w:t>
      </w:r>
      <w:smartTag w:uri="urn:schemas-microsoft-com:office:smarttags" w:element="metricconverter">
        <w:smartTagPr>
          <w:attr w:name="ProductID" w:val="5 мм"/>
        </w:smartTagPr>
        <w:r w:rsidRPr="00F372E4">
          <w:rPr>
            <w:sz w:val="28"/>
            <w:szCs w:val="28"/>
            <w:lang w:val="uk-UA"/>
          </w:rPr>
          <w:t>5 мм</w:t>
        </w:r>
      </w:smartTag>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y = </w:t>
      </w:r>
      <w:r w:rsidR="009C5CE7">
        <w:rPr>
          <w:sz w:val="28"/>
          <w:szCs w:val="28"/>
          <w:lang w:val="uk-UA"/>
        </w:rPr>
        <w:pict>
          <v:shape id="_x0000_i1034" type="#_x0000_t75" style="width:90pt;height:36.75pt">
            <v:imagedata r:id="rId16" o:title=""/>
          </v:shape>
        </w:pict>
      </w:r>
      <w:r w:rsidRPr="00F372E4">
        <w:rPr>
          <w:sz w:val="28"/>
          <w:szCs w:val="28"/>
          <w:lang w:val="uk-UA"/>
        </w:rPr>
        <w:t xml:space="preserve"> довжина врізання інструмента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y = 5+2 = </w:t>
      </w:r>
      <w:smartTag w:uri="urn:schemas-microsoft-com:office:smarttags" w:element="metricconverter">
        <w:smartTagPr>
          <w:attr w:name="ProductID" w:val="7 мм"/>
        </w:smartTagPr>
        <w:r w:rsidRPr="00F372E4">
          <w:rPr>
            <w:sz w:val="28"/>
            <w:szCs w:val="28"/>
            <w:lang w:val="uk-UA"/>
          </w:rPr>
          <w:t>7 мм</w:t>
        </w:r>
      </w:smartTag>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L</w:t>
      </w:r>
      <w:r w:rsidRPr="00F372E4">
        <w:rPr>
          <w:sz w:val="28"/>
          <w:szCs w:val="28"/>
          <w:vertAlign w:val="subscript"/>
          <w:lang w:val="uk-UA"/>
        </w:rPr>
        <w:t>р. х</w:t>
      </w:r>
      <w:r w:rsidRPr="00F372E4">
        <w:rPr>
          <w:sz w:val="28"/>
          <w:szCs w:val="28"/>
          <w:lang w:val="uk-UA"/>
        </w:rPr>
        <w:t xml:space="preserve"> = 5 + 7 = </w:t>
      </w:r>
      <w:smartTag w:uri="urn:schemas-microsoft-com:office:smarttags" w:element="metricconverter">
        <w:smartTagPr>
          <w:attr w:name="ProductID" w:val="12 мм"/>
        </w:smartTagPr>
        <w:r w:rsidRPr="00F372E4">
          <w:rPr>
            <w:sz w:val="28"/>
            <w:szCs w:val="28"/>
            <w:lang w:val="uk-UA"/>
          </w:rPr>
          <w:t>12 мм</w:t>
        </w:r>
      </w:smartTag>
      <w:r w:rsidRPr="00F372E4">
        <w:rPr>
          <w:sz w:val="28"/>
          <w:szCs w:val="28"/>
          <w:lang w:val="uk-UA"/>
        </w:rPr>
        <w:t>.</w:t>
      </w:r>
    </w:p>
    <w:p w:rsidR="00446233" w:rsidRDefault="00446233"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Розрахунок основного часу обробки:</w:t>
      </w:r>
    </w:p>
    <w:p w:rsidR="008C2810" w:rsidRPr="00F372E4" w:rsidRDefault="008C2810" w:rsidP="00D87E47">
      <w:pPr>
        <w:widowControl w:val="0"/>
        <w:spacing w:line="360" w:lineRule="auto"/>
        <w:ind w:firstLine="709"/>
        <w:jc w:val="both"/>
        <w:rPr>
          <w:sz w:val="28"/>
          <w:szCs w:val="28"/>
          <w:lang w:val="uk-UA"/>
        </w:rPr>
      </w:pPr>
    </w:p>
    <w:p w:rsidR="008C2810" w:rsidRPr="00F372E4" w:rsidRDefault="009C5CE7" w:rsidP="00D87E47">
      <w:pPr>
        <w:widowControl w:val="0"/>
        <w:spacing w:line="360" w:lineRule="auto"/>
        <w:ind w:firstLine="709"/>
        <w:jc w:val="both"/>
        <w:rPr>
          <w:sz w:val="28"/>
          <w:szCs w:val="28"/>
          <w:lang w:val="uk-UA"/>
        </w:rPr>
      </w:pPr>
      <w:r>
        <w:rPr>
          <w:sz w:val="28"/>
          <w:szCs w:val="28"/>
          <w:lang w:val="uk-UA"/>
        </w:rPr>
        <w:pict>
          <v:shape id="_x0000_i1035" type="#_x0000_t75" style="width:174pt;height:36pt">
            <v:imagedata r:id="rId17" o:title=""/>
          </v:shape>
        </w:pict>
      </w:r>
      <w:r w:rsidR="008C2810"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К</w:t>
      </w:r>
      <w:r w:rsidRPr="00F372E4">
        <w:rPr>
          <w:sz w:val="28"/>
          <w:szCs w:val="28"/>
          <w:vertAlign w:val="subscript"/>
          <w:lang w:val="uk-UA"/>
        </w:rPr>
        <w:t>р</w:t>
      </w:r>
      <w:r w:rsidRPr="00F372E4">
        <w:rPr>
          <w:sz w:val="28"/>
          <w:szCs w:val="28"/>
          <w:lang w:val="uk-UA"/>
        </w:rPr>
        <w:t>=1 - число робочих ходів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Зміст переходу: розточити внутрішню циліндричну поверхню Ø62Н7</w:t>
      </w:r>
      <w:r w:rsidRPr="00F372E4">
        <w:rPr>
          <w:sz w:val="28"/>
          <w:szCs w:val="28"/>
          <w:vertAlign w:val="superscript"/>
          <w:lang w:val="uk-UA"/>
        </w:rPr>
        <w:t>+</w:t>
      </w:r>
      <w:smartTag w:uri="urn:schemas-microsoft-com:office:smarttags" w:element="metricconverter">
        <w:smartTagPr>
          <w:attr w:name="ProductID" w:val="0,03 мм"/>
        </w:smartTagPr>
        <w:r w:rsidRPr="00F372E4">
          <w:rPr>
            <w:sz w:val="28"/>
            <w:szCs w:val="28"/>
            <w:vertAlign w:val="superscript"/>
            <w:lang w:val="uk-UA"/>
          </w:rPr>
          <w:t>0,03</w:t>
        </w:r>
        <w:r w:rsidRPr="00F372E4">
          <w:rPr>
            <w:sz w:val="28"/>
            <w:szCs w:val="28"/>
            <w:lang w:val="uk-UA"/>
          </w:rPr>
          <w:t xml:space="preserve"> мм</w:t>
        </w:r>
      </w:smartTag>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Різальний інструмент: різець розточувальної прохідний, матеріал ріжучої частини Т5ДО10.</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Глибина різання t = </w:t>
      </w:r>
      <w:smartTag w:uri="urn:schemas-microsoft-com:office:smarttags" w:element="metricconverter">
        <w:smartTagPr>
          <w:attr w:name="ProductID" w:val="2,0 мм"/>
        </w:smartTagPr>
        <w:r w:rsidRPr="00F372E4">
          <w:rPr>
            <w:sz w:val="28"/>
            <w:szCs w:val="28"/>
            <w:lang w:val="uk-UA"/>
          </w:rPr>
          <w:t>2,0 мм</w:t>
        </w:r>
      </w:smartTag>
      <w:r w:rsidRPr="00F372E4">
        <w:rPr>
          <w:sz w:val="28"/>
          <w:szCs w:val="28"/>
          <w:lang w:val="uk-UA"/>
        </w:rPr>
        <w:t>.</w:t>
      </w:r>
    </w:p>
    <w:p w:rsidR="00446233" w:rsidRDefault="00446233"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S</w:t>
      </w:r>
      <w:r w:rsidRPr="00F372E4">
        <w:rPr>
          <w:sz w:val="28"/>
          <w:szCs w:val="28"/>
          <w:vertAlign w:val="subscript"/>
          <w:lang w:val="uk-UA"/>
        </w:rPr>
        <w:t xml:space="preserve">табл. </w:t>
      </w:r>
      <w:r w:rsidRPr="00F372E4">
        <w:rPr>
          <w:sz w:val="28"/>
          <w:szCs w:val="28"/>
          <w:lang w:val="uk-UA"/>
        </w:rPr>
        <w:t>= 0,3 мм/про. [3, с.365]</w:t>
      </w:r>
    </w:p>
    <w:p w:rsidR="00446233" w:rsidRDefault="00446233"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Нормативний період стійкості: Тн.</w:t>
      </w:r>
      <w:r w:rsidRPr="00F372E4">
        <w:rPr>
          <w:sz w:val="28"/>
          <w:szCs w:val="28"/>
          <w:vertAlign w:val="subscript"/>
          <w:lang w:val="uk-UA"/>
        </w:rPr>
        <w:t xml:space="preserve"> </w:t>
      </w:r>
      <w:r w:rsidRPr="00F372E4">
        <w:rPr>
          <w:sz w:val="28"/>
          <w:szCs w:val="28"/>
          <w:lang w:val="uk-UA"/>
        </w:rPr>
        <w:t>= 60 хв.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Швидкість різання: V</w:t>
      </w:r>
      <w:r w:rsidRPr="00F372E4">
        <w:rPr>
          <w:sz w:val="28"/>
          <w:szCs w:val="28"/>
          <w:vertAlign w:val="subscript"/>
          <w:lang w:val="uk-UA"/>
        </w:rPr>
        <w:t xml:space="preserve">табл. </w:t>
      </w:r>
      <w:r w:rsidRPr="00F372E4">
        <w:rPr>
          <w:sz w:val="28"/>
          <w:szCs w:val="28"/>
          <w:lang w:val="uk-UA"/>
        </w:rPr>
        <w:t>= 142 м/хв,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Частота обертання:</w:t>
      </w:r>
    </w:p>
    <w:p w:rsidR="008C2810" w:rsidRPr="00F372E4" w:rsidRDefault="008C2810" w:rsidP="00D87E47">
      <w:pPr>
        <w:widowControl w:val="0"/>
        <w:spacing w:line="360" w:lineRule="auto"/>
        <w:ind w:firstLine="709"/>
        <w:jc w:val="both"/>
        <w:rPr>
          <w:sz w:val="28"/>
          <w:szCs w:val="28"/>
          <w:lang w:val="uk-UA"/>
        </w:rPr>
      </w:pPr>
    </w:p>
    <w:p w:rsidR="008C2810" w:rsidRPr="00F372E4" w:rsidRDefault="009C5CE7" w:rsidP="00D87E47">
      <w:pPr>
        <w:widowControl w:val="0"/>
        <w:spacing w:line="360" w:lineRule="auto"/>
        <w:ind w:firstLine="709"/>
        <w:jc w:val="both"/>
        <w:rPr>
          <w:sz w:val="28"/>
          <w:szCs w:val="28"/>
          <w:lang w:val="uk-UA"/>
        </w:rPr>
      </w:pPr>
      <w:r>
        <w:rPr>
          <w:sz w:val="28"/>
          <w:szCs w:val="28"/>
          <w:lang w:val="uk-UA"/>
        </w:rPr>
        <w:pict>
          <v:shape id="_x0000_i1036" type="#_x0000_t75" style="width:60pt;height:30.75pt">
            <v:imagedata r:id="rId11" o:title=""/>
          </v:shape>
        </w:pict>
      </w:r>
      <w:r w:rsidR="008C2810"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де D - діаметр оброблюваної поверхні, D = </w:t>
      </w:r>
      <w:smartTag w:uri="urn:schemas-microsoft-com:office:smarttags" w:element="metricconverter">
        <w:smartTagPr>
          <w:attr w:name="ProductID" w:val="62 мм"/>
        </w:smartTagPr>
        <w:r w:rsidRPr="00F372E4">
          <w:rPr>
            <w:sz w:val="28"/>
            <w:szCs w:val="28"/>
            <w:lang w:val="uk-UA"/>
          </w:rPr>
          <w:t>62 мм</w:t>
        </w:r>
      </w:smartTag>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p>
    <w:p w:rsidR="008C2810" w:rsidRPr="00F372E4" w:rsidRDefault="009C5CE7" w:rsidP="00D87E47">
      <w:pPr>
        <w:widowControl w:val="0"/>
        <w:spacing w:line="360" w:lineRule="auto"/>
        <w:ind w:firstLine="709"/>
        <w:jc w:val="both"/>
        <w:rPr>
          <w:sz w:val="28"/>
          <w:szCs w:val="28"/>
          <w:lang w:val="uk-UA"/>
        </w:rPr>
      </w:pPr>
      <w:r>
        <w:rPr>
          <w:sz w:val="28"/>
          <w:szCs w:val="28"/>
          <w:lang w:val="uk-UA"/>
        </w:rPr>
        <w:pict>
          <v:shape id="_x0000_i1037" type="#_x0000_t75" style="width:152.25pt;height:30.75pt">
            <v:imagedata r:id="rId18" o:title=""/>
          </v:shape>
        </w:pict>
      </w:r>
    </w:p>
    <w:p w:rsidR="00202683" w:rsidRDefault="00202683">
      <w:pPr>
        <w:spacing w:after="200" w:line="276" w:lineRule="auto"/>
        <w:rPr>
          <w:sz w:val="28"/>
          <w:szCs w:val="28"/>
          <w:lang w:val="uk-UA"/>
        </w:rPr>
      </w:pPr>
      <w:r>
        <w:rPr>
          <w:sz w:val="28"/>
          <w:szCs w:val="28"/>
          <w:lang w:val="uk-UA"/>
        </w:rPr>
        <w:br w:type="page"/>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Уточнення частоти обертання по паспорті верстата: n = 730 про/хв.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Перерахування швидкості різання з урахуванням уточненої частоти обертання:</w:t>
      </w:r>
    </w:p>
    <w:p w:rsidR="008C2810" w:rsidRPr="00F372E4" w:rsidRDefault="008C2810" w:rsidP="00D87E47">
      <w:pPr>
        <w:widowControl w:val="0"/>
        <w:spacing w:line="360" w:lineRule="auto"/>
        <w:ind w:firstLine="709"/>
        <w:jc w:val="both"/>
        <w:rPr>
          <w:sz w:val="28"/>
          <w:szCs w:val="28"/>
          <w:lang w:val="uk-UA"/>
        </w:rPr>
      </w:pPr>
    </w:p>
    <w:p w:rsidR="008C2810" w:rsidRPr="00F372E4" w:rsidRDefault="009C5CE7" w:rsidP="00D87E47">
      <w:pPr>
        <w:widowControl w:val="0"/>
        <w:spacing w:line="360" w:lineRule="auto"/>
        <w:ind w:firstLine="709"/>
        <w:jc w:val="both"/>
        <w:rPr>
          <w:sz w:val="28"/>
          <w:szCs w:val="28"/>
          <w:lang w:val="uk-UA"/>
        </w:rPr>
      </w:pPr>
      <w:r>
        <w:rPr>
          <w:sz w:val="28"/>
          <w:szCs w:val="28"/>
          <w:lang w:val="uk-UA"/>
        </w:rPr>
        <w:pict>
          <v:shape id="_x0000_i1038" type="#_x0000_t75" style="width:213.75pt;height:33pt">
            <v:imagedata r:id="rId19" o:title=""/>
          </v:shape>
        </w:pict>
      </w:r>
    </w:p>
    <w:p w:rsidR="00446233" w:rsidRDefault="00446233"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Визначення хвилинної подачі:</w:t>
      </w:r>
    </w:p>
    <w:p w:rsidR="008C2810" w:rsidRPr="00F372E4" w:rsidRDefault="008C2810" w:rsidP="00D87E47">
      <w:pPr>
        <w:widowControl w:val="0"/>
        <w:spacing w:line="360" w:lineRule="auto"/>
        <w:ind w:firstLine="709"/>
        <w:jc w:val="both"/>
        <w:rPr>
          <w:sz w:val="28"/>
          <w:szCs w:val="28"/>
          <w:lang w:val="uk-UA"/>
        </w:rPr>
      </w:pPr>
    </w:p>
    <w:p w:rsidR="008C2810" w:rsidRPr="00F372E4" w:rsidRDefault="009C5CE7" w:rsidP="00D87E47">
      <w:pPr>
        <w:widowControl w:val="0"/>
        <w:spacing w:line="360" w:lineRule="auto"/>
        <w:ind w:firstLine="709"/>
        <w:jc w:val="both"/>
        <w:rPr>
          <w:sz w:val="28"/>
          <w:szCs w:val="28"/>
          <w:lang w:val="uk-UA"/>
        </w:rPr>
      </w:pPr>
      <w:r>
        <w:rPr>
          <w:sz w:val="28"/>
          <w:szCs w:val="28"/>
          <w:lang w:val="uk-UA"/>
        </w:rPr>
        <w:pict>
          <v:shape id="_x0000_i1039" type="#_x0000_t75" style="width:63pt;height:18.75pt">
            <v:imagedata r:id="rId14" o:title=""/>
          </v:shape>
        </w:pict>
      </w:r>
    </w:p>
    <w:p w:rsidR="008C2810" w:rsidRPr="00F372E4" w:rsidRDefault="009C5CE7" w:rsidP="00D87E47">
      <w:pPr>
        <w:widowControl w:val="0"/>
        <w:spacing w:line="360" w:lineRule="auto"/>
        <w:ind w:firstLine="709"/>
        <w:jc w:val="both"/>
        <w:rPr>
          <w:sz w:val="28"/>
          <w:szCs w:val="28"/>
          <w:lang w:val="uk-UA"/>
        </w:rPr>
      </w:pPr>
      <w:r>
        <w:rPr>
          <w:sz w:val="28"/>
          <w:szCs w:val="28"/>
          <w:lang w:val="uk-UA"/>
        </w:rPr>
        <w:pict>
          <v:shape id="_x0000_i1040" type="#_x0000_t75" style="width:2in;height:16.5pt">
            <v:imagedata r:id="rId20" o:title=""/>
          </v:shape>
        </w:pict>
      </w:r>
    </w:p>
    <w:p w:rsidR="00446233" w:rsidRDefault="00446233"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Довжина робочого ходу:</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L</w:t>
      </w:r>
      <w:r w:rsidRPr="00F372E4">
        <w:rPr>
          <w:sz w:val="28"/>
          <w:szCs w:val="28"/>
          <w:vertAlign w:val="subscript"/>
          <w:lang w:val="uk-UA"/>
        </w:rPr>
        <w:t xml:space="preserve">р. х. </w:t>
      </w:r>
      <w:r w:rsidRPr="00F372E4">
        <w:rPr>
          <w:sz w:val="28"/>
          <w:szCs w:val="28"/>
          <w:lang w:val="uk-UA"/>
        </w:rPr>
        <w:t>= L</w:t>
      </w:r>
      <w:r w:rsidRPr="00F372E4">
        <w:rPr>
          <w:sz w:val="28"/>
          <w:szCs w:val="28"/>
          <w:vertAlign w:val="subscript"/>
          <w:lang w:val="uk-UA"/>
        </w:rPr>
        <w:t xml:space="preserve">рез. </w:t>
      </w:r>
      <w:r w:rsidRPr="00F372E4">
        <w:rPr>
          <w:sz w:val="28"/>
          <w:szCs w:val="28"/>
          <w:lang w:val="uk-UA"/>
        </w:rPr>
        <w:t>+ в, де</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L</w:t>
      </w:r>
      <w:r w:rsidRPr="00F372E4">
        <w:rPr>
          <w:sz w:val="28"/>
          <w:szCs w:val="28"/>
          <w:vertAlign w:val="subscript"/>
          <w:lang w:val="uk-UA"/>
        </w:rPr>
        <w:t xml:space="preserve">рез. </w:t>
      </w:r>
      <w:r w:rsidRPr="00F372E4">
        <w:rPr>
          <w:sz w:val="28"/>
          <w:szCs w:val="28"/>
          <w:lang w:val="uk-UA"/>
        </w:rPr>
        <w:t xml:space="preserve">= </w:t>
      </w:r>
      <w:smartTag w:uri="urn:schemas-microsoft-com:office:smarttags" w:element="metricconverter">
        <w:smartTagPr>
          <w:attr w:name="ProductID" w:val="32 мм"/>
        </w:smartTagPr>
        <w:r w:rsidRPr="00F372E4">
          <w:rPr>
            <w:sz w:val="28"/>
            <w:szCs w:val="28"/>
            <w:lang w:val="uk-UA"/>
          </w:rPr>
          <w:t>32 мм</w:t>
        </w:r>
      </w:smartTag>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y = </w:t>
      </w:r>
      <w:r w:rsidR="009C5CE7">
        <w:rPr>
          <w:sz w:val="28"/>
          <w:szCs w:val="28"/>
          <w:lang w:val="uk-UA"/>
        </w:rPr>
        <w:pict>
          <v:shape id="_x0000_i1041" type="#_x0000_t75" style="width:90pt;height:36.75pt">
            <v:imagedata r:id="rId16" o:title=""/>
          </v:shape>
        </w:pict>
      </w:r>
      <w:r w:rsidRPr="00F372E4">
        <w:rPr>
          <w:sz w:val="28"/>
          <w:szCs w:val="28"/>
          <w:lang w:val="uk-UA"/>
        </w:rPr>
        <w:t xml:space="preserve"> довжина врізання й переперегони інструмента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y = 3+2 = </w:t>
      </w:r>
      <w:smartTag w:uri="urn:schemas-microsoft-com:office:smarttags" w:element="metricconverter">
        <w:smartTagPr>
          <w:attr w:name="ProductID" w:val="5 мм"/>
        </w:smartTagPr>
        <w:r w:rsidRPr="00F372E4">
          <w:rPr>
            <w:sz w:val="28"/>
            <w:szCs w:val="28"/>
            <w:lang w:val="uk-UA"/>
          </w:rPr>
          <w:t>5 мм</w:t>
        </w:r>
      </w:smartTag>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L</w:t>
      </w:r>
      <w:r w:rsidRPr="00F372E4">
        <w:rPr>
          <w:sz w:val="28"/>
          <w:szCs w:val="28"/>
          <w:vertAlign w:val="subscript"/>
          <w:lang w:val="uk-UA"/>
        </w:rPr>
        <w:t>р. х</w:t>
      </w:r>
      <w:r w:rsidRPr="00F372E4">
        <w:rPr>
          <w:sz w:val="28"/>
          <w:szCs w:val="28"/>
          <w:lang w:val="uk-UA"/>
        </w:rPr>
        <w:t xml:space="preserve"> = 32 + 5 = </w:t>
      </w:r>
      <w:smartTag w:uri="urn:schemas-microsoft-com:office:smarttags" w:element="metricconverter">
        <w:smartTagPr>
          <w:attr w:name="ProductID" w:val="37 мм"/>
        </w:smartTagPr>
        <w:r w:rsidRPr="00F372E4">
          <w:rPr>
            <w:sz w:val="28"/>
            <w:szCs w:val="28"/>
            <w:lang w:val="uk-UA"/>
          </w:rPr>
          <w:t>37 мм</w:t>
        </w:r>
      </w:smartTag>
      <w:r w:rsidRPr="00F372E4">
        <w:rPr>
          <w:sz w:val="28"/>
          <w:szCs w:val="28"/>
          <w:lang w:val="uk-UA"/>
        </w:rPr>
        <w:t>.</w:t>
      </w:r>
    </w:p>
    <w:p w:rsidR="00446233" w:rsidRDefault="00446233"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Розрахунок основного часу обробки:</w:t>
      </w:r>
    </w:p>
    <w:p w:rsidR="008C2810" w:rsidRPr="00F372E4" w:rsidRDefault="008C2810" w:rsidP="00D87E47">
      <w:pPr>
        <w:widowControl w:val="0"/>
        <w:spacing w:line="360" w:lineRule="auto"/>
        <w:ind w:firstLine="709"/>
        <w:jc w:val="both"/>
        <w:rPr>
          <w:sz w:val="28"/>
          <w:szCs w:val="28"/>
          <w:lang w:val="uk-UA"/>
        </w:rPr>
      </w:pPr>
    </w:p>
    <w:p w:rsidR="008C2810" w:rsidRPr="00F372E4" w:rsidRDefault="009C5CE7" w:rsidP="00D87E47">
      <w:pPr>
        <w:widowControl w:val="0"/>
        <w:spacing w:line="360" w:lineRule="auto"/>
        <w:ind w:firstLine="709"/>
        <w:jc w:val="both"/>
        <w:rPr>
          <w:sz w:val="28"/>
          <w:szCs w:val="28"/>
          <w:lang w:val="uk-UA"/>
        </w:rPr>
      </w:pPr>
      <w:r>
        <w:rPr>
          <w:sz w:val="28"/>
          <w:szCs w:val="28"/>
          <w:lang w:val="uk-UA"/>
        </w:rPr>
        <w:pict>
          <v:shape id="_x0000_i1042" type="#_x0000_t75" style="width:174pt;height:36pt">
            <v:imagedata r:id="rId21" o:title=""/>
          </v:shape>
        </w:pict>
      </w:r>
      <w:r w:rsidR="008C2810"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К</w:t>
      </w:r>
      <w:r w:rsidRPr="00F372E4">
        <w:rPr>
          <w:sz w:val="28"/>
          <w:szCs w:val="28"/>
          <w:vertAlign w:val="subscript"/>
          <w:lang w:val="uk-UA"/>
        </w:rPr>
        <w:t>р</w:t>
      </w:r>
      <w:r w:rsidRPr="00F372E4">
        <w:rPr>
          <w:sz w:val="28"/>
          <w:szCs w:val="28"/>
          <w:lang w:val="uk-UA"/>
        </w:rPr>
        <w:t>=2 - число робочих ходів</w:t>
      </w:r>
    </w:p>
    <w:p w:rsidR="00202683" w:rsidRDefault="00202683" w:rsidP="00D87E47">
      <w:pPr>
        <w:widowControl w:val="0"/>
        <w:spacing w:line="360" w:lineRule="auto"/>
        <w:ind w:firstLine="709"/>
        <w:jc w:val="both"/>
        <w:rPr>
          <w:sz w:val="28"/>
          <w:szCs w:val="28"/>
          <w:lang w:val="uk-UA"/>
        </w:rPr>
      </w:pPr>
      <w:r>
        <w:rPr>
          <w:sz w:val="28"/>
          <w:szCs w:val="28"/>
          <w:lang w:val="uk-UA"/>
        </w:rPr>
        <w:t>Свердлильна.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Зміст переходу: свердлити отвір O12 мм.</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Різальний інструмент: свердел з конічним хвостовиком, що ріже частина Р6М5.</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S</w:t>
      </w:r>
      <w:r w:rsidRPr="00F372E4">
        <w:rPr>
          <w:sz w:val="28"/>
          <w:szCs w:val="28"/>
          <w:vertAlign w:val="subscript"/>
          <w:lang w:val="uk-UA"/>
        </w:rPr>
        <w:t xml:space="preserve">табл. </w:t>
      </w:r>
      <w:r w:rsidRPr="00F372E4">
        <w:rPr>
          <w:sz w:val="28"/>
          <w:szCs w:val="28"/>
          <w:lang w:val="uk-UA"/>
        </w:rPr>
        <w:t>= 0,3 мм/про. [3, с.425]</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Нормативний період стійкості: Тн.</w:t>
      </w:r>
      <w:r w:rsidRPr="00F372E4">
        <w:rPr>
          <w:sz w:val="28"/>
          <w:szCs w:val="28"/>
          <w:vertAlign w:val="subscript"/>
          <w:lang w:val="uk-UA"/>
        </w:rPr>
        <w:t xml:space="preserve"> </w:t>
      </w:r>
      <w:r w:rsidRPr="00F372E4">
        <w:rPr>
          <w:sz w:val="28"/>
          <w:szCs w:val="28"/>
          <w:lang w:val="uk-UA"/>
        </w:rPr>
        <w:t>= 60 хв.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Швидкість різання:</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V</w:t>
      </w:r>
      <w:r w:rsidRPr="00F372E4">
        <w:rPr>
          <w:sz w:val="28"/>
          <w:szCs w:val="28"/>
          <w:vertAlign w:val="subscript"/>
          <w:lang w:val="uk-UA"/>
        </w:rPr>
        <w:t xml:space="preserve">табл. </w:t>
      </w:r>
      <w:r w:rsidRPr="00F372E4">
        <w:rPr>
          <w:sz w:val="28"/>
          <w:szCs w:val="28"/>
          <w:lang w:val="uk-UA"/>
        </w:rPr>
        <w:t>= 10 м/хв, [3, стор.120]</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Частота обертання:</w:t>
      </w:r>
    </w:p>
    <w:p w:rsidR="00446233" w:rsidRDefault="00446233" w:rsidP="00D87E47">
      <w:pPr>
        <w:widowControl w:val="0"/>
        <w:spacing w:line="360" w:lineRule="auto"/>
        <w:ind w:firstLine="709"/>
        <w:jc w:val="both"/>
        <w:rPr>
          <w:sz w:val="28"/>
          <w:szCs w:val="28"/>
          <w:lang w:val="uk-UA"/>
        </w:rPr>
      </w:pPr>
    </w:p>
    <w:p w:rsidR="008C2810" w:rsidRPr="00F372E4" w:rsidRDefault="009C5CE7" w:rsidP="00D87E47">
      <w:pPr>
        <w:widowControl w:val="0"/>
        <w:spacing w:line="360" w:lineRule="auto"/>
        <w:ind w:firstLine="709"/>
        <w:jc w:val="both"/>
        <w:rPr>
          <w:sz w:val="28"/>
          <w:szCs w:val="28"/>
          <w:lang w:val="uk-UA"/>
        </w:rPr>
      </w:pPr>
      <w:r>
        <w:rPr>
          <w:sz w:val="28"/>
          <w:szCs w:val="28"/>
          <w:lang w:val="uk-UA"/>
        </w:rPr>
        <w:pict>
          <v:shape id="_x0000_i1043" type="#_x0000_t75" style="width:60pt;height:30.75pt">
            <v:imagedata r:id="rId11" o:title=""/>
          </v:shape>
        </w:pict>
      </w:r>
      <w:r w:rsidR="008C2810"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де D - діаметр оброблюваної поверхні, D = </w:t>
      </w:r>
      <w:smartTag w:uri="urn:schemas-microsoft-com:office:smarttags" w:element="metricconverter">
        <w:smartTagPr>
          <w:attr w:name="ProductID" w:val="12 мм"/>
        </w:smartTagPr>
        <w:r w:rsidRPr="00F372E4">
          <w:rPr>
            <w:sz w:val="28"/>
            <w:szCs w:val="28"/>
            <w:lang w:val="uk-UA"/>
          </w:rPr>
          <w:t>12 мм</w:t>
        </w:r>
      </w:smartTag>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p>
    <w:p w:rsidR="008C2810" w:rsidRPr="00F372E4" w:rsidRDefault="009C5CE7" w:rsidP="00D87E47">
      <w:pPr>
        <w:widowControl w:val="0"/>
        <w:spacing w:line="360" w:lineRule="auto"/>
        <w:ind w:firstLine="709"/>
        <w:jc w:val="both"/>
        <w:rPr>
          <w:sz w:val="28"/>
          <w:szCs w:val="28"/>
          <w:lang w:val="uk-UA"/>
        </w:rPr>
      </w:pPr>
      <w:r>
        <w:rPr>
          <w:sz w:val="28"/>
          <w:szCs w:val="28"/>
          <w:lang w:val="uk-UA"/>
        </w:rPr>
        <w:pict>
          <v:shape id="_x0000_i1044" type="#_x0000_t75" style="width:137.25pt;height:30.75pt">
            <v:imagedata r:id="rId22" o:title=""/>
          </v:shape>
        </w:pic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Уточнення частоти обертання по паспорті верстата: n = 250 про/хв.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Перерахування швидкості різання з урахуванням уточненої частоти обертання:</w:t>
      </w:r>
    </w:p>
    <w:p w:rsidR="008C2810" w:rsidRPr="00F372E4" w:rsidRDefault="008C2810" w:rsidP="00D87E47">
      <w:pPr>
        <w:widowControl w:val="0"/>
        <w:spacing w:line="360" w:lineRule="auto"/>
        <w:ind w:firstLine="709"/>
        <w:jc w:val="both"/>
        <w:rPr>
          <w:sz w:val="28"/>
          <w:szCs w:val="28"/>
          <w:lang w:val="uk-UA"/>
        </w:rPr>
      </w:pPr>
    </w:p>
    <w:p w:rsidR="008C2810" w:rsidRPr="00F372E4" w:rsidRDefault="009C5CE7" w:rsidP="00D87E47">
      <w:pPr>
        <w:widowControl w:val="0"/>
        <w:spacing w:line="360" w:lineRule="auto"/>
        <w:ind w:firstLine="709"/>
        <w:jc w:val="both"/>
        <w:rPr>
          <w:sz w:val="28"/>
          <w:szCs w:val="28"/>
          <w:lang w:val="uk-UA"/>
        </w:rPr>
      </w:pPr>
      <w:r>
        <w:rPr>
          <w:sz w:val="28"/>
          <w:szCs w:val="28"/>
          <w:lang w:val="uk-UA"/>
        </w:rPr>
        <w:pict>
          <v:shape id="_x0000_i1045" type="#_x0000_t75" style="width:209.25pt;height:33pt">
            <v:imagedata r:id="rId23" o:title=""/>
          </v:shape>
        </w:pic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Визначення хвилинної подачі:</w:t>
      </w:r>
    </w:p>
    <w:p w:rsidR="008C2810" w:rsidRPr="00F372E4" w:rsidRDefault="008C2810" w:rsidP="00D87E47">
      <w:pPr>
        <w:widowControl w:val="0"/>
        <w:spacing w:line="360" w:lineRule="auto"/>
        <w:ind w:firstLine="709"/>
        <w:jc w:val="both"/>
        <w:rPr>
          <w:sz w:val="28"/>
          <w:szCs w:val="28"/>
          <w:lang w:val="uk-UA"/>
        </w:rPr>
      </w:pPr>
    </w:p>
    <w:p w:rsidR="008C2810" w:rsidRPr="00F372E4" w:rsidRDefault="009C5CE7" w:rsidP="00D87E47">
      <w:pPr>
        <w:widowControl w:val="0"/>
        <w:spacing w:line="360" w:lineRule="auto"/>
        <w:ind w:firstLine="709"/>
        <w:jc w:val="both"/>
        <w:rPr>
          <w:sz w:val="28"/>
          <w:szCs w:val="28"/>
          <w:lang w:val="uk-UA"/>
        </w:rPr>
      </w:pPr>
      <w:r>
        <w:rPr>
          <w:sz w:val="28"/>
          <w:szCs w:val="28"/>
          <w:lang w:val="uk-UA"/>
        </w:rPr>
        <w:pict>
          <v:shape id="_x0000_i1046" type="#_x0000_t75" style="width:63pt;height:18.75pt">
            <v:imagedata r:id="rId14" o:title=""/>
          </v:shape>
        </w:pict>
      </w:r>
    </w:p>
    <w:p w:rsidR="008C2810" w:rsidRPr="00F372E4" w:rsidRDefault="009C5CE7" w:rsidP="00D87E47">
      <w:pPr>
        <w:widowControl w:val="0"/>
        <w:spacing w:line="360" w:lineRule="auto"/>
        <w:ind w:firstLine="709"/>
        <w:jc w:val="both"/>
        <w:rPr>
          <w:sz w:val="28"/>
          <w:szCs w:val="28"/>
          <w:lang w:val="uk-UA"/>
        </w:rPr>
      </w:pPr>
      <w:r>
        <w:rPr>
          <w:sz w:val="28"/>
          <w:szCs w:val="28"/>
          <w:lang w:val="uk-UA"/>
        </w:rPr>
        <w:pict>
          <v:shape id="_x0000_i1047" type="#_x0000_t75" style="width:138pt;height:16.5pt">
            <v:imagedata r:id="rId24" o:title=""/>
          </v:shape>
        </w:pict>
      </w:r>
    </w:p>
    <w:p w:rsidR="00202683" w:rsidRDefault="00202683">
      <w:pPr>
        <w:spacing w:after="200" w:line="276" w:lineRule="auto"/>
        <w:rPr>
          <w:sz w:val="28"/>
          <w:szCs w:val="28"/>
          <w:lang w:val="uk-UA"/>
        </w:rPr>
      </w:pPr>
    </w:p>
    <w:p w:rsidR="00446233" w:rsidRDefault="00446233">
      <w:pPr>
        <w:spacing w:after="200" w:line="276" w:lineRule="auto"/>
        <w:rPr>
          <w:sz w:val="28"/>
          <w:szCs w:val="28"/>
          <w:lang w:val="uk-UA"/>
        </w:rPr>
      </w:pPr>
      <w:r>
        <w:rPr>
          <w:sz w:val="28"/>
          <w:szCs w:val="28"/>
          <w:lang w:val="uk-UA"/>
        </w:rPr>
        <w:br w:type="page"/>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Довжина робочого ходу:</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L</w:t>
      </w:r>
      <w:r w:rsidRPr="00F372E4">
        <w:rPr>
          <w:sz w:val="28"/>
          <w:szCs w:val="28"/>
          <w:vertAlign w:val="subscript"/>
          <w:lang w:val="uk-UA"/>
        </w:rPr>
        <w:t xml:space="preserve">р. х. </w:t>
      </w:r>
      <w:r w:rsidRPr="00F372E4">
        <w:rPr>
          <w:sz w:val="28"/>
          <w:szCs w:val="28"/>
          <w:lang w:val="uk-UA"/>
        </w:rPr>
        <w:t>= L</w:t>
      </w:r>
      <w:r w:rsidRPr="00F372E4">
        <w:rPr>
          <w:sz w:val="28"/>
          <w:szCs w:val="28"/>
          <w:vertAlign w:val="subscript"/>
          <w:lang w:val="uk-UA"/>
        </w:rPr>
        <w:t xml:space="preserve">рез. </w:t>
      </w:r>
      <w:r w:rsidRPr="00F372E4">
        <w:rPr>
          <w:sz w:val="28"/>
          <w:szCs w:val="28"/>
          <w:lang w:val="uk-UA"/>
        </w:rPr>
        <w:t>+ в, де</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L</w:t>
      </w:r>
      <w:r w:rsidRPr="00F372E4">
        <w:rPr>
          <w:sz w:val="28"/>
          <w:szCs w:val="28"/>
          <w:vertAlign w:val="subscript"/>
          <w:lang w:val="uk-UA"/>
        </w:rPr>
        <w:t xml:space="preserve">рез. </w:t>
      </w:r>
      <w:r w:rsidRPr="00F372E4">
        <w:rPr>
          <w:sz w:val="28"/>
          <w:szCs w:val="28"/>
          <w:lang w:val="uk-UA"/>
        </w:rPr>
        <w:t xml:space="preserve">= </w:t>
      </w:r>
      <w:smartTag w:uri="urn:schemas-microsoft-com:office:smarttags" w:element="metricconverter">
        <w:smartTagPr>
          <w:attr w:name="ProductID" w:val="20 мм"/>
        </w:smartTagPr>
        <w:r w:rsidRPr="00F372E4">
          <w:rPr>
            <w:sz w:val="28"/>
            <w:szCs w:val="28"/>
            <w:lang w:val="uk-UA"/>
          </w:rPr>
          <w:t>20 мм</w:t>
        </w:r>
      </w:smartTag>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y = </w:t>
      </w:r>
      <w:r w:rsidR="009C5CE7">
        <w:rPr>
          <w:sz w:val="28"/>
          <w:szCs w:val="28"/>
          <w:lang w:val="uk-UA"/>
        </w:rPr>
        <w:pict>
          <v:shape id="_x0000_i1048" type="#_x0000_t75" style="width:90pt;height:36.75pt">
            <v:imagedata r:id="rId16" o:title=""/>
          </v:shape>
        </w:pict>
      </w:r>
      <w:r w:rsidRPr="00F372E4">
        <w:rPr>
          <w:sz w:val="28"/>
          <w:szCs w:val="28"/>
          <w:lang w:val="uk-UA"/>
        </w:rPr>
        <w:t xml:space="preserve"> довжина врізання інструмента</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y = 3+2 = </w:t>
      </w:r>
      <w:smartTag w:uri="urn:schemas-microsoft-com:office:smarttags" w:element="metricconverter">
        <w:smartTagPr>
          <w:attr w:name="ProductID" w:val="5 мм"/>
        </w:smartTagPr>
        <w:r w:rsidRPr="00F372E4">
          <w:rPr>
            <w:sz w:val="28"/>
            <w:szCs w:val="28"/>
            <w:lang w:val="uk-UA"/>
          </w:rPr>
          <w:t>5 мм</w:t>
        </w:r>
      </w:smartTag>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L</w:t>
      </w:r>
      <w:r w:rsidRPr="00F372E4">
        <w:rPr>
          <w:sz w:val="28"/>
          <w:szCs w:val="28"/>
          <w:vertAlign w:val="subscript"/>
          <w:lang w:val="uk-UA"/>
        </w:rPr>
        <w:t>р. х</w:t>
      </w:r>
      <w:r w:rsidRPr="00F372E4">
        <w:rPr>
          <w:sz w:val="28"/>
          <w:szCs w:val="28"/>
          <w:lang w:val="uk-UA"/>
        </w:rPr>
        <w:t xml:space="preserve"> = 20 + 5 = </w:t>
      </w:r>
      <w:smartTag w:uri="urn:schemas-microsoft-com:office:smarttags" w:element="metricconverter">
        <w:smartTagPr>
          <w:attr w:name="ProductID" w:val="25 мм"/>
        </w:smartTagPr>
        <w:r w:rsidRPr="00F372E4">
          <w:rPr>
            <w:sz w:val="28"/>
            <w:szCs w:val="28"/>
            <w:lang w:val="uk-UA"/>
          </w:rPr>
          <w:t>25 мм</w:t>
        </w:r>
      </w:smartTag>
      <w:r w:rsidRPr="00F372E4">
        <w:rPr>
          <w:sz w:val="28"/>
          <w:szCs w:val="28"/>
          <w:lang w:val="uk-UA"/>
        </w:rPr>
        <w:t>.</w:t>
      </w:r>
    </w:p>
    <w:p w:rsidR="00446233" w:rsidRDefault="00446233"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Розрахунок основного часу обробки:</w:t>
      </w:r>
    </w:p>
    <w:p w:rsidR="00202683" w:rsidRDefault="00202683" w:rsidP="00D87E47">
      <w:pPr>
        <w:widowControl w:val="0"/>
        <w:spacing w:line="360" w:lineRule="auto"/>
        <w:ind w:firstLine="709"/>
        <w:jc w:val="both"/>
        <w:rPr>
          <w:sz w:val="28"/>
          <w:szCs w:val="28"/>
          <w:lang w:val="uk-UA"/>
        </w:rPr>
      </w:pPr>
    </w:p>
    <w:p w:rsidR="008C2810" w:rsidRPr="00F372E4" w:rsidRDefault="009C5CE7" w:rsidP="00D87E47">
      <w:pPr>
        <w:widowControl w:val="0"/>
        <w:spacing w:line="360" w:lineRule="auto"/>
        <w:ind w:firstLine="709"/>
        <w:jc w:val="both"/>
        <w:rPr>
          <w:sz w:val="28"/>
          <w:szCs w:val="28"/>
          <w:lang w:val="uk-UA"/>
        </w:rPr>
      </w:pPr>
      <w:r>
        <w:rPr>
          <w:sz w:val="28"/>
          <w:szCs w:val="28"/>
          <w:lang w:val="uk-UA"/>
        </w:rPr>
        <w:pict>
          <v:shape id="_x0000_i1049" type="#_x0000_t75" style="width:165.75pt;height:36pt">
            <v:imagedata r:id="rId25" o:title=""/>
          </v:shape>
        </w:pict>
      </w:r>
      <w:r w:rsidR="008C2810"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К</w:t>
      </w:r>
      <w:r w:rsidRPr="00F372E4">
        <w:rPr>
          <w:sz w:val="28"/>
          <w:szCs w:val="28"/>
          <w:vertAlign w:val="subscript"/>
          <w:lang w:val="uk-UA"/>
        </w:rPr>
        <w:t>р</w:t>
      </w:r>
      <w:r w:rsidRPr="00F372E4">
        <w:rPr>
          <w:sz w:val="28"/>
          <w:szCs w:val="28"/>
          <w:lang w:val="uk-UA"/>
        </w:rPr>
        <w:t>=1 - число робочих ходів</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F372E4">
      <w:pPr>
        <w:pStyle w:val="2"/>
      </w:pPr>
      <w:bookmarkStart w:id="14" w:name="_Toc277414693"/>
      <w:r w:rsidRPr="00F372E4">
        <w:t xml:space="preserve">4.3 </w:t>
      </w:r>
      <w:bookmarkEnd w:id="14"/>
      <w:r w:rsidRPr="00F372E4">
        <w:t>Розрахунок технічних норм часу</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Під технічно обґрунтованою нормою часу розуміється, час необхідне для виконання заданого об'єму роботи при певних організаційно - технічних умовах.</w:t>
      </w:r>
      <w:r w:rsidR="00202683">
        <w:rPr>
          <w:sz w:val="28"/>
          <w:szCs w:val="28"/>
          <w:lang w:val="uk-UA"/>
        </w:rPr>
        <w:t xml:space="preserve"> </w:t>
      </w:r>
      <w:r w:rsidRPr="00F372E4">
        <w:rPr>
          <w:sz w:val="28"/>
          <w:szCs w:val="28"/>
          <w:lang w:val="uk-UA"/>
        </w:rPr>
        <w:t>У серійному виробництві визначається норма штучно-калькуляційного часу Т</w:t>
      </w:r>
      <w:r w:rsidRPr="00F372E4">
        <w:rPr>
          <w:sz w:val="28"/>
          <w:szCs w:val="28"/>
          <w:vertAlign w:val="subscript"/>
          <w:lang w:val="uk-UA"/>
        </w:rPr>
        <w:t>ш-к</w:t>
      </w:r>
      <w:r w:rsidRPr="00F372E4">
        <w:rPr>
          <w:sz w:val="28"/>
          <w:szCs w:val="28"/>
          <w:lang w:val="uk-UA"/>
        </w:rPr>
        <w:t>:</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Тш-К = ( Тп-З/n) +Т</w:t>
      </w:r>
      <w:r w:rsidRPr="00F372E4">
        <w:rPr>
          <w:sz w:val="28"/>
          <w:szCs w:val="28"/>
          <w:vertAlign w:val="subscript"/>
          <w:lang w:val="uk-UA"/>
        </w:rPr>
        <w:t>шт</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Визначаємо Т вс</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Т вс = t</w:t>
      </w:r>
      <w:r w:rsidRPr="00F372E4">
        <w:rPr>
          <w:sz w:val="28"/>
          <w:szCs w:val="28"/>
          <w:vertAlign w:val="subscript"/>
          <w:lang w:val="uk-UA"/>
        </w:rPr>
        <w:t>уст</w:t>
      </w:r>
      <w:r w:rsidRPr="00F372E4">
        <w:rPr>
          <w:sz w:val="28"/>
          <w:szCs w:val="28"/>
          <w:lang w:val="uk-UA"/>
        </w:rPr>
        <w:t xml:space="preserve"> +t</w:t>
      </w:r>
      <w:r w:rsidRPr="00F372E4">
        <w:rPr>
          <w:sz w:val="28"/>
          <w:szCs w:val="28"/>
          <w:vertAlign w:val="subscript"/>
          <w:lang w:val="uk-UA"/>
        </w:rPr>
        <w:t>пер</w:t>
      </w:r>
      <w:r w:rsidRPr="00F372E4">
        <w:rPr>
          <w:sz w:val="28"/>
          <w:szCs w:val="28"/>
          <w:lang w:val="uk-UA"/>
        </w:rPr>
        <w:t xml:space="preserve"> + t</w:t>
      </w:r>
      <w:r w:rsidRPr="00F372E4">
        <w:rPr>
          <w:sz w:val="28"/>
          <w:szCs w:val="28"/>
          <w:vertAlign w:val="subscript"/>
          <w:lang w:val="uk-UA"/>
        </w:rPr>
        <w:t>изм</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Твс = 0,7+0,12+0,26+0,26+0,11+0,8 = 2,2 хв.</w:t>
      </w:r>
    </w:p>
    <w:p w:rsidR="00202683" w:rsidRDefault="00202683">
      <w:pPr>
        <w:spacing w:after="200" w:line="276" w:lineRule="auto"/>
        <w:rPr>
          <w:sz w:val="28"/>
          <w:szCs w:val="28"/>
          <w:lang w:val="uk-UA"/>
        </w:rPr>
      </w:pPr>
      <w:r>
        <w:rPr>
          <w:sz w:val="28"/>
          <w:szCs w:val="28"/>
          <w:lang w:val="uk-UA"/>
        </w:rPr>
        <w:br w:type="page"/>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Визначаємо Т шт. до за найбільшим часом Те й найменших режимах різання:</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Т </w:t>
      </w:r>
      <w:r w:rsidRPr="00F372E4">
        <w:rPr>
          <w:sz w:val="28"/>
          <w:szCs w:val="28"/>
          <w:vertAlign w:val="subscript"/>
          <w:lang w:val="uk-UA"/>
        </w:rPr>
        <w:t xml:space="preserve">опер. (токарська) </w:t>
      </w:r>
      <w:r w:rsidRPr="00F372E4">
        <w:rPr>
          <w:sz w:val="28"/>
          <w:szCs w:val="28"/>
          <w:lang w:val="uk-UA"/>
        </w:rPr>
        <w:t>= Те+Твс = 10,5 + 1 = 11,5 хв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Т </w:t>
      </w:r>
      <w:r w:rsidRPr="00F372E4">
        <w:rPr>
          <w:sz w:val="28"/>
          <w:szCs w:val="28"/>
          <w:vertAlign w:val="subscript"/>
          <w:lang w:val="uk-UA"/>
        </w:rPr>
        <w:t xml:space="preserve">опер. (розточувальна) </w:t>
      </w:r>
      <w:r w:rsidRPr="00F372E4">
        <w:rPr>
          <w:sz w:val="28"/>
          <w:szCs w:val="28"/>
          <w:lang w:val="uk-UA"/>
        </w:rPr>
        <w:t>= Те+Твс = 1,66 + 2 = 3,66 хв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Т </w:t>
      </w:r>
      <w:r w:rsidRPr="00F372E4">
        <w:rPr>
          <w:sz w:val="28"/>
          <w:szCs w:val="28"/>
          <w:vertAlign w:val="subscript"/>
          <w:lang w:val="uk-UA"/>
        </w:rPr>
        <w:t xml:space="preserve">опер. (свердлильна) </w:t>
      </w:r>
      <w:r w:rsidRPr="00F372E4">
        <w:rPr>
          <w:sz w:val="28"/>
          <w:szCs w:val="28"/>
          <w:lang w:val="uk-UA"/>
        </w:rPr>
        <w:t>= Те+Твс = 8,6 + 1,4 = 10 хв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Т </w:t>
      </w:r>
      <w:r w:rsidRPr="00F372E4">
        <w:rPr>
          <w:sz w:val="28"/>
          <w:szCs w:val="28"/>
          <w:vertAlign w:val="subscript"/>
          <w:lang w:val="uk-UA"/>
        </w:rPr>
        <w:t xml:space="preserve">опер. (шліфувальна) </w:t>
      </w:r>
      <w:r w:rsidRPr="00F372E4">
        <w:rPr>
          <w:sz w:val="28"/>
          <w:szCs w:val="28"/>
          <w:lang w:val="uk-UA"/>
        </w:rPr>
        <w:t>= Те+Твс = 5,5 + 2,5 = 8,0 хв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 xml:space="preserve">Т </w:t>
      </w:r>
      <w:r w:rsidRPr="00F372E4">
        <w:rPr>
          <w:sz w:val="28"/>
          <w:szCs w:val="28"/>
          <w:vertAlign w:val="subscript"/>
          <w:lang w:val="uk-UA"/>
        </w:rPr>
        <w:t xml:space="preserve">опер. (алмазно-розточувальна) </w:t>
      </w:r>
      <w:r w:rsidRPr="00F372E4">
        <w:rPr>
          <w:sz w:val="28"/>
          <w:szCs w:val="28"/>
          <w:lang w:val="uk-UA"/>
        </w:rPr>
        <w:t>= Те+Твс = 4,8 + 1,7 = 6,5 хв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Т доп = Т опер х4% = 1,1 х 4% = 0,04 хв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Т шт = Т опер + Т доп. = 45+0,04 = 45,04 хв.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Тп. з = t</w:t>
      </w:r>
      <w:r w:rsidRPr="00F372E4">
        <w:rPr>
          <w:sz w:val="28"/>
          <w:szCs w:val="28"/>
          <w:vertAlign w:val="subscript"/>
          <w:lang w:val="uk-UA"/>
        </w:rPr>
        <w:t>нал</w:t>
      </w:r>
      <w:r w:rsidRPr="00F372E4">
        <w:rPr>
          <w:sz w:val="28"/>
          <w:szCs w:val="28"/>
          <w:lang w:val="uk-UA"/>
        </w:rPr>
        <w:t xml:space="preserve"> + t</w:t>
      </w:r>
      <w:r w:rsidRPr="00F372E4">
        <w:rPr>
          <w:sz w:val="28"/>
          <w:szCs w:val="28"/>
          <w:vertAlign w:val="subscript"/>
          <w:lang w:val="uk-UA"/>
        </w:rPr>
        <w:t>пол. инст</w:t>
      </w:r>
      <w:r w:rsidRPr="00F372E4">
        <w:rPr>
          <w:sz w:val="28"/>
          <w:szCs w:val="28"/>
          <w:lang w:val="uk-UA"/>
        </w:rPr>
        <w:t xml:space="preserve"> + t</w:t>
      </w:r>
      <w:r w:rsidRPr="00F372E4">
        <w:rPr>
          <w:sz w:val="28"/>
          <w:szCs w:val="28"/>
          <w:vertAlign w:val="subscript"/>
          <w:lang w:val="uk-UA"/>
        </w:rPr>
        <w:t>под. нал</w:t>
      </w:r>
      <w:r w:rsidRPr="00F372E4">
        <w:rPr>
          <w:sz w:val="28"/>
          <w:szCs w:val="28"/>
          <w:lang w:val="uk-UA"/>
        </w:rPr>
        <w:t xml:space="preserve"> = 5+7,5+8 = 20 хв.</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Тшт. до = Тп. з/n+ Тшт = 20/100 + 45,04 = 45,24 хв.</w:t>
      </w:r>
    </w:p>
    <w:p w:rsidR="00446233" w:rsidRDefault="00446233" w:rsidP="00F372E4">
      <w:pPr>
        <w:pStyle w:val="2"/>
        <w:rPr>
          <w:lang w:val="ru-RU"/>
        </w:rPr>
      </w:pPr>
    </w:p>
    <w:p w:rsidR="00446233" w:rsidRDefault="00446233">
      <w:pPr>
        <w:spacing w:after="200" w:line="276" w:lineRule="auto"/>
        <w:rPr>
          <w:b/>
          <w:bCs/>
          <w:iCs/>
          <w:sz w:val="28"/>
          <w:szCs w:val="28"/>
          <w:lang w:val="uk-UA"/>
        </w:rPr>
      </w:pPr>
      <w:r>
        <w:br w:type="page"/>
      </w:r>
    </w:p>
    <w:p w:rsidR="008C2810" w:rsidRPr="00F372E4" w:rsidRDefault="008C2810" w:rsidP="00F372E4">
      <w:pPr>
        <w:pStyle w:val="2"/>
      </w:pPr>
      <w:r w:rsidRPr="00F372E4">
        <w:t>Висновок</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Провідна роль у прискоренні науково-технічного прогресу, підняттю Росії на світовий рівень у сфері виробництва покликано зіграти машинобудування, що у найкоротший термін необхідно підняти на вищий технічний рівень. Ціль машинобудування - зміна структури виробництва, підвищення якісних характеристик машин і встаткування. Передбачається здійснити перехід до економіки вищої організації й ефективності із всебічно розвиненими силами, зрілими виробничими відносинами, налагодженим господарським механізмом. Така стратегічна лінія держави.</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Предметом дослідження й розробки в технології машинобудування є види обробки, вибір заготівель, якість оброблюваних поверхонь, точність обробки й припуски на неї, базування заготівель; способи механічної обробки поверхонь - плоских, циліндричних і ін.; методи виготовлення типових деталей - корпусів, валів, зубчастих коліс і ін.; процеси складання (характер сполуки деталей і вузлів, принципи механізації й автоматизації складальних робіт); конструювання пристосувань.</w:t>
      </w:r>
    </w:p>
    <w:p w:rsidR="008C2810" w:rsidRPr="00F372E4" w:rsidRDefault="008C2810" w:rsidP="00D87E47">
      <w:pPr>
        <w:widowControl w:val="0"/>
        <w:spacing w:line="360" w:lineRule="auto"/>
        <w:ind w:firstLine="709"/>
        <w:jc w:val="both"/>
        <w:rPr>
          <w:sz w:val="28"/>
          <w:szCs w:val="28"/>
          <w:lang w:val="uk-UA"/>
        </w:rPr>
      </w:pPr>
      <w:r w:rsidRPr="00F372E4">
        <w:rPr>
          <w:sz w:val="28"/>
          <w:szCs w:val="28"/>
          <w:lang w:val="uk-UA"/>
        </w:rPr>
        <w:t>Основними напрямками розвитку сучасної технології: перехід від переривчастих, дискретних технологічних процесів до безперервним автоматизованим, що забезпечує збільшення масштабів виробництва і якості продукції; впровадження безвідхідної технології для найбільш повного використання сировини, матеріалів, енергії, палива й підвищення продуктивності праці; створення гнучких виробничих систем, широке використання роботів і технологічних комплексів у машинобудуванні й приладобудуванні.</w:t>
      </w:r>
    </w:p>
    <w:p w:rsidR="008C2810" w:rsidRPr="00F372E4" w:rsidRDefault="008C2810" w:rsidP="00F372E4">
      <w:pPr>
        <w:pStyle w:val="2"/>
      </w:pPr>
      <w:r w:rsidRPr="00F372E4">
        <w:br w:type="page"/>
        <w:t>Список літератури</w:t>
      </w:r>
    </w:p>
    <w:p w:rsidR="008C2810" w:rsidRPr="00F372E4" w:rsidRDefault="008C2810" w:rsidP="00D87E47">
      <w:pPr>
        <w:widowControl w:val="0"/>
        <w:spacing w:line="360" w:lineRule="auto"/>
        <w:ind w:firstLine="709"/>
        <w:jc w:val="both"/>
        <w:rPr>
          <w:sz w:val="28"/>
          <w:szCs w:val="28"/>
          <w:lang w:val="uk-UA"/>
        </w:rPr>
      </w:pPr>
    </w:p>
    <w:p w:rsidR="008C2810" w:rsidRPr="00F372E4" w:rsidRDefault="008C2810" w:rsidP="00446233">
      <w:pPr>
        <w:pStyle w:val="a"/>
        <w:widowControl w:val="0"/>
        <w:tabs>
          <w:tab w:val="num" w:pos="252"/>
        </w:tabs>
        <w:rPr>
          <w:lang w:val="uk-UA"/>
        </w:rPr>
      </w:pPr>
      <w:r w:rsidRPr="00F372E4">
        <w:rPr>
          <w:lang w:val="uk-UA"/>
        </w:rPr>
        <w:t>ДЕРЖСТАНДАРТ 26645-85. Виливка з металів і сплавів.</w:t>
      </w:r>
    </w:p>
    <w:p w:rsidR="008C2810" w:rsidRPr="00F372E4" w:rsidRDefault="008C2810" w:rsidP="00446233">
      <w:pPr>
        <w:pStyle w:val="a"/>
        <w:widowControl w:val="0"/>
        <w:tabs>
          <w:tab w:val="num" w:pos="252"/>
        </w:tabs>
        <w:rPr>
          <w:lang w:val="uk-UA"/>
        </w:rPr>
      </w:pPr>
      <w:r w:rsidRPr="00F372E4">
        <w:rPr>
          <w:lang w:val="uk-UA"/>
        </w:rPr>
        <w:t>Довідник технолога - машинобудівника. В 2-хт. Т.1 / Під ред. А.М. Дальского, О.Г. Суслова – К., 2003</w:t>
      </w:r>
    </w:p>
    <w:p w:rsidR="008C2810" w:rsidRPr="00F372E4" w:rsidRDefault="008C2810" w:rsidP="00446233">
      <w:pPr>
        <w:pStyle w:val="a"/>
        <w:widowControl w:val="0"/>
        <w:tabs>
          <w:tab w:val="num" w:pos="252"/>
        </w:tabs>
        <w:rPr>
          <w:lang w:val="uk-UA"/>
        </w:rPr>
      </w:pPr>
      <w:r w:rsidRPr="00F372E4">
        <w:rPr>
          <w:lang w:val="uk-UA"/>
        </w:rPr>
        <w:t>Довідник технолога - машинобудівника. В 2-х т. Т.2 / Під ред. А.М. Дальского, О.Г. Суслова, - К., 2003</w:t>
      </w:r>
    </w:p>
    <w:p w:rsidR="008C2810" w:rsidRPr="00F372E4" w:rsidRDefault="008C2810" w:rsidP="00446233">
      <w:pPr>
        <w:pStyle w:val="a"/>
        <w:widowControl w:val="0"/>
        <w:tabs>
          <w:tab w:val="num" w:pos="252"/>
        </w:tabs>
        <w:rPr>
          <w:snapToGrid w:val="0"/>
          <w:lang w:val="uk-UA"/>
        </w:rPr>
      </w:pPr>
      <w:r w:rsidRPr="00F372E4">
        <w:rPr>
          <w:lang w:val="uk-UA"/>
        </w:rPr>
        <w:t>Розрахунок припусків і розмірів у машинобудуванні: / Я.М. Радкевич і ін.; за редакцією В.А. Тімірязєва. – К., 2004</w:t>
      </w:r>
    </w:p>
    <w:p w:rsidR="008C2810" w:rsidRPr="00F372E4" w:rsidRDefault="008C2810" w:rsidP="00446233">
      <w:pPr>
        <w:pStyle w:val="a"/>
        <w:widowControl w:val="0"/>
        <w:tabs>
          <w:tab w:val="num" w:pos="252"/>
        </w:tabs>
        <w:rPr>
          <w:snapToGrid w:val="0"/>
          <w:lang w:val="uk-UA"/>
        </w:rPr>
      </w:pPr>
      <w:r w:rsidRPr="00F372E4">
        <w:rPr>
          <w:snapToGrid w:val="0"/>
          <w:lang w:val="uk-UA"/>
        </w:rPr>
        <w:t>Ансеров М.А. Пристосування для металорізальних верстатів. – К., 1995</w:t>
      </w:r>
    </w:p>
    <w:p w:rsidR="008C2810" w:rsidRPr="00F372E4" w:rsidRDefault="008C2810" w:rsidP="00446233">
      <w:pPr>
        <w:pStyle w:val="a"/>
        <w:widowControl w:val="0"/>
        <w:tabs>
          <w:tab w:val="num" w:pos="252"/>
        </w:tabs>
        <w:rPr>
          <w:snapToGrid w:val="0"/>
          <w:lang w:val="uk-UA"/>
        </w:rPr>
      </w:pPr>
      <w:r w:rsidRPr="00F372E4">
        <w:rPr>
          <w:snapToGrid w:val="0"/>
          <w:lang w:val="uk-UA"/>
        </w:rPr>
        <w:t>Анурьєв В.І. Довідник конструктора - машинобудівника. К., 1992 - Т1.</w:t>
      </w:r>
    </w:p>
    <w:p w:rsidR="008C2810" w:rsidRPr="00F372E4" w:rsidRDefault="008C2810" w:rsidP="00446233">
      <w:pPr>
        <w:pStyle w:val="a"/>
        <w:widowControl w:val="0"/>
        <w:tabs>
          <w:tab w:val="num" w:pos="252"/>
        </w:tabs>
        <w:rPr>
          <w:snapToGrid w:val="0"/>
          <w:lang w:val="uk-UA"/>
        </w:rPr>
      </w:pPr>
      <w:r w:rsidRPr="00F372E4">
        <w:rPr>
          <w:snapToGrid w:val="0"/>
          <w:lang w:val="uk-UA"/>
        </w:rPr>
        <w:t>Вибір лиття й проектування креслення виливки: Метод. вказівки. / Сост.: В.О. Литвиненко, Ю.С. Косоротова – К., 1996</w:t>
      </w:r>
      <w:bookmarkStart w:id="15" w:name="_GoBack"/>
      <w:bookmarkEnd w:id="15"/>
    </w:p>
    <w:sectPr w:rsidR="008C2810" w:rsidRPr="00F372E4" w:rsidSect="00D87E47">
      <w:headerReference w:type="default" r:id="rId26"/>
      <w:footerReference w:type="default" r:id="rId27"/>
      <w:pgSz w:w="11906" w:h="16838" w:code="9"/>
      <w:pgMar w:top="1134" w:right="850" w:bottom="1134" w:left="1701" w:header="680" w:footer="680" w:gutter="0"/>
      <w:pgNumType w:start="1"/>
      <w:cols w:space="708"/>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5B7" w:rsidRDefault="000105B7" w:rsidP="00F372E4">
      <w:r>
        <w:separator/>
      </w:r>
    </w:p>
  </w:endnote>
  <w:endnote w:type="continuationSeparator" w:id="0">
    <w:p w:rsidR="000105B7" w:rsidRDefault="000105B7" w:rsidP="00F37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636" w:rsidRDefault="00655636" w:rsidP="00116AA5">
    <w:pPr>
      <w:pStyle w:val="a5"/>
      <w:ind w:right="36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5B7" w:rsidRDefault="000105B7" w:rsidP="00F372E4">
      <w:r>
        <w:separator/>
      </w:r>
    </w:p>
  </w:footnote>
  <w:footnote w:type="continuationSeparator" w:id="0">
    <w:p w:rsidR="000105B7" w:rsidRDefault="000105B7" w:rsidP="00F37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636" w:rsidRDefault="00655636" w:rsidP="00116AA5">
    <w:pPr>
      <w:pStyle w:val="a8"/>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F1F01"/>
    <w:multiLevelType w:val="hybridMultilevel"/>
    <w:tmpl w:val="245C28CE"/>
    <w:lvl w:ilvl="0" w:tplc="7D500A8E">
      <w:start w:val="1"/>
      <w:numFmt w:val="decimal"/>
      <w:pStyle w:val="a"/>
      <w:lvlText w:val="%1."/>
      <w:lvlJc w:val="left"/>
      <w:pPr>
        <w:tabs>
          <w:tab w:val="num" w:pos="0"/>
        </w:tabs>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visionView w:markup="0"/>
  <w:doNotTrackMoves/>
  <w:doNotTrackFormatting/>
  <w:defaultTabStop w:val="708"/>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2810"/>
    <w:rsid w:val="000105B7"/>
    <w:rsid w:val="00020345"/>
    <w:rsid w:val="000631A2"/>
    <w:rsid w:val="00077D15"/>
    <w:rsid w:val="00086AA6"/>
    <w:rsid w:val="000A14DB"/>
    <w:rsid w:val="000B3504"/>
    <w:rsid w:val="000B53A8"/>
    <w:rsid w:val="00116AA5"/>
    <w:rsid w:val="00145B71"/>
    <w:rsid w:val="00183153"/>
    <w:rsid w:val="001C5D13"/>
    <w:rsid w:val="001D19C4"/>
    <w:rsid w:val="00202683"/>
    <w:rsid w:val="002114B0"/>
    <w:rsid w:val="00213676"/>
    <w:rsid w:val="00216E03"/>
    <w:rsid w:val="00241812"/>
    <w:rsid w:val="002620C4"/>
    <w:rsid w:val="00282A18"/>
    <w:rsid w:val="002A389C"/>
    <w:rsid w:val="002A4EFF"/>
    <w:rsid w:val="002B4233"/>
    <w:rsid w:val="002F095B"/>
    <w:rsid w:val="002F1D45"/>
    <w:rsid w:val="0030369C"/>
    <w:rsid w:val="00307742"/>
    <w:rsid w:val="00320A26"/>
    <w:rsid w:val="003707F3"/>
    <w:rsid w:val="00390973"/>
    <w:rsid w:val="003A4E42"/>
    <w:rsid w:val="003A6E5E"/>
    <w:rsid w:val="003C4B4E"/>
    <w:rsid w:val="00446233"/>
    <w:rsid w:val="00467F70"/>
    <w:rsid w:val="00475882"/>
    <w:rsid w:val="0047597C"/>
    <w:rsid w:val="0047781E"/>
    <w:rsid w:val="00480ACE"/>
    <w:rsid w:val="00490719"/>
    <w:rsid w:val="00491FEA"/>
    <w:rsid w:val="004A0235"/>
    <w:rsid w:val="004A5F1E"/>
    <w:rsid w:val="004C3DF6"/>
    <w:rsid w:val="004F13E4"/>
    <w:rsid w:val="005236DB"/>
    <w:rsid w:val="00572ECC"/>
    <w:rsid w:val="0058263D"/>
    <w:rsid w:val="0059166F"/>
    <w:rsid w:val="005B1F3E"/>
    <w:rsid w:val="005E6369"/>
    <w:rsid w:val="00634225"/>
    <w:rsid w:val="006476C1"/>
    <w:rsid w:val="00655636"/>
    <w:rsid w:val="006824EB"/>
    <w:rsid w:val="00687B4B"/>
    <w:rsid w:val="006A1853"/>
    <w:rsid w:val="006D0DC8"/>
    <w:rsid w:val="00700C24"/>
    <w:rsid w:val="007065BA"/>
    <w:rsid w:val="0070794C"/>
    <w:rsid w:val="00734DA3"/>
    <w:rsid w:val="00761456"/>
    <w:rsid w:val="0077462C"/>
    <w:rsid w:val="007820E2"/>
    <w:rsid w:val="0078593E"/>
    <w:rsid w:val="007878E7"/>
    <w:rsid w:val="007D5862"/>
    <w:rsid w:val="007F2645"/>
    <w:rsid w:val="00810208"/>
    <w:rsid w:val="0081436D"/>
    <w:rsid w:val="00826FE4"/>
    <w:rsid w:val="00830830"/>
    <w:rsid w:val="00830B49"/>
    <w:rsid w:val="00857B98"/>
    <w:rsid w:val="008634D1"/>
    <w:rsid w:val="008678B6"/>
    <w:rsid w:val="008930AF"/>
    <w:rsid w:val="0089550B"/>
    <w:rsid w:val="008B2CBC"/>
    <w:rsid w:val="008C2810"/>
    <w:rsid w:val="008E050D"/>
    <w:rsid w:val="009039C5"/>
    <w:rsid w:val="009116BE"/>
    <w:rsid w:val="00945BC2"/>
    <w:rsid w:val="00981B15"/>
    <w:rsid w:val="009A1B6E"/>
    <w:rsid w:val="009C4F80"/>
    <w:rsid w:val="009C5CE7"/>
    <w:rsid w:val="00A05B06"/>
    <w:rsid w:val="00A12F43"/>
    <w:rsid w:val="00A17112"/>
    <w:rsid w:val="00A522BD"/>
    <w:rsid w:val="00AC32D3"/>
    <w:rsid w:val="00AD206E"/>
    <w:rsid w:val="00B066B5"/>
    <w:rsid w:val="00B11AEA"/>
    <w:rsid w:val="00B221DB"/>
    <w:rsid w:val="00B35C4B"/>
    <w:rsid w:val="00B4411C"/>
    <w:rsid w:val="00B463B8"/>
    <w:rsid w:val="00B52001"/>
    <w:rsid w:val="00B52E60"/>
    <w:rsid w:val="00B73865"/>
    <w:rsid w:val="00B742DE"/>
    <w:rsid w:val="00BB47F9"/>
    <w:rsid w:val="00BC07AA"/>
    <w:rsid w:val="00BD331E"/>
    <w:rsid w:val="00C250C6"/>
    <w:rsid w:val="00C4569A"/>
    <w:rsid w:val="00C53968"/>
    <w:rsid w:val="00C66C29"/>
    <w:rsid w:val="00C70D4F"/>
    <w:rsid w:val="00C90210"/>
    <w:rsid w:val="00CB0299"/>
    <w:rsid w:val="00CE084A"/>
    <w:rsid w:val="00CE0B5D"/>
    <w:rsid w:val="00D0381E"/>
    <w:rsid w:val="00D178F9"/>
    <w:rsid w:val="00D17FAA"/>
    <w:rsid w:val="00D87E47"/>
    <w:rsid w:val="00DB304C"/>
    <w:rsid w:val="00DC4105"/>
    <w:rsid w:val="00E12302"/>
    <w:rsid w:val="00E20865"/>
    <w:rsid w:val="00E547D2"/>
    <w:rsid w:val="00E86B11"/>
    <w:rsid w:val="00E946C0"/>
    <w:rsid w:val="00EB0E8D"/>
    <w:rsid w:val="00EB2AE8"/>
    <w:rsid w:val="00EB7913"/>
    <w:rsid w:val="00ED013F"/>
    <w:rsid w:val="00EF5ADE"/>
    <w:rsid w:val="00F11530"/>
    <w:rsid w:val="00F140D4"/>
    <w:rsid w:val="00F17A39"/>
    <w:rsid w:val="00F372E4"/>
    <w:rsid w:val="00F5296B"/>
    <w:rsid w:val="00F65EF8"/>
    <w:rsid w:val="00FB7785"/>
    <w:rsid w:val="00FD13FE"/>
    <w:rsid w:val="00FF5B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51"/>
    <o:shapelayout v:ext="edit">
      <o:idmap v:ext="edit" data="1"/>
    </o:shapelayout>
  </w:shapeDefaults>
  <w:decimalSymbol w:val=","/>
  <w:listSeparator w:val=";"/>
  <w14:defaultImageDpi w14:val="0"/>
  <w15:chartTrackingRefBased/>
  <w15:docId w15:val="{BD5701C6-C1C4-42EC-AC0C-406617639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C2810"/>
    <w:rPr>
      <w:rFonts w:ascii="Times New Roman" w:hAnsi="Times New Roman" w:cs="Times New Roman"/>
      <w:sz w:val="24"/>
      <w:szCs w:val="24"/>
    </w:rPr>
  </w:style>
  <w:style w:type="paragraph" w:styleId="2">
    <w:name w:val="heading 2"/>
    <w:basedOn w:val="a0"/>
    <w:next w:val="a0"/>
    <w:link w:val="20"/>
    <w:autoRedefine/>
    <w:uiPriority w:val="9"/>
    <w:qFormat/>
    <w:rsid w:val="00F372E4"/>
    <w:pPr>
      <w:widowControl w:val="0"/>
      <w:spacing w:line="360" w:lineRule="auto"/>
      <w:ind w:firstLine="709"/>
      <w:jc w:val="both"/>
      <w:outlineLvl w:val="1"/>
    </w:pPr>
    <w:rPr>
      <w:b/>
      <w:bCs/>
      <w:iCs/>
      <w:sz w:val="28"/>
      <w:szCs w:val="28"/>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link w:val="2"/>
    <w:uiPriority w:val="9"/>
    <w:locked/>
    <w:rsid w:val="00F372E4"/>
    <w:rPr>
      <w:rFonts w:ascii="Times New Roman" w:hAnsi="Times New Roman" w:cs="Times New Roman"/>
      <w:b/>
      <w:bCs/>
      <w:iCs/>
      <w:sz w:val="28"/>
      <w:szCs w:val="28"/>
      <w:lang w:val="uk-UA" w:eastAsia="ru-RU"/>
    </w:rPr>
  </w:style>
  <w:style w:type="character" w:styleId="a4">
    <w:name w:val="Hyperlink"/>
    <w:uiPriority w:val="99"/>
    <w:semiHidden/>
    <w:rsid w:val="008C2810"/>
    <w:rPr>
      <w:rFonts w:cs="Times New Roman"/>
      <w:color w:val="0000FF"/>
      <w:u w:val="single"/>
    </w:rPr>
  </w:style>
  <w:style w:type="paragraph" w:styleId="a5">
    <w:name w:val="footer"/>
    <w:basedOn w:val="a0"/>
    <w:link w:val="a6"/>
    <w:uiPriority w:val="99"/>
    <w:rsid w:val="008C2810"/>
    <w:pPr>
      <w:tabs>
        <w:tab w:val="center" w:pos="4677"/>
        <w:tab w:val="right" w:pos="9355"/>
      </w:tabs>
      <w:spacing w:line="360" w:lineRule="auto"/>
      <w:ind w:firstLine="709"/>
      <w:jc w:val="both"/>
    </w:pPr>
    <w:rPr>
      <w:sz w:val="28"/>
      <w:szCs w:val="28"/>
    </w:rPr>
  </w:style>
  <w:style w:type="character" w:customStyle="1" w:styleId="a6">
    <w:name w:val="Нижний колонтитул Знак"/>
    <w:link w:val="a5"/>
    <w:uiPriority w:val="99"/>
    <w:locked/>
    <w:rsid w:val="008C2810"/>
    <w:rPr>
      <w:rFonts w:ascii="Times New Roman" w:hAnsi="Times New Roman" w:cs="Times New Roman"/>
      <w:sz w:val="28"/>
      <w:szCs w:val="28"/>
      <w:lang w:val="x-none" w:eastAsia="ru-RU"/>
    </w:rPr>
  </w:style>
  <w:style w:type="character" w:styleId="a7">
    <w:name w:val="page number"/>
    <w:uiPriority w:val="99"/>
    <w:rsid w:val="008C2810"/>
    <w:rPr>
      <w:rFonts w:ascii="Times New Roman" w:hAnsi="Times New Roman" w:cs="Times New Roman"/>
      <w:sz w:val="28"/>
      <w:szCs w:val="28"/>
    </w:rPr>
  </w:style>
  <w:style w:type="paragraph" w:styleId="a8">
    <w:name w:val="header"/>
    <w:basedOn w:val="a0"/>
    <w:next w:val="a9"/>
    <w:link w:val="aa"/>
    <w:uiPriority w:val="99"/>
    <w:rsid w:val="008C2810"/>
    <w:pPr>
      <w:tabs>
        <w:tab w:val="center" w:pos="4677"/>
        <w:tab w:val="right" w:pos="9355"/>
      </w:tabs>
      <w:ind w:firstLine="709"/>
      <w:jc w:val="right"/>
    </w:pPr>
    <w:rPr>
      <w:noProof/>
      <w:kern w:val="16"/>
      <w:sz w:val="28"/>
      <w:szCs w:val="28"/>
    </w:rPr>
  </w:style>
  <w:style w:type="character" w:customStyle="1" w:styleId="aa">
    <w:name w:val="Верхний колонтитул Знак"/>
    <w:link w:val="a8"/>
    <w:uiPriority w:val="99"/>
    <w:locked/>
    <w:rsid w:val="008C2810"/>
    <w:rPr>
      <w:rFonts w:ascii="Times New Roman" w:hAnsi="Times New Roman" w:cs="Times New Roman"/>
      <w:noProof/>
      <w:kern w:val="16"/>
      <w:sz w:val="28"/>
      <w:szCs w:val="28"/>
      <w:lang w:eastAsia="ru-RU"/>
    </w:rPr>
  </w:style>
  <w:style w:type="paragraph" w:customStyle="1" w:styleId="a">
    <w:name w:val="лит"/>
    <w:autoRedefine/>
    <w:rsid w:val="008C2810"/>
    <w:pPr>
      <w:numPr>
        <w:numId w:val="1"/>
      </w:numPr>
      <w:spacing w:line="360" w:lineRule="auto"/>
      <w:jc w:val="both"/>
    </w:pPr>
    <w:rPr>
      <w:rFonts w:ascii="Times New Roman" w:hAnsi="Times New Roman" w:cs="Times New Roman"/>
      <w:sz w:val="28"/>
      <w:szCs w:val="28"/>
    </w:rPr>
  </w:style>
  <w:style w:type="paragraph" w:customStyle="1" w:styleId="ab">
    <w:name w:val="ТАБЛИЦА"/>
    <w:next w:val="a0"/>
    <w:autoRedefine/>
    <w:rsid w:val="00446233"/>
    <w:pPr>
      <w:widowControl w:val="0"/>
      <w:spacing w:line="360" w:lineRule="auto"/>
      <w:ind w:right="-41"/>
      <w:jc w:val="center"/>
    </w:pPr>
    <w:rPr>
      <w:rFonts w:ascii="Times New Roman" w:hAnsi="Times New Roman" w:cs="Times New Roman"/>
      <w:color w:val="000000"/>
    </w:rPr>
  </w:style>
  <w:style w:type="paragraph" w:customStyle="1" w:styleId="ac">
    <w:name w:val="титут"/>
    <w:autoRedefine/>
    <w:rsid w:val="008C2810"/>
    <w:pPr>
      <w:spacing w:line="360" w:lineRule="auto"/>
      <w:jc w:val="center"/>
    </w:pPr>
    <w:rPr>
      <w:rFonts w:ascii="Times New Roman" w:hAnsi="Times New Roman" w:cs="Times New Roman"/>
      <w:noProof/>
      <w:sz w:val="28"/>
      <w:szCs w:val="28"/>
    </w:rPr>
  </w:style>
  <w:style w:type="paragraph" w:styleId="a9">
    <w:name w:val="Body Text"/>
    <w:basedOn w:val="a0"/>
    <w:link w:val="ad"/>
    <w:uiPriority w:val="99"/>
    <w:semiHidden/>
    <w:unhideWhenUsed/>
    <w:rsid w:val="008C2810"/>
    <w:pPr>
      <w:spacing w:after="120"/>
    </w:pPr>
  </w:style>
  <w:style w:type="character" w:customStyle="1" w:styleId="ad">
    <w:name w:val="Основной текст Знак"/>
    <w:link w:val="a9"/>
    <w:uiPriority w:val="99"/>
    <w:semiHidden/>
    <w:locked/>
    <w:rsid w:val="008C2810"/>
    <w:rPr>
      <w:rFonts w:ascii="Times New Roman" w:hAnsi="Times New Roman" w:cs="Times New Roman"/>
      <w:sz w:val="24"/>
      <w:szCs w:val="24"/>
      <w:lang w:val="x-none" w:eastAsia="ru-RU"/>
    </w:rPr>
  </w:style>
  <w:style w:type="table" w:styleId="ae">
    <w:name w:val="Table Grid"/>
    <w:basedOn w:val="a2"/>
    <w:uiPriority w:val="59"/>
    <w:rsid w:val="00F372E4"/>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alloon Text"/>
    <w:basedOn w:val="a0"/>
    <w:link w:val="af0"/>
    <w:uiPriority w:val="99"/>
    <w:semiHidden/>
    <w:unhideWhenUsed/>
    <w:rsid w:val="00202683"/>
    <w:rPr>
      <w:rFonts w:ascii="Tahoma" w:hAnsi="Tahoma" w:cs="Tahoma"/>
      <w:sz w:val="16"/>
      <w:szCs w:val="16"/>
    </w:rPr>
  </w:style>
  <w:style w:type="character" w:customStyle="1" w:styleId="af0">
    <w:name w:val="Текст выноски Знак"/>
    <w:link w:val="af"/>
    <w:uiPriority w:val="99"/>
    <w:semiHidden/>
    <w:locked/>
    <w:rsid w:val="00202683"/>
    <w:rPr>
      <w:rFonts w:ascii="Tahoma" w:hAnsi="Tahoma" w:cs="Tahoma"/>
      <w:sz w:val="16"/>
      <w:szCs w:val="16"/>
      <w:lang w:val="x-non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wmf"/><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4264</Words>
  <Characters>24310</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LAN_OS</dc:creator>
  <cp:keywords/>
  <dc:description/>
  <cp:lastModifiedBy>admin</cp:lastModifiedBy>
  <cp:revision>2</cp:revision>
  <dcterms:created xsi:type="dcterms:W3CDTF">2014-03-15T16:23:00Z</dcterms:created>
  <dcterms:modified xsi:type="dcterms:W3CDTF">2014-03-15T16:23:00Z</dcterms:modified>
</cp:coreProperties>
</file>