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9D131" w14:textId="2DE6244A" w:rsidR="00E4085A" w:rsidRDefault="00BB4F4B" w:rsidP="00FE5BC0">
      <w:pPr>
        <w:ind w:left="-1134"/>
        <w:jc w:val="center"/>
      </w:pPr>
      <w:r w:rsidRPr="00322E0D">
        <w:rPr>
          <w:noProof/>
        </w:rPr>
        <w:drawing>
          <wp:inline distT="0" distB="0" distL="0" distR="0" wp14:anchorId="287372CA" wp14:editId="4F423453">
            <wp:extent cx="5816600" cy="2293620"/>
            <wp:effectExtent l="209550" t="266700" r="241300" b="278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4"/>
                    <a:stretch/>
                  </pic:blipFill>
                  <pic:spPr bwMode="auto">
                    <a:xfrm>
                      <a:off x="0" y="0"/>
                      <a:ext cx="5816600" cy="229362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D8083" w14:textId="34518BAB" w:rsidR="0016322E" w:rsidRDefault="00BB4F4B" w:rsidP="00FE5BC0">
      <w:pPr>
        <w:ind w:left="-1134"/>
        <w:jc w:val="center"/>
        <w:rPr>
          <w:b/>
          <w:bCs/>
        </w:rPr>
      </w:pPr>
      <w:r>
        <w:t xml:space="preserve">Рис. </w:t>
      </w:r>
      <w:r w:rsidR="00353739">
        <w:t>1</w:t>
      </w:r>
      <w:r>
        <w:t xml:space="preserve"> </w:t>
      </w:r>
      <w:r w:rsidRPr="00BB4F4B">
        <w:rPr>
          <w:b/>
          <w:bCs/>
        </w:rPr>
        <w:t>Покупка товару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1708"/>
        <w:gridCol w:w="4216"/>
      </w:tblGrid>
      <w:tr w:rsidR="0016322E" w:rsidRPr="0058746D" w14:paraId="0ED5E249" w14:textId="77777777" w:rsidTr="00193872">
        <w:trPr>
          <w:jc w:val="center"/>
        </w:trPr>
        <w:tc>
          <w:tcPr>
            <w:tcW w:w="909" w:type="dxa"/>
          </w:tcPr>
          <w:p w14:paraId="28E99C82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кроку</w:t>
            </w:r>
          </w:p>
        </w:tc>
        <w:tc>
          <w:tcPr>
            <w:tcW w:w="1708" w:type="dxa"/>
          </w:tcPr>
          <w:p w14:paraId="2525FA2D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Діюча особа</w:t>
            </w:r>
          </w:p>
        </w:tc>
        <w:tc>
          <w:tcPr>
            <w:tcW w:w="4216" w:type="dxa"/>
          </w:tcPr>
          <w:p w14:paraId="3CFB46BF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 дії</w:t>
            </w:r>
          </w:p>
        </w:tc>
      </w:tr>
      <w:tr w:rsidR="0016322E" w:rsidRPr="0058746D" w14:paraId="0BC6E4B3" w14:textId="77777777" w:rsidTr="00193872">
        <w:trPr>
          <w:jc w:val="center"/>
        </w:trPr>
        <w:tc>
          <w:tcPr>
            <w:tcW w:w="909" w:type="dxa"/>
          </w:tcPr>
          <w:p w14:paraId="3E56B647" w14:textId="77777777" w:rsidR="0016322E" w:rsidRPr="0058746D" w:rsidRDefault="0016322E" w:rsidP="00193872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1F9B9EA2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Клієнт</w:t>
            </w:r>
          </w:p>
        </w:tc>
        <w:tc>
          <w:tcPr>
            <w:tcW w:w="4216" w:type="dxa"/>
          </w:tcPr>
          <w:p w14:paraId="3021625A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Намагається зайти в систему</w:t>
            </w:r>
          </w:p>
        </w:tc>
      </w:tr>
      <w:tr w:rsidR="0016322E" w:rsidRPr="0058746D" w14:paraId="5EE0E13E" w14:textId="77777777" w:rsidTr="00193872">
        <w:trPr>
          <w:jc w:val="center"/>
        </w:trPr>
        <w:tc>
          <w:tcPr>
            <w:tcW w:w="909" w:type="dxa"/>
          </w:tcPr>
          <w:p w14:paraId="68405DDF" w14:textId="77777777" w:rsidR="0016322E" w:rsidRPr="0058746D" w:rsidRDefault="0016322E" w:rsidP="00193872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085E32B8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</w:t>
            </w:r>
          </w:p>
        </w:tc>
        <w:tc>
          <w:tcPr>
            <w:tcW w:w="4216" w:type="dxa"/>
          </w:tcPr>
          <w:p w14:paraId="20CC763E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Видає вікно, щоб зайти або зареєструватись</w:t>
            </w:r>
          </w:p>
        </w:tc>
      </w:tr>
      <w:tr w:rsidR="0016322E" w:rsidRPr="0058746D" w14:paraId="5E69AE66" w14:textId="77777777" w:rsidTr="00193872">
        <w:trPr>
          <w:jc w:val="center"/>
        </w:trPr>
        <w:tc>
          <w:tcPr>
            <w:tcW w:w="909" w:type="dxa"/>
          </w:tcPr>
          <w:p w14:paraId="742DF49E" w14:textId="77777777" w:rsidR="0016322E" w:rsidRPr="0058746D" w:rsidRDefault="0016322E" w:rsidP="00193872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220E3D39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Клієнт</w:t>
            </w:r>
          </w:p>
        </w:tc>
        <w:tc>
          <w:tcPr>
            <w:tcW w:w="4216" w:type="dxa"/>
          </w:tcPr>
          <w:p w14:paraId="174F75DF" w14:textId="61201759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Обирає функцію авторизації</w:t>
            </w:r>
          </w:p>
        </w:tc>
      </w:tr>
      <w:tr w:rsidR="0016322E" w:rsidRPr="0058746D" w14:paraId="40E2392E" w14:textId="77777777" w:rsidTr="00193872">
        <w:trPr>
          <w:jc w:val="center"/>
        </w:trPr>
        <w:tc>
          <w:tcPr>
            <w:tcW w:w="909" w:type="dxa"/>
          </w:tcPr>
          <w:p w14:paraId="17545659" w14:textId="77777777" w:rsidR="0016322E" w:rsidRPr="0058746D" w:rsidRDefault="0016322E" w:rsidP="00193872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19815F43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</w:t>
            </w:r>
          </w:p>
        </w:tc>
        <w:tc>
          <w:tcPr>
            <w:tcW w:w="4216" w:type="dxa"/>
          </w:tcPr>
          <w:p w14:paraId="13305965" w14:textId="09F2C12F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Видає вікно авторизації</w:t>
            </w:r>
          </w:p>
        </w:tc>
      </w:tr>
      <w:tr w:rsidR="0016322E" w:rsidRPr="0058746D" w14:paraId="72B52BCD" w14:textId="77777777" w:rsidTr="00193872">
        <w:trPr>
          <w:jc w:val="center"/>
        </w:trPr>
        <w:tc>
          <w:tcPr>
            <w:tcW w:w="909" w:type="dxa"/>
          </w:tcPr>
          <w:p w14:paraId="41B86A1C" w14:textId="77777777" w:rsidR="0016322E" w:rsidRPr="0058746D" w:rsidRDefault="0016322E" w:rsidP="00193872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5ACB8A30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Клієнт</w:t>
            </w:r>
          </w:p>
        </w:tc>
        <w:tc>
          <w:tcPr>
            <w:tcW w:w="4216" w:type="dxa"/>
          </w:tcPr>
          <w:p w14:paraId="4D81415B" w14:textId="7AFEA796" w:rsidR="0016322E" w:rsidRPr="00EB2D96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Авторизується</w:t>
            </w:r>
          </w:p>
        </w:tc>
      </w:tr>
      <w:tr w:rsidR="0016322E" w:rsidRPr="0058746D" w14:paraId="01C9788E" w14:textId="77777777" w:rsidTr="00193872">
        <w:trPr>
          <w:jc w:val="center"/>
        </w:trPr>
        <w:tc>
          <w:tcPr>
            <w:tcW w:w="909" w:type="dxa"/>
          </w:tcPr>
          <w:p w14:paraId="2B5E5F52" w14:textId="77777777" w:rsidR="0016322E" w:rsidRPr="0058746D" w:rsidRDefault="0016322E" w:rsidP="00193872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5E7B8C67" w14:textId="77777777" w:rsidR="0016322E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</w:t>
            </w:r>
          </w:p>
        </w:tc>
        <w:tc>
          <w:tcPr>
            <w:tcW w:w="4216" w:type="dxa"/>
          </w:tcPr>
          <w:p w14:paraId="44C62D6D" w14:textId="4D4BC994" w:rsidR="0016322E" w:rsidRPr="0016322E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Переадресація на сторінку з каталогом товарів</w:t>
            </w:r>
          </w:p>
        </w:tc>
      </w:tr>
      <w:tr w:rsidR="0016322E" w:rsidRPr="0058746D" w14:paraId="7801E034" w14:textId="77777777" w:rsidTr="00193872">
        <w:trPr>
          <w:jc w:val="center"/>
        </w:trPr>
        <w:tc>
          <w:tcPr>
            <w:tcW w:w="909" w:type="dxa"/>
          </w:tcPr>
          <w:p w14:paraId="29229DC7" w14:textId="77777777" w:rsidR="0016322E" w:rsidRPr="0058746D" w:rsidRDefault="0016322E" w:rsidP="00193872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300BABFF" w14:textId="4DFEBDC0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Клієнт</w:t>
            </w:r>
          </w:p>
        </w:tc>
        <w:tc>
          <w:tcPr>
            <w:tcW w:w="4216" w:type="dxa"/>
          </w:tcPr>
          <w:p w14:paraId="4AD211CE" w14:textId="055CB0E1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Вибір бажаного товару. Оформлення замовлення</w:t>
            </w:r>
          </w:p>
        </w:tc>
      </w:tr>
      <w:tr w:rsidR="0016322E" w:rsidRPr="0058746D" w14:paraId="2BD54BC3" w14:textId="77777777" w:rsidTr="00193872">
        <w:trPr>
          <w:jc w:val="center"/>
        </w:trPr>
        <w:tc>
          <w:tcPr>
            <w:tcW w:w="909" w:type="dxa"/>
          </w:tcPr>
          <w:p w14:paraId="7B0318F5" w14:textId="77777777" w:rsidR="0016322E" w:rsidRPr="0058746D" w:rsidRDefault="0016322E" w:rsidP="00193872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40E168C3" w14:textId="77777777" w:rsidR="0016322E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</w:t>
            </w:r>
          </w:p>
        </w:tc>
        <w:tc>
          <w:tcPr>
            <w:tcW w:w="4216" w:type="dxa"/>
          </w:tcPr>
          <w:p w14:paraId="227CE120" w14:textId="1012C3A7" w:rsidR="0016322E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Видає вікно для способу оплати. Замовлення прийняте.</w:t>
            </w:r>
          </w:p>
        </w:tc>
      </w:tr>
    </w:tbl>
    <w:p w14:paraId="3767EC86" w14:textId="77777777" w:rsidR="0016322E" w:rsidRDefault="0016322E" w:rsidP="00FE5BC0">
      <w:pPr>
        <w:ind w:left="-1134"/>
        <w:jc w:val="center"/>
        <w:rPr>
          <w:b/>
          <w:bCs/>
        </w:rPr>
      </w:pPr>
    </w:p>
    <w:p w14:paraId="23F11E0C" w14:textId="40413838" w:rsidR="0016322E" w:rsidRDefault="0016322E" w:rsidP="0016322E">
      <w:pPr>
        <w:ind w:left="-1134"/>
        <w:jc w:val="left"/>
        <w:rPr>
          <w:b/>
          <w:bCs/>
        </w:rPr>
      </w:pPr>
    </w:p>
    <w:p w14:paraId="1C6631A3" w14:textId="42AFF12C" w:rsidR="00BB4F4B" w:rsidRDefault="00BB4F4B" w:rsidP="00FE5BC0">
      <w:pPr>
        <w:ind w:left="-1134"/>
        <w:jc w:val="center"/>
      </w:pPr>
    </w:p>
    <w:p w14:paraId="72C3F7B4" w14:textId="103B39EA" w:rsidR="00353739" w:rsidRDefault="00353739" w:rsidP="00FE5BC0">
      <w:pPr>
        <w:ind w:left="-1134"/>
        <w:jc w:val="center"/>
      </w:pPr>
      <w:r>
        <w:rPr>
          <w:noProof/>
        </w:rPr>
        <w:lastRenderedPageBreak/>
        <w:drawing>
          <wp:inline distT="0" distB="0" distL="0" distR="0" wp14:anchorId="21F5C71C" wp14:editId="34AE2831">
            <wp:extent cx="5940425" cy="3105150"/>
            <wp:effectExtent l="228600" t="247650" r="231775" b="266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165" b="19334"/>
                    <a:stretch/>
                  </pic:blipFill>
                  <pic:spPr bwMode="auto"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983C0" w14:textId="3DC87ED0" w:rsidR="00353739" w:rsidRDefault="00353739" w:rsidP="00FE5BC0">
      <w:pPr>
        <w:ind w:left="-1134"/>
        <w:jc w:val="center"/>
      </w:pPr>
      <w:r>
        <w:t xml:space="preserve">Рис. 2 </w:t>
      </w:r>
      <w:r w:rsidRPr="00353739">
        <w:rPr>
          <w:b/>
          <w:bCs/>
        </w:rPr>
        <w:t>Пошук товару</w:t>
      </w:r>
      <w:r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1708"/>
        <w:gridCol w:w="4216"/>
      </w:tblGrid>
      <w:tr w:rsidR="0016322E" w:rsidRPr="0058746D" w14:paraId="02C334BD" w14:textId="77777777" w:rsidTr="00193872">
        <w:trPr>
          <w:jc w:val="center"/>
        </w:trPr>
        <w:tc>
          <w:tcPr>
            <w:tcW w:w="909" w:type="dxa"/>
          </w:tcPr>
          <w:p w14:paraId="0D517432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кроку</w:t>
            </w:r>
          </w:p>
        </w:tc>
        <w:tc>
          <w:tcPr>
            <w:tcW w:w="1708" w:type="dxa"/>
          </w:tcPr>
          <w:p w14:paraId="08E359B1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Діюча особа</w:t>
            </w:r>
          </w:p>
        </w:tc>
        <w:tc>
          <w:tcPr>
            <w:tcW w:w="4216" w:type="dxa"/>
          </w:tcPr>
          <w:p w14:paraId="14F47F45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 дії</w:t>
            </w:r>
          </w:p>
        </w:tc>
      </w:tr>
      <w:tr w:rsidR="0016322E" w:rsidRPr="0058746D" w14:paraId="67A2A5E6" w14:textId="77777777" w:rsidTr="00193872">
        <w:trPr>
          <w:jc w:val="center"/>
        </w:trPr>
        <w:tc>
          <w:tcPr>
            <w:tcW w:w="909" w:type="dxa"/>
          </w:tcPr>
          <w:p w14:paraId="15CAF2C1" w14:textId="77777777" w:rsidR="0016322E" w:rsidRPr="0058746D" w:rsidRDefault="0016322E" w:rsidP="0016322E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25CFA385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Клієнт</w:t>
            </w:r>
          </w:p>
        </w:tc>
        <w:tc>
          <w:tcPr>
            <w:tcW w:w="4216" w:type="dxa"/>
          </w:tcPr>
          <w:p w14:paraId="29C0E1C9" w14:textId="52FCD50B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Вибір із контекстного меню функції пошуку</w:t>
            </w:r>
          </w:p>
        </w:tc>
      </w:tr>
      <w:tr w:rsidR="0016322E" w:rsidRPr="0058746D" w14:paraId="790319B5" w14:textId="77777777" w:rsidTr="00193872">
        <w:trPr>
          <w:jc w:val="center"/>
        </w:trPr>
        <w:tc>
          <w:tcPr>
            <w:tcW w:w="909" w:type="dxa"/>
          </w:tcPr>
          <w:p w14:paraId="65C34623" w14:textId="77777777" w:rsidR="0016322E" w:rsidRPr="0058746D" w:rsidRDefault="0016322E" w:rsidP="0016322E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0F66A7E6" w14:textId="7BFBF071" w:rsidR="0016322E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Клієнт</w:t>
            </w:r>
          </w:p>
        </w:tc>
        <w:tc>
          <w:tcPr>
            <w:tcW w:w="4216" w:type="dxa"/>
          </w:tcPr>
          <w:p w14:paraId="7043EDB5" w14:textId="319F9CE3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Вводить, що бажає знайти (доступні інструменти пошуку по категоріям та виробнику)</w:t>
            </w:r>
          </w:p>
        </w:tc>
      </w:tr>
      <w:tr w:rsidR="0016322E" w:rsidRPr="0058746D" w14:paraId="71E09B24" w14:textId="77777777" w:rsidTr="00193872">
        <w:trPr>
          <w:jc w:val="center"/>
        </w:trPr>
        <w:tc>
          <w:tcPr>
            <w:tcW w:w="909" w:type="dxa"/>
          </w:tcPr>
          <w:p w14:paraId="06FE36C2" w14:textId="77777777" w:rsidR="0016322E" w:rsidRPr="0058746D" w:rsidRDefault="0016322E" w:rsidP="0016322E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618769A5" w14:textId="08D28642" w:rsidR="0016322E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</w:t>
            </w:r>
          </w:p>
        </w:tc>
        <w:tc>
          <w:tcPr>
            <w:tcW w:w="4216" w:type="dxa"/>
          </w:tcPr>
          <w:p w14:paraId="22ECCF7C" w14:textId="444E7AC2" w:rsidR="0016322E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Демонстрація результату пошуку із відсортованим списом по рейтингу за замовчуванням</w:t>
            </w:r>
          </w:p>
        </w:tc>
      </w:tr>
    </w:tbl>
    <w:p w14:paraId="4FB5D24B" w14:textId="77777777" w:rsidR="0016322E" w:rsidRDefault="0016322E" w:rsidP="00FE5BC0">
      <w:pPr>
        <w:ind w:left="-1134"/>
        <w:jc w:val="center"/>
      </w:pPr>
    </w:p>
    <w:p w14:paraId="387CA075" w14:textId="202487E4" w:rsidR="00353739" w:rsidRDefault="00353739" w:rsidP="00FE5BC0">
      <w:pPr>
        <w:ind w:left="-1134"/>
        <w:jc w:val="center"/>
      </w:pPr>
    </w:p>
    <w:p w14:paraId="7E05F5E9" w14:textId="77777777" w:rsidR="00E120A2" w:rsidRDefault="00E120A2" w:rsidP="00FE5BC0">
      <w:pPr>
        <w:ind w:left="-1134"/>
        <w:jc w:val="center"/>
        <w:rPr>
          <w:noProof/>
        </w:rPr>
      </w:pPr>
    </w:p>
    <w:p w14:paraId="450C928D" w14:textId="45B7D5AB" w:rsidR="00E120A2" w:rsidRDefault="00353739" w:rsidP="00FE5BC0">
      <w:pPr>
        <w:ind w:left="-1134"/>
        <w:jc w:val="center"/>
      </w:pPr>
      <w:r>
        <w:rPr>
          <w:noProof/>
        </w:rPr>
        <w:lastRenderedPageBreak/>
        <w:drawing>
          <wp:inline distT="0" distB="0" distL="0" distR="0" wp14:anchorId="169C5393" wp14:editId="56F310BE">
            <wp:extent cx="5797550" cy="2726690"/>
            <wp:effectExtent l="209550" t="266700" r="241300" b="2832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5" t="11990"/>
                    <a:stretch/>
                  </pic:blipFill>
                  <pic:spPr bwMode="auto">
                    <a:xfrm>
                      <a:off x="0" y="0"/>
                      <a:ext cx="5797550" cy="272669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CDBDC" w14:textId="0B4415F7" w:rsidR="00E120A2" w:rsidRDefault="00E120A2" w:rsidP="00FE5BC0">
      <w:pPr>
        <w:ind w:left="-1134"/>
        <w:jc w:val="center"/>
        <w:rPr>
          <w:b/>
          <w:bCs/>
        </w:rPr>
      </w:pPr>
      <w:r>
        <w:t xml:space="preserve">Рис. 3 </w:t>
      </w:r>
      <w:r w:rsidRPr="00E120A2">
        <w:rPr>
          <w:b/>
          <w:bCs/>
        </w:rPr>
        <w:t>Внесення змін в базу даних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1708"/>
        <w:gridCol w:w="4216"/>
      </w:tblGrid>
      <w:tr w:rsidR="004468E7" w:rsidRPr="0058746D" w14:paraId="06A70F28" w14:textId="77777777" w:rsidTr="00193872">
        <w:trPr>
          <w:jc w:val="center"/>
        </w:trPr>
        <w:tc>
          <w:tcPr>
            <w:tcW w:w="909" w:type="dxa"/>
          </w:tcPr>
          <w:p w14:paraId="25CAA957" w14:textId="77777777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кроку</w:t>
            </w:r>
          </w:p>
        </w:tc>
        <w:tc>
          <w:tcPr>
            <w:tcW w:w="1708" w:type="dxa"/>
          </w:tcPr>
          <w:p w14:paraId="6ACF309D" w14:textId="77777777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Діюча особа</w:t>
            </w:r>
          </w:p>
        </w:tc>
        <w:tc>
          <w:tcPr>
            <w:tcW w:w="4216" w:type="dxa"/>
          </w:tcPr>
          <w:p w14:paraId="2988F837" w14:textId="77777777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 дії</w:t>
            </w:r>
          </w:p>
        </w:tc>
      </w:tr>
      <w:tr w:rsidR="004468E7" w:rsidRPr="0058746D" w14:paraId="1C610A43" w14:textId="77777777" w:rsidTr="00193872">
        <w:trPr>
          <w:jc w:val="center"/>
        </w:trPr>
        <w:tc>
          <w:tcPr>
            <w:tcW w:w="909" w:type="dxa"/>
          </w:tcPr>
          <w:p w14:paraId="51FD1559" w14:textId="77777777" w:rsidR="004468E7" w:rsidRPr="0058746D" w:rsidRDefault="004468E7" w:rsidP="004468E7">
            <w:pPr>
              <w:pStyle w:val="a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7528CA6D" w14:textId="00FE5C7D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Адміністратор сайту</w:t>
            </w:r>
          </w:p>
        </w:tc>
        <w:tc>
          <w:tcPr>
            <w:tcW w:w="4216" w:type="dxa"/>
          </w:tcPr>
          <w:p w14:paraId="38EAA24C" w14:textId="60965EDE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Авторизується як адміністратор (з розширеними правами на редагування записів та файлів у БД і не тільки)</w:t>
            </w:r>
          </w:p>
        </w:tc>
      </w:tr>
      <w:tr w:rsidR="004468E7" w:rsidRPr="0058746D" w14:paraId="3D53A7A4" w14:textId="77777777" w:rsidTr="00193872">
        <w:trPr>
          <w:jc w:val="center"/>
        </w:trPr>
        <w:tc>
          <w:tcPr>
            <w:tcW w:w="909" w:type="dxa"/>
          </w:tcPr>
          <w:p w14:paraId="51D37F36" w14:textId="77777777" w:rsidR="004468E7" w:rsidRPr="0058746D" w:rsidRDefault="004468E7" w:rsidP="004468E7">
            <w:pPr>
              <w:pStyle w:val="a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39C41069" w14:textId="77777777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</w:t>
            </w:r>
          </w:p>
        </w:tc>
        <w:tc>
          <w:tcPr>
            <w:tcW w:w="4216" w:type="dxa"/>
          </w:tcPr>
          <w:p w14:paraId="31B66529" w14:textId="1A20AB74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Відкриває інтерфейс для адміністрування</w:t>
            </w:r>
          </w:p>
        </w:tc>
      </w:tr>
      <w:tr w:rsidR="004468E7" w:rsidRPr="0058746D" w14:paraId="07008F56" w14:textId="77777777" w:rsidTr="00193872">
        <w:trPr>
          <w:jc w:val="center"/>
        </w:trPr>
        <w:tc>
          <w:tcPr>
            <w:tcW w:w="909" w:type="dxa"/>
          </w:tcPr>
          <w:p w14:paraId="4D531EEF" w14:textId="77777777" w:rsidR="004468E7" w:rsidRPr="0058746D" w:rsidRDefault="004468E7" w:rsidP="004468E7">
            <w:pPr>
              <w:pStyle w:val="a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08D6A74C" w14:textId="05D164B1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Адміністратор сайту</w:t>
            </w:r>
          </w:p>
        </w:tc>
        <w:tc>
          <w:tcPr>
            <w:tcW w:w="4216" w:type="dxa"/>
          </w:tcPr>
          <w:p w14:paraId="2DDCB460" w14:textId="2670A0AD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Вносить зміни</w:t>
            </w:r>
          </w:p>
        </w:tc>
      </w:tr>
      <w:tr w:rsidR="004468E7" w:rsidRPr="0058746D" w14:paraId="311DF77F" w14:textId="77777777" w:rsidTr="00193872">
        <w:trPr>
          <w:jc w:val="center"/>
        </w:trPr>
        <w:tc>
          <w:tcPr>
            <w:tcW w:w="909" w:type="dxa"/>
          </w:tcPr>
          <w:p w14:paraId="3B877C28" w14:textId="77777777" w:rsidR="004468E7" w:rsidRPr="0058746D" w:rsidRDefault="004468E7" w:rsidP="004468E7">
            <w:pPr>
              <w:pStyle w:val="a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57B2E0EC" w14:textId="77777777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</w:t>
            </w:r>
          </w:p>
        </w:tc>
        <w:tc>
          <w:tcPr>
            <w:tcW w:w="4216" w:type="dxa"/>
          </w:tcPr>
          <w:p w14:paraId="046BA823" w14:textId="36B79679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Зберігає та оновлює зміст на всіх сторінках сайту.</w:t>
            </w:r>
          </w:p>
        </w:tc>
      </w:tr>
    </w:tbl>
    <w:p w14:paraId="4E0B6265" w14:textId="1232AB27" w:rsidR="004468E7" w:rsidRDefault="004468E7" w:rsidP="00FE5BC0">
      <w:pPr>
        <w:ind w:left="-1134"/>
        <w:jc w:val="center"/>
        <w:rPr>
          <w:b/>
          <w:bCs/>
        </w:rPr>
      </w:pPr>
    </w:p>
    <w:p w14:paraId="3CDCA8B2" w14:textId="77777777" w:rsidR="004468E7" w:rsidRDefault="004468E7" w:rsidP="00FE5BC0">
      <w:pPr>
        <w:ind w:left="-1134"/>
        <w:jc w:val="center"/>
        <w:rPr>
          <w:b/>
          <w:bCs/>
        </w:rPr>
      </w:pPr>
    </w:p>
    <w:p w14:paraId="15A96632" w14:textId="1EC23A79" w:rsidR="00E120A2" w:rsidRDefault="00E120A2" w:rsidP="00FE5BC0">
      <w:pPr>
        <w:ind w:left="-1134"/>
        <w:jc w:val="center"/>
        <w:rPr>
          <w:b/>
          <w:bCs/>
        </w:rPr>
      </w:pPr>
    </w:p>
    <w:p w14:paraId="1C49F12D" w14:textId="5F907756" w:rsidR="00E120A2" w:rsidRDefault="00E120A2" w:rsidP="00FE5BC0">
      <w:pPr>
        <w:ind w:left="-1134"/>
        <w:jc w:val="center"/>
      </w:pPr>
      <w:r>
        <w:rPr>
          <w:noProof/>
        </w:rPr>
        <w:lastRenderedPageBreak/>
        <w:drawing>
          <wp:inline distT="0" distB="0" distL="0" distR="0" wp14:anchorId="3EC64779" wp14:editId="445DE4BC">
            <wp:extent cx="5940425" cy="1949450"/>
            <wp:effectExtent l="228600" t="266700" r="231775" b="298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443EF77B" w14:textId="653A59B7" w:rsidR="00E120A2" w:rsidRPr="00C85B81" w:rsidRDefault="00E120A2" w:rsidP="00FE5BC0">
      <w:pPr>
        <w:ind w:left="-1134"/>
        <w:jc w:val="center"/>
      </w:pPr>
      <w:r>
        <w:t xml:space="preserve">Рис 4. </w:t>
      </w:r>
      <w:r w:rsidRPr="002D26DE">
        <w:rPr>
          <w:b/>
          <w:bCs/>
        </w:rPr>
        <w:t>Обробка замовлень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1708"/>
        <w:gridCol w:w="4216"/>
      </w:tblGrid>
      <w:tr w:rsidR="004468E7" w:rsidRPr="0058746D" w14:paraId="4F2C15F6" w14:textId="77777777" w:rsidTr="00193872">
        <w:trPr>
          <w:jc w:val="center"/>
        </w:trPr>
        <w:tc>
          <w:tcPr>
            <w:tcW w:w="909" w:type="dxa"/>
          </w:tcPr>
          <w:p w14:paraId="74D7ED37" w14:textId="77777777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кроку</w:t>
            </w:r>
          </w:p>
        </w:tc>
        <w:tc>
          <w:tcPr>
            <w:tcW w:w="1708" w:type="dxa"/>
          </w:tcPr>
          <w:p w14:paraId="1AB45B15" w14:textId="77777777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Діюча особа</w:t>
            </w:r>
          </w:p>
        </w:tc>
        <w:tc>
          <w:tcPr>
            <w:tcW w:w="4216" w:type="dxa"/>
          </w:tcPr>
          <w:p w14:paraId="1416F119" w14:textId="77777777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 дії</w:t>
            </w:r>
          </w:p>
        </w:tc>
      </w:tr>
      <w:tr w:rsidR="004468E7" w:rsidRPr="0058746D" w14:paraId="564E06C6" w14:textId="77777777" w:rsidTr="00193872">
        <w:trPr>
          <w:jc w:val="center"/>
        </w:trPr>
        <w:tc>
          <w:tcPr>
            <w:tcW w:w="909" w:type="dxa"/>
          </w:tcPr>
          <w:p w14:paraId="69535BF3" w14:textId="77777777" w:rsidR="004468E7" w:rsidRPr="0058746D" w:rsidRDefault="004468E7" w:rsidP="004468E7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3DFB7476" w14:textId="08B9DAC4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</w:t>
            </w:r>
          </w:p>
        </w:tc>
        <w:tc>
          <w:tcPr>
            <w:tcW w:w="4216" w:type="dxa"/>
          </w:tcPr>
          <w:p w14:paraId="72AF9E04" w14:textId="02BFF56F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Отримує запис про нове замовлення</w:t>
            </w:r>
          </w:p>
        </w:tc>
      </w:tr>
      <w:tr w:rsidR="004468E7" w:rsidRPr="0058746D" w14:paraId="7D272B50" w14:textId="77777777" w:rsidTr="00193872">
        <w:trPr>
          <w:jc w:val="center"/>
        </w:trPr>
        <w:tc>
          <w:tcPr>
            <w:tcW w:w="909" w:type="dxa"/>
          </w:tcPr>
          <w:p w14:paraId="0A66B592" w14:textId="77777777" w:rsidR="004468E7" w:rsidRPr="0058746D" w:rsidRDefault="004468E7" w:rsidP="004468E7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21505B23" w14:textId="77777777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</w:t>
            </w:r>
          </w:p>
        </w:tc>
        <w:tc>
          <w:tcPr>
            <w:tcW w:w="4216" w:type="dxa"/>
          </w:tcPr>
          <w:p w14:paraId="22C510ED" w14:textId="59AD8897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Перевіряє чи оплачений товар</w:t>
            </w:r>
          </w:p>
        </w:tc>
      </w:tr>
      <w:tr w:rsidR="004468E7" w:rsidRPr="0058746D" w14:paraId="4D15579C" w14:textId="77777777" w:rsidTr="00193872">
        <w:trPr>
          <w:jc w:val="center"/>
        </w:trPr>
        <w:tc>
          <w:tcPr>
            <w:tcW w:w="909" w:type="dxa"/>
          </w:tcPr>
          <w:p w14:paraId="62B58662" w14:textId="77777777" w:rsidR="004468E7" w:rsidRPr="0058746D" w:rsidRDefault="004468E7" w:rsidP="004468E7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68F15436" w14:textId="77777777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Клієнт</w:t>
            </w:r>
          </w:p>
        </w:tc>
        <w:tc>
          <w:tcPr>
            <w:tcW w:w="4216" w:type="dxa"/>
          </w:tcPr>
          <w:p w14:paraId="0D388A11" w14:textId="334E4961" w:rsidR="004468E7" w:rsidRPr="0058746D" w:rsidRDefault="004468E7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Оповіщує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адміністратора про готове замовлення. Можна відправляти товар</w:t>
            </w:r>
          </w:p>
        </w:tc>
      </w:tr>
    </w:tbl>
    <w:p w14:paraId="0A90B566" w14:textId="5D61CB4E" w:rsidR="00E120A2" w:rsidRDefault="00E120A2" w:rsidP="00FE5BC0">
      <w:pPr>
        <w:ind w:left="-1134"/>
        <w:jc w:val="center"/>
      </w:pPr>
    </w:p>
    <w:p w14:paraId="0BC14A9A" w14:textId="1157B291" w:rsidR="004468E7" w:rsidRDefault="004468E7" w:rsidP="00FE5BC0">
      <w:pPr>
        <w:ind w:left="-1134"/>
        <w:jc w:val="center"/>
      </w:pPr>
    </w:p>
    <w:p w14:paraId="6C6A1620" w14:textId="3CDFC555" w:rsidR="004468E7" w:rsidRDefault="004468E7" w:rsidP="00FE5BC0">
      <w:pPr>
        <w:ind w:left="-1134"/>
        <w:jc w:val="center"/>
      </w:pPr>
    </w:p>
    <w:p w14:paraId="6FA22385" w14:textId="3A3996C2" w:rsidR="004468E7" w:rsidRDefault="004468E7" w:rsidP="00FE5BC0">
      <w:pPr>
        <w:ind w:left="-1134"/>
        <w:jc w:val="center"/>
      </w:pPr>
    </w:p>
    <w:p w14:paraId="4E596A9D" w14:textId="575BF694" w:rsidR="004468E7" w:rsidRDefault="004468E7" w:rsidP="00FE5BC0">
      <w:pPr>
        <w:ind w:left="-1134"/>
        <w:jc w:val="center"/>
      </w:pPr>
    </w:p>
    <w:p w14:paraId="7E0F7B08" w14:textId="32EFD7FF" w:rsidR="004468E7" w:rsidRDefault="004468E7" w:rsidP="00FE5BC0">
      <w:pPr>
        <w:ind w:left="-1134"/>
        <w:jc w:val="center"/>
      </w:pPr>
    </w:p>
    <w:p w14:paraId="363E0F4E" w14:textId="05DDE99F" w:rsidR="004468E7" w:rsidRDefault="004468E7" w:rsidP="00FE5BC0">
      <w:pPr>
        <w:ind w:left="-1134"/>
        <w:jc w:val="center"/>
      </w:pPr>
    </w:p>
    <w:p w14:paraId="2D583AC6" w14:textId="2CD398BF" w:rsidR="004468E7" w:rsidRDefault="004468E7" w:rsidP="00FE5BC0">
      <w:pPr>
        <w:ind w:left="-1134"/>
        <w:jc w:val="center"/>
      </w:pPr>
    </w:p>
    <w:p w14:paraId="4C97908E" w14:textId="77777777" w:rsidR="004468E7" w:rsidRDefault="004468E7" w:rsidP="00FE5BC0">
      <w:pPr>
        <w:ind w:left="-1134"/>
        <w:jc w:val="center"/>
      </w:pPr>
    </w:p>
    <w:p w14:paraId="7DB03BA2" w14:textId="77777777" w:rsidR="00E120A2" w:rsidRDefault="00E120A2" w:rsidP="00FE5BC0">
      <w:pPr>
        <w:ind w:left="-1134"/>
        <w:jc w:val="center"/>
      </w:pPr>
    </w:p>
    <w:p w14:paraId="34C8BEED" w14:textId="6CECB8E6" w:rsidR="00E120A2" w:rsidRDefault="00E120A2" w:rsidP="00FE5BC0">
      <w:pPr>
        <w:ind w:left="-1134"/>
        <w:jc w:val="center"/>
      </w:pPr>
      <w:r>
        <w:rPr>
          <w:noProof/>
        </w:rPr>
        <w:lastRenderedPageBreak/>
        <w:drawing>
          <wp:inline distT="0" distB="0" distL="0" distR="0" wp14:anchorId="283A13AF" wp14:editId="13CD044F">
            <wp:extent cx="5940425" cy="1763395"/>
            <wp:effectExtent l="228600" t="266700" r="231775" b="3130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507E43EB" w14:textId="37C8D55C" w:rsidR="00E120A2" w:rsidRDefault="00E120A2" w:rsidP="00FE5BC0">
      <w:pPr>
        <w:ind w:left="-1134"/>
        <w:jc w:val="center"/>
      </w:pPr>
      <w:r>
        <w:t xml:space="preserve">Рис. 5 </w:t>
      </w:r>
      <w:r w:rsidR="0084681A" w:rsidRPr="0084681A">
        <w:rPr>
          <w:b/>
          <w:bCs/>
        </w:rPr>
        <w:t>Реєстрація</w:t>
      </w:r>
      <w:r w:rsidR="0084681A"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1708"/>
        <w:gridCol w:w="4216"/>
      </w:tblGrid>
      <w:tr w:rsidR="0016322E" w:rsidRPr="0058746D" w14:paraId="5AF037CC" w14:textId="77777777" w:rsidTr="00193872">
        <w:trPr>
          <w:jc w:val="center"/>
        </w:trPr>
        <w:tc>
          <w:tcPr>
            <w:tcW w:w="909" w:type="dxa"/>
          </w:tcPr>
          <w:p w14:paraId="637380B1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кроку</w:t>
            </w:r>
          </w:p>
        </w:tc>
        <w:tc>
          <w:tcPr>
            <w:tcW w:w="1708" w:type="dxa"/>
          </w:tcPr>
          <w:p w14:paraId="611D0095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Діюча особа</w:t>
            </w:r>
          </w:p>
        </w:tc>
        <w:tc>
          <w:tcPr>
            <w:tcW w:w="4216" w:type="dxa"/>
          </w:tcPr>
          <w:p w14:paraId="30AC3EC1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 дії</w:t>
            </w:r>
          </w:p>
        </w:tc>
      </w:tr>
      <w:tr w:rsidR="0016322E" w:rsidRPr="0058746D" w14:paraId="6E8F2EA3" w14:textId="77777777" w:rsidTr="00193872">
        <w:trPr>
          <w:jc w:val="center"/>
        </w:trPr>
        <w:tc>
          <w:tcPr>
            <w:tcW w:w="909" w:type="dxa"/>
          </w:tcPr>
          <w:p w14:paraId="4C99641A" w14:textId="77777777" w:rsidR="0016322E" w:rsidRPr="0058746D" w:rsidRDefault="0016322E" w:rsidP="0016322E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33A20EDD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Клієнт</w:t>
            </w:r>
          </w:p>
        </w:tc>
        <w:tc>
          <w:tcPr>
            <w:tcW w:w="4216" w:type="dxa"/>
          </w:tcPr>
          <w:p w14:paraId="6B2110D2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Намагається зайти в систему</w:t>
            </w:r>
          </w:p>
        </w:tc>
      </w:tr>
      <w:tr w:rsidR="0016322E" w:rsidRPr="0058746D" w14:paraId="2E55FB8F" w14:textId="77777777" w:rsidTr="00193872">
        <w:trPr>
          <w:jc w:val="center"/>
        </w:trPr>
        <w:tc>
          <w:tcPr>
            <w:tcW w:w="909" w:type="dxa"/>
          </w:tcPr>
          <w:p w14:paraId="05FD2837" w14:textId="77777777" w:rsidR="0016322E" w:rsidRPr="0058746D" w:rsidRDefault="0016322E" w:rsidP="0016322E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5BFC8957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</w:t>
            </w:r>
          </w:p>
        </w:tc>
        <w:tc>
          <w:tcPr>
            <w:tcW w:w="4216" w:type="dxa"/>
          </w:tcPr>
          <w:p w14:paraId="022DB3C3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Видає вікно, щоб зайти або зареєструватись</w:t>
            </w:r>
          </w:p>
        </w:tc>
      </w:tr>
      <w:tr w:rsidR="0016322E" w:rsidRPr="0058746D" w14:paraId="4B9311D9" w14:textId="77777777" w:rsidTr="00193872">
        <w:trPr>
          <w:jc w:val="center"/>
        </w:trPr>
        <w:tc>
          <w:tcPr>
            <w:tcW w:w="909" w:type="dxa"/>
          </w:tcPr>
          <w:p w14:paraId="33A06DE0" w14:textId="77777777" w:rsidR="0016322E" w:rsidRPr="0058746D" w:rsidRDefault="0016322E" w:rsidP="0016322E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2CA3FB73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Клієнт</w:t>
            </w:r>
          </w:p>
        </w:tc>
        <w:tc>
          <w:tcPr>
            <w:tcW w:w="4216" w:type="dxa"/>
          </w:tcPr>
          <w:p w14:paraId="29F232C9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Обирає функцію зареєструватись</w:t>
            </w:r>
          </w:p>
        </w:tc>
      </w:tr>
      <w:tr w:rsidR="0016322E" w:rsidRPr="0058746D" w14:paraId="0F5B4F8C" w14:textId="77777777" w:rsidTr="00193872">
        <w:trPr>
          <w:jc w:val="center"/>
        </w:trPr>
        <w:tc>
          <w:tcPr>
            <w:tcW w:w="909" w:type="dxa"/>
          </w:tcPr>
          <w:p w14:paraId="6420A0F3" w14:textId="77777777" w:rsidR="0016322E" w:rsidRPr="0058746D" w:rsidRDefault="0016322E" w:rsidP="0016322E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52CB726D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</w:t>
            </w:r>
          </w:p>
        </w:tc>
        <w:tc>
          <w:tcPr>
            <w:tcW w:w="4216" w:type="dxa"/>
          </w:tcPr>
          <w:p w14:paraId="61F1ABDE" w14:textId="5AE4D6EB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Видає вікно з запитом особистих даних</w:t>
            </w:r>
          </w:p>
        </w:tc>
      </w:tr>
      <w:tr w:rsidR="0016322E" w:rsidRPr="0058746D" w14:paraId="43198CAD" w14:textId="77777777" w:rsidTr="00193872">
        <w:trPr>
          <w:jc w:val="center"/>
        </w:trPr>
        <w:tc>
          <w:tcPr>
            <w:tcW w:w="909" w:type="dxa"/>
          </w:tcPr>
          <w:p w14:paraId="3D0776EA" w14:textId="77777777" w:rsidR="0016322E" w:rsidRPr="0058746D" w:rsidRDefault="0016322E" w:rsidP="0016322E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6269CCAB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Клієнт</w:t>
            </w:r>
          </w:p>
        </w:tc>
        <w:tc>
          <w:tcPr>
            <w:tcW w:w="4216" w:type="dxa"/>
          </w:tcPr>
          <w:p w14:paraId="0FDD97E9" w14:textId="77777777" w:rsidR="0016322E" w:rsidRPr="00EB2D96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Вводить дані</w:t>
            </w:r>
          </w:p>
        </w:tc>
      </w:tr>
      <w:tr w:rsidR="0016322E" w:rsidRPr="0058746D" w14:paraId="05373D51" w14:textId="77777777" w:rsidTr="00193872">
        <w:trPr>
          <w:jc w:val="center"/>
        </w:trPr>
        <w:tc>
          <w:tcPr>
            <w:tcW w:w="909" w:type="dxa"/>
          </w:tcPr>
          <w:p w14:paraId="4636AA2E" w14:textId="77777777" w:rsidR="0016322E" w:rsidRPr="0058746D" w:rsidRDefault="0016322E" w:rsidP="0016322E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3A2B7EAD" w14:textId="77777777" w:rsidR="0016322E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</w:t>
            </w:r>
          </w:p>
        </w:tc>
        <w:tc>
          <w:tcPr>
            <w:tcW w:w="4216" w:type="dxa"/>
          </w:tcPr>
          <w:p w14:paraId="31A79621" w14:textId="5B696521" w:rsidR="0016322E" w:rsidRPr="0016322E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Запрошує підтвердження реєстрації</w:t>
            </w:r>
          </w:p>
        </w:tc>
      </w:tr>
      <w:tr w:rsidR="0016322E" w:rsidRPr="0058746D" w14:paraId="52BF6227" w14:textId="77777777" w:rsidTr="00193872">
        <w:trPr>
          <w:jc w:val="center"/>
        </w:trPr>
        <w:tc>
          <w:tcPr>
            <w:tcW w:w="909" w:type="dxa"/>
          </w:tcPr>
          <w:p w14:paraId="33381149" w14:textId="77777777" w:rsidR="0016322E" w:rsidRPr="0058746D" w:rsidRDefault="0016322E" w:rsidP="0016322E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08FBF497" w14:textId="77777777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</w:t>
            </w:r>
          </w:p>
        </w:tc>
        <w:tc>
          <w:tcPr>
            <w:tcW w:w="4216" w:type="dxa"/>
          </w:tcPr>
          <w:p w14:paraId="44E2FAE1" w14:textId="3E62E290" w:rsidR="0016322E" w:rsidRPr="0058746D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Якщо підтвердження успішне – реєстрація успішна</w:t>
            </w:r>
          </w:p>
        </w:tc>
      </w:tr>
      <w:tr w:rsidR="0016322E" w:rsidRPr="0058746D" w14:paraId="28A6F006" w14:textId="77777777" w:rsidTr="00193872">
        <w:trPr>
          <w:jc w:val="center"/>
        </w:trPr>
        <w:tc>
          <w:tcPr>
            <w:tcW w:w="909" w:type="dxa"/>
          </w:tcPr>
          <w:p w14:paraId="3AF43341" w14:textId="77777777" w:rsidR="0016322E" w:rsidRPr="0058746D" w:rsidRDefault="0016322E" w:rsidP="0016322E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8" w:type="dxa"/>
          </w:tcPr>
          <w:p w14:paraId="455F2ABE" w14:textId="7584D16F" w:rsidR="0016322E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</w:t>
            </w:r>
          </w:p>
        </w:tc>
        <w:tc>
          <w:tcPr>
            <w:tcW w:w="4216" w:type="dxa"/>
          </w:tcPr>
          <w:p w14:paraId="6EF7849A" w14:textId="1D8867F4" w:rsidR="0016322E" w:rsidRDefault="0016322E" w:rsidP="0019387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Зберігання облікового запису у БД</w:t>
            </w:r>
          </w:p>
        </w:tc>
      </w:tr>
    </w:tbl>
    <w:p w14:paraId="47EFFC35" w14:textId="7B6A824E" w:rsidR="00E120A2" w:rsidRDefault="00E120A2" w:rsidP="00FE5BC0">
      <w:pPr>
        <w:ind w:left="-1134"/>
        <w:jc w:val="center"/>
        <w:rPr>
          <w:lang w:val="en-US"/>
        </w:rPr>
      </w:pPr>
    </w:p>
    <w:p w14:paraId="30C95A9E" w14:textId="77777777" w:rsidR="00D64ED4" w:rsidRDefault="00D64ED4" w:rsidP="00D64ED4">
      <w:pPr>
        <w:ind w:left="-1134"/>
        <w:jc w:val="left"/>
      </w:pPr>
    </w:p>
    <w:p w14:paraId="7BCF8EC8" w14:textId="77777777" w:rsidR="00D64ED4" w:rsidRDefault="00D64ED4" w:rsidP="00D64ED4">
      <w:pPr>
        <w:ind w:left="-1134"/>
        <w:jc w:val="left"/>
      </w:pPr>
    </w:p>
    <w:p w14:paraId="3D8BE97F" w14:textId="77777777" w:rsidR="00D64ED4" w:rsidRDefault="00D64ED4" w:rsidP="00D64ED4">
      <w:pPr>
        <w:ind w:left="-1134"/>
        <w:jc w:val="left"/>
      </w:pPr>
    </w:p>
    <w:p w14:paraId="27F78061" w14:textId="77777777" w:rsidR="00D64ED4" w:rsidRDefault="00D64ED4" w:rsidP="00D64ED4">
      <w:pPr>
        <w:ind w:left="-1134"/>
        <w:jc w:val="left"/>
      </w:pPr>
    </w:p>
    <w:p w14:paraId="1D57C129" w14:textId="77777777" w:rsidR="00D64ED4" w:rsidRDefault="00D64ED4" w:rsidP="00D64ED4">
      <w:pPr>
        <w:ind w:left="-1134"/>
        <w:jc w:val="left"/>
      </w:pPr>
    </w:p>
    <w:p w14:paraId="0F083374" w14:textId="77777777" w:rsidR="00D64ED4" w:rsidRDefault="00D64ED4" w:rsidP="00D64ED4">
      <w:pPr>
        <w:ind w:left="-1134"/>
        <w:jc w:val="left"/>
      </w:pPr>
    </w:p>
    <w:p w14:paraId="5757E7C3" w14:textId="77777777" w:rsidR="00D64ED4" w:rsidRDefault="00D64ED4" w:rsidP="00D64ED4">
      <w:pPr>
        <w:ind w:left="-1134"/>
        <w:jc w:val="left"/>
      </w:pPr>
    </w:p>
    <w:p w14:paraId="0E79420B" w14:textId="77777777" w:rsidR="00D64ED4" w:rsidRDefault="00D64ED4" w:rsidP="00D64ED4">
      <w:pPr>
        <w:ind w:left="-1134"/>
        <w:jc w:val="left"/>
      </w:pPr>
    </w:p>
    <w:p w14:paraId="34C454BD" w14:textId="77777777" w:rsidR="00D64ED4" w:rsidRDefault="00D64ED4" w:rsidP="00D64ED4">
      <w:pPr>
        <w:ind w:left="-1134"/>
        <w:jc w:val="left"/>
      </w:pPr>
    </w:p>
    <w:p w14:paraId="4015DE1A" w14:textId="5CE7696D" w:rsidR="00D64ED4" w:rsidRDefault="00D64ED4" w:rsidP="00D64ED4">
      <w:pPr>
        <w:ind w:left="-1134"/>
        <w:jc w:val="left"/>
      </w:pPr>
      <w:r>
        <w:lastRenderedPageBreak/>
        <w:t>Діаграми діяльності:</w:t>
      </w:r>
    </w:p>
    <w:p w14:paraId="5129EABF" w14:textId="1EF935A8" w:rsidR="00D64ED4" w:rsidRDefault="00D64ED4" w:rsidP="00D64ED4">
      <w:pPr>
        <w:ind w:left="-1134"/>
        <w:jc w:val="left"/>
      </w:pPr>
      <w:r>
        <w:rPr>
          <w:noProof/>
        </w:rPr>
        <w:drawing>
          <wp:inline distT="0" distB="0" distL="0" distR="0" wp14:anchorId="056D3B20" wp14:editId="0AD76F00">
            <wp:extent cx="5940425" cy="5570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38F5" w14:textId="082D8602" w:rsidR="00D64ED4" w:rsidRPr="00D64ED4" w:rsidRDefault="00D64ED4" w:rsidP="00D64ED4">
      <w:pPr>
        <w:ind w:left="-1134"/>
        <w:jc w:val="center"/>
      </w:pPr>
      <w:r w:rsidRPr="00D64ED4">
        <w:t xml:space="preserve">Рис. 1 </w:t>
      </w:r>
      <w:r w:rsidRPr="00D64ED4">
        <w:rPr>
          <w:b/>
          <w:bCs/>
        </w:rPr>
        <w:t>Покупка товару</w:t>
      </w:r>
    </w:p>
    <w:p w14:paraId="56A5F3B9" w14:textId="557A9D91" w:rsidR="00D64ED4" w:rsidRDefault="00D64ED4" w:rsidP="00D64ED4">
      <w:pPr>
        <w:ind w:left="-1134"/>
        <w:jc w:val="left"/>
      </w:pPr>
    </w:p>
    <w:p w14:paraId="5BFBAF45" w14:textId="3AB7A939" w:rsidR="00D64ED4" w:rsidRDefault="00D64ED4" w:rsidP="00D64ED4">
      <w:pPr>
        <w:ind w:left="-1134"/>
        <w:jc w:val="left"/>
      </w:pPr>
      <w:r>
        <w:rPr>
          <w:noProof/>
        </w:rPr>
        <w:lastRenderedPageBreak/>
        <w:drawing>
          <wp:inline distT="0" distB="0" distL="0" distR="0" wp14:anchorId="6E8B3115" wp14:editId="4668BA16">
            <wp:extent cx="5940425" cy="4485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B145" w14:textId="6FB35211" w:rsidR="00D64ED4" w:rsidRDefault="00D64ED4" w:rsidP="00D64ED4">
      <w:pPr>
        <w:ind w:left="-1134"/>
        <w:jc w:val="center"/>
        <w:rPr>
          <w:b/>
          <w:bCs/>
        </w:rPr>
      </w:pPr>
      <w:r>
        <w:t xml:space="preserve">Рис. 2 </w:t>
      </w:r>
      <w:r w:rsidRPr="00D64ED4">
        <w:rPr>
          <w:b/>
          <w:bCs/>
        </w:rPr>
        <w:t>Пошук товару</w:t>
      </w:r>
    </w:p>
    <w:p w14:paraId="4D6044B2" w14:textId="01383783" w:rsidR="00D64ED4" w:rsidRDefault="00D64ED4" w:rsidP="00D64ED4">
      <w:pPr>
        <w:ind w:left="-1134"/>
        <w:jc w:val="center"/>
        <w:rPr>
          <w:b/>
          <w:bCs/>
        </w:rPr>
      </w:pPr>
    </w:p>
    <w:p w14:paraId="64B63DB5" w14:textId="01888639" w:rsidR="00D64ED4" w:rsidRDefault="00FB6628" w:rsidP="00D64ED4">
      <w:pPr>
        <w:ind w:left="-1134"/>
        <w:jc w:val="center"/>
      </w:pPr>
      <w:r>
        <w:rPr>
          <w:noProof/>
        </w:rPr>
        <w:lastRenderedPageBreak/>
        <w:drawing>
          <wp:inline distT="0" distB="0" distL="0" distR="0" wp14:anchorId="750EA179" wp14:editId="721DEFE1">
            <wp:extent cx="5940425" cy="42710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F95E" w14:textId="68916C32" w:rsidR="00FB6628" w:rsidRDefault="00FB6628" w:rsidP="00D64ED4">
      <w:pPr>
        <w:ind w:left="-1134"/>
        <w:jc w:val="center"/>
        <w:rPr>
          <w:b/>
          <w:bCs/>
        </w:rPr>
      </w:pPr>
      <w:r>
        <w:t xml:space="preserve">Рис. 3 </w:t>
      </w:r>
      <w:r w:rsidRPr="00E120A2">
        <w:rPr>
          <w:b/>
          <w:bCs/>
        </w:rPr>
        <w:t>Внесення змін в базу даних</w:t>
      </w:r>
    </w:p>
    <w:p w14:paraId="2DF09BA6" w14:textId="028FEED9" w:rsidR="00FB6628" w:rsidRDefault="00FB6628" w:rsidP="00D64ED4">
      <w:pPr>
        <w:ind w:left="-1134"/>
        <w:jc w:val="center"/>
        <w:rPr>
          <w:b/>
          <w:bCs/>
        </w:rPr>
      </w:pPr>
    </w:p>
    <w:p w14:paraId="66CAAF81" w14:textId="3327D96D" w:rsidR="00FB6628" w:rsidRDefault="002D26DE" w:rsidP="00D64ED4">
      <w:pPr>
        <w:ind w:left="-1134"/>
        <w:jc w:val="center"/>
      </w:pPr>
      <w:r>
        <w:rPr>
          <w:noProof/>
        </w:rPr>
        <w:drawing>
          <wp:inline distT="0" distB="0" distL="0" distR="0" wp14:anchorId="056AD4E7" wp14:editId="5D8ADC07">
            <wp:extent cx="5940425" cy="3639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94B5" w14:textId="77777777" w:rsidR="002D26DE" w:rsidRDefault="002D26DE" w:rsidP="002D26DE">
      <w:pPr>
        <w:ind w:left="-1134"/>
        <w:jc w:val="center"/>
      </w:pPr>
      <w:r>
        <w:t xml:space="preserve">Рис. 4 </w:t>
      </w:r>
      <w:r w:rsidRPr="002D26DE">
        <w:rPr>
          <w:b/>
          <w:bCs/>
        </w:rPr>
        <w:t>Обробка замовлень</w:t>
      </w:r>
    </w:p>
    <w:p w14:paraId="1ACCFF1F" w14:textId="3B887A66" w:rsidR="002D26DE" w:rsidRDefault="002D26DE" w:rsidP="00D64ED4">
      <w:pPr>
        <w:ind w:left="-1134"/>
        <w:jc w:val="center"/>
      </w:pPr>
    </w:p>
    <w:p w14:paraId="7DCC6ADA" w14:textId="7860CD11" w:rsidR="00C85B81" w:rsidRDefault="00C85B81" w:rsidP="00D64ED4">
      <w:pPr>
        <w:ind w:left="-1134"/>
        <w:jc w:val="center"/>
      </w:pPr>
      <w:r>
        <w:rPr>
          <w:noProof/>
        </w:rPr>
        <w:lastRenderedPageBreak/>
        <w:drawing>
          <wp:inline distT="0" distB="0" distL="0" distR="0" wp14:anchorId="69E558C9" wp14:editId="0C4CC651">
            <wp:extent cx="5940425" cy="36798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F57F" w14:textId="22E6B1D4" w:rsidR="00C85B81" w:rsidRPr="00D64ED4" w:rsidRDefault="00C85B81" w:rsidP="00D64ED4">
      <w:pPr>
        <w:ind w:left="-1134"/>
        <w:jc w:val="center"/>
      </w:pPr>
      <w:r>
        <w:t xml:space="preserve">Рис. 5 </w:t>
      </w:r>
      <w:r w:rsidRPr="00C85B81">
        <w:rPr>
          <w:b/>
          <w:bCs/>
        </w:rPr>
        <w:t>Реєстрація</w:t>
      </w:r>
    </w:p>
    <w:p w14:paraId="4E4118BF" w14:textId="735ACADD" w:rsidR="00D23E5A" w:rsidRDefault="00E4085A">
      <w:r w:rsidRPr="00E4085A">
        <w:t xml:space="preserve">Покупець в Інтернет-магазині </w:t>
      </w:r>
      <w:r>
        <w:t>о</w:t>
      </w:r>
      <w:r w:rsidRPr="00E4085A">
        <w:t>бирає товар. Для цього він може вибрати категорію товару, фірму-виробника або групу таких фірм і відфільтрувати  товари за ціною, габарит</w:t>
      </w:r>
      <w:r w:rsidR="00D32F4A">
        <w:t>ом</w:t>
      </w:r>
      <w:r w:rsidRPr="00E4085A">
        <w:t xml:space="preserve"> і кольором. Визначившись, він вибирає товар, </w:t>
      </w:r>
      <w:proofErr w:type="spellStart"/>
      <w:r w:rsidRPr="00E4085A">
        <w:t>клікаючи</w:t>
      </w:r>
      <w:proofErr w:type="spellEnd"/>
      <w:r w:rsidRPr="00E4085A">
        <w:t xml:space="preserve"> на відповідн</w:t>
      </w:r>
      <w:r w:rsidR="00D32F4A">
        <w:t>ий</w:t>
      </w:r>
      <w:r w:rsidRPr="00E4085A">
        <w:t xml:space="preserve"> знач</w:t>
      </w:r>
      <w:r w:rsidR="00D32F4A">
        <w:t>ок</w:t>
      </w:r>
      <w:r w:rsidRPr="00E4085A">
        <w:t xml:space="preserve"> мишкою.</w:t>
      </w:r>
    </w:p>
    <w:p w14:paraId="7D256609" w14:textId="1EC85AE3" w:rsidR="00D32F4A" w:rsidRDefault="00D32F4A"/>
    <w:p w14:paraId="1DDCB534" w14:textId="7B360332" w:rsidR="00D32F4A" w:rsidRDefault="00D32F4A">
      <w:r>
        <w:t>Міліщук Андрій, 303-кб</w:t>
      </w:r>
    </w:p>
    <w:p w14:paraId="6A9C1149" w14:textId="77777777" w:rsidR="00D32F4A" w:rsidRDefault="00D32F4A"/>
    <w:sectPr w:rsidR="00D32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27E2"/>
    <w:multiLevelType w:val="hybridMultilevel"/>
    <w:tmpl w:val="46E4F6F8"/>
    <w:lvl w:ilvl="0" w:tplc="727C806C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AA26EA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6845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50244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74536"/>
    <w:multiLevelType w:val="multilevel"/>
    <w:tmpl w:val="D118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BA70EE0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80C29"/>
    <w:multiLevelType w:val="hybridMultilevel"/>
    <w:tmpl w:val="8842C028"/>
    <w:lvl w:ilvl="0" w:tplc="21DA3058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F3"/>
    <w:rsid w:val="0016322E"/>
    <w:rsid w:val="00177C3E"/>
    <w:rsid w:val="002D26DE"/>
    <w:rsid w:val="00322E0D"/>
    <w:rsid w:val="00353739"/>
    <w:rsid w:val="00402CAE"/>
    <w:rsid w:val="004468E7"/>
    <w:rsid w:val="005E06F3"/>
    <w:rsid w:val="00677BEE"/>
    <w:rsid w:val="0084681A"/>
    <w:rsid w:val="00B75A4A"/>
    <w:rsid w:val="00BB4F4B"/>
    <w:rsid w:val="00C42379"/>
    <w:rsid w:val="00C85B81"/>
    <w:rsid w:val="00D11B8A"/>
    <w:rsid w:val="00D23E5A"/>
    <w:rsid w:val="00D32F4A"/>
    <w:rsid w:val="00D64ED4"/>
    <w:rsid w:val="00E120A2"/>
    <w:rsid w:val="00E4085A"/>
    <w:rsid w:val="00FB6628"/>
    <w:rsid w:val="00F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40F7"/>
  <w15:chartTrackingRefBased/>
  <w15:docId w15:val="{58589802-A8A8-4CD8-97D4-8FAB5713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C3E"/>
    <w:pPr>
      <w:keepNext/>
      <w:keepLines/>
      <w:jc w:val="center"/>
      <w:outlineLvl w:val="0"/>
    </w:pPr>
    <w:rPr>
      <w:rFonts w:eastAsiaTheme="majorEastAsia" w:cstheme="majorBidi"/>
      <w:b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C3E"/>
    <w:rPr>
      <w:rFonts w:eastAsiaTheme="majorEastAsia" w:cstheme="majorBidi"/>
      <w:b/>
      <w:szCs w:val="32"/>
      <w:lang w:val="ru-RU" w:eastAsia="ru-RU"/>
    </w:rPr>
  </w:style>
  <w:style w:type="paragraph" w:styleId="a3">
    <w:name w:val="Subtitle"/>
    <w:basedOn w:val="1"/>
    <w:next w:val="a"/>
    <w:link w:val="a4"/>
    <w:uiPriority w:val="11"/>
    <w:qFormat/>
    <w:rsid w:val="00C42379"/>
    <w:pPr>
      <w:numPr>
        <w:ilvl w:val="1"/>
      </w:numPr>
      <w:autoSpaceDE w:val="0"/>
      <w:autoSpaceDN w:val="0"/>
      <w:spacing w:line="240" w:lineRule="auto"/>
      <w:ind w:firstLine="709"/>
      <w:jc w:val="left"/>
      <w:outlineLvl w:val="1"/>
    </w:pPr>
    <w:rPr>
      <w:rFonts w:eastAsiaTheme="minorEastAsia" w:cstheme="minorBidi"/>
      <w:color w:val="000000" w:themeColor="text1"/>
      <w:spacing w:val="15"/>
      <w:szCs w:val="22"/>
      <w:lang w:val="uk-UA" w:eastAsia="en-US"/>
    </w:rPr>
  </w:style>
  <w:style w:type="character" w:customStyle="1" w:styleId="a4">
    <w:name w:val="Подзаголовок Знак"/>
    <w:basedOn w:val="a0"/>
    <w:link w:val="a3"/>
    <w:uiPriority w:val="11"/>
    <w:rsid w:val="00C42379"/>
    <w:rPr>
      <w:rFonts w:eastAsiaTheme="minorEastAsia" w:cstheme="minorBidi"/>
      <w:b/>
      <w:color w:val="000000" w:themeColor="text1"/>
      <w:spacing w:val="15"/>
      <w:szCs w:val="22"/>
    </w:rPr>
  </w:style>
  <w:style w:type="paragraph" w:styleId="a5">
    <w:name w:val="List Paragraph"/>
    <w:basedOn w:val="a"/>
    <w:uiPriority w:val="34"/>
    <w:qFormat/>
    <w:rsid w:val="0016322E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  <w:lang w:val="ru-RU"/>
    </w:rPr>
  </w:style>
  <w:style w:type="table" w:styleId="a6">
    <w:name w:val="Table Grid"/>
    <w:basedOn w:val="a1"/>
    <w:uiPriority w:val="39"/>
    <w:rsid w:val="0016322E"/>
    <w:pPr>
      <w:spacing w:line="240" w:lineRule="auto"/>
      <w:ind w:firstLine="0"/>
      <w:jc w:val="left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1349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Міліщук</dc:creator>
  <cp:keywords/>
  <dc:description/>
  <cp:lastModifiedBy>Андрій Міліщук</cp:lastModifiedBy>
  <cp:revision>8</cp:revision>
  <dcterms:created xsi:type="dcterms:W3CDTF">2020-09-23T18:40:00Z</dcterms:created>
  <dcterms:modified xsi:type="dcterms:W3CDTF">2020-10-03T14:39:00Z</dcterms:modified>
</cp:coreProperties>
</file>