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F6" w:rsidRPr="0015193B" w:rsidRDefault="0015193B" w:rsidP="0015193B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sz w:val="28"/>
          <w:szCs w:val="28"/>
          <w:lang w:val="uk-UA"/>
        </w:rPr>
        <w:t>1. Вік: 21</w:t>
      </w:r>
      <w:r w:rsidR="000A40F6" w:rsidRPr="001519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5193B" w:rsidRPr="0015193B" w:rsidRDefault="0015193B" w:rsidP="0015193B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sz w:val="28"/>
          <w:szCs w:val="28"/>
          <w:lang w:val="uk-UA"/>
        </w:rPr>
        <w:t>2.Стать: чоловік</w:t>
      </w:r>
    </w:p>
    <w:p w:rsidR="000A40F6" w:rsidRPr="0015193B" w:rsidRDefault="0015193B" w:rsidP="0015193B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sz w:val="28"/>
          <w:szCs w:val="28"/>
          <w:lang w:val="uk-UA"/>
        </w:rPr>
        <w:t xml:space="preserve">3. Професія: студент </w:t>
      </w:r>
    </w:p>
    <w:p w:rsidR="0015193B" w:rsidRPr="0015193B" w:rsidRDefault="0015193B" w:rsidP="0015193B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5193B" w:rsidRPr="0015193B" w:rsidRDefault="000A40F6" w:rsidP="0015193B">
      <w:pPr>
        <w:pStyle w:val="Text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b/>
          <w:sz w:val="28"/>
          <w:szCs w:val="28"/>
          <w:lang w:val="uk-UA"/>
        </w:rPr>
        <w:t>Як часто здійснює покупки в мережі інтернет?</w:t>
      </w:r>
    </w:p>
    <w:p w:rsidR="000A40F6" w:rsidRPr="006D3918" w:rsidRDefault="0015193B" w:rsidP="0015193B">
      <w:pPr>
        <w:pStyle w:val="Text"/>
        <w:spacing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sz w:val="28"/>
          <w:szCs w:val="28"/>
          <w:lang w:val="uk-UA"/>
        </w:rPr>
        <w:t>А)  Щотижня</w:t>
      </w:r>
      <w:r w:rsidRPr="001519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19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19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D3918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>Б)</w:t>
      </w:r>
      <w:r w:rsidR="000A40F6" w:rsidRPr="006D3918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 xml:space="preserve">  Щомісяця</w:t>
      </w:r>
    </w:p>
    <w:p w:rsidR="000A40F6" w:rsidRPr="0015193B" w:rsidRDefault="0015193B" w:rsidP="0015193B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0A40F6" w:rsidRPr="0015193B">
        <w:rPr>
          <w:rFonts w:ascii="Times New Roman" w:hAnsi="Times New Roman" w:cs="Times New Roman"/>
          <w:sz w:val="28"/>
          <w:szCs w:val="28"/>
          <w:lang w:val="uk-UA"/>
        </w:rPr>
        <w:t xml:space="preserve"> Кілька разів на рік</w:t>
      </w:r>
      <w:r w:rsidRPr="0015193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Г)</w:t>
      </w:r>
      <w:r w:rsidR="000A40F6" w:rsidRPr="0015193B">
        <w:rPr>
          <w:rFonts w:ascii="Times New Roman" w:hAnsi="Times New Roman" w:cs="Times New Roman"/>
          <w:sz w:val="28"/>
          <w:szCs w:val="28"/>
          <w:lang w:val="uk-UA"/>
        </w:rPr>
        <w:t xml:space="preserve"> Рідше, ніж один раз на рік</w:t>
      </w:r>
    </w:p>
    <w:p w:rsidR="000A40F6" w:rsidRPr="0015193B" w:rsidRDefault="000A40F6" w:rsidP="001519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15193B" w:rsidRDefault="000A40F6" w:rsidP="0015193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b/>
          <w:sz w:val="28"/>
          <w:szCs w:val="28"/>
          <w:lang w:val="uk-UA"/>
        </w:rPr>
        <w:t>Що купує онлайн?</w:t>
      </w:r>
    </w:p>
    <w:p w:rsidR="000A40F6" w:rsidRPr="0015193B" w:rsidRDefault="0015193B" w:rsidP="001519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D39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А) </w:t>
      </w:r>
      <w:r w:rsidR="000A40F6" w:rsidRPr="006D39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Техніку</w:t>
      </w:r>
      <w:r w:rsidR="000A40F6" w:rsidRPr="001519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A40F6" w:rsidRPr="0015193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A40F6" w:rsidRPr="001519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193B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0A40F6" w:rsidRPr="0015193B">
        <w:rPr>
          <w:rFonts w:ascii="Times New Roman" w:hAnsi="Times New Roman" w:cs="Times New Roman"/>
          <w:sz w:val="28"/>
          <w:szCs w:val="28"/>
          <w:lang w:val="uk-UA"/>
        </w:rPr>
        <w:t xml:space="preserve"> Одяг</w:t>
      </w:r>
    </w:p>
    <w:p w:rsidR="000A40F6" w:rsidRPr="0015193B" w:rsidRDefault="0015193B" w:rsidP="001519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D39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В) Їжу/напої</w:t>
      </w:r>
      <w:r w:rsidRPr="0015193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 w:rsidRPr="006D39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Г)</w:t>
      </w:r>
      <w:r w:rsidR="000A40F6" w:rsidRPr="006D39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Послуги</w:t>
      </w:r>
    </w:p>
    <w:p w:rsidR="000A40F6" w:rsidRPr="0015193B" w:rsidRDefault="000A40F6" w:rsidP="001519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15193B" w:rsidRDefault="000A40F6" w:rsidP="0015193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b/>
          <w:sz w:val="28"/>
          <w:szCs w:val="28"/>
          <w:lang w:val="uk-UA"/>
        </w:rPr>
        <w:t>Улюблені сайти для покупок онлайн</w:t>
      </w:r>
    </w:p>
    <w:p w:rsidR="0015193B" w:rsidRPr="006D3918" w:rsidRDefault="006D3918" w:rsidP="0015193B">
      <w:pPr>
        <w:pBdr>
          <w:bottom w:val="single" w:sz="12" w:space="11" w:color="auto"/>
        </w:pBd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Rozetka</w:t>
      </w:r>
      <w:proofErr w:type="spellEnd"/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6D391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Послуги таксі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A40F6" w:rsidRPr="0015193B" w:rsidRDefault="000A40F6" w:rsidP="0015193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15193B" w:rsidRDefault="000A40F6" w:rsidP="001519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b/>
          <w:sz w:val="28"/>
          <w:szCs w:val="28"/>
          <w:lang w:val="uk-UA"/>
        </w:rPr>
        <w:t>Ретроспектива</w:t>
      </w:r>
    </w:p>
    <w:p w:rsidR="000A40F6" w:rsidRPr="0015193B" w:rsidRDefault="0015193B" w:rsidP="001519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A40F6" w:rsidRPr="0015193B">
        <w:rPr>
          <w:rFonts w:ascii="Times New Roman" w:hAnsi="Times New Roman" w:cs="Times New Roman"/>
          <w:sz w:val="28"/>
          <w:szCs w:val="28"/>
          <w:lang w:val="uk-UA"/>
        </w:rPr>
        <w:t>Пошук товару</w:t>
      </w:r>
      <w:r w:rsidRPr="001519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40F6" w:rsidRPr="0015193B" w:rsidRDefault="00C867F5" w:rsidP="001519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C0F09" wp14:editId="7769BF0E">
                <wp:simplePos x="0" y="0"/>
                <wp:positionH relativeFrom="column">
                  <wp:posOffset>3796665</wp:posOffset>
                </wp:positionH>
                <wp:positionV relativeFrom="paragraph">
                  <wp:posOffset>255270</wp:posOffset>
                </wp:positionV>
                <wp:extent cx="601980" cy="373380"/>
                <wp:effectExtent l="0" t="19050" r="0" b="4572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73380"/>
                        </a:xfrm>
                        <a:prstGeom prst="ellipse">
                          <a:avLst/>
                        </a:prstGeom>
                        <a:ln/>
                        <a:effectLst>
                          <a:glow rad="127000">
                            <a:schemeClr val="accent1">
                              <a:alpha val="0"/>
                            </a:schemeClr>
                          </a:glow>
                          <a:softEdge rad="127000"/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298.95pt;margin-top:20.1pt;width:47.4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" fillcolor="#ffc000 [3207]" strokecolor="#7f5f00 [1607]" strokeweight="1pt">
                <v:stroke joinstyle="miter"/>
              </v:oval>
            </w:pict>
          </mc:Fallback>
        </mc:AlternateContent>
      </w:r>
    </w:p>
    <w:p w:rsidR="000A40F6" w:rsidRPr="0015193B" w:rsidRDefault="000A40F6" w:rsidP="001519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7E9FAC4" wp14:editId="26460F77">
            <wp:extent cx="3709035" cy="1095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0F6" w:rsidRPr="0015193B" w:rsidRDefault="000A40F6" w:rsidP="0015193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193B" w:rsidRPr="0015193B" w:rsidRDefault="0015193B" w:rsidP="0015193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15193B" w:rsidRDefault="00C867F5" w:rsidP="001519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4876C" wp14:editId="1DCC2E4D">
                <wp:simplePos x="0" y="0"/>
                <wp:positionH relativeFrom="column">
                  <wp:posOffset>1403985</wp:posOffset>
                </wp:positionH>
                <wp:positionV relativeFrom="paragraph">
                  <wp:posOffset>301625</wp:posOffset>
                </wp:positionV>
                <wp:extent cx="601980" cy="373380"/>
                <wp:effectExtent l="0" t="19050" r="0" b="4572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73380"/>
                        </a:xfrm>
                        <a:prstGeom prst="ellipse">
                          <a:avLst/>
                        </a:prstGeom>
                        <a:ln/>
                        <a:effectLst>
                          <a:glow rad="127000">
                            <a:schemeClr val="accent1">
                              <a:alpha val="0"/>
                            </a:schemeClr>
                          </a:glow>
                          <a:softEdge rad="127000"/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110.55pt;margin-top:23.75pt;width:47.4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" fillcolor="#ffc000 [3207]" strokecolor="#7f5f00 [1607]" strokeweight="1pt">
                <v:stroke joinstyle="miter"/>
              </v:oval>
            </w:pict>
          </mc:Fallback>
        </mc:AlternateContent>
      </w:r>
      <w:r w:rsidR="0015193B" w:rsidRPr="0015193B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0A40F6" w:rsidRPr="0015193B">
        <w:rPr>
          <w:rFonts w:ascii="Times New Roman" w:hAnsi="Times New Roman" w:cs="Times New Roman"/>
          <w:sz w:val="28"/>
          <w:szCs w:val="28"/>
          <w:lang w:val="uk-UA"/>
        </w:rPr>
        <w:t>Пошук інформації про товар</w:t>
      </w:r>
      <w:r w:rsidR="0015193B" w:rsidRPr="001519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5193B" w:rsidRPr="0015193B" w:rsidRDefault="0015193B" w:rsidP="0015193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710E70D" wp14:editId="4E7CA6A1">
            <wp:extent cx="3709035" cy="1095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3B" w:rsidRPr="0015193B" w:rsidRDefault="0015193B" w:rsidP="0015193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193B" w:rsidRPr="0015193B" w:rsidRDefault="0015193B" w:rsidP="001519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5193B"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Pr="001519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5193B">
        <w:rPr>
          <w:rFonts w:ascii="Times New Roman" w:hAnsi="Times New Roman" w:cs="Times New Roman"/>
          <w:sz w:val="28"/>
          <w:szCs w:val="28"/>
          <w:lang w:val="uk-UA"/>
        </w:rPr>
        <w:t xml:space="preserve"> Дизайн сайту:</w:t>
      </w:r>
    </w:p>
    <w:p w:rsidR="000A40F6" w:rsidRPr="0015193B" w:rsidRDefault="000A40F6" w:rsidP="00F51B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0F6" w:rsidRPr="0015193B" w:rsidRDefault="006D3918" w:rsidP="001519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03642" wp14:editId="760E3E5E">
                <wp:simplePos x="0" y="0"/>
                <wp:positionH relativeFrom="column">
                  <wp:posOffset>2920365</wp:posOffset>
                </wp:positionH>
                <wp:positionV relativeFrom="paragraph">
                  <wp:posOffset>3175</wp:posOffset>
                </wp:positionV>
                <wp:extent cx="601980" cy="365760"/>
                <wp:effectExtent l="0" t="19050" r="0" b="3429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65760"/>
                        </a:xfrm>
                        <a:prstGeom prst="ellipse">
                          <a:avLst/>
                        </a:prstGeom>
                        <a:ln/>
                        <a:effectLst>
                          <a:glow rad="127000">
                            <a:schemeClr val="accent1">
                              <a:alpha val="0"/>
                            </a:schemeClr>
                          </a:glow>
                          <a:softEdge rad="127000"/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229.95pt;margin-top:.25pt;width:47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" fillcolor="#ffc000 [3207]" strokecolor="#7f5f00 [1607]" strokeweight="1pt">
                <v:stroke joinstyle="miter"/>
              </v:oval>
            </w:pict>
          </mc:Fallback>
        </mc:AlternateContent>
      </w:r>
      <w:r w:rsidR="0015193B" w:rsidRPr="0015193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D649C5E" wp14:editId="27CFA595">
            <wp:extent cx="3709035" cy="1095939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F9" w:rsidRPr="0015193B" w:rsidRDefault="00F51BF9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93B" w:rsidRDefault="0015193B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93B" w:rsidRPr="00F51BF9" w:rsidRDefault="0015193B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3918" w:rsidRPr="006D3918" w:rsidRDefault="006D3918" w:rsidP="006D39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9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Первое </w:t>
      </w:r>
      <w:r w:rsidRPr="006D3918">
        <w:rPr>
          <w:rFonts w:ascii="Times New Roman" w:hAnsi="Times New Roman" w:cs="Times New Roman"/>
          <w:b/>
          <w:sz w:val="28"/>
          <w:szCs w:val="28"/>
          <w:lang w:val="ru-RU"/>
        </w:rPr>
        <w:t>впечатление</w:t>
      </w:r>
      <w:r w:rsidRPr="006D39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 сайте: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не плохой интернет магазин одежды, яркий цвет.</w:t>
      </w:r>
    </w:p>
    <w:p w:rsidR="006D3918" w:rsidRPr="006D3918" w:rsidRDefault="006D3918" w:rsidP="006D39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918">
        <w:rPr>
          <w:rFonts w:ascii="Times New Roman" w:hAnsi="Times New Roman" w:cs="Times New Roman"/>
          <w:b/>
          <w:sz w:val="28"/>
          <w:szCs w:val="28"/>
          <w:lang w:val="ru-RU"/>
        </w:rPr>
        <w:t>Доступность информации: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поиск данного товара не 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ило труда, быстро ищется, если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трудности по сайту есть 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>отдельная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вкладка "Помощь покупателю" где </w:t>
      </w:r>
      <w:proofErr w:type="gramStart"/>
      <w:r w:rsidRPr="006D3918">
        <w:rPr>
          <w:rFonts w:ascii="Times New Roman" w:hAnsi="Times New Roman" w:cs="Times New Roman"/>
          <w:sz w:val="28"/>
          <w:szCs w:val="28"/>
          <w:lang w:val="ru-RU"/>
        </w:rPr>
        <w:t>объясняют</w:t>
      </w:r>
      <w:proofErr w:type="gramEnd"/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как пользоваться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>сайтом так же доп. инфо.</w:t>
      </w:r>
    </w:p>
    <w:p w:rsidR="006D3918" w:rsidRPr="006D3918" w:rsidRDefault="006D3918" w:rsidP="006D39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918">
        <w:rPr>
          <w:rFonts w:ascii="Times New Roman" w:hAnsi="Times New Roman" w:cs="Times New Roman"/>
          <w:b/>
          <w:sz w:val="28"/>
          <w:szCs w:val="28"/>
          <w:lang w:val="ru-RU"/>
        </w:rPr>
        <w:t>Дизайн: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простой и понятный, понравилось оформление товара так же 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>предлагают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подобный товар.</w:t>
      </w:r>
    </w:p>
    <w:p w:rsidR="006D3918" w:rsidRPr="006D3918" w:rsidRDefault="006D3918" w:rsidP="006D39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918">
        <w:rPr>
          <w:rFonts w:ascii="Times New Roman" w:hAnsi="Times New Roman" w:cs="Times New Roman"/>
          <w:b/>
          <w:sz w:val="28"/>
          <w:szCs w:val="28"/>
          <w:lang w:val="ru-RU"/>
        </w:rPr>
        <w:t>Навигация сайта: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разработанная простая навигация сайта, не опыт</w:t>
      </w:r>
      <w:r>
        <w:rPr>
          <w:rFonts w:ascii="Times New Roman" w:hAnsi="Times New Roman" w:cs="Times New Roman"/>
          <w:sz w:val="28"/>
          <w:szCs w:val="28"/>
          <w:lang w:val="ru-RU"/>
        </w:rPr>
        <w:t>ный пользователь не потереться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>во время поиска товара.</w:t>
      </w:r>
    </w:p>
    <w:p w:rsidR="006D3918" w:rsidRPr="006D3918" w:rsidRDefault="006D3918" w:rsidP="006D39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918">
        <w:rPr>
          <w:rFonts w:ascii="Times New Roman" w:hAnsi="Times New Roman" w:cs="Times New Roman"/>
          <w:b/>
          <w:sz w:val="28"/>
          <w:szCs w:val="28"/>
          <w:lang w:val="ru-RU"/>
        </w:rPr>
        <w:t>Функционал: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есть онлайн </w:t>
      </w:r>
      <w:proofErr w:type="gramStart"/>
      <w:r w:rsidRPr="006D3918">
        <w:rPr>
          <w:rFonts w:ascii="Times New Roman" w:hAnsi="Times New Roman" w:cs="Times New Roman"/>
          <w:sz w:val="28"/>
          <w:szCs w:val="28"/>
          <w:lang w:val="ru-RU"/>
        </w:rPr>
        <w:t>чат</w:t>
      </w:r>
      <w:proofErr w:type="gramEnd"/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где могут помочь с проблемой за</w:t>
      </w:r>
      <w:r>
        <w:rPr>
          <w:rFonts w:ascii="Times New Roman" w:hAnsi="Times New Roman" w:cs="Times New Roman"/>
          <w:sz w:val="28"/>
          <w:szCs w:val="28"/>
          <w:lang w:val="ru-RU"/>
        </w:rPr>
        <w:t>каза товара и прочее не хватает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контактов 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>интернет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 xml:space="preserve"> магазина что бы покупатель смог напрямую связаться с магазином или администратором</w:t>
      </w:r>
      <w:r w:rsidRPr="006D39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3918" w:rsidRPr="006D3918" w:rsidRDefault="006D3918" w:rsidP="006D39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918">
        <w:rPr>
          <w:rFonts w:ascii="Times New Roman" w:hAnsi="Times New Roman" w:cs="Times New Roman"/>
          <w:sz w:val="28"/>
          <w:szCs w:val="28"/>
          <w:lang w:val="ru-RU"/>
        </w:rPr>
        <w:t>Итог довольно не плохой сайт интернет магазина одежды, доработал цветовую гамму сайта, поправил баги.</w:t>
      </w:r>
    </w:p>
    <w:p w:rsidR="00F51BF9" w:rsidRPr="00F51BF9" w:rsidRDefault="00F51BF9" w:rsidP="00F5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2867" w:rsidRPr="00F51BF9" w:rsidRDefault="00132867" w:rsidP="00F51B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32867" w:rsidRPr="00F5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Neue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D5F93"/>
    <w:multiLevelType w:val="hybridMultilevel"/>
    <w:tmpl w:val="A15C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8D"/>
    <w:rsid w:val="000A40F6"/>
    <w:rsid w:val="00132867"/>
    <w:rsid w:val="0015193B"/>
    <w:rsid w:val="006D3918"/>
    <w:rsid w:val="00C867F5"/>
    <w:rsid w:val="00D12830"/>
    <w:rsid w:val="00D50862"/>
    <w:rsid w:val="00F33D22"/>
    <w:rsid w:val="00F51BF9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F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uiPriority w:val="99"/>
    <w:rsid w:val="000A40F6"/>
    <w:pPr>
      <w:widowControl w:val="0"/>
      <w:autoSpaceDE w:val="0"/>
      <w:autoSpaceDN w:val="0"/>
      <w:adjustRightInd w:val="0"/>
      <w:spacing w:after="200" w:line="360" w:lineRule="atLeast"/>
      <w:textAlignment w:val="center"/>
    </w:pPr>
    <w:rPr>
      <w:rFonts w:ascii="HelveticaNeue" w:hAnsi="HelveticaNeue" w:cs="HelveticaNeue"/>
      <w:color w:val="000000"/>
    </w:rPr>
  </w:style>
  <w:style w:type="paragraph" w:customStyle="1" w:styleId="NumList">
    <w:name w:val="Num List"/>
    <w:basedOn w:val="Text"/>
    <w:uiPriority w:val="99"/>
    <w:rsid w:val="000A40F6"/>
    <w:pPr>
      <w:spacing w:after="0"/>
      <w:ind w:left="360" w:hanging="360"/>
    </w:pPr>
  </w:style>
  <w:style w:type="paragraph" w:styleId="a3">
    <w:name w:val="Balloon Text"/>
    <w:basedOn w:val="a"/>
    <w:link w:val="a4"/>
    <w:uiPriority w:val="99"/>
    <w:semiHidden/>
    <w:unhideWhenUsed/>
    <w:rsid w:val="001519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193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F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uiPriority w:val="99"/>
    <w:rsid w:val="000A40F6"/>
    <w:pPr>
      <w:widowControl w:val="0"/>
      <w:autoSpaceDE w:val="0"/>
      <w:autoSpaceDN w:val="0"/>
      <w:adjustRightInd w:val="0"/>
      <w:spacing w:after="200" w:line="360" w:lineRule="atLeast"/>
      <w:textAlignment w:val="center"/>
    </w:pPr>
    <w:rPr>
      <w:rFonts w:ascii="HelveticaNeue" w:hAnsi="HelveticaNeue" w:cs="HelveticaNeue"/>
      <w:color w:val="000000"/>
    </w:rPr>
  </w:style>
  <w:style w:type="paragraph" w:customStyle="1" w:styleId="NumList">
    <w:name w:val="Num List"/>
    <w:basedOn w:val="Text"/>
    <w:uiPriority w:val="99"/>
    <w:rsid w:val="000A40F6"/>
    <w:pPr>
      <w:spacing w:after="0"/>
      <w:ind w:left="360" w:hanging="360"/>
    </w:pPr>
  </w:style>
  <w:style w:type="paragraph" w:styleId="a3">
    <w:name w:val="Balloon Text"/>
    <w:basedOn w:val="a"/>
    <w:link w:val="a4"/>
    <w:uiPriority w:val="99"/>
    <w:semiHidden/>
    <w:unhideWhenUsed/>
    <w:rsid w:val="001519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193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Хоружий Андрей</cp:lastModifiedBy>
  <cp:revision>3</cp:revision>
  <dcterms:created xsi:type="dcterms:W3CDTF">2020-11-18T21:03:00Z</dcterms:created>
  <dcterms:modified xsi:type="dcterms:W3CDTF">2020-11-25T19:56:00Z</dcterms:modified>
</cp:coreProperties>
</file>