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סקירה כללית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מטרת התוכנה לייעל ניהול מלאי חומרים בארון חומרים צהוב ובמקרר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המלאי מנוהל בעזרת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טבלאות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Chemicals.csv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כל סוגי החומרים הקיימים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Lots.csv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מספרי האצוות של החומרים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טבלת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Inventory.csv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המתארת את החומרים שנמצאים כרגע במלאי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לכל מוצר במלאי יש מדבקה זהובה עם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תיאור מקוצר של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תנאי איחסון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תאריך תפוגה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ומספר מעקב במלאי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אינדקס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עם ברקוד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ראו איור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BodyText"/>
        <w:bidi w:val="1"/>
        <w:spacing w:lineRule="auto" w:line="276" w:before="57" w:after="57"/>
        <w:jc w:val="center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819910"/>
            <wp:effectExtent l="0" t="0" r="0" b="0"/>
            <wp:wrapTopAndBottom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>מדבקת מלאי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לכל ארון חומרים התוכנה תייצר טופס להדפסה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)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עם המלאי הנוכחי והמעודכן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יש להדפיסו ולתלותו במקום המיועד לו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התוכנה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Chemicals-Manager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יודעת לבצע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פעולות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ספירת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הדפסת מדבקה זהובה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יצירת טופס תוכן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חדש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אצווה חדשה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הוראות שימוש בתוכנה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DO STOCK-COUNT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ספירת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את מספרי מעקב של כל המוצרים במלאי בעזרת הברקוד או בהקלדה ידנית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ITEM ID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התוכנה תודיע אם המוצר פג תוקף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המתוכנה משווה בין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שהוכנס עכשיו למק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שהוכנס לפני ומודיע אם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הוא לא אותו דבר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פונקציה זו נועדה לקופסאות שיש בהן הרבה פריטים מאותו 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במידה והמק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של המוצר לא דומה למק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הקודם אנחנו נדע שהוא לא שייך לקופסא שלו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בסיום ספירת המלאי יש להקליד את המילה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END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באותיות גדולות על מנת לסיים ולשמור שינויים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PRINT NEW YELLOW LABEL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הדפסת מדבקה זהובה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 ואז מקלידים 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במידה והאצווה נמצאת במאגר הנתונים התוכנה תכניס את המוצר החדש למלאי ותפתח קובץ ברטנדר להדפסת המדבקה הזהובה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rtl w:val="true"/>
          <w:lang w:val="en-US"/>
        </w:rPr>
        <w:t>המדבקה מקבלת את הנתונים שלה מטבלה שהתוכנה כבר עדכנה באופן אוטומטי</w:t>
      </w:r>
      <w:r>
        <w:rPr>
          <w:rFonts w:cs="Calibri" w:ascii="Calibri" w:hAnsi="Calibri"/>
          <w:rtl w:val="true"/>
          <w:lang w:val="en-US"/>
        </w:rPr>
        <w:t xml:space="preserve">. </w:t>
      </w:r>
      <w:r>
        <w:rPr>
          <w:rFonts w:ascii="Calibri" w:hAnsi="Calibri" w:cs="Calibri"/>
          <w:rtl w:val="true"/>
          <w:lang w:val="en-US"/>
        </w:rPr>
        <w:t>כל מה שעלינו לעשות זה רק להדפיס</w:t>
      </w:r>
      <w:r>
        <w:rPr>
          <w:rFonts w:cs="Calibri" w:ascii="Calibri" w:hAnsi="Calibri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GENERATE HTML REPORTS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יצירת טופס תוכן מלאי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3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 על מנת לייצר טופס תוכן מלאי עדכני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lang w:val="en-US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  <w:lang w:val="en-US"/>
        </w:rPr>
        <w:t xml:space="preserve">הטופס מיוצר בפורמט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HTML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  <w:lang w:val="en-US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NEW PART NUMBER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חדש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את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 המוצר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תיאור 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תנאי אחסון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למשל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19-25C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 (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השאירו ריק לטמפ’ החדר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של קיצור למוצר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למשל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SILICON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זה השם שיופיע בתחתית המדבקה הזהובה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מקלידים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אם החומר אמור להיות בקירור או לא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מכניסים מספר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MSDS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של החומר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תיאור של בדיקת קושיות במידה ורלוונטי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מאשרים את השינוי על ידי לחיצה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לביטול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ADD NEW LOT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הוספת אצווה חדשה למאגר הנתונים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בתפריט הראשי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מספר אצווה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מכניסים תאריך תפוגה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Normal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מאשרים את השינוי על ידי לחיצה על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Y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או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N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לביטול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הגדרות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Chemicals folder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המיקום בהם נמצאים הקבצים השייכים לארון חומרים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למשל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:</w:t>
        <w:br/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Chemicals folder &gt; C:\Chemical Closet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קבצים ישימים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Chemicals folder/Inventory.csv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 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BOXID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  <w:lang w:val="en-US"/>
        </w:rPr>
        <w:t>מספר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LOT NUMBER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מספר אצווה של הקופסא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INSTOCK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האם הקופסא במלאי </w:t>
      </w:r>
      <w:r>
        <w:rPr>
          <w:rFonts w:cs="Calibri" w:ascii="Calibri" w:hAnsi="Calibri"/>
        </w:rPr>
        <w:t>Y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N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Folder/LBL Chemical Closet AR00162 Yellow Label.btw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  <w:lang w:val="en-US"/>
        </w:rPr>
        <w:t>זוהי המדקה הצהובה שיש להדביק על כל 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  <w:lang w:val="en-US"/>
        </w:rPr>
        <w:t>המדבקה תיפתח באופן אוטומתי בהוספת קופסא חדשה למלאי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Folder/YellowLabel.csv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 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של המוצר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BOXID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הקופסא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Folder/Lots.csv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 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LOT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אצווה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EXPIRATION DATE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תאריך תפוגה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lang w:val="en-US"/>
        </w:rPr>
        <w:t>Chemicals Folder/Chemicals.csv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קובץ זה ימולא באופן אוטומתי על ידי התוכנה והוא מכיל את העמודות הבאות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תיאור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STORAGE CONDITIONS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תנאי אחסון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NICKNAME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שם מקוצר של החומר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FRIDGE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צורך בקירור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MSDS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 xml:space="preserve">מספר של מסמך </w:t>
      </w:r>
      <w:r>
        <w:rPr>
          <w:rFonts w:cs="Calibri" w:ascii="Calibri" w:hAnsi="Calibri"/>
        </w:rPr>
        <w:t>MSDS</w:t>
      </w:r>
    </w:p>
    <w:p>
      <w:pPr>
        <w:pStyle w:val="Normal"/>
        <w:numPr>
          <w:ilvl w:val="2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</w:rPr>
        <w:t>HARDNESS TEST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בדיקת קושיות לדבקים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פלט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דוח מלאי בפורמט 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HTML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מעודכן המכיל את פירוט המלאי העדכני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.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ישנם 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2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דוחות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: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תכולת ארון חומרים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תכולת מקרר חומרים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הדוחות מכילים את המידע הבא עבור כל מק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ט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: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>מק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ט הרכבה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PART NUMBER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תיאור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DESCRIPTION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תנאי אחסון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SC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מספר 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MSDS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תנאי בדיקת קושיות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HARDNESS TEST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מספר אצווה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LOT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תאריך תפוגה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EXP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3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 w:val="false"/>
          <w:bCs w:val="false"/>
          <w:color w:val="000000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hd w:fill="auto" w:val="clear"/>
          <w:rtl w:val="true"/>
        </w:rPr>
        <w:t xml:space="preserve">כמות במלאי 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(</w:t>
      </w:r>
      <w:r>
        <w:rPr>
          <w:rFonts w:cs="Calibri" w:ascii="Calibri" w:hAnsi="Calibri"/>
          <w:b w:val="false"/>
          <w:bCs w:val="false"/>
          <w:color w:val="000000"/>
          <w:shd w:fill="auto" w:val="clear"/>
        </w:rPr>
        <w:t>QTY</w:t>
      </w:r>
      <w:r>
        <w:rPr>
          <w:rFonts w:cs="Calibri" w:ascii="Calibri" w:hAnsi="Calibri"/>
          <w:b w:val="false"/>
          <w:bCs w:val="false"/>
          <w:color w:val="000000"/>
          <w:shd w:fill="auto" w:val="clear"/>
          <w:rtl w:val="true"/>
        </w:rPr>
        <w:t>)</w:t>
      </w:r>
    </w:p>
    <w:p>
      <w:pPr>
        <w:pStyle w:val="BodyText"/>
        <w:numPr>
          <w:ilvl w:val="0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color w:val="000000"/>
          <w:sz w:val="24"/>
          <w:sz w:val="24"/>
          <w:szCs w:val="24"/>
          <w:shd w:fill="auto" w:val="clear"/>
          <w:rtl w:val="true"/>
        </w:rPr>
        <w:t>מעקב שינויים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1.0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2023-05-31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2.0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2024-10-29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3.0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2025-01-08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התאמת המסמך לתבנית חדשה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.</w:t>
      </w:r>
    </w:p>
    <w:p>
      <w:pPr>
        <w:pStyle w:val="BodyText"/>
        <w:numPr>
          <w:ilvl w:val="1"/>
          <w:numId w:val="1"/>
        </w:numPr>
        <w:bidi w:val="1"/>
        <w:spacing w:lineRule="auto" w:line="276" w:before="57" w:after="57"/>
        <w:jc w:val="star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color w:val="FFFFFF"/>
          <w:sz w:val="24"/>
          <w:sz w:val="24"/>
          <w:szCs w:val="24"/>
          <w:shd w:fill="000000" w:val="clear"/>
          <w:rtl w:val="true"/>
        </w:rPr>
        <w:t xml:space="preserve">גרסא </w:t>
      </w:r>
      <w:r>
        <w:rPr>
          <w:rFonts w:cs="Calibri" w:ascii="Calibri" w:hAnsi="Calibri"/>
          <w:b w:val="false"/>
          <w:bCs w:val="false"/>
          <w:color w:val="FFFFFF"/>
          <w:sz w:val="24"/>
          <w:szCs w:val="24"/>
          <w:shd w:fill="000000" w:val="clear"/>
        </w:rPr>
        <w:t>3.1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נוצרה בתאריך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2025-03-12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color w:val="000000"/>
          <w:highlight w:val="none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חלק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2.4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הוסף סעיף על בדיקת קושיות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color w:val="000000"/>
          <w:highlight w:val="none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חלק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4.5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הוסף סעיף על בדיקת קושיות</w:t>
      </w:r>
    </w:p>
    <w:p>
      <w:pPr>
        <w:pStyle w:val="BodyText"/>
        <w:numPr>
          <w:ilvl w:val="2"/>
          <w:numId w:val="1"/>
        </w:numPr>
        <w:bidi w:val="1"/>
        <w:spacing w:lineRule="auto" w:line="276" w:before="57" w:after="57"/>
        <w:jc w:val="start"/>
        <w:rPr>
          <w:color w:val="000000"/>
          <w:highlight w:val="none"/>
          <w:shd w:fill="auto" w:val="clear"/>
        </w:rPr>
      </w:pP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חלק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 xml:space="preserve">הוספו חלקים 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5.1.1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ו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>-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</w:rPr>
        <w:t>5.1.2</w:t>
      </w:r>
      <w:r>
        <w:rPr>
          <w:rFonts w:cs="Calibri" w:ascii="Calibri" w:hAnsi="Calibri"/>
          <w:b w:val="false"/>
          <w:bCs w:val="false"/>
          <w:color w:val="000000"/>
          <w:sz w:val="24"/>
          <w:szCs w:val="24"/>
          <w:shd w:fill="auto" w:val="clear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color w:val="000000"/>
          <w:sz w:val="24"/>
          <w:sz w:val="24"/>
          <w:szCs w:val="24"/>
          <w:shd w:fill="auto" w:val="clear"/>
          <w:rtl w:val="true"/>
        </w:rPr>
        <w:t>המתארות את תכולת הדוחות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b1" w:characterSet="windows-1255"/>
    <w:family w:val="swiss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Chemicals-Manager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3.</w:t>
          </w:r>
          <w:r>
            <w:rPr>
              <w:rFonts w:ascii="Calibri" w:hAnsi="Calibri"/>
              <w:sz w:val="20"/>
              <w:szCs w:val="20"/>
            </w:rPr>
            <w:t>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5"/>
      <w:gridCol w:w="2164"/>
      <w:gridCol w:w="3600"/>
      <w:gridCol w:w="2438"/>
    </w:tblGrid>
    <w:tr>
      <w:trPr/>
      <w:tc>
        <w:tcPr>
          <w:tcW w:w="14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3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4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Application Guide (Hebrew)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Chemicals-Manager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3.</w:t>
          </w:r>
          <w:r>
            <w:rPr>
              <w:rFonts w:ascii="Calibri" w:hAnsi="Calibri"/>
              <w:sz w:val="20"/>
              <w:szCs w:val="20"/>
            </w:rPr>
            <w:t>1</w:t>
          </w:r>
        </w:p>
      </w:tc>
    </w:tr>
    <w:tr>
      <w:trPr/>
      <w:tc>
        <w:tcPr>
          <w:tcW w:w="14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4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2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4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end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LibreOffice/24.8.4.2$Windows_x86 LibreOffice_project/bb3cfa12c7b1bf994ecc5649a80400d06cd71002</Application>
  <AppVersion>15.0000</AppVersion>
  <Pages>4</Pages>
  <Words>819</Words>
  <Characters>4066</Characters>
  <CharactersWithSpaces>4891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2025-01-08T11:27:06Z</cp:lastPrinted>
  <dcterms:modified xsi:type="dcterms:W3CDTF">2025-03-12T11:32:02Z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