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sz w:val="24"/>
          <w:sz w:val="24"/>
          <w:szCs w:val="24"/>
          <w:rtl w:val="true"/>
        </w:rPr>
        <w:t xml:space="preserve">שימוש בתוכנת </w:t>
      </w:r>
      <w:r>
        <w:rPr>
          <w:rFonts w:cs="Calibri" w:ascii="Calibri" w:hAnsi="Calibri"/>
          <w:b/>
          <w:bCs/>
          <w:sz w:val="24"/>
          <w:szCs w:val="24"/>
        </w:rPr>
        <w:t>MPT-Log-Manager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אחד ליום פותחים את התוכנה </w:t>
      </w:r>
      <w:r>
        <w:rPr>
          <w:rFonts w:cs="Calibri" w:ascii="Calibri" w:hAnsi="Calibri"/>
          <w:b w:val="false"/>
          <w:bCs w:val="false"/>
          <w:sz w:val="24"/>
          <w:szCs w:val="24"/>
        </w:rPr>
        <w:t>MPT-Log-Manager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לוחצים על </w:t>
      </w:r>
      <w:r>
        <w:rPr>
          <w:rFonts w:cs="Calibri" w:ascii="Calibri" w:hAnsi="Calibri"/>
          <w:sz w:val="24"/>
          <w:szCs w:val="24"/>
        </w:rPr>
        <w:t>1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על מנת לייצר קבצי </w:t>
      </w:r>
      <w:r>
        <w:rPr>
          <w:rFonts w:cs="Calibri" w:ascii="Calibri" w:hAnsi="Calibri"/>
          <w:sz w:val="24"/>
          <w:szCs w:val="24"/>
        </w:rPr>
        <w:t>LOG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של כל המוצרים הבדוקים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>אם ברצונינו לייצר גם את לוגים הפסולים</w:t>
      </w:r>
      <w:r>
        <w:rPr>
          <w:rFonts w:cs="Calibri" w:ascii="Calibri" w:hAnsi="Calibri"/>
          <w:sz w:val="24"/>
          <w:szCs w:val="24"/>
          <w:rtl w:val="true"/>
        </w:rPr>
        <w:t xml:space="preserve">, </w:t>
      </w:r>
      <w:r>
        <w:rPr>
          <w:rFonts w:ascii="Calibri" w:hAnsi="Calibri" w:cs="Calibri"/>
          <w:sz w:val="24"/>
          <w:sz w:val="24"/>
          <w:szCs w:val="24"/>
          <w:rtl w:val="true"/>
        </w:rPr>
        <w:t xml:space="preserve">בתפריט הראשי לוחצים על </w:t>
      </w:r>
      <w:r>
        <w:rPr>
          <w:rFonts w:cs="Calibri" w:ascii="Calibri" w:hAnsi="Calibri"/>
          <w:sz w:val="24"/>
          <w:szCs w:val="24"/>
        </w:rPr>
        <w:t>2</w:t>
      </w:r>
      <w:r>
        <w:rPr>
          <w:rFonts w:cs="Calibri" w:ascii="Calibri" w:hAnsi="Calibri"/>
          <w:sz w:val="24"/>
          <w:szCs w:val="24"/>
          <w:rtl w:val="true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</w:rPr>
        <w:t>ואז מקלידים מק</w:t>
      </w:r>
      <w:r>
        <w:rPr>
          <w:rFonts w:cs="Calibri" w:ascii="Calibri" w:hAnsi="Calibri"/>
          <w:sz w:val="24"/>
          <w:szCs w:val="24"/>
          <w:rtl w:val="true"/>
        </w:rPr>
        <w:t>"</w:t>
      </w:r>
      <w:r>
        <w:rPr>
          <w:rFonts w:ascii="Calibri" w:hAnsi="Calibri" w:cs="Calibri"/>
          <w:sz w:val="24"/>
          <w:sz w:val="24"/>
          <w:szCs w:val="24"/>
          <w:rtl w:val="true"/>
        </w:rPr>
        <w:t>ט הרכבה</w:t>
      </w:r>
    </w:p>
    <w:p>
      <w:pPr>
        <w:pStyle w:val="Normal"/>
        <w:numPr>
          <w:ilvl w:val="0"/>
          <w:numId w:val="1"/>
        </w:numPr>
        <w:bidi w:val="1"/>
        <w:spacing w:before="0" w:after="144"/>
        <w:jc w:val="start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/>
          <w:bCs/>
          <w:rtl w:val="true"/>
          <w:lang w:val="en-US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</w:rPr>
        <w:t xml:space="preserve">לפני השימוש יש לוודא כי הקובץ </w:t>
      </w:r>
      <w:r>
        <w:rPr>
          <w:rFonts w:cs="Calibri" w:ascii="Calibri" w:hAnsi="Calibri"/>
          <w:sz w:val="24"/>
          <w:szCs w:val="24"/>
        </w:rPr>
        <w:t>S</w:t>
      </w:r>
      <w:r>
        <w:rPr>
          <w:rFonts w:cs="Calibri" w:ascii="Calibri" w:hAnsi="Calibri"/>
          <w:sz w:val="24"/>
          <w:szCs w:val="24"/>
          <w:lang w:val="en-US"/>
        </w:rPr>
        <w:t>ettings.</w:t>
      </w:r>
      <w:r>
        <w:rPr>
          <w:rFonts w:cs="Calibri" w:ascii="Calibri" w:hAnsi="Calibri"/>
          <w:sz w:val="24"/>
          <w:szCs w:val="24"/>
          <w:lang w:val="en-US"/>
        </w:rPr>
        <w:t>txt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מכוון לפי הקריטריונים הבאים</w:t>
      </w:r>
      <w:r>
        <w:rPr>
          <w:rFonts w:cs="Calibri" w:ascii="Calibri" w:hAnsi="Calibri"/>
          <w:sz w:val="24"/>
          <w:szCs w:val="24"/>
          <w:rtl w:val="true"/>
          <w:lang w:val="en-US"/>
        </w:rPr>
        <w:t>: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sz w:val="24"/>
          <w:szCs w:val="24"/>
          <w:lang w:val="en-US"/>
        </w:rPr>
        <w:t>MPT F</w:t>
      </w:r>
      <w:r>
        <w:rPr>
          <w:rFonts w:cs="Calibri" w:ascii="Calibri" w:hAnsi="Calibri"/>
          <w:sz w:val="24"/>
          <w:szCs w:val="24"/>
          <w:lang w:val="en-US"/>
        </w:rPr>
        <w:t>older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התיקיה בה נמצאים התוכנות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sz w:val="24"/>
          <w:szCs w:val="24"/>
          <w:lang w:val="en-US"/>
        </w:rPr>
        <w:t>Test results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>התיקיה אליה יש לשמור את הלוגים המוכנים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cs="Calibri" w:ascii="Calibri" w:hAnsi="Calibri"/>
          <w:sz w:val="24"/>
          <w:szCs w:val="24"/>
          <w:lang w:val="en-US"/>
        </w:rPr>
        <w:t>Mpt links</w:t>
      </w:r>
      <w:r>
        <w:rPr>
          <w:rFonts w:cs="Calibri" w:ascii="Calibri" w:hAnsi="Calibri"/>
          <w:sz w:val="24"/>
          <w:szCs w:val="24"/>
          <w:rtl w:val="true"/>
          <w:lang w:val="en-US"/>
        </w:rPr>
        <w:t xml:space="preserve"> &gt; </w:t>
      </w: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התיקיה בה נמצא הקובץ </w:t>
      </w:r>
      <w:r>
        <w:rPr>
          <w:rFonts w:cs="Calibri" w:ascii="Calibri" w:hAnsi="Calibri"/>
          <w:sz w:val="24"/>
          <w:szCs w:val="24"/>
          <w:lang w:val="en-US"/>
        </w:rPr>
        <w:t>MPTlinks.properties</w:t>
      </w:r>
    </w:p>
    <w:p>
      <w:pPr>
        <w:pStyle w:val="Normal"/>
        <w:numPr>
          <w:ilvl w:val="1"/>
          <w:numId w:val="1"/>
        </w:numPr>
        <w:bidi w:val="1"/>
        <w:spacing w:before="0" w:after="144"/>
        <w:jc w:val="start"/>
        <w:rPr>
          <w:rFonts w:ascii="Calibri" w:hAnsi="Calibri" w:cs="Calibri"/>
        </w:rPr>
      </w:pPr>
      <w:r>
        <w:rPr>
          <w:rFonts w:ascii="Calibri" w:hAnsi="Calibri" w:cs="Calibri"/>
          <w:sz w:val="24"/>
          <w:sz w:val="24"/>
          <w:szCs w:val="24"/>
          <w:rtl w:val="true"/>
          <w:lang w:val="en-US"/>
        </w:rPr>
        <w:t xml:space="preserve">דוגמת פורמט מילוי תקין </w:t>
      </w:r>
      <w:r>
        <w:rPr>
          <w:rFonts w:cs="Calibri" w:ascii="Calibri" w:hAnsi="Calibri"/>
          <w:sz w:val="24"/>
          <w:szCs w:val="24"/>
          <w:lang w:val="en-US"/>
        </w:rPr>
        <w:t>MPT Folder &gt; C:\Users\mig_rprod\Desktop\test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30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01"/>
    <w:family w:val="swiss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80"/>
      <w:gridCol w:w="1800"/>
      <w:gridCol w:w="3150"/>
      <w:gridCol w:w="1898"/>
      <w:gridCol w:w="1210"/>
    </w:tblGrid>
    <w:tr>
      <w:trPr/>
      <w:tc>
        <w:tcPr>
          <w:tcW w:w="158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5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8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MPT-Log-Manager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3.1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580"/>
      <w:gridCol w:w="1800"/>
      <w:gridCol w:w="3150"/>
      <w:gridCol w:w="1898"/>
      <w:gridCol w:w="1210"/>
    </w:tblGrid>
    <w:tr>
      <w:trPr/>
      <w:tc>
        <w:tcPr>
          <w:tcW w:w="158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5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8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MPT-Log-Manager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3.1</w:t>
          </w:r>
        </w:p>
      </w:tc>
      <w:tc>
        <w:tcPr>
          <w:tcW w:w="1898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1.0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18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5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end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end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end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 %1.%2.%3.%4 "/>
      <w:lvlJc w:val="end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 %1.%2.%3.%4.%5 "/>
      <w:lvlJc w:val="end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end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end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end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end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LibreOffice/24.2.6.2$Windows_x86 LibreOffice_project/ef66aa7e36a1bb8e65bfbc63aba53045a14d0871</Application>
  <AppVersion>15.0000</AppVersion>
  <Pages>1</Pages>
  <Words>148</Words>
  <Characters>804</Characters>
  <CharactersWithSpaces>922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2024-10-28T12:05:17Z</dcterms:created>
  <dc:creator/>
  <dc:description/>
  <dc:language>en-US</dc:language>
  <cp:lastModifiedBy/>
  <dcterms:modified xsi:type="dcterms:W3CDTF">2024-10-30T08:07:57Z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