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23.wmf" ContentType="image/x-wmf"/>
  <Override PartName="/word/media/image12.png" ContentType="image/png"/>
  <Override PartName="/word/media/image13.wmf" ContentType="image/x-wmf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סקירה כללית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התוכנה מיועדת להקל על כתיבת תוכנה עבור מכונות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MPT5000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MPT5000L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התוכנה מקבלת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script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קצר 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4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טבלאות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CSV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והופכת אותם לקוד קריא עבור מכונת הבדיקה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הוראות שימוש בתוכנה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בתפריט הראשי לוחצים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או תלוי במכונה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עבור מכונה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MPT-5000 L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עבור מכונה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MPT-5000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ט הרכבה ללא הקידומת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[-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].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במידה והתיקיה לא קיימת התוכנה תשאל אם לייצר תיקיה חדשה עבור הרכבה זו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.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יש ללחוץ </w:t>
      </w:r>
      <w:r>
        <w:rPr>
          <w:rFonts w:cs="Calibri" w:ascii="Calibri" w:hAnsi="Calibri"/>
          <w:sz w:val="24"/>
          <w:szCs w:val="24"/>
          <w:lang w:val="en-US"/>
        </w:rPr>
        <w:t>Y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כדי לאשר או </w:t>
      </w:r>
      <w:r>
        <w:rPr>
          <w:rFonts w:cs="Calibri" w:ascii="Calibri" w:hAnsi="Calibri"/>
          <w:sz w:val="24"/>
          <w:szCs w:val="24"/>
          <w:lang w:val="en-US"/>
        </w:rPr>
        <w:t>N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כדי לבטל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במידה והתיקיה כבר קיימת התוכנה תנסה לייצר את תוכנת הבדיקה על פי הטבלאות והקובץ </w:t>
      </w:r>
      <w:r>
        <w:rPr>
          <w:rFonts w:cs="Calibri" w:ascii="Calibri" w:hAnsi="Calibri"/>
          <w:sz w:val="24"/>
          <w:szCs w:val="24"/>
          <w:lang w:val="en-US"/>
        </w:rPr>
        <w:t>script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באותה תיקיה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יש למלא קובץ </w:t>
      </w:r>
      <w:r>
        <w:rPr>
          <w:rFonts w:cs="Calibri" w:ascii="Calibri" w:hAnsi="Calibri"/>
          <w:sz w:val="24"/>
          <w:szCs w:val="24"/>
          <w:lang w:val="en-US"/>
        </w:rPr>
        <w:t>script.txt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ואת ארבעת הטבלאות כפי במפורט בסעיף </w:t>
      </w:r>
      <w:r>
        <w:rPr>
          <w:rFonts w:cs="Calibri" w:ascii="Calibri" w:hAnsi="Calibri"/>
          <w:sz w:val="24"/>
          <w:szCs w:val="24"/>
          <w:lang w:val="en-US"/>
        </w:rPr>
        <w:t>4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קבצים ישימים ואז לייצר את תוכנת הבדיקה בעזרת התוכנה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להלן דוגמא ליצירת תוכנה לפי שרטוט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להלן דוגמה של כל התהליך עבור מוצר הדמיה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תחילה פותחים את השרטוט החשמלי ולומדים אותו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להלן שרטוט חשמלי עבור מוצר 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70805"/>
            <wp:effectExtent l="0" t="0" r="0" b="0"/>
            <wp:wrapTopAndBottom/>
            <wp:docPr id="1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שרטוט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ט שרטוט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DOC1234 Rev.01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הדבר הראשון שאנחנו עושים הוא לסמן על גבי השרטוט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רצוי על דף עם עט או עיפרון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את כל החיבורים בשרטוט וחלוקתם לפי מספרי 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NETS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הסימון יתבצע באופן הבא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: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כל קבוצה של חוטים מחוברים יהיו אותו 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NET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ראו איור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70805"/>
            <wp:effectExtent l="0" t="0" r="0" b="0"/>
            <wp:wrapTopAndBottom/>
            <wp:docPr id="2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שרטוט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ט שרטוט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DOC1234 Rev.01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עם כל מספרי הקו מסומנים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עכשיו נפתח את התוכנה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 Manager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ונעבור לפי סדר הפעולות בסעיפים הקודמים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5320" cy="2400300"/>
            <wp:effectExtent l="0" t="0" r="0" b="0"/>
            <wp:wrapTopAndBottom/>
            <wp:docPr id="3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שימוש בתוכנה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MPT Manager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אמורה להיפתח התיקייה שבה נמאים כל הקבצים עבור הרכבה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תחילה נמלא את הטבלה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netlist.csv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באופן הבא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2980" cy="4206240"/>
            <wp:effectExtent l="0" t="0" r="0" b="0"/>
            <wp:wrapTopAndBottom/>
            <wp:docPr id="4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4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טבלה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netlist.csv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עבור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כעת נמלא את טבלה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netnames.csv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כפי שמופיע באיור מטה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638300" cy="2619375"/>
            <wp:effectExtent l="0" t="0" r="0" b="0"/>
            <wp:wrapTopAndBottom/>
            <wp:docPr id="5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5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טבלה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netnames.csv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עבור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עכשיו אנחנו צריכים למצוא את המחברים הנגדיים עבור הרכבה זו ולמלא את הטבלאות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testcables_to_outlets.csv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testcables_to_product.csv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3775" cy="1009650"/>
            <wp:effectExtent l="0" t="0" r="0" b="0"/>
            <wp:wrapTopAndBottom/>
            <wp:docPr id="6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6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טבלאות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testcables_to_outlets.csv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testcables_to_product.csv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עבור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במידה ואין מחבר נגדי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בטבלה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testcables_to_product.csv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רושמים את המק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 של המחבר עבורו חסר מחבר נגדי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קח שאם למשל המק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ט של מחבר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היה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D38999/25WE18SN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ממלאים את הטבלה באופן הבא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790575"/>
            <wp:effectExtent l="0" t="0" r="0" b="0"/>
            <wp:wrapTopAndBottom/>
            <wp:docPr id="7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7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טבלה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testcables_to_product.csv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במידה וחסר מחבר נגדי עבור מחבר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P3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לבסוף עלינו למלא את הקובץ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script.txt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ראו דוגמא באיור מטה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6060" cy="2819400"/>
            <wp:effectExtent l="0" t="0" r="0" b="0"/>
            <wp:wrapTopAndBottom/>
            <wp:docPr id="8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8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קובץ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script.txt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עבור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כעת שוב נפתח את התוכנה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 Manager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נלחץ 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נכניס 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ט הרכבה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SAMPLE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ונלחץ 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ENTER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לאישור יצירת תוכנה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אם לא טעינו בשום מקום ולא ראינו הודעת שגיאה בתוכנה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אנחנו אמורים לקבל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קבצים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SAMPLE.txt ,SAMPLE.csv, SAMPLE.html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אלו הקבצים אותם אנחנו צריכים להעביר למחשב המחובר למכונת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כאשר העברנו את שלושת הקבצים לתיקייה עם שאר התוכנות אנחנו פותחים את התוכנה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בתפריט הראשי לוחצים 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File &gt; Open Product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ובוחרים בתיקייה החדשה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בתוך התיקייה בוחרים בקובץ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SAMPLE.txt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התוכנה אמורה ליצור את כל הקבצים האחרים באופן אוטומתי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הגדרות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Programs location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המיקום של התוכנות למשל </w:t>
      </w:r>
      <w:hyperlink r:id="rId10">
        <w:r>
          <w:rPr>
            <w:rStyle w:val="Hyperlink"/>
            <w:rFonts w:cs="Calibri" w:ascii="Calibri" w:hAnsi="Calibri"/>
            <w:color w:val="000000"/>
            <w:sz w:val="24"/>
            <w:szCs w:val="24"/>
            <w:u w:val="none"/>
            <w:lang w:val="en-US"/>
          </w:rPr>
          <w:t>C:/user/programs</w:t>
        </w:r>
      </w:hyperlink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  <w:lang w:val="en-US"/>
        </w:rPr>
        <w:t>Maps location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המיקום של המפות של הציוד בדיקה כפי שהוסבר במדריך לתוכנה </w:t>
      </w:r>
      <w:r>
        <w:rPr>
          <w:rFonts w:cs="Calibri" w:ascii="Calibri" w:hAnsi="Calibri"/>
          <w:sz w:val="24"/>
          <w:szCs w:val="24"/>
          <w:lang w:val="en-US"/>
        </w:rPr>
        <w:t>Braids Manager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קבצים ישימים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טבלת </w:t>
      </w:r>
      <w:r>
        <w:rPr>
          <w:rFonts w:cs="Calibri" w:ascii="Calibri" w:hAnsi="Calibri"/>
          <w:sz w:val="24"/>
          <w:szCs w:val="24"/>
          <w:lang w:val="en-US"/>
        </w:rPr>
        <w:t>netlist.csv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הרכבה אשר תכיל את השדות הבאים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CONNAME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שם מחבר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P1, P3, J8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וכד’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PINNAME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שם הפין באותו המחבר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1,2,3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,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A, B, 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BODY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לגוף המחבר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NETNUM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מספר הקו אליו הנקודה משתייכת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ראו הסבר בהמשך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טבלת </w:t>
      </w:r>
      <w:r>
        <w:rPr>
          <w:rFonts w:cs="Calibri" w:ascii="Calibri" w:hAnsi="Calibri"/>
          <w:sz w:val="24"/>
          <w:szCs w:val="24"/>
          <w:lang w:val="en-US"/>
        </w:rPr>
        <w:t>netnames.csv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הרכבה אשר תכיל את השדות הבאים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NETNUM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מספר הקו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NETNAME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שם הקו במילים כפי שמופיע בשרטוט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טבלת </w:t>
      </w:r>
      <w:r>
        <w:rPr>
          <w:rFonts w:cs="Calibri" w:ascii="Calibri" w:hAnsi="Calibri"/>
          <w:sz w:val="24"/>
          <w:szCs w:val="24"/>
          <w:lang w:val="en-US"/>
        </w:rPr>
        <w:t>testcables_to_outlets.csv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הרכבה אשר תכיל את השדות הבאים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TESTCABLE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מספר כבל בדיקה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4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8A, 9C, 53A, 53B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OUTLET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שקע מבדק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A1, B1, C4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טבלת </w:t>
      </w:r>
      <w:r>
        <w:rPr>
          <w:rFonts w:cs="Calibri" w:ascii="Calibri" w:hAnsi="Calibri"/>
          <w:sz w:val="24"/>
          <w:szCs w:val="24"/>
          <w:lang w:val="en-US"/>
        </w:rPr>
        <w:t>netlist.csv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הרכבה אשר תכיל את השדות הבאים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: 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TESTCABLE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מספר מחבר בדיקה צד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מוצר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5.1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9.2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3.2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PRODUCT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מספר המחבר במוצר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P1, P2, J5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PARTNUMBER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 המחבר במוצר לפי 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BOM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קובץ </w:t>
      </w:r>
      <w:r>
        <w:rPr>
          <w:rFonts w:cs="Calibri" w:ascii="Calibri" w:hAnsi="Calibri"/>
          <w:sz w:val="24"/>
          <w:szCs w:val="24"/>
          <w:lang w:val="en-US"/>
        </w:rPr>
        <w:t>script.txt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הרכבה יכיל אחת או יותר מהפונקציות הבאות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START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פקדות התחלה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לכאן מכניסים את הפרמטרים הבאים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Part Number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ט הרכבה ללא תוספת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הפרמטר הזה יוכנס אוטומטית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לוודא שהוא נכון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PL Rev</w:t>
      </w:r>
      <w:r>
        <w:rPr>
          <w:rFonts w:cs="Calibri" w:ascii="Calibri" w:hAnsi="Calibri"/>
          <w:rtl w:val="true"/>
          <w:lang w:val="en-US"/>
        </w:rPr>
        <w:t xml:space="preserve"> – </w:t>
      </w:r>
      <w:r>
        <w:rPr>
          <w:rFonts w:ascii="Calibri" w:hAnsi="Calibri" w:cs="Calibri"/>
          <w:rtl w:val="true"/>
          <w:lang w:val="en-US"/>
        </w:rPr>
        <w:t>רוויזיה של ה</w:t>
      </w:r>
      <w:r>
        <w:rPr>
          <w:rFonts w:cs="Calibri" w:ascii="Calibri" w:hAnsi="Calibri"/>
          <w:rtl w:val="true"/>
          <w:lang w:val="en-US"/>
        </w:rPr>
        <w:t>-</w:t>
      </w:r>
      <w:r>
        <w:rPr>
          <w:rFonts w:cs="Calibri" w:ascii="Calibri" w:hAnsi="Calibri"/>
          <w:lang w:val="en-US"/>
        </w:rPr>
        <w:t>PL</w:t>
      </w:r>
      <w:r>
        <w:rPr>
          <w:rFonts w:cs="Calibri" w:ascii="Calibri" w:hAnsi="Calibri"/>
          <w:rtl w:val="true"/>
          <w:lang w:val="en-US"/>
        </w:rPr>
        <w:t xml:space="preserve"> </w:t>
      </w:r>
      <w:r>
        <w:rPr>
          <w:rFonts w:ascii="Calibri" w:hAnsi="Calibri" w:cs="Calibri"/>
          <w:rtl w:val="true"/>
          <w:lang w:val="en-US"/>
        </w:rPr>
        <w:t xml:space="preserve">ניתן למצוא באתר </w:t>
      </w:r>
      <w:r>
        <w:rPr>
          <w:rFonts w:cs="Calibri" w:ascii="Calibri" w:hAnsi="Calibri"/>
          <w:lang w:val="en-US"/>
        </w:rPr>
        <w:t>Production folder</w:t>
      </w:r>
      <w:r>
        <w:rPr>
          <w:rFonts w:cs="Calibri" w:ascii="Calibri" w:hAnsi="Calibri"/>
          <w:rtl w:val="true"/>
          <w:lang w:val="en-US"/>
        </w:rPr>
        <w:t xml:space="preserve"> </w:t>
      </w:r>
      <w:r>
        <w:rPr>
          <w:rFonts w:ascii="Calibri" w:hAnsi="Calibri" w:cs="Calibri"/>
          <w:rtl w:val="true"/>
          <w:lang w:val="en-US"/>
        </w:rPr>
        <w:t>כפי המופיע באיור מטה</w:t>
      </w:r>
      <w:r>
        <w:rPr>
          <w:rFonts w:cs="Calibri" w:ascii="Calibri" w:hAnsi="Calibri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lang w:val="en-US"/>
        </w:rPr>
      </w:pPr>
      <w: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7855"/>
            <wp:effectExtent l="0" t="0" r="0" b="0"/>
            <wp:wrapTopAndBottom/>
            <wp:docPr id="9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rtl w:val="true"/>
          <w:lang w:val="en-US"/>
        </w:rPr>
        <w:t xml:space="preserve">איור </w:t>
      </w:r>
      <w:r>
        <w:rPr>
          <w:rFonts w:cs="Calibri" w:ascii="Calibri" w:hAnsi="Calibri"/>
          <w:lang w:val="en-US"/>
        </w:rPr>
        <w:t>22</w:t>
      </w:r>
      <w:r>
        <w:rPr>
          <w:rFonts w:cs="Calibri" w:ascii="Calibri" w:hAnsi="Calibri"/>
          <w:rtl w:val="true"/>
          <w:lang w:val="en-US"/>
        </w:rPr>
        <w:t xml:space="preserve"> – </w:t>
      </w:r>
      <w:r>
        <w:rPr>
          <w:rFonts w:ascii="Calibri" w:hAnsi="Calibri" w:cs="Calibri"/>
          <w:rtl w:val="true"/>
          <w:lang w:val="en-US"/>
        </w:rPr>
        <w:t xml:space="preserve">מציאת </w:t>
      </w:r>
      <w:r>
        <w:rPr>
          <w:rFonts w:cs="Calibri" w:ascii="Calibri" w:hAnsi="Calibri"/>
          <w:lang w:val="en-US"/>
        </w:rPr>
        <w:t>PL Rev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PR</w:t>
      </w:r>
      <w:r>
        <w:rPr>
          <w:rFonts w:cs="Calibri" w:ascii="Calibri" w:hAnsi="Calibri"/>
          <w:rtl w:val="true"/>
          <w:lang w:val="en-US"/>
        </w:rPr>
        <w:t xml:space="preserve"> – </w:t>
      </w:r>
      <w:r>
        <w:rPr>
          <w:rFonts w:ascii="Calibri" w:hAnsi="Calibri" w:cs="Calibri"/>
          <w:rtl w:val="true"/>
          <w:lang w:val="en-US"/>
        </w:rPr>
        <w:t xml:space="preserve">בדרך כלל </w:t>
      </w:r>
      <w:r>
        <w:rPr>
          <w:rFonts w:cs="Calibri" w:ascii="Calibri" w:hAnsi="Calibri"/>
          <w:lang w:val="en-US"/>
        </w:rPr>
        <w:t>00</w:t>
      </w:r>
      <w:r>
        <w:rPr>
          <w:rFonts w:cs="Calibri" w:ascii="Calibri" w:hAnsi="Calibri"/>
          <w:rtl w:val="true"/>
          <w:lang w:val="en-US"/>
        </w:rPr>
        <w:t xml:space="preserve"> </w:t>
      </w:r>
      <w:r>
        <w:rPr>
          <w:rFonts w:ascii="Calibri" w:hAnsi="Calibri" w:cs="Calibri"/>
          <w:rtl w:val="true"/>
          <w:lang w:val="en-US"/>
        </w:rPr>
        <w:t xml:space="preserve">אבל תמיד צריך לבדוק במערכת </w:t>
      </w:r>
      <w:r>
        <w:rPr>
          <w:rFonts w:cs="Calibri" w:ascii="Calibri" w:hAnsi="Calibri"/>
          <w:lang w:val="en-US"/>
        </w:rPr>
        <w:t>QMS</w:t>
      </w:r>
      <w:r>
        <w:rPr>
          <w:rFonts w:cs="Calibri" w:ascii="Calibri" w:hAnsi="Calibri"/>
          <w:rtl w:val="true"/>
          <w:lang w:val="en-US"/>
        </w:rPr>
        <w:t>.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lang w:val="en-US"/>
        </w:rPr>
      </w:pPr>
      <w: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885825"/>
            <wp:effectExtent l="0" t="0" r="0" b="0"/>
            <wp:wrapTopAndBottom/>
            <wp:docPr id="10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rtl w:val="true"/>
          <w:lang w:val="en-US"/>
        </w:rPr>
        <w:t xml:space="preserve">איור </w:t>
      </w:r>
      <w:r>
        <w:rPr>
          <w:rFonts w:cs="Calibri" w:ascii="Calibri" w:hAnsi="Calibri"/>
          <w:lang w:val="en-US"/>
        </w:rPr>
        <w:t>23</w:t>
      </w:r>
      <w:r>
        <w:rPr>
          <w:rFonts w:cs="Calibri" w:ascii="Calibri" w:hAnsi="Calibri"/>
          <w:rtl w:val="true"/>
          <w:lang w:val="en-US"/>
        </w:rPr>
        <w:t xml:space="preserve"> – </w:t>
      </w:r>
      <w:r>
        <w:rPr>
          <w:rFonts w:ascii="Calibri" w:hAnsi="Calibri" w:cs="Calibri"/>
          <w:rtl w:val="true"/>
          <w:lang w:val="en-US"/>
        </w:rPr>
        <w:t xml:space="preserve">מציאת </w:t>
      </w:r>
      <w:r>
        <w:rPr>
          <w:rFonts w:cs="Calibri" w:ascii="Calibri" w:hAnsi="Calibri"/>
          <w:lang w:val="en-US"/>
        </w:rPr>
        <w:t>PR</w:t>
      </w:r>
      <w:r>
        <w:rPr>
          <w:rFonts w:cs="Calibri" w:ascii="Calibri" w:hAnsi="Calibri"/>
          <w:rtl w:val="true"/>
          <w:lang w:val="en-US"/>
        </w:rPr>
        <w:t xml:space="preserve"> </w:t>
      </w:r>
      <w:r>
        <w:rPr>
          <w:rFonts w:ascii="Calibri" w:hAnsi="Calibri" w:cs="Calibri"/>
          <w:rtl w:val="true"/>
          <w:lang w:val="en-US"/>
        </w:rPr>
        <w:t xml:space="preserve">במערכת </w:t>
      </w:r>
      <w:r>
        <w:rPr>
          <w:rFonts w:cs="Calibri" w:ascii="Calibri" w:hAnsi="Calibri"/>
          <w:lang w:val="en-US"/>
        </w:rPr>
        <w:t>QMS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Description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תיאור מוצר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Drawing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 שרטוט חיווט חשמלי לפיו התוכנה בנויה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Drawing Rev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רוויזיה של שרוט חשמלי לפיו התוכנה בנויה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TRD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ט נוהל עבודה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TRD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עבור מוצרים רגילים זה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  <w:br/>
      </w:r>
      <w:r>
        <w:rPr>
          <w:rFonts w:cs="Calibri" w:ascii="Calibri" w:hAnsi="Calibri"/>
          <w:b w:val="false"/>
          <w:bCs w:val="false"/>
          <w:i/>
          <w:iCs/>
          <w:sz w:val="24"/>
          <w:szCs w:val="24"/>
          <w:u w:val="none"/>
          <w:lang w:val="en-US"/>
        </w:rPr>
        <w:t>PS-39-756948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ואילו לכרטיסים זה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: </w:t>
      </w:r>
      <w:r>
        <w:rPr>
          <w:rFonts w:cs="Calibri" w:ascii="Calibri" w:hAnsi="Calibri"/>
          <w:b w:val="false"/>
          <w:bCs w:val="false"/>
          <w:i/>
          <w:iCs/>
          <w:sz w:val="24"/>
          <w:szCs w:val="24"/>
          <w:u w:val="none"/>
          <w:lang w:val="en-US"/>
        </w:rPr>
        <w:t>PS-053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אלה אם כן צויין אחרת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TRD R</w:t>
      </w: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ev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גרסת 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TRD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TEST_CONTACT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מגע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בדיקה זו עוברת על כל הנקודות הלא ריקות בכל המחברים לוודא כי הם מחוברים למקום אליו הם צריכים להיות מחוברים 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 מדידת התנגדות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בדרך כלל התנגדות תקינה היא מתחת לאוהם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TEST_INSULATION</w:t>
      </w:r>
      <w:r>
        <w:rPr>
          <w:rFonts w:cs="Calibri" w:ascii="Calibri" w:hAnsi="Calibri"/>
          <w:b/>
          <w:bCs/>
          <w:color w:val="FF0000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היעדר מגע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בדיקה זו עוברת על כל הנקודות בכל המחברים לוודא כי הם לא מקצרים למקומות בהם לא אמור להיות מגע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TEST_HIPOT</w:t>
      </w:r>
      <w:r>
        <w:rPr>
          <w:rFonts w:cs="Calibri" w:ascii="Calibri" w:hAnsi="Calibri"/>
          <w:b/>
          <w:bCs/>
          <w:color w:val="2A6099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אותו דבר כמו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TEST_INSULATION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רק במתח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500V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פקודה זו בודקת אם אין קצרים במתח גבוה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קצרים במתח גבוה עלולים להיווצר מכל מיני סיבות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חומרים מוליכים במקומות שהם לא אמורים להיות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FLUX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אלכוהול וכד’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פגע בצמה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בידוד קרוע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רכיב תקול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ואפילו משטח עבודה מוליך זרם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TEST_BUTTON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בדיקה של כפתור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תפקידו של כפתור הוא לפתוח ולסגור מעגל חשמלי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במילים אחרות – לקצר בין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או יותר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לכתוב פונקציה זו לפי ההוראות והדוגמה המצורפת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Button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שם הכפתור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BTN1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של הכפתור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P1.3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הכפתור</w:t>
      </w:r>
    </w:p>
    <w:p>
      <w:pPr>
        <w:pStyle w:val="Normal"/>
        <w:bidi w:val="1"/>
        <w:spacing w:lineRule="auto" w:line="360"/>
        <w:ind w:hanging="0" w:start="288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1228725"/>
            <wp:effectExtent l="0" t="0" r="0" b="0"/>
            <wp:wrapTopAndBottom/>
            <wp:docPr id="11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9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NO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TEST_BUTTON_NC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בדיקה של 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Normally Closed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תפקידו של כפתור הוא לפתוח ולסגור מעגל חשמלי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במילים אחרות – לקצר בין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או יותר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לכתוב פונקציה זו לפי ההוראות והדוגמה המצורפת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ההבדל בין כפתור רגיל לכפתור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הוא שכפתור רגיל סוגר מעגל פתוח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פותח מעגל סגור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Button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שם הכפתור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BTN1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של הכפתור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P1.3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הכפתור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1228725"/>
            <wp:effectExtent l="0" t="0" r="0" b="0"/>
            <wp:wrapTopAndBottom/>
            <wp:docPr id="12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NC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shd w:fill="000000" w:val="clear"/>
        </w:rPr>
        <w:t>TEST_SWITCH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בדיקה של בורר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לבורר יש כמה מצבים ובכל מצב הוא מקצר בין נקודות אחרות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לפונקציה הזו יש כמה פרמטרים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Switch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הבורר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SW1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Position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המצב הנבדק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LTM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יש לעשות פקדות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TEST_SWITCH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לכל מצבי הבורר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הבורר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הבורר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2825" cy="1213485"/>
            <wp:effectExtent l="0" t="0" r="0" b="0"/>
            <wp:wrapTopAndBottom/>
            <wp:docPr id="13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בורר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Switch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TEST_ONOFF_SWITCH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בדיקה של מפסק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למספק בעל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מצבים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ON / OFF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ניתן להשתמש בפונקציה הזאת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למלא את הפרמטרים הבאים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Switch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הבורר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SW1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הבורר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הבורר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3140" cy="1203325"/>
            <wp:effectExtent l="0" t="0" r="0" b="0"/>
            <wp:wrapTopAndBottom/>
            <wp:docPr id="14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מפסק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TEST_LED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בדיקת נורת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LED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בתהליך הבדיקה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התוכנה תשאל האם הנורה דולקת בצבע המוגדת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יש ללחות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Y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להמשך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לפונקציה הזו יש למלא את הפרמטרים הבאים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LED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הנורה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L10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LED Color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הצבע של הנורה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GREEN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RED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הפלוס של הנורה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המינוס של הנורה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0660" cy="1529080"/>
            <wp:effectExtent l="0" t="0" r="0" b="0"/>
            <wp:wrapTopAndBottom/>
            <wp:docPr id="15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נורת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LED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TEST_COAX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כבל קואקסילאלי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כבל קואקסיאלי בדרך כלל תופס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אחת הולכת לחלק הפנימי הנקרא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DATA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והשניה ליסכוך הנקרא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BRAID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לפונקציה הזאת הפרמטרים הבאים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Coax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הכבל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Video In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Data1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נקודה המחוברת 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DATA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מצד אחד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J2.10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Data2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נקודה המחוברת 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DATA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מצד שני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Braid1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נקודה המחוברת 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BRAID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מצד אחד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Braid2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נקודה המחוברת 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BRAID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מצד שני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7950" cy="1257300"/>
            <wp:effectExtent l="0" t="0" r="0" b="0"/>
            <wp:wrapTopAndBottom/>
            <wp:docPr id="16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14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כבל קואקסיאלי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TEST_RESISTOR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נגד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לנגד יש כניסה ויציאה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Resistor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הנגד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Resistance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התנגדות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באוהמים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10000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עבור נגד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קילו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אוהם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כניסה לנגד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יציאה מהנגד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1152525"/>
            <wp:effectExtent l="0" t="0" r="0" b="0"/>
            <wp:wrapTopAndBottom/>
            <wp:docPr id="17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15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נגד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TEST_CAPACITOR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קבל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Capacitor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הקבל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CAP1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Min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מינימום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pF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Max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מקסימום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pF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כניסה לקבל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יציאה מהקבל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1152525"/>
            <wp:effectExtent l="0" t="0" r="0" b="0"/>
            <wp:wrapTopAndBottom/>
            <wp:docPr id="18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16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כבל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TEST_DIMMER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דימר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Dimmer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הדימר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DIM1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ראה שרטוט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Min Resistance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התנגדות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באוהמים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כאשר הדימר על מצב מינימאלי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Max Resistance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התנגדות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באוהמים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כאשר הדימר על מצב מקסימלי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52550" cy="876300"/>
            <wp:effectExtent l="0" t="0" r="0" b="0"/>
            <wp:wrapTopAndBottom/>
            <wp:docPr id="19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17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דימר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TEST_DCDC_CONVERTER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בדיקת רכיב ממיר מתח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DCDC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התוכנה תייצר באופן אוטומטי עבור ממיר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24v – 5v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ניתן לשנות ידנית עבור סוגים אחרים של ממירים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Converter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הרכיב בסרטוט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CNV1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P24V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נקודת חיבור לקו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24v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P4.5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P24V_RTN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נקודת חיבור לקו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5v RTN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P5V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נקודת חיבור לקו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P3.7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P5V_RTN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נקודת חיבור לקו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5v RTN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9750" cy="1990725"/>
            <wp:effectExtent l="0" t="0" r="0" b="0"/>
            <wp:wrapTopAndBottom/>
            <wp:docPr id="20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18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ממיר מתח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TEST_RELAY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ממסר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כאשר הממסר יקבל זרם בנקודות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input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הוא יסגור את המפסק בנקודות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output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Relay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השם של הרכיב לפי השרטוט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Input Plus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כניסה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(+)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Input Minus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כניסה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(-)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Output Plus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יציאה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(+)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Output Minus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יציאה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(-)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80645</wp:posOffset>
            </wp:positionV>
            <wp:extent cx="1162050" cy="1278255"/>
            <wp:effectExtent l="0" t="0" r="0" b="0"/>
            <wp:wrapTopAndBottom/>
            <wp:docPr id="21" name="Image3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19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ממסר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TEST_DIODE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דיודה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בדיקה זו מזרימה זרם מנקודה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על מנת לבדוק את הדיודה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הדיודה אמורה להעביר זרם בכיוון אחד ולחסום אותו בכיוון השני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Diode Name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השם של הדיודה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Anode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ראשונה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(+)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Cathode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נדוקה שנייה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(-)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3035" cy="1252855"/>
            <wp:effectExtent l="0" t="0" r="0" b="0"/>
            <wp:wrapTopAndBottom/>
            <wp:docPr id="22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דיודה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POINT_TO_POINT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בדיקה זו נועדה כדי לבדוק באופן ידני מגע בין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משתמשים בה במצב של חוסר מחבר נגדי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Probe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בדרך כלל תהיה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R1_090_1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שיטה טובה לקחת את צמה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R1_090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לחבר לקרוקודיל הראשון דוקרן או משהו מוליך ולזמזם בעזרתה את כל הפינים במחבר שאין לו נגדי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ראשונה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(+)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הנקודה במחבר הריק שאנחנו נוגעים בה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שנייה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(-)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הנקודה שאנחנו בודקים לה מגע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כלומר בצד השני שמחובר למכונה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Sound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יש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צלילים שהמכונה תעשה אחרי כל נקודה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צליל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בזמזום ידני של מחבר ניתן לעשות צליל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לכל הפינים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וצליל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לפין האחרון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3085" cy="2300605"/>
            <wp:effectExtent l="0" t="0" r="0" b="0"/>
            <wp:wrapTopAndBottom/>
            <wp:docPr id="23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מגע בין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נקודות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END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סיום תוכנה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להוסיף בכל סוף קוד על מנת להתציג את תוצאת של הבדיקה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קבצי מפה כפי שהוסבר במדריך לתוכנה </w:t>
      </w:r>
      <w:r>
        <w:rPr>
          <w:rFonts w:cs="Calibri" w:ascii="Calibri" w:hAnsi="Calibri"/>
          <w:sz w:val="24"/>
          <w:szCs w:val="24"/>
          <w:lang w:val="en-US"/>
        </w:rPr>
        <w:t>Braids Manager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פלט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עבור מכונה </w:t>
      </w:r>
      <w:r>
        <w:rPr>
          <w:rFonts w:cs="Calibri" w:ascii="Calibri" w:hAnsi="Calibri"/>
          <w:sz w:val="24"/>
          <w:szCs w:val="24"/>
        </w:rPr>
        <w:t>MPT5000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קובץ הקוד </w:t>
      </w:r>
      <w:r>
        <w:rPr>
          <w:rFonts w:cs="Calibri" w:ascii="Calibri" w:hAnsi="Calibri"/>
          <w:sz w:val="24"/>
          <w:szCs w:val="24"/>
          <w:lang w:val="en-US"/>
        </w:rPr>
        <w:t>part_number.mpt_product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אשר עונה לדרישות של המכונה והתקנים של הלקוח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עבור מכונה </w:t>
      </w:r>
      <w:r>
        <w:rPr>
          <w:rFonts w:cs="Calibri" w:ascii="Calibri" w:hAnsi="Calibri"/>
          <w:sz w:val="24"/>
          <w:szCs w:val="24"/>
        </w:rPr>
        <w:t>MPT5000L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קובץ הקוד </w:t>
      </w:r>
      <w:r>
        <w:rPr>
          <w:rFonts w:cs="Calibri" w:ascii="Calibri" w:hAnsi="Calibri"/>
          <w:sz w:val="24"/>
          <w:szCs w:val="24"/>
          <w:lang w:val="en-US"/>
        </w:rPr>
        <w:t>part_number.txt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אשר עונה לדרישות של המכונה והתקנים של הלקוח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קובץ טבלה </w:t>
      </w:r>
      <w:r>
        <w:rPr>
          <w:rFonts w:cs="Calibri" w:ascii="Calibri" w:hAnsi="Calibri"/>
          <w:sz w:val="24"/>
          <w:szCs w:val="24"/>
          <w:lang w:val="en-US"/>
        </w:rPr>
        <w:t>part_number.csv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אשר עונה לדרישות של המכונה והתקנים של הלקוח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,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ומכיל את העמודות הבאות ללא כותרת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A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שם המחבר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B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שם הפין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C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נקודה גלובלית במכונה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D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מספר קו </w:t>
      </w:r>
      <w:r>
        <w:rPr>
          <w:rFonts w:cs="Calibri" w:ascii="Calibri" w:hAnsi="Calibri"/>
          <w:sz w:val="24"/>
          <w:szCs w:val="24"/>
          <w:lang w:val="en-US"/>
        </w:rPr>
        <w:t>Net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E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מיקום בקו </w:t>
      </w:r>
      <w:r>
        <w:rPr>
          <w:rFonts w:cs="Calibri" w:ascii="Calibri" w:hAnsi="Calibri"/>
          <w:sz w:val="24"/>
          <w:szCs w:val="24"/>
          <w:lang w:val="en-US"/>
        </w:rPr>
        <w:t>Net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F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שם הקו </w:t>
      </w:r>
      <w:r>
        <w:rPr>
          <w:rFonts w:cs="Calibri" w:ascii="Calibri" w:hAnsi="Calibri"/>
          <w:sz w:val="24"/>
          <w:szCs w:val="24"/>
          <w:lang w:val="en-US"/>
        </w:rPr>
        <w:t>Net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>עבור כל המכונות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קובץ </w:t>
      </w:r>
      <w:r>
        <w:rPr>
          <w:rFonts w:cs="Calibri" w:ascii="Calibri" w:hAnsi="Calibri"/>
          <w:sz w:val="24"/>
          <w:szCs w:val="24"/>
        </w:rPr>
        <w:t>HTML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המסביר איזה ציוד בדיקה לחבר לאן</w:t>
      </w:r>
      <w:r>
        <w:rPr>
          <w:rFonts w:cs="Calibri" w:ascii="Calibri" w:hAnsi="Calibri"/>
          <w:sz w:val="24"/>
          <w:szCs w:val="24"/>
          <w:rtl w:val="true"/>
        </w:rPr>
        <w:t xml:space="preserve">.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שימו לב שהקובץ </w:t>
      </w:r>
      <w:r>
        <w:rPr>
          <w:rFonts w:cs="Calibri" w:ascii="Calibri" w:hAnsi="Calibri"/>
          <w:sz w:val="24"/>
          <w:szCs w:val="24"/>
        </w:rPr>
        <w:t>HTML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עבור מכונה </w:t>
      </w:r>
      <w:r>
        <w:rPr>
          <w:rFonts w:cs="Calibri" w:ascii="Calibri" w:hAnsi="Calibri"/>
          <w:sz w:val="24"/>
          <w:szCs w:val="24"/>
        </w:rPr>
        <w:t>MPT5000L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ומכונה </w:t>
      </w:r>
      <w:r>
        <w:rPr>
          <w:rFonts w:cs="Calibri" w:ascii="Calibri" w:hAnsi="Calibri"/>
          <w:sz w:val="24"/>
          <w:szCs w:val="24"/>
        </w:rPr>
        <w:t>MPT5000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לא נראה אותו הדבר</w:t>
      </w:r>
      <w:r>
        <w:rPr>
          <w:rFonts w:cs="Calibri" w:ascii="Calibri" w:hAnsi="Calibri"/>
          <w:sz w:val="24"/>
          <w:szCs w:val="24"/>
          <w:rtl w:val="true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מעקב שינויים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1.0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2024-10-28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2.0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2025-01-12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התאמת המסמך לתבנית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הסבר כיצד לבצע בדיקות חשמליות עבר למסמך אחר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2.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2025-01-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27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הוספת פרמטרים לפונקציה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START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סעיף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4.5.1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הוספת איור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22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23</w:t>
      </w:r>
    </w:p>
    <w:sectPr>
      <w:headerReference w:type="even" r:id="rId26"/>
      <w:headerReference w:type="default" r:id="rId27"/>
      <w:headerReference w:type="first" r:id="rId28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b1" w:characterSet="windows-1255"/>
    <w:family w:val="roman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5"/>
      <w:gridCol w:w="2164"/>
      <w:gridCol w:w="3600"/>
      <w:gridCol w:w="2438"/>
    </w:tblGrid>
    <w:tr>
      <w:trPr/>
      <w:tc>
        <w:tcPr>
          <w:tcW w:w="143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4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MPT Manager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2.1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15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15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5"/>
      <w:gridCol w:w="2164"/>
      <w:gridCol w:w="3600"/>
      <w:gridCol w:w="2438"/>
    </w:tblGrid>
    <w:tr>
      <w:trPr/>
      <w:tc>
        <w:tcPr>
          <w:tcW w:w="143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5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MPT Manager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2.1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15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15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start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start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start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2880"/>
        </w:tabs>
        <w:ind w:start="2880" w:hanging="720"/>
      </w:pPr>
      <w:rPr/>
    </w:lvl>
    <w:lvl w:ilvl="4">
      <w:start w:val="1"/>
      <w:numFmt w:val="decimal"/>
      <w:lvlText w:val=" %1.%2.%3.%4.%5 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../../../../../user/programs" TargetMode="External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wmf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wmf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header" Target="header3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4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LibreOffice/24.2.6.2$Windows_x86 LibreOffice_project/ef66aa7e36a1bb8e65bfbc63aba53045a14d0871</Application>
  <AppVersion>15.0000</AppVersion>
  <Pages>15</Pages>
  <Words>1831</Words>
  <Characters>8909</Characters>
  <CharactersWithSpaces>10805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2025-01-09T07:53:09Z</cp:lastPrinted>
  <dcterms:modified xsi:type="dcterms:W3CDTF">2025-01-27T08:50:08Z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