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FAC8" w14:textId="01D8B29B" w:rsidR="00EC17BC" w:rsidRPr="00060BF0" w:rsidRDefault="006C3BB7" w:rsidP="00060BF0">
      <w:pPr>
        <w:pStyle w:val="1"/>
      </w:pPr>
      <w:r w:rsidRPr="00AA5984">
        <w:t>ЛР</w:t>
      </w:r>
      <w:r w:rsidR="00060BF0">
        <w:t>3</w:t>
      </w:r>
      <w:r w:rsidRPr="00AA5984">
        <w:t xml:space="preserve"> </w:t>
      </w:r>
      <w:r w:rsidR="00060BF0">
        <w:t xml:space="preserve">Основы многопоточности в </w:t>
      </w:r>
      <w:r w:rsidR="00060BF0">
        <w:rPr>
          <w:lang w:val="en-US"/>
        </w:rPr>
        <w:t>Java</w:t>
      </w:r>
    </w:p>
    <w:p w14:paraId="328C6D75" w14:textId="4EA6EC3B" w:rsidR="006C3BB7" w:rsidRPr="00AE73F4" w:rsidRDefault="006C3BB7" w:rsidP="00AA5984">
      <w:pPr>
        <w:pStyle w:val="2"/>
      </w:pPr>
      <w:r w:rsidRPr="00AA5984">
        <w:t>Задание:</w:t>
      </w:r>
    </w:p>
    <w:p w14:paraId="4378704E" w14:textId="6483C1A5" w:rsidR="0026604A" w:rsidRPr="00060BF0" w:rsidRDefault="0026604A" w:rsidP="0026604A">
      <w:r>
        <w:t xml:space="preserve">Необходимо доработать реализованную в ЛР1 систему используя полученные знания о </w:t>
      </w:r>
      <w:r w:rsidR="00060BF0">
        <w:rPr>
          <w:lang w:val="en-US"/>
        </w:rPr>
        <w:t>Concurrency</w:t>
      </w:r>
      <w:r w:rsidR="00AE73F4" w:rsidRPr="00AE73F4">
        <w:t>.</w:t>
      </w:r>
      <w:r w:rsidR="00060BF0" w:rsidRPr="00060BF0">
        <w:t xml:space="preserve"> (</w:t>
      </w:r>
      <w:r w:rsidR="00060BF0">
        <w:t xml:space="preserve">Да, именно первую, </w:t>
      </w:r>
      <w:r w:rsidR="00060BF0">
        <w:rPr>
          <w:lang w:val="en-US"/>
        </w:rPr>
        <w:t>Spring</w:t>
      </w:r>
      <w:r w:rsidR="00060BF0">
        <w:t xml:space="preserve"> оставите в покое, там есть свои методы работы многопоточности</w:t>
      </w:r>
      <w:r w:rsidR="00060BF0" w:rsidRPr="00060BF0">
        <w:t>)</w:t>
      </w:r>
    </w:p>
    <w:p w14:paraId="18358FB6" w14:textId="6D94EC4E" w:rsidR="00AE73F4" w:rsidRDefault="00060BF0" w:rsidP="0026604A">
      <w:r>
        <w:t>Поскольку мало какие варианты содержат реально хорошие кейсы для использования многопоточности, то рекомендуется свести работу к решению к одной из задач многопоточного программирования:</w:t>
      </w:r>
    </w:p>
    <w:p w14:paraId="2BF2CC6F" w14:textId="29E46E33" w:rsidR="00060BF0" w:rsidRPr="00060BF0" w:rsidRDefault="00060BF0" w:rsidP="00060BF0">
      <w:pPr>
        <w:pStyle w:val="a3"/>
        <w:numPr>
          <w:ilvl w:val="0"/>
          <w:numId w:val="3"/>
        </w:numPr>
        <w:rPr>
          <w:b/>
          <w:bCs/>
        </w:rPr>
      </w:pPr>
      <w:r w:rsidRPr="00060BF0">
        <w:rPr>
          <w:b/>
          <w:bCs/>
        </w:rPr>
        <w:t xml:space="preserve">Клиент-серверное взаимодействие. </w:t>
      </w:r>
      <w:r>
        <w:t>Организовать работу генераторов запросов, очереди запросов и исполнителей данных запросов.</w:t>
      </w:r>
    </w:p>
    <w:p w14:paraId="14479490" w14:textId="7B16C8A0" w:rsidR="00060BF0" w:rsidRDefault="00060BF0" w:rsidP="00060BF0">
      <w:pPr>
        <w:pStyle w:val="a3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Решение задачи о спящих брадобреях.</w:t>
      </w:r>
    </w:p>
    <w:p w14:paraId="21ED50C0" w14:textId="1BB4F390" w:rsidR="00060BF0" w:rsidRPr="00060BF0" w:rsidRDefault="00060BF0" w:rsidP="00060BF0">
      <w:pPr>
        <w:pStyle w:val="a3"/>
        <w:numPr>
          <w:ilvl w:val="0"/>
          <w:numId w:val="3"/>
        </w:numPr>
        <w:rPr>
          <w:b/>
          <w:bCs/>
        </w:rPr>
      </w:pPr>
      <w:r>
        <w:t>(Скорее всего список будет дополнен и/или изменен)</w:t>
      </w:r>
    </w:p>
    <w:p w14:paraId="534B52CA" w14:textId="77777777" w:rsidR="00AE73F4" w:rsidRPr="00060BF0" w:rsidRDefault="00AE73F4" w:rsidP="00AE73F4">
      <w:pPr>
        <w:ind w:firstLine="0"/>
      </w:pPr>
    </w:p>
    <w:p w14:paraId="637DE0A2" w14:textId="3423113C" w:rsidR="006C3BB7" w:rsidRPr="00AA5984" w:rsidRDefault="006C3BB7" w:rsidP="00AA5984">
      <w:pPr>
        <w:pStyle w:val="2"/>
      </w:pPr>
      <w:r w:rsidRPr="00AA5984">
        <w:t>Отчет должен содержать:</w:t>
      </w:r>
    </w:p>
    <w:p w14:paraId="25217D05" w14:textId="5E705343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Правильно оформленный титульный лист.</w:t>
      </w:r>
    </w:p>
    <w:p w14:paraId="7D9BDFD1" w14:textId="4D0BB613" w:rsidR="006C3BB7" w:rsidRPr="00984877" w:rsidRDefault="006C3BB7" w:rsidP="00984877">
      <w:pPr>
        <w:pStyle w:val="a3"/>
        <w:numPr>
          <w:ilvl w:val="0"/>
          <w:numId w:val="2"/>
        </w:numPr>
      </w:pPr>
      <w:r w:rsidRPr="00AA5984">
        <w:t>Текст вашего варианта.</w:t>
      </w:r>
    </w:p>
    <w:p w14:paraId="32AB4CAB" w14:textId="13A4BD19" w:rsidR="00060BF0" w:rsidRDefault="00060BF0" w:rsidP="00AA5984">
      <w:pPr>
        <w:pStyle w:val="a3"/>
        <w:numPr>
          <w:ilvl w:val="0"/>
          <w:numId w:val="2"/>
        </w:numPr>
      </w:pPr>
      <w:r>
        <w:t>Описание задачи, которую вы решаете.</w:t>
      </w:r>
    </w:p>
    <w:p w14:paraId="4F4A1577" w14:textId="303B00A0" w:rsidR="00060BF0" w:rsidRDefault="00060BF0" w:rsidP="00AA5984">
      <w:pPr>
        <w:pStyle w:val="a3"/>
        <w:numPr>
          <w:ilvl w:val="0"/>
          <w:numId w:val="2"/>
        </w:numPr>
      </w:pPr>
      <w:r>
        <w:t>Описание компонентов вашего решения (какие классы что делают в плане многопоточности), критических секций, защиты критических секций, взаимодействие потоков.</w:t>
      </w:r>
    </w:p>
    <w:p w14:paraId="376DABFD" w14:textId="07F08F04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Скриншот работающей программы (ввод-вывод в терминале)</w:t>
      </w:r>
    </w:p>
    <w:p w14:paraId="35EB83D0" w14:textId="4CF8C607" w:rsidR="006C3BB7" w:rsidRPr="000A2D7D" w:rsidRDefault="006C3BB7" w:rsidP="00AA5984">
      <w:pPr>
        <w:pStyle w:val="a3"/>
        <w:numPr>
          <w:ilvl w:val="0"/>
          <w:numId w:val="2"/>
        </w:numPr>
      </w:pPr>
      <w:r w:rsidRPr="00AA5984">
        <w:t xml:space="preserve">Листинг разработанной программы. Для сокращения места можно удалить комментарии, </w:t>
      </w:r>
      <w:r w:rsidR="002F646F">
        <w:t xml:space="preserve">можно </w:t>
      </w:r>
      <w:r w:rsidRPr="00AA5984">
        <w:t xml:space="preserve">использовать </w:t>
      </w:r>
      <w:proofErr w:type="spellStart"/>
      <w:r w:rsidRPr="00D8063F">
        <w:rPr>
          <w:rFonts w:ascii="Consolas" w:hAnsi="Consolas"/>
          <w:sz w:val="20"/>
          <w:szCs w:val="20"/>
        </w:rPr>
        <w:t>Consolas</w:t>
      </w:r>
      <w:proofErr w:type="spellEnd"/>
      <w:r w:rsidRPr="00D8063F">
        <w:rPr>
          <w:rFonts w:ascii="Consolas" w:hAnsi="Consolas"/>
          <w:sz w:val="20"/>
          <w:szCs w:val="20"/>
        </w:rPr>
        <w:t xml:space="preserve"> 10</w:t>
      </w:r>
      <w:r w:rsidR="002F646F" w:rsidRPr="00D8063F">
        <w:rPr>
          <w:rFonts w:ascii="Consolas" w:hAnsi="Consolas"/>
          <w:sz w:val="20"/>
          <w:szCs w:val="20"/>
        </w:rPr>
        <w:t xml:space="preserve"> – выглядит лучше и занимает меньше места</w:t>
      </w:r>
      <w:r w:rsidRPr="00D8063F">
        <w:rPr>
          <w:sz w:val="20"/>
          <w:szCs w:val="20"/>
        </w:rPr>
        <w:t>.</w:t>
      </w:r>
    </w:p>
    <w:p w14:paraId="132BC0E6" w14:textId="77777777" w:rsidR="000A2D7D" w:rsidRDefault="000A2D7D" w:rsidP="000A2D7D"/>
    <w:p w14:paraId="67878870" w14:textId="719CC334" w:rsidR="000A2D7D" w:rsidRDefault="000A2D7D" w:rsidP="000A2D7D">
      <w:pPr>
        <w:pStyle w:val="2"/>
      </w:pPr>
      <w:r>
        <w:t>Вопросы</w:t>
      </w:r>
      <w:r w:rsidRPr="00AA5984">
        <w:t>:</w:t>
      </w:r>
    </w:p>
    <w:p w14:paraId="1E827281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Что такое процесс? Что такое собственное адресное пространство процесса? Почему процессы изолированы друг от друга и какие механизмы требуются для обмена данными между ними?</w:t>
      </w:r>
    </w:p>
    <w:p w14:paraId="0D6F93C3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Что такое поток? Почему поток называют наилегчайшей единицей выполнения? Какие ресурсы потоки разделяют внутри одного процесса?</w:t>
      </w:r>
    </w:p>
    <w:p w14:paraId="0C844B9A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Чем поток отличается от процесса? Сравните по трём критериям: изоляция памяти, стоимость создания, разделяемые ресурсы (</w:t>
      </w:r>
      <w:proofErr w:type="spellStart"/>
      <w:r w:rsidRPr="000A2D7D">
        <w:t>heap</w:t>
      </w:r>
      <w:proofErr w:type="spellEnd"/>
      <w:r w:rsidRPr="000A2D7D">
        <w:t xml:space="preserve">, </w:t>
      </w:r>
      <w:proofErr w:type="spellStart"/>
      <w:r w:rsidRPr="000A2D7D">
        <w:t>static</w:t>
      </w:r>
      <w:proofErr w:type="spellEnd"/>
      <w:r w:rsidRPr="000A2D7D">
        <w:t>). Что является собственным для каждого потока?</w:t>
      </w:r>
    </w:p>
    <w:p w14:paraId="4A55096B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Что такое контекстное переключение (</w:t>
      </w:r>
      <w:proofErr w:type="spellStart"/>
      <w:r w:rsidRPr="000A2D7D">
        <w:t>context</w:t>
      </w:r>
      <w:proofErr w:type="spellEnd"/>
      <w:r w:rsidRPr="000A2D7D">
        <w:t xml:space="preserve"> </w:t>
      </w:r>
      <w:proofErr w:type="spellStart"/>
      <w:r w:rsidRPr="000A2D7D">
        <w:t>switching</w:t>
      </w:r>
      <w:proofErr w:type="spellEnd"/>
      <w:r w:rsidRPr="000A2D7D">
        <w:t>)? Что сохраняется и восстанавливается при переключении? Когда оно происходит и какие накладные расходы несёт?</w:t>
      </w:r>
    </w:p>
    <w:p w14:paraId="3B5729BC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Что такое квант времени (</w:t>
      </w:r>
      <w:proofErr w:type="spellStart"/>
      <w:r w:rsidRPr="000A2D7D">
        <w:t>time</w:t>
      </w:r>
      <w:proofErr w:type="spellEnd"/>
      <w:r w:rsidRPr="000A2D7D">
        <w:t xml:space="preserve"> </w:t>
      </w:r>
      <w:proofErr w:type="spellStart"/>
      <w:r w:rsidRPr="000A2D7D">
        <w:t>quantum</w:t>
      </w:r>
      <w:proofErr w:type="spellEnd"/>
      <w:r w:rsidRPr="000A2D7D">
        <w:t xml:space="preserve"> / </w:t>
      </w:r>
      <w:proofErr w:type="spellStart"/>
      <w:r w:rsidRPr="000A2D7D">
        <w:t>time</w:t>
      </w:r>
      <w:proofErr w:type="spellEnd"/>
      <w:r w:rsidRPr="000A2D7D">
        <w:t xml:space="preserve"> </w:t>
      </w:r>
      <w:proofErr w:type="spellStart"/>
      <w:r w:rsidRPr="000A2D7D">
        <w:t>slice</w:t>
      </w:r>
      <w:proofErr w:type="spellEnd"/>
      <w:r w:rsidRPr="000A2D7D">
        <w:t>)? Что происходит, если поток не завершил работу по истечении кванта? Как квантование работает на одноядерных и многоядерных CPU?</w:t>
      </w:r>
    </w:p>
    <w:p w14:paraId="19E8DF4D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 xml:space="preserve">Кто управляет распределением потоков по ядрам? Опишите роль планировщика ОС (OS </w:t>
      </w:r>
      <w:proofErr w:type="spellStart"/>
      <w:r w:rsidRPr="000A2D7D">
        <w:t>Scheduler</w:t>
      </w:r>
      <w:proofErr w:type="spellEnd"/>
      <w:r w:rsidRPr="000A2D7D">
        <w:t>): какие факторы он учитывает и есть ли гарантии порядка выполнения потоков?</w:t>
      </w:r>
    </w:p>
    <w:p w14:paraId="15CB43D3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 xml:space="preserve">Назовите основные алгоритмы планирования потоков: </w:t>
      </w:r>
      <w:proofErr w:type="spellStart"/>
      <w:r w:rsidRPr="000A2D7D">
        <w:t>Round</w:t>
      </w:r>
      <w:proofErr w:type="spellEnd"/>
      <w:r w:rsidRPr="000A2D7D">
        <w:t xml:space="preserve"> </w:t>
      </w:r>
      <w:proofErr w:type="spellStart"/>
      <w:r w:rsidRPr="000A2D7D">
        <w:t>Robin</w:t>
      </w:r>
      <w:proofErr w:type="spellEnd"/>
      <w:r w:rsidRPr="000A2D7D">
        <w:t>, приоритетное планирование, многоуровневые очереди. В чём достоинства и недостатки каждого подхода?</w:t>
      </w:r>
    </w:p>
    <w:p w14:paraId="31F5A7A1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В чём разница между конкурентностью (</w:t>
      </w:r>
      <w:proofErr w:type="spellStart"/>
      <w:r w:rsidRPr="000A2D7D">
        <w:t>concurrency</w:t>
      </w:r>
      <w:proofErr w:type="spellEnd"/>
      <w:r w:rsidRPr="000A2D7D">
        <w:t>) и параллелизмом (</w:t>
      </w:r>
      <w:proofErr w:type="spellStart"/>
      <w:r w:rsidRPr="000A2D7D">
        <w:t>parallelism</w:t>
      </w:r>
      <w:proofErr w:type="spellEnd"/>
      <w:r w:rsidRPr="000A2D7D">
        <w:t>)? Возможна ли конкурентность на одноядерном процессоре? Что необходимо для параллелизма?</w:t>
      </w:r>
    </w:p>
    <w:p w14:paraId="382CAB3F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Как одноядерный процессор исполняет несколько потоков? Как это меняется с появлением нескольких ядер? Что такое Hyper-</w:t>
      </w:r>
      <w:proofErr w:type="spellStart"/>
      <w:r w:rsidRPr="000A2D7D">
        <w:t>Threading</w:t>
      </w:r>
      <w:proofErr w:type="spellEnd"/>
      <w:r w:rsidRPr="000A2D7D">
        <w:t>?</w:t>
      </w:r>
    </w:p>
    <w:p w14:paraId="24B26EF9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lastRenderedPageBreak/>
        <w:t>Почему в многопоточном приложении нельзя предсказать порядок выполнения потоков? Какую роль в этом играют ОС и JVM?</w:t>
      </w:r>
    </w:p>
    <w:p w14:paraId="6C580D30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Назовите и кратко опишите два способа создания потока в Java.</w:t>
      </w:r>
    </w:p>
    <w:p w14:paraId="08FED643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Что произойдёт, если вместо </w:t>
      </w:r>
      <w:proofErr w:type="spellStart"/>
      <w:r w:rsidRPr="000A2D7D">
        <w:t>thread.start</w:t>
      </w:r>
      <w:proofErr w:type="spellEnd"/>
      <w:r w:rsidRPr="000A2D7D">
        <w:t>() вызвать </w:t>
      </w:r>
      <w:proofErr w:type="spellStart"/>
      <w:r w:rsidRPr="000A2D7D">
        <w:t>thread.run</w:t>
      </w:r>
      <w:proofErr w:type="spellEnd"/>
      <w:r w:rsidRPr="000A2D7D">
        <w:t>()?</w:t>
      </w:r>
    </w:p>
    <w:p w14:paraId="336E8A81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Для чего используется метод </w:t>
      </w:r>
      <w:proofErr w:type="spellStart"/>
      <w:r w:rsidRPr="000A2D7D">
        <w:t>join</w:t>
      </w:r>
      <w:proofErr w:type="spellEnd"/>
      <w:r w:rsidRPr="000A2D7D">
        <w:t>()? В чём разница между </w:t>
      </w:r>
      <w:proofErr w:type="spellStart"/>
      <w:r w:rsidRPr="000A2D7D">
        <w:t>join</w:t>
      </w:r>
      <w:proofErr w:type="spellEnd"/>
      <w:r w:rsidRPr="000A2D7D">
        <w:t>() и </w:t>
      </w:r>
      <w:proofErr w:type="spellStart"/>
      <w:r w:rsidRPr="000A2D7D">
        <w:t>join</w:t>
      </w:r>
      <w:proofErr w:type="spellEnd"/>
      <w:r w:rsidRPr="000A2D7D">
        <w:t>(</w:t>
      </w:r>
      <w:proofErr w:type="spellStart"/>
      <w:r w:rsidRPr="000A2D7D">
        <w:t>long</w:t>
      </w:r>
      <w:proofErr w:type="spellEnd"/>
      <w:r w:rsidRPr="000A2D7D">
        <w:t xml:space="preserve"> </w:t>
      </w:r>
      <w:proofErr w:type="spellStart"/>
      <w:r w:rsidRPr="000A2D7D">
        <w:t>millis</w:t>
      </w:r>
      <w:proofErr w:type="spellEnd"/>
      <w:r w:rsidRPr="000A2D7D">
        <w:t>)?</w:t>
      </w:r>
    </w:p>
    <w:p w14:paraId="32C43940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В чём разница между </w:t>
      </w:r>
      <w:proofErr w:type="spellStart"/>
      <w:r w:rsidRPr="000A2D7D">
        <w:t>synchronized</w:t>
      </w:r>
      <w:proofErr w:type="spellEnd"/>
      <w:r w:rsidRPr="000A2D7D">
        <w:t>-методом и </w:t>
      </w:r>
      <w:proofErr w:type="spellStart"/>
      <w:r w:rsidRPr="000A2D7D">
        <w:t>synchronized</w:t>
      </w:r>
      <w:proofErr w:type="spellEnd"/>
      <w:r w:rsidRPr="000A2D7D">
        <w:t>-блоком? Какой объект используется в качестве монитора в каждом случае? Когда предпочтительнее использовать блок вместо метода?</w:t>
      </w:r>
    </w:p>
    <w:p w14:paraId="2CD5238B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Что такое семафор (</w:t>
      </w:r>
      <w:proofErr w:type="spellStart"/>
      <w:r w:rsidRPr="000A2D7D">
        <w:t>Semaphore</w:t>
      </w:r>
      <w:proofErr w:type="spellEnd"/>
      <w:r w:rsidRPr="000A2D7D">
        <w:t>) и как он ограничивает доступ к ресурсу? Чем двоичный семафор отличается от мьютекса? Что произойдёт, если поток вызовет </w:t>
      </w:r>
      <w:proofErr w:type="spellStart"/>
      <w:r w:rsidRPr="000A2D7D">
        <w:t>release</w:t>
      </w:r>
      <w:proofErr w:type="spellEnd"/>
      <w:r w:rsidRPr="000A2D7D">
        <w:t>() без предшествующего </w:t>
      </w:r>
      <w:proofErr w:type="spellStart"/>
      <w:r w:rsidRPr="000A2D7D">
        <w:t>acquire</w:t>
      </w:r>
      <w:proofErr w:type="spellEnd"/>
      <w:r w:rsidRPr="000A2D7D">
        <w:t>()?</w:t>
      </w:r>
    </w:p>
    <w:p w14:paraId="07C1566E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Опишите паттерн Производитель-Потребитель. Как </w:t>
      </w:r>
      <w:proofErr w:type="spellStart"/>
      <w:r w:rsidRPr="000A2D7D">
        <w:t>BlockingQueue</w:t>
      </w:r>
      <w:proofErr w:type="spellEnd"/>
      <w:r w:rsidRPr="000A2D7D">
        <w:t> упрощает его реализацию по сравнению с ручным использованием </w:t>
      </w:r>
      <w:proofErr w:type="spellStart"/>
      <w:r w:rsidRPr="000A2D7D">
        <w:t>wait</w:t>
      </w:r>
      <w:proofErr w:type="spellEnd"/>
      <w:r w:rsidRPr="000A2D7D">
        <w:t>()/</w:t>
      </w:r>
      <w:proofErr w:type="spellStart"/>
      <w:r w:rsidRPr="000A2D7D">
        <w:t>notify</w:t>
      </w:r>
      <w:proofErr w:type="spellEnd"/>
      <w:r w:rsidRPr="000A2D7D">
        <w:t>()? Назовите реализации </w:t>
      </w:r>
      <w:proofErr w:type="spellStart"/>
      <w:r w:rsidRPr="000A2D7D">
        <w:t>BlockingQueue</w:t>
      </w:r>
      <w:proofErr w:type="spellEnd"/>
      <w:r w:rsidRPr="000A2D7D">
        <w:t> из стандартной библиотеки и их ключевые отличия.</w:t>
      </w:r>
    </w:p>
    <w:p w14:paraId="1F1D5FA7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 xml:space="preserve">Дайте определение </w:t>
      </w:r>
      <w:proofErr w:type="spellStart"/>
      <w:r w:rsidRPr="000A2D7D">
        <w:t>дедлока</w:t>
      </w:r>
      <w:proofErr w:type="spellEnd"/>
      <w:r w:rsidRPr="000A2D7D">
        <w:t xml:space="preserve">. Приведите минимальный сценарий с двумя потоками и двумя ресурсами, приводящий к </w:t>
      </w:r>
      <w:proofErr w:type="spellStart"/>
      <w:r w:rsidRPr="000A2D7D">
        <w:t>дедлоку</w:t>
      </w:r>
      <w:proofErr w:type="spellEnd"/>
      <w:r w:rsidRPr="000A2D7D">
        <w:t xml:space="preserve">. Как обнаружить </w:t>
      </w:r>
      <w:proofErr w:type="spellStart"/>
      <w:r w:rsidRPr="000A2D7D">
        <w:t>дедлок</w:t>
      </w:r>
      <w:proofErr w:type="spellEnd"/>
      <w:r w:rsidRPr="000A2D7D">
        <w:t xml:space="preserve"> в работающем приложении?</w:t>
      </w:r>
    </w:p>
    <w:p w14:paraId="44EB4B28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 xml:space="preserve">Что такое </w:t>
      </w:r>
      <w:proofErr w:type="spellStart"/>
      <w:r w:rsidRPr="000A2D7D">
        <w:t>лайвлок</w:t>
      </w:r>
      <w:proofErr w:type="spellEnd"/>
      <w:r w:rsidRPr="000A2D7D">
        <w:t xml:space="preserve">? Чем он принципиально отличается от </w:t>
      </w:r>
      <w:proofErr w:type="spellStart"/>
      <w:r w:rsidRPr="000A2D7D">
        <w:t>дедлока</w:t>
      </w:r>
      <w:proofErr w:type="spellEnd"/>
      <w:r w:rsidRPr="000A2D7D">
        <w:t xml:space="preserve"> с точки зрения состояния потоков и загрузки CPU? Приведите бытовой пример и объясните, как его разрешить.</w:t>
      </w:r>
    </w:p>
    <w:p w14:paraId="11AF0DEF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 xml:space="preserve">Опишите задачу обедающих философов. При каком стечении обстоятельств все философы оказываются в </w:t>
      </w:r>
      <w:proofErr w:type="spellStart"/>
      <w:r w:rsidRPr="000A2D7D">
        <w:t>дедлоке</w:t>
      </w:r>
      <w:proofErr w:type="spellEnd"/>
      <w:r w:rsidRPr="000A2D7D">
        <w:t xml:space="preserve">? Какие условия </w:t>
      </w:r>
      <w:proofErr w:type="spellStart"/>
      <w:r w:rsidRPr="000A2D7D">
        <w:t>Коффмана</w:t>
      </w:r>
      <w:proofErr w:type="spellEnd"/>
      <w:r w:rsidRPr="000A2D7D">
        <w:t xml:space="preserve"> выполняются в этом сценарии?</w:t>
      </w:r>
    </w:p>
    <w:p w14:paraId="03B6397C" w14:textId="77777777" w:rsidR="000A2D7D" w:rsidRPr="000A2D7D" w:rsidRDefault="000A2D7D" w:rsidP="000A2D7D">
      <w:pPr>
        <w:numPr>
          <w:ilvl w:val="0"/>
          <w:numId w:val="4"/>
        </w:numPr>
      </w:pPr>
      <w:r w:rsidRPr="000A2D7D">
        <w:t>Сформулируйте задачу спящего парикмахера. Какие роли играют семафоры в классическом решении? Как решение обеспечивает отсутствие гонки состояний при проверке свободных мест в зале ожидания?</w:t>
      </w:r>
    </w:p>
    <w:p w14:paraId="73B57115" w14:textId="77777777" w:rsidR="000A2D7D" w:rsidRPr="000A2D7D" w:rsidRDefault="000A2D7D" w:rsidP="000A2D7D"/>
    <w:p w14:paraId="2AB11BE2" w14:textId="77777777" w:rsidR="000A2D7D" w:rsidRPr="00AA5984" w:rsidRDefault="000A2D7D" w:rsidP="000A2D7D"/>
    <w:sectPr w:rsidR="000A2D7D" w:rsidRPr="00AA5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87A"/>
    <w:multiLevelType w:val="hybridMultilevel"/>
    <w:tmpl w:val="B5E25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461FB"/>
    <w:multiLevelType w:val="hybridMultilevel"/>
    <w:tmpl w:val="317E392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F692F49"/>
    <w:multiLevelType w:val="multilevel"/>
    <w:tmpl w:val="7166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51BB6"/>
    <w:multiLevelType w:val="hybridMultilevel"/>
    <w:tmpl w:val="7BB68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632307">
    <w:abstractNumId w:val="3"/>
  </w:num>
  <w:num w:numId="2" w16cid:durableId="990864310">
    <w:abstractNumId w:val="0"/>
  </w:num>
  <w:num w:numId="3" w16cid:durableId="1081024887">
    <w:abstractNumId w:val="1"/>
  </w:num>
  <w:num w:numId="4" w16cid:durableId="1488666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62"/>
    <w:rsid w:val="00060BF0"/>
    <w:rsid w:val="000A2D7D"/>
    <w:rsid w:val="001C66E2"/>
    <w:rsid w:val="001D03A6"/>
    <w:rsid w:val="00205FA9"/>
    <w:rsid w:val="002165DD"/>
    <w:rsid w:val="00250A51"/>
    <w:rsid w:val="00261762"/>
    <w:rsid w:val="0026604A"/>
    <w:rsid w:val="002F646F"/>
    <w:rsid w:val="00487D57"/>
    <w:rsid w:val="006C3BB7"/>
    <w:rsid w:val="007203D3"/>
    <w:rsid w:val="00732873"/>
    <w:rsid w:val="00916B71"/>
    <w:rsid w:val="00984877"/>
    <w:rsid w:val="00AA5984"/>
    <w:rsid w:val="00AE73F4"/>
    <w:rsid w:val="00B34686"/>
    <w:rsid w:val="00B742A2"/>
    <w:rsid w:val="00B96B14"/>
    <w:rsid w:val="00C92830"/>
    <w:rsid w:val="00D8063F"/>
    <w:rsid w:val="00E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BF08"/>
  <w15:chartTrackingRefBased/>
  <w15:docId w15:val="{8D4C81CE-0FA9-469B-ABEC-69BA61EB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984"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A5984"/>
    <w:pPr>
      <w:keepNext/>
      <w:keepLines/>
      <w:ind w:firstLine="0"/>
      <w:jc w:val="center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A5984"/>
    <w:pPr>
      <w:keepNext/>
      <w:keepLines/>
      <w:ind w:firstLine="0"/>
      <w:contextualSpacing/>
      <w:outlineLvl w:val="1"/>
    </w:pPr>
    <w:rPr>
      <w:rFonts w:eastAsiaTheme="majorEastAsia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BB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A5984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A5984"/>
    <w:rPr>
      <w:rFonts w:ascii="Times New Roman" w:eastAsiaTheme="majorEastAsia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Sapozhnikov</dc:creator>
  <cp:keywords/>
  <dc:description/>
  <cp:lastModifiedBy>Vladislav Sapozhnikov</cp:lastModifiedBy>
  <cp:revision>14</cp:revision>
  <dcterms:created xsi:type="dcterms:W3CDTF">2024-09-21T05:45:00Z</dcterms:created>
  <dcterms:modified xsi:type="dcterms:W3CDTF">2026-03-19T06:30:00Z</dcterms:modified>
</cp:coreProperties>
</file>