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6A45" w14:textId="77777777" w:rsidR="00DD5813" w:rsidRPr="003227D4" w:rsidRDefault="00DD5813" w:rsidP="00DD5813">
      <w:pPr>
        <w:spacing w:line="360" w:lineRule="auto"/>
        <w:ind w:rightChars="567" w:right="1247"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3227D4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53FFD85E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  <w:r w:rsidRPr="003227D4">
        <w:rPr>
          <w:rFonts w:ascii="Times New Roman" w:hAnsi="Times New Roman"/>
          <w:sz w:val="28"/>
          <w:szCs w:val="28"/>
          <w:lang w:val="uk-UA"/>
        </w:rPr>
        <w:t>Вінницький національний технічний університет</w:t>
      </w:r>
    </w:p>
    <w:p w14:paraId="191C7F5E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  <w:r w:rsidRPr="003227D4">
        <w:rPr>
          <w:rFonts w:ascii="Times New Roman" w:hAnsi="Times New Roman"/>
          <w:sz w:val="28"/>
          <w:szCs w:val="28"/>
          <w:lang w:val="uk-UA"/>
        </w:rPr>
        <w:t>Факультет інформаційних технологій та комп’ютерної інженерії</w:t>
      </w:r>
    </w:p>
    <w:p w14:paraId="754EFE3B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  <w:r w:rsidRPr="003227D4">
        <w:rPr>
          <w:rFonts w:ascii="Times New Roman" w:hAnsi="Times New Roman"/>
          <w:sz w:val="28"/>
          <w:szCs w:val="28"/>
          <w:lang w:val="uk-UA"/>
        </w:rPr>
        <w:t>Кафедра ПЗ</w:t>
      </w:r>
    </w:p>
    <w:p w14:paraId="727C0967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B81AAE2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55A52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EE6DACD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64AA3D" w14:textId="10B73B20" w:rsidR="00DD5813" w:rsidRPr="00C46439" w:rsidRDefault="00D476A9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</w:t>
      </w:r>
      <w:r w:rsidR="00DD5813" w:rsidRPr="003227D4">
        <w:rPr>
          <w:rFonts w:ascii="Times New Roman" w:hAnsi="Times New Roman"/>
          <w:sz w:val="28"/>
          <w:szCs w:val="28"/>
          <w:lang w:val="uk-UA"/>
        </w:rPr>
        <w:t xml:space="preserve"> робота </w:t>
      </w:r>
      <w:r w:rsidR="00DD5813" w:rsidRPr="003227D4">
        <w:rPr>
          <w:rFonts w:ascii="Times New Roman" w:hAnsi="Times New Roman"/>
          <w:sz w:val="28"/>
          <w:szCs w:val="28"/>
          <w:lang w:val="ru-RU"/>
        </w:rPr>
        <w:t>№</w:t>
      </w:r>
      <w:r w:rsidR="00DD5813">
        <w:rPr>
          <w:rFonts w:ascii="Times New Roman" w:hAnsi="Times New Roman"/>
          <w:sz w:val="28"/>
          <w:szCs w:val="28"/>
          <w:lang w:val="ru-RU"/>
        </w:rPr>
        <w:t>1</w:t>
      </w:r>
      <w:r w:rsidR="00DD5813" w:rsidRPr="003227D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35E3AFBE" w14:textId="276846E4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  <w:r w:rsidRPr="003227D4">
        <w:rPr>
          <w:rFonts w:ascii="Times New Roman" w:hAnsi="Times New Roman"/>
          <w:sz w:val="28"/>
          <w:szCs w:val="28"/>
          <w:lang w:val="uk-UA"/>
        </w:rPr>
        <w:t>з дисципліни «</w:t>
      </w:r>
      <w:r w:rsidR="00D476A9" w:rsidRPr="00D476A9">
        <w:rPr>
          <w:rFonts w:ascii="Times New Roman" w:hAnsi="Times New Roman"/>
          <w:sz w:val="28"/>
          <w:szCs w:val="28"/>
          <w:lang w:val="uk-UA"/>
        </w:rPr>
        <w:t>Основи WEB-дизайну</w:t>
      </w:r>
      <w:r w:rsidRPr="003227D4">
        <w:rPr>
          <w:rFonts w:ascii="Times New Roman" w:hAnsi="Times New Roman"/>
          <w:sz w:val="28"/>
          <w:szCs w:val="28"/>
          <w:lang w:val="uk-UA"/>
        </w:rPr>
        <w:t>»</w:t>
      </w:r>
    </w:p>
    <w:p w14:paraId="7AD9CDBB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14:paraId="10B68A9A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14:paraId="45EFFF9A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14:paraId="232D7FA1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14:paraId="2385FE4F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679E6BA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  <w:r w:rsidRPr="003227D4">
        <w:rPr>
          <w:rFonts w:ascii="Times New Roman" w:hAnsi="Times New Roman"/>
          <w:sz w:val="28"/>
          <w:szCs w:val="28"/>
          <w:lang w:val="uk-UA"/>
        </w:rPr>
        <w:t>Виконав: ст. 6-ПІ-22Б</w:t>
      </w:r>
      <w:r w:rsidRPr="003227D4">
        <w:rPr>
          <w:rFonts w:ascii="Times New Roman" w:hAnsi="Times New Roman"/>
          <w:sz w:val="28"/>
          <w:szCs w:val="28"/>
          <w:lang w:val="uk-UA"/>
        </w:rPr>
        <w:tab/>
      </w:r>
      <w:r w:rsidRPr="003227D4">
        <w:rPr>
          <w:rFonts w:ascii="Times New Roman" w:hAnsi="Times New Roman"/>
          <w:sz w:val="28"/>
          <w:szCs w:val="28"/>
          <w:lang w:val="uk-UA"/>
        </w:rPr>
        <w:tab/>
      </w:r>
      <w:r w:rsidRPr="003227D4">
        <w:rPr>
          <w:rFonts w:ascii="Times New Roman" w:hAnsi="Times New Roman"/>
          <w:sz w:val="28"/>
          <w:szCs w:val="28"/>
          <w:lang w:val="uk-UA"/>
        </w:rPr>
        <w:tab/>
      </w:r>
      <w:r w:rsidRPr="003227D4">
        <w:rPr>
          <w:rFonts w:ascii="Times New Roman" w:hAnsi="Times New Roman"/>
          <w:sz w:val="28"/>
          <w:szCs w:val="28"/>
          <w:lang w:val="uk-UA"/>
        </w:rPr>
        <w:tab/>
        <w:t>Сороколіт В.І.</w:t>
      </w:r>
    </w:p>
    <w:p w14:paraId="6D955917" w14:textId="07E02578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  <w:r w:rsidRPr="003227D4">
        <w:rPr>
          <w:rFonts w:ascii="Times New Roman" w:hAnsi="Times New Roman"/>
          <w:sz w:val="28"/>
          <w:szCs w:val="28"/>
          <w:lang w:val="uk-UA"/>
        </w:rPr>
        <w:t xml:space="preserve">Перевірив: </w:t>
      </w:r>
      <w:r w:rsidR="00D476A9">
        <w:rPr>
          <w:rFonts w:ascii="Times New Roman" w:hAnsi="Times New Roman"/>
          <w:sz w:val="28"/>
          <w:szCs w:val="28"/>
          <w:lang w:val="uk-UA"/>
        </w:rPr>
        <w:t>доцент</w:t>
      </w:r>
      <w:r w:rsidRPr="003227D4">
        <w:rPr>
          <w:rFonts w:ascii="Times New Roman" w:hAnsi="Times New Roman"/>
          <w:sz w:val="28"/>
          <w:szCs w:val="28"/>
          <w:lang w:val="uk-UA"/>
        </w:rPr>
        <w:tab/>
      </w:r>
      <w:r w:rsidRPr="003227D4">
        <w:rPr>
          <w:rFonts w:ascii="Times New Roman" w:hAnsi="Times New Roman"/>
          <w:sz w:val="28"/>
          <w:szCs w:val="28"/>
          <w:lang w:val="uk-UA"/>
        </w:rPr>
        <w:tab/>
      </w:r>
      <w:r w:rsidRPr="003227D4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="00D476A9">
        <w:rPr>
          <w:rFonts w:ascii="Times New Roman" w:hAnsi="Times New Roman"/>
          <w:sz w:val="28"/>
          <w:szCs w:val="28"/>
          <w:lang w:val="uk-UA"/>
        </w:rPr>
        <w:t>Чехместрук</w:t>
      </w:r>
      <w:proofErr w:type="spellEnd"/>
      <w:r w:rsidR="00D476A9">
        <w:rPr>
          <w:rFonts w:ascii="Times New Roman" w:hAnsi="Times New Roman"/>
          <w:sz w:val="28"/>
          <w:szCs w:val="28"/>
          <w:lang w:val="uk-UA"/>
        </w:rPr>
        <w:t xml:space="preserve"> Р. Ю.</w:t>
      </w:r>
    </w:p>
    <w:p w14:paraId="1587BA4C" w14:textId="77777777" w:rsidR="00DD5813" w:rsidRPr="003227D4" w:rsidRDefault="00DD5813" w:rsidP="00DD5813">
      <w:pPr>
        <w:spacing w:line="360" w:lineRule="auto"/>
        <w:ind w:rightChars="567" w:right="1247"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02C1AA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CC583E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62394A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83C7B9C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5F048F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F3EC994" w14:textId="77777777" w:rsidR="00DD5813" w:rsidRPr="003227D4" w:rsidRDefault="00DD5813" w:rsidP="00DD5813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6C7EE55" w14:textId="6BA0FC06" w:rsidR="00DD5813" w:rsidRPr="003227D4" w:rsidRDefault="00DD5813" w:rsidP="00DD5813">
      <w:pPr>
        <w:spacing w:line="360" w:lineRule="auto"/>
        <w:ind w:rightChars="567" w:right="1247"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3227D4">
        <w:rPr>
          <w:rFonts w:ascii="Times New Roman" w:hAnsi="Times New Roman"/>
          <w:sz w:val="28"/>
          <w:szCs w:val="28"/>
          <w:lang w:val="uk-UA"/>
        </w:rPr>
        <w:t>Вінниця – 202</w:t>
      </w:r>
      <w:r w:rsidR="007C1A39">
        <w:rPr>
          <w:rFonts w:ascii="Times New Roman" w:hAnsi="Times New Roman"/>
          <w:sz w:val="28"/>
          <w:szCs w:val="28"/>
          <w:lang w:val="uk-UA"/>
        </w:rPr>
        <w:t>4</w:t>
      </w:r>
    </w:p>
    <w:p w14:paraId="126BC7B1" w14:textId="428072A2" w:rsidR="00DD5813" w:rsidRDefault="00D476A9" w:rsidP="00DD5813">
      <w:pPr>
        <w:spacing w:line="360" w:lineRule="auto"/>
        <w:ind w:rightChars="567" w:right="1247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Практична</w:t>
      </w:r>
      <w:r w:rsidR="00DD5813" w:rsidRPr="00DD5813">
        <w:rPr>
          <w:rFonts w:ascii="Times New Roman" w:hAnsi="Times New Roman"/>
          <w:sz w:val="28"/>
          <w:szCs w:val="28"/>
          <w:lang w:val="uk-UA"/>
        </w:rPr>
        <w:t xml:space="preserve"> робота 1 </w:t>
      </w:r>
    </w:p>
    <w:p w14:paraId="4EB50200" w14:textId="77777777" w:rsidR="00D476A9" w:rsidRPr="00D476A9" w:rsidRDefault="00D476A9" w:rsidP="00D476A9">
      <w:pPr>
        <w:spacing w:line="360" w:lineRule="auto"/>
        <w:ind w:rightChars="567" w:right="1247"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D476A9">
        <w:rPr>
          <w:rFonts w:ascii="Times New Roman" w:hAnsi="Times New Roman"/>
          <w:sz w:val="28"/>
          <w:szCs w:val="28"/>
          <w:lang w:val="uk-UA"/>
        </w:rPr>
        <w:t>Розробка структурної схеми сайту</w:t>
      </w:r>
    </w:p>
    <w:p w14:paraId="2AC1D8FB" w14:textId="77777777" w:rsidR="00D476A9" w:rsidRPr="00D476A9" w:rsidRDefault="00D476A9" w:rsidP="008C3CA7">
      <w:pPr>
        <w:spacing w:line="360" w:lineRule="auto"/>
        <w:ind w:rightChars="514" w:right="1131"/>
        <w:jc w:val="both"/>
        <w:rPr>
          <w:rFonts w:ascii="Times New Roman" w:hAnsi="Times New Roman"/>
          <w:sz w:val="28"/>
          <w:szCs w:val="28"/>
          <w:lang w:val="uk-UA"/>
        </w:rPr>
      </w:pPr>
      <w:r w:rsidRPr="00D476A9">
        <w:rPr>
          <w:rFonts w:ascii="Times New Roman" w:hAnsi="Times New Roman"/>
          <w:sz w:val="28"/>
          <w:szCs w:val="28"/>
          <w:lang w:val="uk-UA"/>
        </w:rPr>
        <w:t xml:space="preserve">Мета </w:t>
      </w:r>
      <w:proofErr w:type="spellStart"/>
      <w:r w:rsidRPr="00D476A9">
        <w:rPr>
          <w:rFonts w:ascii="Times New Roman" w:hAnsi="Times New Roman"/>
          <w:sz w:val="28"/>
          <w:szCs w:val="28"/>
          <w:lang w:val="uk-UA"/>
        </w:rPr>
        <w:t>роботи</w:t>
      </w:r>
      <w:proofErr w:type="spellEnd"/>
      <w:r w:rsidRPr="00D476A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D476A9">
        <w:rPr>
          <w:rFonts w:ascii="Times New Roman" w:hAnsi="Times New Roman"/>
          <w:sz w:val="28"/>
          <w:szCs w:val="28"/>
          <w:lang w:val="uk-UA"/>
        </w:rPr>
        <w:t>отримати</w:t>
      </w:r>
      <w:proofErr w:type="spellEnd"/>
      <w:r w:rsidRPr="00D476A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6A9">
        <w:rPr>
          <w:rFonts w:ascii="Times New Roman" w:hAnsi="Times New Roman"/>
          <w:sz w:val="28"/>
          <w:szCs w:val="28"/>
          <w:lang w:val="uk-UA"/>
        </w:rPr>
        <w:t>базові</w:t>
      </w:r>
      <w:proofErr w:type="spellEnd"/>
      <w:r w:rsidRPr="00D476A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6A9">
        <w:rPr>
          <w:rFonts w:ascii="Times New Roman" w:hAnsi="Times New Roman"/>
          <w:sz w:val="28"/>
          <w:szCs w:val="28"/>
          <w:lang w:val="uk-UA"/>
        </w:rPr>
        <w:t>поняття</w:t>
      </w:r>
      <w:proofErr w:type="spellEnd"/>
      <w:r w:rsidRPr="00D476A9">
        <w:rPr>
          <w:rFonts w:ascii="Times New Roman" w:hAnsi="Times New Roman"/>
          <w:sz w:val="28"/>
          <w:szCs w:val="28"/>
          <w:lang w:val="uk-UA"/>
        </w:rPr>
        <w:t xml:space="preserve"> про структуру та </w:t>
      </w:r>
      <w:proofErr w:type="spellStart"/>
      <w:r w:rsidRPr="00D476A9">
        <w:rPr>
          <w:rFonts w:ascii="Times New Roman" w:hAnsi="Times New Roman"/>
          <w:sz w:val="28"/>
          <w:szCs w:val="28"/>
          <w:lang w:val="uk-UA"/>
        </w:rPr>
        <w:t>розробку</w:t>
      </w:r>
      <w:proofErr w:type="spellEnd"/>
      <w:r w:rsidRPr="00D476A9">
        <w:rPr>
          <w:rFonts w:ascii="Times New Roman" w:hAnsi="Times New Roman"/>
          <w:sz w:val="28"/>
          <w:szCs w:val="28"/>
          <w:lang w:val="uk-UA"/>
        </w:rPr>
        <w:t xml:space="preserve"> веб-</w:t>
      </w:r>
      <w:proofErr w:type="spellStart"/>
      <w:r w:rsidRPr="00D476A9">
        <w:rPr>
          <w:rFonts w:ascii="Times New Roman" w:hAnsi="Times New Roman"/>
          <w:sz w:val="28"/>
          <w:szCs w:val="28"/>
          <w:lang w:val="uk-UA"/>
        </w:rPr>
        <w:t>сайтів</w:t>
      </w:r>
      <w:proofErr w:type="spellEnd"/>
      <w:r w:rsidRPr="00D476A9">
        <w:rPr>
          <w:rFonts w:ascii="Times New Roman" w:hAnsi="Times New Roman"/>
          <w:sz w:val="28"/>
          <w:szCs w:val="28"/>
          <w:lang w:val="uk-UA"/>
        </w:rPr>
        <w:t xml:space="preserve"> із застосуванням мови HTML.</w:t>
      </w:r>
    </w:p>
    <w:p w14:paraId="3E68BB4E" w14:textId="01110499" w:rsidR="00DD5813" w:rsidRDefault="00DD5813" w:rsidP="007C1A39">
      <w:pPr>
        <w:spacing w:line="360" w:lineRule="auto"/>
        <w:ind w:rightChars="567" w:right="124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Хід роботи</w:t>
      </w:r>
      <w:r w:rsidR="00D476A9">
        <w:rPr>
          <w:rFonts w:ascii="Times New Roman" w:hAnsi="Times New Roman"/>
          <w:sz w:val="28"/>
          <w:szCs w:val="28"/>
          <w:lang w:val="uk-UA"/>
        </w:rPr>
        <w:t>:</w:t>
      </w:r>
    </w:p>
    <w:p w14:paraId="21650713" w14:textId="77777777" w:rsidR="00D476A9" w:rsidRPr="007C1A39" w:rsidRDefault="00D476A9" w:rsidP="007C1A39">
      <w:pPr>
        <w:pStyle w:val="a4"/>
        <w:numPr>
          <w:ilvl w:val="0"/>
          <w:numId w:val="2"/>
        </w:numPr>
        <w:spacing w:line="360" w:lineRule="auto"/>
        <w:ind w:left="0" w:rightChars="567" w:right="1247" w:hanging="11"/>
        <w:jc w:val="both"/>
        <w:rPr>
          <w:sz w:val="28"/>
          <w:szCs w:val="28"/>
        </w:rPr>
      </w:pPr>
      <w:r w:rsidRPr="007C1A39">
        <w:rPr>
          <w:sz w:val="28"/>
          <w:szCs w:val="28"/>
        </w:rPr>
        <w:t>Ознайомитись з теоретичними відомостями щодо розробки структурної схеми сайту.</w:t>
      </w:r>
    </w:p>
    <w:p w14:paraId="3BCD31DC" w14:textId="77777777" w:rsidR="00D476A9" w:rsidRPr="007C1A39" w:rsidRDefault="00D476A9" w:rsidP="007C1A39">
      <w:pPr>
        <w:pStyle w:val="a4"/>
        <w:numPr>
          <w:ilvl w:val="0"/>
          <w:numId w:val="2"/>
        </w:numPr>
        <w:spacing w:line="360" w:lineRule="auto"/>
        <w:ind w:left="0" w:rightChars="567" w:right="1247" w:hanging="11"/>
        <w:jc w:val="both"/>
        <w:rPr>
          <w:sz w:val="28"/>
          <w:szCs w:val="28"/>
        </w:rPr>
      </w:pPr>
      <w:r w:rsidRPr="007C1A39">
        <w:rPr>
          <w:sz w:val="28"/>
          <w:szCs w:val="28"/>
        </w:rPr>
        <w:t>Описати розділи та підрозділи веб-сайту.</w:t>
      </w:r>
    </w:p>
    <w:p w14:paraId="49FEAA30" w14:textId="77777777" w:rsidR="00D476A9" w:rsidRPr="007C1A39" w:rsidRDefault="00D476A9" w:rsidP="007C1A39">
      <w:pPr>
        <w:pStyle w:val="a4"/>
        <w:numPr>
          <w:ilvl w:val="0"/>
          <w:numId w:val="2"/>
        </w:numPr>
        <w:spacing w:line="360" w:lineRule="auto"/>
        <w:ind w:left="0" w:rightChars="567" w:right="1247" w:hanging="11"/>
        <w:jc w:val="both"/>
        <w:rPr>
          <w:sz w:val="28"/>
          <w:szCs w:val="28"/>
        </w:rPr>
      </w:pPr>
      <w:r w:rsidRPr="007C1A39">
        <w:rPr>
          <w:sz w:val="28"/>
          <w:szCs w:val="28"/>
        </w:rPr>
        <w:t>Зобразити сторінки веб-сайту та переходи між ними у вигляді направленого графу (типу як на рис. 3 та рис. 4). Кількість сторінок у сайті – не менше 6.</w:t>
      </w:r>
    </w:p>
    <w:p w14:paraId="49D3CCC0" w14:textId="77777777" w:rsidR="00D476A9" w:rsidRPr="007C1A39" w:rsidRDefault="00D476A9" w:rsidP="007C1A39">
      <w:pPr>
        <w:pStyle w:val="a4"/>
        <w:numPr>
          <w:ilvl w:val="0"/>
          <w:numId w:val="2"/>
        </w:numPr>
        <w:spacing w:line="360" w:lineRule="auto"/>
        <w:ind w:left="0" w:rightChars="567" w:right="1247" w:hanging="11"/>
        <w:jc w:val="both"/>
        <w:rPr>
          <w:sz w:val="28"/>
          <w:szCs w:val="28"/>
        </w:rPr>
      </w:pPr>
      <w:r w:rsidRPr="007C1A39">
        <w:rPr>
          <w:sz w:val="28"/>
          <w:szCs w:val="28"/>
        </w:rPr>
        <w:t>Зробити звіт за результатами виконання роботи та зробити висновки.</w:t>
      </w:r>
    </w:p>
    <w:p w14:paraId="436FDCCA" w14:textId="763A01C8" w:rsidR="00DB70AE" w:rsidRPr="005D2ABF" w:rsidRDefault="00DB70AE" w:rsidP="000618A2">
      <w:pPr>
        <w:spacing w:line="360" w:lineRule="auto"/>
        <w:ind w:rightChars="567" w:right="1247"/>
        <w:rPr>
          <w:rFonts w:ascii="Times New Roman" w:hAnsi="Times New Roman"/>
          <w:spacing w:val="1"/>
          <w:w w:val="105"/>
          <w:sz w:val="28"/>
          <w:szCs w:val="28"/>
          <w:lang w:val="uk-UA"/>
        </w:rPr>
      </w:pPr>
    </w:p>
    <w:p w14:paraId="6E344C7F" w14:textId="57187C00" w:rsidR="0074713E" w:rsidRDefault="007C1A39" w:rsidP="008C3CA7">
      <w:pPr>
        <w:spacing w:line="360" w:lineRule="auto"/>
        <w:ind w:rightChars="567" w:right="124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Сайт туристичної фірми </w:t>
      </w:r>
      <w:r w:rsidRPr="008C3CA7">
        <w:rPr>
          <w:rFonts w:ascii="Times New Roman" w:hAnsi="Times New Roman"/>
          <w:sz w:val="28"/>
          <w:szCs w:val="28"/>
          <w:lang w:val="uk-UA"/>
        </w:rPr>
        <w:t>Travel</w:t>
      </w:r>
      <w:r w:rsidRPr="007C1A3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3CA7">
        <w:rPr>
          <w:rFonts w:ascii="Times New Roman" w:hAnsi="Times New Roman"/>
          <w:sz w:val="28"/>
          <w:szCs w:val="28"/>
          <w:lang w:val="uk-UA"/>
        </w:rPr>
        <w:t>Mate</w:t>
      </w:r>
      <w:r w:rsidRPr="007C1A3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складатиметься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6 сторінок. Сайт міститиме головну сторінку, сторінку відгуків, сторінку додатку, сторінку-каталог турів</w:t>
      </w:r>
      <w:r w:rsidR="008C3CA7">
        <w:rPr>
          <w:rFonts w:ascii="Times New Roman" w:hAnsi="Times New Roman"/>
          <w:sz w:val="28"/>
          <w:szCs w:val="28"/>
          <w:lang w:val="uk-UA"/>
        </w:rPr>
        <w:t>, блог та сторінку</w:t>
      </w:r>
      <w:r w:rsidR="008C3CA7" w:rsidRPr="008C3CA7">
        <w:rPr>
          <w:rFonts w:ascii="Times New Roman" w:hAnsi="Times New Roman"/>
          <w:sz w:val="28"/>
          <w:szCs w:val="28"/>
          <w:lang w:val="uk-UA"/>
        </w:rPr>
        <w:t xml:space="preserve"> FAQ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5EA38565" w14:textId="44F50EE8" w:rsidR="008C3CA7" w:rsidRDefault="008C3CA7" w:rsidP="008C3CA7">
      <w:pPr>
        <w:spacing w:line="360" w:lineRule="auto"/>
        <w:ind w:rightChars="567" w:right="124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Відповідно до описаного вище списку сторінок було розроблено граф сторінок та переходів (рисунок 1). </w:t>
      </w:r>
    </w:p>
    <w:p w14:paraId="63054C81" w14:textId="0BF8AE18" w:rsidR="008C3CA7" w:rsidRDefault="000618A2" w:rsidP="008C3CA7">
      <w:pPr>
        <w:spacing w:line="360" w:lineRule="auto"/>
        <w:ind w:rightChars="567" w:right="124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3B75C1" wp14:editId="61D692C3">
            <wp:extent cx="6299835" cy="3114040"/>
            <wp:effectExtent l="0" t="0" r="5715" b="0"/>
            <wp:docPr id="1906686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86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9037" w14:textId="7902A4F8" w:rsidR="000618A2" w:rsidRPr="007C1A39" w:rsidRDefault="000618A2" w:rsidP="000618A2">
      <w:pPr>
        <w:spacing w:line="360" w:lineRule="auto"/>
        <w:ind w:rightChars="567" w:right="124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 – Граф сторінок веб-сайту</w:t>
      </w:r>
    </w:p>
    <w:p w14:paraId="0E5D6C40" w14:textId="0FACE6D6" w:rsidR="0074713E" w:rsidRDefault="00083A67" w:rsidP="000618A2">
      <w:pPr>
        <w:spacing w:line="360" w:lineRule="auto"/>
        <w:ind w:rightChars="567" w:right="124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Висновок:</w:t>
      </w:r>
    </w:p>
    <w:p w14:paraId="2EF73394" w14:textId="04A5E67F" w:rsidR="00083A67" w:rsidRPr="00F95388" w:rsidRDefault="000618A2" w:rsidP="000618A2">
      <w:pPr>
        <w:spacing w:line="360" w:lineRule="auto"/>
        <w:ind w:rightChars="567" w:right="124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ході виконання роботи було здобуто знання з про структуру та розробку веб-сайту та наведено вміст веб-сайту туристичної фірми. На основі цього був проведений аналіз сторінок та розроблено граф переходів між сторінками сайту.</w:t>
      </w:r>
    </w:p>
    <w:sectPr w:rsidR="00083A67" w:rsidRPr="00F95388" w:rsidSect="00A9248A">
      <w:pgSz w:w="11906" w:h="16840" w:code="9"/>
      <w:pgMar w:top="546" w:right="850" w:bottom="0" w:left="1135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6627"/>
    <w:multiLevelType w:val="hybridMultilevel"/>
    <w:tmpl w:val="4E3CD6C2"/>
    <w:lvl w:ilvl="0" w:tplc="8554642A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03A66D5E">
      <w:numFmt w:val="bullet"/>
      <w:lvlText w:val="•"/>
      <w:lvlJc w:val="left"/>
      <w:pPr>
        <w:ind w:left="1544" w:hanging="360"/>
      </w:pPr>
      <w:rPr>
        <w:rFonts w:hint="default"/>
        <w:lang w:val="uk-UA" w:eastAsia="en-US" w:bidi="ar-SA"/>
      </w:rPr>
    </w:lvl>
    <w:lvl w:ilvl="2" w:tplc="4732A0B2">
      <w:numFmt w:val="bullet"/>
      <w:lvlText w:val="•"/>
      <w:lvlJc w:val="left"/>
      <w:pPr>
        <w:ind w:left="2488" w:hanging="360"/>
      </w:pPr>
      <w:rPr>
        <w:rFonts w:hint="default"/>
        <w:lang w:val="uk-UA" w:eastAsia="en-US" w:bidi="ar-SA"/>
      </w:rPr>
    </w:lvl>
    <w:lvl w:ilvl="3" w:tplc="778EE4EC">
      <w:numFmt w:val="bullet"/>
      <w:lvlText w:val="•"/>
      <w:lvlJc w:val="left"/>
      <w:pPr>
        <w:ind w:left="3432" w:hanging="360"/>
      </w:pPr>
      <w:rPr>
        <w:rFonts w:hint="default"/>
        <w:lang w:val="uk-UA" w:eastAsia="en-US" w:bidi="ar-SA"/>
      </w:rPr>
    </w:lvl>
    <w:lvl w:ilvl="4" w:tplc="B1C44160">
      <w:numFmt w:val="bullet"/>
      <w:lvlText w:val="•"/>
      <w:lvlJc w:val="left"/>
      <w:pPr>
        <w:ind w:left="4376" w:hanging="360"/>
      </w:pPr>
      <w:rPr>
        <w:rFonts w:hint="default"/>
        <w:lang w:val="uk-UA" w:eastAsia="en-US" w:bidi="ar-SA"/>
      </w:rPr>
    </w:lvl>
    <w:lvl w:ilvl="5" w:tplc="5330CD58">
      <w:numFmt w:val="bullet"/>
      <w:lvlText w:val="•"/>
      <w:lvlJc w:val="left"/>
      <w:pPr>
        <w:ind w:left="5320" w:hanging="360"/>
      </w:pPr>
      <w:rPr>
        <w:rFonts w:hint="default"/>
        <w:lang w:val="uk-UA" w:eastAsia="en-US" w:bidi="ar-SA"/>
      </w:rPr>
    </w:lvl>
    <w:lvl w:ilvl="6" w:tplc="1EA26EF8">
      <w:numFmt w:val="bullet"/>
      <w:lvlText w:val="•"/>
      <w:lvlJc w:val="left"/>
      <w:pPr>
        <w:ind w:left="6264" w:hanging="360"/>
      </w:pPr>
      <w:rPr>
        <w:rFonts w:hint="default"/>
        <w:lang w:val="uk-UA" w:eastAsia="en-US" w:bidi="ar-SA"/>
      </w:rPr>
    </w:lvl>
    <w:lvl w:ilvl="7" w:tplc="7E0E6C48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 w:tplc="9C30519A">
      <w:numFmt w:val="bullet"/>
      <w:lvlText w:val="•"/>
      <w:lvlJc w:val="left"/>
      <w:pPr>
        <w:ind w:left="815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9CC662F"/>
    <w:multiLevelType w:val="hybridMultilevel"/>
    <w:tmpl w:val="BE3C94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716601">
    <w:abstractNumId w:val="0"/>
  </w:num>
  <w:num w:numId="2" w16cid:durableId="1841844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13"/>
    <w:rsid w:val="000618A2"/>
    <w:rsid w:val="00083A67"/>
    <w:rsid w:val="00121910"/>
    <w:rsid w:val="001D7EC9"/>
    <w:rsid w:val="002269F2"/>
    <w:rsid w:val="00257926"/>
    <w:rsid w:val="003C2A62"/>
    <w:rsid w:val="00606C3C"/>
    <w:rsid w:val="00672A88"/>
    <w:rsid w:val="0074713E"/>
    <w:rsid w:val="007C1A39"/>
    <w:rsid w:val="00811C23"/>
    <w:rsid w:val="008C3CA7"/>
    <w:rsid w:val="009047AA"/>
    <w:rsid w:val="00981D88"/>
    <w:rsid w:val="00A9248A"/>
    <w:rsid w:val="00AC038F"/>
    <w:rsid w:val="00B74A23"/>
    <w:rsid w:val="00BE561D"/>
    <w:rsid w:val="00CD2009"/>
    <w:rsid w:val="00CD2819"/>
    <w:rsid w:val="00D476A9"/>
    <w:rsid w:val="00D9096A"/>
    <w:rsid w:val="00DB70AE"/>
    <w:rsid w:val="00DD5813"/>
    <w:rsid w:val="00E06E29"/>
    <w:rsid w:val="00E91B34"/>
    <w:rsid w:val="00F43BE0"/>
    <w:rsid w:val="00F9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23A86"/>
  <w15:docId w15:val="{E412A648-F0B6-4F17-A237-E3DFF508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813"/>
    <w:rPr>
      <w:rFonts w:ascii="Calibri" w:eastAsia="Times New Roman" w:hAnsi="Calibri" w:cs="Times New Roman"/>
      <w:kern w:val="0"/>
    </w:rPr>
  </w:style>
  <w:style w:type="paragraph" w:styleId="2">
    <w:name w:val="heading 2"/>
    <w:basedOn w:val="a"/>
    <w:link w:val="20"/>
    <w:uiPriority w:val="1"/>
    <w:qFormat/>
    <w:rsid w:val="00D476A9"/>
    <w:pPr>
      <w:widowControl w:val="0"/>
      <w:autoSpaceDE w:val="0"/>
      <w:autoSpaceDN w:val="0"/>
      <w:spacing w:after="0" w:line="240" w:lineRule="auto"/>
      <w:ind w:left="257" w:right="454"/>
      <w:outlineLvl w:val="1"/>
    </w:pPr>
    <w:rPr>
      <w:rFonts w:ascii="Times New Roman" w:hAnsi="Times New Roman"/>
      <w:sz w:val="28"/>
      <w:szCs w:val="28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58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UA" w:eastAsia="ru-UA"/>
    </w:rPr>
  </w:style>
  <w:style w:type="character" w:customStyle="1" w:styleId="hb">
    <w:name w:val="hb"/>
    <w:basedOn w:val="a0"/>
    <w:rsid w:val="00DD5813"/>
  </w:style>
  <w:style w:type="character" w:customStyle="1" w:styleId="20">
    <w:name w:val="Заголовок 2 Знак"/>
    <w:basedOn w:val="a0"/>
    <w:link w:val="2"/>
    <w:uiPriority w:val="1"/>
    <w:rsid w:val="00D476A9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a4">
    <w:name w:val="List Paragraph"/>
    <w:basedOn w:val="a"/>
    <w:uiPriority w:val="1"/>
    <w:qFormat/>
    <w:rsid w:val="00D476A9"/>
    <w:pPr>
      <w:widowControl w:val="0"/>
      <w:autoSpaceDE w:val="0"/>
      <w:autoSpaceDN w:val="0"/>
      <w:spacing w:after="0" w:line="240" w:lineRule="auto"/>
      <w:ind w:left="510" w:hanging="360"/>
    </w:pPr>
    <w:rPr>
      <w:rFonts w:ascii="Times New Roman" w:hAnsi="Times New Roman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3A822-B0AC-40B7-8E90-F4BB97BB5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9</cp:revision>
  <dcterms:created xsi:type="dcterms:W3CDTF">2023-09-04T07:26:00Z</dcterms:created>
  <dcterms:modified xsi:type="dcterms:W3CDTF">2024-02-23T08:40:00Z</dcterms:modified>
</cp:coreProperties>
</file>