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BA7843" w14:textId="77777777" w:rsidR="001D5CC0" w:rsidRDefault="001D5CC0" w:rsidP="001D5CC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УО «Белорусский государственный технологический университет»</w:t>
      </w:r>
    </w:p>
    <w:p w14:paraId="45A46314" w14:textId="77777777" w:rsidR="001D5CC0" w:rsidRDefault="001D5CC0" w:rsidP="001D5CC0">
      <w:pPr>
        <w:spacing w:before="2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E79CDB5" w14:textId="77777777" w:rsidR="001D5CC0" w:rsidRDefault="001D5CC0" w:rsidP="001D5C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программной инженерии</w:t>
      </w:r>
    </w:p>
    <w:p w14:paraId="31D5719F" w14:textId="77777777" w:rsidR="001D5CC0" w:rsidRDefault="001D5CC0" w:rsidP="001D5C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4A492" w14:textId="77777777" w:rsidR="001D5CC0" w:rsidRDefault="001D5CC0" w:rsidP="001D5CC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DA5DA3" w14:textId="77777777" w:rsidR="001D5CC0" w:rsidRDefault="001D5CC0" w:rsidP="001D5CC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ЛАБОРАТОРНОЙ РАБОТЕ № 2</w:t>
      </w:r>
    </w:p>
    <w:p w14:paraId="794725EE" w14:textId="77777777" w:rsidR="001D5CC0" w:rsidRDefault="001D5CC0" w:rsidP="001D5C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«Элементы теории информации. Параметры и характеристики дискретных информационных систем»</w:t>
      </w:r>
    </w:p>
    <w:p w14:paraId="398714FF" w14:textId="77777777" w:rsidR="001D5CC0" w:rsidRDefault="001D5CC0" w:rsidP="001D5C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0E3D4618" w14:textId="77777777" w:rsidR="001D5CC0" w:rsidRDefault="001D5CC0" w:rsidP="001D5C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«Криптографические методы защиты информации»</w:t>
      </w:r>
    </w:p>
    <w:p w14:paraId="5FB6B6D2" w14:textId="77777777" w:rsidR="001D5CC0" w:rsidRDefault="001D5CC0" w:rsidP="001D5C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9087A7" w14:textId="77777777" w:rsidR="001D5CC0" w:rsidRDefault="001D5CC0" w:rsidP="001D5C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B10B0D" w14:textId="77777777" w:rsidR="001D5CC0" w:rsidRDefault="001D5CC0" w:rsidP="001D5C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01D574" w14:textId="77777777" w:rsidR="001D5CC0" w:rsidRDefault="001D5CC0" w:rsidP="001D5C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6693EA" w14:textId="77777777" w:rsidR="001D5CC0" w:rsidRDefault="001D5CC0" w:rsidP="001D5C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0454A81" w14:textId="77777777" w:rsidR="001D5CC0" w:rsidRDefault="001D5CC0" w:rsidP="001D5C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48102D" w14:textId="6BCC561E" w:rsidR="001D5CC0" w:rsidRDefault="001D5CC0" w:rsidP="001D5CC0">
      <w:pPr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Руководитель: Блинова Е.А.</w:t>
      </w:r>
    </w:p>
    <w:p w14:paraId="00A17BF9" w14:textId="77777777" w:rsidR="001D5CC0" w:rsidRDefault="001D5CC0" w:rsidP="001D5CC0">
      <w:pPr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Выполнил: студент 3 курса</w:t>
      </w:r>
    </w:p>
    <w:p w14:paraId="4E1DA90B" w14:textId="3F190FC8" w:rsidR="001D5CC0" w:rsidRDefault="001D5CC0" w:rsidP="001D5CC0">
      <w:pPr>
        <w:ind w:firstLine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5 группы </w:t>
      </w:r>
      <w:r>
        <w:rPr>
          <w:rFonts w:ascii="Times New Roman" w:hAnsi="Times New Roman" w:cs="Times New Roman"/>
          <w:sz w:val="28"/>
          <w:szCs w:val="28"/>
          <w:lang w:val="ru-RU"/>
        </w:rPr>
        <w:t>Храмых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2EADD91" w14:textId="77777777" w:rsidR="001D5CC0" w:rsidRDefault="001D5CC0" w:rsidP="001D5CC0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6742EF6C" w14:textId="77777777" w:rsidR="001D5CC0" w:rsidRDefault="001D5CC0" w:rsidP="001D5CC0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0DE7E3B8" w14:textId="77777777" w:rsidR="001D5CC0" w:rsidRDefault="001D5CC0" w:rsidP="001D5CC0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1417C963" w14:textId="77777777" w:rsidR="001D5CC0" w:rsidRDefault="001D5CC0" w:rsidP="001D5CC0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6F958FA3" w14:textId="77777777" w:rsidR="001D5CC0" w:rsidRDefault="001D5CC0" w:rsidP="001D5CC0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57B454A7" w14:textId="77777777" w:rsidR="001D5CC0" w:rsidRDefault="001D5CC0" w:rsidP="001D5CC0">
      <w:pPr>
        <w:ind w:firstLine="4820"/>
        <w:rPr>
          <w:rFonts w:ascii="Times New Roman" w:hAnsi="Times New Roman" w:cs="Times New Roman"/>
          <w:sz w:val="28"/>
          <w:szCs w:val="28"/>
        </w:rPr>
      </w:pPr>
    </w:p>
    <w:p w14:paraId="3C206EFF" w14:textId="77777777" w:rsidR="001D5CC0" w:rsidRDefault="001D5CC0" w:rsidP="001D5C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4F0ECB" w14:textId="77777777" w:rsidR="001D5CC0" w:rsidRDefault="001D5CC0" w:rsidP="001D5CC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F759A3" w14:textId="40B8255F" w:rsidR="001D5CC0" w:rsidRDefault="001D5CC0" w:rsidP="001D5CC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2020</w:t>
      </w:r>
    </w:p>
    <w:p w14:paraId="70515DB7" w14:textId="25B3F82A" w:rsidR="005666A8" w:rsidRPr="001D5CC0" w:rsidRDefault="005666A8" w:rsidP="005666A8">
      <w:pPr>
        <w:rPr>
          <w:rFonts w:ascii="Times New Roman" w:hAnsi="Times New Roman" w:cs="Times New Roman"/>
          <w:sz w:val="28"/>
          <w:szCs w:val="28"/>
        </w:rPr>
      </w:pPr>
    </w:p>
    <w:p w14:paraId="095E0380" w14:textId="77777777" w:rsidR="00C478FE" w:rsidRDefault="00C478FE" w:rsidP="00C478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sz w:val="28"/>
          <w:szCs w:val="28"/>
        </w:rPr>
        <w:t xml:space="preserve"> приобретение практических навыков расчета и анализа параметров и информативных характеристик дискретных ИС.</w:t>
      </w:r>
    </w:p>
    <w:p w14:paraId="76B8F78D" w14:textId="77777777" w:rsidR="00C478FE" w:rsidRDefault="00C478FE" w:rsidP="00C478FE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Задачи:</w:t>
      </w:r>
    </w:p>
    <w:p w14:paraId="30FDC2F3" w14:textId="77777777" w:rsidR="00C478FE" w:rsidRDefault="00C478FE" w:rsidP="00C478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Закрепить теоретические знания по основам теории информации.</w:t>
      </w:r>
    </w:p>
    <w:p w14:paraId="122CBF51" w14:textId="77777777" w:rsidR="00C478FE" w:rsidRDefault="00C478FE" w:rsidP="00C478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Разработать приложение для расчета и анализа параметров и информативных характеристик дискретных ИС. </w:t>
      </w:r>
    </w:p>
    <w:p w14:paraId="59B45480" w14:textId="77777777" w:rsidR="00C478FE" w:rsidRDefault="00C478FE" w:rsidP="00C478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эксперимента.</w:t>
      </w:r>
    </w:p>
    <w:p w14:paraId="761A96AD" w14:textId="77777777" w:rsidR="00C478FE" w:rsidRDefault="00C478FE" w:rsidP="00C478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13656D" w14:textId="77777777" w:rsidR="00C478FE" w:rsidRDefault="00C478FE" w:rsidP="00C478F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36"/>
          <w:szCs w:val="36"/>
        </w:rPr>
      </w:pPr>
    </w:p>
    <w:p w14:paraId="04270D19" w14:textId="77777777" w:rsidR="00C478FE" w:rsidRDefault="00C478FE" w:rsidP="00C478F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Краткие теоретические сведения</w:t>
      </w:r>
    </w:p>
    <w:p w14:paraId="692E2D5B" w14:textId="77777777" w:rsidR="00C478FE" w:rsidRDefault="00C478FE" w:rsidP="00C478FE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B8EDB85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Алфавит источника сообщения – это конечная или бесконечная совокупность символов и знаков, формирующих сообщение. </w:t>
      </w:r>
    </w:p>
    <w:p w14:paraId="22884087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Алфавит, А – это общее число знаков или символов (N), используемых генерации или передачи сообщений. Символы алфавита будем обозначать через {</w:t>
      </w:r>
      <w:proofErr w:type="spellStart"/>
      <w:r>
        <w:rPr>
          <w:rFonts w:ascii="Times New Roman" w:hAnsi="Times New Roman" w:cs="Times New Roman"/>
          <w:sz w:val="26"/>
          <w:szCs w:val="26"/>
        </w:rPr>
        <w:t>аi</w:t>
      </w:r>
      <w:proofErr w:type="spellEnd"/>
      <w:r>
        <w:rPr>
          <w:rFonts w:ascii="Times New Roman" w:hAnsi="Times New Roman" w:cs="Times New Roman"/>
          <w:sz w:val="26"/>
          <w:szCs w:val="26"/>
        </w:rPr>
        <w:t>}, где 1 ≤ i ≤ N; N – мощность алфавита.</w:t>
      </w:r>
    </w:p>
    <w:p w14:paraId="60205242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Мощность алфавита – это количество символов, составляющих алфавит. Информационной характеристикой алфавита (источника сообщений на основе этого алфавита) является энтропия.</w:t>
      </w:r>
    </w:p>
    <w:p w14:paraId="5300984D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Энтропия алфавита – это информационная характеристика алфавита. Энтропия характеризует количество информации, приходящееся в среднем на один символ алфавита. Зависит только от распределения вероятностей, а не от алфавита.</w:t>
      </w:r>
    </w:p>
    <w:p w14:paraId="58DF9225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Энтропию алфавита А = {</w:t>
      </w:r>
      <w:r>
        <w:rPr>
          <w:rFonts w:ascii="Times New Roman" w:hAnsi="Times New Roman" w:cs="Times New Roman"/>
          <w:sz w:val="26"/>
          <w:szCs w:val="26"/>
          <w:lang w:val="en-US"/>
        </w:rPr>
        <w:t>ai</w:t>
      </w:r>
      <w:r>
        <w:rPr>
          <w:rFonts w:ascii="Times New Roman" w:hAnsi="Times New Roman" w:cs="Times New Roman"/>
          <w:sz w:val="26"/>
          <w:szCs w:val="26"/>
        </w:rPr>
        <w:t>} по К. Шеннону рассчитывают по следующей формуле:</w:t>
      </w:r>
    </w:p>
    <w:p w14:paraId="13F67CEC" w14:textId="78E9A7CB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noProof/>
          <w:lang w:eastAsia="ru-RU"/>
        </w:rPr>
        <w:drawing>
          <wp:inline distT="0" distB="0" distL="0" distR="0" wp14:anchorId="160999CD" wp14:editId="46424F51">
            <wp:extent cx="1916430" cy="607060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6430" cy="607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3174A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noProof/>
          <w:sz w:val="26"/>
          <w:szCs w:val="26"/>
          <w:lang w:eastAsia="ru-RU"/>
        </w:rPr>
      </w:pPr>
      <w:r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где </w:t>
      </w:r>
      <w:r>
        <w:rPr>
          <w:rFonts w:ascii="Times New Roman" w:hAnsi="Times New Roman" w:cs="Times New Roman"/>
          <w:noProof/>
          <w:sz w:val="26"/>
          <w:szCs w:val="26"/>
          <w:lang w:val="en-US" w:eastAsia="ru-RU"/>
        </w:rPr>
        <w:t>p</w:t>
      </w:r>
      <w:r>
        <w:rPr>
          <w:rFonts w:ascii="Times New Roman" w:hAnsi="Times New Roman" w:cs="Times New Roman"/>
          <w:noProof/>
          <w:sz w:val="26"/>
          <w:szCs w:val="26"/>
          <w:vertAlign w:val="subscript"/>
          <w:lang w:val="en-US" w:eastAsia="ru-RU"/>
        </w:rPr>
        <w:t>i</w:t>
      </w:r>
      <w:r>
        <w:rPr>
          <w:rFonts w:ascii="Times New Roman" w:hAnsi="Times New Roman" w:cs="Times New Roman"/>
          <w:noProof/>
          <w:sz w:val="26"/>
          <w:szCs w:val="26"/>
          <w:lang w:eastAsia="ru-RU"/>
        </w:rPr>
        <w:t xml:space="preserve"> – вероятность i-ого события.</w:t>
      </w:r>
    </w:p>
    <w:p w14:paraId="47415C81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 физической точки зрения энтропия алфавита показывает, какое количество информации приходится в среднем на один символ алфавита.</w:t>
      </w:r>
    </w:p>
    <w:p w14:paraId="3186ACFC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Частным случаем энтропии Шеннона является энтропия Хартли. Дополнительным условием при этом является то, что все вероятности одинаковы и постоянны для всех символов алфавита:</w:t>
      </w:r>
    </w:p>
    <w:p w14:paraId="16A71D83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eastAsiaTheme="minorEastAsia" w:hAnsi="Times New Roman" w:cs="Times New Roman"/>
          <w:i/>
          <w:sz w:val="26"/>
          <w:szCs w:val="26"/>
        </w:rPr>
      </w:pPr>
      <m:oMath>
        <m:r>
          <m:rPr>
            <m:sty m:val="p"/>
          </m:rPr>
          <w:rPr>
            <w:rFonts w:ascii="Cambria Math" w:hAnsi="Cambria Math" w:cs="Times New Roman"/>
            <w:sz w:val="26"/>
            <w:szCs w:val="26"/>
            <w:lang w:val="en-US"/>
          </w:rPr>
          <m:t>H</m:t>
        </m:r>
        <m:d>
          <m:d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A</m:t>
            </m:r>
          </m:e>
        </m:d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 xml:space="preserve">= </m:t>
        </m:r>
        <m:func>
          <m:funcPr>
            <m:ctrlPr>
              <w:rPr>
                <w:rFonts w:ascii="Cambria Math" w:hAnsi="Cambria Math" w:cs="Times New Roman"/>
                <w:sz w:val="26"/>
                <w:szCs w:val="26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  <w:lang w:val="en-US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  <w:lang w:val="en-US"/>
              </w:rPr>
              <m:t>N</m:t>
            </m:r>
          </m:e>
        </m:func>
      </m:oMath>
      <w:r>
        <w:rPr>
          <w:rFonts w:ascii="Times New Roman" w:eastAsiaTheme="minorEastAsia" w:hAnsi="Times New Roman" w:cs="Times New Roman"/>
          <w:i/>
          <w:sz w:val="26"/>
          <w:szCs w:val="26"/>
        </w:rPr>
        <w:t>,</w:t>
      </w:r>
    </w:p>
    <w:p w14:paraId="2423D587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где </w:t>
      </w:r>
      <w:r>
        <w:rPr>
          <w:rFonts w:ascii="Times New Roman" w:eastAsiaTheme="minorEastAsia" w:hAnsi="Times New Roman" w:cs="Times New Roman"/>
          <w:sz w:val="26"/>
          <w:szCs w:val="26"/>
          <w:lang w:val="en-US"/>
        </w:rPr>
        <w:t>N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– мощность алфавита.</w:t>
      </w:r>
    </w:p>
    <w:p w14:paraId="0DC35298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Энтропия по Хартли рассчитывается с учетом того, что алфавит состоит из символов с равными вероятностями появления. Для расчета энтропии по Шеннону необходимо вычислить отдельно вероятность появления каждого символа алфавита.</w:t>
      </w:r>
    </w:p>
    <w:p w14:paraId="19444DB0" w14:textId="77777777" w:rsidR="00C478FE" w:rsidRDefault="00C478FE" w:rsidP="00C478F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6C6522D0" w14:textId="77777777" w:rsidR="00C478FE" w:rsidRDefault="00C478FE" w:rsidP="00C478F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7EF58982" w14:textId="77777777" w:rsidR="00C478FE" w:rsidRDefault="00C478FE" w:rsidP="00C478FE">
      <w:pPr>
        <w:jc w:val="both"/>
        <w:rPr>
          <w:rFonts w:ascii="Times New Roman" w:hAnsi="Times New Roman" w:cs="Times New Roman"/>
          <w:sz w:val="26"/>
          <w:szCs w:val="26"/>
        </w:rPr>
      </w:pPr>
    </w:p>
    <w:p w14:paraId="2CA93B7C" w14:textId="77777777" w:rsidR="00C478FE" w:rsidRDefault="00C478FE" w:rsidP="00C478FE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>Ход работы</w:t>
      </w:r>
    </w:p>
    <w:p w14:paraId="735BD63E" w14:textId="77777777" w:rsidR="00C478FE" w:rsidRDefault="00C478FE" w:rsidP="00C478FE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14:paraId="2536EC54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приложение для расчета и анализа параметров и информативных характеристик дискретных ИС, с помощью которого: </w:t>
      </w:r>
    </w:p>
    <w:p w14:paraId="47152A42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рассчитать энтропию указанного преподавателем алфавитов: один – на латинице, другой – на кириллице (перейти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</w:t>
      </w:r>
      <w:proofErr w:type="spellStart"/>
      <w:r>
        <w:rPr>
          <w:rFonts w:ascii="Times New Roman" w:hAnsi="Times New Roman" w:cs="Times New Roman"/>
          <w:sz w:val="28"/>
          <w:szCs w:val="28"/>
        </w:rPr>
        <w:t>Excel</w:t>
      </w:r>
      <w:proofErr w:type="spellEnd"/>
      <w:r>
        <w:rPr>
          <w:rFonts w:ascii="Times New Roman" w:hAnsi="Times New Roman" w:cs="Times New Roman"/>
          <w:sz w:val="28"/>
          <w:szCs w:val="28"/>
        </w:rPr>
        <w:t>);</w:t>
      </w:r>
    </w:p>
    <w:p w14:paraId="1202F45B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б) для входных документов, представленных в бинарных кодах, определить энтропию бинарного алфавита; </w:t>
      </w:r>
    </w:p>
    <w:p w14:paraId="1664FA63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в) используя значения энтропии алфавитов, полученных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пп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а) и б), подсчитать количество информации в сообщении, состоящем из собственных фамилии, имени по отчества (на основе исходного алфавита – а) и в кодах ASCII – б); объяснить полученный результат; </w:t>
      </w:r>
    </w:p>
    <w:p w14:paraId="3AE66BB3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г) выполнить задание п. в) при условии, что вероятность ошибочной передачи единичного бита сообщения составляет: 0.1; 0.5; 1.0.</w:t>
      </w:r>
    </w:p>
    <w:p w14:paraId="34BE93A9" w14:textId="77777777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необходимо задать символы 4 разных алфавитов, которые приведены на рисунке 1:</w:t>
      </w:r>
    </w:p>
    <w:p w14:paraId="5BD91EBB" w14:textId="46F95752" w:rsidR="002D7376" w:rsidRDefault="002D7376" w:rsidP="00892002">
      <w:pPr>
        <w:jc w:val="both"/>
        <w:rPr>
          <w:rFonts w:ascii="Times New Roman" w:hAnsi="Times New Roman" w:cs="Times New Roman"/>
          <w:sz w:val="36"/>
          <w:szCs w:val="36"/>
        </w:rPr>
      </w:pPr>
    </w:p>
    <w:p w14:paraId="5CD775B0" w14:textId="46CFE79F" w:rsidR="00C478FE" w:rsidRDefault="00C478FE" w:rsidP="00C478FE">
      <w:pPr>
        <w:jc w:val="both"/>
        <w:rPr>
          <w:rFonts w:ascii="Times New Roman" w:hAnsi="Times New Roman" w:cs="Times New Roman"/>
          <w:sz w:val="36"/>
          <w:szCs w:val="36"/>
        </w:rPr>
      </w:pPr>
      <w:r w:rsidRPr="00C478FE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EB03257" wp14:editId="554A0534">
            <wp:extent cx="5940425" cy="21361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59707" w14:textId="2C7AAB68" w:rsidR="00C478FE" w:rsidRPr="00EC3E5E" w:rsidRDefault="00C478FE" w:rsidP="00C478F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C3E5E">
        <w:rPr>
          <w:rFonts w:ascii="Times New Roman" w:hAnsi="Times New Roman" w:cs="Times New Roman"/>
          <w:sz w:val="24"/>
          <w:szCs w:val="24"/>
          <w:lang w:val="ru-RU"/>
        </w:rPr>
        <w:t>Рисунок 1 - Алфавиты</w:t>
      </w:r>
    </w:p>
    <w:p w14:paraId="51064E96" w14:textId="2D3AD616" w:rsidR="00C478FE" w:rsidRDefault="00C478FE" w:rsidP="00C478FE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расчета энтропии алфавитов и расчета вероятностей были использованы стандартные формулы, приведенные </w:t>
      </w:r>
      <w:r>
        <w:rPr>
          <w:rFonts w:ascii="Times New Roman" w:hAnsi="Times New Roman" w:cs="Times New Roman"/>
          <w:sz w:val="28"/>
          <w:szCs w:val="28"/>
          <w:lang w:val="ru-RU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теоретических сведениях. В качестве входных документов для проведения точных расчетов были приняты текстовые документы для каждого из 4 алфавитов, также в приложении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C478F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 построены гистограммы, отражающие частоты появления символов.</w:t>
      </w:r>
    </w:p>
    <w:p w14:paraId="7A01BBF0" w14:textId="77777777" w:rsidR="00C478FE" w:rsidRDefault="00C478FE" w:rsidP="00C478FE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2F93D229" w14:textId="5844AEB2" w:rsidR="00C478FE" w:rsidRDefault="00C478FE" w:rsidP="00C478FE">
      <w:pPr>
        <w:spacing w:after="0" w:line="24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 программный код, демонстрирующий алгоритм расчета энтропии и вероятностей алфавита:</w:t>
      </w:r>
    </w:p>
    <w:p w14:paraId="790E7D89" w14:textId="17D2DAE5" w:rsidR="00C478FE" w:rsidRDefault="00EC3E5E" w:rsidP="00C478FE">
      <w:r w:rsidRPr="00EC3E5E">
        <w:rPr>
          <w:noProof/>
        </w:rPr>
        <w:lastRenderedPageBreak/>
        <w:drawing>
          <wp:inline distT="0" distB="0" distL="0" distR="0" wp14:anchorId="49346B8D" wp14:editId="37D8EB97">
            <wp:extent cx="5940425" cy="54425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45145" w14:textId="3FD7F3A1" w:rsidR="00EC3E5E" w:rsidRPr="00EC3E5E" w:rsidRDefault="00EC3E5E" w:rsidP="00EC3E5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C3E5E">
        <w:rPr>
          <w:rFonts w:ascii="Times New Roman" w:hAnsi="Times New Roman" w:cs="Times New Roman"/>
          <w:sz w:val="24"/>
          <w:szCs w:val="24"/>
          <w:lang w:val="ru-RU"/>
        </w:rPr>
        <w:t>Рисунок 2 – Алгоритм расчёта</w:t>
      </w:r>
    </w:p>
    <w:p w14:paraId="5AA64FF8" w14:textId="77777777" w:rsidR="00EB63AA" w:rsidRDefault="00EC3E5E" w:rsidP="00EC3E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Для расчёта энтропии текста с ошибкой используются следующие 2 метода</w:t>
      </w:r>
      <w:r w:rsidR="00EB63AA" w:rsidRPr="00EB63A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AAA303E" w14:textId="2A183DC8" w:rsidR="00EC3E5E" w:rsidRPr="00EB63AA" w:rsidRDefault="00EB63AA" w:rsidP="00EC3E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вычисления выдаёт метод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getCountEffectiveInfo</w:t>
      </w:r>
      <w:proofErr w:type="spellEnd"/>
      <w:r w:rsidR="00EC3E5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E76D9A" w14:textId="006CAD02" w:rsidR="00EC3E5E" w:rsidRDefault="00481CA3" w:rsidP="00EC3E5E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81CA3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435DC92" wp14:editId="4D89BE7E">
            <wp:extent cx="5940425" cy="1952625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113B" w14:textId="4ECEBB28" w:rsidR="00EC3E5E" w:rsidRDefault="00EC3E5E" w:rsidP="00B0696E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EC3E5E">
        <w:rPr>
          <w:rFonts w:ascii="Times New Roman" w:hAnsi="Times New Roman" w:cs="Times New Roman"/>
          <w:sz w:val="24"/>
          <w:szCs w:val="24"/>
          <w:lang w:val="ru-RU"/>
        </w:rPr>
        <w:t>Рисунок 3 – Методы расчёта</w:t>
      </w:r>
      <w:r w:rsidR="0026333F">
        <w:rPr>
          <w:rFonts w:ascii="Times New Roman" w:hAnsi="Times New Roman" w:cs="Times New Roman"/>
          <w:sz w:val="24"/>
          <w:szCs w:val="24"/>
          <w:lang w:val="ru-RU"/>
        </w:rPr>
        <w:t xml:space="preserve"> энтропии с ошибкой</w:t>
      </w:r>
    </w:p>
    <w:p w14:paraId="7E6F4600" w14:textId="77777777" w:rsidR="00481CA3" w:rsidRDefault="00481CA3" w:rsidP="00B069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BEEC4AC" w14:textId="385DB82C" w:rsidR="00B0696E" w:rsidRDefault="00B0696E" w:rsidP="00B069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Гистограммы</w:t>
      </w:r>
      <w:r w:rsidR="008445CA" w:rsidRPr="00FA5EC3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8445CA">
        <w:rPr>
          <w:rFonts w:ascii="Times New Roman" w:hAnsi="Times New Roman" w:cs="Times New Roman"/>
          <w:sz w:val="28"/>
          <w:szCs w:val="28"/>
          <w:lang w:val="ru-RU"/>
        </w:rPr>
        <w:t xml:space="preserve">по оси </w:t>
      </w:r>
      <w:r w:rsidR="008445CA">
        <w:rPr>
          <w:rFonts w:ascii="Times New Roman" w:hAnsi="Times New Roman" w:cs="Times New Roman"/>
          <w:sz w:val="28"/>
          <w:szCs w:val="28"/>
          <w:lang w:val="en-US"/>
        </w:rPr>
        <w:t>x</w:t>
      </w:r>
      <w:r w:rsidR="008445CA" w:rsidRPr="00FA5EC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="008445CA">
        <w:rPr>
          <w:rFonts w:ascii="Times New Roman" w:hAnsi="Times New Roman" w:cs="Times New Roman"/>
          <w:sz w:val="28"/>
          <w:szCs w:val="28"/>
          <w:lang w:val="ru-RU"/>
        </w:rPr>
        <w:t xml:space="preserve">вероятность, по </w:t>
      </w:r>
      <w:r w:rsidR="008445C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8445CA" w:rsidRPr="00FA5EC3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 w:rsidR="008445CA">
        <w:rPr>
          <w:rFonts w:ascii="Times New Roman" w:hAnsi="Times New Roman" w:cs="Times New Roman"/>
          <w:sz w:val="28"/>
          <w:szCs w:val="28"/>
          <w:lang w:val="ru-RU"/>
        </w:rPr>
        <w:t xml:space="preserve"> элемент алфавита</w:t>
      </w:r>
      <w:r w:rsidR="008445CA" w:rsidRPr="00FA5EC3">
        <w:rPr>
          <w:rFonts w:ascii="Times New Roman" w:hAnsi="Times New Roman" w:cs="Times New Roman"/>
          <w:sz w:val="28"/>
          <w:szCs w:val="28"/>
          <w:lang w:val="ru-RU"/>
        </w:rPr>
        <w:t>)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6BD2A352" w14:textId="3ECFF7B3" w:rsidR="00FA5EC3" w:rsidRDefault="00FA5EC3" w:rsidP="00B0696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kvo</w:t>
      </w:r>
      <w:proofErr w:type="spellEnd"/>
      <w:r w:rsidRPr="00FA5EC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A5EC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ФИО на латинице;</w:t>
      </w:r>
    </w:p>
    <w:p w14:paraId="035B675A" w14:textId="495418FB" w:rsidR="00FA5EC3" w:rsidRDefault="00FA5EC3" w:rsidP="00B069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A5EC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A5EC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большой текст на КИРИЛЛИЦЕ;</w:t>
      </w:r>
    </w:p>
    <w:p w14:paraId="1838DAE4" w14:textId="3A4F273B" w:rsidR="00FA5EC3" w:rsidRDefault="00FA5EC3" w:rsidP="00B069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FA5EC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A5EC3">
        <w:rPr>
          <w:rFonts w:ascii="Times New Roman" w:hAnsi="Times New Roman" w:cs="Times New Roman"/>
          <w:sz w:val="28"/>
          <w:szCs w:val="28"/>
          <w:lang w:val="ru-RU"/>
        </w:rPr>
        <w:t xml:space="preserve"> – большой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 на ЛАТИНИЦЕ;</w:t>
      </w:r>
    </w:p>
    <w:p w14:paraId="09A0D84E" w14:textId="4CA8CC33" w:rsidR="00FA5EC3" w:rsidRDefault="00FA5EC3" w:rsidP="00B069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FA5EC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FA5EC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большой текст в БИНРНОМ виде;</w:t>
      </w:r>
    </w:p>
    <w:p w14:paraId="02AE8CE2" w14:textId="21B890AA" w:rsidR="00FA5EC3" w:rsidRPr="00FA5EC3" w:rsidRDefault="00FA5EC3" w:rsidP="00B0696E">
      <w:p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kvoASCII</w:t>
      </w:r>
      <w:proofErr w:type="spellEnd"/>
      <w:r w:rsidRPr="00FA5EC3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D83FF5" w:rsidRPr="00D83FF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3FF5" w:rsidRPr="00481CA3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D83FF5"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="00D83FF5" w:rsidRPr="00481CA3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FA5EC3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большой текст в бинарных кодах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 w:rsidRPr="00FA5EC3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57355883" w14:textId="7BF14BB4" w:rsidR="00B0696E" w:rsidRDefault="00B0696E" w:rsidP="00B0696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0696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E1589E2" wp14:editId="0B577AB2">
            <wp:extent cx="5334744" cy="3191320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96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325E7817" wp14:editId="6D31DE7F">
            <wp:extent cx="5296639" cy="313416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96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13C380B3" wp14:editId="4E2D08AD">
            <wp:extent cx="5315692" cy="3248478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24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96E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287E2596" wp14:editId="0A74AAA9">
            <wp:extent cx="5277587" cy="321989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0696E"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280BCDEF" wp14:editId="67E82383">
            <wp:extent cx="5268060" cy="315321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22482" w14:textId="10CC69FE" w:rsidR="00BD27FE" w:rsidRDefault="00BD27FE" w:rsidP="00B0696E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0AEDFF" w14:textId="012D7EDA" w:rsidR="00BD27FE" w:rsidRPr="00BD27FE" w:rsidRDefault="00BD27FE" w:rsidP="00B0696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Результат выполнения приложения представлен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BD27FE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BD27F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он большой, </w:t>
      </w:r>
      <w:r w:rsidR="00C37A45">
        <w:rPr>
          <w:rFonts w:ascii="Times New Roman" w:hAnsi="Times New Roman" w:cs="Times New Roman"/>
          <w:sz w:val="28"/>
          <w:szCs w:val="28"/>
          <w:lang w:val="ru-RU"/>
        </w:rPr>
        <w:t>поэтому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счёл нецелесообразным его вставлять в этот документ</w:t>
      </w:r>
      <w:r w:rsidRPr="00BD27FE">
        <w:rPr>
          <w:rFonts w:ascii="Times New Roman" w:hAnsi="Times New Roman" w:cs="Times New Roman"/>
          <w:sz w:val="28"/>
          <w:szCs w:val="28"/>
          <w:lang w:val="ru-RU"/>
        </w:rPr>
        <w:t>)</w:t>
      </w:r>
    </w:p>
    <w:sectPr w:rsidR="00BD27FE" w:rsidRPr="00BD27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722"/>
    <w:rsid w:val="001D4D54"/>
    <w:rsid w:val="001D5CC0"/>
    <w:rsid w:val="0026333F"/>
    <w:rsid w:val="00286306"/>
    <w:rsid w:val="002D7376"/>
    <w:rsid w:val="00481CA3"/>
    <w:rsid w:val="004A638D"/>
    <w:rsid w:val="00505722"/>
    <w:rsid w:val="005666A8"/>
    <w:rsid w:val="007C1A50"/>
    <w:rsid w:val="008445CA"/>
    <w:rsid w:val="00892002"/>
    <w:rsid w:val="00916B69"/>
    <w:rsid w:val="00B0696E"/>
    <w:rsid w:val="00BD27FE"/>
    <w:rsid w:val="00C37A45"/>
    <w:rsid w:val="00C41083"/>
    <w:rsid w:val="00C478FE"/>
    <w:rsid w:val="00D83FF5"/>
    <w:rsid w:val="00E018E4"/>
    <w:rsid w:val="00E250FA"/>
    <w:rsid w:val="00EB63AA"/>
    <w:rsid w:val="00EC3E5E"/>
    <w:rsid w:val="00F00B8A"/>
    <w:rsid w:val="00FA5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E6D50"/>
  <w15:chartTrackingRefBased/>
  <w15:docId w15:val="{3FF068B0-E6BA-410F-A13D-52BD28089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D73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804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28BB55-6BA0-441B-8EBC-809315457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7</Pages>
  <Words>678</Words>
  <Characters>3869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Храмых</dc:creator>
  <cp:keywords/>
  <dc:description/>
  <cp:lastModifiedBy>Влад Храмых</cp:lastModifiedBy>
  <cp:revision>24</cp:revision>
  <dcterms:created xsi:type="dcterms:W3CDTF">2020-03-04T07:48:00Z</dcterms:created>
  <dcterms:modified xsi:type="dcterms:W3CDTF">2020-03-25T07:02:00Z</dcterms:modified>
</cp:coreProperties>
</file>