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C7BB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0" w:name="_Toc45230517"/>
      <w:r>
        <w:rPr>
          <w:b/>
          <w:bCs/>
          <w:sz w:val="28"/>
          <w:szCs w:val="28"/>
        </w:rPr>
        <w:t>Министерство образования Московской области</w:t>
      </w:r>
      <w:bookmarkEnd w:id="0"/>
    </w:p>
    <w:p w14:paraId="5430E4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1" w:name="_Toc45230518"/>
      <w:r>
        <w:rPr>
          <w:b/>
          <w:bCs/>
          <w:sz w:val="28"/>
          <w:szCs w:val="28"/>
        </w:rPr>
        <w:t>ГОУ ВО МО «Государственный гуманитарно-технологический университет» (ГГТУ)</w:t>
      </w:r>
      <w:bookmarkEnd w:id="1"/>
    </w:p>
    <w:p w14:paraId="1B137F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2" w:name="_Toc45230519"/>
      <w:r>
        <w:rPr>
          <w:b/>
          <w:bCs/>
          <w:sz w:val="28"/>
          <w:szCs w:val="28"/>
        </w:rPr>
        <w:t>Ликино-Дулевский политехнический колледж – филиал ГГТУ</w:t>
      </w:r>
      <w:bookmarkEnd w:id="2"/>
    </w:p>
    <w:p w14:paraId="5104CC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eastAsia="Times New Roman" w:cs="Times New Roman"/>
          <w:sz w:val="28"/>
          <w:szCs w:val="28"/>
        </w:rPr>
      </w:pPr>
    </w:p>
    <w:p w14:paraId="7EDD10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296A31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6A9391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4CE007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3F6004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737D6C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</w:p>
    <w:p w14:paraId="27171C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3" w:name="_Toc45230520"/>
      <w:r>
        <w:rPr>
          <w:b/>
          <w:bCs/>
          <w:sz w:val="28"/>
          <w:szCs w:val="28"/>
        </w:rPr>
        <w:t>О Т Ч Ё Т</w:t>
      </w:r>
      <w:bookmarkEnd w:id="3"/>
    </w:p>
    <w:p w14:paraId="40E2FA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b/>
          <w:bCs/>
          <w:sz w:val="28"/>
          <w:szCs w:val="28"/>
        </w:rPr>
      </w:pPr>
      <w:bookmarkStart w:id="4" w:name="_Toc45230521"/>
      <w:r>
        <w:rPr>
          <w:b/>
          <w:bCs/>
          <w:sz w:val="28"/>
          <w:szCs w:val="28"/>
        </w:rPr>
        <w:t>ПО ПРОИЗВОДСТВЕННОЙ ПРАКТИКЕ</w:t>
      </w:r>
      <w:bookmarkEnd w:id="4"/>
    </w:p>
    <w:p w14:paraId="160337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b/>
          <w:sz w:val="28"/>
          <w:szCs w:val="28"/>
          <w:u w:val="single"/>
        </w:rPr>
      </w:pPr>
    </w:p>
    <w:p w14:paraId="27CE51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eastAsia="Times New Roman" w:cs="Times New Roman"/>
          <w:sz w:val="28"/>
          <w:szCs w:val="28"/>
          <w:u w:val="single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t xml:space="preserve">по 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ПМ.11 Разработка, администрирование и защита баз данных </w:t>
      </w:r>
    </w:p>
    <w:p w14:paraId="63D057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  <w:lang w:eastAsia="ru-RU"/>
        </w:rPr>
        <w:t>(код и наименование ПМ)</w:t>
      </w:r>
    </w:p>
    <w:p w14:paraId="1330B5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sz w:val="28"/>
          <w:szCs w:val="28"/>
        </w:rPr>
      </w:pPr>
    </w:p>
    <w:p w14:paraId="797CC0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Обучающегося ________</w:t>
      </w:r>
      <w:r>
        <w:rPr>
          <w:rFonts w:eastAsia="Times New Roman" w:cs="Times New Roman"/>
          <w:sz w:val="28"/>
          <w:szCs w:val="28"/>
          <w:u w:val="single"/>
        </w:rPr>
        <w:t xml:space="preserve">Шумова Владислава Михайловича </w:t>
      </w:r>
      <w:r>
        <w:rPr>
          <w:rFonts w:eastAsia="Times New Roman" w:cs="Times New Roman"/>
          <w:sz w:val="28"/>
          <w:szCs w:val="28"/>
        </w:rPr>
        <w:t>________________</w:t>
      </w:r>
    </w:p>
    <w:p w14:paraId="4F4596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                </w:t>
      </w:r>
    </w:p>
    <w:p w14:paraId="20C8BB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Курс ____</w:t>
      </w:r>
      <w:r>
        <w:rPr>
          <w:rFonts w:eastAsia="Times New Roman" w:cs="Times New Roman"/>
          <w:sz w:val="28"/>
          <w:szCs w:val="28"/>
          <w:u w:val="single"/>
        </w:rPr>
        <w:t>3</w:t>
      </w:r>
      <w:r>
        <w:rPr>
          <w:rFonts w:eastAsia="Times New Roman" w:cs="Times New Roman"/>
          <w:sz w:val="28"/>
          <w:szCs w:val="28"/>
        </w:rPr>
        <w:t>_____       группа ___</w:t>
      </w:r>
      <w:r>
        <w:rPr>
          <w:rFonts w:eastAsia="Times New Roman" w:cs="Times New Roman"/>
          <w:sz w:val="28"/>
          <w:szCs w:val="28"/>
          <w:u w:val="single"/>
        </w:rPr>
        <w:t>ИСП.23.1А</w:t>
      </w:r>
      <w:r>
        <w:rPr>
          <w:rFonts w:eastAsia="Times New Roman" w:cs="Times New Roman"/>
          <w:sz w:val="28"/>
          <w:szCs w:val="28"/>
        </w:rPr>
        <w:t>_____________________________</w:t>
      </w:r>
    </w:p>
    <w:p w14:paraId="7A240F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  <w:bookmarkStart w:id="5" w:name="_Toc45230523"/>
      <w:r>
        <w:rPr>
          <w:sz w:val="28"/>
          <w:szCs w:val="28"/>
        </w:rPr>
        <w:t xml:space="preserve">Специальность </w:t>
      </w:r>
      <w:r>
        <w:rPr>
          <w:sz w:val="28"/>
          <w:szCs w:val="28"/>
          <w:u w:val="single"/>
        </w:rPr>
        <w:t xml:space="preserve">09.02.07 Информационные системы и </w:t>
      </w:r>
      <w:r>
        <w:rPr>
          <w:rFonts w:eastAsia="Times New Roman"/>
          <w:sz w:val="28"/>
          <w:szCs w:val="28"/>
          <w:u w:val="single"/>
        </w:rPr>
        <w:t>программирование</w:t>
      </w:r>
      <w:r>
        <w:rPr>
          <w:rFonts w:eastAsia="Times New Roman"/>
          <w:sz w:val="28"/>
          <w:szCs w:val="28"/>
        </w:rPr>
        <w:t>_</w:t>
      </w:r>
      <w:r>
        <w:rPr>
          <w:sz w:val="28"/>
          <w:szCs w:val="28"/>
        </w:rPr>
        <w:t>__</w:t>
      </w:r>
      <w:bookmarkEnd w:id="5"/>
    </w:p>
    <w:p w14:paraId="5210CF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  <w:bookmarkStart w:id="6" w:name="_Toc45230524"/>
      <w:r>
        <w:rPr>
          <w:sz w:val="28"/>
          <w:szCs w:val="28"/>
        </w:rPr>
        <w:t>Место практики _________</w:t>
      </w:r>
      <w:r>
        <w:rPr>
          <w:sz w:val="28"/>
          <w:szCs w:val="28"/>
          <w:u w:val="single"/>
        </w:rPr>
        <w:t>АО НПП «Респиратор»</w:t>
      </w:r>
      <w:r>
        <w:rPr>
          <w:sz w:val="28"/>
          <w:szCs w:val="28"/>
        </w:rPr>
        <w:t>______</w:t>
      </w:r>
      <w:bookmarkEnd w:id="6"/>
      <w:r>
        <w:rPr>
          <w:sz w:val="28"/>
          <w:szCs w:val="28"/>
        </w:rPr>
        <w:t>___________________</w:t>
      </w:r>
    </w:p>
    <w:p w14:paraId="2DDB12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  <w:bookmarkStart w:id="7" w:name="_Toc45230525"/>
      <w:r>
        <w:rPr>
          <w:sz w:val="28"/>
          <w:szCs w:val="28"/>
        </w:rPr>
        <w:t xml:space="preserve">Период </w:t>
      </w:r>
      <w:r>
        <w:rPr>
          <w:rFonts w:eastAsia="Times New Roman"/>
          <w:sz w:val="28"/>
          <w:szCs w:val="28"/>
        </w:rPr>
        <w:t xml:space="preserve">практики </w:t>
      </w:r>
      <w:r>
        <w:rPr>
          <w:rFonts w:eastAsia="Times New Roman"/>
          <w:sz w:val="28"/>
          <w:szCs w:val="28"/>
          <w:u w:val="single"/>
        </w:rPr>
        <w:t>с 01.06.2026</w:t>
      </w:r>
      <w:r>
        <w:rPr>
          <w:sz w:val="28"/>
          <w:szCs w:val="28"/>
          <w:u w:val="single"/>
        </w:rPr>
        <w:t xml:space="preserve"> г. по 28.06.2026 г.</w:t>
      </w:r>
      <w:r>
        <w:rPr>
          <w:sz w:val="28"/>
          <w:szCs w:val="28"/>
        </w:rPr>
        <w:t>_______________________</w:t>
      </w:r>
      <w:bookmarkEnd w:id="7"/>
    </w:p>
    <w:p w14:paraId="0A3E9F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</w:p>
    <w:p w14:paraId="35EC1E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bookmarkStart w:id="8" w:name="_Toc45230526"/>
      <w:r>
        <w:rPr>
          <w:rFonts w:cs="Times New Roman"/>
          <w:sz w:val="28"/>
          <w:szCs w:val="28"/>
        </w:rPr>
        <w:t>Руководители практики</w:t>
      </w:r>
      <w:bookmarkEnd w:id="8"/>
      <w:r>
        <w:rPr>
          <w:rFonts w:cs="Times New Roman"/>
          <w:sz w:val="28"/>
          <w:szCs w:val="28"/>
        </w:rPr>
        <w:t xml:space="preserve"> </w:t>
      </w:r>
    </w:p>
    <w:p w14:paraId="79CC0A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от колледжа __________</w:t>
      </w:r>
      <w:r>
        <w:rPr>
          <w:rFonts w:cs="Times New Roman"/>
          <w:sz w:val="28"/>
          <w:szCs w:val="28"/>
          <w:u w:val="single"/>
        </w:rPr>
        <w:t xml:space="preserve">Кузьмина Елена Евгеньевна </w:t>
      </w:r>
      <w:r>
        <w:rPr>
          <w:rFonts w:cs="Times New Roman"/>
          <w:sz w:val="28"/>
          <w:szCs w:val="28"/>
        </w:rPr>
        <w:t>___________________</w:t>
      </w:r>
    </w:p>
    <w:p w14:paraId="037A29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u w:val="single"/>
        </w:rPr>
        <w:t xml:space="preserve">                                      </w:t>
      </w:r>
      <w:bookmarkStart w:id="9" w:name="_Toc45230527"/>
      <w:r>
        <w:rPr>
          <w:rFonts w:cs="Times New Roman"/>
          <w:sz w:val="28"/>
          <w:szCs w:val="28"/>
          <w:u w:val="single"/>
        </w:rPr>
        <w:t xml:space="preserve">    Селиверстова Ольга Михайловна</w:t>
      </w:r>
      <w:r>
        <w:rPr>
          <w:rFonts w:cs="Times New Roman"/>
          <w:sz w:val="28"/>
          <w:szCs w:val="28"/>
        </w:rPr>
        <w:t xml:space="preserve"> _____________</w:t>
      </w:r>
      <w:bookmarkEnd w:id="9"/>
    </w:p>
    <w:p w14:paraId="335D9F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u w:val="single"/>
        </w:rPr>
        <w:t xml:space="preserve">                                         Гжегожевский Сергей Владимирович               </w:t>
      </w:r>
      <w:r>
        <w:rPr>
          <w:rFonts w:cs="Times New Roman"/>
          <w:sz w:val="28"/>
          <w:szCs w:val="28"/>
        </w:rPr>
        <w:t>_____</w:t>
      </w:r>
    </w:p>
    <w:p w14:paraId="12315C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1C20B6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  <w:u w:val="single"/>
        </w:rPr>
      </w:pPr>
      <w:r>
        <w:rPr>
          <w:rFonts w:cs="Times New Roman"/>
          <w:sz w:val="28"/>
          <w:szCs w:val="28"/>
        </w:rPr>
        <w:t>от организации____</w:t>
      </w:r>
      <w:r>
        <w:rPr>
          <w:rFonts w:cs="Times New Roman"/>
          <w:sz w:val="28"/>
          <w:szCs w:val="28"/>
          <w:u w:val="single"/>
        </w:rPr>
        <w:t>Баулин Константин Владимирович</w:t>
      </w:r>
      <w:r>
        <w:rPr>
          <w:rFonts w:cs="Times New Roman"/>
          <w:sz w:val="28"/>
          <w:szCs w:val="28"/>
        </w:rPr>
        <w:t xml:space="preserve"> _____________________</w:t>
      </w:r>
      <w:r>
        <w:rPr>
          <w:rFonts w:cs="Times New Roman"/>
          <w:sz w:val="28"/>
          <w:szCs w:val="28"/>
          <w:u w:val="single"/>
        </w:rPr>
        <w:t xml:space="preserve"> </w:t>
      </w:r>
    </w:p>
    <w:p w14:paraId="0F0501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16F7F9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 </w:t>
      </w:r>
      <w:bookmarkStart w:id="10" w:name="_Toc45230528"/>
      <w:r>
        <w:rPr>
          <w:rFonts w:cs="Times New Roman"/>
          <w:sz w:val="28"/>
          <w:szCs w:val="28"/>
        </w:rPr>
        <w:t>МП</w:t>
      </w:r>
      <w:bookmarkEnd w:id="10"/>
    </w:p>
    <w:p w14:paraId="2F1206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72720C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2CE0E2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086736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3349F3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sz w:val="28"/>
          <w:szCs w:val="28"/>
        </w:rPr>
      </w:pPr>
    </w:p>
    <w:p w14:paraId="684D28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г. Ликино-Дулево</w:t>
      </w:r>
    </w:p>
    <w:p w14:paraId="16B276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contextualSpacing/>
        <w:jc w:val="center"/>
        <w:textAlignment w:val="auto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2026 г.</w:t>
      </w:r>
    </w:p>
    <w:p w14:paraId="65E85A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  <w:sectPr>
          <w:pgSz w:w="11906" w:h="16838"/>
          <w:pgMar w:top="993" w:right="850" w:bottom="1134" w:left="1134" w:header="708" w:footer="708" w:gutter="0"/>
          <w:cols w:space="708" w:num="1"/>
          <w:docGrid w:linePitch="360" w:charSpace="0"/>
        </w:sectPr>
      </w:pPr>
    </w:p>
    <w:sdt>
      <w:sdtPr>
        <w:rPr>
          <w:sz w:val="28"/>
          <w:szCs w:val="28"/>
        </w:rPr>
        <w:id w:val="-1752577577"/>
        <w:docPartObj>
          <w:docPartGallery w:val="Table of Contents"/>
          <w:docPartUnique/>
        </w:docPartObj>
      </w:sdtPr>
      <w:sdtEndPr>
        <w:rPr>
          <w:rFonts w:eastAsiaTheme="minorHAnsi" w:cstheme="minorBidi"/>
          <w:bCs/>
          <w:sz w:val="28"/>
          <w:szCs w:val="28"/>
          <w:lang w:eastAsia="en-US"/>
        </w:rPr>
      </w:sdtEndPr>
      <w:sdtContent>
        <w:p w14:paraId="08E2252E">
          <w:pPr>
            <w:pStyle w:val="25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jc w:val="center"/>
            <w:textAlignment w:val="auto"/>
            <w:rPr>
              <w:sz w:val="28"/>
              <w:szCs w:val="28"/>
            </w:rPr>
          </w:pPr>
          <w:r>
            <w:rPr>
              <w:sz w:val="28"/>
              <w:szCs w:val="28"/>
            </w:rPr>
            <w:t>Оглавление</w:t>
          </w:r>
        </w:p>
        <w:p w14:paraId="0B459679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"_Toc232774393"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ВВЕДЕНИЕ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_Toc232774393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32500F2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"_Toc232774394"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1. ПРОЕКТИРОВАНИЕ И РАЗРАБОТКА СХЕМЫ БАЗЫ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_Toc232774394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1FB63DD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"_Toc232774395"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1.1. Системный анализ предметной области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7DF1CE2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"_Toc232774396"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1.2. Проектирование инфологической и даталогической моделей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13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0CDAAFC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"_Toc232774397"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1.3. Физическая реализация базы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15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6115FCE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"_Toc232774398"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2. ПРОГРАММИРОВАНИЕ И МАНИПУЛИРОВАНИЕ ДАННЫМИ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29D9A578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"_Toc232774399"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2.1. Конструирование запросов к данным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_Toc232774399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16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ED0DA87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"_Toc232774400"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2.2. Серверное программирование логики БД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18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66D55D64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"_Toc232774401"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3. АДМИНИСТРИРОВАНИЕ СУБД И ОПТИМИЗАЦИЯ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20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A53F6E4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"_Toc232774402"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3.1. Установка, настройка и управление сервером БД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_Toc232774402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20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11CE2D9F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"_Toc232774403"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3.2. Оптимизация производительности и мониторинг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_Toc232774403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20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7206F239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"_Toc232774404"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3.3. Резервное копирование и восстановление (Backup &amp; Recovery)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_Toc232774404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21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7B4D534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"_Toc232774405"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РАЗДЕЛ 4. ОБЕСПЕЧЕНИЕ ЗАЩИТЫ БАЗЫ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_Toc232774405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24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018CB06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"_Toc232774406"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4.1. Разграничение прав доступа и ролевая модель (RBAC)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_Toc232774406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24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3A41341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"_Toc232774407"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4.2. Контроль целостности данных и аудит безопасности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_Toc232774407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25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9BD7BFB">
          <w:pPr>
            <w:pStyle w:val="15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"_Toc232774408"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4.3. Защита конфиденциальных данных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_Toc232774408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27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038E6A3B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"_Toc232774409"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ЗАКЛЮЧЕНИЕ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_Toc232774409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29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561DA87A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4"/>
              <w:szCs w:val="24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"_Toc232774410"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СПИСОК ИСПОЛЬЗОВАННЫХ ИСТОЧНИКОВ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_Toc232774410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31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1019F817">
          <w:pPr>
            <w:pStyle w:val="13"/>
            <w:pageBreakBefore w:val="0"/>
            <w:widowControl/>
            <w:tabs>
              <w:tab w:val="right" w:leader="dot" w:pos="9912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rFonts w:asciiTheme="minorHAnsi" w:hAnsiTheme="minorHAnsi" w:eastAsiaTheme="minorEastAsia"/>
              <w:sz w:val="28"/>
              <w:szCs w:val="28"/>
              <w:lang w:eastAsia="ru-RU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HYPERLINK \l "_Toc232774411" </w:instrText>
          </w:r>
          <w:r>
            <w:rPr>
              <w:sz w:val="24"/>
              <w:szCs w:val="24"/>
            </w:rPr>
            <w:fldChar w:fldCharType="separate"/>
          </w:r>
          <w:r>
            <w:rPr>
              <w:rStyle w:val="8"/>
              <w:sz w:val="24"/>
              <w:szCs w:val="24"/>
            </w:rPr>
            <w:t>ПРИЛОЖЕНИЯ</w:t>
          </w:r>
          <w:r>
            <w:rPr>
              <w:sz w:val="24"/>
              <w:szCs w:val="24"/>
            </w:rPr>
            <w:tab/>
          </w: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PAGEREF _Toc232774411 \h </w:instrText>
          </w:r>
          <w:r>
            <w:rPr>
              <w:sz w:val="24"/>
              <w:szCs w:val="24"/>
            </w:rPr>
            <w:fldChar w:fldCharType="separate"/>
          </w:r>
          <w:r>
            <w:rPr>
              <w:sz w:val="24"/>
              <w:szCs w:val="24"/>
            </w:rPr>
            <w:t>32</w:t>
          </w:r>
          <w:r>
            <w:rPr>
              <w:sz w:val="24"/>
              <w:szCs w:val="24"/>
            </w:rPr>
            <w:fldChar w:fldCharType="end"/>
          </w:r>
          <w:r>
            <w:rPr>
              <w:sz w:val="24"/>
              <w:szCs w:val="24"/>
            </w:rPr>
            <w:fldChar w:fldCharType="end"/>
          </w:r>
        </w:p>
        <w:p w14:paraId="43AC640A">
          <w:pPr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pacing w:line="276" w:lineRule="auto"/>
            <w:textAlignment w:val="auto"/>
            <w:rPr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EC596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42F356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66A95F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79A1B1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058047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3F2D91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00F749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2A93B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46D540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3CA9E4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</w:p>
    <w:p w14:paraId="0C24EB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</w:p>
    <w:p w14:paraId="1E3FD3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</w:p>
    <w:p w14:paraId="37EC8B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</w:p>
    <w:p w14:paraId="5B80C0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cs="Times New Roman"/>
          <w:b/>
          <w:bCs/>
          <w:sz w:val="28"/>
          <w:szCs w:val="28"/>
        </w:rPr>
      </w:pPr>
    </w:p>
    <w:p w14:paraId="69674B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1" w:name="_Toc232774393"/>
      <w:r>
        <w:rPr>
          <w:sz w:val="28"/>
          <w:szCs w:val="28"/>
        </w:rPr>
        <w:t>ВВЕДЕНИЕ</w:t>
      </w:r>
      <w:bookmarkEnd w:id="11"/>
    </w:p>
    <w:p w14:paraId="37311D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Целью производственной практики является закрепление и углубление теоретических знаний, полученных в процессе обучения, формирование профессиональных компетенций, а также приобретение практического опыта реальной профессиональной деятельности в рамках освоения профессионального модуля </w:t>
      </w:r>
      <w:r>
        <w:rPr>
          <w:bCs/>
          <w:sz w:val="28"/>
          <w:szCs w:val="28"/>
        </w:rPr>
        <w:t>ПМ.11 «Разработка, администрирование и защита баз данных»</w:t>
      </w:r>
      <w:r>
        <w:rPr>
          <w:sz w:val="28"/>
          <w:szCs w:val="28"/>
        </w:rPr>
        <w:t>.</w:t>
      </w:r>
    </w:p>
    <w:p w14:paraId="64BE3E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Данная работа является продолжением проекта, разработанного в рамках производственной практики ПП.01. На текущем этапе основное внимание уделено проектированию, администрированию, оптимизации и защите базы данных информационной системы, а также реализации серверной логики и механизмов обеспечения безопасности данных.</w:t>
      </w:r>
    </w:p>
    <w:p w14:paraId="71561B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производственной практики</w:t>
      </w:r>
    </w:p>
    <w:p w14:paraId="445946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8"/>
          <w:szCs w:val="28"/>
        </w:rPr>
        <w:t>задачи</w:t>
      </w:r>
      <w:r>
        <w:rPr>
          <w:sz w:val="28"/>
          <w:szCs w:val="28"/>
        </w:rPr>
        <w:t>:</w:t>
      </w:r>
    </w:p>
    <w:p w14:paraId="4C4E1C18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проектирования и разработки схемы БД</w:t>
      </w:r>
      <w:r>
        <w:rPr>
          <w:sz w:val="28"/>
          <w:szCs w:val="28"/>
        </w:rPr>
        <w:t>:</w:t>
      </w:r>
    </w:p>
    <w:p w14:paraId="44DFAA9D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14:paraId="5DD4D7FC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14:paraId="0C75C227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физическую структуру базы данных в среде, выбранной СУБД с помощью языка определения данных (DDL SQL).</w:t>
      </w:r>
    </w:p>
    <w:p w14:paraId="2536D724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программирования и манипулирования данными</w:t>
      </w:r>
      <w:r>
        <w:rPr>
          <w:sz w:val="28"/>
          <w:szCs w:val="28"/>
        </w:rPr>
        <w:t>:</w:t>
      </w:r>
    </w:p>
    <w:p w14:paraId="105EFF2C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14:paraId="17300394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14:paraId="686D5063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администрирования и оптимизации СУБД</w:t>
      </w:r>
      <w:r>
        <w:rPr>
          <w:sz w:val="28"/>
          <w:szCs w:val="28"/>
        </w:rPr>
        <w:t>:</w:t>
      </w:r>
    </w:p>
    <w:p w14:paraId="4BACC93F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Изучить процессы развертывания, первичного конфигурирования и мониторинга работы сервера баз данных.</w:t>
      </w:r>
    </w:p>
    <w:p w14:paraId="5FBFA66A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14:paraId="367F2577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14:paraId="7149D172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обеспечения информационной безопасности</w:t>
      </w:r>
      <w:r>
        <w:rPr>
          <w:sz w:val="28"/>
          <w:szCs w:val="28"/>
        </w:rPr>
        <w:t>:</w:t>
      </w:r>
    </w:p>
    <w:p w14:paraId="5BAE4C0A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14:paraId="08C91AD7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14:paraId="2A081E06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14:paraId="4666BD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производственной практики</w:t>
      </w:r>
    </w:p>
    <w:p w14:paraId="7AD4E4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достижения поставленной цели в ходе прохождения практики необходимо решить следующие </w:t>
      </w:r>
      <w:r>
        <w:rPr>
          <w:b/>
          <w:bCs/>
          <w:sz w:val="28"/>
          <w:szCs w:val="28"/>
        </w:rPr>
        <w:t>задачи</w:t>
      </w:r>
      <w:r>
        <w:rPr>
          <w:sz w:val="28"/>
          <w:szCs w:val="28"/>
        </w:rPr>
        <w:t>:</w:t>
      </w:r>
    </w:p>
    <w:p w14:paraId="315CB70F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проектирования и разработки схемы БД</w:t>
      </w:r>
      <w:r>
        <w:rPr>
          <w:sz w:val="28"/>
          <w:szCs w:val="28"/>
        </w:rPr>
        <w:t>:</w:t>
      </w:r>
    </w:p>
    <w:p w14:paraId="38AC48A0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Провести системный анализ предметной области организации и формализовать бизнес-процессы с использованием методологий функционального моделирования (функциональный анализ, IDEF0, IDEF3, UML).</w:t>
      </w:r>
    </w:p>
    <w:p w14:paraId="3AB6A4F4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инфологическую (концептуальную) и даталогическую (логическую) модели данных с учетом требований нормализации (до 3НФ включительно).</w:t>
      </w:r>
    </w:p>
    <w:p w14:paraId="60E7E454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физическую структуру базы данных в среде, выбранной СУБД с помощью языка определения данных (DDL SQL).</w:t>
      </w:r>
    </w:p>
    <w:p w14:paraId="404FE74B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программирования и манипулирования данными</w:t>
      </w:r>
      <w:r>
        <w:rPr>
          <w:sz w:val="28"/>
          <w:szCs w:val="28"/>
        </w:rPr>
        <w:t>:</w:t>
      </w:r>
    </w:p>
    <w:p w14:paraId="5D0BD2B7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комплекс сложных многотабличных SQL-запросов (DML) с применением механизмов объединения (JOIN), группировки (GROUP BY) и вложенных выборок.</w:t>
      </w:r>
    </w:p>
    <w:p w14:paraId="0158650D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851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объекты серверной логики: представления (VIEW) для абстракции данных, а также хранимые процедуры и функции для автоматизации бизнес-процессов на стороне сервера.</w:t>
      </w:r>
    </w:p>
    <w:p w14:paraId="0B0A151A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администрирования и оптимизации СУБД</w:t>
      </w:r>
      <w:r>
        <w:rPr>
          <w:sz w:val="28"/>
          <w:szCs w:val="28"/>
        </w:rPr>
        <w:t>:</w:t>
      </w:r>
    </w:p>
    <w:p w14:paraId="3AF8EE72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Изучить процессы развертывания, первичного конфигурирования и мониторинга работы сервера баз данных.</w:t>
      </w:r>
    </w:p>
    <w:p w14:paraId="781E7BF6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Освоить методы оптимизации производительности СУБД (анализ планов выполнения запросов через EXPLAIN, индексирование таблиц).</w:t>
      </w:r>
    </w:p>
    <w:p w14:paraId="45D465ED">
      <w:pPr>
        <w:pageBreakBefore w:val="0"/>
        <w:widowControl/>
        <w:numPr>
          <w:ilvl w:val="1"/>
          <w:numId w:val="1"/>
        </w:numPr>
        <w:tabs>
          <w:tab w:val="left" w:pos="993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Применить на практике стратегии резервного копирования (Backup) и аварийного восстановления (Recovery) данных с использованием консольных утилит.</w:t>
      </w:r>
    </w:p>
    <w:p w14:paraId="535EC7DC">
      <w:pPr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contextualSpacing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В области обеспечения информационной безопасности</w:t>
      </w:r>
      <w:r>
        <w:rPr>
          <w:sz w:val="28"/>
          <w:szCs w:val="28"/>
        </w:rPr>
        <w:t>:</w:t>
      </w:r>
    </w:p>
    <w:p w14:paraId="5344BB91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Реализовать ролевую модель доступа (RBAC), настроить учетные записи пользователей и разграничить их привилегии (GRANT, REVOKE).</w:t>
      </w:r>
    </w:p>
    <w:p w14:paraId="7D368B4D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Разработать триггеры для автоматического контроля целостности данных и валидации бизнес-правил перед записью.</w:t>
      </w:r>
    </w:p>
    <w:p w14:paraId="005FF8EB">
      <w:pPr>
        <w:pageBreakBefore w:val="0"/>
        <w:widowControl/>
        <w:numPr>
          <w:ilvl w:val="1"/>
          <w:numId w:val="1"/>
        </w:numPr>
        <w:tabs>
          <w:tab w:val="left" w:pos="1134"/>
          <w:tab w:val="clear" w:pos="144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709"/>
        <w:contextualSpacing/>
        <w:textAlignment w:val="auto"/>
        <w:rPr>
          <w:sz w:val="28"/>
          <w:szCs w:val="28"/>
        </w:rPr>
      </w:pPr>
      <w:r>
        <w:rPr>
          <w:sz w:val="28"/>
          <w:szCs w:val="28"/>
        </w:rPr>
        <w:t>Создать систему сквозного журналирования (аудита) действий пользователей для фиксации истории изменений в критически важных таблицах.</w:t>
      </w:r>
    </w:p>
    <w:p w14:paraId="1DE71B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sz w:val="28"/>
          <w:szCs w:val="28"/>
        </w:rPr>
        <w:br w:type="page"/>
      </w:r>
    </w:p>
    <w:p w14:paraId="2CCE2BD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sz w:val="28"/>
          <w:szCs w:val="28"/>
        </w:rPr>
      </w:pPr>
      <w:bookmarkStart w:id="12" w:name="_Toc232774394"/>
      <w:r>
        <w:rPr>
          <w:sz w:val="28"/>
          <w:szCs w:val="28"/>
        </w:rPr>
        <w:t>РАЗДЕЛ 1. ПРОЕКТИРОВАНИЕ И РАЗРАБОТКА СХЕМЫ БАЗЫ ДАННЫХ</w:t>
      </w:r>
      <w:bookmarkEnd w:id="12"/>
    </w:p>
    <w:p w14:paraId="6CD98A2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3" w:name="_Toc232774395"/>
      <w:r>
        <w:rPr>
          <w:sz w:val="28"/>
          <w:szCs w:val="28"/>
        </w:rPr>
        <w:t>1.1. Системный анализ предметной области</w:t>
      </w:r>
      <w:bookmarkEnd w:id="13"/>
    </w:p>
    <w:p w14:paraId="2D12B0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left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Описание предметной области</w:t>
      </w:r>
    </w:p>
    <w:p w14:paraId="637304A3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9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Предметной областью разрабатываемой автоматизированной информационной системы является деятельность учебного центра, оказывающего дополнительные образовательные услуги и организующего специализированные курсы повышения квалификации.</w:t>
      </w:r>
    </w:p>
    <w:p w14:paraId="75F26B40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9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современных образовательных организациях и корпоративных учебных центрах значительный объем информации изначально ведётся децентрализованно. Традиционный подход, основанный на бумажном документообороте (ведение заявок на проведение занятий, использование бумажных книг резервирования классов и ручной расчёт стоимости учебных часов), приводит к возникновению критических накладок. Основными проблемами при отсутствии автоматизации являются: сложности оперативной сверки планов с фактическим расписанием, накладки при занятости преподавателей и аудиторий, высокая вероятность ошибок при расчёте гонораров преподавателей в зависимости от их меняющихся квалификационных категорий, а также непрозрачность состояния лицевых счетов студентов.</w:t>
      </w:r>
    </w:p>
    <w:p w14:paraId="236724B8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9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комплексного решения указанных проблем спроектирована и реализована информационная система </w:t>
      </w:r>
      <w:r>
        <w:rPr>
          <w:b/>
          <w:bCs/>
          <w:sz w:val="28"/>
          <w:szCs w:val="28"/>
          <w:lang w:val="ru-RU"/>
        </w:rPr>
        <w:t>«</w:t>
      </w:r>
      <w:r>
        <w:rPr>
          <w:b/>
          <w:bCs/>
          <w:sz w:val="28"/>
          <w:szCs w:val="28"/>
        </w:rPr>
        <w:t>EduCore</w:t>
      </w:r>
      <w:r>
        <w:rPr>
          <w:b/>
          <w:bCs/>
          <w:sz w:val="28"/>
          <w:szCs w:val="28"/>
          <w:lang w:val="ru-RU"/>
        </w:rPr>
        <w:t>»</w:t>
      </w:r>
      <w:r>
        <w:rPr>
          <w:sz w:val="28"/>
          <w:szCs w:val="28"/>
          <w:lang w:val="ru-RU"/>
        </w:rPr>
        <w:t>, предназначенная для сквозной регистрации, учёта, обработки и сопровождения процессов планирования и фиксации результатов ведения платных образовательных курсов.</w:t>
      </w:r>
    </w:p>
    <w:p w14:paraId="228889E4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Основными задачами системы являются:</w:t>
      </w:r>
    </w:p>
    <w:p w14:paraId="7520F2BC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Регистрация и централизованный учёт договоров студентов.</w:t>
      </w:r>
    </w:p>
    <w:p w14:paraId="3512D3FF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Контроль текущего баланса и статуса обучения студентов.</w:t>
      </w:r>
    </w:p>
    <w:p w14:paraId="1A673D04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Ведение единого каталога учебных курсов.</w:t>
      </w:r>
    </w:p>
    <w:p w14:paraId="69F3C2F5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Автоматизированный учёт фактов проведения занятий фиксацией точного времени начала и окончания занятий;</w:t>
      </w:r>
    </w:p>
    <w:p w14:paraId="28D3E488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Автоматический расчет длительности занятий в академических часах и вычисление их итоговой стоимости на стороне сервера СУБД;</w:t>
      </w:r>
    </w:p>
    <w:p w14:paraId="1C31E42B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Формирование аналитики по объемам выработки часов и финансовым затратам на оплату труда.</w:t>
      </w:r>
    </w:p>
    <w:p w14:paraId="7713658E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firstLine="708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системе предусмотрены следующие категории (роли) пользователей:</w:t>
      </w:r>
    </w:p>
    <w:p w14:paraId="53C3B22F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Администратор(</w:t>
      </w:r>
      <w:r>
        <w:rPr>
          <w:sz w:val="28"/>
          <w:szCs w:val="28"/>
        </w:rPr>
        <w:t>edu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admin</w:t>
      </w:r>
      <w:r>
        <w:rPr>
          <w:sz w:val="28"/>
          <w:szCs w:val="28"/>
          <w:lang w:val="ru-RU"/>
        </w:rPr>
        <w:t>) — приостанавливает или возобновляет действие договоров, производит аналитику по объёмам выработки часов и финансовым затратам  и отслеживает задолженности по оплате.</w:t>
      </w:r>
    </w:p>
    <w:p w14:paraId="7DF52EBB">
      <w:pPr>
        <w:pStyle w:val="18"/>
        <w:pageBreakBefore w:val="0"/>
        <w:widowControl/>
        <w:numPr>
          <w:ilvl w:val="0"/>
          <w:numId w:val="2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76" w:lineRule="auto"/>
        <w:ind w:left="0" w:firstLine="0"/>
        <w:jc w:val="both"/>
        <w:textAlignment w:val="auto"/>
        <w:rPr>
          <w:b/>
          <w:sz w:val="28"/>
          <w:szCs w:val="28"/>
        </w:rPr>
      </w:pPr>
      <w:r>
        <w:rPr>
          <w:sz w:val="28"/>
          <w:szCs w:val="28"/>
          <w:lang w:val="ru-RU"/>
        </w:rPr>
        <w:t>Преподаватель(</w:t>
      </w:r>
      <w:r>
        <w:rPr>
          <w:sz w:val="28"/>
          <w:szCs w:val="28"/>
        </w:rPr>
        <w:t>edu</w:t>
      </w:r>
      <w:r>
        <w:rPr>
          <w:sz w:val="28"/>
          <w:szCs w:val="28"/>
          <w:lang w:val="ru-RU"/>
        </w:rPr>
        <w:t>_</w:t>
      </w:r>
      <w:r>
        <w:rPr>
          <w:sz w:val="28"/>
          <w:szCs w:val="28"/>
        </w:rPr>
        <w:t>app</w:t>
      </w:r>
      <w:r>
        <w:rPr>
          <w:sz w:val="28"/>
          <w:szCs w:val="28"/>
          <w:lang w:val="ru-RU"/>
        </w:rPr>
        <w:t>) — взаимодействует с системой через интерфейс электронного журнала: инициирует запросы на проведение занятий, фиксирует время начала и фактического окончания уроков, а также проверяет начисление академических часов.</w:t>
      </w:r>
    </w:p>
    <w:p w14:paraId="291EFE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Функциональный анализ </w:t>
      </w:r>
    </w:p>
    <w:p w14:paraId="2E7599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37125" cy="2720975"/>
            <wp:effectExtent l="0" t="0" r="1587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6EB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 «Диаграмма вариантов использования»</w:t>
      </w:r>
    </w:p>
    <w:p w14:paraId="0E2968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2143760" cy="5093335"/>
            <wp:effectExtent l="0" t="0" r="8890" b="1206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3760" cy="509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1BF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 xml:space="preserve">Рис.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Рис.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2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«Декомпозиция Б/П Назначение группы на занятие в виде дерева функций»</w:t>
      </w:r>
    </w:p>
    <w:p w14:paraId="36F1A2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</w:p>
    <w:p w14:paraId="582DD4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rFonts w:cs="Times New Roman"/>
          <w:sz w:val="24"/>
          <w:szCs w:val="24"/>
        </w:rPr>
        <w:t>Таблица №1 «Описание функций бизнес-процесса «Назначение группы на занятие»»</w:t>
      </w:r>
    </w:p>
    <w:tbl>
      <w:tblPr>
        <w:tblStyle w:val="21"/>
        <w:tblW w:w="11295" w:type="dxa"/>
        <w:tblInd w:w="-76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5"/>
        <w:gridCol w:w="2040"/>
        <w:gridCol w:w="2955"/>
        <w:gridCol w:w="5715"/>
      </w:tblGrid>
      <w:tr w14:paraId="0EAB9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85" w:type="dxa"/>
          </w:tcPr>
          <w:p w14:paraId="7FBB92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040" w:type="dxa"/>
          </w:tcPr>
          <w:p w14:paraId="7E1139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Функция</w:t>
            </w:r>
          </w:p>
        </w:tc>
        <w:tc>
          <w:tcPr>
            <w:tcW w:w="2955" w:type="dxa"/>
          </w:tcPr>
          <w:p w14:paraId="46502A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Элемент</w:t>
            </w:r>
          </w:p>
        </w:tc>
        <w:tc>
          <w:tcPr>
            <w:tcW w:w="5715" w:type="dxa"/>
          </w:tcPr>
          <w:p w14:paraId="5E0A59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14:paraId="4198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restart"/>
          </w:tcPr>
          <w:p w14:paraId="61DDBE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2040" w:type="dxa"/>
            <w:vMerge w:val="restart"/>
          </w:tcPr>
          <w:p w14:paraId="663C76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Формирование запроса на занятие</w:t>
            </w:r>
          </w:p>
        </w:tc>
        <w:tc>
          <w:tcPr>
            <w:tcW w:w="8670" w:type="dxa"/>
            <w:gridSpan w:val="2"/>
          </w:tcPr>
          <w:p w14:paraId="404553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Задачи</w:t>
            </w:r>
          </w:p>
        </w:tc>
      </w:tr>
      <w:tr w14:paraId="1AC6E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6D7DEB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CD601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5468C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Подача заявки преподавателем</w:t>
            </w:r>
          </w:p>
        </w:tc>
        <w:tc>
          <w:tcPr>
            <w:tcW w:w="5715" w:type="dxa"/>
          </w:tcPr>
          <w:p w14:paraId="6F034A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Заполнение преподавателем бумажной заявки на проведение занятие с группой.</w:t>
            </w:r>
          </w:p>
        </w:tc>
      </w:tr>
      <w:tr w14:paraId="6F600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6D43F1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51DB1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4AD7E2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Сверка с учебным планом</w:t>
            </w:r>
          </w:p>
        </w:tc>
        <w:tc>
          <w:tcPr>
            <w:tcW w:w="5715" w:type="dxa"/>
          </w:tcPr>
          <w:p w14:paraId="440369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соответствия заявки количеству оставшихся академических часов по программе курса.</w:t>
            </w:r>
          </w:p>
        </w:tc>
      </w:tr>
      <w:tr w14:paraId="557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0EBBA8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EEBE1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7D108F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00F6C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1E5DB2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E2CAF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F9A833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Заявка на занятие</w:t>
            </w:r>
          </w:p>
        </w:tc>
        <w:tc>
          <w:tcPr>
            <w:tcW w:w="5715" w:type="dxa"/>
          </w:tcPr>
          <w:p w14:paraId="53A240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бланк, заполняемый преподавателем.</w:t>
            </w:r>
          </w:p>
        </w:tc>
      </w:tr>
      <w:tr w14:paraId="290D4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254D2D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97867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60C83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Учебный план</w:t>
            </w:r>
          </w:p>
        </w:tc>
        <w:tc>
          <w:tcPr>
            <w:tcW w:w="5715" w:type="dxa"/>
          </w:tcPr>
          <w:p w14:paraId="3EDA13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Документ, который устанавливает перечень курсов, объем часов на их изучение.</w:t>
            </w:r>
          </w:p>
        </w:tc>
      </w:tr>
      <w:tr w14:paraId="2B7C8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41D92D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1F7D1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006041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73F17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59593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A6642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B9EF6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14:paraId="78A613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Штатный сотрудник, инициирующий запрос на проведение занятия с группой.</w:t>
            </w:r>
          </w:p>
        </w:tc>
      </w:tr>
      <w:tr w14:paraId="09811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" w:hRule="atLeast"/>
        </w:trPr>
        <w:tc>
          <w:tcPr>
            <w:tcW w:w="585" w:type="dxa"/>
            <w:vMerge w:val="continue"/>
          </w:tcPr>
          <w:p w14:paraId="0E2EA0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08497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2CA93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1B6B1A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Проверяет заявку на соответствие учебному плану.</w:t>
            </w:r>
          </w:p>
        </w:tc>
      </w:tr>
      <w:tr w14:paraId="26967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restart"/>
          </w:tcPr>
          <w:p w14:paraId="1A3458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2040" w:type="dxa"/>
            <w:vMerge w:val="restart"/>
          </w:tcPr>
          <w:p w14:paraId="75E3F6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Назначение преподавателя</w:t>
            </w:r>
          </w:p>
        </w:tc>
        <w:tc>
          <w:tcPr>
            <w:tcW w:w="8670" w:type="dxa"/>
            <w:gridSpan w:val="2"/>
          </w:tcPr>
          <w:p w14:paraId="1BCD44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hanging="111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247FF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continue"/>
          </w:tcPr>
          <w:p w14:paraId="00CA0D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62DED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260CFC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доступности преподавателя</w:t>
            </w:r>
          </w:p>
        </w:tc>
        <w:tc>
          <w:tcPr>
            <w:tcW w:w="5715" w:type="dxa"/>
          </w:tcPr>
          <w:p w14:paraId="4D8FBF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загруженности преподавателя.</w:t>
            </w:r>
          </w:p>
        </w:tc>
      </w:tr>
      <w:tr w14:paraId="15D8F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" w:hRule="atLeast"/>
        </w:trPr>
        <w:tc>
          <w:tcPr>
            <w:tcW w:w="585" w:type="dxa"/>
            <w:vMerge w:val="continue"/>
          </w:tcPr>
          <w:p w14:paraId="18F1D3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B8890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3BCE39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Резервирование аудитории</w:t>
            </w:r>
          </w:p>
        </w:tc>
        <w:tc>
          <w:tcPr>
            <w:tcW w:w="5715" w:type="dxa"/>
          </w:tcPr>
          <w:p w14:paraId="7CAB4F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Закреплении кабинета за группой.</w:t>
            </w:r>
          </w:p>
        </w:tc>
      </w:tr>
      <w:tr w14:paraId="362BA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585" w:type="dxa"/>
            <w:vMerge w:val="continue"/>
          </w:tcPr>
          <w:p w14:paraId="5AFF0D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A96CD9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1B57B0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524F9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585" w:type="dxa"/>
            <w:vMerge w:val="continue"/>
          </w:tcPr>
          <w:p w14:paraId="1E979B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6F9AF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27D6F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</w:tcPr>
          <w:p w14:paraId="62DE99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14:paraId="3221A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585" w:type="dxa"/>
            <w:vMerge w:val="continue"/>
          </w:tcPr>
          <w:p w14:paraId="2D2EF5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65BA2D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25BBAB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Книга резерва аудиторий</w:t>
            </w:r>
          </w:p>
        </w:tc>
        <w:tc>
          <w:tcPr>
            <w:tcW w:w="5715" w:type="dxa"/>
          </w:tcPr>
          <w:p w14:paraId="12E7C3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Бумажная книга в которой почасово расписаны все кабинеты.</w:t>
            </w:r>
          </w:p>
        </w:tc>
      </w:tr>
      <w:tr w14:paraId="3B59C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585" w:type="dxa"/>
            <w:vMerge w:val="continue"/>
          </w:tcPr>
          <w:p w14:paraId="09ADBA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ECE1A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36F669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7F8C4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</w:tcPr>
          <w:p w14:paraId="2873D6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1BA00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CD10C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14:paraId="49150E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Субъект, чья доступность проверяется.</w:t>
            </w:r>
          </w:p>
        </w:tc>
      </w:tr>
      <w:tr w14:paraId="658A9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</w:tcPr>
          <w:p w14:paraId="4CB54F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F3A19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A147B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3AE9B7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Резервирует аудиторию.</w:t>
            </w:r>
          </w:p>
        </w:tc>
      </w:tr>
      <w:tr w14:paraId="18C1F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85" w:type="dxa"/>
            <w:vMerge w:val="continue"/>
          </w:tcPr>
          <w:p w14:paraId="24235B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97FA8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007153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Руководитель</w:t>
            </w:r>
          </w:p>
        </w:tc>
        <w:tc>
          <w:tcPr>
            <w:tcW w:w="5715" w:type="dxa"/>
          </w:tcPr>
          <w:p w14:paraId="729932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Проверяет доступность преподавателя.</w:t>
            </w:r>
          </w:p>
        </w:tc>
      </w:tr>
      <w:tr w14:paraId="73238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restart"/>
          </w:tcPr>
          <w:p w14:paraId="7A5350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2040" w:type="dxa"/>
            <w:vMerge w:val="restart"/>
          </w:tcPr>
          <w:p w14:paraId="7C2115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Утверждение расписания</w:t>
            </w:r>
          </w:p>
        </w:tc>
        <w:tc>
          <w:tcPr>
            <w:tcW w:w="8670" w:type="dxa"/>
            <w:gridSpan w:val="2"/>
          </w:tcPr>
          <w:p w14:paraId="06ACA7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46940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430A91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74C9A1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BF816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Фиксация в расписании</w:t>
            </w:r>
          </w:p>
        </w:tc>
        <w:tc>
          <w:tcPr>
            <w:tcW w:w="5715" w:type="dxa"/>
          </w:tcPr>
          <w:p w14:paraId="289CB6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Внесение данных в расписание.</w:t>
            </w:r>
          </w:p>
        </w:tc>
      </w:tr>
      <w:tr w14:paraId="2E2FA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37443E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521DEA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71D6E8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25F0E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482272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A55E0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E0399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Расписание</w:t>
            </w:r>
          </w:p>
        </w:tc>
        <w:tc>
          <w:tcPr>
            <w:tcW w:w="5715" w:type="dxa"/>
          </w:tcPr>
          <w:p w14:paraId="669656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реестр всех занятий на неделю.</w:t>
            </w:r>
          </w:p>
        </w:tc>
      </w:tr>
      <w:tr w14:paraId="40CE6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074C89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0FF7C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410DF5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172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5F969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24869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4F35AF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38A95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68867E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Утверждает заявку и вносит занятие в расписание.</w:t>
            </w:r>
          </w:p>
        </w:tc>
      </w:tr>
      <w:tr w14:paraId="19D39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restart"/>
          </w:tcPr>
          <w:p w14:paraId="1EBBFF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2040" w:type="dxa"/>
            <w:vMerge w:val="restart"/>
          </w:tcPr>
          <w:p w14:paraId="33CCF4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Публикация утверждённого расписания</w:t>
            </w:r>
          </w:p>
        </w:tc>
        <w:tc>
          <w:tcPr>
            <w:tcW w:w="8670" w:type="dxa"/>
            <w:gridSpan w:val="2"/>
          </w:tcPr>
          <w:p w14:paraId="4DDD17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314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Задача</w:t>
            </w:r>
          </w:p>
        </w:tc>
      </w:tr>
      <w:tr w14:paraId="60ABC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397DA9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71B685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6C69F6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Размещение на стенде</w:t>
            </w:r>
          </w:p>
        </w:tc>
        <w:tc>
          <w:tcPr>
            <w:tcW w:w="5715" w:type="dxa"/>
          </w:tcPr>
          <w:p w14:paraId="1CFC94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Вывешивание распечатанного расписания на информационном стенде.</w:t>
            </w:r>
          </w:p>
        </w:tc>
      </w:tr>
      <w:tr w14:paraId="2D344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3B98F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CF218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33E1E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Выдача индивидуального расписания</w:t>
            </w:r>
          </w:p>
        </w:tc>
        <w:tc>
          <w:tcPr>
            <w:tcW w:w="5715" w:type="dxa"/>
          </w:tcPr>
          <w:p w14:paraId="67E85B3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Передача преподавателям обновлённого индивидуального расписания.</w:t>
            </w:r>
          </w:p>
        </w:tc>
      </w:tr>
      <w:tr w14:paraId="4C85B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2F14BF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2219C8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20BE6F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314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Объекты</w:t>
            </w:r>
          </w:p>
        </w:tc>
      </w:tr>
      <w:tr w14:paraId="0D506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EC5B53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5EFBC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16C0F2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Индивидуальное расписание</w:t>
            </w:r>
          </w:p>
        </w:tc>
        <w:tc>
          <w:tcPr>
            <w:tcW w:w="5715" w:type="dxa"/>
          </w:tcPr>
          <w:p w14:paraId="0D330D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sz w:val="24"/>
                <w:szCs w:val="24"/>
              </w:rPr>
              <w:t>Бумажный документ с перечнем занятий преподавателя по дням недели.</w:t>
            </w:r>
          </w:p>
        </w:tc>
      </w:tr>
      <w:tr w14:paraId="419F3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57F29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30C2A7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26E9B6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Расписание</w:t>
            </w:r>
          </w:p>
        </w:tc>
        <w:tc>
          <w:tcPr>
            <w:tcW w:w="5715" w:type="dxa"/>
          </w:tcPr>
          <w:p w14:paraId="5FE7F0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Размещается на стенде.</w:t>
            </w:r>
          </w:p>
        </w:tc>
      </w:tr>
      <w:tr w14:paraId="40D34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42F80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0A6483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8670" w:type="dxa"/>
            <w:gridSpan w:val="2"/>
          </w:tcPr>
          <w:p w14:paraId="6EE472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314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Субъекты</w:t>
            </w:r>
          </w:p>
        </w:tc>
      </w:tr>
      <w:tr w14:paraId="14B80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6253D4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4514E4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7A9684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5715" w:type="dxa"/>
          </w:tcPr>
          <w:p w14:paraId="3AE311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Получает индивидуальное расписание.</w:t>
            </w:r>
          </w:p>
        </w:tc>
      </w:tr>
      <w:tr w14:paraId="06AE5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" w:hRule="atLeast"/>
        </w:trPr>
        <w:tc>
          <w:tcPr>
            <w:tcW w:w="585" w:type="dxa"/>
            <w:vMerge w:val="continue"/>
          </w:tcPr>
          <w:p w14:paraId="526A92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040" w:type="dxa"/>
            <w:vMerge w:val="continue"/>
          </w:tcPr>
          <w:p w14:paraId="11C331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955" w:type="dxa"/>
          </w:tcPr>
          <w:p w14:paraId="545E29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Деканат</w:t>
            </w:r>
          </w:p>
        </w:tc>
        <w:tc>
          <w:tcPr>
            <w:tcW w:w="5715" w:type="dxa"/>
          </w:tcPr>
          <w:p w14:paraId="668885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Формирует и передаёт индивидуальное расписание, а также размещает общее расписание на стенде.</w:t>
            </w:r>
          </w:p>
        </w:tc>
      </w:tr>
    </w:tbl>
    <w:p w14:paraId="5C3EE1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071620" cy="4673600"/>
            <wp:effectExtent l="0" t="0" r="5080" b="1270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71620" cy="467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7E6CA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 xml:space="preserve">Рис.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Рис. \* ARABIC </w:instrText>
      </w:r>
      <w:r>
        <w:rPr>
          <w:sz w:val="24"/>
          <w:szCs w:val="24"/>
        </w:rPr>
        <w:fldChar w:fldCharType="separate"/>
      </w:r>
      <w:r>
        <w:rPr>
          <w:sz w:val="24"/>
          <w:szCs w:val="24"/>
        </w:rPr>
        <w:t>3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 «Диаграмма функций и документов Б/П Назначение группы на занятие»</w:t>
      </w:r>
    </w:p>
    <w:p w14:paraId="1DAC28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8"/>
          <w:szCs w:val="28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№2 «Входные данные функций «Назначение группы на занятие»»</w:t>
      </w:r>
    </w:p>
    <w:tbl>
      <w:tblPr>
        <w:tblStyle w:val="21"/>
        <w:tblW w:w="10580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1710"/>
        <w:gridCol w:w="1843"/>
        <w:gridCol w:w="2805"/>
        <w:gridCol w:w="3738"/>
      </w:tblGrid>
      <w:tr w14:paraId="540D8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</w:tcPr>
          <w:p w14:paraId="5C501B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710" w:type="dxa"/>
          </w:tcPr>
          <w:p w14:paraId="562D31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43" w:type="dxa"/>
          </w:tcPr>
          <w:p w14:paraId="1AD227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805" w:type="dxa"/>
          </w:tcPr>
          <w:p w14:paraId="46CD64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738" w:type="dxa"/>
          </w:tcPr>
          <w:p w14:paraId="6552E4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14:paraId="78158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restart"/>
          </w:tcPr>
          <w:p w14:paraId="18D114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710" w:type="dxa"/>
            <w:vMerge w:val="restart"/>
          </w:tcPr>
          <w:p w14:paraId="7300FE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Формирование запроса на занятие</w:t>
            </w:r>
          </w:p>
        </w:tc>
        <w:tc>
          <w:tcPr>
            <w:tcW w:w="1843" w:type="dxa"/>
          </w:tcPr>
          <w:p w14:paraId="516E28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Дата и время проведения занятия</w:t>
            </w:r>
          </w:p>
        </w:tc>
        <w:tc>
          <w:tcPr>
            <w:tcW w:w="2805" w:type="dxa"/>
          </w:tcPr>
          <w:p w14:paraId="2A8800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Заявка на занятие</w:t>
            </w:r>
          </w:p>
        </w:tc>
        <w:tc>
          <w:tcPr>
            <w:tcW w:w="3738" w:type="dxa"/>
          </w:tcPr>
          <w:p w14:paraId="15D950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Бумажный бланк, заполняемый преподавателем для инициации проведения занятия.</w:t>
            </w:r>
          </w:p>
        </w:tc>
      </w:tr>
      <w:tr w14:paraId="71314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continue"/>
          </w:tcPr>
          <w:p w14:paraId="2FDF18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710" w:type="dxa"/>
            <w:vMerge w:val="continue"/>
          </w:tcPr>
          <w:p w14:paraId="62A518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</w:p>
        </w:tc>
        <w:tc>
          <w:tcPr>
            <w:tcW w:w="1843" w:type="dxa"/>
          </w:tcPr>
          <w:p w14:paraId="4F1B96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Академические часы курса</w:t>
            </w:r>
          </w:p>
        </w:tc>
        <w:tc>
          <w:tcPr>
            <w:tcW w:w="2805" w:type="dxa"/>
          </w:tcPr>
          <w:p w14:paraId="40B3AA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Учебный план</w:t>
            </w:r>
          </w:p>
        </w:tc>
        <w:tc>
          <w:tcPr>
            <w:tcW w:w="3738" w:type="dxa"/>
          </w:tcPr>
          <w:p w14:paraId="0F244E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Документ, который устанавливает перечень курсов, объем часов на их изучение.</w:t>
            </w:r>
          </w:p>
        </w:tc>
      </w:tr>
      <w:tr w14:paraId="6FE3C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restart"/>
          </w:tcPr>
          <w:p w14:paraId="7964A5F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710" w:type="dxa"/>
            <w:vMerge w:val="restart"/>
          </w:tcPr>
          <w:p w14:paraId="7D1D36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Назначение преподавателя</w:t>
            </w:r>
          </w:p>
        </w:tc>
        <w:tc>
          <w:tcPr>
            <w:tcW w:w="1843" w:type="dxa"/>
          </w:tcPr>
          <w:p w14:paraId="0D8678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Сведения о загруженности преподавателей</w:t>
            </w:r>
          </w:p>
        </w:tc>
        <w:tc>
          <w:tcPr>
            <w:tcW w:w="2805" w:type="dxa"/>
          </w:tcPr>
          <w:p w14:paraId="098F08C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</w:t>
            </w:r>
          </w:p>
        </w:tc>
        <w:tc>
          <w:tcPr>
            <w:tcW w:w="3738" w:type="dxa"/>
          </w:tcPr>
          <w:p w14:paraId="304B91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 преподавателя.</w:t>
            </w:r>
          </w:p>
        </w:tc>
      </w:tr>
      <w:tr w14:paraId="5A30B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" w:type="dxa"/>
            <w:vMerge w:val="continue"/>
          </w:tcPr>
          <w:p w14:paraId="284E15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710" w:type="dxa"/>
            <w:vMerge w:val="continue"/>
          </w:tcPr>
          <w:p w14:paraId="3B271B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</w:p>
        </w:tc>
        <w:tc>
          <w:tcPr>
            <w:tcW w:w="1843" w:type="dxa"/>
          </w:tcPr>
          <w:p w14:paraId="1E6841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Сведения о выбранной аудитории</w:t>
            </w:r>
          </w:p>
        </w:tc>
        <w:tc>
          <w:tcPr>
            <w:tcW w:w="2805" w:type="dxa"/>
          </w:tcPr>
          <w:p w14:paraId="48288B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Книга резерва аудиторий</w:t>
            </w:r>
          </w:p>
        </w:tc>
        <w:tc>
          <w:tcPr>
            <w:tcW w:w="3738" w:type="dxa"/>
          </w:tcPr>
          <w:p w14:paraId="77B400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Бумажная книга в которой почасово расписаны все кабинеты.</w:t>
            </w:r>
          </w:p>
        </w:tc>
      </w:tr>
    </w:tbl>
    <w:p w14:paraId="111DA7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8"/>
          <w:szCs w:val="28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№3 «Выходные данные функций «Назначение группы на занятие»»</w:t>
      </w:r>
    </w:p>
    <w:tbl>
      <w:tblPr>
        <w:tblStyle w:val="21"/>
        <w:tblW w:w="10565" w:type="dxa"/>
        <w:tblInd w:w="-28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5"/>
        <w:gridCol w:w="1662"/>
        <w:gridCol w:w="1863"/>
        <w:gridCol w:w="2976"/>
        <w:gridCol w:w="3619"/>
      </w:tblGrid>
      <w:tr w14:paraId="095DC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3DE282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№</w:t>
            </w:r>
          </w:p>
        </w:tc>
        <w:tc>
          <w:tcPr>
            <w:tcW w:w="1662" w:type="dxa"/>
          </w:tcPr>
          <w:p w14:paraId="004DE3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Функция</w:t>
            </w:r>
          </w:p>
        </w:tc>
        <w:tc>
          <w:tcPr>
            <w:tcW w:w="1863" w:type="dxa"/>
          </w:tcPr>
          <w:p w14:paraId="4FDC781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Данные</w:t>
            </w:r>
          </w:p>
        </w:tc>
        <w:tc>
          <w:tcPr>
            <w:tcW w:w="2976" w:type="dxa"/>
          </w:tcPr>
          <w:p w14:paraId="11FA2B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Документ</w:t>
            </w:r>
          </w:p>
        </w:tc>
        <w:tc>
          <w:tcPr>
            <w:tcW w:w="3619" w:type="dxa"/>
          </w:tcPr>
          <w:p w14:paraId="26AA8B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Описание</w:t>
            </w:r>
          </w:p>
        </w:tc>
      </w:tr>
      <w:tr w14:paraId="4510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7D0B35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662" w:type="dxa"/>
          </w:tcPr>
          <w:p w14:paraId="0EE20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Утверждение расписания</w:t>
            </w:r>
          </w:p>
        </w:tc>
        <w:tc>
          <w:tcPr>
            <w:tcW w:w="1863" w:type="dxa"/>
          </w:tcPr>
          <w:p w14:paraId="0A4450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Закреплённые аудитории и время занятий</w:t>
            </w:r>
          </w:p>
        </w:tc>
        <w:tc>
          <w:tcPr>
            <w:tcW w:w="2976" w:type="dxa"/>
          </w:tcPr>
          <w:p w14:paraId="3F5578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Расписание</w:t>
            </w:r>
          </w:p>
        </w:tc>
        <w:tc>
          <w:tcPr>
            <w:tcW w:w="3619" w:type="dxa"/>
          </w:tcPr>
          <w:p w14:paraId="0FF541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Бумажный реестр всех занятий на неделю.</w:t>
            </w:r>
          </w:p>
        </w:tc>
      </w:tr>
      <w:tr w14:paraId="58133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5" w:type="dxa"/>
          </w:tcPr>
          <w:p w14:paraId="4AF11E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1662" w:type="dxa"/>
          </w:tcPr>
          <w:p w14:paraId="783B06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Публикация утвержд</w:t>
            </w:r>
            <w:r>
              <w:rPr>
                <w:rFonts w:eastAsia="SimSun" w:cs="Times New Roman"/>
                <w:sz w:val="24"/>
                <w:szCs w:val="24"/>
                <w:lang w:eastAsia="zh-CN"/>
              </w:rPr>
              <w:t>ё</w:t>
            </w:r>
            <w:r>
              <w:rPr>
                <w:rFonts w:eastAsia="SimSun" w:cs="Times New Roman"/>
                <w:sz w:val="24"/>
                <w:szCs w:val="24"/>
                <w:lang w:val="en-US" w:eastAsia="zh-CN"/>
              </w:rPr>
              <w:t>нного расписания</w:t>
            </w:r>
          </w:p>
        </w:tc>
        <w:tc>
          <w:tcPr>
            <w:tcW w:w="1863" w:type="dxa"/>
          </w:tcPr>
          <w:p w14:paraId="1BB21D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Личный график преподавателя</w:t>
            </w:r>
          </w:p>
        </w:tc>
        <w:tc>
          <w:tcPr>
            <w:tcW w:w="2976" w:type="dxa"/>
          </w:tcPr>
          <w:p w14:paraId="267779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val="en-US"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Индивидуальное расписание</w:t>
            </w:r>
          </w:p>
        </w:tc>
        <w:tc>
          <w:tcPr>
            <w:tcW w:w="3619" w:type="dxa"/>
          </w:tcPr>
          <w:p w14:paraId="0358E3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SimSun" w:cs="Times New Roman"/>
                <w:sz w:val="24"/>
                <w:szCs w:val="24"/>
                <w:lang w:eastAsia="zh-CN"/>
              </w:rPr>
            </w:pPr>
            <w:r>
              <w:rPr>
                <w:rFonts w:eastAsia="SimSun" w:cs="Times New Roman"/>
                <w:sz w:val="24"/>
                <w:szCs w:val="24"/>
                <w:lang w:eastAsia="zh-CN"/>
              </w:rPr>
              <w:t>Обновлённое Индивидуальное расписание преподавателя.</w:t>
            </w:r>
          </w:p>
        </w:tc>
      </w:tr>
    </w:tbl>
    <w:p w14:paraId="33F7C555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931920" cy="2951480"/>
            <wp:effectExtent l="0" t="0" r="11430" b="1270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B9A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Рис. </w:t>
      </w: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Рис. \* ARABIC </w:instrText>
      </w:r>
      <w:r>
        <w:rPr>
          <w:rFonts w:cs="Times New Roman"/>
          <w:sz w:val="24"/>
          <w:szCs w:val="24"/>
        </w:rPr>
        <w:fldChar w:fldCharType="separate"/>
      </w:r>
      <w:r>
        <w:rPr>
          <w:rFonts w:cs="Times New Roman"/>
          <w:sz w:val="24"/>
          <w:szCs w:val="24"/>
        </w:rPr>
        <w:t>4</w:t>
      </w:r>
      <w:r>
        <w:rPr>
          <w:rFonts w:cs="Times New Roman"/>
          <w:sz w:val="24"/>
          <w:szCs w:val="24"/>
        </w:rPr>
        <w:fldChar w:fldCharType="end"/>
      </w:r>
      <w:r>
        <w:rPr>
          <w:rFonts w:cs="Times New Roman"/>
          <w:sz w:val="24"/>
          <w:szCs w:val="24"/>
        </w:rPr>
        <w:t xml:space="preserve"> «Движение документов, Органиограмма»</w:t>
      </w:r>
    </w:p>
    <w:p w14:paraId="012EF9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rFonts w:cs="Times New Roman"/>
          <w:sz w:val="28"/>
          <w:szCs w:val="28"/>
        </w:rPr>
      </w:pPr>
    </w:p>
    <w:p w14:paraId="6E195C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Технология UML</w:t>
      </w:r>
    </w:p>
    <w:p w14:paraId="15FC1F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b/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079115" cy="3604895"/>
            <wp:effectExtent l="0" t="0" r="6985" b="1460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79115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A7B2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 5 «Диаграмма прецедентов»</w:t>
      </w:r>
    </w:p>
    <w:p w14:paraId="0AB5FB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Словесный алгоритм функции «Назначение группы на занятие»:</w:t>
      </w:r>
    </w:p>
    <w:p w14:paraId="111909E4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Подача заявки:</w:t>
      </w:r>
      <w:r>
        <w:rPr>
          <w:rFonts w:eastAsia="sans-serif"/>
          <w:sz w:val="28"/>
          <w:szCs w:val="28"/>
          <w:lang w:val="ru-RU"/>
        </w:rPr>
        <w:t xml:space="preserve"> Преподаватель инициирует процесс, заполняя бумажный бланк «Заявка на занятие» с указанием желаемой даты и времени проведения. </w:t>
      </w:r>
    </w:p>
    <w:p w14:paraId="2F8F9546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Сверка с учебным планом:</w:t>
      </w:r>
      <w:r>
        <w:rPr>
          <w:rFonts w:eastAsia="sans-serif"/>
          <w:sz w:val="28"/>
          <w:szCs w:val="28"/>
          <w:lang w:val="ru-RU"/>
        </w:rPr>
        <w:t xml:space="preserve"> После получения заявки Деканат проверяет ее соответствие количеству оставшихся академических часов по программе курса, используя «Учебный план». </w:t>
      </w:r>
    </w:p>
    <w:p w14:paraId="3A88CAC7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Проверка доступности:</w:t>
      </w:r>
      <w:r>
        <w:rPr>
          <w:rFonts w:eastAsia="sans-serif"/>
          <w:sz w:val="28"/>
          <w:szCs w:val="28"/>
          <w:lang w:val="ru-RU"/>
        </w:rPr>
        <w:t xml:space="preserve"> Деканат анализирует загруженность преподавателя, проверяя его занятость по «Индивидуальному расписанию». </w:t>
      </w:r>
    </w:p>
    <w:p w14:paraId="25BCD2E5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Резервирование аудитории:</w:t>
      </w:r>
      <w:r>
        <w:rPr>
          <w:rFonts w:eastAsia="sans-serif"/>
          <w:sz w:val="28"/>
          <w:szCs w:val="28"/>
          <w:lang w:val="ru-RU"/>
        </w:rPr>
        <w:t xml:space="preserve"> Деканат осуществляет подбор свободного учебного класса и фиксирует закрепление кабинета за группой в «Книге резерва аудиторий». </w:t>
      </w:r>
    </w:p>
    <w:p w14:paraId="407B0989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Фиксация в расписании:</w:t>
      </w:r>
      <w:r>
        <w:rPr>
          <w:rFonts w:eastAsia="sans-serif"/>
          <w:sz w:val="28"/>
          <w:szCs w:val="28"/>
          <w:lang w:val="ru-RU"/>
        </w:rPr>
        <w:t xml:space="preserve"> Деканат окончательно утверждает заявку и вносит данные о планируемом занятии в общий бумажный реестр — «Расписание». </w:t>
      </w:r>
    </w:p>
    <w:p w14:paraId="37D12C5B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Размещение на стенде:</w:t>
      </w:r>
      <w:r>
        <w:rPr>
          <w:rFonts w:eastAsia="sans-serif"/>
          <w:sz w:val="28"/>
          <w:szCs w:val="28"/>
          <w:lang w:val="ru-RU"/>
        </w:rPr>
        <w:t xml:space="preserve"> В рамках публикации Деканат вывешивает распечатанное актуальное «Расписание» на информационном стенде для уведомления студентов. </w:t>
      </w:r>
    </w:p>
    <w:p w14:paraId="646B00A4">
      <w:pPr>
        <w:pStyle w:val="18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Выдача индивидуального расписания:</w:t>
      </w:r>
      <w:r>
        <w:rPr>
          <w:rFonts w:eastAsia="sans-serif"/>
          <w:sz w:val="28"/>
          <w:szCs w:val="28"/>
          <w:lang w:val="ru-RU"/>
        </w:rPr>
        <w:t xml:space="preserve"> После обновления общего графика Деканат передает Преподавателю актуализированное «Индивидуальное расписание» с перечнем его занятий. </w:t>
      </w:r>
    </w:p>
    <w:p w14:paraId="04AD4511">
      <w:pPr>
        <w:pStyle w:val="18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</w:p>
    <w:p w14:paraId="11D3C8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65190" cy="4458970"/>
            <wp:effectExtent l="0" t="0" r="16510" b="1778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DCB52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 6 «Диаграмма действий Б/П Назначение группы на занятие»</w:t>
      </w:r>
    </w:p>
    <w:p w14:paraId="039C99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676704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5F57CE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30F218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747AE8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</w:p>
    <w:p w14:paraId="2DC8538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Технология IDEF(), DFD</w:t>
      </w:r>
    </w:p>
    <w:p w14:paraId="758BD5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drawing>
          <wp:inline distT="0" distB="0" distL="114300" distR="114300">
            <wp:extent cx="4721860" cy="2322195"/>
            <wp:effectExtent l="0" t="0" r="2540" b="1905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1860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0BF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7 «Контекстная диаграмма»</w:t>
      </w:r>
    </w:p>
    <w:p w14:paraId="592E16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drawing>
          <wp:inline distT="0" distB="0" distL="114300" distR="114300">
            <wp:extent cx="4457065" cy="2637790"/>
            <wp:effectExtent l="0" t="0" r="635" b="10160"/>
            <wp:docPr id="2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706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D4A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 8 «Детализация»</w:t>
      </w:r>
    </w:p>
    <w:p w14:paraId="1ABC73D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727450" cy="3281045"/>
            <wp:effectExtent l="0" t="0" r="6350" b="146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745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26B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 9 «</w:t>
      </w:r>
      <w:r>
        <w:rPr>
          <w:sz w:val="24"/>
          <w:szCs w:val="24"/>
          <w:lang w:val="ru-RU"/>
        </w:rPr>
        <w:t>Детализация</w:t>
      </w:r>
      <w:r>
        <w:rPr>
          <w:rFonts w:hint="default"/>
          <w:sz w:val="24"/>
          <w:szCs w:val="24"/>
          <w:lang w:val="ru-RU"/>
        </w:rPr>
        <w:t xml:space="preserve"> процесса «</w:t>
      </w:r>
      <w:r>
        <w:rPr>
          <w:sz w:val="24"/>
          <w:szCs w:val="24"/>
          <w:lang w:val="ru-RU"/>
        </w:rPr>
        <w:t>Формирование</w:t>
      </w:r>
      <w:r>
        <w:rPr>
          <w:rFonts w:hint="default"/>
          <w:sz w:val="24"/>
          <w:szCs w:val="24"/>
          <w:lang w:val="ru-RU"/>
        </w:rPr>
        <w:t xml:space="preserve"> запроса на занятие»</w:t>
      </w:r>
      <w:r>
        <w:rPr>
          <w:sz w:val="24"/>
          <w:szCs w:val="24"/>
        </w:rPr>
        <w:t>»</w:t>
      </w:r>
    </w:p>
    <w:p w14:paraId="17BA8C1C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4" w:name="_Toc232774396"/>
      <w:r>
        <w:rPr>
          <w:sz w:val="28"/>
          <w:szCs w:val="28"/>
        </w:rPr>
        <w:t>1.2. Проектирование инфологической и даталогической моделей</w:t>
      </w:r>
      <w:bookmarkEnd w:id="14"/>
    </w:p>
    <w:p w14:paraId="0B02AE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4"/>
          <w:szCs w:val="24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№4 «Словарь данных»</w:t>
      </w:r>
    </w:p>
    <w:tbl>
      <w:tblPr>
        <w:tblStyle w:val="21"/>
        <w:tblW w:w="11483" w:type="dxa"/>
        <w:tblInd w:w="-74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2325"/>
        <w:gridCol w:w="1185"/>
        <w:gridCol w:w="2475"/>
        <w:gridCol w:w="3750"/>
      </w:tblGrid>
      <w:tr w14:paraId="62ED2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</w:tcPr>
          <w:p w14:paraId="5C225E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Таблица</w:t>
            </w:r>
          </w:p>
        </w:tc>
        <w:tc>
          <w:tcPr>
            <w:tcW w:w="2325" w:type="dxa"/>
          </w:tcPr>
          <w:p w14:paraId="39A0B8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Поле</w:t>
            </w:r>
          </w:p>
        </w:tc>
        <w:tc>
          <w:tcPr>
            <w:tcW w:w="1185" w:type="dxa"/>
          </w:tcPr>
          <w:p w14:paraId="7CC531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Тип данных</w:t>
            </w:r>
          </w:p>
        </w:tc>
        <w:tc>
          <w:tcPr>
            <w:tcW w:w="2475" w:type="dxa"/>
          </w:tcPr>
          <w:p w14:paraId="4040C6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Ограничение</w:t>
            </w:r>
          </w:p>
        </w:tc>
        <w:tc>
          <w:tcPr>
            <w:tcW w:w="3750" w:type="dxa"/>
          </w:tcPr>
          <w:p w14:paraId="491265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Описание</w:t>
            </w:r>
          </w:p>
        </w:tc>
      </w:tr>
      <w:tr w14:paraId="119C6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</w:tcPr>
          <w:p w14:paraId="06FBA4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Системные</w:t>
            </w:r>
          </w:p>
          <w:p w14:paraId="3B5250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2325" w:type="dxa"/>
          </w:tcPr>
          <w:p w14:paraId="4DC64E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1185" w:type="dxa"/>
            <w:vAlign w:val="center"/>
          </w:tcPr>
          <w:p w14:paraId="3C9325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</w:tcPr>
          <w:p w14:paraId="5F3CAF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</w:tcPr>
          <w:p w14:paraId="0A4586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Уникальный идентификатор системного пользователя</w:t>
            </w:r>
          </w:p>
        </w:tc>
      </w:tr>
      <w:tr w14:paraId="6105D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5F31C0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114C66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1185" w:type="dxa"/>
            <w:vAlign w:val="center"/>
          </w:tcPr>
          <w:p w14:paraId="1ED7BA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</w:tcPr>
          <w:p w14:paraId="6D7FB5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UNIQUE</w:t>
            </w:r>
          </w:p>
        </w:tc>
        <w:tc>
          <w:tcPr>
            <w:tcW w:w="3750" w:type="dxa"/>
          </w:tcPr>
          <w:p w14:paraId="717DED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Логин пользователя для входа в систему</w:t>
            </w:r>
          </w:p>
        </w:tc>
      </w:tr>
      <w:tr w14:paraId="11790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68A9A7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40E527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encrypted_password</w:t>
            </w:r>
          </w:p>
        </w:tc>
        <w:tc>
          <w:tcPr>
            <w:tcW w:w="1185" w:type="dxa"/>
            <w:vAlign w:val="center"/>
          </w:tcPr>
          <w:p w14:paraId="37D0EF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Двоичные данные</w:t>
            </w:r>
          </w:p>
        </w:tc>
        <w:tc>
          <w:tcPr>
            <w:tcW w:w="2475" w:type="dxa"/>
          </w:tcPr>
          <w:p w14:paraId="3B942D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750" w:type="dxa"/>
          </w:tcPr>
          <w:p w14:paraId="3EE6C2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Хэш пароля, зашифрованный с использованием pgcrypto</w:t>
            </w:r>
          </w:p>
        </w:tc>
      </w:tr>
      <w:tr w14:paraId="52582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652D41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1021CB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</w:t>
            </w:r>
          </w:p>
        </w:tc>
        <w:tc>
          <w:tcPr>
            <w:tcW w:w="1185" w:type="dxa"/>
            <w:vAlign w:val="center"/>
          </w:tcPr>
          <w:p w14:paraId="7C51F4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(30)</w:t>
            </w:r>
          </w:p>
        </w:tc>
        <w:tc>
          <w:tcPr>
            <w:tcW w:w="2475" w:type="dxa"/>
          </w:tcPr>
          <w:p w14:paraId="70C513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750" w:type="dxa"/>
          </w:tcPr>
          <w:p w14:paraId="02769E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Роль пользователя (администратор, преподаватель и т.д.)</w:t>
            </w:r>
          </w:p>
        </w:tc>
      </w:tr>
      <w:tr w14:paraId="529E1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</w:tcPr>
          <w:p w14:paraId="43C728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Студенты</w:t>
            </w:r>
          </w:p>
        </w:tc>
        <w:tc>
          <w:tcPr>
            <w:tcW w:w="2325" w:type="dxa"/>
          </w:tcPr>
          <w:p w14:paraId="3462AE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contract_number</w:t>
            </w:r>
          </w:p>
        </w:tc>
        <w:tc>
          <w:tcPr>
            <w:tcW w:w="1185" w:type="dxa"/>
            <w:vAlign w:val="center"/>
          </w:tcPr>
          <w:p w14:paraId="00DB5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</w:tcPr>
          <w:p w14:paraId="7609D0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750" w:type="dxa"/>
          </w:tcPr>
          <w:p w14:paraId="1B6271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 студента (уникальный идентификатор)</w:t>
            </w:r>
          </w:p>
        </w:tc>
      </w:tr>
      <w:tr w14:paraId="2749C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3A73BE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14625A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full_name</w:t>
            </w:r>
          </w:p>
        </w:tc>
        <w:tc>
          <w:tcPr>
            <w:tcW w:w="1185" w:type="dxa"/>
            <w:vAlign w:val="center"/>
          </w:tcPr>
          <w:p w14:paraId="1F5F3D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75" w:type="dxa"/>
          </w:tcPr>
          <w:p w14:paraId="53DBA4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750" w:type="dxa"/>
          </w:tcPr>
          <w:p w14:paraId="069571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Полное имя студента</w:t>
            </w:r>
          </w:p>
        </w:tc>
      </w:tr>
      <w:tr w14:paraId="2B196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11876C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03D748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</w:t>
            </w:r>
          </w:p>
        </w:tc>
        <w:tc>
          <w:tcPr>
            <w:tcW w:w="1185" w:type="dxa"/>
            <w:vAlign w:val="center"/>
          </w:tcPr>
          <w:p w14:paraId="1F2FAA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475" w:type="dxa"/>
          </w:tcPr>
          <w:p w14:paraId="3835F8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</w:tcPr>
          <w:p w14:paraId="6F25D1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Контактный номер телефона студента</w:t>
            </w:r>
          </w:p>
        </w:tc>
      </w:tr>
      <w:tr w14:paraId="67526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015C55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77FC34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account_balance</w:t>
            </w:r>
          </w:p>
        </w:tc>
        <w:tc>
          <w:tcPr>
            <w:tcW w:w="1185" w:type="dxa"/>
            <w:vAlign w:val="center"/>
          </w:tcPr>
          <w:p w14:paraId="655351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(12,2)</w:t>
            </w:r>
          </w:p>
        </w:tc>
        <w:tc>
          <w:tcPr>
            <w:tcW w:w="2475" w:type="dxa"/>
          </w:tcPr>
          <w:p w14:paraId="0D3B71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DEFAULT 0.00</w:t>
            </w:r>
          </w:p>
        </w:tc>
        <w:tc>
          <w:tcPr>
            <w:tcW w:w="3750" w:type="dxa"/>
          </w:tcPr>
          <w:p w14:paraId="34AE34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Текущий баланс лицевого счета студента (может быть отрицательным)</w:t>
            </w:r>
          </w:p>
        </w:tc>
      </w:tr>
      <w:tr w14:paraId="23D42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384959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79F9D9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185" w:type="dxa"/>
            <w:vAlign w:val="center"/>
          </w:tcPr>
          <w:p w14:paraId="701635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475" w:type="dxa"/>
          </w:tcPr>
          <w:p w14:paraId="705E0E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(активен, отчислен, академический отпуск)</w:t>
            </w:r>
          </w:p>
        </w:tc>
        <w:tc>
          <w:tcPr>
            <w:tcW w:w="3750" w:type="dxa"/>
          </w:tcPr>
          <w:p w14:paraId="08384B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Статус обучения студента</w:t>
            </w:r>
          </w:p>
        </w:tc>
      </w:tr>
      <w:tr w14:paraId="0294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3BB5D9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Преподаватели</w:t>
            </w:r>
          </w:p>
        </w:tc>
        <w:tc>
          <w:tcPr>
            <w:tcW w:w="2325" w:type="dxa"/>
            <w:vAlign w:val="center"/>
          </w:tcPr>
          <w:p w14:paraId="0818D7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5D7E1D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124E3B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  <w:vAlign w:val="center"/>
          </w:tcPr>
          <w:p w14:paraId="7CD916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преподавателя</w:t>
            </w:r>
          </w:p>
        </w:tc>
      </w:tr>
      <w:tr w14:paraId="4CEC3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232870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51BE0A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full_name</w:t>
            </w:r>
          </w:p>
        </w:tc>
        <w:tc>
          <w:tcPr>
            <w:tcW w:w="1185" w:type="dxa"/>
            <w:vAlign w:val="center"/>
          </w:tcPr>
          <w:p w14:paraId="5518DD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75" w:type="dxa"/>
            <w:vAlign w:val="center"/>
          </w:tcPr>
          <w:p w14:paraId="15E190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3FA99A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имя преподавателя</w:t>
            </w:r>
          </w:p>
        </w:tc>
      </w:tr>
      <w:tr w14:paraId="746DF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8FB53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5CAC93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department</w:t>
            </w:r>
          </w:p>
        </w:tc>
        <w:tc>
          <w:tcPr>
            <w:tcW w:w="1185" w:type="dxa"/>
            <w:vAlign w:val="center"/>
          </w:tcPr>
          <w:p w14:paraId="370C9C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(100)</w:t>
            </w:r>
          </w:p>
        </w:tc>
        <w:tc>
          <w:tcPr>
            <w:tcW w:w="2475" w:type="dxa"/>
            <w:vAlign w:val="center"/>
          </w:tcPr>
          <w:p w14:paraId="4473AD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23800E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кафедры или структурного подразделения</w:t>
            </w:r>
          </w:p>
        </w:tc>
      </w:tr>
      <w:tr w14:paraId="04FA5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9F161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CFD53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rank_name</w:t>
            </w:r>
          </w:p>
        </w:tc>
        <w:tc>
          <w:tcPr>
            <w:tcW w:w="1185" w:type="dxa"/>
            <w:vAlign w:val="center"/>
          </w:tcPr>
          <w:p w14:paraId="7A211D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  <w:vAlign w:val="center"/>
          </w:tcPr>
          <w:p w14:paraId="3B1F18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750" w:type="dxa"/>
            <w:vAlign w:val="center"/>
          </w:tcPr>
          <w:p w14:paraId="6A31F8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506EA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</w:tcPr>
          <w:p w14:paraId="692D96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Категории</w:t>
            </w:r>
          </w:p>
          <w:p w14:paraId="5F26F4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Преподавателей</w:t>
            </w:r>
          </w:p>
        </w:tc>
        <w:tc>
          <w:tcPr>
            <w:tcW w:w="2325" w:type="dxa"/>
          </w:tcPr>
          <w:p w14:paraId="3EB6BD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rank_name</w:t>
            </w:r>
          </w:p>
        </w:tc>
        <w:tc>
          <w:tcPr>
            <w:tcW w:w="1185" w:type="dxa"/>
            <w:vAlign w:val="center"/>
          </w:tcPr>
          <w:p w14:paraId="25988E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(3,2)</w:t>
            </w:r>
          </w:p>
        </w:tc>
        <w:tc>
          <w:tcPr>
            <w:tcW w:w="2475" w:type="dxa"/>
          </w:tcPr>
          <w:p w14:paraId="4EF6B5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750" w:type="dxa"/>
          </w:tcPr>
          <w:p w14:paraId="3A9846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449A1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5535D1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684ADE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qualification_coefficient</w:t>
            </w:r>
          </w:p>
        </w:tc>
        <w:tc>
          <w:tcPr>
            <w:tcW w:w="1185" w:type="dxa"/>
            <w:vAlign w:val="center"/>
          </w:tcPr>
          <w:p w14:paraId="57D49B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</w:tcPr>
          <w:p w14:paraId="01DFA1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 0)</w:t>
            </w:r>
          </w:p>
        </w:tc>
        <w:tc>
          <w:tcPr>
            <w:tcW w:w="3750" w:type="dxa"/>
          </w:tcPr>
          <w:p w14:paraId="4F4697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квалификации (влияет на ставку)</w:t>
            </w:r>
          </w:p>
        </w:tc>
      </w:tr>
      <w:tr w14:paraId="04C73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</w:tcPr>
          <w:p w14:paraId="16723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325" w:type="dxa"/>
          </w:tcPr>
          <w:p w14:paraId="7CFF38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base_rate</w:t>
            </w:r>
          </w:p>
        </w:tc>
        <w:tc>
          <w:tcPr>
            <w:tcW w:w="1185" w:type="dxa"/>
            <w:vAlign w:val="center"/>
          </w:tcPr>
          <w:p w14:paraId="6D76BB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</w:tcPr>
          <w:p w14:paraId="7765C0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(&gt;= 0)</w:t>
            </w:r>
          </w:p>
        </w:tc>
        <w:tc>
          <w:tcPr>
            <w:tcW w:w="3750" w:type="dxa"/>
          </w:tcPr>
          <w:p w14:paraId="5A7F6D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Базовая часовая ставка для данной категории (в рублях)</w:t>
            </w:r>
          </w:p>
        </w:tc>
      </w:tr>
      <w:tr w14:paraId="26238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4022FF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История</w:t>
            </w:r>
          </w:p>
          <w:p w14:paraId="6F8F62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Ставок</w:t>
            </w:r>
          </w:p>
          <w:p w14:paraId="1C076A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Преподавателей</w:t>
            </w:r>
          </w:p>
        </w:tc>
        <w:tc>
          <w:tcPr>
            <w:tcW w:w="2325" w:type="dxa"/>
            <w:vAlign w:val="center"/>
          </w:tcPr>
          <w:p w14:paraId="78DA46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history_id</w:t>
            </w:r>
          </w:p>
        </w:tc>
        <w:tc>
          <w:tcPr>
            <w:tcW w:w="1185" w:type="dxa"/>
            <w:vAlign w:val="center"/>
          </w:tcPr>
          <w:p w14:paraId="229068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71546E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  <w:vAlign w:val="center"/>
          </w:tcPr>
          <w:p w14:paraId="40AAD5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записи истории ставок</w:t>
            </w:r>
          </w:p>
        </w:tc>
      </w:tr>
      <w:tr w14:paraId="75EA6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44718E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D5886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433955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475" w:type="dxa"/>
            <w:vAlign w:val="center"/>
          </w:tcPr>
          <w:p w14:paraId="627D7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CASCADE</w:t>
            </w:r>
          </w:p>
        </w:tc>
        <w:tc>
          <w:tcPr>
            <w:tcW w:w="3750" w:type="dxa"/>
            <w:vAlign w:val="center"/>
          </w:tcPr>
          <w:p w14:paraId="09D38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преподавателя, которому установлена ставка</w:t>
            </w:r>
          </w:p>
        </w:tc>
      </w:tr>
      <w:tr w14:paraId="0C0B0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0DBFA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6C0CED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teacher_rank</w:t>
            </w:r>
          </w:p>
        </w:tc>
        <w:tc>
          <w:tcPr>
            <w:tcW w:w="1185" w:type="dxa"/>
            <w:vAlign w:val="center"/>
          </w:tcPr>
          <w:p w14:paraId="63BE0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  <w:vAlign w:val="center"/>
          </w:tcPr>
          <w:p w14:paraId="5160AB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Teacher_Ranks(rank_name) ON UPDATE CASCADE</w:t>
            </w:r>
          </w:p>
        </w:tc>
        <w:tc>
          <w:tcPr>
            <w:tcW w:w="3750" w:type="dxa"/>
            <w:vAlign w:val="center"/>
          </w:tcPr>
          <w:p w14:paraId="615EE6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Категория преподавателя в данный период времени</w:t>
            </w:r>
          </w:p>
        </w:tc>
      </w:tr>
      <w:tr w14:paraId="3F617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F3953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1D81AC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hourly_rate</w:t>
            </w:r>
          </w:p>
        </w:tc>
        <w:tc>
          <w:tcPr>
            <w:tcW w:w="1185" w:type="dxa"/>
            <w:vAlign w:val="center"/>
          </w:tcPr>
          <w:p w14:paraId="07E1CC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6F6F3A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</w:t>
            </w:r>
          </w:p>
        </w:tc>
        <w:tc>
          <w:tcPr>
            <w:tcW w:w="3750" w:type="dxa"/>
            <w:vAlign w:val="center"/>
          </w:tcPr>
          <w:p w14:paraId="329D96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Часовая ставка преподавателя (в рублях)</w:t>
            </w:r>
          </w:p>
        </w:tc>
      </w:tr>
      <w:tr w14:paraId="4BB1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499D9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C70A0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valid_from</w:t>
            </w:r>
          </w:p>
        </w:tc>
        <w:tc>
          <w:tcPr>
            <w:tcW w:w="1185" w:type="dxa"/>
            <w:vAlign w:val="center"/>
          </w:tcPr>
          <w:p w14:paraId="72B5D1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</w:t>
            </w:r>
          </w:p>
        </w:tc>
        <w:tc>
          <w:tcPr>
            <w:tcW w:w="2475" w:type="dxa"/>
            <w:vAlign w:val="center"/>
          </w:tcPr>
          <w:p w14:paraId="07B344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7C7EB2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начала действия ставки</w:t>
            </w:r>
          </w:p>
        </w:tc>
      </w:tr>
      <w:tr w14:paraId="44C9A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CF28F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2B2A4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valid_to</w:t>
            </w:r>
          </w:p>
        </w:tc>
        <w:tc>
          <w:tcPr>
            <w:tcW w:w="1185" w:type="dxa"/>
            <w:vAlign w:val="center"/>
          </w:tcPr>
          <w:p w14:paraId="7183B8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475" w:type="dxa"/>
            <w:vAlign w:val="center"/>
          </w:tcPr>
          <w:p w14:paraId="62A013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(valid_to IS NULL OR valid_from &lt;= valid_to)</w:t>
            </w:r>
          </w:p>
        </w:tc>
        <w:tc>
          <w:tcPr>
            <w:tcW w:w="3750" w:type="dxa"/>
            <w:vAlign w:val="center"/>
          </w:tcPr>
          <w:p w14:paraId="23CE17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окончания действия ставки (NULL — действует по настоящее время)</w:t>
            </w:r>
          </w:p>
        </w:tc>
      </w:tr>
      <w:tr w14:paraId="160C4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1DC6DB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Курсы</w:t>
            </w:r>
          </w:p>
        </w:tc>
        <w:tc>
          <w:tcPr>
            <w:tcW w:w="2325" w:type="dxa"/>
            <w:vAlign w:val="center"/>
          </w:tcPr>
          <w:p w14:paraId="7CD71B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185" w:type="dxa"/>
            <w:vAlign w:val="center"/>
          </w:tcPr>
          <w:p w14:paraId="0503D0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475" w:type="dxa"/>
            <w:vAlign w:val="center"/>
          </w:tcPr>
          <w:p w14:paraId="08AC54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750" w:type="dxa"/>
            <w:vAlign w:val="center"/>
          </w:tcPr>
          <w:p w14:paraId="25D53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код учебного курса (дисциплины)</w:t>
            </w:r>
          </w:p>
        </w:tc>
      </w:tr>
      <w:tr w14:paraId="17EC3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6059A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935E9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course_name</w:t>
            </w:r>
          </w:p>
        </w:tc>
        <w:tc>
          <w:tcPr>
            <w:tcW w:w="1185" w:type="dxa"/>
            <w:vAlign w:val="center"/>
          </w:tcPr>
          <w:p w14:paraId="6D7371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5A698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02CD4B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название учебного курса</w:t>
            </w:r>
          </w:p>
        </w:tc>
      </w:tr>
      <w:tr w14:paraId="42D3D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359D12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18F3C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total_hours</w:t>
            </w:r>
          </w:p>
        </w:tc>
        <w:tc>
          <w:tcPr>
            <w:tcW w:w="1185" w:type="dxa"/>
            <w:vAlign w:val="center"/>
          </w:tcPr>
          <w:p w14:paraId="708841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3FC223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 0)</w:t>
            </w:r>
          </w:p>
        </w:tc>
        <w:tc>
          <w:tcPr>
            <w:tcW w:w="3750" w:type="dxa"/>
            <w:vAlign w:val="center"/>
          </w:tcPr>
          <w:p w14:paraId="607DDC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Общая трудоемкость курса в академических часах</w:t>
            </w:r>
          </w:p>
        </w:tc>
      </w:tr>
      <w:tr w14:paraId="50DDB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3B6C0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6EF588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responsible_department</w:t>
            </w:r>
          </w:p>
        </w:tc>
        <w:tc>
          <w:tcPr>
            <w:tcW w:w="1185" w:type="dxa"/>
            <w:vAlign w:val="center"/>
          </w:tcPr>
          <w:p w14:paraId="65920B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1C0AC2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750" w:type="dxa"/>
            <w:vAlign w:val="center"/>
          </w:tcPr>
          <w:p w14:paraId="63EAD0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Кафедра, ответственная за проведение курса</w:t>
            </w:r>
          </w:p>
        </w:tc>
      </w:tr>
      <w:tr w14:paraId="155A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1E4146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Занятия</w:t>
            </w:r>
          </w:p>
        </w:tc>
        <w:tc>
          <w:tcPr>
            <w:tcW w:w="2325" w:type="dxa"/>
            <w:vAlign w:val="center"/>
          </w:tcPr>
          <w:p w14:paraId="4738C3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185" w:type="dxa"/>
            <w:vAlign w:val="center"/>
          </w:tcPr>
          <w:p w14:paraId="67D99E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3CD003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750" w:type="dxa"/>
            <w:vAlign w:val="center"/>
          </w:tcPr>
          <w:p w14:paraId="1A9915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занятия</w:t>
            </w:r>
          </w:p>
        </w:tc>
      </w:tr>
      <w:tr w14:paraId="5387B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F664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623550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75639A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01009E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RESTRICT</w:t>
            </w:r>
          </w:p>
        </w:tc>
        <w:tc>
          <w:tcPr>
            <w:tcW w:w="3750" w:type="dxa"/>
            <w:vAlign w:val="center"/>
          </w:tcPr>
          <w:p w14:paraId="435E33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Преподаватель, проводящий занятие</w:t>
            </w:r>
          </w:p>
        </w:tc>
      </w:tr>
      <w:tr w14:paraId="5CEEC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2EFBA0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0EA1D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185" w:type="dxa"/>
            <w:vAlign w:val="center"/>
          </w:tcPr>
          <w:p w14:paraId="23ECAF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157444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Courses(course_code) ON DELETE RESTRICT</w:t>
            </w:r>
          </w:p>
        </w:tc>
        <w:tc>
          <w:tcPr>
            <w:tcW w:w="3750" w:type="dxa"/>
            <w:vAlign w:val="center"/>
          </w:tcPr>
          <w:p w14:paraId="0706E8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курса, по которому проводится занятие</w:t>
            </w:r>
          </w:p>
        </w:tc>
      </w:tr>
      <w:tr w14:paraId="2E01E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D5C25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760DA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185" w:type="dxa"/>
            <w:vAlign w:val="center"/>
          </w:tcPr>
          <w:p w14:paraId="731ADA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475" w:type="dxa"/>
            <w:vAlign w:val="center"/>
          </w:tcPr>
          <w:p w14:paraId="35786F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CURRENT_DATE</w:t>
            </w:r>
          </w:p>
        </w:tc>
        <w:tc>
          <w:tcPr>
            <w:tcW w:w="3750" w:type="dxa"/>
            <w:vAlign w:val="center"/>
          </w:tcPr>
          <w:p w14:paraId="1CC489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проведения занятия</w:t>
            </w:r>
          </w:p>
        </w:tc>
      </w:tr>
      <w:tr w14:paraId="6337B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72E11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912D4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185" w:type="dxa"/>
            <w:vAlign w:val="center"/>
          </w:tcPr>
          <w:p w14:paraId="24BACA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Время </w:t>
            </w:r>
          </w:p>
        </w:tc>
        <w:tc>
          <w:tcPr>
            <w:tcW w:w="2475" w:type="dxa"/>
            <w:vAlign w:val="center"/>
          </w:tcPr>
          <w:p w14:paraId="7FDFD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(start_time &lt; end_time)</w:t>
            </w:r>
          </w:p>
        </w:tc>
        <w:tc>
          <w:tcPr>
            <w:tcW w:w="3750" w:type="dxa"/>
            <w:vAlign w:val="center"/>
          </w:tcPr>
          <w:p w14:paraId="6E8D00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</w:t>
            </w:r>
          </w:p>
        </w:tc>
      </w:tr>
      <w:tr w14:paraId="30B41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0D7E2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19542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185" w:type="dxa"/>
            <w:vAlign w:val="center"/>
          </w:tcPr>
          <w:p w14:paraId="6DC3C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</w:t>
            </w:r>
          </w:p>
        </w:tc>
        <w:tc>
          <w:tcPr>
            <w:tcW w:w="2475" w:type="dxa"/>
            <w:vAlign w:val="center"/>
          </w:tcPr>
          <w:p w14:paraId="1356EA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(end_time &gt; start_time)</w:t>
            </w:r>
          </w:p>
        </w:tc>
        <w:tc>
          <w:tcPr>
            <w:tcW w:w="3750" w:type="dxa"/>
            <w:vAlign w:val="center"/>
          </w:tcPr>
          <w:p w14:paraId="5C9763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</w:t>
            </w:r>
          </w:p>
        </w:tc>
      </w:tr>
      <w:tr w14:paraId="651E8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7C1397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38E52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185" w:type="dxa"/>
            <w:vAlign w:val="center"/>
          </w:tcPr>
          <w:p w14:paraId="4FEC08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  <w:vAlign w:val="center"/>
          </w:tcPr>
          <w:p w14:paraId="463A5E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750" w:type="dxa"/>
            <w:vAlign w:val="center"/>
          </w:tcPr>
          <w:p w14:paraId="25C595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Фактическая длительность занятия в академических часах (рассчитывается триггером)</w:t>
            </w:r>
          </w:p>
        </w:tc>
      </w:tr>
      <w:tr w14:paraId="6F17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6D7BB8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29CD3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185" w:type="dxa"/>
            <w:vAlign w:val="center"/>
          </w:tcPr>
          <w:p w14:paraId="6DD6B9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2E283F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750" w:type="dxa"/>
            <w:vAlign w:val="center"/>
          </w:tcPr>
          <w:p w14:paraId="2D7B18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(рассчитывается триггером)</w:t>
            </w:r>
          </w:p>
        </w:tc>
      </w:tr>
      <w:tr w14:paraId="7F022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3B8776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D887A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status</w:t>
            </w:r>
          </w:p>
        </w:tc>
        <w:tc>
          <w:tcPr>
            <w:tcW w:w="1185" w:type="dxa"/>
            <w:vAlign w:val="center"/>
          </w:tcPr>
          <w:p w14:paraId="4D8CBA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0357F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'planned', CHECK (planned, active, completed)</w:t>
            </w:r>
          </w:p>
        </w:tc>
        <w:tc>
          <w:tcPr>
            <w:tcW w:w="3750" w:type="dxa"/>
            <w:vAlign w:val="center"/>
          </w:tcPr>
          <w:p w14:paraId="7578A0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Статус занятия (запланировано, проводится, завершено)</w:t>
            </w:r>
          </w:p>
        </w:tc>
      </w:tr>
      <w:tr w14:paraId="08F4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1659C4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Посещаемость</w:t>
            </w:r>
          </w:p>
          <w:p w14:paraId="09D1F4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Студентов</w:t>
            </w:r>
          </w:p>
        </w:tc>
        <w:tc>
          <w:tcPr>
            <w:tcW w:w="2325" w:type="dxa"/>
            <w:vAlign w:val="center"/>
          </w:tcPr>
          <w:p w14:paraId="342051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185" w:type="dxa"/>
            <w:vAlign w:val="center"/>
          </w:tcPr>
          <w:p w14:paraId="58D207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227714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Lessons(lesson_id) ON DELETE CASCADE</w:t>
            </w:r>
          </w:p>
        </w:tc>
        <w:tc>
          <w:tcPr>
            <w:tcW w:w="3750" w:type="dxa"/>
            <w:vAlign w:val="center"/>
          </w:tcPr>
          <w:p w14:paraId="25D540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занятие, посещаемое студентом</w:t>
            </w:r>
          </w:p>
        </w:tc>
      </w:tr>
      <w:tr w14:paraId="58214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23507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442DC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contract_number</w:t>
            </w:r>
          </w:p>
        </w:tc>
        <w:tc>
          <w:tcPr>
            <w:tcW w:w="1185" w:type="dxa"/>
            <w:vAlign w:val="center"/>
          </w:tcPr>
          <w:p w14:paraId="69E9E2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30C87C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Students(contract_number) ON DELETE RESTRICT</w:t>
            </w:r>
          </w:p>
        </w:tc>
        <w:tc>
          <w:tcPr>
            <w:tcW w:w="3750" w:type="dxa"/>
            <w:vAlign w:val="center"/>
          </w:tcPr>
          <w:p w14:paraId="2B99B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Номер договора студента, посещающего занятие</w:t>
            </w:r>
          </w:p>
        </w:tc>
      </w:tr>
      <w:tr w14:paraId="01B78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25D2D7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9C98C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is_present</w:t>
            </w:r>
          </w:p>
        </w:tc>
        <w:tc>
          <w:tcPr>
            <w:tcW w:w="1185" w:type="dxa"/>
            <w:vAlign w:val="center"/>
          </w:tcPr>
          <w:p w14:paraId="79C69D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Логическое</w:t>
            </w:r>
          </w:p>
        </w:tc>
        <w:tc>
          <w:tcPr>
            <w:tcW w:w="2475" w:type="dxa"/>
            <w:vAlign w:val="center"/>
          </w:tcPr>
          <w:p w14:paraId="50FF35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true</w:t>
            </w:r>
          </w:p>
        </w:tc>
        <w:tc>
          <w:tcPr>
            <w:tcW w:w="3750" w:type="dxa"/>
            <w:vAlign w:val="center"/>
          </w:tcPr>
          <w:p w14:paraId="4FCDB6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Отметка о присутствии студента на занятии (true — присутствовал)</w:t>
            </w:r>
          </w:p>
        </w:tc>
      </w:tr>
      <w:tr w14:paraId="4EF3B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restart"/>
            <w:vAlign w:val="center"/>
          </w:tcPr>
          <w:p w14:paraId="4566BC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Архив</w:t>
            </w:r>
          </w:p>
          <w:p w14:paraId="4ABB86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Журнала</w:t>
            </w:r>
          </w:p>
          <w:p w14:paraId="29FAEF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Занятий</w:t>
            </w:r>
          </w:p>
        </w:tc>
        <w:tc>
          <w:tcPr>
            <w:tcW w:w="2325" w:type="dxa"/>
            <w:vAlign w:val="center"/>
          </w:tcPr>
          <w:p w14:paraId="334576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185" w:type="dxa"/>
            <w:vAlign w:val="center"/>
          </w:tcPr>
          <w:p w14:paraId="75DC7C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764F42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750" w:type="dxa"/>
            <w:vAlign w:val="center"/>
          </w:tcPr>
          <w:p w14:paraId="40EEDA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занятия (скопирован из основной таблицы)</w:t>
            </w:r>
          </w:p>
        </w:tc>
      </w:tr>
      <w:tr w14:paraId="099FC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6E813F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C8427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185" w:type="dxa"/>
            <w:vAlign w:val="center"/>
          </w:tcPr>
          <w:p w14:paraId="1E29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475" w:type="dxa"/>
            <w:vAlign w:val="center"/>
          </w:tcPr>
          <w:p w14:paraId="552538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50EE79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преподавателя на момент архивации</w:t>
            </w:r>
          </w:p>
        </w:tc>
      </w:tr>
      <w:tr w14:paraId="04FA3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268BA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2E6C3F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185" w:type="dxa"/>
            <w:vAlign w:val="center"/>
          </w:tcPr>
          <w:p w14:paraId="666F22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475" w:type="dxa"/>
            <w:vAlign w:val="center"/>
          </w:tcPr>
          <w:p w14:paraId="29C0E1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065B67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 на момент архивации</w:t>
            </w:r>
          </w:p>
        </w:tc>
      </w:tr>
      <w:tr w14:paraId="135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73EA20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1CAFD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185" w:type="dxa"/>
            <w:vAlign w:val="center"/>
          </w:tcPr>
          <w:p w14:paraId="470849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без часового пояса</w:t>
            </w:r>
          </w:p>
        </w:tc>
        <w:tc>
          <w:tcPr>
            <w:tcW w:w="2475" w:type="dxa"/>
            <w:vAlign w:val="center"/>
          </w:tcPr>
          <w:p w14:paraId="6B813B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0440BE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занятия на момент архивации</w:t>
            </w:r>
          </w:p>
        </w:tc>
      </w:tr>
      <w:tr w14:paraId="2B5A4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F966C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7FA43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185" w:type="dxa"/>
            <w:vAlign w:val="center"/>
          </w:tcPr>
          <w:p w14:paraId="162B58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5B9825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2AEE8D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 на момент архивации</w:t>
            </w:r>
          </w:p>
        </w:tc>
      </w:tr>
      <w:tr w14:paraId="28A60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320130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3B0AF1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185" w:type="dxa"/>
            <w:vAlign w:val="center"/>
          </w:tcPr>
          <w:p w14:paraId="45F8AC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(4,2)</w:t>
            </w:r>
          </w:p>
        </w:tc>
        <w:tc>
          <w:tcPr>
            <w:tcW w:w="2475" w:type="dxa"/>
            <w:vAlign w:val="center"/>
          </w:tcPr>
          <w:p w14:paraId="226BEC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2F35DB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 на момент архивации</w:t>
            </w:r>
          </w:p>
        </w:tc>
      </w:tr>
      <w:tr w14:paraId="1173E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0240EB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0D99F7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185" w:type="dxa"/>
            <w:vAlign w:val="center"/>
          </w:tcPr>
          <w:p w14:paraId="182131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475" w:type="dxa"/>
            <w:vAlign w:val="center"/>
          </w:tcPr>
          <w:p w14:paraId="783944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3E3FA1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Длительность занятия в академических часах на момент архивации</w:t>
            </w:r>
          </w:p>
        </w:tc>
      </w:tr>
      <w:tr w14:paraId="7BC2E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17643A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1E9286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185" w:type="dxa"/>
            <w:vAlign w:val="center"/>
          </w:tcPr>
          <w:p w14:paraId="4E02D3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475" w:type="dxa"/>
            <w:vAlign w:val="center"/>
          </w:tcPr>
          <w:p w14:paraId="5E0332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750" w:type="dxa"/>
            <w:vAlign w:val="center"/>
          </w:tcPr>
          <w:p w14:paraId="2BB1F7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на момент архивации</w:t>
            </w:r>
          </w:p>
        </w:tc>
      </w:tr>
      <w:tr w14:paraId="5541A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8" w:type="dxa"/>
            <w:vMerge w:val="continue"/>
            <w:vAlign w:val="center"/>
          </w:tcPr>
          <w:p w14:paraId="5DA841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325" w:type="dxa"/>
            <w:vAlign w:val="center"/>
          </w:tcPr>
          <w:p w14:paraId="7A4BF8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archived_at</w:t>
            </w:r>
          </w:p>
        </w:tc>
        <w:tc>
          <w:tcPr>
            <w:tcW w:w="1185" w:type="dxa"/>
            <w:vAlign w:val="center"/>
          </w:tcPr>
          <w:p w14:paraId="3147C7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</w:t>
            </w:r>
          </w:p>
        </w:tc>
        <w:tc>
          <w:tcPr>
            <w:tcW w:w="2475" w:type="dxa"/>
            <w:vAlign w:val="center"/>
          </w:tcPr>
          <w:p w14:paraId="4FB7FE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CURRENT_TIMESTAMP</w:t>
            </w:r>
          </w:p>
        </w:tc>
        <w:tc>
          <w:tcPr>
            <w:tcW w:w="3750" w:type="dxa"/>
            <w:vAlign w:val="center"/>
          </w:tcPr>
          <w:p w14:paraId="287E3E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 архивации записи</w:t>
            </w:r>
          </w:p>
        </w:tc>
      </w:tr>
    </w:tbl>
    <w:p w14:paraId="1ABB74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5BE8E3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  <w:r>
        <w:drawing>
          <wp:inline distT="0" distB="0" distL="114300" distR="114300">
            <wp:extent cx="4515485" cy="3605530"/>
            <wp:effectExtent l="0" t="0" r="18415" b="13970"/>
            <wp:docPr id="2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5" cy="360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3A428">
      <w:pPr>
        <w:pStyle w:val="11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4"/>
          <w:szCs w:val="24"/>
        </w:rPr>
      </w:pPr>
      <w:r>
        <w:rPr>
          <w:sz w:val="24"/>
          <w:szCs w:val="24"/>
        </w:rPr>
        <w:t>Рис. 10 «</w:t>
      </w:r>
      <w:r>
        <w:rPr>
          <w:sz w:val="24"/>
          <w:szCs w:val="24"/>
          <w:lang w:val="en-US"/>
        </w:rPr>
        <w:t>ER</w:t>
      </w:r>
      <w:r>
        <w:rPr>
          <w:sz w:val="24"/>
          <w:szCs w:val="24"/>
        </w:rPr>
        <w:t>-диаграмма базы данных»</w:t>
      </w:r>
    </w:p>
    <w:p w14:paraId="2A56C896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5" w:name="_Toc232774397"/>
      <w:r>
        <w:rPr>
          <w:sz w:val="28"/>
          <w:szCs w:val="28"/>
        </w:rPr>
        <w:t>1.3. Физическая реализация базы данных</w:t>
      </w:r>
      <w:bookmarkEnd w:id="15"/>
    </w:p>
    <w:p w14:paraId="36316F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реализации базы данных автоматизированной информационной системы EduCore выбрана объектно-реляционная система управления базами данных PostgreSQL.</w:t>
      </w:r>
    </w:p>
    <w:p w14:paraId="2C3701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PostgreSQL является одной из наиболее мощных, свободно распространяемых СУБД с открытым исходным кодом. Она полностью соответствует стандартам SQL (включая актуальный SQL:2023) и широко применяется для разработки высоконагруженных информационных систем корпоративного уровня.</w:t>
      </w:r>
    </w:p>
    <w:p w14:paraId="3A5060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Выбор PostgreSQL для автоматизации учета образовательных услуг обусловлен следующими ключевыми преимуществами:</w:t>
      </w:r>
    </w:p>
    <w:p w14:paraId="0D518EDF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sz w:val="28"/>
          <w:szCs w:val="28"/>
        </w:rPr>
      </w:pPr>
      <w:r>
        <w:rPr>
          <w:sz w:val="28"/>
          <w:szCs w:val="28"/>
        </w:rPr>
        <w:t>Строгое соответствие принципам ACID: гарантирует надежность выполнения транзакций, что критически важно при списании денежных средств с баланса слушателей и фиксации проведенных занятий;</w:t>
      </w:r>
    </w:p>
    <w:p w14:paraId="28DE93A8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sz w:val="28"/>
          <w:szCs w:val="28"/>
        </w:rPr>
      </w:pPr>
      <w:r>
        <w:rPr>
          <w:sz w:val="28"/>
          <w:szCs w:val="28"/>
        </w:rPr>
        <w:t>Развитая поддержка ограничений целостности</w:t>
      </w:r>
      <w:r>
        <w:rPr>
          <w:sz w:val="28"/>
          <w:szCs w:val="28"/>
          <w:lang w:val="en-US"/>
        </w:rPr>
        <w:t>.</w:t>
      </w:r>
    </w:p>
    <w:p w14:paraId="18660735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sz w:val="28"/>
          <w:szCs w:val="28"/>
        </w:rPr>
      </w:pPr>
      <w:r>
        <w:rPr>
          <w:sz w:val="28"/>
          <w:szCs w:val="28"/>
        </w:rPr>
        <w:t>Мощный аппарат программирования на стороне сервера: встроенный процедурный язык PL/pgSQL позволяет реализовывать сложную бизнес-логику, триггеры и хранимые процедуры непосредственно внутри СУБД;</w:t>
      </w:r>
    </w:p>
    <w:p w14:paraId="1407A3EA">
      <w:pPr>
        <w:pageBreakBefore w:val="0"/>
        <w:widowControl/>
        <w:numPr>
          <w:ilvl w:val="0"/>
          <w:numId w:val="4"/>
        </w:numPr>
        <w:tabs>
          <w:tab w:val="left" w:pos="56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sz w:val="28"/>
          <w:szCs w:val="28"/>
        </w:rPr>
      </w:pPr>
      <w:r>
        <w:rPr>
          <w:sz w:val="28"/>
          <w:szCs w:val="28"/>
        </w:rPr>
        <w:t>Отказоустойчивость и безопасность: наличие механизмов журналирования предзаписи  обеспечивает быстрое восстановление системы после сбоев, а встроенные средства резервного копирования гарантируют сохранность персональных данных и истории транзакций.</w:t>
      </w:r>
    </w:p>
    <w:p w14:paraId="675E01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lef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180B447D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6" w:name="_Toc232774398"/>
      <w:r>
        <w:rPr>
          <w:sz w:val="28"/>
          <w:szCs w:val="28"/>
        </w:rPr>
        <w:t>РАЗДЕЛ 2. ПРОГРАММИРОВАНИЕ И МАНИПУЛИРОВАНИЕ ДАННЫМИ</w:t>
      </w:r>
      <w:bookmarkEnd w:id="16"/>
    </w:p>
    <w:p w14:paraId="2EA6D622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7" w:name="_Toc232774399"/>
      <w:r>
        <w:rPr>
          <w:sz w:val="28"/>
          <w:szCs w:val="28"/>
        </w:rPr>
        <w:t>2.1. Конструирование запросов к данным</w:t>
      </w:r>
      <w:bookmarkEnd w:id="17"/>
    </w:p>
    <w:p w14:paraId="0373C4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Cs/>
          <w:sz w:val="24"/>
          <w:szCs w:val="24"/>
        </w:rPr>
        <w:t>Листинг 1</w:t>
      </w:r>
      <w:r>
        <w:rPr>
          <w:rFonts w:cs="Times New Roman"/>
          <w:b/>
          <w:bCs/>
          <w:sz w:val="24"/>
          <w:szCs w:val="24"/>
        </w:rPr>
        <w:t xml:space="preserve"> - </w:t>
      </w:r>
      <w:r>
        <w:rPr>
          <w:sz w:val="24"/>
          <w:szCs w:val="24"/>
        </w:rPr>
        <w:t>Получение полной информации о занятиях</w:t>
      </w:r>
    </w:p>
    <w:p w14:paraId="021C4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47A719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l.lesson_id,</w:t>
      </w:r>
    </w:p>
    <w:p w14:paraId="167AC3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78E47F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0DD214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c.course_name,</w:t>
      </w:r>
    </w:p>
    <w:p w14:paraId="116F98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c.responsible_department,</w:t>
      </w:r>
    </w:p>
    <w:p w14:paraId="002E54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l.lesson_date,</w:t>
      </w:r>
    </w:p>
    <w:p w14:paraId="07D445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l.start_time,</w:t>
      </w:r>
    </w:p>
    <w:p w14:paraId="16D54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l.end_time,</w:t>
      </w:r>
    </w:p>
    <w:p w14:paraId="1E4C95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l.actual_duration_hours,</w:t>
      </w:r>
    </w:p>
    <w:p w14:paraId="28A37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l.total_cost,</w:t>
      </w:r>
    </w:p>
    <w:p w14:paraId="4C4652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l.status</w:t>
      </w:r>
    </w:p>
    <w:p w14:paraId="1E522D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lessons l</w:t>
      </w:r>
    </w:p>
    <w:p w14:paraId="3F9356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l.teacher_id = t.teacher_id</w:t>
      </w:r>
    </w:p>
    <w:p w14:paraId="12D313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courses c ON l.course_code = c.course_code</w:t>
      </w:r>
    </w:p>
    <w:p w14:paraId="29170D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l.lesson_date DESC, l.start_time;</w:t>
      </w:r>
    </w:p>
    <w:p w14:paraId="7A01E8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662295" cy="691515"/>
            <wp:effectExtent l="0" t="0" r="14605" b="1333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229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898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Рис.11 «Получение полной информации о занятиях»</w:t>
      </w:r>
    </w:p>
    <w:p w14:paraId="3873F2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4CC305E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2 - Полная история изменения ставок с деталями преподавателей</w:t>
      </w:r>
    </w:p>
    <w:p w14:paraId="3071BE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5C35AA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trh.history_id,</w:t>
      </w:r>
    </w:p>
    <w:p w14:paraId="5F90DA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065495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79D375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tr.rank_name,</w:t>
      </w:r>
    </w:p>
    <w:p w14:paraId="33E4E9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tr.qualification_coefficient,</w:t>
      </w:r>
    </w:p>
    <w:p w14:paraId="00C00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tr.base_rate,</w:t>
      </w:r>
    </w:p>
    <w:p w14:paraId="05ADB3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trh.hourly_rate,</w:t>
      </w:r>
    </w:p>
    <w:p w14:paraId="713DBF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trh.valid_from,</w:t>
      </w:r>
    </w:p>
    <w:p w14:paraId="2ACF20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trh.valid_to,</w:t>
      </w:r>
    </w:p>
    <w:p w14:paraId="056B47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CASE </w:t>
      </w:r>
    </w:p>
    <w:p w14:paraId="60C91F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WHEN trh.valid_to IS NULL THEN '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332537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530E77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AS status</w:t>
      </w:r>
    </w:p>
    <w:p w14:paraId="3EB125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teacher_rate_history trh</w:t>
      </w:r>
    </w:p>
    <w:p w14:paraId="146B55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trh.teacher_id = t.teacher_id</w:t>
      </w:r>
    </w:p>
    <w:p w14:paraId="569CAB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teacher_ranks tr ON trh.teacher_rank = tr.rank_name</w:t>
      </w:r>
    </w:p>
    <w:p w14:paraId="26EB5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t.full_name, trh.valid_from DESC;</w:t>
      </w:r>
    </w:p>
    <w:p w14:paraId="5A052A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94910" cy="1643380"/>
            <wp:effectExtent l="0" t="0" r="15240" b="1397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52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Рис.12 «Полная история изменения ставок с деталями преподавателей»</w:t>
      </w:r>
    </w:p>
    <w:p w14:paraId="5C1C1B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3 - Список студентов и их баланс</w:t>
      </w:r>
    </w:p>
    <w:p w14:paraId="749132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7AD6B2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46A6A1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full_name,</w:t>
      </w:r>
    </w:p>
    <w:p w14:paraId="598E8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phone,</w:t>
      </w:r>
    </w:p>
    <w:p w14:paraId="56D9C8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179DAE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130F3D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</w:t>
      </w:r>
    </w:p>
    <w:p w14:paraId="0097BC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account_balance ASC;</w:t>
      </w:r>
    </w:p>
    <w:p w14:paraId="1E581E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503420" cy="696595"/>
            <wp:effectExtent l="0" t="0" r="11430" b="8255"/>
            <wp:docPr id="1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82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Рис.13 «Список студентов и их баланс»</w:t>
      </w:r>
    </w:p>
    <w:p w14:paraId="339DF1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</w:p>
    <w:p w14:paraId="0501B0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Использование </w:t>
      </w:r>
      <w:r>
        <w:rPr>
          <w:rFonts w:cs="Times New Roman"/>
          <w:b/>
          <w:sz w:val="28"/>
          <w:szCs w:val="28"/>
        </w:rPr>
        <w:t>агрегатных функций, группировок и условий фильтрации групповых данных.</w:t>
      </w:r>
    </w:p>
    <w:p w14:paraId="6993D4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4 - Общая статистика занятий по каждому преподавателю</w:t>
      </w:r>
    </w:p>
    <w:p w14:paraId="4E5C12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095420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178D32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COUNT(DISTINCT l.lesson_id) AS total_lessons,</w:t>
      </w:r>
    </w:p>
    <w:p w14:paraId="352681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COUNT(DISTINCT l.course_code) AS courses_taught,</w:t>
      </w:r>
    </w:p>
    <w:p w14:paraId="2D014A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ROUND(AVG(l.actual_duration_hours), 2) AS avg_lesson_duration,</w:t>
      </w:r>
    </w:p>
    <w:p w14:paraId="75E43C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SUM(l.total_cost) AS total_revenue,</w:t>
      </w:r>
    </w:p>
    <w:p w14:paraId="727BEB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MIN(l.lesson_date) AS first_lesson_date,</w:t>
      </w:r>
    </w:p>
    <w:p w14:paraId="1488FF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MAX(l.lesson_date) AS last_lesson_date,</w:t>
      </w:r>
    </w:p>
    <w:p w14:paraId="5250B8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ROUND(AVG(l.total_cost), 2) AS avg_lesson_cost</w:t>
      </w:r>
    </w:p>
    <w:p w14:paraId="5CB195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teachers t</w:t>
      </w:r>
    </w:p>
    <w:p w14:paraId="237B57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lessons l ON t.teacher_id = l.teacher_id</w:t>
      </w:r>
    </w:p>
    <w:p w14:paraId="06F91A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GROUP BY t.teacher_id, t.full_name</w:t>
      </w:r>
    </w:p>
    <w:p w14:paraId="40599B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HAVING COUNT(DISTINCT l.lesson_id) &gt; 0</w:t>
      </w:r>
    </w:p>
    <w:p w14:paraId="5A9B05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total_revenue DESC;</w:t>
      </w:r>
    </w:p>
    <w:p w14:paraId="62D4DD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C4F23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893945" cy="736600"/>
            <wp:effectExtent l="0" t="0" r="1905" b="6350"/>
            <wp:docPr id="15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394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F0C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Рис.14 «Общая статистика занятий по каждому преподавателю»</w:t>
      </w:r>
    </w:p>
    <w:p w14:paraId="72ADFB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</w:p>
    <w:p w14:paraId="61F10A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подзапросов и обобщенных табличных выражений</w:t>
      </w:r>
    </w:p>
    <w:p w14:paraId="443AAA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8"/>
          <w:szCs w:val="28"/>
        </w:rPr>
      </w:pPr>
      <w:r>
        <w:rPr>
          <w:sz w:val="24"/>
          <w:szCs w:val="24"/>
        </w:rPr>
        <w:t>Листинг 5 - Занятия с максимальной стоимостью в каждом курсе</w:t>
      </w:r>
    </w:p>
    <w:p w14:paraId="1342FA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39E418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course_code,</w:t>
      </w:r>
    </w:p>
    <w:p w14:paraId="381C6B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lesson_date,</w:t>
      </w:r>
    </w:p>
    <w:p w14:paraId="22C717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total_cost,</w:t>
      </w:r>
    </w:p>
    <w:p w14:paraId="2AF5E9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rank_within_course</w:t>
      </w:r>
    </w:p>
    <w:p w14:paraId="4139D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(</w:t>
      </w:r>
    </w:p>
    <w:p w14:paraId="1E84BE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</w:t>
      </w:r>
    </w:p>
    <w:p w14:paraId="17B780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l.course_code,</w:t>
      </w:r>
    </w:p>
    <w:p w14:paraId="37E55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l.lesson_date,</w:t>
      </w:r>
    </w:p>
    <w:p w14:paraId="74A0F1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l.total_cost,</w:t>
      </w:r>
    </w:p>
    <w:p w14:paraId="00947D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RANK() OVER (PARTITION BY l.course_code ORDER BY l.total_cost DESC) AS rank_within_course</w:t>
      </w:r>
    </w:p>
    <w:p w14:paraId="1ADBB3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lessons l</w:t>
      </w:r>
    </w:p>
    <w:p w14:paraId="1B0B51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l.status = 'completed'</w:t>
      </w:r>
    </w:p>
    <w:p w14:paraId="1C9B33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 ranked_lessons</w:t>
      </w:r>
    </w:p>
    <w:p w14:paraId="4774DB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WHERE rank_within_course &lt;= 3</w:t>
      </w:r>
    </w:p>
    <w:p w14:paraId="5AC33B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course_code, rank_within_course;</w:t>
      </w:r>
    </w:p>
    <w:p w14:paraId="5BA5BE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9F561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771900" cy="882650"/>
            <wp:effectExtent l="0" t="0" r="0" b="12700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71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Рис.15 «Занятия с максимальной стоимостью в каждом курсе»</w:t>
      </w:r>
    </w:p>
    <w:p w14:paraId="0C108B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center"/>
        <w:textAlignment w:val="auto"/>
        <w:rPr>
          <w:sz w:val="24"/>
          <w:szCs w:val="24"/>
        </w:rPr>
      </w:pPr>
    </w:p>
    <w:p w14:paraId="3370DD20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8" w:name="_Toc232774400"/>
      <w:r>
        <w:rPr>
          <w:sz w:val="28"/>
          <w:szCs w:val="28"/>
        </w:rPr>
        <w:t>2.2. Серверное программирование логики БД</w:t>
      </w:r>
      <w:bookmarkEnd w:id="18"/>
    </w:p>
    <w:p w14:paraId="611CDC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Создание представлений</w:t>
      </w:r>
    </w:p>
    <w:p w14:paraId="0BD0B5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</w:rPr>
        <w:t>Листинг</w:t>
      </w:r>
      <w:r>
        <w:rPr>
          <w:sz w:val="24"/>
          <w:szCs w:val="24"/>
          <w:lang w:val="en-US"/>
        </w:rPr>
        <w:t xml:space="preserve"> 6 - </w:t>
      </w:r>
      <w:r>
        <w:rPr>
          <w:sz w:val="24"/>
          <w:szCs w:val="24"/>
        </w:rPr>
        <w:t>Текущие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активные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студенты</w:t>
      </w:r>
    </w:p>
    <w:p w14:paraId="511859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VIEW v_active_students AS</w:t>
      </w:r>
    </w:p>
    <w:p w14:paraId="78C52E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67B7C4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4F9CB2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full_name,</w:t>
      </w:r>
    </w:p>
    <w:p w14:paraId="658E60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phone,</w:t>
      </w:r>
    </w:p>
    <w:p w14:paraId="4D5CFC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765EDC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3F1369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</w:t>
      </w:r>
    </w:p>
    <w:p w14:paraId="0DCF18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WHERE status = 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5D1519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full_name;</w:t>
      </w:r>
    </w:p>
    <w:p w14:paraId="57470E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361940" cy="516255"/>
            <wp:effectExtent l="0" t="0" r="10160" b="17145"/>
            <wp:docPr id="1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1940" cy="51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672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Рис.16 «Текущие активные пользователи»</w:t>
      </w:r>
    </w:p>
    <w:p w14:paraId="301B52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хранимых процедур и функций</w:t>
      </w:r>
    </w:p>
    <w:p w14:paraId="26F392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7 - Перевод студента в академический отпуск</w:t>
      </w:r>
    </w:p>
    <w:p w14:paraId="1FD1A7A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06282F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14:paraId="7992DE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v_total_debt NUMERIC DEFAULT 0;</w:t>
      </w:r>
    </w:p>
    <w:p w14:paraId="4E3016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14:paraId="0FBCC6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003D4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</w:t>
      </w:r>
    </w:p>
    <w:p w14:paraId="030705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INTO v_student_exists;</w:t>
      </w:r>
    </w:p>
    <w:p w14:paraId="00903E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7B334B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14:paraId="3DCE3A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14:paraId="57D55F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292911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E0B22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</w:t>
      </w:r>
    </w:p>
    <w:p w14:paraId="1B0ACF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students</w:t>
      </w:r>
    </w:p>
    <w:p w14:paraId="2790DA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contract_number = p_contract_number;</w:t>
      </w:r>
    </w:p>
    <w:p w14:paraId="002E57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FD4193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14:paraId="67444A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>
        <w:rPr>
          <w:rFonts w:ascii="Consolas" w:hAnsi="Consolas" w:cs="Consolas"/>
          <w:sz w:val="20"/>
          <w:szCs w:val="20"/>
          <w:lang w:val="en-US"/>
        </w:rPr>
        <w:t xml:space="preserve">.', </w:t>
      </w:r>
    </w:p>
    <w:p w14:paraId="109349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p_contract_number, v_current_balance;</w:t>
      </w:r>
    </w:p>
    <w:p w14:paraId="059FD5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0892A1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18B39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UPDATE students</w:t>
      </w:r>
    </w:p>
    <w:p w14:paraId="0C2EF1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3E7B0B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contract_number = p_contract_number;</w:t>
      </w:r>
    </w:p>
    <w:p w14:paraId="71C74E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14146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14:paraId="3228A9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0499E4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CALL suspend_student_contract("</w:t>
      </w:r>
      <w:r>
        <w:rPr>
          <w:rFonts w:ascii="Consolas" w:hAnsi="Consolas"/>
          <w:sz w:val="20"/>
          <w:szCs w:val="20"/>
        </w:rPr>
        <w:t>ДОГ</w:t>
      </w:r>
      <w:r>
        <w:rPr>
          <w:rFonts w:ascii="Consolas" w:hAnsi="Consolas"/>
          <w:sz w:val="20"/>
          <w:szCs w:val="20"/>
          <w:lang w:val="en-US"/>
        </w:rPr>
        <w:t>-2026-001")</w:t>
      </w:r>
    </w:p>
    <w:p w14:paraId="52053B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262880" cy="817880"/>
            <wp:effectExtent l="0" t="0" r="13970" b="1270"/>
            <wp:docPr id="1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81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4CC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Рис.17 «Перевод студента в академический отпуск»</w:t>
      </w:r>
    </w:p>
    <w:p w14:paraId="771D9E2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5306881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19" w:name="_Toc232774401"/>
      <w:r>
        <w:rPr>
          <w:sz w:val="28"/>
          <w:szCs w:val="28"/>
        </w:rPr>
        <w:t>РАЗДЕЛ 3. АДМИНИСТРИРОВАНИЕ СУБД И ОПТИМИЗАЦИЯ</w:t>
      </w:r>
      <w:bookmarkEnd w:id="19"/>
    </w:p>
    <w:p w14:paraId="42803A1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0" w:name="_Toc232774402"/>
      <w:r>
        <w:rPr>
          <w:sz w:val="28"/>
          <w:szCs w:val="28"/>
        </w:rPr>
        <w:t>3.1. Установка, настройка и управление сервером БД</w:t>
      </w:r>
      <w:bookmarkEnd w:id="20"/>
    </w:p>
    <w:p w14:paraId="7847C6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После разработки структуры базы данных выполнена установка и настройка системы управления базами данных PostgreSQL, обеспечивающей хранение, обработку и защиту информации информационной системы Educore.</w:t>
      </w:r>
    </w:p>
    <w:p w14:paraId="6C6F79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качестве СУБД выбрана PostgreSQL, поскольку данная система является одной из наиболее распространенных объектно-реляционных СУБД, обладает высокой производительностью, надежностью, поддерживает расширенные типы данных, полнотекстовый поиск, транзакционную целостность (ACID) и все необходимые средства администрирования, резервного копирования и обеспечения безопасности данных.</w:t>
      </w:r>
    </w:p>
    <w:p w14:paraId="001095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работы установлены следующие программные компоненты:</w:t>
      </w:r>
    </w:p>
    <w:p w14:paraId="532271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PostgreSQL Server (версия 18.0);</w:t>
      </w:r>
    </w:p>
    <w:p w14:paraId="17774F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pgAdmin (графический клиент для администрирования);</w:t>
      </w:r>
    </w:p>
    <w:p w14:paraId="555253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командная оболочка psql;</w:t>
      </w:r>
    </w:p>
    <w:p w14:paraId="3BDB67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- расширение pgcrypto для шифрования данных.</w:t>
      </w:r>
    </w:p>
    <w:p w14:paraId="0243DC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После завершения установки создана база данных educore_db, предназначенная для хранения информации о студентах, преподавателях, курсах, занятиях, посещаемости, тарифных ставках и пользователях системы.</w:t>
      </w:r>
    </w:p>
    <w:p w14:paraId="3769250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1" w:name="_Toc232774403"/>
      <w:r>
        <w:rPr>
          <w:sz w:val="28"/>
          <w:szCs w:val="28"/>
        </w:rPr>
        <w:t>3.2. Оптимизация производительности и мониторинг</w:t>
      </w:r>
      <w:bookmarkEnd w:id="21"/>
    </w:p>
    <w:p w14:paraId="2B7225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По мере увеличения объема данных возрастает нагрузка на систему управления базами данных. Для повышения скорости выполнения запросов применены методы оптимизации производительности.</w:t>
      </w:r>
    </w:p>
    <w:p w14:paraId="791651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Одним из основных инструментов анализа запросов является оператор EXPLAIN.</w:t>
      </w:r>
    </w:p>
    <w:p w14:paraId="3CCF14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8 - Анализ поиска занятий по преподавателю</w:t>
      </w:r>
    </w:p>
    <w:p w14:paraId="30652B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EXPLAIN ANALYZE </w:t>
      </w:r>
    </w:p>
    <w:p w14:paraId="6E763A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8"/>
          <w:szCs w:val="28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SELECT * FROM lessons WHERE teacher_id = 5;</w:t>
      </w:r>
    </w:p>
    <w:p w14:paraId="7F7DFE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2686685" cy="1130935"/>
            <wp:effectExtent l="0" t="0" r="18415" b="1206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A1A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Рис.18 «Анализ поиска занятий по преподавателю»</w:t>
      </w:r>
    </w:p>
    <w:p w14:paraId="55C690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При отсутствии индекса сервер выполняет полное сканирование таблицы (Sequential Scan), что приводит к увеличению времени обработки запроса.</w:t>
      </w:r>
    </w:p>
    <w:p w14:paraId="453B79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ускорения поиска создан индекс:</w:t>
      </w:r>
    </w:p>
    <w:p w14:paraId="596012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8"/>
          <w:szCs w:val="28"/>
        </w:rPr>
        <w:t>Л</w:t>
      </w:r>
      <w:r>
        <w:rPr>
          <w:sz w:val="24"/>
          <w:szCs w:val="24"/>
        </w:rPr>
        <w:t>истинг 9 – Создание индекса для поиска по преподавателю</w:t>
      </w:r>
    </w:p>
    <w:p w14:paraId="70CFF7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left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idx_lessons_teacher_id ON lessons(teacher_id);</w:t>
      </w:r>
    </w:p>
    <w:p w14:paraId="0B80F0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lef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После создания индекса поиск выполняется значительно быстрее, поскольку сервер обращается непосредственно к индексированной структуре данных (Index Scan).</w:t>
      </w:r>
    </w:p>
    <w:p w14:paraId="398692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lef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Кроме того, создан индекс для ускорения сортировки занятий по дате:</w:t>
      </w:r>
    </w:p>
    <w:p w14:paraId="082398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Листинг 10 – Создание индекса сортировки по дате</w:t>
      </w:r>
    </w:p>
    <w:p w14:paraId="6E3F7D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idx_lessons_lesson_date ON lessons(lesson_date DESC);</w:t>
      </w:r>
    </w:p>
    <w:p w14:paraId="573C80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Данный индекс позволяет эффективно выполнять запросы вида:</w:t>
      </w:r>
    </w:p>
    <w:p w14:paraId="7C9FB0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  <w:lang w:val="en-US"/>
        </w:rPr>
      </w:pPr>
      <w:r>
        <w:rPr>
          <w:sz w:val="24"/>
          <w:szCs w:val="24"/>
        </w:rPr>
        <w:t>Листинг</w:t>
      </w:r>
      <w:r>
        <w:rPr>
          <w:sz w:val="24"/>
          <w:szCs w:val="24"/>
          <w:lang w:val="en-US"/>
        </w:rPr>
        <w:t xml:space="preserve"> 22 – </w:t>
      </w:r>
      <w:r>
        <w:rPr>
          <w:sz w:val="24"/>
          <w:szCs w:val="24"/>
        </w:rPr>
        <w:t>код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запроса</w:t>
      </w:r>
    </w:p>
    <w:p w14:paraId="1021BB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* FROM lessons </w:t>
      </w:r>
    </w:p>
    <w:p w14:paraId="00CB88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WHERE status = 'completed' </w:t>
      </w:r>
    </w:p>
    <w:p w14:paraId="0EEE11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lesson_date DESC;</w:t>
      </w:r>
    </w:p>
    <w:p w14:paraId="0AC976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390515" cy="754380"/>
            <wp:effectExtent l="0" t="0" r="63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0515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611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Рис.19 «Выполнение запроса»</w:t>
      </w:r>
    </w:p>
    <w:p w14:paraId="6CC82B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Результаты анализа показали, что использование первичных и внешних ключей позволяет оптимизатору запросов эффективно использовать индексированные поля. </w:t>
      </w:r>
    </w:p>
    <w:p w14:paraId="3B16C07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b w:val="0"/>
          <w:sz w:val="28"/>
          <w:szCs w:val="28"/>
        </w:rPr>
      </w:pPr>
      <w:bookmarkStart w:id="22" w:name="_Toc232774404"/>
      <w:r>
        <w:rPr>
          <w:rStyle w:val="28"/>
          <w:b/>
          <w:sz w:val="28"/>
          <w:szCs w:val="28"/>
        </w:rPr>
        <w:t>3.3. Резервное копирование и восстановление (Backup &amp; Recovery</w:t>
      </w:r>
      <w:r>
        <w:rPr>
          <w:b w:val="0"/>
          <w:sz w:val="28"/>
          <w:szCs w:val="28"/>
        </w:rPr>
        <w:t>)</w:t>
      </w:r>
      <w:bookmarkEnd w:id="22"/>
    </w:p>
    <w:p w14:paraId="493267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Для защиты информации разработана стратегия, учитывающая объем данных и критичность их потери. В ходе проектирования рассматривались три типа резервного копирования:</w:t>
      </w:r>
    </w:p>
    <w:p w14:paraId="07E04B7C">
      <w:pPr>
        <w:pStyle w:val="23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Полное (Full Backup): сохранение всей базы целиком. Простота восстановления, но большой объем файла.</w:t>
      </w:r>
    </w:p>
    <w:p w14:paraId="3D754667">
      <w:pPr>
        <w:pStyle w:val="23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Инкрементное: сохранение только изменений после последнего копирования. Экономит место, но сложнее в восстановлении.</w:t>
      </w:r>
    </w:p>
    <w:p w14:paraId="16145875">
      <w:pPr>
        <w:pStyle w:val="23"/>
        <w:pageBreakBefore w:val="0"/>
        <w:widowControl/>
        <w:numPr>
          <w:ilvl w:val="1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Дифференциальное: сохранение всех изменений с момента последнего полного копирования.</w:t>
      </w:r>
    </w:p>
    <w:p w14:paraId="7EDFF6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709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Выбранная стратегия для </w:t>
      </w:r>
      <w:r>
        <w:rPr>
          <w:rFonts w:cs="Times New Roman"/>
          <w:b/>
          <w:bCs/>
          <w:sz w:val="28"/>
          <w:szCs w:val="28"/>
          <w:lang w:val="en-US"/>
        </w:rPr>
        <w:t>EduCore</w:t>
      </w:r>
      <w:r>
        <w:rPr>
          <w:rFonts w:cs="Times New Roman"/>
          <w:b/>
          <w:bCs/>
          <w:sz w:val="28"/>
          <w:szCs w:val="28"/>
        </w:rPr>
        <w:t>:</w:t>
      </w:r>
    </w:p>
    <w:p w14:paraId="148546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709" w:firstLine="0"/>
        <w:textAlignment w:val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>Учитывая, что база данных на текущем этапе имеет средний объем, принята следующая схема:</w:t>
      </w:r>
    </w:p>
    <w:p w14:paraId="1B9402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709"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Таблица №4 «Стратегии»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8"/>
        <w:gridCol w:w="2410"/>
        <w:gridCol w:w="4501"/>
      </w:tblGrid>
      <w:tr w14:paraId="2CE14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5CE3CE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center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 w:val="28"/>
                <w:szCs w:val="28"/>
              </w:rPr>
              <w:t>Тип копии</w:t>
            </w:r>
          </w:p>
        </w:tc>
        <w:tc>
          <w:tcPr>
            <w:tcW w:w="2410" w:type="dxa"/>
            <w:vAlign w:val="center"/>
          </w:tcPr>
          <w:p w14:paraId="121634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center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 w:val="28"/>
                <w:szCs w:val="28"/>
              </w:rPr>
              <w:t>Периодичность</w:t>
            </w:r>
          </w:p>
        </w:tc>
        <w:tc>
          <w:tcPr>
            <w:tcW w:w="4501" w:type="dxa"/>
            <w:vAlign w:val="center"/>
          </w:tcPr>
          <w:p w14:paraId="0852A3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center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 w:val="28"/>
                <w:szCs w:val="28"/>
              </w:rPr>
              <w:t>Цель</w:t>
            </w:r>
          </w:p>
        </w:tc>
      </w:tr>
      <w:tr w14:paraId="10C18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6F3061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Полная копия</w:t>
            </w:r>
          </w:p>
        </w:tc>
        <w:tc>
          <w:tcPr>
            <w:tcW w:w="2410" w:type="dxa"/>
            <w:vAlign w:val="center"/>
          </w:tcPr>
          <w:p w14:paraId="13CEA5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 раз в сутки (ночью)</w:t>
            </w:r>
          </w:p>
        </w:tc>
        <w:tc>
          <w:tcPr>
            <w:tcW w:w="4501" w:type="dxa"/>
            <w:vAlign w:val="center"/>
          </w:tcPr>
          <w:p w14:paraId="612EF4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Гарантия восстановления всей структуры</w:t>
            </w:r>
          </w:p>
        </w:tc>
      </w:tr>
      <w:tr w14:paraId="4AB48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265A85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Инкрементная</w:t>
            </w:r>
          </w:p>
        </w:tc>
        <w:tc>
          <w:tcPr>
            <w:tcW w:w="2410" w:type="dxa"/>
            <w:vAlign w:val="center"/>
          </w:tcPr>
          <w:p w14:paraId="59EF15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Каждые 4 часа</w:t>
            </w:r>
          </w:p>
        </w:tc>
        <w:tc>
          <w:tcPr>
            <w:tcW w:w="4501" w:type="dxa"/>
            <w:vAlign w:val="center"/>
          </w:tcPr>
          <w:p w14:paraId="56AA7A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Минимизация потери данных в течение рабочего дня</w:t>
            </w:r>
          </w:p>
        </w:tc>
      </w:tr>
      <w:tr w14:paraId="54B4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18" w:type="dxa"/>
            <w:vAlign w:val="center"/>
          </w:tcPr>
          <w:p w14:paraId="2EB6A2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Архивирование логов</w:t>
            </w:r>
          </w:p>
        </w:tc>
        <w:tc>
          <w:tcPr>
            <w:tcW w:w="2410" w:type="dxa"/>
            <w:vAlign w:val="center"/>
          </w:tcPr>
          <w:p w14:paraId="484BF8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Еженедельно</w:t>
            </w:r>
          </w:p>
        </w:tc>
        <w:tc>
          <w:tcPr>
            <w:tcW w:w="4501" w:type="dxa"/>
            <w:vAlign w:val="center"/>
          </w:tcPr>
          <w:p w14:paraId="08D8C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76" w:lineRule="auto"/>
              <w:ind w:firstLine="0"/>
              <w:jc w:val="left"/>
              <w:textAlignment w:val="auto"/>
              <w:rPr>
                <w:rFonts w:cs="Times New Roman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Очистка системы и хранение истории</w:t>
            </w:r>
          </w:p>
        </w:tc>
      </w:tr>
    </w:tbl>
    <w:p w14:paraId="1C8A6D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работы используется стандартная утилита PostgreSQL — pg_dump для создания резервных копий и pg_restore для восстановления.</w:t>
      </w:r>
    </w:p>
    <w:p w14:paraId="087A57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ascii="Consolas" w:hAnsi="Consolas" w:cs="Consolas"/>
          <w:sz w:val="24"/>
          <w:szCs w:val="24"/>
        </w:rPr>
      </w:pPr>
      <w:r>
        <w:rPr>
          <w:sz w:val="24"/>
          <w:szCs w:val="24"/>
        </w:rPr>
        <w:t>Листинг 11 – Скрипт резервного копирования</w:t>
      </w:r>
    </w:p>
    <w:p w14:paraId="52E8FC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$DB_NAME = "educore_db"</w:t>
      </w:r>
    </w:p>
    <w:p w14:paraId="4088C1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$DB_USER = "postgres"</w:t>
      </w:r>
    </w:p>
    <w:p w14:paraId="3FA28C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$env:PGPASSWORD = "1234"</w:t>
      </w:r>
    </w:p>
    <w:p w14:paraId="613634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$BACKUP_DIR = "C:\PostgreSQL\backups"</w:t>
      </w:r>
    </w:p>
    <w:p w14:paraId="1BF23E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$TIMESTAMP = (Get-Date).ToString("yyyyMMdd_HHmmss")</w:t>
      </w:r>
    </w:p>
    <w:p w14:paraId="48203E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$BACKUP_FILE = "$BACKUP_DIR\${DB_NAME}_$TIMESTAMP.backup"</w:t>
      </w:r>
    </w:p>
    <w:p w14:paraId="401100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F5DBB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$env:Path += ";E:\PostgreSQL\bin"</w:t>
      </w:r>
    </w:p>
    <w:p w14:paraId="03A06F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BC7CB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if (!(Test-Path -Path $BACKUP_DIR)) {</w:t>
      </w:r>
    </w:p>
    <w:p w14:paraId="3758F6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New-Item -ItemType Directory -Force -Path $BACKUP_DIR</w:t>
      </w:r>
    </w:p>
    <w:p w14:paraId="7F87F9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56A694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</w:p>
    <w:p w14:paraId="06A4F2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Write-Host "Запуск резервного копирования базы данных $DB_NAME..."</w:t>
      </w:r>
    </w:p>
    <w:p w14:paraId="1354C3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</w:p>
    <w:p w14:paraId="7D91A5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# </w:t>
      </w:r>
      <w:r>
        <w:rPr>
          <w:rFonts w:ascii="Consolas" w:hAnsi="Consolas" w:cs="Consolas"/>
          <w:sz w:val="20"/>
          <w:szCs w:val="20"/>
        </w:rPr>
        <w:t>Запуск</w:t>
      </w:r>
      <w:r>
        <w:rPr>
          <w:rFonts w:ascii="Consolas" w:hAnsi="Consolas" w:cs="Consolas"/>
          <w:sz w:val="20"/>
          <w:szCs w:val="20"/>
          <w:lang w:val="en-US"/>
        </w:rPr>
        <w:t xml:space="preserve"> pg_dump</w:t>
      </w:r>
    </w:p>
    <w:p w14:paraId="1FE9F9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pg_dump.exe -U $DB_USER -F c -b -v -f $BACKUP_FILE $DB_NAME</w:t>
      </w:r>
    </w:p>
    <w:p w14:paraId="5B582F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BAB1E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# Проверка результата</w:t>
      </w:r>
    </w:p>
    <w:p w14:paraId="144219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if ($LASTEXITCODE -eq 0) {</w:t>
      </w:r>
    </w:p>
    <w:p w14:paraId="11A52F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Write-Host "</w:t>
      </w:r>
      <w:r>
        <w:rPr>
          <w:rFonts w:ascii="Consolas" w:hAnsi="Consolas" w:cs="Consolas"/>
          <w:sz w:val="20"/>
          <w:szCs w:val="20"/>
        </w:rPr>
        <w:t>Резервная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копия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успешно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создана</w:t>
      </w:r>
      <w:r>
        <w:rPr>
          <w:rFonts w:ascii="Consolas" w:hAnsi="Consolas" w:cs="Consolas"/>
          <w:sz w:val="20"/>
          <w:szCs w:val="20"/>
          <w:lang w:val="en-US"/>
        </w:rPr>
        <w:t>: $BACKUP_FILE" -ForegroundColor Green</w:t>
      </w:r>
    </w:p>
    <w:p w14:paraId="35E99F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 else {</w:t>
      </w:r>
    </w:p>
    <w:p w14:paraId="352D7A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Write-Error "Ошибка при создании резервной копии!"</w:t>
      </w:r>
    </w:p>
    <w:p w14:paraId="09AD85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662F50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491230" cy="1148715"/>
            <wp:effectExtent l="0" t="0" r="13970" b="1333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114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18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Рис.20 «Резервное копирование БД»</w:t>
      </w:r>
    </w:p>
    <w:p w14:paraId="3DC191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ascii="Consolas" w:hAnsi="Consolas" w:cs="Consolas"/>
          <w:sz w:val="28"/>
          <w:szCs w:val="28"/>
        </w:rPr>
      </w:pPr>
      <w:r>
        <w:rPr>
          <w:sz w:val="24"/>
          <w:szCs w:val="24"/>
        </w:rPr>
        <w:t>Листинг 12 – Скрипт восстановления базы данных</w:t>
      </w:r>
    </w:p>
    <w:p w14:paraId="6385C4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$DB_NAME = "educore_db"</w:t>
      </w:r>
    </w:p>
    <w:p w14:paraId="51540E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$DB_USER = "postgres"</w:t>
      </w:r>
    </w:p>
    <w:p w14:paraId="679F80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$BACKUP_DIR = "C:\PostgreSQL\backups"</w:t>
      </w:r>
    </w:p>
    <w:p w14:paraId="026526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CF3DE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$env:Path = "E:\PostgreSQL\bin;$env:Path"</w:t>
      </w:r>
    </w:p>
    <w:p w14:paraId="5ADA567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B495F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Write-Host "`n</w:t>
      </w:r>
      <w:r>
        <w:rPr>
          <w:rFonts w:ascii="Consolas" w:hAnsi="Consolas" w:cs="Consolas"/>
          <w:sz w:val="20"/>
          <w:szCs w:val="20"/>
        </w:rPr>
        <w:t>Доступные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бэкапы</w:t>
      </w:r>
      <w:r>
        <w:rPr>
          <w:rFonts w:ascii="Consolas" w:hAnsi="Consolas" w:cs="Consolas"/>
          <w:sz w:val="20"/>
          <w:szCs w:val="20"/>
          <w:lang w:val="en-US"/>
        </w:rPr>
        <w:t>:" -ForegroundColor Cyan</w:t>
      </w:r>
    </w:p>
    <w:p w14:paraId="28E5B0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$backups = Get-ChildItem -Path $BACKUP_DIR -Filter "educore_db_*.backup" | Sort-Object LastWriteTime -Descending</w:t>
      </w:r>
    </w:p>
    <w:p w14:paraId="113141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BC49B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if ($backups.Count -eq 0) {</w:t>
      </w:r>
    </w:p>
    <w:p w14:paraId="62A349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Write-Error "</w:t>
      </w:r>
      <w:r>
        <w:rPr>
          <w:rFonts w:ascii="Consolas" w:hAnsi="Consolas" w:cs="Consolas"/>
          <w:sz w:val="20"/>
          <w:szCs w:val="20"/>
        </w:rPr>
        <w:t>Нет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бэкапов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папке</w:t>
      </w:r>
      <w:r>
        <w:rPr>
          <w:rFonts w:ascii="Consolas" w:hAnsi="Consolas" w:cs="Consolas"/>
          <w:sz w:val="20"/>
          <w:szCs w:val="20"/>
          <w:lang w:val="en-US"/>
        </w:rPr>
        <w:t xml:space="preserve"> $BACKUP_DIR"</w:t>
      </w:r>
    </w:p>
    <w:p w14:paraId="45AF36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exit 1</w:t>
      </w:r>
    </w:p>
    <w:p w14:paraId="239CB7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}</w:t>
      </w:r>
    </w:p>
    <w:p w14:paraId="504D2A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D6AAF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($i = 0; $i -lt $backups.Count; $i++) {</w:t>
      </w:r>
    </w:p>
    <w:p w14:paraId="384693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$b = $backups[$i]</w:t>
      </w:r>
    </w:p>
    <w:p w14:paraId="6B70E9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$size = [math]::Round($b.Length/1MB, 2)</w:t>
      </w:r>
    </w:p>
    <w:p w14:paraId="6393DE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Write-Host "[$i] $($b.Name) - $($b.LastWriteTime) - ${size}MB"</w:t>
      </w:r>
    </w:p>
    <w:p w14:paraId="6895F0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47B2D8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</w:p>
    <w:p w14:paraId="203CED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# Выбор бэкапа</w:t>
      </w:r>
    </w:p>
    <w:p w14:paraId="4A85E7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$index = Read-Host "`nВыберите номер бэкапа для восстановления"</w:t>
      </w:r>
    </w:p>
    <w:p w14:paraId="21FA0D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if ($index -notmatch '^\d+$' -or $index -ge $backups.Count) {</w:t>
      </w:r>
    </w:p>
    <w:p w14:paraId="3AD25F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Write-Error "</w:t>
      </w:r>
      <w:r>
        <w:rPr>
          <w:rFonts w:ascii="Consolas" w:hAnsi="Consolas" w:cs="Consolas"/>
          <w:sz w:val="20"/>
          <w:szCs w:val="20"/>
        </w:rPr>
        <w:t>Неверный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номер</w:t>
      </w:r>
      <w:r>
        <w:rPr>
          <w:rFonts w:ascii="Consolas" w:hAnsi="Consolas" w:cs="Consolas"/>
          <w:sz w:val="20"/>
          <w:szCs w:val="20"/>
          <w:lang w:val="en-US"/>
        </w:rPr>
        <w:t>"</w:t>
      </w:r>
    </w:p>
    <w:p w14:paraId="400E97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exit 1</w:t>
      </w:r>
    </w:p>
    <w:p w14:paraId="4C51F2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}</w:t>
      </w:r>
    </w:p>
    <w:p w14:paraId="3CB853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7395E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$backupFile = $backups[$index].FullName</w:t>
      </w:r>
    </w:p>
    <w:p w14:paraId="52A605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Write-Host "</w:t>
      </w:r>
      <w:r>
        <w:rPr>
          <w:rFonts w:ascii="Consolas" w:hAnsi="Consolas" w:cs="Consolas"/>
          <w:sz w:val="20"/>
          <w:szCs w:val="20"/>
        </w:rPr>
        <w:t>Выбран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бэкап</w:t>
      </w:r>
      <w:r>
        <w:rPr>
          <w:rFonts w:ascii="Consolas" w:hAnsi="Consolas" w:cs="Consolas"/>
          <w:sz w:val="20"/>
          <w:szCs w:val="20"/>
          <w:lang w:val="en-US"/>
        </w:rPr>
        <w:t>: $backupFile" -ForegroundColor Yellow</w:t>
      </w:r>
    </w:p>
    <w:p w14:paraId="5AA2C6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0D518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$password = Read-Host "</w:t>
      </w:r>
      <w:r>
        <w:rPr>
          <w:rFonts w:ascii="Consolas" w:hAnsi="Consolas" w:cs="Consolas"/>
          <w:sz w:val="20"/>
          <w:szCs w:val="20"/>
        </w:rPr>
        <w:t>Введите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пароль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пользователя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$DB_USER" -AsSecureString</w:t>
      </w:r>
    </w:p>
    <w:p w14:paraId="528A54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$env:PGPASSWORD = [System.Runtime.InteropServices.Marshal]::PtrToStringAuto([System.Runtime.InteropServices.Marshal]::SecureStringToBSTR($password))</w:t>
      </w:r>
    </w:p>
    <w:p w14:paraId="5BB513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4FCF3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try {</w:t>
      </w:r>
    </w:p>
    <w:p w14:paraId="630D39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Write-Host "`n</w:t>
      </w:r>
      <w:r>
        <w:rPr>
          <w:rFonts w:ascii="Consolas" w:hAnsi="Consolas" w:cs="Consolas"/>
          <w:sz w:val="20"/>
          <w:szCs w:val="20"/>
        </w:rPr>
        <w:t>Восстановление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базы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данных</w:t>
      </w:r>
      <w:r>
        <w:rPr>
          <w:rFonts w:ascii="Consolas" w:hAnsi="Consolas" w:cs="Consolas"/>
          <w:sz w:val="20"/>
          <w:szCs w:val="20"/>
          <w:lang w:val="en-US"/>
        </w:rPr>
        <w:t>..." -ForegroundColor Cyan</w:t>
      </w:r>
    </w:p>
    <w:p w14:paraId="5362A6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42C5AE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"SELECT pg_terminate_backend(pid) FROM pg_stat_activity WHERE datname = '$DB_NAME' AND pid &lt;&gt; pg_backend_pid();" 2&gt;$null</w:t>
      </w:r>
    </w:p>
    <w:p w14:paraId="16AAD98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68C225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"DROP DATABASE IF EXISTS $DB_NAME;" 2&gt;$null</w:t>
      </w:r>
    </w:p>
    <w:p w14:paraId="4FD8AA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1F7F17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psql.exe -U $DB_USER -d postgres -c "CREATE DATABASE $DB_NAME WITH ENCODING='UTF8';" 2&gt;$null</w:t>
      </w:r>
    </w:p>
    <w:p w14:paraId="2919E0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28B6B06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pg_restore.exe -U $DB_USER -d $DB_NAME -c --if-exists $backupFile</w:t>
      </w:r>
    </w:p>
    <w:p w14:paraId="164F38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5CDB7E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($LASTEXITCODE -eq 0) {</w:t>
      </w:r>
    </w:p>
    <w:p w14:paraId="3B4357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Write-Host "✅ </w:t>
      </w:r>
      <w:r>
        <w:rPr>
          <w:rFonts w:ascii="Consolas" w:hAnsi="Consolas" w:cs="Consolas"/>
          <w:sz w:val="20"/>
          <w:szCs w:val="20"/>
        </w:rPr>
        <w:t>База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данных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успешно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восстановлена</w:t>
      </w:r>
      <w:r>
        <w:rPr>
          <w:rFonts w:ascii="Consolas" w:hAnsi="Consolas" w:cs="Consolas"/>
          <w:sz w:val="20"/>
          <w:szCs w:val="20"/>
          <w:lang w:val="en-US"/>
        </w:rPr>
        <w:t>!" -ForegroundColor Green</w:t>
      </w:r>
    </w:p>
    <w:p w14:paraId="1EA2B9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} else {</w:t>
      </w:r>
    </w:p>
    <w:p w14:paraId="6E42D5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Write-Error "❌ Ошибка при восстановлении!"</w:t>
      </w:r>
    </w:p>
    <w:p w14:paraId="403D5B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}</w:t>
      </w:r>
    </w:p>
    <w:p w14:paraId="23BA9E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0A150E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finally {</w:t>
      </w:r>
    </w:p>
    <w:p w14:paraId="66D506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$env:PGPASSWORD = ""</w:t>
      </w:r>
    </w:p>
    <w:p w14:paraId="4F5673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}</w:t>
      </w:r>
    </w:p>
    <w:p w14:paraId="210C99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 w:cs="Consolas"/>
          <w:sz w:val="28"/>
          <w:szCs w:val="28"/>
        </w:rPr>
      </w:pPr>
    </w:p>
    <w:p w14:paraId="3C5A1D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 w:cs="Consolas"/>
          <w:sz w:val="28"/>
          <w:szCs w:val="28"/>
        </w:rPr>
      </w:pPr>
    </w:p>
    <w:p w14:paraId="258793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934460" cy="2853055"/>
            <wp:effectExtent l="0" t="0" r="8890" b="4445"/>
            <wp:docPr id="1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3446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4E3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Рис.21 «Восстановление базы данных»</w:t>
      </w:r>
    </w:p>
    <w:p w14:paraId="684A88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215305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3B2466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3" w:name="_Toc232774405"/>
      <w:r>
        <w:rPr>
          <w:sz w:val="28"/>
          <w:szCs w:val="28"/>
        </w:rPr>
        <w:t>РАЗДЕЛ 4. ОБЕСПЕЧЕНИЕ ЗАЩИТЫ БАЗЫ ДАННЫХ</w:t>
      </w:r>
      <w:bookmarkEnd w:id="23"/>
    </w:p>
    <w:p w14:paraId="307AD9CA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4" w:name="_Toc232774406"/>
      <w:r>
        <w:rPr>
          <w:sz w:val="28"/>
          <w:szCs w:val="28"/>
        </w:rPr>
        <w:t>4.1. Разграничение прав доступа и ролевая модель (RBAC)</w:t>
      </w:r>
      <w:bookmarkEnd w:id="24"/>
    </w:p>
    <w:p w14:paraId="1F3546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информационной системе Educore используется ролевая модель доступа RBAC (Role-Based Access Control). Данная модель позволяет назначать права не отдельным пользователям, а ролям.</w:t>
      </w:r>
    </w:p>
    <w:p w14:paraId="1A194E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системе предусмотрены две основные роли:</w:t>
      </w:r>
    </w:p>
    <w:p w14:paraId="0CE22DFA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edu_admin (Администратор системы) - полные права владельца БД.</w:t>
      </w:r>
    </w:p>
    <w:p w14:paraId="13D08FDA">
      <w:pPr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edu_app (Преподаватель) - права только на INSERT, UPDATE, SELECT</w:t>
      </w:r>
    </w:p>
    <w:p w14:paraId="72E77A39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Создание </w:t>
      </w:r>
      <w:r>
        <w:rPr>
          <w:rFonts w:cs="Times New Roman"/>
          <w:b/>
          <w:bCs/>
          <w:sz w:val="28"/>
          <w:szCs w:val="28"/>
          <w:lang w:val="en-US"/>
        </w:rPr>
        <w:t>edu</w:t>
      </w:r>
      <w:r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admin</w:t>
      </w:r>
      <w:r>
        <w:rPr>
          <w:rFonts w:cs="Times New Roman"/>
          <w:b/>
          <w:bCs/>
          <w:sz w:val="28"/>
          <w:szCs w:val="28"/>
        </w:rPr>
        <w:t>:</w:t>
      </w:r>
    </w:p>
    <w:p w14:paraId="746DCFB1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13 - Создание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admin</w:t>
      </w:r>
    </w:p>
    <w:p w14:paraId="68F2E30F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USER edu_admin WITH PASSWORD 'admin123';</w:t>
      </w:r>
    </w:p>
    <w:p w14:paraId="1AB2F4DA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</w:p>
    <w:p w14:paraId="2B86CCC6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Создание </w:t>
      </w:r>
      <w:r>
        <w:rPr>
          <w:rFonts w:cs="Times New Roman"/>
          <w:b/>
          <w:bCs/>
          <w:sz w:val="28"/>
          <w:szCs w:val="28"/>
          <w:lang w:val="en-US"/>
        </w:rPr>
        <w:t>edu</w:t>
      </w:r>
      <w:r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app</w:t>
      </w:r>
      <w:r>
        <w:rPr>
          <w:rFonts w:cs="Times New Roman"/>
          <w:b/>
          <w:bCs/>
          <w:sz w:val="28"/>
          <w:szCs w:val="28"/>
        </w:rPr>
        <w:t>:</w:t>
      </w:r>
    </w:p>
    <w:p w14:paraId="6B16ED96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14 - Создание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app</w:t>
      </w:r>
    </w:p>
    <w:p w14:paraId="372217E4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USER edu_app WITH PASSWORD 'app123';</w:t>
      </w:r>
    </w:p>
    <w:p w14:paraId="5EE0BAE2">
      <w:pPr>
        <w:pStyle w:val="2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firstLine="0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Создание ролей</w:t>
      </w:r>
    </w:p>
    <w:p w14:paraId="226913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15 - Создание роли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admin</w:t>
      </w:r>
    </w:p>
    <w:p w14:paraId="5EB225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ROLE edu_admin;</w:t>
      </w:r>
    </w:p>
    <w:p w14:paraId="2388C6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10FAA3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ALL PRIVILEGES ON ALL TABLES IN SCHEMA public TO edu_admin;</w:t>
      </w:r>
    </w:p>
    <w:p w14:paraId="4FB0A2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ALL PRIVILEGES ON ALL SEQUENCES IN SCHEMA public TO edu_admin;</w:t>
      </w:r>
    </w:p>
    <w:p w14:paraId="6E8B74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ALL PRIVILEGES ON ALL FUNCTIONS IN SCHEMA public TO edu_admin;</w:t>
      </w:r>
    </w:p>
    <w:p w14:paraId="76445E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4D6192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CREATE ON SCHEMA public TO edu_admin;</w:t>
      </w:r>
    </w:p>
    <w:p w14:paraId="34D622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1EFFA9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edu_admin TO edu_admin WITH ADMIN OPTION;</w:t>
      </w:r>
    </w:p>
    <w:p w14:paraId="7D2AAD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</w:p>
    <w:p w14:paraId="387B57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ALTER ROLE edu_admin WITH SUPERUSER;</w:t>
      </w:r>
    </w:p>
    <w:p w14:paraId="71C008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16 - </w:t>
      </w:r>
      <w:r>
        <w:rPr>
          <w:rFonts w:cs="Times New Roman"/>
          <w:bCs/>
          <w:sz w:val="24"/>
          <w:szCs w:val="24"/>
        </w:rPr>
        <w:t>Создание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роли</w:t>
      </w:r>
      <w:r>
        <w:rPr>
          <w:rFonts w:cs="Times New Roman"/>
          <w:bCs/>
          <w:sz w:val="24"/>
          <w:szCs w:val="24"/>
          <w:lang w:val="en-US"/>
        </w:rPr>
        <w:t xml:space="preserve"> edu_app</w:t>
      </w:r>
    </w:p>
    <w:p w14:paraId="1628B0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CREATE ROLE edu_app;</w:t>
      </w:r>
    </w:p>
    <w:p w14:paraId="63971A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lessons TO edu_app;</w:t>
      </w:r>
    </w:p>
    <w:p w14:paraId="1EA68E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student_attendance TO edu_app;</w:t>
      </w:r>
    </w:p>
    <w:p w14:paraId="2E4BFC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students TO edu_app;</w:t>
      </w:r>
    </w:p>
    <w:p w14:paraId="53E511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teachers TO edu_app;</w:t>
      </w:r>
    </w:p>
    <w:p w14:paraId="0820C8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courses TO edu_app;</w:t>
      </w:r>
    </w:p>
    <w:p w14:paraId="7C6147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teacher_rate_history TO edu_app;</w:t>
      </w:r>
    </w:p>
    <w:p w14:paraId="693B63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teacher_ranks TO edu_app;</w:t>
      </w:r>
    </w:p>
    <w:p w14:paraId="0B4FC0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SELECT, INSERT, UPDATE ON TABLE archived_education_logs TO edu_app;</w:t>
      </w:r>
    </w:p>
    <w:p w14:paraId="265A07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USAGE ON ALL SEQUENCES IN SCHEMA public TO edu_app;</w:t>
      </w:r>
    </w:p>
    <w:p w14:paraId="79CD8B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0"/>
          <w:szCs w:val="20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EXECUTE ON ALL FUNCTIONS IN SCHEMA public TO edu_app;</w:t>
      </w:r>
    </w:p>
    <w:p w14:paraId="1C58F3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</w:p>
    <w:p w14:paraId="73213D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 w:cs="Consolas"/>
          <w:bCs/>
          <w:sz w:val="28"/>
          <w:szCs w:val="28"/>
        </w:rPr>
      </w:pPr>
      <w:r>
        <w:rPr>
          <w:rFonts w:cs="Times New Roman"/>
          <w:b/>
          <w:sz w:val="28"/>
          <w:szCs w:val="28"/>
        </w:rPr>
        <w:t>Назначение ролей пользователям</w:t>
      </w:r>
    </w:p>
    <w:p w14:paraId="486E69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17 - Назначение роли </w:t>
      </w:r>
      <w:r>
        <w:rPr>
          <w:rFonts w:cs="Times New Roman"/>
          <w:bCs/>
          <w:sz w:val="24"/>
          <w:szCs w:val="24"/>
          <w:lang w:val="en-US"/>
        </w:rPr>
        <w:t>edu</w:t>
      </w:r>
      <w:r>
        <w:rPr>
          <w:rFonts w:cs="Times New Roman"/>
          <w:bCs/>
          <w:sz w:val="24"/>
          <w:szCs w:val="24"/>
        </w:rPr>
        <w:t>_</w:t>
      </w:r>
      <w:r>
        <w:rPr>
          <w:rFonts w:cs="Times New Roman"/>
          <w:bCs/>
          <w:sz w:val="24"/>
          <w:szCs w:val="24"/>
          <w:lang w:val="en-US"/>
        </w:rPr>
        <w:t>admin</w:t>
      </w:r>
    </w:p>
    <w:p w14:paraId="20BF7B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bCs/>
          <w:sz w:val="28"/>
          <w:szCs w:val="28"/>
          <w:lang w:val="en-US"/>
        </w:rPr>
      </w:pPr>
      <w:r>
        <w:rPr>
          <w:rFonts w:ascii="Consolas" w:hAnsi="Consolas" w:cs="Consolas"/>
          <w:bCs/>
          <w:sz w:val="20"/>
          <w:szCs w:val="20"/>
          <w:lang w:val="en-US"/>
        </w:rPr>
        <w:t>GRANT edu_admin TO edu_admin;</w:t>
      </w:r>
    </w:p>
    <w:p w14:paraId="30CD3A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bCs/>
          <w:sz w:val="24"/>
          <w:szCs w:val="24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18 - </w:t>
      </w:r>
      <w:r>
        <w:rPr>
          <w:rFonts w:cs="Times New Roman"/>
          <w:bCs/>
          <w:sz w:val="24"/>
          <w:szCs w:val="24"/>
        </w:rPr>
        <w:t>Назначение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роли</w:t>
      </w:r>
      <w:r>
        <w:rPr>
          <w:rFonts w:cs="Times New Roman"/>
          <w:bCs/>
          <w:sz w:val="24"/>
          <w:szCs w:val="24"/>
          <w:lang w:val="en-US"/>
        </w:rPr>
        <w:t xml:space="preserve"> edu_app</w:t>
      </w:r>
    </w:p>
    <w:p w14:paraId="5D71D5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/>
          <w:bCs/>
          <w:sz w:val="20"/>
          <w:szCs w:val="20"/>
          <w:lang w:val="en-US"/>
        </w:rPr>
      </w:pPr>
      <w:r>
        <w:rPr>
          <w:rFonts w:ascii="Consolas" w:hAnsi="Consolas"/>
          <w:bCs/>
          <w:sz w:val="20"/>
          <w:szCs w:val="20"/>
          <w:lang w:val="en-US"/>
        </w:rPr>
        <w:t>GRANT edu_app TO edu_app;</w:t>
      </w:r>
    </w:p>
    <w:p w14:paraId="48E762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/>
          <w:bCs/>
          <w:sz w:val="28"/>
          <w:szCs w:val="28"/>
          <w:lang w:val="en-US"/>
        </w:rPr>
      </w:pPr>
    </w:p>
    <w:p w14:paraId="15D23E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/>
          <w:bCs/>
          <w:sz w:val="28"/>
          <w:szCs w:val="28"/>
          <w:lang w:val="en-US"/>
        </w:rPr>
      </w:pPr>
    </w:p>
    <w:p w14:paraId="5C0A58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rFonts w:ascii="Consolas" w:hAnsi="Consolas"/>
          <w:bCs/>
          <w:sz w:val="28"/>
          <w:szCs w:val="28"/>
          <w:lang w:val="en-US"/>
        </w:rPr>
      </w:pPr>
    </w:p>
    <w:p w14:paraId="38F64D2E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5" w:name="_Toc232774407"/>
      <w:r>
        <w:rPr>
          <w:sz w:val="28"/>
          <w:szCs w:val="28"/>
        </w:rPr>
        <w:t>4.2. Контроль целостности данных и аудит безопасности</w:t>
      </w:r>
      <w:bookmarkEnd w:id="25"/>
    </w:p>
    <w:p w14:paraId="242497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Разработка триггеров</w:t>
      </w:r>
    </w:p>
    <w:p w14:paraId="520E0A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 xml:space="preserve">Листинг 19 - </w:t>
      </w:r>
      <w:r>
        <w:rPr>
          <w:bCs/>
          <w:sz w:val="24"/>
          <w:szCs w:val="24"/>
        </w:rPr>
        <w:t>Триггер проверки статуса студента</w:t>
      </w:r>
    </w:p>
    <w:p w14:paraId="19B67C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fn_check_student_status()</w:t>
      </w:r>
    </w:p>
    <w:p w14:paraId="205A8C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645AB0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0AA599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') THEN</w:t>
      </w:r>
    </w:p>
    <w:p w14:paraId="6DB6AC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студента: %', NEW.status;</w:t>
      </w:r>
    </w:p>
    <w:p w14:paraId="0201CF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72AD7D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13ED64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182198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13B241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5F756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trg_check_student_status</w:t>
      </w:r>
    </w:p>
    <w:p w14:paraId="669E3D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students</w:t>
      </w:r>
    </w:p>
    <w:p w14:paraId="385547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174DF0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fn_check_student_status();</w:t>
      </w:r>
    </w:p>
    <w:p w14:paraId="304D783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right"/>
        <w:textAlignment w:val="auto"/>
        <w:rPr>
          <w:rFonts w:cs="Times New Roman"/>
          <w:b/>
          <w:bCs/>
          <w:sz w:val="20"/>
          <w:szCs w:val="20"/>
          <w:lang w:val="en-US"/>
        </w:rPr>
      </w:pPr>
      <w:r>
        <w:rPr>
          <w:rFonts w:cs="Times New Roman"/>
          <w:bCs/>
          <w:sz w:val="20"/>
          <w:szCs w:val="20"/>
        </w:rPr>
        <w:t>Листинг</w:t>
      </w:r>
      <w:r>
        <w:rPr>
          <w:rFonts w:cs="Times New Roman"/>
          <w:bCs/>
          <w:sz w:val="20"/>
          <w:szCs w:val="20"/>
          <w:lang w:val="en-US"/>
        </w:rPr>
        <w:t xml:space="preserve"> 20 - </w:t>
      </w:r>
      <w:r>
        <w:rPr>
          <w:bCs/>
          <w:sz w:val="20"/>
          <w:szCs w:val="20"/>
        </w:rPr>
        <w:t>Триггер</w:t>
      </w:r>
      <w:r>
        <w:rPr>
          <w:bCs/>
          <w:sz w:val="20"/>
          <w:szCs w:val="20"/>
          <w:lang w:val="en-US"/>
        </w:rPr>
        <w:t xml:space="preserve"> </w:t>
      </w:r>
      <w:r>
        <w:rPr>
          <w:bCs/>
          <w:sz w:val="20"/>
          <w:szCs w:val="20"/>
        </w:rPr>
        <w:t>проверки</w:t>
      </w:r>
      <w:r>
        <w:rPr>
          <w:bCs/>
          <w:sz w:val="20"/>
          <w:szCs w:val="20"/>
          <w:lang w:val="en-US"/>
        </w:rPr>
        <w:t xml:space="preserve"> </w:t>
      </w:r>
      <w:r>
        <w:rPr>
          <w:bCs/>
          <w:sz w:val="20"/>
          <w:szCs w:val="20"/>
        </w:rPr>
        <w:t>статуса</w:t>
      </w:r>
      <w:r>
        <w:rPr>
          <w:bCs/>
          <w:sz w:val="20"/>
          <w:szCs w:val="20"/>
          <w:lang w:val="en-US"/>
        </w:rPr>
        <w:t xml:space="preserve"> </w:t>
      </w:r>
      <w:r>
        <w:rPr>
          <w:bCs/>
          <w:sz w:val="20"/>
          <w:szCs w:val="20"/>
        </w:rPr>
        <w:t>занятия</w:t>
      </w:r>
    </w:p>
    <w:p w14:paraId="40326D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fn_check_lesson_status()</w:t>
      </w:r>
    </w:p>
    <w:p w14:paraId="0BB32D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769DF5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6B8ABF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('planned', 'active', 'completed') THEN</w:t>
      </w:r>
    </w:p>
    <w:p w14:paraId="7AB6BC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занятия: %', NEW.status;</w:t>
      </w:r>
    </w:p>
    <w:p w14:paraId="039458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6D069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66A647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470D31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3E826B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50C92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trg_check_lesson_status</w:t>
      </w:r>
    </w:p>
    <w:p w14:paraId="091755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lessons</w:t>
      </w:r>
    </w:p>
    <w:p w14:paraId="16D7CD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02B637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fn_check_lesson_status();</w:t>
      </w:r>
    </w:p>
    <w:p w14:paraId="71ACB5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 w:cs="Consolas"/>
          <w:sz w:val="28"/>
          <w:szCs w:val="28"/>
          <w:lang w:val="en-US"/>
        </w:rPr>
      </w:pPr>
    </w:p>
    <w:p w14:paraId="69FD2C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Реализация сквозного журналирования действий пользователя</w:t>
      </w:r>
    </w:p>
    <w:p w14:paraId="65D8A1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Важной составляющей контроля бизнес-правил является автоматизация проверки данных перед сохранением. Помимо стандартных ограничений NOT NULL для обязательных полей (ФИО студента, номер договора, пароль), в системе реализовано сквозное журналирование действий через механизм триггеров. Для фиксации изменений создана специализированная таблица audit_log, которая сохраняет идентификатор записи, имя таблицы, ID совершившего действие пользователя, старое и новое значение, описание операции и точное время события.</w:t>
      </w:r>
    </w:p>
    <w:p w14:paraId="47DCCF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Процесс аудита автоматизирован с помощью триггеров, настроенных на событие AFTER UPDATE для ключевых таблиц системы. Триггеры в реальном времени отслеживают изменения критически важных полей: при смене статуса студента или занятия, а также при изменении баланса студента они автоматически формируют запись с указанием старого и нового значений. Это позволяет полностью восстановить историю работы с данными и обеспечить прозрачность действий персонала.</w:t>
      </w:r>
    </w:p>
    <w:p w14:paraId="1F99B8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</w:p>
    <w:p w14:paraId="4F2A68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21 - </w:t>
      </w:r>
      <w:r>
        <w:rPr>
          <w:bCs/>
          <w:sz w:val="24"/>
          <w:szCs w:val="24"/>
        </w:rPr>
        <w:t>Функция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t>для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t>логирования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t>изменений</w:t>
      </w:r>
    </w:p>
    <w:p w14:paraId="47D8E3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fn_audit_log_changes()</w:t>
      </w:r>
    </w:p>
    <w:p w14:paraId="651A86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2F8CFA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209DD1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v_old_data JSONB;</w:t>
      </w:r>
    </w:p>
    <w:p w14:paraId="2F0096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v_new_data JSONB;</w:t>
      </w:r>
    </w:p>
    <w:p w14:paraId="1F01BA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v_record_id VARCHAR(50);</w:t>
      </w:r>
    </w:p>
    <w:p w14:paraId="6790F8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v_action_description TEXT;</w:t>
      </w:r>
    </w:p>
    <w:p w14:paraId="6163A4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VARCHAR(50);</w:t>
      </w:r>
    </w:p>
    <w:p w14:paraId="0117D6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095F12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TG_OP = 'DELETE' THEN</w:t>
      </w:r>
    </w:p>
    <w:p w14:paraId="2D8E53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OLD.contract_number;</w:t>
      </w:r>
    </w:p>
    <w:p w14:paraId="5CE215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2DC5D1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NULL;</w:t>
      </w:r>
    </w:p>
    <w:p w14:paraId="0E8332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 := '</w:t>
      </w:r>
      <w:r>
        <w:rPr>
          <w:rFonts w:ascii="Consolas" w:hAnsi="Consolas" w:cs="Consolas"/>
          <w:sz w:val="20"/>
          <w:szCs w:val="20"/>
        </w:rPr>
        <w:t>Удаление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записи</w:t>
      </w:r>
      <w:r>
        <w:rPr>
          <w:rFonts w:ascii="Consolas" w:hAnsi="Consolas" w:cs="Consolas"/>
          <w:sz w:val="20"/>
          <w:szCs w:val="20"/>
          <w:lang w:val="en-US"/>
        </w:rPr>
        <w:t>';</w:t>
      </w:r>
    </w:p>
    <w:p w14:paraId="3F6843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ELSIF TG_OP = 'UPDATE' THEN</w:t>
      </w:r>
    </w:p>
    <w:p w14:paraId="2DC71E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1224DF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099852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5069D2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</w:p>
    <w:p w14:paraId="756F49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IF TG_TABLE_NAME = 'students' THEN</w:t>
      </w:r>
    </w:p>
    <w:p w14:paraId="7E7CB7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09E02D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0624A3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68FF76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3551B0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Статус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14:paraId="20331E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40E874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16445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OLD.account_balance IS DISTINCT FROM NEW.account_balance THEN</w:t>
      </w:r>
    </w:p>
    <w:p w14:paraId="39CFE4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1AF7DD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OLD.account_balance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NEW.account_balance || '; ';</w:t>
      </w:r>
    </w:p>
    <w:p w14:paraId="7C2193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06C80B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223923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7B79AD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студента';</w:t>
      </w:r>
    </w:p>
    <w:p w14:paraId="49EAD2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3CD154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ELSIF TG_TABLE_NAME = 'lessons' THEN</w:t>
      </w:r>
    </w:p>
    <w:p w14:paraId="237A44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433E23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21DDB7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5E0ACE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082149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</w:t>
      </w:r>
      <w:r>
        <w:rPr>
          <w:rFonts w:ascii="Consolas" w:hAnsi="Consolas" w:cs="Consolas"/>
          <w:sz w:val="20"/>
          <w:szCs w:val="20"/>
        </w:rPr>
        <w:t>'Статус занятия изменен с "' || OLD.status || '" на "' || NEW.status || '"; ';</w:t>
      </w:r>
    </w:p>
    <w:p w14:paraId="13286D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4F8F54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283FD0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OLD.teacher_id IS DISTINCT FROM NEW.teacher_id THEN</w:t>
      </w:r>
    </w:p>
    <w:p w14:paraId="6AC89A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713EE8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Смена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ID ' || OLD.teacher_id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ID ' || NEW.teacher_id || '; ';</w:t>
      </w:r>
    </w:p>
    <w:p w14:paraId="553453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22C81D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4C4966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OLD.total_cost IS DISTINCT FROM NEW.total_cost THEN</w:t>
      </w:r>
    </w:p>
    <w:p w14:paraId="44A726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</w:t>
      </w:r>
    </w:p>
    <w:p w14:paraId="4677B6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    '</w:t>
      </w:r>
      <w:r>
        <w:rPr>
          <w:rFonts w:ascii="Consolas" w:hAnsi="Consolas" w:cs="Consolas"/>
          <w:sz w:val="20"/>
          <w:szCs w:val="20"/>
        </w:rPr>
        <w:t>Стоимость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OLD.total_cost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NEW.total_cost || '; ';</w:t>
      </w:r>
    </w:p>
    <w:p w14:paraId="1B04C3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3E2567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</w:t>
      </w:r>
    </w:p>
    <w:p w14:paraId="1D72E4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24EC21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занятия';</w:t>
      </w:r>
    </w:p>
    <w:p w14:paraId="213DA9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08299A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14:paraId="470844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TG_OP || '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таблице</w:t>
      </w:r>
      <w:r>
        <w:rPr>
          <w:rFonts w:ascii="Consolas" w:hAnsi="Consolas" w:cs="Consolas"/>
          <w:sz w:val="20"/>
          <w:szCs w:val="20"/>
          <w:lang w:val="en-US"/>
        </w:rPr>
        <w:t xml:space="preserve"> ' || TG_TABLE_NAME;</w:t>
      </w:r>
    </w:p>
    <w:p w14:paraId="7693E9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END IF;</w:t>
      </w:r>
    </w:p>
    <w:p w14:paraId="5753A9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ELSE -- INSERT</w:t>
      </w:r>
    </w:p>
    <w:p w14:paraId="1AABCD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10A042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NULL;</w:t>
      </w:r>
    </w:p>
    <w:p w14:paraId="7E3301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15EBE1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v_action_description := 'Создание новой записи';</w:t>
      </w:r>
    </w:p>
    <w:p w14:paraId="2786CB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36D217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0C1ACC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:= current_user;</w:t>
      </w:r>
    </w:p>
    <w:p w14:paraId="2E9D69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23FAD5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-- </w:t>
      </w:r>
      <w:r>
        <w:rPr>
          <w:rFonts w:ascii="Consolas" w:hAnsi="Consolas" w:cs="Consolas"/>
          <w:sz w:val="20"/>
          <w:szCs w:val="20"/>
        </w:rPr>
        <w:t>Вставка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журнал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аудита</w:t>
      </w:r>
    </w:p>
    <w:p w14:paraId="02FB04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INSERT INTO audit_log (</w:t>
      </w:r>
    </w:p>
    <w:p w14:paraId="72671A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action_type,</w:t>
      </w:r>
    </w:p>
    <w:p w14:paraId="057870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table_name,</w:t>
      </w:r>
    </w:p>
    <w:p w14:paraId="482CFF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record_id,</w:t>
      </w:r>
    </w:p>
    <w:p w14:paraId="02A230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old_data,</w:t>
      </w:r>
    </w:p>
    <w:p w14:paraId="6F176D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new_data,</w:t>
      </w:r>
    </w:p>
    <w:p w14:paraId="13208B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action_description,</w:t>
      </w:r>
    </w:p>
    <w:p w14:paraId="4DEF93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username,</w:t>
      </w:r>
    </w:p>
    <w:p w14:paraId="75F81B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ip_address</w:t>
      </w:r>
    </w:p>
    <w:p w14:paraId="5ACEB4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 VALUES (</w:t>
      </w:r>
    </w:p>
    <w:p w14:paraId="5DE51A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TG_OP,</w:t>
      </w:r>
    </w:p>
    <w:p w14:paraId="5DBE52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TG_TABLE_NAME,</w:t>
      </w:r>
    </w:p>
    <w:p w14:paraId="20D14C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v_record_id,</w:t>
      </w:r>
    </w:p>
    <w:p w14:paraId="2BABDA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v_old_data,</w:t>
      </w:r>
    </w:p>
    <w:p w14:paraId="132342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v_new_data,</w:t>
      </w:r>
    </w:p>
    <w:p w14:paraId="594CB4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v_action_description,</w:t>
      </w:r>
    </w:p>
    <w:p w14:paraId="091A2B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v_username,</w:t>
      </w:r>
    </w:p>
    <w:p w14:paraId="209AD4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inet_client_addr()</w:t>
      </w:r>
    </w:p>
    <w:p w14:paraId="3E65B0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);</w:t>
      </w:r>
    </w:p>
    <w:p w14:paraId="53F066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</w:p>
    <w:p w14:paraId="54A676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COALESCE(NEW, OLD);</w:t>
      </w:r>
    </w:p>
    <w:p w14:paraId="6F2BEF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END;</w:t>
      </w:r>
    </w:p>
    <w:p w14:paraId="1EA81D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$$ LANGUAGE plpgsql;</w:t>
      </w:r>
    </w:p>
    <w:p w14:paraId="39731497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6" w:name="_Toc232774408"/>
      <w:r>
        <w:rPr>
          <w:sz w:val="28"/>
          <w:szCs w:val="28"/>
        </w:rPr>
        <w:t>4.3. Защита конфиденциальных данных</w:t>
      </w:r>
      <w:bookmarkEnd w:id="26"/>
    </w:p>
    <w:p w14:paraId="50FB04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информационной системе Educore реализованы меры по защите персональных данных студентов и преподавателей, включая ФИО, номера договоров, телефоны и учетные сведения.</w:t>
      </w:r>
    </w:p>
    <w:p w14:paraId="224D0B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Для защиты используется механизм криптографического преобразования паролей. В таблице SystemUsers пароли не сохраняются в открытом виде; вместо этого используется поле encrypted_password типа BYTEA, где хранится результат симметричного шифрования с использованием алгоритма AES-256 через функцию pgp_sym_encrypt() расширения pgcrypto. Применение современных методов шифрования гарантирует защиту от несанкционированного доступа и исключает возможность восстановления исходного пароля даже в случае компрометации базы данных.</w:t>
      </w:r>
    </w:p>
    <w:p w14:paraId="175B4C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  <w:lang w:val="en-US"/>
        </w:rPr>
      </w:pPr>
      <w:r>
        <w:rPr>
          <w:rFonts w:cs="Times New Roman"/>
          <w:bCs/>
          <w:sz w:val="24"/>
          <w:szCs w:val="24"/>
        </w:rPr>
        <w:t>Листинг</w:t>
      </w:r>
      <w:r>
        <w:rPr>
          <w:rFonts w:cs="Times New Roman"/>
          <w:bCs/>
          <w:sz w:val="24"/>
          <w:szCs w:val="24"/>
          <w:lang w:val="en-US"/>
        </w:rPr>
        <w:t xml:space="preserve"> 22 - </w:t>
      </w:r>
      <w:r>
        <w:rPr>
          <w:rFonts w:cs="Times New Roman"/>
          <w:bCs/>
          <w:sz w:val="24"/>
          <w:szCs w:val="24"/>
        </w:rPr>
        <w:t>Скрипт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шифрования</w:t>
      </w:r>
      <w:r>
        <w:rPr>
          <w:rFonts w:cs="Times New Roman"/>
          <w:bCs/>
          <w:sz w:val="24"/>
          <w:szCs w:val="24"/>
          <w:lang w:val="en-US"/>
        </w:rPr>
        <w:t xml:space="preserve"> </w:t>
      </w:r>
      <w:r>
        <w:rPr>
          <w:rFonts w:cs="Times New Roman"/>
          <w:bCs/>
          <w:sz w:val="24"/>
          <w:szCs w:val="24"/>
        </w:rPr>
        <w:t>паролей</w:t>
      </w:r>
    </w:p>
    <w:p w14:paraId="3067A4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ALTER TABLE SystemUsers ADD COLUMN encrypted_password BYTEA;</w:t>
      </w:r>
    </w:p>
    <w:p w14:paraId="27CF95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</w:p>
    <w:p w14:paraId="7E94AB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UPDATE SystemUsers </w:t>
      </w:r>
    </w:p>
    <w:p w14:paraId="36FCF8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SET encrypted_password = pgp_sym_encrypt(password, 'my_secret_key');</w:t>
      </w:r>
    </w:p>
    <w:p w14:paraId="5E7051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</w:p>
    <w:p w14:paraId="5B45A6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>ALTER TABLE SystemUsers DROP COLUMN password;</w:t>
      </w:r>
    </w:p>
    <w:p w14:paraId="37EB82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right"/>
        <w:textAlignment w:val="auto"/>
        <w:rPr>
          <w:sz w:val="24"/>
          <w:szCs w:val="24"/>
        </w:rPr>
      </w:pPr>
      <w:r>
        <w:rPr>
          <w:rFonts w:cs="Times New Roman"/>
          <w:bCs/>
          <w:sz w:val="24"/>
          <w:szCs w:val="24"/>
        </w:rPr>
        <w:t>Листинг 23 - Скрипт расшифровки паролей</w:t>
      </w:r>
    </w:p>
    <w:p w14:paraId="018C86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SELECT </w:t>
      </w:r>
    </w:p>
    <w:p w14:paraId="14CC9A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id,</w:t>
      </w:r>
    </w:p>
    <w:p w14:paraId="10900E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</w:rPr>
        <w:t xml:space="preserve">    </w:t>
      </w:r>
      <w:r>
        <w:rPr>
          <w:rFonts w:ascii="Consolas" w:hAnsi="Consolas"/>
          <w:sz w:val="20"/>
          <w:szCs w:val="20"/>
          <w:lang w:val="en-US"/>
        </w:rPr>
        <w:t>username,</w:t>
      </w:r>
    </w:p>
    <w:p w14:paraId="186A6F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  <w:lang w:val="en-US"/>
        </w:rPr>
      </w:pPr>
      <w:r>
        <w:rPr>
          <w:rFonts w:ascii="Consolas" w:hAnsi="Consolas"/>
          <w:sz w:val="20"/>
          <w:szCs w:val="20"/>
          <w:lang w:val="en-US"/>
        </w:rPr>
        <w:t xml:space="preserve">    pgp_sym_decrypt(encrypted_password, 'my_secret_key') AS decrypted_password,</w:t>
      </w:r>
    </w:p>
    <w:p w14:paraId="4BD419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  <w:lang w:val="en-US"/>
        </w:rPr>
        <w:t xml:space="preserve">    </w:t>
      </w:r>
      <w:r>
        <w:rPr>
          <w:rFonts w:ascii="Consolas" w:hAnsi="Consolas"/>
          <w:sz w:val="20"/>
          <w:szCs w:val="20"/>
        </w:rPr>
        <w:t>role</w:t>
      </w:r>
    </w:p>
    <w:p w14:paraId="7DB5B0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FROM SystemUsers;</w:t>
      </w:r>
    </w:p>
    <w:p w14:paraId="62A3F1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br w:type="page"/>
      </w:r>
    </w:p>
    <w:p w14:paraId="281F4A0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7" w:name="_Toc232774409"/>
      <w:r>
        <w:rPr>
          <w:sz w:val="28"/>
          <w:szCs w:val="28"/>
        </w:rPr>
        <w:t>ЗАКЛЮЧЕНИЕ</w:t>
      </w:r>
      <w:bookmarkEnd w:id="27"/>
    </w:p>
    <w:p w14:paraId="5C0D7D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ходе прохождения производственной практики по профессиональному модулю ПМ.11 «Разработка, администрирование и защита баз данных» закреплены теоретические знания и приобретены практические навыки проектирования, реализации и сопровождения баз данных.</w:t>
      </w:r>
    </w:p>
    <w:p w14:paraId="207E17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рамках выполнения практического задания разработана база данных информационной системы Educore, предназначенная для автоматизации управления учебным процессом. Основной целью разработки являлось создание надежного механизма хранения и обработки информации о студентах, преподавателях, курсах, занятиях и посещаемости.</w:t>
      </w:r>
    </w:p>
    <w:p w14:paraId="4A96CC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На этапе анализа предметной области исследованы основные бизнес-процессы учебного заведения, определены категории пользователей системы и выявлены требования к хранению и обработке данных. На основании проведенного анализа построена концептуальная модель предметной области, включающая основные сущности и связи между ними.</w:t>
      </w:r>
    </w:p>
    <w:p w14:paraId="5D0EEB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базы данных разработана логическая структура, содержащая таблицы студентов, преподавателей, курсов, занятий, посещаемости, тарифных ставок и системных пользователей. Для обеспечения целостности данных использованы первичные и внешние ключи, ограничения уникальности и механизмы каскадного управления связанными записями.</w:t>
      </w:r>
    </w:p>
    <w:p w14:paraId="6E458EA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На этапе физической реализации разработанная структура реализована в СУБД PostgreSQL. </w:t>
      </w:r>
      <w:r>
        <w:rPr>
          <w:sz w:val="28"/>
          <w:szCs w:val="28"/>
          <w:lang w:val="ru-RU"/>
        </w:rPr>
        <w:t>С</w:t>
      </w:r>
      <w:r>
        <w:rPr>
          <w:sz w:val="28"/>
          <w:szCs w:val="28"/>
        </w:rPr>
        <w:t>озданы таблицы, индексы, ограничения целостности и механизмы автоматического контроля изменений данных.</w:t>
      </w:r>
    </w:p>
    <w:p w14:paraId="4976BC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 рамках программирования и манипулирования данными разработаны SQL-запросы различной сложности, включающие операции выборки, объединения таблиц, группировки, агрегирования и вложенные подзапросы. Для упрощения доступа к данным созданы представления (VIEW), а также реализованы хранимые процедуры и пользовательские функции.</w:t>
      </w:r>
    </w:p>
    <w:p w14:paraId="51FD7F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Особое внимание уделено вопросам администрирования и оптимизации работы базы данных. 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>зучены процессы установки и настройки сервера PostgreSQL, выполнен анализ производительности запросов с использованием оператора EXPLAIN, реализованы индексы для ускорения поиска информации. Дополнительно разработана стратегия резервного копирования и восстановления данных с использованием PowerShell-скриптов и утилит pg_dump/pg_restore.</w:t>
      </w:r>
    </w:p>
    <w:p w14:paraId="645779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Важным этапом работы стало обеспечение информационной безопасности базы данных. Для разграничения прав доступа предложена ролевая модель безопасности (RBAC), предусматривающая разделение пользователей на администратора edu_admin и прикладную роль edu_app. Реализованы механизмы контроля целостности данных, журналирования изменений и шифрования паролей с использованием расширения pgcrypto. Использование триггеров и таблицы аудита позволило обеспечить сквозное журналирование всех критически важных действий пользователей.</w:t>
      </w:r>
    </w:p>
    <w:p w14:paraId="59884C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Таким образом, поставленные цели производственной практики полностью достигнуты, а разработанная база данных готова к использованию в реальной эксплуатации.</w:t>
      </w:r>
    </w:p>
    <w:p w14:paraId="00B0E5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  <w:t xml:space="preserve">Ссылка на </w:t>
      </w:r>
      <w:r>
        <w:rPr>
          <w:rFonts w:hint="default"/>
          <w:sz w:val="28"/>
          <w:szCs w:val="28"/>
          <w:lang w:val="en-US"/>
        </w:rPr>
        <w:t>github</w:t>
      </w:r>
      <w:r>
        <w:rPr>
          <w:rFonts w:hint="default"/>
          <w:sz w:val="28"/>
          <w:szCs w:val="28"/>
          <w:lang w:val="ru-RU"/>
        </w:rPr>
        <w:t xml:space="preserve"> репозиторий</w:t>
      </w:r>
      <w:r>
        <w:rPr>
          <w:rFonts w:hint="default"/>
          <w:sz w:val="28"/>
          <w:szCs w:val="28"/>
          <w:lang w:val="en-US"/>
        </w:rPr>
        <w:t>: https://github.com/VladKristoff/EduCore</w:t>
      </w:r>
    </w:p>
    <w:p w14:paraId="45B679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bookmarkStart w:id="30" w:name="_GoBack"/>
      <w:bookmarkEnd w:id="30"/>
    </w:p>
    <w:p w14:paraId="167EF7BF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bookmarkStart w:id="28" w:name="_Toc232774410"/>
      <w:r>
        <w:rPr>
          <w:sz w:val="28"/>
          <w:szCs w:val="28"/>
        </w:rPr>
        <w:t>СПИСОК ИСПОЛЬЗОВАННЫХ ИСТОЧНИКОВ</w:t>
      </w:r>
      <w:bookmarkEnd w:id="28"/>
    </w:p>
    <w:p w14:paraId="79385F21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Федорова Г. Н. Разработка модулей программного обеспечения для компьютерных систем : учебник. — Москва : Академия, 2021. — 384 с.</w:t>
      </w:r>
    </w:p>
    <w:p w14:paraId="7F26C6D2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Дейт К. Дж. Введение в системы баз данных. — 8-е изд. — Москва : Вильямс, 2005. — 1328 с.</w:t>
      </w:r>
    </w:p>
    <w:p w14:paraId="05315C00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Элмасри Р., Наватхе Ш. Основы систем баз данных. — 3-е изд. — Москва : Вильямс, 2002. — 1360 с.</w:t>
      </w:r>
    </w:p>
    <w:p w14:paraId="059E5ED0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Коннолли Т., Бегг К. Базы данных: проектирование, реализация и сопровождение. Теория и практика.- 6-е изд. — Москва : Вильямс, 2018. — 1440 с.</w:t>
      </w:r>
    </w:p>
    <w:p w14:paraId="4B8C53F9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  <w:r>
        <w:rPr>
          <w:sz w:val="28"/>
          <w:szCs w:val="28"/>
        </w:rPr>
        <w:t>Кузнецов С. Д. Основы баз данных. — Москва : Интернет-Университет Информационных Технологий, 2007. — 488 с.</w:t>
      </w:r>
    </w:p>
    <w:p w14:paraId="6078E4AD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sz w:val="28"/>
          <w:szCs w:val="28"/>
        </w:rPr>
        <w:t>Таненбаум Э., Бос Х. Современные операционные системы. — Санкт-Петербург : Питер, 2021. — 1120 с.</w:t>
      </w:r>
    </w:p>
    <w:p w14:paraId="33855F0B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hint="default"/>
          <w:sz w:val="28"/>
          <w:szCs w:val="28"/>
        </w:rPr>
        <w:t>Learning PostgreSQL : create, develop, and manage relational databases in real-world applications using PostgreSQL. — Packt Publishing, 2015. — 464 с.</w:t>
      </w:r>
    </w:p>
    <w:p w14:paraId="4B4159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52B4B4BF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sz w:val="28"/>
          <w:szCs w:val="28"/>
        </w:rPr>
      </w:pPr>
      <w:bookmarkStart w:id="29" w:name="_Toc232774411"/>
      <w:r>
        <w:rPr>
          <w:sz w:val="28"/>
          <w:szCs w:val="28"/>
        </w:rPr>
        <w:t>ПРИЛОЖЕНИЯ</w:t>
      </w:r>
      <w:bookmarkEnd w:id="29"/>
    </w:p>
    <w:p w14:paraId="354778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Приложение А</w:t>
      </w:r>
      <w:r>
        <w:rPr>
          <w:rFonts w:cs="Times New Roman"/>
          <w:sz w:val="28"/>
          <w:szCs w:val="28"/>
        </w:rPr>
        <w:t>. Полный SQL-скрипт создания структуры БД</w:t>
      </w:r>
    </w:p>
    <w:p w14:paraId="7990D7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Cs/>
          <w:sz w:val="24"/>
          <w:szCs w:val="24"/>
        </w:rPr>
        <w:t xml:space="preserve">Листинг 24 - </w:t>
      </w:r>
      <w:r>
        <w:rPr>
          <w:rFonts w:cs="Times New Roman"/>
          <w:sz w:val="24"/>
          <w:szCs w:val="24"/>
        </w:rPr>
        <w:t>Полный SQL-скрипт создания структуры БД</w:t>
      </w:r>
    </w:p>
    <w:p w14:paraId="69F9F7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CREATE DATABASE educore_db </w:t>
      </w:r>
    </w:p>
    <w:p w14:paraId="27D79A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WITH TEMPLATE = template0 </w:t>
      </w:r>
    </w:p>
    <w:p w14:paraId="41FE45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ENCODING = 'UTF8' </w:t>
      </w:r>
    </w:p>
    <w:p w14:paraId="25B9E9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LOCALE_PROVIDER = libc </w:t>
      </w:r>
    </w:p>
    <w:p w14:paraId="0111E7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LOCALE = 'Russian_Russia.1251';</w:t>
      </w:r>
    </w:p>
    <w:p w14:paraId="2C28FD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EDAB2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\c educore_db;</w:t>
      </w:r>
    </w:p>
    <w:p w14:paraId="00890F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BEBBC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EXTENSION IF NOT EXISTS pgcrypto WITH SCHEMA public;</w:t>
      </w:r>
    </w:p>
    <w:p w14:paraId="66374F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5445F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public.systemusers (</w:t>
      </w:r>
    </w:p>
    <w:p w14:paraId="1C07C9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id SERIAL PRIMARY KEY,</w:t>
      </w:r>
    </w:p>
    <w:p w14:paraId="2289FE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username VARCHAR(50) NOT NULL UNIQUE,</w:t>
      </w:r>
    </w:p>
    <w:p w14:paraId="010BA8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encrypted_password BYTEA NOT NULL,</w:t>
      </w:r>
    </w:p>
    <w:p w14:paraId="0B6C15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role VARCHAR(30) NOT NULL</w:t>
      </w:r>
    </w:p>
    <w:p w14:paraId="2FF08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2D4D52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7D327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public.teachers (</w:t>
      </w:r>
    </w:p>
    <w:p w14:paraId="197482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SERIAL PRIMARY KEY,</w:t>
      </w:r>
    </w:p>
    <w:p w14:paraId="65F37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 VARCHAR(255) NOT NULL,</w:t>
      </w:r>
    </w:p>
    <w:p w14:paraId="46AB19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department VARCHAR(100) NOT NULL</w:t>
      </w:r>
    </w:p>
    <w:p w14:paraId="2442FE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6EE55F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AFB75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public.students (</w:t>
      </w:r>
    </w:p>
    <w:p w14:paraId="2AE76C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 VARCHAR(50) PRIMARY KEY,</w:t>
      </w:r>
    </w:p>
    <w:p w14:paraId="536A86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 VARCHAR(255) NOT NULL,</w:t>
      </w:r>
    </w:p>
    <w:p w14:paraId="606A21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 VARCHAR(20),</w:t>
      </w:r>
    </w:p>
    <w:p w14:paraId="2F4941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 NUMERIC(12,2) DEFAULT 0.00 NOT NULL,</w:t>
      </w:r>
    </w:p>
    <w:p w14:paraId="06D77C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 VARCHAR(20) DEFAULT 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 NOT NULL,</w:t>
      </w:r>
    </w:p>
    <w:p w14:paraId="4BBDFC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students_status_check CHECK (status IN ('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'))</w:t>
      </w:r>
    </w:p>
    <w:p w14:paraId="738E53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003144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6EBC9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public.courses (</w:t>
      </w:r>
    </w:p>
    <w:p w14:paraId="317F3D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 VARCHAR(50) PRIMARY KEY,</w:t>
      </w:r>
    </w:p>
    <w:p w14:paraId="711BDA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course_name VARCHAR(255) NOT NULL,</w:t>
      </w:r>
    </w:p>
    <w:p w14:paraId="06C3E4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total_hours INTEGER NOT NULL,</w:t>
      </w:r>
    </w:p>
    <w:p w14:paraId="04846C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responsible_department VARCHAR(100) NOT NULL,</w:t>
      </w:r>
    </w:p>
    <w:p w14:paraId="5590F6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courses_total_hours_check CHECK (total_hours &gt; 0)</w:t>
      </w:r>
    </w:p>
    <w:p w14:paraId="5E8891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1E39B9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A70FA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public.teacher_ranks (</w:t>
      </w:r>
    </w:p>
    <w:p w14:paraId="6102A8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rank_name VARCHAR(50) PRIMARY KEY,</w:t>
      </w:r>
    </w:p>
    <w:p w14:paraId="0A3DB0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qualification_coefficient NUMERIC(3,2) NOT NULL,</w:t>
      </w:r>
    </w:p>
    <w:p w14:paraId="35F7150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base_rate NUMERIC(10,2) NOT NULL,</w:t>
      </w:r>
    </w:p>
    <w:p w14:paraId="0A4BF6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teacher_ranks_base_rate_check CHECK (base_rate &gt;= 0),</w:t>
      </w:r>
    </w:p>
    <w:p w14:paraId="4A9C32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teacher_ranks_qualification_coefficient_check CHECK (qualification_coefficient &gt; 0)</w:t>
      </w:r>
    </w:p>
    <w:p w14:paraId="5865B1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19DBC9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944AE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public.teacher_rate_history (</w:t>
      </w:r>
    </w:p>
    <w:p w14:paraId="003FAC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history_id SERIAL PRIMARY KEY,</w:t>
      </w:r>
    </w:p>
    <w:p w14:paraId="121E6D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INTEGER NOT NULL REFERENCES public.teachers(teacher_id) ON DELETE CASCADE,</w:t>
      </w:r>
    </w:p>
    <w:p w14:paraId="6BC96B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teacher_rank VARCHAR(50) NOT NULL REFERENCES public.teacher_ranks(rank_name) ON UPDATE CASCADE,</w:t>
      </w:r>
    </w:p>
    <w:p w14:paraId="4BDE5F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hourly_rate NUMERIC(10,2) NOT NULL,</w:t>
      </w:r>
    </w:p>
    <w:p w14:paraId="6FEBBB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valid_from DATE NOT NULL,</w:t>
      </w:r>
    </w:p>
    <w:p w14:paraId="47E1B1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valid_to DATE,</w:t>
      </w:r>
    </w:p>
    <w:p w14:paraId="4EDDCD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teacher_rate_history_hourly_rate_check CHECK (hourly_rate &gt;= 0),</w:t>
      </w:r>
    </w:p>
    <w:p w14:paraId="43CE7C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check_dates CHECK (valid_to IS NULL OR valid_from &lt;= valid_to)</w:t>
      </w:r>
    </w:p>
    <w:p w14:paraId="7006ED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242F80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711A3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public.lessons (</w:t>
      </w:r>
    </w:p>
    <w:p w14:paraId="3EF66A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lesson_id SERIAL PRIMARY KEY,</w:t>
      </w:r>
    </w:p>
    <w:p w14:paraId="5CCBE8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INTEGER NOT NULL REFERENCES public.teachers(teacher_id) ON DELETE RESTRICT,</w:t>
      </w:r>
    </w:p>
    <w:p w14:paraId="0A2E8A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 VARCHAR(50) NOT NULL REFERENCES public.courses(course_code) ON DELETE RESTRICT,</w:t>
      </w:r>
    </w:p>
    <w:p w14:paraId="21A9FB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 DATE NOT NULL DEFAULT CURRENT_DATE,</w:t>
      </w:r>
    </w:p>
    <w:p w14:paraId="527219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start_time TIME WITHOUT TIME ZONE,</w:t>
      </w:r>
    </w:p>
    <w:p w14:paraId="11BD53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end_time TIME WITHOUT TIME ZONE,</w:t>
      </w:r>
    </w:p>
    <w:p w14:paraId="37ADC6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actual_duration_hours NUMERIC(4,2) DEFAULT 0.00,</w:t>
      </w:r>
    </w:p>
    <w:p w14:paraId="771526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 NUMERIC(10,2) DEFAULT 0.00,</w:t>
      </w:r>
    </w:p>
    <w:p w14:paraId="6DECAB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 VARCHAR(20) NOT NULL DEFAULT 'planned',</w:t>
      </w:r>
    </w:p>
    <w:p w14:paraId="3B71E2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check_lesson_times CHECK (start_time &lt; end_time),</w:t>
      </w:r>
    </w:p>
    <w:p w14:paraId="238732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lessons_actual_duration_hours_check CHECK (actual_duration_hours &gt;= 0),</w:t>
      </w:r>
    </w:p>
    <w:p w14:paraId="780066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lessons_total_cost_check CHECK (total_cost &gt;= 0),</w:t>
      </w:r>
    </w:p>
    <w:p w14:paraId="0C54F6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CONSTRAINT lessons_status_check CHECK (status IN ('planned', 'active', 'completed'))</w:t>
      </w:r>
    </w:p>
    <w:p w14:paraId="390588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6EB5F3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A4EBE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public.student_attendance (</w:t>
      </w:r>
    </w:p>
    <w:p w14:paraId="7BC181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lesson_id INTEGER NOT NULL REFERENCES public.lessons(lesson_id) ON DELETE CASCADE,</w:t>
      </w:r>
    </w:p>
    <w:p w14:paraId="3B9944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 VARCHAR(50) NOT NULL REFERENCES public.students(contract_number) ON DELETE RESTRICT,</w:t>
      </w:r>
    </w:p>
    <w:p w14:paraId="4F366B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is_present BOOLEAN DEFAULT TRUE,</w:t>
      </w:r>
    </w:p>
    <w:p w14:paraId="48E9AE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PRIMARY KEY (lesson_id, contract_number)</w:t>
      </w:r>
    </w:p>
    <w:p w14:paraId="0D2AFF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0721B3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65B24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public.archived_education_logs (</w:t>
      </w:r>
    </w:p>
    <w:p w14:paraId="26B6E3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lesson_id INTEGER NOT NULL PRIMARY KEY,</w:t>
      </w:r>
    </w:p>
    <w:p w14:paraId="2D8329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teacher_id INTEGER,</w:t>
      </w:r>
    </w:p>
    <w:p w14:paraId="58813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 VARCHAR(50),</w:t>
      </w:r>
    </w:p>
    <w:p w14:paraId="069283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 DATE,</w:t>
      </w:r>
    </w:p>
    <w:p w14:paraId="02E5F5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start_time TIME WITHOUT TIME ZONE,</w:t>
      </w:r>
    </w:p>
    <w:p w14:paraId="2BE3FC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end_time TIME WITHOUT TIME ZONE,</w:t>
      </w:r>
    </w:p>
    <w:p w14:paraId="416EE32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actual_duration_hours NUMERIC(4,2),</w:t>
      </w:r>
    </w:p>
    <w:p w14:paraId="75B7C1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 NUMERIC(10,2),</w:t>
      </w:r>
    </w:p>
    <w:p w14:paraId="598A07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archived_at TIMESTAMP WITHOUT TIME ZONE DEFAULT CURRENT_TIMESTAMP</w:t>
      </w:r>
    </w:p>
    <w:p w14:paraId="3557D4D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6301E2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62501F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public.lessons_lesson_id_seq AS INTEGER START WITH 1 INCREMENT BY 1 NO MINVALUE NO MAXVALUE CACHE 1;</w:t>
      </w:r>
    </w:p>
    <w:p w14:paraId="303FE5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public.lessons_lesson_id_seq OWNED BY public.lessons.lesson_id;</w:t>
      </w:r>
    </w:p>
    <w:p w14:paraId="39479C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public.lessons ALTER COLUMN lesson_id SET DEFAULT nextval('public.lessons_lesson_id_seq'::regclass);</w:t>
      </w:r>
    </w:p>
    <w:p w14:paraId="4ED0DC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6C297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public.systemusers_id_seq AS INTEGER START WITH 1 INCREMENT BY 1 NO MINVALUE NO MAXVALUE CACHE 1;</w:t>
      </w:r>
    </w:p>
    <w:p w14:paraId="7D37CA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public.systemusers_id_seq OWNED BY public.systemusers.id;</w:t>
      </w:r>
    </w:p>
    <w:p w14:paraId="70D3F3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public.systemusers ALTER COLUMN id SET DEFAULT nextval('public.systemusers_id_seq'::regclass);</w:t>
      </w:r>
    </w:p>
    <w:p w14:paraId="621C2C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83A4C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public.teacher_rate_history_history_id_seq AS INTEGER START WITH 1 INCREMENT BY 1 NO MINVALUE NO MAXVALUE CACHE 1;</w:t>
      </w:r>
    </w:p>
    <w:p w14:paraId="373FE6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public.teacher_rate_history_history_id_seq OWNED BY public.teacher_rate_history.history_id;</w:t>
      </w:r>
    </w:p>
    <w:p w14:paraId="4CBB3B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public.teacher_rate_history ALTER COLUMN history_id SET DEFAULT nextval('public.teacher_rate_history_history_id_seq'::regclass);</w:t>
      </w:r>
    </w:p>
    <w:p w14:paraId="6EF9BD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37771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SEQUENCE public.teachers_teacher_id_seq AS INTEGER START WITH 1 INCREMENT BY 1 NO MINVALUE NO MAXVALUE CACHE 1;</w:t>
      </w:r>
    </w:p>
    <w:p w14:paraId="42B063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SEQUENCE public.teachers_teacher_id_seq OWNED BY public.teachers.teacher_id;</w:t>
      </w:r>
    </w:p>
    <w:p w14:paraId="793118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TABLE ONLY public.teachers ALTER COLUMN teacher_id SET DEFAULT nextval('public.teachers_teacher_id_seq'::regclass);</w:t>
      </w:r>
    </w:p>
    <w:p w14:paraId="63452E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EA9C7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public.fn_calculate_lesson_cost() RETURNS TRIGGER AS $$</w:t>
      </w:r>
    </w:p>
    <w:p w14:paraId="247F49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642B80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NUMERIC;</w:t>
      </w:r>
    </w:p>
    <w:p w14:paraId="4826E8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v_hourly_rate NUMERIC;</w:t>
      </w:r>
    </w:p>
    <w:p w14:paraId="733D6F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1425EC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:= EXTRACT(EPOCH FROM (NEW.end_time - NEW.start_time)) / 60;</w:t>
      </w:r>
    </w:p>
    <w:p w14:paraId="09DBEF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IF v_duration_minutes &lt;= 0 THEN</w:t>
      </w:r>
    </w:p>
    <w:p w14:paraId="3A4320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RAISE EXCEPTION 'Время окончания занятия должно быть позже времени начала!';</w:t>
      </w:r>
    </w:p>
    <w:p w14:paraId="79CB39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4DDEBC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NEW.actual_duration_hours := ROUND((v_duration_minutes / 45.0), 2);</w:t>
      </w:r>
    </w:p>
    <w:p w14:paraId="684CEB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hourly_rate INTO v_hourly_rate</w:t>
      </w:r>
    </w:p>
    <w:p w14:paraId="636AE3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teacher_rate_history</w:t>
      </w:r>
    </w:p>
    <w:p w14:paraId="1303DF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teacher_id = NEW.teacher_id</w:t>
      </w:r>
    </w:p>
    <w:p w14:paraId="1E72D2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NEW.lesson_date &gt;= valid_from</w:t>
      </w:r>
    </w:p>
    <w:p w14:paraId="699752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(valid_to IS NULL OR NEW.lesson_date &lt;= valid_to)</w:t>
      </w:r>
    </w:p>
    <w:p w14:paraId="5B5E78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LIMIT 1;</w:t>
      </w:r>
    </w:p>
    <w:p w14:paraId="3D9E8F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v_hourly_rate IS NULL THEN</w:t>
      </w:r>
    </w:p>
    <w:p w14:paraId="6E22EA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найдена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ставка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(ID: %)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дату</w:t>
      </w:r>
      <w:r>
        <w:rPr>
          <w:rFonts w:ascii="Consolas" w:hAnsi="Consolas" w:cs="Consolas"/>
          <w:sz w:val="20"/>
          <w:szCs w:val="20"/>
          <w:lang w:val="en-US"/>
        </w:rPr>
        <w:t xml:space="preserve"> %!', NEW.teacher_id, NEW.lesson_date;</w:t>
      </w:r>
    </w:p>
    <w:p w14:paraId="022832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7B0309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NEW.total_cost := ROUND((NEW.actual_duration_hours * v_hourly_rate), 2);</w:t>
      </w:r>
    </w:p>
    <w:p w14:paraId="1FDB61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7ABF1D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66B390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4B8540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7D501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public.authenticate_user(p_username VARCHAR, p_password VARCHAR)</w:t>
      </w:r>
    </w:p>
    <w:p w14:paraId="1712CC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TABLE(user_id INTEGER, username VARCHAR, role VARCHAR, is_valid BOOLEAN) AS $$</w:t>
      </w:r>
    </w:p>
    <w:p w14:paraId="21C011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63343F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QUERY</w:t>
      </w:r>
    </w:p>
    <w:p w14:paraId="6CB7EA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su.id, su.username, su.role,</w:t>
      </w:r>
    </w:p>
    <w:p w14:paraId="64070D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(pgp_sym_decrypt(su.encrypted_password, 'my_secret_key') = p_password) AS is_valid</w:t>
      </w:r>
    </w:p>
    <w:p w14:paraId="665367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systemusers su</w:t>
      </w:r>
    </w:p>
    <w:p w14:paraId="6030E9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su.username = p_username;</w:t>
      </w:r>
    </w:p>
    <w:p w14:paraId="58AA6B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6B03C2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 SECURITY DEFINER;</w:t>
      </w:r>
    </w:p>
    <w:p w14:paraId="084049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BE3CF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PROCEDURE public.suspend_student_contract(IN p_contract_number VARCHAR) AS $$</w:t>
      </w:r>
    </w:p>
    <w:p w14:paraId="51E864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79FD1F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14:paraId="710856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14:paraId="736992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DE577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INTO v_student_exists;</w:t>
      </w:r>
    </w:p>
    <w:p w14:paraId="065D38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14:paraId="0862D9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14:paraId="71A906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134816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 FROM students WHERE contract_number = p_contract_number;</w:t>
      </w:r>
    </w:p>
    <w:p w14:paraId="7F056C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14:paraId="308B63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>
        <w:rPr>
          <w:rFonts w:ascii="Consolas" w:hAnsi="Consolas" w:cs="Consolas"/>
          <w:sz w:val="20"/>
          <w:szCs w:val="20"/>
          <w:lang w:val="en-US"/>
        </w:rPr>
        <w:t>.', p_contract_number, v_current_balance;</w:t>
      </w:r>
    </w:p>
    <w:p w14:paraId="2E79D3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280464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UPDATE students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 WHERE contract_number = p_contract_number;</w:t>
      </w:r>
    </w:p>
    <w:p w14:paraId="6DB0A0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14:paraId="321323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1EA14F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158871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56744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trg_before_lesson_save</w:t>
      </w:r>
    </w:p>
    <w:p w14:paraId="062368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public.lessons</w:t>
      </w:r>
    </w:p>
    <w:p w14:paraId="4484E9E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public.fn_calculate_lesson_cost();</w:t>
      </w:r>
    </w:p>
    <w:p w14:paraId="3052B5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0DB03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USAGE ON SCHEMA public TO edu_app;</w:t>
      </w:r>
    </w:p>
    <w:p w14:paraId="1B81C0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public.archived_education_logs TO edu_app;</w:t>
      </w:r>
    </w:p>
    <w:p w14:paraId="68BD37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public.courses TO edu_app;</w:t>
      </w:r>
    </w:p>
    <w:p w14:paraId="453C60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public.lessons TO edu_app;</w:t>
      </w:r>
    </w:p>
    <w:p w14:paraId="02F61F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public.student_attendance TO edu_app;</w:t>
      </w:r>
    </w:p>
    <w:p w14:paraId="121792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public.students TO edu_app;</w:t>
      </w:r>
    </w:p>
    <w:p w14:paraId="70ABAA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public.systemusers TO edu_app;</w:t>
      </w:r>
    </w:p>
    <w:p w14:paraId="3E09E4E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public.teacher_ranks TO edu_app;</w:t>
      </w:r>
    </w:p>
    <w:p w14:paraId="364B41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public.teacher_rate_history TO edu_app;</w:t>
      </w:r>
    </w:p>
    <w:p w14:paraId="71C703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public.teachers TO edu_app;</w:t>
      </w:r>
    </w:p>
    <w:p w14:paraId="576040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44BF5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SELECT, INSERT, UPDATE ON TABLES TO edu_app;</w:t>
      </w:r>
    </w:p>
    <w:p w14:paraId="0E7305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Приложение Б</w:t>
      </w:r>
      <w:r>
        <w:rPr>
          <w:rFonts w:cs="Times New Roman"/>
          <w:sz w:val="28"/>
          <w:szCs w:val="28"/>
        </w:rPr>
        <w:t>. Скрипт создания хранимых процедур, триггеров и ролей безопасности.</w:t>
      </w:r>
    </w:p>
    <w:p w14:paraId="2F4960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ascii="Consolas" w:hAnsi="Consolas" w:cs="Consolas"/>
          <w:sz w:val="28"/>
          <w:szCs w:val="28"/>
        </w:rPr>
      </w:pPr>
      <w:r>
        <w:rPr>
          <w:rFonts w:cs="Times New Roman"/>
          <w:bCs/>
          <w:sz w:val="24"/>
          <w:szCs w:val="24"/>
        </w:rPr>
        <w:t xml:space="preserve">Листинг 25 - </w:t>
      </w:r>
      <w:r>
        <w:rPr>
          <w:rFonts w:cs="Times New Roman"/>
          <w:sz w:val="24"/>
          <w:szCs w:val="24"/>
        </w:rPr>
        <w:t>Скрипт создания хранимых процедур, триггеров и ролей безопасности</w:t>
      </w:r>
    </w:p>
    <w:p w14:paraId="5C165B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ROLE edu_admin;</w:t>
      </w:r>
    </w:p>
    <w:p w14:paraId="7D0CFA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ROLE edu_app;</w:t>
      </w:r>
    </w:p>
    <w:p w14:paraId="5B8DD4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1114B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USER edu_admin WITH PASSWORD 'AdminPassword123';</w:t>
      </w:r>
    </w:p>
    <w:p w14:paraId="08721B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USER edu_app WITH PASSWORD 'AppPassword123';</w:t>
      </w:r>
    </w:p>
    <w:p w14:paraId="3A0B2B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981BE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ALL PRIVILEGES ON ALL TABLES IN SCHEMA public TO edu_admin;</w:t>
      </w:r>
    </w:p>
    <w:p w14:paraId="7A05F4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ALL PRIVILEGES ON ALL SEQUENCES IN SCHEMA public TO edu_admin;</w:t>
      </w:r>
    </w:p>
    <w:p w14:paraId="1A82E8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ALL PRIVILEGES ON ALL FUNCTIONS IN SCHEMA public TO edu_admin;</w:t>
      </w:r>
    </w:p>
    <w:p w14:paraId="5DF509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CREATE ON SCHEMA public TO edu_admin;</w:t>
      </w:r>
    </w:p>
    <w:p w14:paraId="5639A1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3A8B2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public.archived_education_logs TO edu_app;</w:t>
      </w:r>
    </w:p>
    <w:p w14:paraId="572105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public.courses TO edu_app;</w:t>
      </w:r>
    </w:p>
    <w:p w14:paraId="6AF92D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public.lessons TO edu_app;</w:t>
      </w:r>
    </w:p>
    <w:p w14:paraId="6233C0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public.student_attendance TO edu_app;</w:t>
      </w:r>
    </w:p>
    <w:p w14:paraId="0F1F00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public.students TO edu_app;</w:t>
      </w:r>
    </w:p>
    <w:p w14:paraId="115537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public.systemusers TO edu_app;</w:t>
      </w:r>
    </w:p>
    <w:p w14:paraId="591377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public.teacher_ranks TO edu_app;</w:t>
      </w:r>
    </w:p>
    <w:p w14:paraId="109336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public.teacher_rate_history TO edu_app;</w:t>
      </w:r>
    </w:p>
    <w:p w14:paraId="2A369F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SELECT, INSERT, UPDATE ON TABLE public.teachers TO edu_app;</w:t>
      </w:r>
    </w:p>
    <w:p w14:paraId="1999FC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USAGE ON ALL SEQUENCES IN SCHEMA public TO edu_app;</w:t>
      </w:r>
    </w:p>
    <w:p w14:paraId="4002B8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EXECUTE ON ALL FUNCTIONS IN SCHEMA public TO edu_app;</w:t>
      </w:r>
    </w:p>
    <w:p w14:paraId="1AF358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USAGE ON SCHEMA public TO edu_app;</w:t>
      </w:r>
    </w:p>
    <w:p w14:paraId="431186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B8094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edu_admin TO edu_admin;</w:t>
      </w:r>
    </w:p>
    <w:p w14:paraId="33F59A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edu_app TO edu_app;</w:t>
      </w:r>
    </w:p>
    <w:p w14:paraId="0418CC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968C6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ALL PRIVILEGES ON TABLES TO edu_admin;</w:t>
      </w:r>
    </w:p>
    <w:p w14:paraId="25B30C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SELECT, INSERT, UPDATE ON TABLES TO edu_app;</w:t>
      </w:r>
    </w:p>
    <w:p w14:paraId="75F2BC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ALTER DEFAULT PRIVILEGES FOR ROLE edu_admin IN SCHEMA public GRANT USAGE ON SEQUENCES TO edu_app;</w:t>
      </w:r>
    </w:p>
    <w:p w14:paraId="6CA0D8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59515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public.fn_calculate_lesson_cost() RETURNS TRIGGER AS $$</w:t>
      </w:r>
    </w:p>
    <w:p w14:paraId="298789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346012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NUMERIC;</w:t>
      </w:r>
    </w:p>
    <w:p w14:paraId="30525C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v_hourly_rate NUMERIC;</w:t>
      </w:r>
    </w:p>
    <w:p w14:paraId="3D4412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34E657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v_duration_minutes := EXTRACT(EPOCH FROM (NEW.end_time - NEW.start_time)) / 60;</w:t>
      </w:r>
    </w:p>
    <w:p w14:paraId="639F4F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IF v_duration_minutes &lt;= 0 THEN</w:t>
      </w:r>
    </w:p>
    <w:p w14:paraId="2B5C8A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  RAISE EXCEPTION 'Время окончания занятия должно быть позже времени начала!';</w:t>
      </w:r>
    </w:p>
    <w:p w14:paraId="732CC4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74ACC3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NEW.actual_duration_hours := ROUND((v_duration_minutes / 45.0), 2);</w:t>
      </w:r>
    </w:p>
    <w:p w14:paraId="0477BF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hourly_rate INTO v_hourly_rate</w:t>
      </w:r>
    </w:p>
    <w:p w14:paraId="5BCF6C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teacher_rate_history</w:t>
      </w:r>
    </w:p>
    <w:p w14:paraId="4169A5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teacher_id = NEW.teacher_id</w:t>
      </w:r>
    </w:p>
    <w:p w14:paraId="5A6255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NEW.lesson_date &gt;= valid_from</w:t>
      </w:r>
    </w:p>
    <w:p w14:paraId="01DD0B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AND (valid_to IS NULL OR NEW.lesson_date &lt;= valid_to)</w:t>
      </w:r>
    </w:p>
    <w:p w14:paraId="3440A1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LIMIT 1;</w:t>
      </w:r>
    </w:p>
    <w:p w14:paraId="74E66F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v_hourly_rate IS NULL THEN</w:t>
      </w:r>
    </w:p>
    <w:p w14:paraId="4033ED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найдена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ставка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(ID: %)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дату</w:t>
      </w:r>
      <w:r>
        <w:rPr>
          <w:rFonts w:ascii="Consolas" w:hAnsi="Consolas" w:cs="Consolas"/>
          <w:sz w:val="20"/>
          <w:szCs w:val="20"/>
          <w:lang w:val="en-US"/>
        </w:rPr>
        <w:t xml:space="preserve"> %!', NEW.teacher_id, NEW.lesson_date;</w:t>
      </w:r>
    </w:p>
    <w:p w14:paraId="0B85EA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6BC475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NEW.total_cost := ROUND((NEW.actual_duration_hours * v_hourly_rate), 2);</w:t>
      </w:r>
    </w:p>
    <w:p w14:paraId="61CC84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2038D5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50B570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3DB173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69373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public.authenticate_user(p_username VARCHAR, p_password VARCHAR)</w:t>
      </w:r>
    </w:p>
    <w:p w14:paraId="6A4A39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TABLE(user_id INTEGER, username VARCHAR, role VARCHAR, is_valid BOOLEAN) AS $$</w:t>
      </w:r>
    </w:p>
    <w:p w14:paraId="0783AB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42170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QUERY</w:t>
      </w:r>
    </w:p>
    <w:p w14:paraId="1C2AF9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su.id, su.username, su.role,</w:t>
      </w:r>
    </w:p>
    <w:p w14:paraId="58027F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(pgp_sym_decrypt(su.encrypted_password, 'my_secret_key') = p_password) AS is_valid</w:t>
      </w:r>
    </w:p>
    <w:p w14:paraId="6E0E1FE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systemusers su</w:t>
      </w:r>
    </w:p>
    <w:p w14:paraId="353713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su.username = p_username;</w:t>
      </w:r>
    </w:p>
    <w:p w14:paraId="57BA0A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3E36A9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 SECURITY DEFINER;</w:t>
      </w:r>
    </w:p>
    <w:p w14:paraId="63E966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92A0B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PROCEDURE public.suspend_student_contract(IN p_contract_number VARCHAR) AS $$</w:t>
      </w:r>
    </w:p>
    <w:p w14:paraId="6E6BE8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42E08C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v_current_balance NUMERIC;</w:t>
      </w:r>
    </w:p>
    <w:p w14:paraId="49783B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v_student_exists BOOLEAN;</w:t>
      </w:r>
    </w:p>
    <w:p w14:paraId="5C0A40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10FCC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EXISTS(SELECT 1 FROM students WHERE contract_number = p_contract_number) INTO v_student_exists;</w:t>
      </w:r>
    </w:p>
    <w:p w14:paraId="0FA613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NOT v_student_exists THEN</w:t>
      </w:r>
    </w:p>
    <w:p w14:paraId="20D19F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'Студент с договором % не найден в системе!', p_contract_number;</w:t>
      </w:r>
    </w:p>
    <w:p w14:paraId="610E73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78ED21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account_balance INTO v_current_balance FROM students WHERE contract_number = p_contract_number;</w:t>
      </w:r>
    </w:p>
    <w:p w14:paraId="687FCB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v_current_balance &lt; 0 THEN</w:t>
      </w:r>
    </w:p>
    <w:p w14:paraId="3D9912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Запрещено</w:t>
      </w:r>
      <w:r>
        <w:rPr>
          <w:rFonts w:ascii="Consolas" w:hAnsi="Consolas" w:cs="Consolas"/>
          <w:sz w:val="20"/>
          <w:szCs w:val="20"/>
          <w:lang w:val="en-US"/>
        </w:rPr>
        <w:t xml:space="preserve">: </w:t>
      </w:r>
      <w:r>
        <w:rPr>
          <w:rFonts w:ascii="Consolas" w:hAnsi="Consolas" w:cs="Consolas"/>
          <w:sz w:val="20"/>
          <w:szCs w:val="20"/>
        </w:rPr>
        <w:t>У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студента</w:t>
      </w:r>
      <w:r>
        <w:rPr>
          <w:rFonts w:ascii="Consolas" w:hAnsi="Consolas" w:cs="Consolas"/>
          <w:sz w:val="20"/>
          <w:szCs w:val="20"/>
          <w:lang w:val="en-US"/>
        </w:rPr>
        <w:t xml:space="preserve"> % </w:t>
      </w:r>
      <w:r>
        <w:rPr>
          <w:rFonts w:ascii="Consolas" w:hAnsi="Consolas" w:cs="Consolas"/>
          <w:sz w:val="20"/>
          <w:szCs w:val="20"/>
        </w:rPr>
        <w:t>отрицательный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(%). </w:t>
      </w:r>
      <w:r>
        <w:rPr>
          <w:rFonts w:ascii="Consolas" w:hAnsi="Consolas" w:cs="Consolas"/>
          <w:sz w:val="20"/>
          <w:szCs w:val="20"/>
        </w:rPr>
        <w:t>Сначала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погасите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задолженность</w:t>
      </w:r>
      <w:r>
        <w:rPr>
          <w:rFonts w:ascii="Consolas" w:hAnsi="Consolas" w:cs="Consolas"/>
          <w:sz w:val="20"/>
          <w:szCs w:val="20"/>
          <w:lang w:val="en-US"/>
        </w:rPr>
        <w:t>.', p_contract_number, v_current_balance;</w:t>
      </w:r>
    </w:p>
    <w:p w14:paraId="22428D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1AA9DF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UPDATE students SET status =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 WHERE contract_number = p_contract_number;</w:t>
      </w:r>
    </w:p>
    <w:p w14:paraId="4E5192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</w:t>
      </w:r>
      <w:r>
        <w:rPr>
          <w:rFonts w:ascii="Consolas" w:hAnsi="Consolas" w:cs="Consolas"/>
          <w:sz w:val="20"/>
          <w:szCs w:val="20"/>
        </w:rPr>
        <w:t>RAISE NOTICE 'Договор % успешно приостановлен. Статус изменен на "академический отпуск".', p_contract_number;</w:t>
      </w:r>
    </w:p>
    <w:p w14:paraId="0D30D5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6D2971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46CE1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36836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fn_check_student_status()</w:t>
      </w:r>
    </w:p>
    <w:p w14:paraId="28B8FB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443AD8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1656A0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</w:t>
      </w:r>
      <w:r>
        <w:rPr>
          <w:rFonts w:ascii="Consolas" w:hAnsi="Consolas" w:cs="Consolas"/>
          <w:sz w:val="20"/>
          <w:szCs w:val="20"/>
        </w:rPr>
        <w:t>активен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отчислен</w:t>
      </w:r>
      <w:r>
        <w:rPr>
          <w:rFonts w:ascii="Consolas" w:hAnsi="Consolas" w:cs="Consolas"/>
          <w:sz w:val="20"/>
          <w:szCs w:val="20"/>
          <w:lang w:val="en-US"/>
        </w:rPr>
        <w:t>', '</w:t>
      </w:r>
      <w:r>
        <w:rPr>
          <w:rFonts w:ascii="Consolas" w:hAnsi="Consolas" w:cs="Consolas"/>
          <w:sz w:val="20"/>
          <w:szCs w:val="20"/>
        </w:rPr>
        <w:t>академический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отпуск</w:t>
      </w:r>
      <w:r>
        <w:rPr>
          <w:rFonts w:ascii="Consolas" w:hAnsi="Consolas" w:cs="Consolas"/>
          <w:sz w:val="20"/>
          <w:szCs w:val="20"/>
          <w:lang w:val="en-US"/>
        </w:rPr>
        <w:t>') THEN</w:t>
      </w:r>
    </w:p>
    <w:p w14:paraId="380495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студента: %', NEW.status;</w:t>
      </w:r>
    </w:p>
    <w:p w14:paraId="221776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4B8F98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198618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58FFD2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42B033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2E265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trg_check_student_status</w:t>
      </w:r>
    </w:p>
    <w:p w14:paraId="4CE63E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students</w:t>
      </w:r>
    </w:p>
    <w:p w14:paraId="0B15DC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1E3835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fn_check_student_status();</w:t>
      </w:r>
    </w:p>
    <w:p w14:paraId="726E9D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E7C9FF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fn_check_lesson_status()</w:t>
      </w:r>
    </w:p>
    <w:p w14:paraId="6C6F17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75D268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43A42C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NEW.status NOT IN ('planned', 'active', 'completed') THEN</w:t>
      </w:r>
    </w:p>
    <w:p w14:paraId="7857F4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RAISE EXCEPTION 'Недопустимое значение статуса занятия: %', NEW.status;</w:t>
      </w:r>
    </w:p>
    <w:p w14:paraId="31AD85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285294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NEW;</w:t>
      </w:r>
    </w:p>
    <w:p w14:paraId="0389B5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22B7F6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30A53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E0950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trg_check_lesson_status</w:t>
      </w:r>
    </w:p>
    <w:p w14:paraId="616AF0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lessons</w:t>
      </w:r>
    </w:p>
    <w:p w14:paraId="197A46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</w:t>
      </w:r>
    </w:p>
    <w:p w14:paraId="75F00A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EXECUTE FUNCTION fn_check_lesson_status();</w:t>
      </w:r>
    </w:p>
    <w:p w14:paraId="6BBF9F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E915D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trg_before_lesson_save</w:t>
      </w:r>
    </w:p>
    <w:p w14:paraId="02DD3D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BEFORE INSERT OR UPDATE ON public.lessons</w:t>
      </w:r>
    </w:p>
    <w:p w14:paraId="7D857C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public.fn_calculate_lesson_cost();</w:t>
      </w:r>
    </w:p>
    <w:p w14:paraId="47795F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20A154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TABLE IF NOT EXISTS audit_log (</w:t>
      </w:r>
    </w:p>
    <w:p w14:paraId="7CC158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log_id SERIAL PRIMARY KEY,</w:t>
      </w:r>
    </w:p>
    <w:p w14:paraId="5977DD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action_type VARCHAR(50) NOT NULL,</w:t>
      </w:r>
    </w:p>
    <w:p w14:paraId="15526A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table_name VARCHAR(50) NOT NULL,</w:t>
      </w:r>
    </w:p>
    <w:p w14:paraId="585929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record_id VARCHAR(50),</w:t>
      </w:r>
    </w:p>
    <w:p w14:paraId="668D5F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old_data JSONB,</w:t>
      </w:r>
    </w:p>
    <w:p w14:paraId="46BBA3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new_data JSONB,</w:t>
      </w:r>
    </w:p>
    <w:p w14:paraId="4A8F06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action_description TEXT,</w:t>
      </w:r>
    </w:p>
    <w:p w14:paraId="2D17EF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username VARCHAR(50),</w:t>
      </w:r>
    </w:p>
    <w:p w14:paraId="2BDEDF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ip_address INET,</w:t>
      </w:r>
    </w:p>
    <w:p w14:paraId="0EEBD5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action_timestamp TIMESTAMP DEFAULT CURRENT_TIMESTAMP</w:t>
      </w:r>
    </w:p>
    <w:p w14:paraId="6BC232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);</w:t>
      </w:r>
    </w:p>
    <w:p w14:paraId="0C096E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C914D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idx_audit_log_username ON audit_log(username);</w:t>
      </w:r>
    </w:p>
    <w:p w14:paraId="35C065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idx_audit_log_timestamp ON audit_log(action_timestamp DESC);</w:t>
      </w:r>
    </w:p>
    <w:p w14:paraId="436F06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INDEX idx_audit_log_table ON audit_log(table_name);</w:t>
      </w:r>
    </w:p>
    <w:p w14:paraId="79A4B9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64F8A8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fn_audit_log_changes()</w:t>
      </w:r>
    </w:p>
    <w:p w14:paraId="695CC2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TRIGGER AS $$</w:t>
      </w:r>
    </w:p>
    <w:p w14:paraId="51B913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7D7F07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v_old_data JSONB;</w:t>
      </w:r>
    </w:p>
    <w:p w14:paraId="2CD75B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v_new_data JSONB;</w:t>
      </w:r>
    </w:p>
    <w:p w14:paraId="075568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v_record_id VARCHAR(50);</w:t>
      </w:r>
    </w:p>
    <w:p w14:paraId="726568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v_action_description TEXT;</w:t>
      </w:r>
    </w:p>
    <w:p w14:paraId="615200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VARCHAR(50);</w:t>
      </w:r>
    </w:p>
    <w:p w14:paraId="3F7433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27E542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TG_OP = 'DELETE' THEN</w:t>
      </w:r>
    </w:p>
    <w:p w14:paraId="424DE8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OLD.contract_number;</w:t>
      </w:r>
    </w:p>
    <w:p w14:paraId="55CFE2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065599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NULL;</w:t>
      </w:r>
    </w:p>
    <w:p w14:paraId="0AC412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 := '</w:t>
      </w:r>
      <w:r>
        <w:rPr>
          <w:rFonts w:ascii="Consolas" w:hAnsi="Consolas" w:cs="Consolas"/>
          <w:sz w:val="20"/>
          <w:szCs w:val="20"/>
        </w:rPr>
        <w:t>Удаление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записи</w:t>
      </w:r>
      <w:r>
        <w:rPr>
          <w:rFonts w:ascii="Consolas" w:hAnsi="Consolas" w:cs="Consolas"/>
          <w:sz w:val="20"/>
          <w:szCs w:val="20"/>
          <w:lang w:val="en-US"/>
        </w:rPr>
        <w:t>';</w:t>
      </w:r>
    </w:p>
    <w:p w14:paraId="12D101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ELSIF TG_OP = 'UPDATE' THEN</w:t>
      </w:r>
    </w:p>
    <w:p w14:paraId="0C4123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5B0B50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to_jsonb(OLD);</w:t>
      </w:r>
    </w:p>
    <w:p w14:paraId="00418F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0AC4D2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IF TG_TABLE_NAME = 'students' THEN</w:t>
      </w:r>
    </w:p>
    <w:p w14:paraId="66C9E7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4CF93C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4CE001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Статус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14:paraId="5B35AC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1F25DB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OLD.account_balance IS DISTINCT FROM NEW.account_balance THEN</w:t>
      </w:r>
    </w:p>
    <w:p w14:paraId="6C8511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Баланс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OLD.account_balance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NEW.account_balance || '; ';</w:t>
      </w:r>
    </w:p>
    <w:p w14:paraId="31F88F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6F4479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2620DF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студента';</w:t>
      </w:r>
    </w:p>
    <w:p w14:paraId="3D328E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2F9354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ELSIF TG_TABLE_NAME = 'lessons' THEN</w:t>
      </w:r>
    </w:p>
    <w:p w14:paraId="4F9FA9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'';</w:t>
      </w:r>
    </w:p>
    <w:p w14:paraId="4A9CF3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OLD.status IS DISTINCT FROM NEW.status THEN</w:t>
      </w:r>
    </w:p>
    <w:p w14:paraId="13DAD3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Статус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занятия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"' || OLD.status || '"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"' || NEW.status || '"; ';</w:t>
      </w:r>
    </w:p>
    <w:p w14:paraId="2B4123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7B4AD0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OLD.teacher_id IS DISTINCT FROM NEW.teacher_id THEN</w:t>
      </w:r>
    </w:p>
    <w:p w14:paraId="23684E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Смена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преподавателя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ID ' || OLD.teacher_id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ID ' || NEW.teacher_id || '; ';</w:t>
      </w:r>
    </w:p>
    <w:p w14:paraId="11DED1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7386F9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OLD.total_cost IS DISTINCT FROM NEW.total_cost THEN</w:t>
      </w:r>
    </w:p>
    <w:p w14:paraId="5D09E4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v_action_description := v_action_description || '</w:t>
      </w:r>
      <w:r>
        <w:rPr>
          <w:rFonts w:ascii="Consolas" w:hAnsi="Consolas" w:cs="Consolas"/>
          <w:sz w:val="20"/>
          <w:szCs w:val="20"/>
        </w:rPr>
        <w:t>Стоимость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изменена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с</w:t>
      </w:r>
      <w:r>
        <w:rPr>
          <w:rFonts w:ascii="Consolas" w:hAnsi="Consolas" w:cs="Consolas"/>
          <w:sz w:val="20"/>
          <w:szCs w:val="20"/>
          <w:lang w:val="en-US"/>
        </w:rPr>
        <w:t xml:space="preserve"> ' || OLD.total_cost || ' </w:t>
      </w:r>
      <w:r>
        <w:rPr>
          <w:rFonts w:ascii="Consolas" w:hAnsi="Consolas" w:cs="Consolas"/>
          <w:sz w:val="20"/>
          <w:szCs w:val="20"/>
        </w:rPr>
        <w:t>на</w:t>
      </w:r>
      <w:r>
        <w:rPr>
          <w:rFonts w:ascii="Consolas" w:hAnsi="Consolas" w:cs="Consolas"/>
          <w:sz w:val="20"/>
          <w:szCs w:val="20"/>
          <w:lang w:val="en-US"/>
        </w:rPr>
        <w:t xml:space="preserve"> ' || NEW.total_cost || '; ';</w:t>
      </w:r>
    </w:p>
    <w:p w14:paraId="4943CD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END IF;</w:t>
      </w:r>
    </w:p>
    <w:p w14:paraId="1491B9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IF v_action_description = '' THEN</w:t>
      </w:r>
    </w:p>
    <w:p w14:paraId="3A8FAF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    </w:t>
      </w:r>
      <w:r>
        <w:rPr>
          <w:rFonts w:ascii="Consolas" w:hAnsi="Consolas" w:cs="Consolas"/>
          <w:sz w:val="20"/>
          <w:szCs w:val="20"/>
        </w:rPr>
        <w:t>v_action_description := 'Обновление данных занятия';</w:t>
      </w:r>
    </w:p>
    <w:p w14:paraId="63655E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    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0CC57B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</w:t>
      </w:r>
    </w:p>
    <w:p w14:paraId="09BE8B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    v_action_description := TG_OP || ' </w:t>
      </w:r>
      <w:r>
        <w:rPr>
          <w:rFonts w:ascii="Consolas" w:hAnsi="Consolas" w:cs="Consolas"/>
          <w:sz w:val="20"/>
          <w:szCs w:val="20"/>
        </w:rPr>
        <w:t>в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таблице</w:t>
      </w:r>
      <w:r>
        <w:rPr>
          <w:rFonts w:ascii="Consolas" w:hAnsi="Consolas" w:cs="Consolas"/>
          <w:sz w:val="20"/>
          <w:szCs w:val="20"/>
          <w:lang w:val="en-US"/>
        </w:rPr>
        <w:t xml:space="preserve"> ' || TG_TABLE_NAME;</w:t>
      </w:r>
    </w:p>
    <w:p w14:paraId="5B2EA0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END IF;</w:t>
      </w:r>
    </w:p>
    <w:p w14:paraId="04EF25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ELSE</w:t>
      </w:r>
    </w:p>
    <w:p w14:paraId="60462F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 := NEW.contract_number;</w:t>
      </w:r>
    </w:p>
    <w:p w14:paraId="10C2BC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 := NULL;</w:t>
      </w:r>
    </w:p>
    <w:p w14:paraId="4F6076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 := to_jsonb(NEW);</w:t>
      </w:r>
    </w:p>
    <w:p w14:paraId="148DF9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</w:t>
      </w:r>
      <w:r>
        <w:rPr>
          <w:rFonts w:ascii="Consolas" w:hAnsi="Consolas" w:cs="Consolas"/>
          <w:sz w:val="20"/>
          <w:szCs w:val="20"/>
        </w:rPr>
        <w:t>v_action_description := 'Создание новой записи';</w:t>
      </w:r>
    </w:p>
    <w:p w14:paraId="7D354B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r>
        <w:rPr>
          <w:rFonts w:ascii="Consolas" w:hAnsi="Consolas" w:cs="Consolas"/>
          <w:sz w:val="20"/>
          <w:szCs w:val="20"/>
          <w:lang w:val="en-US"/>
        </w:rPr>
        <w:t>END IF;</w:t>
      </w:r>
    </w:p>
    <w:p w14:paraId="1FFA3F4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v_username := current_user;</w:t>
      </w:r>
    </w:p>
    <w:p w14:paraId="19B6BE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INSERT INTO audit_log (</w:t>
      </w:r>
    </w:p>
    <w:p w14:paraId="29E686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action_type,</w:t>
      </w:r>
    </w:p>
    <w:p w14:paraId="6F4AFC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table_name,</w:t>
      </w:r>
    </w:p>
    <w:p w14:paraId="72AF1B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record_id,</w:t>
      </w:r>
    </w:p>
    <w:p w14:paraId="1CAE7D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old_data,</w:t>
      </w:r>
    </w:p>
    <w:p w14:paraId="292D33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new_data,</w:t>
      </w:r>
    </w:p>
    <w:p w14:paraId="6394F1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action_description,</w:t>
      </w:r>
    </w:p>
    <w:p w14:paraId="56F0B6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username,</w:t>
      </w:r>
    </w:p>
    <w:p w14:paraId="7A60E3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ip_address</w:t>
      </w:r>
    </w:p>
    <w:p w14:paraId="639F20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 VALUES (</w:t>
      </w:r>
    </w:p>
    <w:p w14:paraId="430862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TG_OP,</w:t>
      </w:r>
    </w:p>
    <w:p w14:paraId="76961F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TG_TABLE_NAME,</w:t>
      </w:r>
    </w:p>
    <w:p w14:paraId="70C967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v_record_id,</w:t>
      </w:r>
    </w:p>
    <w:p w14:paraId="49A8DD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v_old_data,</w:t>
      </w:r>
    </w:p>
    <w:p w14:paraId="7C4977B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v_new_data,</w:t>
      </w:r>
    </w:p>
    <w:p w14:paraId="7A7EC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v_action_description,</w:t>
      </w:r>
    </w:p>
    <w:p w14:paraId="0B691B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v_username,</w:t>
      </w:r>
    </w:p>
    <w:p w14:paraId="31E182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inet_client_addr()</w:t>
      </w:r>
    </w:p>
    <w:p w14:paraId="4250E5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);</w:t>
      </w:r>
    </w:p>
    <w:p w14:paraId="511AE6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COALESCE(NEW, OLD);</w:t>
      </w:r>
    </w:p>
    <w:p w14:paraId="59D2C2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527315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412A7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BC763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trg_audit_students</w:t>
      </w:r>
    </w:p>
    <w:p w14:paraId="18B088F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students</w:t>
      </w:r>
    </w:p>
    <w:p w14:paraId="78DCA2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72977E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05645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trg_audit_lessons</w:t>
      </w:r>
    </w:p>
    <w:p w14:paraId="1FA1A9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lessons</w:t>
      </w:r>
    </w:p>
    <w:p w14:paraId="4E056E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4ABDE4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0EF8A6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trg_audit_attendance</w:t>
      </w:r>
    </w:p>
    <w:p w14:paraId="3794D8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student_attendance</w:t>
      </w:r>
    </w:p>
    <w:p w14:paraId="11C59A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173415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DC895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trg_audit_teachers</w:t>
      </w:r>
    </w:p>
    <w:p w14:paraId="54577B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teachers</w:t>
      </w:r>
    </w:p>
    <w:p w14:paraId="6118A7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349FC0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8471E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trg_audit_courses</w:t>
      </w:r>
    </w:p>
    <w:p w14:paraId="7186DF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courses</w:t>
      </w:r>
    </w:p>
    <w:p w14:paraId="0F0117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7BBCEB6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572957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TRIGGER trg_audit_rate_history</w:t>
      </w:r>
    </w:p>
    <w:p w14:paraId="222E54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AFTER INSERT OR UPDATE OR DELETE ON teacher_rate_history</w:t>
      </w:r>
    </w:p>
    <w:p w14:paraId="53E6B0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FOR EACH ROW EXECUTE FUNCTION fn_audit_log_changes();</w:t>
      </w:r>
    </w:p>
    <w:p w14:paraId="1102F48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12C83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fn_mask_full_name(p_full_name VARCHAR)</w:t>
      </w:r>
    </w:p>
    <w:p w14:paraId="08A42D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VARCHAR AS $$</w:t>
      </w:r>
    </w:p>
    <w:p w14:paraId="1D5448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6B9DFC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v_parts TEXT[];</w:t>
      </w:r>
    </w:p>
    <w:p w14:paraId="10FC27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v_result TEXT;</w:t>
      </w:r>
    </w:p>
    <w:p w14:paraId="4DD2247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v_i INTEGER;</w:t>
      </w:r>
    </w:p>
    <w:p w14:paraId="10F9B2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7F191E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IF current_user = 'edu_admin' THEN</w:t>
      </w:r>
    </w:p>
    <w:p w14:paraId="5361568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RETURN p_full_name;</w:t>
      </w:r>
    </w:p>
    <w:p w14:paraId="7F5A8F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IF;</w:t>
      </w:r>
    </w:p>
    <w:p w14:paraId="19F1CF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v_parts := string_to_array(p_full_name, ' ');</w:t>
      </w:r>
    </w:p>
    <w:p w14:paraId="5BFDC6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FOR v_i IN 2..array_length(v_parts, 1) LOOP</w:t>
      </w:r>
    </w:p>
    <w:p w14:paraId="0E4DC0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v_parts[v_i] := LEFT(v_parts[v_i], 1) || '***';</w:t>
      </w:r>
    </w:p>
    <w:p w14:paraId="484807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LOOP;</w:t>
      </w:r>
    </w:p>
    <w:p w14:paraId="707C61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v_result := array_to_string(v_parts, ' ');</w:t>
      </w:r>
    </w:p>
    <w:p w14:paraId="78A750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v_result;</w:t>
      </w:r>
    </w:p>
    <w:p w14:paraId="67E535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END;</w:t>
      </w:r>
    </w:p>
    <w:p w14:paraId="3388D6C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$$ LANGUAGE plpgsql;</w:t>
      </w:r>
    </w:p>
    <w:p w14:paraId="7C64A9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3A9E25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VIEW v_students_protected AS</w:t>
      </w:r>
    </w:p>
    <w:p w14:paraId="2F8323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1A7B41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1C5B27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fn_mask_full_name(full_name) AS full_name,</w:t>
      </w:r>
    </w:p>
    <w:p w14:paraId="77D394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CASE </w:t>
      </w:r>
    </w:p>
    <w:p w14:paraId="75027C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WHEN current_user = 'edu_admin' THEN phone</w:t>
      </w:r>
    </w:p>
    <w:p w14:paraId="06732D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 '******'</w:t>
      </w:r>
    </w:p>
    <w:p w14:paraId="316200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AS phone,</w:t>
      </w:r>
    </w:p>
    <w:p w14:paraId="6D6EC8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6F6028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199786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students;</w:t>
      </w:r>
    </w:p>
    <w:p w14:paraId="60FE93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4C52F9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GRANT SELECT ON v_students_protected TO edu_app;</w:t>
      </w:r>
    </w:p>
    <w:p w14:paraId="478963A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77B47D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CREATE OR REPLACE FUNCTION fn_archive_old_lessons()</w:t>
      </w:r>
    </w:p>
    <w:p w14:paraId="519F5D6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RETURNS INTEGER AS $$</w:t>
      </w:r>
    </w:p>
    <w:p w14:paraId="2DD0E7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DECLARE</w:t>
      </w:r>
    </w:p>
    <w:p w14:paraId="4DCCE9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v_archived_count INTEGER;</w:t>
      </w:r>
    </w:p>
    <w:p w14:paraId="40767E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BEGIN</w:t>
      </w:r>
    </w:p>
    <w:p w14:paraId="6B5128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WITH moved_rows AS (</w:t>
      </w:r>
    </w:p>
    <w:p w14:paraId="122270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DELETE FROM lessons</w:t>
      </w:r>
    </w:p>
    <w:p w14:paraId="54AAD2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WHERE lesson_date &lt; (CURRENT_DATE - INTERVAL '3 years')</w:t>
      </w:r>
    </w:p>
    <w:p w14:paraId="356C53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RETURNING lesson_id, teacher_id, course_code, lesson_date, start_time, end_time, actual_duration_hours, total_cost</w:t>
      </w:r>
    </w:p>
    <w:p w14:paraId="28D391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)</w:t>
      </w:r>
    </w:p>
    <w:p w14:paraId="545F04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INSERT INTO archived_education_logs (lesson_id, teacher_id, course_code, lesson_date, start_time, end_time, actual_duration_hours, total_cost)</w:t>
      </w:r>
    </w:p>
    <w:p w14:paraId="61766B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* FROM moved_rows;</w:t>
      </w:r>
    </w:p>
    <w:p w14:paraId="21B45B2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GET DIAGNOSTICS v_archived_count = ROW_COUNT;</w:t>
      </w:r>
    </w:p>
    <w:p w14:paraId="0039C4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RAISE NOTICE '</w:t>
      </w:r>
      <w:r>
        <w:rPr>
          <w:rFonts w:ascii="Consolas" w:hAnsi="Consolas" w:cs="Consolas"/>
          <w:sz w:val="20"/>
          <w:szCs w:val="20"/>
        </w:rPr>
        <w:t>Архивировано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занятий</w:t>
      </w:r>
      <w:r>
        <w:rPr>
          <w:rFonts w:ascii="Consolas" w:hAnsi="Consolas" w:cs="Consolas"/>
          <w:sz w:val="20"/>
          <w:szCs w:val="20"/>
          <w:lang w:val="en-US"/>
        </w:rPr>
        <w:t>: %', v_archived_count;</w:t>
      </w:r>
    </w:p>
    <w:p w14:paraId="4A634B1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RETURN v_archived_count;</w:t>
      </w:r>
    </w:p>
    <w:p w14:paraId="53F989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EXCEPTION</w:t>
      </w:r>
    </w:p>
    <w:p w14:paraId="66874D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WHEN OTHERS THEN</w:t>
      </w:r>
    </w:p>
    <w:p w14:paraId="0A8070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RAISE EXCEPTION '</w:t>
      </w:r>
      <w:r>
        <w:rPr>
          <w:rFonts w:ascii="Consolas" w:hAnsi="Consolas" w:cs="Consolas"/>
          <w:sz w:val="20"/>
          <w:szCs w:val="20"/>
        </w:rPr>
        <w:t>Ошибка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архивации</w:t>
      </w:r>
      <w:r>
        <w:rPr>
          <w:rFonts w:ascii="Consolas" w:hAnsi="Consolas" w:cs="Consolas"/>
          <w:sz w:val="20"/>
          <w:szCs w:val="20"/>
          <w:lang w:val="en-US"/>
        </w:rPr>
        <w:t>: %', SQLERRM;</w:t>
      </w:r>
    </w:p>
    <w:p w14:paraId="56CBB52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END;</w:t>
      </w:r>
    </w:p>
    <w:p w14:paraId="54F6EA6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ind w:firstLine="0"/>
        <w:textAlignment w:val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$$ LANGUAGE plpgsql;</w:t>
      </w:r>
    </w:p>
    <w:p w14:paraId="490E77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Приложение В</w:t>
      </w:r>
      <w:r>
        <w:rPr>
          <w:rFonts w:cs="Times New Roman"/>
          <w:sz w:val="28"/>
          <w:szCs w:val="28"/>
        </w:rPr>
        <w:t>. Скриншоты работающего интерфейса ИС</w:t>
      </w:r>
    </w:p>
    <w:p w14:paraId="714063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sz w:val="28"/>
          <w:szCs w:val="28"/>
        </w:rPr>
      </w:pPr>
    </w:p>
    <w:p w14:paraId="0E241B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</w:p>
    <w:p w14:paraId="47827D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Chars="-127" w:hanging="355" w:hangingChars="127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251960" cy="2412365"/>
            <wp:effectExtent l="0" t="0" r="15240" b="6985"/>
            <wp:docPr id="2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"/>
                    <pic:cNvPicPr>
                      <a:picLocks noChangeAspect="1"/>
                    </pic:cNvPicPr>
                  </pic:nvPicPr>
                  <pic:blipFill>
                    <a:blip r:embed="rId28"/>
                    <a:srcRect b="2823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EFB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22 «Окно авторизации»</w:t>
      </w:r>
    </w:p>
    <w:p w14:paraId="1BC463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0F9275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Chars="-127" w:hanging="355" w:hangingChars="127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105275" cy="2386965"/>
            <wp:effectExtent l="0" t="0" r="9525" b="13335"/>
            <wp:docPr id="2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386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3FD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23 «Окно преподавателя»</w:t>
      </w:r>
    </w:p>
    <w:p w14:paraId="1B44F9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466CC5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616C94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5D4C6D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-280" w:leftChars="-100"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40425" cy="3472180"/>
            <wp:effectExtent l="0" t="0" r="3175" b="13970"/>
            <wp:docPr id="2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D7E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24 «Окно аналитика»</w:t>
      </w:r>
    </w:p>
    <w:p w14:paraId="114DAB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8"/>
          <w:szCs w:val="28"/>
        </w:rPr>
      </w:pPr>
    </w:p>
    <w:p w14:paraId="665D1F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-280" w:leftChars="-100"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39155" cy="3451860"/>
            <wp:effectExtent l="0" t="0" r="4445" b="15240"/>
            <wp:docPr id="2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F0BB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360"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 25 «Окно администратора»</w:t>
      </w:r>
    </w:p>
    <w:p w14:paraId="3D009B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3644E4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025E97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p w14:paraId="36FD01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textAlignment w:val="auto"/>
        <w:rPr>
          <w:sz w:val="28"/>
          <w:szCs w:val="28"/>
        </w:rPr>
      </w:pPr>
    </w:p>
    <w:sectPr>
      <w:footerReference r:id="rId5" w:type="default"/>
      <w:pgSz w:w="11906" w:h="16838"/>
      <w:pgMar w:top="993" w:right="850" w:bottom="1134" w:left="1134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ans-serif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C6EE92">
    <w:pPr>
      <w:pStyle w:val="17"/>
    </w:pPr>
    <w:r>
      <w:rPr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0" name="Текстовое поле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749EA8">
                          <w:pPr>
                            <w:pStyle w:val="1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DQBTejsCAABp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749EA8">
                    <w:pPr>
                      <w:pStyle w:val="1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0D9F59"/>
    <w:multiLevelType w:val="singleLevel"/>
    <w:tmpl w:val="870D9F5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84711C6"/>
    <w:multiLevelType w:val="singleLevel"/>
    <w:tmpl w:val="B84711C6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1AD33697"/>
    <w:multiLevelType w:val="multilevel"/>
    <w:tmpl w:val="1AD33697"/>
    <w:lvl w:ilvl="0" w:tentative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.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3">
    <w:nsid w:val="22B90C66"/>
    <w:multiLevelType w:val="singleLevel"/>
    <w:tmpl w:val="22B90C66"/>
    <w:lvl w:ilvl="0" w:tentative="0">
      <w:start w:val="1"/>
      <w:numFmt w:val="decimal"/>
      <w:suff w:val="space"/>
      <w:lvlText w:val="%1)"/>
      <w:lvlJc w:val="left"/>
    </w:lvl>
  </w:abstractNum>
  <w:abstractNum w:abstractNumId="4">
    <w:nsid w:val="2DD1087E"/>
    <w:multiLevelType w:val="singleLevel"/>
    <w:tmpl w:val="2DD1087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  <w:sz w:val="16"/>
      </w:rPr>
    </w:lvl>
  </w:abstractNum>
  <w:abstractNum w:abstractNumId="5">
    <w:nsid w:val="3EF7456D"/>
    <w:multiLevelType w:val="multilevel"/>
    <w:tmpl w:val="3EF7456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6313EDDA"/>
    <w:multiLevelType w:val="singleLevel"/>
    <w:tmpl w:val="6313ED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  <w:sz w:val="16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6"/>
  </w:num>
  <w:num w:numId="5">
    <w:abstractNumId w:val="2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604D"/>
    <w:rsid w:val="00021D8D"/>
    <w:rsid w:val="000B4D94"/>
    <w:rsid w:val="00122C70"/>
    <w:rsid w:val="00136D53"/>
    <w:rsid w:val="001C5F9A"/>
    <w:rsid w:val="001F6F8F"/>
    <w:rsid w:val="002C604D"/>
    <w:rsid w:val="00301331"/>
    <w:rsid w:val="00400C48"/>
    <w:rsid w:val="00420E7C"/>
    <w:rsid w:val="004A4EE7"/>
    <w:rsid w:val="005426CA"/>
    <w:rsid w:val="006B529E"/>
    <w:rsid w:val="006C1CC0"/>
    <w:rsid w:val="007659DC"/>
    <w:rsid w:val="0078022E"/>
    <w:rsid w:val="007A6B1A"/>
    <w:rsid w:val="007B2EE5"/>
    <w:rsid w:val="00966674"/>
    <w:rsid w:val="0097306B"/>
    <w:rsid w:val="00A311FC"/>
    <w:rsid w:val="00AB3EEB"/>
    <w:rsid w:val="00AF6818"/>
    <w:rsid w:val="00B036EF"/>
    <w:rsid w:val="00D17574"/>
    <w:rsid w:val="00D53E8E"/>
    <w:rsid w:val="00D907D3"/>
    <w:rsid w:val="00DE2C99"/>
    <w:rsid w:val="00E51F05"/>
    <w:rsid w:val="00E76848"/>
    <w:rsid w:val="00E93EB9"/>
    <w:rsid w:val="00ED1820"/>
    <w:rsid w:val="00ED7639"/>
    <w:rsid w:val="00F05640"/>
    <w:rsid w:val="00F16B09"/>
    <w:rsid w:val="00FC1097"/>
    <w:rsid w:val="01314975"/>
    <w:rsid w:val="02021D56"/>
    <w:rsid w:val="027D4F23"/>
    <w:rsid w:val="02DB3193"/>
    <w:rsid w:val="032757FB"/>
    <w:rsid w:val="03A50577"/>
    <w:rsid w:val="04361CF6"/>
    <w:rsid w:val="05BC50F9"/>
    <w:rsid w:val="083F0917"/>
    <w:rsid w:val="0A257792"/>
    <w:rsid w:val="0B5A00BC"/>
    <w:rsid w:val="0B9E49F5"/>
    <w:rsid w:val="0C4228B2"/>
    <w:rsid w:val="0CD7229F"/>
    <w:rsid w:val="0DE1042A"/>
    <w:rsid w:val="0DF62C9E"/>
    <w:rsid w:val="0F1550CD"/>
    <w:rsid w:val="0FDB200C"/>
    <w:rsid w:val="0FDD3F5A"/>
    <w:rsid w:val="11150096"/>
    <w:rsid w:val="121E4FCA"/>
    <w:rsid w:val="13875A52"/>
    <w:rsid w:val="165D41B6"/>
    <w:rsid w:val="17AC2BC8"/>
    <w:rsid w:val="181630EA"/>
    <w:rsid w:val="18C33DEE"/>
    <w:rsid w:val="19A473C3"/>
    <w:rsid w:val="1A5A58C9"/>
    <w:rsid w:val="1A9731B0"/>
    <w:rsid w:val="1A980C31"/>
    <w:rsid w:val="1BA7556B"/>
    <w:rsid w:val="1CFA4E27"/>
    <w:rsid w:val="1EC3111C"/>
    <w:rsid w:val="1FAC63FC"/>
    <w:rsid w:val="20127AD1"/>
    <w:rsid w:val="20672D42"/>
    <w:rsid w:val="22257114"/>
    <w:rsid w:val="22914BF3"/>
    <w:rsid w:val="24B2782E"/>
    <w:rsid w:val="24FB0E3B"/>
    <w:rsid w:val="25D76F42"/>
    <w:rsid w:val="286A0915"/>
    <w:rsid w:val="29263F6F"/>
    <w:rsid w:val="293234F1"/>
    <w:rsid w:val="29B97180"/>
    <w:rsid w:val="2ADE6251"/>
    <w:rsid w:val="2BCC2C2A"/>
    <w:rsid w:val="2C0F4FCD"/>
    <w:rsid w:val="2DA509EF"/>
    <w:rsid w:val="2E0B749A"/>
    <w:rsid w:val="2E1C51B6"/>
    <w:rsid w:val="2E1C793D"/>
    <w:rsid w:val="2E3D6501"/>
    <w:rsid w:val="2F53767E"/>
    <w:rsid w:val="30491044"/>
    <w:rsid w:val="31701D2A"/>
    <w:rsid w:val="323C48F6"/>
    <w:rsid w:val="324C5552"/>
    <w:rsid w:val="34E50CCC"/>
    <w:rsid w:val="353F71F4"/>
    <w:rsid w:val="35D10FDA"/>
    <w:rsid w:val="35EA2D55"/>
    <w:rsid w:val="35F46C00"/>
    <w:rsid w:val="36194C51"/>
    <w:rsid w:val="36DB3816"/>
    <w:rsid w:val="370506BB"/>
    <w:rsid w:val="37055B53"/>
    <w:rsid w:val="3758678B"/>
    <w:rsid w:val="379F44F1"/>
    <w:rsid w:val="38196915"/>
    <w:rsid w:val="399E29D3"/>
    <w:rsid w:val="39AB70AC"/>
    <w:rsid w:val="3A1C0AAF"/>
    <w:rsid w:val="3A7B3F01"/>
    <w:rsid w:val="3A9E53BA"/>
    <w:rsid w:val="3AEB0505"/>
    <w:rsid w:val="3AFF08D7"/>
    <w:rsid w:val="3B544519"/>
    <w:rsid w:val="3BBE3294"/>
    <w:rsid w:val="3C726648"/>
    <w:rsid w:val="3E125593"/>
    <w:rsid w:val="3E8E02F0"/>
    <w:rsid w:val="3EBD21CD"/>
    <w:rsid w:val="3FD53C6B"/>
    <w:rsid w:val="406B38BC"/>
    <w:rsid w:val="407804A2"/>
    <w:rsid w:val="40BB6E5F"/>
    <w:rsid w:val="40E24800"/>
    <w:rsid w:val="42E75F7A"/>
    <w:rsid w:val="43B037D0"/>
    <w:rsid w:val="447A1E68"/>
    <w:rsid w:val="4581203B"/>
    <w:rsid w:val="46A43C59"/>
    <w:rsid w:val="46CC3936"/>
    <w:rsid w:val="489E3831"/>
    <w:rsid w:val="48FA250F"/>
    <w:rsid w:val="492361D8"/>
    <w:rsid w:val="497036EB"/>
    <w:rsid w:val="49BB75A5"/>
    <w:rsid w:val="49F87F2C"/>
    <w:rsid w:val="4AD25D50"/>
    <w:rsid w:val="4AD3291C"/>
    <w:rsid w:val="4B3734F6"/>
    <w:rsid w:val="4BC07CAE"/>
    <w:rsid w:val="4C0628C9"/>
    <w:rsid w:val="4CDC167A"/>
    <w:rsid w:val="4D4D4DDF"/>
    <w:rsid w:val="4DB22585"/>
    <w:rsid w:val="4DDA6DAB"/>
    <w:rsid w:val="4E740539"/>
    <w:rsid w:val="4FB30DD1"/>
    <w:rsid w:val="4FE5334A"/>
    <w:rsid w:val="50645371"/>
    <w:rsid w:val="51F97663"/>
    <w:rsid w:val="52906C00"/>
    <w:rsid w:val="52CF57EB"/>
    <w:rsid w:val="543A2B0A"/>
    <w:rsid w:val="54B6568B"/>
    <w:rsid w:val="55014CD5"/>
    <w:rsid w:val="55F35093"/>
    <w:rsid w:val="578F0678"/>
    <w:rsid w:val="57AD2BBD"/>
    <w:rsid w:val="59193B04"/>
    <w:rsid w:val="5AC14A5B"/>
    <w:rsid w:val="5AD86B1A"/>
    <w:rsid w:val="5B3358C9"/>
    <w:rsid w:val="5B675AB4"/>
    <w:rsid w:val="5B975C54"/>
    <w:rsid w:val="5CB0447B"/>
    <w:rsid w:val="5CC95946"/>
    <w:rsid w:val="5CCC49CC"/>
    <w:rsid w:val="5DD477C4"/>
    <w:rsid w:val="5EC86318"/>
    <w:rsid w:val="5ED91228"/>
    <w:rsid w:val="5F092BBD"/>
    <w:rsid w:val="5F232C50"/>
    <w:rsid w:val="5FEC6CA5"/>
    <w:rsid w:val="604E0991"/>
    <w:rsid w:val="621B5E82"/>
    <w:rsid w:val="63746519"/>
    <w:rsid w:val="64DD5C7F"/>
    <w:rsid w:val="651936B0"/>
    <w:rsid w:val="65293587"/>
    <w:rsid w:val="66116D1C"/>
    <w:rsid w:val="6654745F"/>
    <w:rsid w:val="67DF6B55"/>
    <w:rsid w:val="69B30689"/>
    <w:rsid w:val="69F51EE6"/>
    <w:rsid w:val="6AA33303"/>
    <w:rsid w:val="6ABD3EAD"/>
    <w:rsid w:val="6B642927"/>
    <w:rsid w:val="6B794260"/>
    <w:rsid w:val="6E50180B"/>
    <w:rsid w:val="6E920DC3"/>
    <w:rsid w:val="6EB87F35"/>
    <w:rsid w:val="6EC560A5"/>
    <w:rsid w:val="70501551"/>
    <w:rsid w:val="70CE59E5"/>
    <w:rsid w:val="71730727"/>
    <w:rsid w:val="72863F94"/>
    <w:rsid w:val="72A2117C"/>
    <w:rsid w:val="73D325BC"/>
    <w:rsid w:val="741E3031"/>
    <w:rsid w:val="751F41CB"/>
    <w:rsid w:val="75B8042C"/>
    <w:rsid w:val="75C52DD3"/>
    <w:rsid w:val="76E934EC"/>
    <w:rsid w:val="773A43A6"/>
    <w:rsid w:val="77DC2C5D"/>
    <w:rsid w:val="788C6D72"/>
    <w:rsid w:val="78FF4092"/>
    <w:rsid w:val="793E72EC"/>
    <w:rsid w:val="79967A89"/>
    <w:rsid w:val="7A4E00D6"/>
    <w:rsid w:val="7A541141"/>
    <w:rsid w:val="7A7358BD"/>
    <w:rsid w:val="7C0F3A6F"/>
    <w:rsid w:val="7C670764"/>
    <w:rsid w:val="7C977546"/>
    <w:rsid w:val="7D967D23"/>
    <w:rsid w:val="7FF3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line="240" w:lineRule="auto"/>
      <w:jc w:val="left"/>
      <w:outlineLvl w:val="0"/>
    </w:pPr>
    <w:rPr>
      <w:rFonts w:eastAsiaTheme="majorEastAsia" w:cstheme="majorBidi"/>
      <w:b/>
      <w:sz w:val="24"/>
      <w:szCs w:val="32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line="240" w:lineRule="auto"/>
      <w:jc w:val="left"/>
      <w:outlineLvl w:val="1"/>
    </w:pPr>
    <w:rPr>
      <w:rFonts w:eastAsiaTheme="majorEastAsia" w:cstheme="majorBidi"/>
      <w:b/>
      <w:sz w:val="24"/>
      <w:szCs w:val="26"/>
    </w:rPr>
  </w:style>
  <w:style w:type="paragraph" w:styleId="4">
    <w:name w:val="heading 3"/>
    <w:next w:val="1"/>
    <w:semiHidden/>
    <w:unhideWhenUsed/>
    <w:qFormat/>
    <w:uiPriority w:val="9"/>
    <w:pPr>
      <w:spacing w:beforeAutospacing="1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 w:bidi="ar-SA"/>
    </w:rPr>
  </w:style>
  <w:style w:type="paragraph" w:styleId="5">
    <w:name w:val="heading 4"/>
    <w:next w:val="1"/>
    <w:semiHidden/>
    <w:unhideWhenUsed/>
    <w:qFormat/>
    <w:uiPriority w:val="9"/>
    <w:pPr>
      <w:spacing w:beforeAutospacing="1" w:afterAutospacing="1"/>
      <w:outlineLvl w:val="3"/>
    </w:pPr>
    <w:rPr>
      <w:rFonts w:hint="eastAsia" w:ascii="SimSun" w:hAnsi="SimSun" w:eastAsia="SimSun" w:cs="Times New Roman"/>
      <w:b/>
      <w:bCs/>
      <w:sz w:val="24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HTML Code"/>
    <w:basedOn w:val="6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0">
    <w:name w:val="Balloon Text"/>
    <w:basedOn w:val="1"/>
    <w:link w:val="22"/>
    <w:semiHidden/>
    <w:unhideWhenUsed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1">
    <w:name w:val="caption"/>
    <w:basedOn w:val="1"/>
    <w:next w:val="1"/>
    <w:unhideWhenUsed/>
    <w:qFormat/>
    <w:uiPriority w:val="35"/>
    <w:pPr>
      <w:jc w:val="center"/>
    </w:pPr>
    <w:rPr>
      <w:iCs/>
      <w:color w:val="000000" w:themeColor="text1"/>
      <w:szCs w:val="18"/>
      <w14:textFill>
        <w14:solidFill>
          <w14:schemeClr w14:val="tx1"/>
        </w14:solidFill>
      </w14:textFill>
    </w:rPr>
  </w:style>
  <w:style w:type="paragraph" w:styleId="12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13">
    <w:name w:val="toc 1"/>
    <w:basedOn w:val="1"/>
    <w:next w:val="1"/>
    <w:autoRedefine/>
    <w:unhideWhenUsed/>
    <w:uiPriority w:val="39"/>
    <w:pPr>
      <w:spacing w:after="100"/>
    </w:pPr>
  </w:style>
  <w:style w:type="paragraph" w:styleId="14">
    <w:name w:val="toc 3"/>
    <w:basedOn w:val="1"/>
    <w:next w:val="1"/>
    <w:autoRedefine/>
    <w:unhideWhenUsed/>
    <w:uiPriority w:val="39"/>
    <w:pPr>
      <w:spacing w:after="100"/>
      <w:ind w:left="560"/>
    </w:pPr>
  </w:style>
  <w:style w:type="paragraph" w:styleId="15">
    <w:name w:val="toc 2"/>
    <w:basedOn w:val="1"/>
    <w:next w:val="1"/>
    <w:autoRedefine/>
    <w:unhideWhenUsed/>
    <w:uiPriority w:val="39"/>
    <w:pPr>
      <w:spacing w:after="100"/>
      <w:ind w:left="280"/>
    </w:pPr>
  </w:style>
  <w:style w:type="paragraph" w:styleId="16">
    <w:name w:val="Title"/>
    <w:basedOn w:val="1"/>
    <w:next w:val="1"/>
    <w:link w:val="26"/>
    <w:qFormat/>
    <w:uiPriority w:val="10"/>
    <w:pPr>
      <w:spacing w:line="240" w:lineRule="auto"/>
      <w:contextualSpacing/>
      <w:jc w:val="left"/>
    </w:pPr>
    <w:rPr>
      <w:rFonts w:eastAsiaTheme="majorEastAsia" w:cstheme="majorBidi"/>
      <w:b/>
      <w:spacing w:val="-10"/>
      <w:kern w:val="28"/>
      <w:sz w:val="24"/>
      <w:szCs w:val="56"/>
    </w:rPr>
  </w:style>
  <w:style w:type="paragraph" w:styleId="17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18">
    <w:name w:val="Normal (Web)"/>
    <w:semiHidden/>
    <w:unhideWhenUsed/>
    <w:uiPriority w:val="99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paragraph" w:styleId="19">
    <w:name w:val="Subtitle"/>
    <w:basedOn w:val="1"/>
    <w:next w:val="1"/>
    <w:link w:val="27"/>
    <w:qFormat/>
    <w:uiPriority w:val="11"/>
    <w:pPr>
      <w:ind w:firstLine="709"/>
      <w:jc w:val="left"/>
    </w:pPr>
    <w:rPr>
      <w:rFonts w:eastAsiaTheme="minorEastAsia"/>
      <w:b/>
      <w:spacing w:val="15"/>
      <w:sz w:val="24"/>
    </w:rPr>
  </w:style>
  <w:style w:type="paragraph" w:styleId="20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table" w:styleId="21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Текст выноски Знак"/>
    <w:basedOn w:val="6"/>
    <w:link w:val="10"/>
    <w:semiHidden/>
    <w:uiPriority w:val="99"/>
    <w:rPr>
      <w:rFonts w:ascii="Tahoma" w:hAnsi="Tahoma" w:cs="Tahoma"/>
      <w:sz w:val="16"/>
      <w:szCs w:val="16"/>
    </w:rPr>
  </w:style>
  <w:style w:type="paragraph" w:styleId="23">
    <w:name w:val="List Paragraph"/>
    <w:basedOn w:val="1"/>
    <w:qFormat/>
    <w:uiPriority w:val="34"/>
    <w:pPr>
      <w:ind w:left="720"/>
      <w:contextualSpacing/>
    </w:pPr>
  </w:style>
  <w:style w:type="character" w:customStyle="1" w:styleId="24">
    <w:name w:val="Заголовок 1 Знак"/>
    <w:basedOn w:val="6"/>
    <w:link w:val="2"/>
    <w:uiPriority w:val="9"/>
    <w:rPr>
      <w:rFonts w:eastAsiaTheme="majorEastAsia" w:cstheme="majorBidi"/>
      <w:b/>
      <w:sz w:val="24"/>
      <w:szCs w:val="32"/>
      <w:lang w:eastAsia="en-US"/>
    </w:rPr>
  </w:style>
  <w:style w:type="paragraph" w:customStyle="1" w:styleId="25">
    <w:name w:val="TOC Heading"/>
    <w:basedOn w:val="2"/>
    <w:next w:val="1"/>
    <w:unhideWhenUsed/>
    <w:qFormat/>
    <w:uiPriority w:val="39"/>
    <w:pPr>
      <w:spacing w:line="259" w:lineRule="auto"/>
      <w:ind w:firstLine="0"/>
      <w:outlineLvl w:val="9"/>
    </w:pPr>
    <w:rPr>
      <w:lang w:eastAsia="ru-RU"/>
    </w:rPr>
  </w:style>
  <w:style w:type="character" w:customStyle="1" w:styleId="26">
    <w:name w:val="Заголовок Знак"/>
    <w:basedOn w:val="6"/>
    <w:link w:val="16"/>
    <w:uiPriority w:val="10"/>
    <w:rPr>
      <w:rFonts w:eastAsiaTheme="majorEastAsia" w:cstheme="majorBidi"/>
      <w:b/>
      <w:spacing w:val="-10"/>
      <w:kern w:val="28"/>
      <w:sz w:val="24"/>
      <w:szCs w:val="56"/>
      <w:lang w:eastAsia="en-US"/>
    </w:rPr>
  </w:style>
  <w:style w:type="character" w:customStyle="1" w:styleId="27">
    <w:name w:val="Подзаголовок Знак"/>
    <w:basedOn w:val="6"/>
    <w:link w:val="19"/>
    <w:uiPriority w:val="11"/>
    <w:rPr>
      <w:rFonts w:eastAsiaTheme="minorEastAsia" w:cstheme="minorBidi"/>
      <w:b/>
      <w:spacing w:val="15"/>
      <w:sz w:val="24"/>
      <w:szCs w:val="22"/>
      <w:lang w:eastAsia="en-US"/>
    </w:rPr>
  </w:style>
  <w:style w:type="character" w:customStyle="1" w:styleId="28">
    <w:name w:val="Заголовок 2 Знак"/>
    <w:basedOn w:val="6"/>
    <w:link w:val="3"/>
    <w:uiPriority w:val="9"/>
    <w:rPr>
      <w:rFonts w:eastAsiaTheme="majorEastAsia" w:cstheme="majorBidi"/>
      <w:b/>
      <w:sz w:val="24"/>
      <w:szCs w:val="26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2.xml"/><Relationship Id="rId33" Type="http://schemas.openxmlformats.org/officeDocument/2006/relationships/numbering" Target="numbering.xml"/><Relationship Id="rId32" Type="http://schemas.openxmlformats.org/officeDocument/2006/relationships/customXml" Target="../customXml/item1.xml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1DDE51A-0739-4F10-911C-74293C7EF8A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41</Pages>
  <Words>9336</Words>
  <Characters>53216</Characters>
  <Lines>443</Lines>
  <Paragraphs>124</Paragraphs>
  <TotalTime>12</TotalTime>
  <ScaleCrop>false</ScaleCrop>
  <LinksUpToDate>false</LinksUpToDate>
  <CharactersWithSpaces>62428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2026-04-28T22:35:00Z</dcterms:created>
  <dc:creator>Алла</dc:creator>
  <cp:lastModifiedBy>Дмитрий</cp:lastModifiedBy>
  <dcterms:modified xsi:type="dcterms:W3CDTF">2026-06-22T13:20:26Z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AEBBFA7925AF48CBAE0AF8B3ED8D05C1_12</vt:lpwstr>
  </property>
</Properties>
</file>