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4F5" w:rsidRPr="00251D78" w:rsidRDefault="001D44F5" w:rsidP="001D44F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</w:t>
      </w:r>
      <w:proofErr w:type="gramStart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ж-</w:t>
      </w:r>
      <w:proofErr w:type="gramEnd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филиал ГГТУ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Смирнова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Тимофея Сергеевича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proofErr w:type="gramStart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proofErr w:type="gramEnd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:rsidR="001D44F5" w:rsidRPr="00251D78" w:rsidRDefault="001D44F5" w:rsidP="001D44F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:rsidR="001D44F5" w:rsidRPr="00251D78" w:rsidRDefault="001D44F5" w:rsidP="001D44F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:rsidR="001D44F5" w:rsidRPr="00251D78" w:rsidRDefault="001D44F5" w:rsidP="001D44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Ветрова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1D44F5" w:rsidRPr="00251D78" w:rsidRDefault="001D44F5" w:rsidP="001D44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:rsidR="001D44F5" w:rsidRPr="00251D78" w:rsidRDefault="001D44F5" w:rsidP="001D44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:rsidR="001D44F5" w:rsidRDefault="001D44F5">
      <w:pPr>
        <w:sectPr w:rsidR="001D44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44F5" w:rsidRPr="001D44F5" w:rsidRDefault="001D44F5" w:rsidP="001D44F5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Toc195872388"/>
      <w:r w:rsidRPr="001D44F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Заключение</w:t>
      </w:r>
      <w:bookmarkEnd w:id="0"/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Учебную практику по ПМ.01 «Разработка модулей программного обеспечения для компьютерных систем» проходил в учебном учреждении Ликино-</w:t>
      </w:r>
      <w:proofErr w:type="spellStart"/>
      <w:r w:rsidRPr="001D44F5">
        <w:rPr>
          <w:rFonts w:ascii="Times New Roman" w:eastAsia="Calibri" w:hAnsi="Times New Roman" w:cs="Times New Roman"/>
          <w:sz w:val="28"/>
          <w:szCs w:val="28"/>
        </w:rPr>
        <w:t>Дулевский</w:t>
      </w:r>
      <w:proofErr w:type="spellEnd"/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 политехнический колледж – филиал ГГТУ.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Анализ и проектирование программных решений. 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Разработка программных модулей для информационной системы.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Проведение тестирования, отладки и оптимизации программных модулей.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Разработки мобильных приложений.</w:t>
      </w:r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 соответствии с постановкой задачи разработан программный модуль со следующей структурой данных: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Название магазина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Адрес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Номер телефона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Количество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Цена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Дата заказа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Дата продажи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Вид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Название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Описание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Единицы измерения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Название поставщика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Номер телефона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Адрес</w:t>
      </w:r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Добавление, удаление и редактирование товаров, поставщиков и магазинов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lastRenderedPageBreak/>
        <w:t>Поиск товаров, поставщиков и магазинов по названию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Поиск заказов по дате или названию поставщика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Поиск расходных накладных по дате или названию магазина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Просмотр списка внесенных в базу данных товаров, поставщиков, магазинов, заказов, расходных накладных и остатков продукции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Добавление, удаление и редактирование товаров в заказах и расходных накладных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Удаление заказа и расходной накладной со всеми </w:t>
      </w:r>
      <w:proofErr w:type="gramStart"/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товарами</w:t>
      </w:r>
      <w:proofErr w:type="gramEnd"/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входящими в них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Фильтрация заказов и расходных накладных по датам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Группировка заказов и накладных по поставщикам и датам в отдельные заказы с товарами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Автоматический расчет остатков на базе заказов и расходных накладных.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 и экспорта информации использовалась следующие программные средства:</w:t>
      </w:r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Pycharm</w:t>
      </w:r>
      <w:proofErr w:type="spellEnd"/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Community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,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SQL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Server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Management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Studio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>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:rsidR="001D44F5" w:rsidRDefault="001D44F5">
      <w:pPr>
        <w:sectPr w:rsidR="001D44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44F5" w:rsidRPr="001D44F5" w:rsidRDefault="001D44F5" w:rsidP="001D44F5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Toc195872389"/>
      <w:r w:rsidRPr="001D44F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Список литературы</w:t>
      </w:r>
      <w:bookmarkEnd w:id="1"/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bookmarkStart w:id="2" w:name="_GoBack"/>
      <w:bookmarkEnd w:id="2"/>
      <w:proofErr w:type="spellStart"/>
      <w:r w:rsidRPr="001D44F5">
        <w:rPr>
          <w:rFonts w:ascii="Times New Roman" w:eastAsia="Calibri" w:hAnsi="Times New Roman" w:cs="Times New Roman"/>
          <w:sz w:val="28"/>
        </w:rPr>
        <w:t>Подбельский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В. В.  Программирование. Базовый курс С#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среднего профессионального образования / В. В.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Подбельский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. — Москва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369 с. — (Профессиональное образование). — ISBN 978-5-534-11467-6. — Текст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https://urait.ru/bcode/517893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Жуков И.А.  Оптимизация производительности в приложениях на C# / Игорь Александрович Жуков. — СПб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.: 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>Питер, 2023. — 288 с. — ISBN 978-5-4461-1876-4.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Федоров, Д. Ю.  Программирование на языке высокого уровня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Python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: учебное пособие для среднего профессионального образования / Д. Ю. Федоров. — 4-е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. и доп. — Москва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214 с. — (Профессиональное образование). — ISBN 978-5-534-15731-4. — Текст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https://urait.ru/bcode/510042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Толстой А.Н. Программирование на C#. Уровень от новичка до профессионала / Андрей Николаевич Толстой. — Москва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Солон-Пресс, 2022. — 384 с. — ISBN 978-5-91359-435-2.7. Соколова, В.В.  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Разработка веб-приложений на ASP.NET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Core</w:t>
      </w:r>
      <w:proofErr w:type="spellEnd"/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бакалавров и магистрантов / Виктория Владимировна Соколова. — Москва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320 с. — ISBN 978-5-534-16869-3.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Казанский, А. А.  Программирование на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Visual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C#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учебное пособие для среднего профессионального образования / А. А. Казанский. — 2-е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и доп. — Москва :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192 с. — (Профессиональное образование). — ISBN 978-5-534-14130-6. — Текст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https://urait.ru/bcode/513400</w:t>
      </w:r>
    </w:p>
    <w:p w:rsidR="00483704" w:rsidRDefault="00483704"/>
    <w:sectPr w:rsidR="00483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40CCE"/>
    <w:multiLevelType w:val="hybridMultilevel"/>
    <w:tmpl w:val="C90EA57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331C5E"/>
    <w:multiLevelType w:val="hybridMultilevel"/>
    <w:tmpl w:val="4F746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8A9"/>
    <w:rsid w:val="001A1AA3"/>
    <w:rsid w:val="001D44F5"/>
    <w:rsid w:val="003378A9"/>
    <w:rsid w:val="00483704"/>
    <w:rsid w:val="0050786B"/>
    <w:rsid w:val="00642FE9"/>
    <w:rsid w:val="00D7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4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Раздел 1.1"/>
    <w:basedOn w:val="a3"/>
    <w:link w:val="110"/>
    <w:autoRedefine/>
    <w:qFormat/>
    <w:rsid w:val="001A1AA3"/>
    <w:pPr>
      <w:numPr>
        <w:ilvl w:val="0"/>
      </w:numPr>
      <w:spacing w:after="120"/>
      <w:ind w:firstLine="709"/>
      <w:outlineLvl w:val="1"/>
    </w:pPr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</w:rPr>
  </w:style>
  <w:style w:type="character" w:customStyle="1" w:styleId="110">
    <w:name w:val="Раздел 1.1 Знак"/>
    <w:basedOn w:val="a4"/>
    <w:link w:val="11"/>
    <w:rsid w:val="001A1AA3"/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  <w:spacing w:val="15"/>
      <w:sz w:val="24"/>
      <w:szCs w:val="24"/>
    </w:rPr>
  </w:style>
  <w:style w:type="paragraph" w:styleId="a3">
    <w:name w:val="Subtitle"/>
    <w:basedOn w:val="a"/>
    <w:next w:val="a"/>
    <w:link w:val="a4"/>
    <w:uiPriority w:val="11"/>
    <w:qFormat/>
    <w:rsid w:val="001A1AA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A1A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4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Раздел 1.1"/>
    <w:basedOn w:val="a3"/>
    <w:link w:val="110"/>
    <w:autoRedefine/>
    <w:qFormat/>
    <w:rsid w:val="001A1AA3"/>
    <w:pPr>
      <w:numPr>
        <w:ilvl w:val="0"/>
      </w:numPr>
      <w:spacing w:after="120"/>
      <w:ind w:firstLine="709"/>
      <w:outlineLvl w:val="1"/>
    </w:pPr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</w:rPr>
  </w:style>
  <w:style w:type="character" w:customStyle="1" w:styleId="110">
    <w:name w:val="Раздел 1.1 Знак"/>
    <w:basedOn w:val="a4"/>
    <w:link w:val="11"/>
    <w:rsid w:val="001A1AA3"/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  <w:spacing w:val="15"/>
      <w:sz w:val="24"/>
      <w:szCs w:val="24"/>
    </w:rPr>
  </w:style>
  <w:style w:type="paragraph" w:styleId="a3">
    <w:name w:val="Subtitle"/>
    <w:basedOn w:val="a"/>
    <w:next w:val="a"/>
    <w:link w:val="a4"/>
    <w:uiPriority w:val="11"/>
    <w:qFormat/>
    <w:rsid w:val="001A1AA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A1A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2026-03-03T06:32:00Z</dcterms:created>
  <dcterms:modified xsi:type="dcterms:W3CDTF">2026-03-03T06:38:00Z</dcterms:modified>
</cp:coreProperties>
</file>