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E55" w:rsidRPr="00B81017" w:rsidRDefault="00B81017" w:rsidP="005206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017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5206A7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B81017">
        <w:rPr>
          <w:rFonts w:ascii="Times New Roman" w:hAnsi="Times New Roman" w:cs="Times New Roman"/>
          <w:b/>
          <w:sz w:val="28"/>
          <w:szCs w:val="28"/>
        </w:rPr>
        <w:t xml:space="preserve"> Вычисление интегралов численными методами</w:t>
      </w:r>
    </w:p>
    <w:p w:rsidR="00B81017" w:rsidRPr="005206A7" w:rsidRDefault="00B81017">
      <w:pPr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>Цель работы: Получение навыков приближенного вычисления определенного интеграла.</w:t>
      </w:r>
    </w:p>
    <w:p w:rsidR="00E77BDE" w:rsidRPr="00E77BDE" w:rsidRDefault="00E77BDE">
      <w:pPr>
        <w:rPr>
          <w:rFonts w:ascii="Times New Roman" w:hAnsi="Times New Roman" w:cs="Times New Roman"/>
          <w:b/>
          <w:sz w:val="28"/>
          <w:szCs w:val="28"/>
        </w:rPr>
      </w:pPr>
      <w:r w:rsidRPr="00E77BDE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81017" w:rsidRPr="00B81017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 xml:space="preserve"> Изучить теоретические сведения.</w:t>
      </w:r>
    </w:p>
    <w:p w:rsidR="00B81017" w:rsidRPr="00E77BDE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 xml:space="preserve"> Составить программу вычисления интеграла по формуле прямоугольников</w:t>
      </w:r>
      <w:r w:rsidR="00E77BDE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77BDE" w:rsidRPr="00E77BDE">
        <w:rPr>
          <w:rFonts w:ascii="Times New Roman" w:hAnsi="Times New Roman" w:cs="Times New Roman"/>
          <w:sz w:val="28"/>
          <w:szCs w:val="28"/>
        </w:rPr>
        <w:t>.</w:t>
      </w:r>
      <w:r w:rsidR="00E77BDE">
        <w:rPr>
          <w:rFonts w:ascii="Times New Roman" w:hAnsi="Times New Roman" w:cs="Times New Roman"/>
          <w:sz w:val="28"/>
          <w:szCs w:val="28"/>
        </w:rPr>
        <w:t xml:space="preserve"> Выполнить вычисление интеграла с использованием табличного процессора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77BDE" w:rsidRPr="00743EE1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77BDE">
        <w:rPr>
          <w:rFonts w:ascii="Times New Roman" w:hAnsi="Times New Roman" w:cs="Times New Roman"/>
          <w:sz w:val="28"/>
          <w:szCs w:val="28"/>
        </w:rPr>
        <w:t xml:space="preserve">. Разбить промежуток интегрирования на 10 частей, затем на 20. </w:t>
      </w:r>
      <w:r w:rsidR="00E77BDE" w:rsidRPr="00E77BDE">
        <w:rPr>
          <w:rFonts w:ascii="Times New Roman" w:hAnsi="Times New Roman" w:cs="Times New Roman"/>
          <w:sz w:val="28"/>
          <w:szCs w:val="28"/>
        </w:rPr>
        <w:t>Сравнить полученные результаты.</w:t>
      </w:r>
    </w:p>
    <w:p w:rsidR="00B81017" w:rsidRDefault="00B81017" w:rsidP="00E77BD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81017">
        <w:rPr>
          <w:rFonts w:ascii="Times New Roman" w:hAnsi="Times New Roman" w:cs="Times New Roman"/>
          <w:sz w:val="28"/>
          <w:szCs w:val="28"/>
        </w:rPr>
        <w:t>Составить программу вычисления интеграла по формуле трапеций</w:t>
      </w:r>
      <w:r w:rsidR="00E77BDE" w:rsidRPr="00E77BDE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1017">
        <w:rPr>
          <w:rFonts w:ascii="Times New Roman" w:hAnsi="Times New Roman" w:cs="Times New Roman"/>
          <w:sz w:val="28"/>
          <w:szCs w:val="28"/>
        </w:rPr>
        <w:t>.</w:t>
      </w:r>
      <w:r w:rsidR="00E77BDE">
        <w:rPr>
          <w:rFonts w:ascii="Times New Roman" w:hAnsi="Times New Roman" w:cs="Times New Roman"/>
          <w:sz w:val="28"/>
          <w:szCs w:val="28"/>
        </w:rPr>
        <w:t xml:space="preserve"> Выполнить вычисление интеграла с использованием табличного процессора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77BDE" w:rsidRPr="00743EE1">
        <w:rPr>
          <w:rFonts w:ascii="Times New Roman" w:hAnsi="Times New Roman" w:cs="Times New Roman"/>
          <w:sz w:val="28"/>
          <w:szCs w:val="28"/>
        </w:rPr>
        <w:t xml:space="preserve"> </w:t>
      </w:r>
      <w:r w:rsidR="00E77BD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77BDE">
        <w:rPr>
          <w:rFonts w:ascii="Times New Roman" w:hAnsi="Times New Roman" w:cs="Times New Roman"/>
          <w:sz w:val="28"/>
          <w:szCs w:val="28"/>
        </w:rPr>
        <w:t>. Разбить промежуток интегрирования на 10 частей, затем на 20. Сравнить полученные результаты.</w:t>
      </w:r>
    </w:p>
    <w:p w:rsidR="005206A7" w:rsidRDefault="005206A7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3EE1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можно представить в виде таблицы:</w:t>
      </w:r>
    </w:p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1384"/>
        <w:gridCol w:w="3969"/>
        <w:gridCol w:w="4111"/>
      </w:tblGrid>
      <w:tr w:rsidR="005206A7" w:rsidTr="005206A7">
        <w:tc>
          <w:tcPr>
            <w:tcW w:w="1384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прямоугольников</w:t>
            </w: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969" w:type="dxa"/>
          </w:tcPr>
          <w:p w:rsidR="005206A7" w:rsidRDefault="009D6DDE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DDE">
              <w:rPr>
                <w:rFonts w:ascii="Times New Roman" w:hAnsi="Times New Roman" w:cs="Times New Roman"/>
                <w:sz w:val="28"/>
                <w:szCs w:val="28"/>
              </w:rPr>
              <w:t>1.654108860221345</w:t>
            </w:r>
          </w:p>
        </w:tc>
        <w:tc>
          <w:tcPr>
            <w:tcW w:w="4111" w:type="dxa"/>
          </w:tcPr>
          <w:p w:rsidR="005206A7" w:rsidRDefault="009D6DDE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DDE">
              <w:rPr>
                <w:rFonts w:ascii="Times New Roman" w:hAnsi="Times New Roman" w:cs="Times New Roman"/>
                <w:sz w:val="28"/>
                <w:szCs w:val="28"/>
              </w:rPr>
              <w:t>1.6570339192227586</w:t>
            </w: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969" w:type="dxa"/>
          </w:tcPr>
          <w:p w:rsidR="005206A7" w:rsidRDefault="009D6DDE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DDE">
              <w:rPr>
                <w:rFonts w:ascii="Times New Roman" w:hAnsi="Times New Roman" w:cs="Times New Roman"/>
                <w:sz w:val="28"/>
                <w:szCs w:val="28"/>
              </w:rPr>
              <w:t>1.6548401359876541</w:t>
            </w:r>
          </w:p>
        </w:tc>
        <w:tc>
          <w:tcPr>
            <w:tcW w:w="4111" w:type="dxa"/>
          </w:tcPr>
          <w:p w:rsidR="005206A7" w:rsidRDefault="009D6DDE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DDE">
              <w:rPr>
                <w:rFonts w:ascii="Times New Roman" w:hAnsi="Times New Roman" w:cs="Times New Roman"/>
                <w:sz w:val="28"/>
                <w:szCs w:val="28"/>
              </w:rPr>
              <w:t>1.6555713897220516</w:t>
            </w: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3969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969" w:type="dxa"/>
          </w:tcPr>
          <w:p w:rsidR="005206A7" w:rsidRPr="009D6DDE" w:rsidRDefault="009D6DDE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6DD3F27" wp14:editId="75672655">
                  <wp:extent cx="1371791" cy="276264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5206A7" w:rsidRDefault="009D6DDE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DD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FCA7805" wp14:editId="24E1B063">
                  <wp:extent cx="1476581" cy="25721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6A7" w:rsidTr="005206A7">
        <w:tc>
          <w:tcPr>
            <w:tcW w:w="1384" w:type="dxa"/>
          </w:tcPr>
          <w:p w:rsidR="005206A7" w:rsidRPr="005206A7" w:rsidRDefault="005206A7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969" w:type="dxa"/>
          </w:tcPr>
          <w:p w:rsidR="005206A7" w:rsidRDefault="009D6DDE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DD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463B35" wp14:editId="5AD5BA86">
                  <wp:extent cx="1162212" cy="22863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5206A7" w:rsidRDefault="009D6DDE" w:rsidP="00E77BD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DD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BE0701F" wp14:editId="19B0295C">
                  <wp:extent cx="1047896" cy="22863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BDE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206A7" w:rsidRPr="005206A7" w:rsidRDefault="005206A7" w:rsidP="00E77BDE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206A7">
        <w:rPr>
          <w:rFonts w:ascii="Times New Roman" w:hAnsi="Times New Roman" w:cs="Times New Roman"/>
          <w:b/>
          <w:i/>
          <w:sz w:val="28"/>
          <w:szCs w:val="28"/>
        </w:rPr>
        <w:t>Оформить отчет.</w:t>
      </w:r>
    </w:p>
    <w:p w:rsidR="00E77BDE" w:rsidRDefault="009D6D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:rsidR="009D6DDE" w:rsidRDefault="009D6D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DD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FE60EB" wp14:editId="53E7F83C">
            <wp:extent cx="5940425" cy="3771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DE" w:rsidRDefault="009D6DDE" w:rsidP="009D6D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D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8FE9D1" wp14:editId="724D9B30">
            <wp:extent cx="5940425" cy="35991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DE" w:rsidRDefault="009D6DDE" w:rsidP="009D6D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6DDE" w:rsidRPr="008A1B44" w:rsidRDefault="009D6DDE" w:rsidP="00E77BDE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5BE0"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8A1B44">
        <w:rPr>
          <w:rFonts w:ascii="Times New Roman" w:hAnsi="Times New Roman" w:cs="Times New Roman"/>
          <w:b/>
          <w:sz w:val="28"/>
          <w:szCs w:val="28"/>
        </w:rPr>
        <w:t>:</w:t>
      </w:r>
    </w:p>
    <w:p w:rsidR="009D6DDE" w:rsidRPr="008A1B44" w:rsidRDefault="002A5BE0" w:rsidP="002A5BE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делении на 10</w:t>
      </w:r>
      <w:r w:rsidRPr="008A1B44">
        <w:rPr>
          <w:rFonts w:ascii="Times New Roman" w:hAnsi="Times New Roman" w:cs="Times New Roman"/>
          <w:sz w:val="28"/>
          <w:szCs w:val="28"/>
        </w:rPr>
        <w:t>:</w:t>
      </w:r>
    </w:p>
    <w:p w:rsidR="002A5BE0" w:rsidRPr="002A5BE0" w:rsidRDefault="002A5BE0" w:rsidP="002A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прямоугольник</w:t>
      </w:r>
    </w:p>
    <w:p w:rsidR="009D6DDE" w:rsidRDefault="002A5BE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B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75CE43" wp14:editId="18F1CF61">
            <wp:extent cx="2878633" cy="2295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406" cy="230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BE0">
        <w:rPr>
          <w:noProof/>
          <w:lang w:eastAsia="ru-RU"/>
        </w:rPr>
        <w:t xml:space="preserve"> </w:t>
      </w:r>
      <w:r w:rsidRPr="002A5B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DC441" wp14:editId="41155F6F">
            <wp:extent cx="2990850" cy="22199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8795" cy="22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DE" w:rsidRDefault="002A5BE0" w:rsidP="00E77BDE">
      <w:pPr>
        <w:pStyle w:val="a3"/>
        <w:ind w:left="0"/>
        <w:jc w:val="both"/>
        <w:rPr>
          <w:noProof/>
          <w:lang w:eastAsia="ru-RU"/>
        </w:rPr>
      </w:pPr>
      <w:r w:rsidRPr="002A5B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11F155" wp14:editId="1A5803E9">
            <wp:extent cx="2784495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415" cy="24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BE0">
        <w:rPr>
          <w:noProof/>
          <w:lang w:eastAsia="ru-RU"/>
        </w:rPr>
        <w:t xml:space="preserve"> </w:t>
      </w:r>
      <w:r w:rsidRPr="002A5B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E808F" wp14:editId="5B99D35A">
            <wp:extent cx="2269618" cy="2419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7143" cy="242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0" w:rsidRDefault="002A5BE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B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622D8C" wp14:editId="1722D457">
            <wp:extent cx="5940425" cy="5073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0" w:rsidRDefault="002A5BE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B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FD3EC" wp14:editId="114F3F34">
            <wp:extent cx="5940425" cy="35655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0" w:rsidRDefault="002A5BE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A5BE0" w:rsidRDefault="002A5BE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A5BE0" w:rsidRDefault="002A5BE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B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 wp14:anchorId="46651A68" wp14:editId="2FB2E631">
            <wp:simplePos x="0" y="0"/>
            <wp:positionH relativeFrom="column">
              <wp:posOffset>-3810</wp:posOffset>
            </wp:positionH>
            <wp:positionV relativeFrom="paragraph">
              <wp:posOffset>384810</wp:posOffset>
            </wp:positionV>
            <wp:extent cx="2724785" cy="18669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Трапеция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5BE0" w:rsidRPr="002A5BE0" w:rsidRDefault="002A5BE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5BE0" w:rsidRDefault="002A5BE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B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C1AA99" wp14:editId="3435BB50">
            <wp:extent cx="5940425" cy="26676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0" w:rsidRDefault="002A5BE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B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43517F" wp14:editId="3463C71C">
            <wp:extent cx="5940425" cy="50317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0" w:rsidRDefault="002A5BE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B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14333A" wp14:editId="4F28E95A">
            <wp:extent cx="5940425" cy="54070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0" w:rsidRPr="008A1B44" w:rsidRDefault="002A5BE0" w:rsidP="00E77BDE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B44">
        <w:rPr>
          <w:rFonts w:ascii="Times New Roman" w:hAnsi="Times New Roman" w:cs="Times New Roman"/>
          <w:b/>
          <w:sz w:val="28"/>
          <w:szCs w:val="28"/>
        </w:rPr>
        <w:t>При делении на 20:</w:t>
      </w:r>
    </w:p>
    <w:p w:rsidR="002A5BE0" w:rsidRDefault="002A5BE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же самое</w:t>
      </w:r>
      <w:r w:rsidRPr="002A5B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и с делением отрезка на 10</w:t>
      </w:r>
      <w:r w:rsidRPr="002A5B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A1B44">
        <w:rPr>
          <w:rFonts w:ascii="Times New Roman" w:hAnsi="Times New Roman" w:cs="Times New Roman"/>
          <w:sz w:val="28"/>
          <w:szCs w:val="28"/>
        </w:rPr>
        <w:t xml:space="preserve"> = 20</w:t>
      </w:r>
    </w:p>
    <w:p w:rsidR="001815E7" w:rsidRDefault="001815E7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81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67D79" wp14:editId="671D7289">
            <wp:extent cx="5940425" cy="2805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E7" w:rsidRDefault="001815E7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815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984422" wp14:editId="22E9B90B">
            <wp:extent cx="4124901" cy="236253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F8A74" wp14:editId="32E0816D">
            <wp:extent cx="1981477" cy="23244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4F34D" wp14:editId="6D4B5BAF">
            <wp:extent cx="3029373" cy="289600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E7" w:rsidRPr="002A5BE0" w:rsidRDefault="001815E7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815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494251" wp14:editId="01B6D04E">
            <wp:extent cx="4163006" cy="208626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772DA" wp14:editId="2E9A3625">
            <wp:extent cx="2673468" cy="2257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008" cy="22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CD45F" wp14:editId="6745CBCD">
            <wp:extent cx="3096057" cy="255305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E0" w:rsidRPr="002A5BE0" w:rsidRDefault="002A5BE0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A5BE0" w:rsidRDefault="001815E7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815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C92327" wp14:editId="636B9C75">
            <wp:extent cx="3296110" cy="260068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C42707" wp14:editId="46A4819E">
            <wp:extent cx="2857899" cy="235300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E7" w:rsidRPr="002A5BE0" w:rsidRDefault="001815E7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81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4842E0" wp14:editId="6B21ADF8">
            <wp:extent cx="3124636" cy="28769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BDE" w:rsidRPr="005206A7" w:rsidRDefault="00E77BDE" w:rsidP="00E77BDE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06A7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tbl>
      <w:tblPr>
        <w:tblStyle w:val="TableNormal"/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8549"/>
      </w:tblGrid>
      <w:tr w:rsidR="00E77BDE" w:rsidTr="00712098">
        <w:trPr>
          <w:trHeight w:val="297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77" w:lineRule="exact"/>
              <w:ind w:left="1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№</w:t>
            </w:r>
          </w:p>
        </w:tc>
        <w:tc>
          <w:tcPr>
            <w:tcW w:w="8549" w:type="dxa"/>
          </w:tcPr>
          <w:p w:rsidR="00E77BDE" w:rsidRPr="00E77BDE" w:rsidRDefault="00E77BDE" w:rsidP="00712098">
            <w:pPr>
              <w:pStyle w:val="TableParagraph"/>
              <w:spacing w:line="277" w:lineRule="exact"/>
              <w:ind w:left="4" w:right="3"/>
              <w:jc w:val="center"/>
              <w:rPr>
                <w:b/>
                <w:sz w:val="26"/>
                <w:lang w:val="ru-RU"/>
              </w:rPr>
            </w:pPr>
            <w:proofErr w:type="spellStart"/>
            <w:r>
              <w:rPr>
                <w:b/>
                <w:spacing w:val="-2"/>
                <w:sz w:val="26"/>
              </w:rPr>
              <w:t>Интеграл</w:t>
            </w:r>
            <w:proofErr w:type="spellEnd"/>
            <w:r>
              <w:rPr>
                <w:b/>
                <w:spacing w:val="-2"/>
                <w:sz w:val="26"/>
              </w:rPr>
              <w:t xml:space="preserve">, </w:t>
            </w:r>
            <w:r>
              <w:rPr>
                <w:b/>
                <w:spacing w:val="-2"/>
                <w:sz w:val="26"/>
                <w:lang w:val="ru-RU"/>
              </w:rPr>
              <w:t>пределы интегрирования</w:t>
            </w:r>
          </w:p>
        </w:tc>
      </w:tr>
      <w:tr w:rsidR="00E77BDE" w:rsidTr="00712098">
        <w:trPr>
          <w:trHeight w:val="503"/>
        </w:trPr>
        <w:tc>
          <w:tcPr>
            <w:tcW w:w="480" w:type="dxa"/>
          </w:tcPr>
          <w:p w:rsidR="00E77BDE" w:rsidRDefault="00E77BDE" w:rsidP="00712098">
            <w:pPr>
              <w:pStyle w:val="TableParagraph"/>
              <w:spacing w:line="291" w:lineRule="exact"/>
              <w:ind w:left="1" w:right="12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8549" w:type="dxa"/>
          </w:tcPr>
          <w:p w:rsidR="00E77BDE" w:rsidRDefault="00E77BDE" w:rsidP="00712098">
            <w:pPr>
              <w:pStyle w:val="TableParagraph"/>
              <w:ind w:left="25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9F679CE" wp14:editId="0FABAAE8">
                  <wp:extent cx="2495905" cy="298703"/>
                  <wp:effectExtent l="0" t="0" r="0" b="0"/>
                  <wp:docPr id="2716" name="Image 27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6" name="Image 271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905" cy="29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BDE" w:rsidRPr="00E77BDE" w:rsidRDefault="00E77BDE" w:rsidP="00E77BD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7BDE" w:rsidRPr="00E77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72EB5"/>
    <w:multiLevelType w:val="hybridMultilevel"/>
    <w:tmpl w:val="BF746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CC"/>
    <w:rsid w:val="001815E7"/>
    <w:rsid w:val="00240635"/>
    <w:rsid w:val="00292ACC"/>
    <w:rsid w:val="002A5BE0"/>
    <w:rsid w:val="002D2E55"/>
    <w:rsid w:val="00387CF7"/>
    <w:rsid w:val="005206A7"/>
    <w:rsid w:val="00743EE1"/>
    <w:rsid w:val="008A1B44"/>
    <w:rsid w:val="009D6DDE"/>
    <w:rsid w:val="00B81017"/>
    <w:rsid w:val="00E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6807"/>
  <w15:docId w15:val="{679D019D-F17B-4104-A86B-A093E207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01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77B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77B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7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7B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0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Кузьмина</dc:creator>
  <cp:keywords/>
  <dc:description/>
  <cp:lastModifiedBy>Студент</cp:lastModifiedBy>
  <cp:revision>8</cp:revision>
  <dcterms:created xsi:type="dcterms:W3CDTF">2025-05-06T07:51:00Z</dcterms:created>
  <dcterms:modified xsi:type="dcterms:W3CDTF">2025-05-12T09:54:00Z</dcterms:modified>
</cp:coreProperties>
</file>