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81DDA" w14:textId="77777777" w:rsidR="00110E63" w:rsidRDefault="00000000">
      <w:pPr>
        <w:spacing w:after="0" w:line="240" w:lineRule="auto"/>
        <w:jc w:val="center"/>
        <w:rPr>
          <w:sz w:val="24"/>
          <w:szCs w:val="24"/>
        </w:rPr>
      </w:pPr>
      <w:bookmarkStart w:id="0" w:name="_heading=h.gjdgxs" w:colFirst="0" w:colLast="0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DCE12FC" w14:textId="77777777" w:rsidR="00110E63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35BAF868" w14:textId="77777777" w:rsidR="00110E63" w:rsidRDefault="00000000">
      <w:pPr>
        <w:spacing w:after="0" w:line="24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60D883B9" w14:textId="77777777" w:rsidR="00110E63" w:rsidRDefault="00000000">
      <w:pPr>
        <w:spacing w:after="0" w:line="240" w:lineRule="auto"/>
        <w:jc w:val="center"/>
        <w:rPr>
          <w:b/>
        </w:rPr>
      </w:pPr>
      <w:r>
        <w:rPr>
          <w:b/>
        </w:rPr>
        <w:t>«Пермский национальный исследовательский</w:t>
      </w:r>
    </w:p>
    <w:p w14:paraId="6D423728" w14:textId="77777777" w:rsidR="00110E63" w:rsidRDefault="00000000">
      <w:pPr>
        <w:spacing w:after="0" w:line="240" w:lineRule="auto"/>
        <w:jc w:val="center"/>
        <w:rPr>
          <w:b/>
        </w:rPr>
      </w:pPr>
      <w:r>
        <w:rPr>
          <w:b/>
        </w:rPr>
        <w:t>политехнический университет»</w:t>
      </w:r>
    </w:p>
    <w:p w14:paraId="204AE967" w14:textId="77777777" w:rsidR="00110E63" w:rsidRDefault="00110E63">
      <w:pPr>
        <w:spacing w:after="0" w:line="240" w:lineRule="auto"/>
        <w:ind w:firstLine="567"/>
        <w:jc w:val="center"/>
        <w:rPr>
          <w:b/>
        </w:rPr>
      </w:pPr>
    </w:p>
    <w:p w14:paraId="74E8CF3C" w14:textId="77777777" w:rsidR="00110E63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Электротехнический факультет </w:t>
      </w:r>
    </w:p>
    <w:p w14:paraId="22632131" w14:textId="77777777" w:rsidR="00110E63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Кафедра «Информационные технологии и автоматизированные системы»</w:t>
      </w:r>
    </w:p>
    <w:p w14:paraId="4FFD19F5" w14:textId="77777777" w:rsidR="00110E63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подготовки: 09.03.04 Программная инженерия</w:t>
      </w:r>
    </w:p>
    <w:p w14:paraId="3BD9BEF2" w14:textId="77777777" w:rsidR="00110E63" w:rsidRDefault="00000000">
      <w:pPr>
        <w:spacing w:after="0" w:line="240" w:lineRule="auto"/>
        <w:jc w:val="center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направленность Paзpa6oтка </w:t>
      </w:r>
      <w:proofErr w:type="spellStart"/>
      <w:r>
        <w:rPr>
          <w:sz w:val="24"/>
          <w:szCs w:val="24"/>
        </w:rPr>
        <w:t>пpoгpaммно</w:t>
      </w:r>
      <w:proofErr w:type="spellEnd"/>
      <w:r>
        <w:rPr>
          <w:sz w:val="24"/>
          <w:szCs w:val="24"/>
        </w:rPr>
        <w:t>-информационных систем</w:t>
      </w:r>
    </w:p>
    <w:p w14:paraId="2B7F15D1" w14:textId="77777777" w:rsidR="00110E63" w:rsidRDefault="00110E63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574CCD7" w14:textId="77777777" w:rsidR="00110E63" w:rsidRDefault="00110E63">
      <w:pPr>
        <w:spacing w:after="0" w:line="240" w:lineRule="auto"/>
        <w:jc w:val="left"/>
        <w:rPr>
          <w:sz w:val="20"/>
          <w:szCs w:val="20"/>
        </w:rPr>
      </w:pPr>
    </w:p>
    <w:p w14:paraId="2CE32CBF" w14:textId="77777777" w:rsidR="00110E63" w:rsidRDefault="00110E63">
      <w:pPr>
        <w:spacing w:after="0" w:line="240" w:lineRule="auto"/>
        <w:jc w:val="center"/>
        <w:rPr>
          <w:b/>
          <w:sz w:val="36"/>
          <w:szCs w:val="36"/>
        </w:rPr>
      </w:pPr>
    </w:p>
    <w:p w14:paraId="223870A8" w14:textId="77777777" w:rsidR="00110E63" w:rsidRDefault="00000000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 Т Ч Е Т</w:t>
      </w:r>
    </w:p>
    <w:p w14:paraId="6A46ABA1" w14:textId="77777777" w:rsidR="00110E63" w:rsidRDefault="00000000">
      <w:pPr>
        <w:spacing w:after="0" w:line="240" w:lineRule="auto"/>
        <w:jc w:val="center"/>
      </w:pPr>
      <w:r>
        <w:rPr>
          <w:b/>
          <w:sz w:val="32"/>
          <w:szCs w:val="32"/>
        </w:rPr>
        <w:t>по производственной практике, преддипломной</w:t>
      </w:r>
    </w:p>
    <w:p w14:paraId="34332E15" w14:textId="77777777" w:rsidR="00110E63" w:rsidRDefault="00110E63">
      <w:pPr>
        <w:spacing w:after="0" w:line="240" w:lineRule="auto"/>
        <w:ind w:firstLine="545"/>
        <w:jc w:val="right"/>
        <w:rPr>
          <w:sz w:val="20"/>
          <w:szCs w:val="20"/>
        </w:rPr>
      </w:pPr>
    </w:p>
    <w:p w14:paraId="2A7BB95E" w14:textId="77777777" w:rsidR="00110E63" w:rsidRDefault="00110E63">
      <w:pPr>
        <w:spacing w:after="0" w:line="360" w:lineRule="auto"/>
        <w:jc w:val="left"/>
        <w:rPr>
          <w:sz w:val="20"/>
          <w:szCs w:val="20"/>
        </w:rPr>
      </w:pPr>
    </w:p>
    <w:p w14:paraId="6783078A" w14:textId="77777777" w:rsidR="00110E63" w:rsidRDefault="00110E63">
      <w:pPr>
        <w:spacing w:after="0" w:line="240" w:lineRule="auto"/>
        <w:ind w:firstLine="545"/>
        <w:jc w:val="right"/>
      </w:pPr>
      <w:bookmarkStart w:id="2" w:name="_heading=h.1fob9te" w:colFirst="0" w:colLast="0"/>
      <w:bookmarkEnd w:id="2"/>
    </w:p>
    <w:p w14:paraId="28C52269" w14:textId="77777777" w:rsidR="00110E63" w:rsidRDefault="00000000">
      <w:pPr>
        <w:tabs>
          <w:tab w:val="left" w:pos="6379"/>
        </w:tabs>
        <w:spacing w:after="0" w:line="240" w:lineRule="auto"/>
        <w:ind w:left="5954"/>
        <w:jc w:val="left"/>
      </w:pPr>
      <w:r>
        <w:t>Выполнил студент гр. РИС-20-2б</w:t>
      </w:r>
    </w:p>
    <w:p w14:paraId="2DC5D17D" w14:textId="77777777" w:rsidR="00110E63" w:rsidRDefault="00110E63">
      <w:pPr>
        <w:tabs>
          <w:tab w:val="left" w:pos="6379"/>
        </w:tabs>
        <w:spacing w:after="0" w:line="240" w:lineRule="auto"/>
        <w:ind w:left="5954"/>
        <w:jc w:val="left"/>
      </w:pPr>
    </w:p>
    <w:p w14:paraId="19027CDB" w14:textId="77777777" w:rsidR="00110E63" w:rsidRDefault="00000000">
      <w:pPr>
        <w:tabs>
          <w:tab w:val="left" w:pos="6379"/>
        </w:tabs>
        <w:spacing w:after="0" w:line="240" w:lineRule="auto"/>
        <w:ind w:left="5954"/>
        <w:jc w:val="left"/>
        <w:rPr>
          <w:sz w:val="20"/>
          <w:szCs w:val="20"/>
        </w:rPr>
      </w:pPr>
      <w:r>
        <w:rPr>
          <w:sz w:val="22"/>
          <w:szCs w:val="22"/>
        </w:rPr>
        <w:t>_</w:t>
      </w:r>
      <w:r>
        <w:rPr>
          <w:sz w:val="22"/>
          <w:szCs w:val="22"/>
          <w:u w:val="single"/>
        </w:rPr>
        <w:t>Мехоношин В.А.</w:t>
      </w:r>
      <w:r>
        <w:rPr>
          <w:sz w:val="20"/>
          <w:szCs w:val="20"/>
        </w:rPr>
        <w:t>_____________</w:t>
      </w:r>
    </w:p>
    <w:p w14:paraId="0F7CAC3D" w14:textId="77777777" w:rsidR="00110E63" w:rsidRDefault="00000000">
      <w:pPr>
        <w:spacing w:after="0" w:line="240" w:lineRule="auto"/>
        <w:ind w:left="5954" w:right="-5"/>
        <w:jc w:val="center"/>
        <w:rPr>
          <w:sz w:val="20"/>
          <w:szCs w:val="20"/>
        </w:rPr>
      </w:pPr>
      <w:r>
        <w:rPr>
          <w:sz w:val="20"/>
          <w:szCs w:val="20"/>
        </w:rPr>
        <w:t>(Фамилия, имя, отчество)</w:t>
      </w:r>
    </w:p>
    <w:p w14:paraId="3CE848FF" w14:textId="77777777" w:rsidR="00110E63" w:rsidRDefault="00000000">
      <w:pPr>
        <w:spacing w:after="0" w:line="240" w:lineRule="auto"/>
        <w:ind w:left="5954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</w:t>
      </w:r>
    </w:p>
    <w:p w14:paraId="36453840" w14:textId="77777777" w:rsidR="00110E63" w:rsidRDefault="00000000">
      <w:pPr>
        <w:spacing w:after="0" w:line="240" w:lineRule="auto"/>
        <w:ind w:left="5954"/>
        <w:jc w:val="center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188BD262" w14:textId="77777777" w:rsidR="00110E63" w:rsidRDefault="00110E63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</w:p>
    <w:p w14:paraId="4712B8FE" w14:textId="77777777" w:rsidR="00110E63" w:rsidRDefault="00110E63">
      <w:pPr>
        <w:spacing w:before="240" w:after="60" w:line="240" w:lineRule="auto"/>
        <w:jc w:val="left"/>
        <w:rPr>
          <w:b/>
        </w:rPr>
      </w:pPr>
    </w:p>
    <w:p w14:paraId="344FB560" w14:textId="77777777" w:rsidR="00110E63" w:rsidRDefault="00110E63">
      <w:pPr>
        <w:spacing w:before="240" w:after="60" w:line="240" w:lineRule="auto"/>
        <w:jc w:val="left"/>
        <w:rPr>
          <w:b/>
        </w:rPr>
      </w:pPr>
    </w:p>
    <w:p w14:paraId="70EDFA31" w14:textId="77777777" w:rsidR="00110E63" w:rsidRDefault="00110E63">
      <w:pPr>
        <w:spacing w:before="240" w:after="60" w:line="240" w:lineRule="auto"/>
        <w:jc w:val="left"/>
        <w:rPr>
          <w:b/>
        </w:rPr>
      </w:pPr>
    </w:p>
    <w:p w14:paraId="74A40D3A" w14:textId="77777777" w:rsidR="00110E63" w:rsidRDefault="00110E63">
      <w:pPr>
        <w:spacing w:before="240" w:after="60" w:line="240" w:lineRule="auto"/>
        <w:jc w:val="left"/>
        <w:rPr>
          <w:b/>
        </w:rPr>
      </w:pPr>
    </w:p>
    <w:p w14:paraId="549C6BC5" w14:textId="77777777" w:rsidR="00110E63" w:rsidRDefault="00110E63">
      <w:pPr>
        <w:spacing w:before="240" w:after="60" w:line="240" w:lineRule="auto"/>
        <w:jc w:val="left"/>
        <w:rPr>
          <w:b/>
        </w:rPr>
      </w:pPr>
    </w:p>
    <w:p w14:paraId="0FDF4E98" w14:textId="77777777" w:rsidR="00110E63" w:rsidRDefault="00000000">
      <w:pPr>
        <w:spacing w:before="240" w:after="60" w:line="240" w:lineRule="auto"/>
        <w:jc w:val="left"/>
        <w:rPr>
          <w:b/>
        </w:rPr>
      </w:pPr>
      <w:r>
        <w:rPr>
          <w:b/>
        </w:rPr>
        <w:t>Проверил:</w:t>
      </w:r>
    </w:p>
    <w:p w14:paraId="04D6D186" w14:textId="77777777" w:rsidR="00110E63" w:rsidRDefault="00110E63">
      <w:pPr>
        <w:spacing w:after="0" w:line="240" w:lineRule="auto"/>
        <w:jc w:val="left"/>
        <w:rPr>
          <w:sz w:val="20"/>
          <w:szCs w:val="20"/>
        </w:rPr>
      </w:pPr>
    </w:p>
    <w:p w14:paraId="4030ACEA" w14:textId="77777777" w:rsidR="00110E63" w:rsidRDefault="00110E63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</w:p>
    <w:p w14:paraId="26665F6E" w14:textId="77777777" w:rsidR="00110E63" w:rsidRDefault="00110E63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</w:p>
    <w:p w14:paraId="4067D14F" w14:textId="77777777" w:rsidR="00110E63" w:rsidRDefault="00110E63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</w:p>
    <w:p w14:paraId="69D58F13" w14:textId="77777777" w:rsidR="00110E63" w:rsidRDefault="00000000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__</w:t>
      </w:r>
      <w:r>
        <w:rPr>
          <w:sz w:val="20"/>
          <w:szCs w:val="20"/>
          <w:u w:val="single"/>
        </w:rPr>
        <w:t xml:space="preserve">ст. преподаватель кафедры </w:t>
      </w:r>
      <w:proofErr w:type="gramStart"/>
      <w:r>
        <w:rPr>
          <w:sz w:val="20"/>
          <w:szCs w:val="20"/>
          <w:u w:val="single"/>
        </w:rPr>
        <w:t>ИТАС  Кузнецов</w:t>
      </w:r>
      <w:proofErr w:type="gramEnd"/>
      <w:r>
        <w:rPr>
          <w:sz w:val="20"/>
          <w:szCs w:val="20"/>
          <w:u w:val="single"/>
        </w:rPr>
        <w:t xml:space="preserve"> Д. Б.</w:t>
      </w:r>
      <w:r>
        <w:rPr>
          <w:rFonts w:ascii="Arial" w:eastAsia="Arial" w:hAnsi="Arial" w:cs="Arial"/>
          <w:sz w:val="16"/>
          <w:szCs w:val="16"/>
        </w:rPr>
        <w:t>______________________________</w:t>
      </w:r>
    </w:p>
    <w:p w14:paraId="40DEC1C4" w14:textId="77777777" w:rsidR="00110E63" w:rsidRDefault="00000000">
      <w:p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(должность, Ф.И.О.  руководителя по практической подготовке от кафедры)     </w:t>
      </w:r>
    </w:p>
    <w:p w14:paraId="3CBC4B54" w14:textId="77777777" w:rsidR="00110E63" w:rsidRDefault="00000000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___________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_________________________</w:t>
      </w:r>
    </w:p>
    <w:p w14:paraId="1EA2A82A" w14:textId="77777777" w:rsidR="00110E63" w:rsidRDefault="00000000">
      <w:p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(</w:t>
      </w:r>
      <w:proofErr w:type="gramStart"/>
      <w:r>
        <w:rPr>
          <w:sz w:val="22"/>
          <w:szCs w:val="22"/>
        </w:rPr>
        <w:t xml:space="preserve">оценка)   </w:t>
      </w:r>
      <w:proofErr w:type="gramEnd"/>
      <w:r>
        <w:rPr>
          <w:sz w:val="22"/>
          <w:szCs w:val="22"/>
        </w:rPr>
        <w:t xml:space="preserve">                            (подпись)</w:t>
      </w:r>
    </w:p>
    <w:p w14:paraId="611A1425" w14:textId="77777777" w:rsidR="00110E63" w:rsidRDefault="00000000">
      <w:pPr>
        <w:spacing w:after="0" w:line="240" w:lineRule="auto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                                      </w:t>
      </w:r>
      <w:r>
        <w:rPr>
          <w:rFonts w:ascii="Arial" w:eastAsia="Arial" w:hAnsi="Arial" w:cs="Arial"/>
          <w:sz w:val="16"/>
          <w:szCs w:val="16"/>
        </w:rPr>
        <w:tab/>
        <w:t xml:space="preserve">       _____________</w:t>
      </w:r>
    </w:p>
    <w:p w14:paraId="4083B4D2" w14:textId="77777777" w:rsidR="00110E63" w:rsidRDefault="00000000">
      <w:p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(дата)</w:t>
      </w:r>
    </w:p>
    <w:p w14:paraId="17BCACEA" w14:textId="77777777" w:rsidR="00110E63" w:rsidRDefault="00000000">
      <w:pPr>
        <w:spacing w:after="0" w:line="240" w:lineRule="auto"/>
        <w:jc w:val="left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      </w:t>
      </w:r>
    </w:p>
    <w:p w14:paraId="3C425191" w14:textId="77777777" w:rsidR="00110E63" w:rsidRDefault="00110E63">
      <w:pPr>
        <w:spacing w:after="0" w:line="240" w:lineRule="auto"/>
        <w:jc w:val="left"/>
        <w:rPr>
          <w:b/>
        </w:rPr>
      </w:pPr>
      <w:bookmarkStart w:id="3" w:name="bookmark=id.3znysh7" w:colFirst="0" w:colLast="0"/>
      <w:bookmarkEnd w:id="3"/>
    </w:p>
    <w:p w14:paraId="5740093B" w14:textId="77777777" w:rsidR="00110E63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proofErr w:type="gramStart"/>
      <w:r>
        <w:rPr>
          <w:b/>
        </w:rPr>
        <w:t>Пермь  2024</w:t>
      </w:r>
      <w:proofErr w:type="gramEnd"/>
    </w:p>
    <w:p w14:paraId="4EAF094E" w14:textId="77777777" w:rsidR="00110E63" w:rsidRDefault="00000000">
      <w:pPr>
        <w:spacing w:after="160" w:line="259" w:lineRule="auto"/>
        <w:jc w:val="center"/>
      </w:pPr>
      <w:r>
        <w:br w:type="page"/>
      </w:r>
    </w:p>
    <w:p w14:paraId="2C04CC41" w14:textId="77777777" w:rsidR="00110E63" w:rsidRDefault="00000000">
      <w:pPr>
        <w:spacing w:after="0" w:line="360" w:lineRule="auto"/>
        <w:jc w:val="center"/>
        <w:rPr>
          <w:b/>
          <w:color w:val="00000A"/>
        </w:rPr>
      </w:pPr>
      <w:r>
        <w:rPr>
          <w:b/>
          <w:color w:val="00000A"/>
        </w:rPr>
        <w:lastRenderedPageBreak/>
        <w:t>Министерство науки и высшего образования Российской Федерации</w:t>
      </w:r>
    </w:p>
    <w:p w14:paraId="4F1CA810" w14:textId="77777777" w:rsidR="00110E63" w:rsidRDefault="00000000">
      <w:pPr>
        <w:spacing w:after="0" w:line="240" w:lineRule="auto"/>
        <w:jc w:val="center"/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19684E79" w14:textId="77777777" w:rsidR="00110E63" w:rsidRDefault="00000000">
      <w:pPr>
        <w:spacing w:after="0" w:line="240" w:lineRule="auto"/>
        <w:jc w:val="center"/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>высшего образования</w:t>
      </w:r>
    </w:p>
    <w:p w14:paraId="51973792" w14:textId="77777777" w:rsidR="00110E63" w:rsidRDefault="00000000">
      <w:pPr>
        <w:spacing w:after="0" w:line="240" w:lineRule="auto"/>
        <w:jc w:val="center"/>
        <w:rPr>
          <w:b/>
          <w:color w:val="00000A"/>
        </w:rPr>
      </w:pPr>
      <w:r>
        <w:rPr>
          <w:b/>
          <w:color w:val="00000A"/>
        </w:rPr>
        <w:t xml:space="preserve">«Пермский национальный исследовательский </w:t>
      </w:r>
    </w:p>
    <w:p w14:paraId="313BBE0C" w14:textId="77777777" w:rsidR="00110E63" w:rsidRDefault="00000000">
      <w:pPr>
        <w:spacing w:after="0" w:line="240" w:lineRule="auto"/>
        <w:jc w:val="center"/>
        <w:rPr>
          <w:color w:val="00000A"/>
        </w:rPr>
      </w:pPr>
      <w:r>
        <w:rPr>
          <w:b/>
          <w:color w:val="00000A"/>
        </w:rPr>
        <w:t>политехнический университет»</w:t>
      </w:r>
    </w:p>
    <w:p w14:paraId="5BF69C50" w14:textId="77777777" w:rsidR="00110E63" w:rsidRDefault="00110E63">
      <w:pPr>
        <w:spacing w:after="0" w:line="216" w:lineRule="auto"/>
        <w:jc w:val="center"/>
        <w:rPr>
          <w:color w:val="00000A"/>
          <w:sz w:val="24"/>
          <w:szCs w:val="24"/>
        </w:rPr>
      </w:pPr>
    </w:p>
    <w:p w14:paraId="1ED78D9E" w14:textId="77777777" w:rsidR="00110E63" w:rsidRDefault="00000000">
      <w:pPr>
        <w:spacing w:after="0" w:line="288" w:lineRule="auto"/>
        <w:jc w:val="center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Кафедра информационных технологий и автоматизированных систем</w:t>
      </w:r>
    </w:p>
    <w:p w14:paraId="4E60B718" w14:textId="77777777" w:rsidR="00110E63" w:rsidRDefault="00110E63">
      <w:pPr>
        <w:spacing w:after="0" w:line="288" w:lineRule="auto"/>
        <w:ind w:left="4962" w:hanging="4962"/>
        <w:jc w:val="center"/>
        <w:rPr>
          <w:color w:val="00000A"/>
          <w:sz w:val="24"/>
          <w:szCs w:val="24"/>
        </w:rPr>
      </w:pPr>
    </w:p>
    <w:p w14:paraId="6F5D059B" w14:textId="77777777" w:rsidR="00110E63" w:rsidRDefault="00000000">
      <w:pPr>
        <w:spacing w:after="0" w:line="240" w:lineRule="auto"/>
        <w:ind w:left="5387"/>
        <w:jc w:val="center"/>
        <w:rPr>
          <w:sz w:val="24"/>
          <w:szCs w:val="24"/>
        </w:rPr>
      </w:pPr>
      <w:r>
        <w:rPr>
          <w:b/>
          <w:color w:val="00000A"/>
          <w:sz w:val="24"/>
          <w:szCs w:val="24"/>
        </w:rPr>
        <w:t>УТВЕРЖДАЮ</w:t>
      </w:r>
    </w:p>
    <w:p w14:paraId="5EAD0F1B" w14:textId="77777777" w:rsidR="00110E63" w:rsidRDefault="00000000">
      <w:pPr>
        <w:spacing w:after="0" w:line="240" w:lineRule="auto"/>
        <w:ind w:left="5387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Зав. кафедрой</w:t>
      </w:r>
    </w:p>
    <w:p w14:paraId="30296C21" w14:textId="77777777" w:rsidR="00110E63" w:rsidRDefault="00000000">
      <w:pPr>
        <w:spacing w:after="0" w:line="240" w:lineRule="auto"/>
        <w:ind w:left="5387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_____________ /Р.А. Файзрахманов/</w:t>
      </w:r>
    </w:p>
    <w:p w14:paraId="4026085A" w14:textId="77777777" w:rsidR="00110E63" w:rsidRDefault="00000000">
      <w:pPr>
        <w:spacing w:after="0" w:line="240" w:lineRule="auto"/>
        <w:ind w:left="5387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«_____» ______________ 2023 г.</w:t>
      </w:r>
    </w:p>
    <w:p w14:paraId="0E1B40C9" w14:textId="77777777" w:rsidR="00110E63" w:rsidRDefault="00110E63">
      <w:pPr>
        <w:spacing w:after="0" w:line="240" w:lineRule="auto"/>
        <w:jc w:val="left"/>
        <w:rPr>
          <w:color w:val="00000A"/>
          <w:sz w:val="24"/>
          <w:szCs w:val="24"/>
        </w:rPr>
      </w:pPr>
    </w:p>
    <w:p w14:paraId="46911B90" w14:textId="77777777" w:rsidR="00110E63" w:rsidRDefault="00000000">
      <w:pPr>
        <w:spacing w:after="0" w:line="288" w:lineRule="auto"/>
        <w:jc w:val="center"/>
        <w:rPr>
          <w:b/>
          <w:color w:val="00000A"/>
        </w:rPr>
      </w:pPr>
      <w:r>
        <w:rPr>
          <w:b/>
          <w:color w:val="00000A"/>
        </w:rPr>
        <w:t>З А Д А Н И Е</w:t>
      </w:r>
    </w:p>
    <w:p w14:paraId="47DB3429" w14:textId="77777777" w:rsidR="00110E63" w:rsidRDefault="00000000">
      <w:pPr>
        <w:spacing w:after="0" w:line="288" w:lineRule="auto"/>
        <w:jc w:val="center"/>
        <w:rPr>
          <w:color w:val="00000A"/>
        </w:rPr>
      </w:pPr>
      <w:r>
        <w:rPr>
          <w:color w:val="00000A"/>
        </w:rPr>
        <w:t>на выполнение выпускной квалификационной работы</w:t>
      </w:r>
    </w:p>
    <w:p w14:paraId="3F6CE25C" w14:textId="77777777" w:rsidR="00110E63" w:rsidRDefault="00110E63">
      <w:pPr>
        <w:spacing w:after="0" w:line="216" w:lineRule="auto"/>
        <w:jc w:val="left"/>
        <w:rPr>
          <w:color w:val="00000A"/>
          <w:sz w:val="24"/>
          <w:szCs w:val="24"/>
        </w:rPr>
      </w:pPr>
    </w:p>
    <w:p w14:paraId="4F34B89D" w14:textId="77777777" w:rsidR="00110E63" w:rsidRDefault="00000000">
      <w:pPr>
        <w:spacing w:after="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Фамилия, И.О.</w:t>
      </w:r>
      <w:r>
        <w:rPr>
          <w:sz w:val="24"/>
          <w:szCs w:val="24"/>
          <w:u w:val="single"/>
        </w:rPr>
        <w:tab/>
      </w:r>
      <w:r>
        <w:rPr>
          <w:i/>
          <w:u w:val="single"/>
        </w:rPr>
        <w:t>Мехоношин Владислав Антонович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349B4D08" w14:textId="77777777" w:rsidR="00110E63" w:rsidRDefault="00000000">
      <w:pPr>
        <w:spacing w:after="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  <w:u w:val="single"/>
        </w:rPr>
        <w:tab/>
      </w:r>
      <w:r>
        <w:rPr>
          <w:i/>
          <w:u w:val="single"/>
        </w:rPr>
        <w:t>Электротехнический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Группа </w:t>
      </w:r>
      <w:r>
        <w:rPr>
          <w:sz w:val="24"/>
          <w:szCs w:val="24"/>
          <w:u w:val="single"/>
        </w:rPr>
        <w:tab/>
      </w:r>
      <w:r>
        <w:rPr>
          <w:i/>
          <w:u w:val="single"/>
        </w:rPr>
        <w:t>РИС-20-2б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44E6F842" w14:textId="77777777" w:rsidR="00110E63" w:rsidRDefault="00000000">
      <w:pPr>
        <w:spacing w:after="0" w:line="360" w:lineRule="auto"/>
        <w:jc w:val="left"/>
        <w:rPr>
          <w:b/>
          <w:sz w:val="24"/>
          <w:szCs w:val="24"/>
        </w:rPr>
      </w:pPr>
      <w:r>
        <w:rPr>
          <w:sz w:val="24"/>
          <w:szCs w:val="24"/>
        </w:rPr>
        <w:t>Начало выполнения работы</w:t>
      </w:r>
      <w:r>
        <w:rPr>
          <w:sz w:val="24"/>
          <w:szCs w:val="24"/>
          <w:u w:val="single"/>
        </w:rPr>
        <w:tab/>
      </w:r>
      <w:r>
        <w:rPr>
          <w:i/>
          <w:u w:val="single"/>
        </w:rPr>
        <w:t>2.10.2023 г.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6BCED956" w14:textId="77777777" w:rsidR="00110E63" w:rsidRDefault="00000000">
      <w:pPr>
        <w:spacing w:after="0" w:line="360" w:lineRule="auto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Форма и наименование темы ВКР: (</w:t>
      </w:r>
      <w:r>
        <w:rPr>
          <w:i/>
          <w:color w:val="000000"/>
          <w:sz w:val="24"/>
          <w:szCs w:val="24"/>
        </w:rPr>
        <w:t>дипломный проект/дипломная работа</w:t>
      </w:r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  <w:u w:val="single"/>
        </w:rPr>
        <w:tab/>
      </w:r>
      <w:r>
        <w:rPr>
          <w:i/>
          <w:u w:val="single"/>
        </w:rPr>
        <w:t xml:space="preserve">Разработка системы оповещения сотрудников компании              </w:t>
      </w:r>
      <w:r>
        <w:rPr>
          <w:sz w:val="24"/>
          <w:szCs w:val="24"/>
          <w:u w:val="single"/>
        </w:rPr>
        <w:tab/>
      </w:r>
      <w:r>
        <w:rPr>
          <w:i/>
          <w:color w:val="FF0000"/>
          <w:u w:val="single"/>
        </w:rPr>
        <w:t xml:space="preserve">   </w:t>
      </w:r>
    </w:p>
    <w:p w14:paraId="79749E84" w14:textId="77777777" w:rsidR="00110E63" w:rsidRDefault="00000000">
      <w:pPr>
        <w:spacing w:after="0" w:line="288" w:lineRule="auto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(</w:t>
      </w:r>
      <w:r>
        <w:rPr>
          <w:i/>
          <w:color w:val="00000A"/>
          <w:sz w:val="24"/>
          <w:szCs w:val="24"/>
        </w:rPr>
        <w:t>Утверждена приказом по университету от «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i/>
          <w:color w:val="00000A"/>
          <w:sz w:val="24"/>
          <w:szCs w:val="24"/>
        </w:rPr>
        <w:t>»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i/>
          <w:color w:val="00000A"/>
          <w:sz w:val="24"/>
          <w:szCs w:val="24"/>
        </w:rPr>
        <w:t>20__ г. №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</w:rPr>
        <w:t>)</w:t>
      </w:r>
    </w:p>
    <w:p w14:paraId="09F22BE9" w14:textId="77777777" w:rsidR="00110E63" w:rsidRDefault="00110E63">
      <w:pPr>
        <w:spacing w:after="0" w:line="216" w:lineRule="auto"/>
        <w:jc w:val="left"/>
        <w:rPr>
          <w:color w:val="00000A"/>
          <w:sz w:val="24"/>
          <w:szCs w:val="24"/>
        </w:rPr>
      </w:pPr>
    </w:p>
    <w:p w14:paraId="2A8B4A29" w14:textId="77777777" w:rsidR="00110E63" w:rsidRDefault="00000000">
      <w:pPr>
        <w:spacing w:after="0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</w:rPr>
        <w:t xml:space="preserve">2. Исходные данные: </w:t>
      </w:r>
      <w:r>
        <w:rPr>
          <w:color w:val="00000A"/>
          <w:sz w:val="24"/>
          <w:szCs w:val="24"/>
          <w:u w:val="single"/>
        </w:rPr>
        <w:t>Задание на проектирование от компании Веб Депо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</w:p>
    <w:p w14:paraId="3CA8C96E" w14:textId="77777777" w:rsidR="00110E63" w:rsidRDefault="00000000">
      <w:pPr>
        <w:spacing w:after="0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3. Содержание пояснительной записки:</w:t>
      </w:r>
    </w:p>
    <w:p w14:paraId="32446631" w14:textId="77777777" w:rsidR="00110E63" w:rsidRDefault="00000000">
      <w:pPr>
        <w:spacing w:after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а)</w:t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цель исследования: </w:t>
      </w:r>
      <w:r>
        <w:rPr>
          <w:sz w:val="24"/>
          <w:szCs w:val="24"/>
        </w:rPr>
        <w:t>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изменениях;</w:t>
      </w:r>
    </w:p>
    <w:p w14:paraId="0511287E" w14:textId="77777777" w:rsidR="00110E63" w:rsidRDefault="00000000">
      <w:pPr>
        <w:spacing w:after="0"/>
        <w:jc w:val="left"/>
        <w:rPr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color w:val="000000"/>
          <w:sz w:val="24"/>
          <w:szCs w:val="24"/>
        </w:rPr>
        <w:t>б)</w:t>
      </w:r>
      <w:r>
        <w:rPr>
          <w:color w:val="000000"/>
          <w:sz w:val="24"/>
          <w:szCs w:val="24"/>
        </w:rPr>
        <w:tab/>
        <w:t xml:space="preserve">задачи: </w:t>
      </w:r>
      <w:r>
        <w:rPr>
          <w:sz w:val="24"/>
          <w:szCs w:val="24"/>
        </w:rPr>
        <w:t>обследовать существующие типовые процессы сотрудников компаний: об информировании о происшествиях, задачах и встречах, проанализировать существующие системы оповещения, сформулировать требования к системе оповещения сотрудников, разработать техническое задание на создание системы оповещения, разработать прототип системы, выполнить модульное и функциональное тестирование его работоспособности;</w:t>
      </w:r>
    </w:p>
    <w:p w14:paraId="7E4B1035" w14:textId="77777777" w:rsidR="00110E63" w:rsidRDefault="00000000">
      <w:pPr>
        <w:spacing w:after="0"/>
        <w:jc w:val="left"/>
        <w:rPr>
          <w:color w:val="000000"/>
          <w:sz w:val="24"/>
          <w:szCs w:val="24"/>
        </w:rPr>
      </w:pPr>
      <w:bookmarkStart w:id="5" w:name="_heading=h.tyjcwt" w:colFirst="0" w:colLast="0"/>
      <w:bookmarkEnd w:id="5"/>
      <w:r>
        <w:rPr>
          <w:color w:val="000000"/>
          <w:sz w:val="24"/>
          <w:szCs w:val="24"/>
        </w:rPr>
        <w:t>в)</w:t>
      </w:r>
      <w:r>
        <w:rPr>
          <w:color w:val="000000"/>
          <w:sz w:val="24"/>
          <w:szCs w:val="24"/>
        </w:rPr>
        <w:tab/>
        <w:t>объект исследования: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объектом исследования является процесс оповещения сотрудников компании;</w:t>
      </w:r>
    </w:p>
    <w:p w14:paraId="20B9C86D" w14:textId="77777777" w:rsidR="00110E63" w:rsidRDefault="00000000">
      <w:pPr>
        <w:spacing w:after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г) предмет исследования: клиент-серверная программная веб-система, обеспечивающая отправку, просмотр и управление оповещениями;</w:t>
      </w:r>
    </w:p>
    <w:p w14:paraId="124ACB27" w14:textId="77777777" w:rsidR="00110E63" w:rsidRDefault="00000000">
      <w:pPr>
        <w:spacing w:after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д) ожидаемые результаты: типовой программный веб-продукт для управления оповещениями сотрудников крупных компаний, позволяющий производить массовую рассылку оповещений по отделам, должностям и отдельным сотрудникам, входящие уведомления сразу возникают на экране в виде всплывающего окна предоставляя возможность для незамедлительной реакции сотрудника, предусмотрено выполнение </w:t>
      </w:r>
      <w:r>
        <w:rPr>
          <w:color w:val="000000"/>
          <w:sz w:val="24"/>
          <w:szCs w:val="24"/>
        </w:rPr>
        <w:lastRenderedPageBreak/>
        <w:t>различных сценариев связанных с реакциями и сбора статистических данных для предоставления отчетов по отдельным оповещениям.</w:t>
      </w:r>
    </w:p>
    <w:p w14:paraId="5A604A91" w14:textId="77777777" w:rsidR="00110E63" w:rsidRDefault="00000000">
      <w:pPr>
        <w:spacing w:after="0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4. Дополнительные указания: Система должна быть разработана с использованием веб технологий, уведомления должны отображаться на рабочем столе вне зависимости от положения браузера.</w:t>
      </w:r>
      <w:r>
        <w:rPr>
          <w:color w:val="00000A"/>
          <w:sz w:val="24"/>
          <w:szCs w:val="24"/>
          <w:u w:val="single"/>
        </w:rPr>
        <w:tab/>
      </w:r>
    </w:p>
    <w:p w14:paraId="3B198DBE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5. Основная литература:</w:t>
      </w:r>
    </w:p>
    <w:p w14:paraId="5E5F8F88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u w:val="single"/>
        </w:rPr>
        <w:t xml:space="preserve">1. Технологии разработки программного обеспечения: Учебник для вузов. 4-е изд. </w:t>
      </w:r>
      <w:r>
        <w:rPr>
          <w:color w:val="00000A"/>
          <w:sz w:val="24"/>
          <w:szCs w:val="24"/>
          <w:u w:val="single"/>
        </w:rPr>
        <w:tab/>
      </w:r>
    </w:p>
    <w:p w14:paraId="131248A0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u w:val="single"/>
        </w:rPr>
        <w:t xml:space="preserve">Стандарт третьего поколения. - </w:t>
      </w:r>
      <w:proofErr w:type="gramStart"/>
      <w:r>
        <w:rPr>
          <w:color w:val="00000A"/>
          <w:sz w:val="24"/>
          <w:szCs w:val="24"/>
          <w:u w:val="single"/>
        </w:rPr>
        <w:t>СПб .</w:t>
      </w:r>
      <w:proofErr w:type="gramEnd"/>
      <w:r>
        <w:rPr>
          <w:color w:val="00000A"/>
          <w:sz w:val="24"/>
          <w:szCs w:val="24"/>
          <w:u w:val="single"/>
        </w:rPr>
        <w:t>: Питер, 2021.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</w:p>
    <w:p w14:paraId="3F78CB09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u w:val="single"/>
        </w:rPr>
        <w:t xml:space="preserve">2. </w:t>
      </w:r>
      <w:proofErr w:type="spellStart"/>
      <w:r>
        <w:rPr>
          <w:color w:val="00000A"/>
          <w:sz w:val="24"/>
          <w:szCs w:val="24"/>
          <w:u w:val="single"/>
        </w:rPr>
        <w:t>Вигерс</w:t>
      </w:r>
      <w:proofErr w:type="spellEnd"/>
      <w:r>
        <w:rPr>
          <w:color w:val="00000A"/>
          <w:sz w:val="24"/>
          <w:szCs w:val="24"/>
          <w:u w:val="single"/>
        </w:rPr>
        <w:t xml:space="preserve"> Карл, Битти Джой Разработка требований к программному обеспечению. </w:t>
      </w:r>
    </w:p>
    <w:p w14:paraId="1811F8DB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u w:val="single"/>
        </w:rPr>
        <w:t xml:space="preserve">3-е изд., дополненное / Пер. с англ. — </w:t>
      </w:r>
      <w:proofErr w:type="gramStart"/>
      <w:r>
        <w:rPr>
          <w:color w:val="00000A"/>
          <w:sz w:val="24"/>
          <w:szCs w:val="24"/>
          <w:u w:val="single"/>
        </w:rPr>
        <w:t>М. :</w:t>
      </w:r>
      <w:proofErr w:type="gramEnd"/>
      <w:r>
        <w:rPr>
          <w:color w:val="00000A"/>
          <w:sz w:val="24"/>
          <w:szCs w:val="24"/>
          <w:u w:val="single"/>
        </w:rPr>
        <w:t xml:space="preserve"> Издательство «Русская редакция» ; </w:t>
      </w:r>
      <w:r>
        <w:rPr>
          <w:color w:val="00000A"/>
          <w:sz w:val="24"/>
          <w:szCs w:val="24"/>
          <w:u w:val="single"/>
        </w:rPr>
        <w:tab/>
      </w:r>
    </w:p>
    <w:p w14:paraId="0484A235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u w:val="single"/>
        </w:rPr>
        <w:t>СПб</w:t>
      </w:r>
      <w:proofErr w:type="gramStart"/>
      <w:r>
        <w:rPr>
          <w:color w:val="00000A"/>
          <w:sz w:val="24"/>
          <w:szCs w:val="24"/>
          <w:u w:val="single"/>
        </w:rPr>
        <w:t>. :</w:t>
      </w:r>
      <w:proofErr w:type="gramEnd"/>
      <w:r>
        <w:rPr>
          <w:color w:val="00000A"/>
          <w:sz w:val="24"/>
          <w:szCs w:val="24"/>
          <w:u w:val="single"/>
        </w:rPr>
        <w:t xml:space="preserve"> БХВ Петербург, 2014.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</w:p>
    <w:p w14:paraId="6F4F8B04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Руководитель ВКР:</w:t>
      </w:r>
    </w:p>
    <w:p w14:paraId="59950865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  <w:u w:val="single"/>
        </w:rPr>
        <w:t>старший преподаватель кафедры ИТАС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</w:rPr>
        <w:t>/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</w:rPr>
        <w:t>/</w:t>
      </w:r>
    </w:p>
    <w:p w14:paraId="456FF2EB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vertAlign w:val="superscript"/>
        </w:rPr>
        <w:t>(</w:t>
      </w:r>
      <w:proofErr w:type="gramStart"/>
      <w:r>
        <w:rPr>
          <w:i/>
          <w:color w:val="00000A"/>
          <w:sz w:val="24"/>
          <w:szCs w:val="24"/>
          <w:vertAlign w:val="superscript"/>
        </w:rPr>
        <w:t>должность</w:t>
      </w:r>
      <w:r>
        <w:rPr>
          <w:color w:val="00000A"/>
          <w:sz w:val="24"/>
          <w:szCs w:val="24"/>
          <w:vertAlign w:val="superscript"/>
        </w:rPr>
        <w:t xml:space="preserve">)   </w:t>
      </w:r>
      <w:proofErr w:type="gramEnd"/>
      <w:r>
        <w:rPr>
          <w:color w:val="00000A"/>
          <w:sz w:val="24"/>
          <w:szCs w:val="24"/>
          <w:vertAlign w:val="superscript"/>
        </w:rPr>
        <w:t xml:space="preserve">                                                                                         (</w:t>
      </w:r>
      <w:r>
        <w:rPr>
          <w:i/>
          <w:color w:val="00000A"/>
          <w:sz w:val="24"/>
          <w:szCs w:val="24"/>
          <w:vertAlign w:val="superscript"/>
        </w:rPr>
        <w:t>подпись</w:t>
      </w:r>
      <w:r>
        <w:rPr>
          <w:color w:val="00000A"/>
          <w:sz w:val="24"/>
          <w:szCs w:val="24"/>
          <w:vertAlign w:val="superscript"/>
        </w:rPr>
        <w:t>)                                       (</w:t>
      </w:r>
      <w:r>
        <w:rPr>
          <w:i/>
          <w:color w:val="00000A"/>
          <w:sz w:val="24"/>
          <w:szCs w:val="24"/>
          <w:vertAlign w:val="superscript"/>
        </w:rPr>
        <w:t>фамилия</w:t>
      </w:r>
      <w:r>
        <w:rPr>
          <w:color w:val="00000A"/>
          <w:sz w:val="24"/>
          <w:szCs w:val="24"/>
          <w:vertAlign w:val="superscript"/>
        </w:rPr>
        <w:t xml:space="preserve">, </w:t>
      </w:r>
      <w:r>
        <w:rPr>
          <w:i/>
          <w:color w:val="00000A"/>
          <w:sz w:val="24"/>
          <w:szCs w:val="24"/>
          <w:vertAlign w:val="superscript"/>
        </w:rPr>
        <w:t>инициалы</w:t>
      </w:r>
      <w:r>
        <w:rPr>
          <w:color w:val="00000A"/>
          <w:sz w:val="24"/>
          <w:szCs w:val="24"/>
          <w:vertAlign w:val="superscript"/>
        </w:rPr>
        <w:t>)</w:t>
      </w:r>
    </w:p>
    <w:p w14:paraId="72C6EE3F" w14:textId="77777777" w:rsidR="00110E63" w:rsidRDefault="00110E63">
      <w:pPr>
        <w:spacing w:after="0" w:line="240" w:lineRule="auto"/>
        <w:jc w:val="left"/>
        <w:rPr>
          <w:color w:val="00000A"/>
          <w:sz w:val="24"/>
          <w:szCs w:val="24"/>
        </w:rPr>
      </w:pPr>
    </w:p>
    <w:p w14:paraId="54AECEA9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>Задание получил:</w:t>
      </w:r>
    </w:p>
    <w:p w14:paraId="513B1943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  <w:u w:val="single"/>
        </w:rPr>
        <w:t>2.10.2023 г.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</w:rPr>
        <w:t>/</w:t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  <w:u w:val="single"/>
        </w:rPr>
        <w:tab/>
      </w:r>
      <w:r>
        <w:rPr>
          <w:color w:val="00000A"/>
          <w:sz w:val="24"/>
          <w:szCs w:val="24"/>
        </w:rPr>
        <w:t>/</w:t>
      </w:r>
    </w:p>
    <w:p w14:paraId="63450072" w14:textId="77777777" w:rsidR="00110E63" w:rsidRDefault="00000000">
      <w:pPr>
        <w:spacing w:after="0" w:line="240" w:lineRule="auto"/>
        <w:jc w:val="left"/>
        <w:rPr>
          <w:color w:val="00000A"/>
          <w:sz w:val="24"/>
          <w:szCs w:val="24"/>
          <w:u w:val="single"/>
        </w:rPr>
      </w:pPr>
      <w:r>
        <w:rPr>
          <w:color w:val="00000A"/>
          <w:sz w:val="24"/>
          <w:szCs w:val="24"/>
          <w:vertAlign w:val="superscript"/>
        </w:rPr>
        <w:t>(</w:t>
      </w:r>
      <w:proofErr w:type="gramStart"/>
      <w:r>
        <w:rPr>
          <w:i/>
          <w:color w:val="00000A"/>
          <w:sz w:val="24"/>
          <w:szCs w:val="24"/>
          <w:vertAlign w:val="superscript"/>
        </w:rPr>
        <w:t>дата</w:t>
      </w:r>
      <w:r>
        <w:rPr>
          <w:color w:val="00000A"/>
          <w:sz w:val="24"/>
          <w:szCs w:val="24"/>
          <w:vertAlign w:val="superscript"/>
        </w:rPr>
        <w:t xml:space="preserve">)   </w:t>
      </w:r>
      <w:proofErr w:type="gramEnd"/>
      <w:r>
        <w:rPr>
          <w:color w:val="00000A"/>
          <w:sz w:val="24"/>
          <w:szCs w:val="24"/>
          <w:vertAlign w:val="superscript"/>
        </w:rPr>
        <w:t xml:space="preserve">                                                                                        (</w:t>
      </w:r>
      <w:r>
        <w:rPr>
          <w:i/>
          <w:color w:val="00000A"/>
          <w:sz w:val="24"/>
          <w:szCs w:val="24"/>
          <w:vertAlign w:val="superscript"/>
        </w:rPr>
        <w:t>подпись студента</w:t>
      </w:r>
      <w:r>
        <w:rPr>
          <w:color w:val="00000A"/>
          <w:sz w:val="24"/>
          <w:szCs w:val="24"/>
          <w:vertAlign w:val="superscript"/>
        </w:rPr>
        <w:t>)                                (</w:t>
      </w:r>
      <w:r>
        <w:rPr>
          <w:i/>
          <w:color w:val="00000A"/>
          <w:sz w:val="24"/>
          <w:szCs w:val="24"/>
          <w:vertAlign w:val="superscript"/>
        </w:rPr>
        <w:t>фамилия</w:t>
      </w:r>
      <w:r>
        <w:rPr>
          <w:color w:val="00000A"/>
          <w:sz w:val="24"/>
          <w:szCs w:val="24"/>
          <w:vertAlign w:val="superscript"/>
        </w:rPr>
        <w:t xml:space="preserve">, </w:t>
      </w:r>
      <w:r>
        <w:rPr>
          <w:i/>
          <w:color w:val="00000A"/>
          <w:sz w:val="24"/>
          <w:szCs w:val="24"/>
          <w:vertAlign w:val="superscript"/>
        </w:rPr>
        <w:t>инициалы</w:t>
      </w:r>
      <w:r>
        <w:rPr>
          <w:color w:val="00000A"/>
          <w:sz w:val="24"/>
          <w:szCs w:val="24"/>
          <w:vertAlign w:val="superscript"/>
        </w:rPr>
        <w:t>)</w:t>
      </w:r>
    </w:p>
    <w:p w14:paraId="692EFED6" w14:textId="77777777" w:rsidR="00110E63" w:rsidRDefault="00000000">
      <w:pPr>
        <w:spacing w:after="0" w:line="240" w:lineRule="auto"/>
        <w:jc w:val="left"/>
        <w:rPr>
          <w:color w:val="00000A"/>
        </w:rPr>
      </w:pPr>
      <w:r>
        <w:br w:type="page"/>
      </w:r>
    </w:p>
    <w:p w14:paraId="4AF34763" w14:textId="77777777" w:rsidR="00110E63" w:rsidRDefault="00000000">
      <w:pPr>
        <w:spacing w:after="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КАЛЕНДАРНЫЙ ГРАФИК ВЫПОЛНЕНИЯ</w:t>
      </w:r>
    </w:p>
    <w:p w14:paraId="72066D2A" w14:textId="77777777" w:rsidR="00110E63" w:rsidRDefault="00000000">
      <w:pPr>
        <w:tabs>
          <w:tab w:val="left" w:pos="284"/>
        </w:tabs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ВЫПУСКНОЙ КВАЛИФИКАЦИОННОЙ РАБОТЫ</w:t>
      </w:r>
    </w:p>
    <w:p w14:paraId="7B96DA0B" w14:textId="77777777" w:rsidR="00110E63" w:rsidRDefault="00110E63">
      <w:pPr>
        <w:tabs>
          <w:tab w:val="left" w:pos="284"/>
        </w:tabs>
        <w:spacing w:after="0" w:line="240" w:lineRule="auto"/>
        <w:jc w:val="center"/>
        <w:rPr>
          <w:sz w:val="24"/>
          <w:szCs w:val="24"/>
        </w:rPr>
      </w:pPr>
    </w:p>
    <w:tbl>
      <w:tblPr>
        <w:tblStyle w:val="af5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29"/>
        <w:gridCol w:w="992"/>
        <w:gridCol w:w="992"/>
        <w:gridCol w:w="958"/>
      </w:tblGrid>
      <w:tr w:rsidR="00110E63" w14:paraId="09CE1A75" w14:textId="77777777">
        <w:trPr>
          <w:trHeight w:val="407"/>
        </w:trPr>
        <w:tc>
          <w:tcPr>
            <w:tcW w:w="6629" w:type="dxa"/>
            <w:shd w:val="clear" w:color="auto" w:fill="auto"/>
            <w:vAlign w:val="center"/>
          </w:tcPr>
          <w:p w14:paraId="6537C683" w14:textId="77777777" w:rsidR="00110E63" w:rsidRDefault="00000000">
            <w:pPr>
              <w:tabs>
                <w:tab w:val="left" w:pos="3663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C78CCC" w14:textId="77777777" w:rsidR="00110E63" w:rsidRDefault="00000000">
            <w:pPr>
              <w:spacing w:after="0" w:line="283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Объем </w:t>
            </w:r>
            <w:r>
              <w:rPr>
                <w:sz w:val="24"/>
                <w:szCs w:val="24"/>
                <w:highlight w:val="white"/>
              </w:rPr>
              <w:t>(в%)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713598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B21C6A2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Конец</w:t>
            </w:r>
          </w:p>
        </w:tc>
      </w:tr>
      <w:tr w:rsidR="00110E63" w14:paraId="17EE932F" w14:textId="77777777">
        <w:trPr>
          <w:trHeight w:val="223"/>
        </w:trPr>
        <w:tc>
          <w:tcPr>
            <w:tcW w:w="6629" w:type="dxa"/>
            <w:shd w:val="clear" w:color="auto" w:fill="auto"/>
            <w:vAlign w:val="center"/>
          </w:tcPr>
          <w:p w14:paraId="42D9B9AB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Изучить существующие типовые процессы сотрудников компаний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B4B3AE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5DFCE4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02.10.23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0BB9922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30.11.23</w:t>
            </w:r>
          </w:p>
        </w:tc>
      </w:tr>
      <w:tr w:rsidR="00110E63" w14:paraId="44AEEA79" w14:textId="77777777">
        <w:trPr>
          <w:trHeight w:val="223"/>
        </w:trPr>
        <w:tc>
          <w:tcPr>
            <w:tcW w:w="6629" w:type="dxa"/>
            <w:shd w:val="clear" w:color="auto" w:fill="auto"/>
            <w:vAlign w:val="center"/>
          </w:tcPr>
          <w:p w14:paraId="36911FC8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Проанализировать существующие системы оповещения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7D0DD9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08947FF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01.12.23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D9BFFBD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31.12.23</w:t>
            </w:r>
          </w:p>
        </w:tc>
      </w:tr>
      <w:tr w:rsidR="00110E63" w14:paraId="2C6224D3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0566049E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Сформулировать требования к системе оповещения сотрудников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CBE103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841218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01.01.24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AB7130A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29.02.24</w:t>
            </w:r>
          </w:p>
        </w:tc>
      </w:tr>
      <w:tr w:rsidR="00110E63" w14:paraId="4B82108C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4C2B835A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техническое задание на создание системы оповещения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5ADF39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326B26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01.03.24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7A453152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31.03.24</w:t>
            </w:r>
          </w:p>
        </w:tc>
      </w:tr>
      <w:tr w:rsidR="00110E63" w14:paraId="20982392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57C1AB24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прототип системы и выполнить модульное и функциональное тестирование его работоспособности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CF6D94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AB9704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01.04.24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14CD3C89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30.04.24</w:t>
            </w:r>
          </w:p>
        </w:tc>
      </w:tr>
      <w:tr w:rsidR="00110E63" w14:paraId="023DB8F8" w14:textId="77777777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07995CAD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пояснительной записки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851B03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A6A047B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03A939D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20.05.24</w:t>
            </w:r>
          </w:p>
        </w:tc>
      </w:tr>
      <w:tr w:rsidR="00110E63" w14:paraId="00897970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14EDA7C9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Представление работы на проверку и отзыв руководителя квалификационной работы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4A8B81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D6E1A0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189AAA71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26.05.24</w:t>
            </w:r>
          </w:p>
        </w:tc>
      </w:tr>
      <w:tr w:rsidR="00110E63" w14:paraId="63CE9322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35045CA2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Предварительная защита работы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628D5F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D61E4F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F55A604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05.06.24</w:t>
            </w:r>
          </w:p>
        </w:tc>
      </w:tr>
      <w:tr w:rsidR="00110E63" w14:paraId="4FA0FD12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06EF7B96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Прохождение </w:t>
            </w:r>
            <w:proofErr w:type="spellStart"/>
            <w:r>
              <w:rPr>
                <w:sz w:val="24"/>
                <w:szCs w:val="24"/>
              </w:rPr>
              <w:t>нормоконтроля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2C64E31D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699D29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FBF0EA1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10.06.24</w:t>
            </w:r>
          </w:p>
        </w:tc>
      </w:tr>
      <w:tr w:rsidR="00110E63" w14:paraId="1BE497D1" w14:textId="77777777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6E19796C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  <w:tab w:val="left" w:pos="3663"/>
              </w:tabs>
              <w:spacing w:after="0" w:line="288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Представление работы на кафедру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5414ED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B3A921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D6C3971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16.06.24</w:t>
            </w:r>
          </w:p>
        </w:tc>
      </w:tr>
      <w:tr w:rsidR="00110E63" w14:paraId="4B865EB6" w14:textId="77777777">
        <w:trPr>
          <w:trHeight w:val="150"/>
        </w:trPr>
        <w:tc>
          <w:tcPr>
            <w:tcW w:w="6629" w:type="dxa"/>
            <w:shd w:val="clear" w:color="auto" w:fill="auto"/>
            <w:vAlign w:val="center"/>
          </w:tcPr>
          <w:p w14:paraId="2BA0F8C1" w14:textId="77777777" w:rsidR="00110E63" w:rsidRDefault="00000000">
            <w:pPr>
              <w:numPr>
                <w:ilvl w:val="0"/>
                <w:numId w:val="4"/>
              </w:numPr>
              <w:tabs>
                <w:tab w:val="left" w:pos="426"/>
                <w:tab w:val="left" w:pos="851"/>
              </w:tabs>
              <w:spacing w:after="0" w:line="240" w:lineRule="auto"/>
              <w:ind w:left="0" w:firstLine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на заседании ГЭК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973D70F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0E3736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868E783" w14:textId="77777777" w:rsidR="00110E63" w:rsidRDefault="00000000">
            <w:pPr>
              <w:spacing w:after="0" w:line="240" w:lineRule="auto"/>
              <w:ind w:left="-108" w:right="-5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30.06.24</w:t>
            </w:r>
          </w:p>
        </w:tc>
      </w:tr>
    </w:tbl>
    <w:p w14:paraId="7CEC48F3" w14:textId="77777777" w:rsidR="00110E63" w:rsidRDefault="00110E63">
      <w:pPr>
        <w:spacing w:after="0" w:line="240" w:lineRule="auto"/>
        <w:rPr>
          <w:sz w:val="24"/>
          <w:szCs w:val="24"/>
        </w:rPr>
      </w:pPr>
    </w:p>
    <w:tbl>
      <w:tblPr>
        <w:tblStyle w:val="af6"/>
        <w:tblW w:w="93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110E63" w14:paraId="1F91B97D" w14:textId="77777777">
        <w:tc>
          <w:tcPr>
            <w:tcW w:w="2235" w:type="dxa"/>
            <w:vMerge w:val="restart"/>
          </w:tcPr>
          <w:p w14:paraId="0FB79482" w14:textId="77777777" w:rsidR="00110E63" w:rsidRDefault="00000000">
            <w:pPr>
              <w:widowControl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ВКР:</w:t>
            </w:r>
          </w:p>
          <w:p w14:paraId="10C8E704" w14:textId="77777777" w:rsidR="00110E63" w:rsidRDefault="00110E63">
            <w:pPr>
              <w:widowControl w:val="0"/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0653493E" w14:textId="77777777" w:rsidR="00110E63" w:rsidRDefault="00110E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58" w:type="dxa"/>
            <w:vMerge w:val="restart"/>
          </w:tcPr>
          <w:p w14:paraId="442D7942" w14:textId="77777777" w:rsidR="00110E63" w:rsidRDefault="00000000">
            <w:pPr>
              <w:widowControl w:val="0"/>
              <w:tabs>
                <w:tab w:val="right" w:pos="9356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преподаватель кафедры ИТАС Кузнецов Д. Б.</w:t>
            </w:r>
          </w:p>
        </w:tc>
      </w:tr>
      <w:tr w:rsidR="00110E63" w14:paraId="2DC4422B" w14:textId="77777777">
        <w:tc>
          <w:tcPr>
            <w:tcW w:w="2235" w:type="dxa"/>
            <w:vMerge/>
          </w:tcPr>
          <w:p w14:paraId="3485A217" w14:textId="77777777" w:rsidR="00110E63" w:rsidRDefault="0011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05A8103F" w14:textId="77777777" w:rsidR="00110E63" w:rsidRDefault="00000000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1B83E3BB" w14:textId="77777777" w:rsidR="00110E63" w:rsidRDefault="00110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110E63" w14:paraId="58C78C8B" w14:textId="77777777">
        <w:trPr>
          <w:trHeight w:val="70"/>
        </w:trPr>
        <w:tc>
          <w:tcPr>
            <w:tcW w:w="2235" w:type="dxa"/>
          </w:tcPr>
          <w:p w14:paraId="5D2B3F2A" w14:textId="77777777" w:rsidR="00110E63" w:rsidRDefault="00110E63">
            <w:pPr>
              <w:widowControl w:val="0"/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F231C67" w14:textId="77777777" w:rsidR="00110E63" w:rsidRDefault="00000000">
            <w:pPr>
              <w:widowControl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Задание получил:</w:t>
            </w:r>
          </w:p>
          <w:p w14:paraId="610575B4" w14:textId="77777777" w:rsidR="00110E63" w:rsidRDefault="00110E63">
            <w:pPr>
              <w:widowControl w:val="0"/>
              <w:spacing w:after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298175E0" w14:textId="77777777" w:rsidR="00110E63" w:rsidRDefault="00110E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  <w:p w14:paraId="6693D309" w14:textId="77777777" w:rsidR="00110E63" w:rsidRDefault="00110E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58" w:type="dxa"/>
          </w:tcPr>
          <w:p w14:paraId="5013F71B" w14:textId="77777777" w:rsidR="00110E63" w:rsidRDefault="00110E63">
            <w:pPr>
              <w:widowControl w:val="0"/>
              <w:tabs>
                <w:tab w:val="right" w:pos="9356"/>
              </w:tabs>
              <w:spacing w:after="0" w:line="240" w:lineRule="auto"/>
              <w:rPr>
                <w:color w:val="FF0000"/>
                <w:sz w:val="24"/>
                <w:szCs w:val="24"/>
              </w:rPr>
            </w:pPr>
          </w:p>
          <w:p w14:paraId="28FBA3CC" w14:textId="77777777" w:rsidR="00110E63" w:rsidRDefault="00000000">
            <w:pPr>
              <w:widowControl w:val="0"/>
              <w:tabs>
                <w:tab w:val="right" w:pos="9356"/>
              </w:tabs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Мехоношни</w:t>
            </w:r>
            <w:proofErr w:type="spellEnd"/>
            <w:r>
              <w:rPr>
                <w:sz w:val="24"/>
                <w:szCs w:val="24"/>
              </w:rPr>
              <w:t xml:space="preserve"> Владислав Антонович</w:t>
            </w:r>
          </w:p>
        </w:tc>
      </w:tr>
    </w:tbl>
    <w:p w14:paraId="7A679C9D" w14:textId="77777777" w:rsidR="00110E63" w:rsidRDefault="00000000">
      <w:pPr>
        <w:spacing w:after="160" w:line="259" w:lineRule="auto"/>
        <w:jc w:val="left"/>
      </w:pPr>
      <w:r>
        <w:br w:type="page"/>
      </w:r>
    </w:p>
    <w:p w14:paraId="73F0375B" w14:textId="77777777" w:rsidR="00110E63" w:rsidRDefault="00000000">
      <w:pPr>
        <w:jc w:val="center"/>
        <w:rPr>
          <w:b/>
        </w:rPr>
      </w:pPr>
      <w:r>
        <w:rPr>
          <w:b/>
        </w:rPr>
        <w:lastRenderedPageBreak/>
        <w:t>РЕФЕРАТ</w:t>
      </w:r>
    </w:p>
    <w:p w14:paraId="618895DE" w14:textId="77777777" w:rsidR="00110E63" w:rsidRDefault="00000000">
      <w:pPr>
        <w:ind w:firstLine="709"/>
      </w:pPr>
      <w:r>
        <w:rPr>
          <w:color w:val="000000"/>
        </w:rPr>
        <w:t xml:space="preserve">Выпускная квалификационная работа бакалавра состоит </w:t>
      </w:r>
      <w:proofErr w:type="gramStart"/>
      <w:r>
        <w:rPr>
          <w:color w:val="000000"/>
        </w:rPr>
        <w:t xml:space="preserve">из </w:t>
      </w:r>
      <w:r>
        <w:rPr>
          <w:color w:val="000000"/>
          <w:highlight w:val="yellow"/>
        </w:rPr>
        <w:t>?</w:t>
      </w:r>
      <w:proofErr w:type="gramEnd"/>
      <w:r>
        <w:rPr>
          <w:color w:val="000000"/>
        </w:rPr>
        <w:t xml:space="preserve"> разделов,</w:t>
      </w:r>
      <w:r>
        <w:rPr>
          <w:color w:val="FF0000"/>
        </w:rPr>
        <w:t xml:space="preserve"> </w:t>
      </w:r>
      <w:r>
        <w:rPr>
          <w:highlight w:val="yellow"/>
        </w:rPr>
        <w:t>?</w:t>
      </w:r>
      <w:r>
        <w:t xml:space="preserve"> стр., </w:t>
      </w:r>
      <w:r>
        <w:rPr>
          <w:highlight w:val="yellow"/>
        </w:rPr>
        <w:t>?</w:t>
      </w:r>
      <w:r>
        <w:t xml:space="preserve"> рис., </w:t>
      </w:r>
      <w:r>
        <w:rPr>
          <w:highlight w:val="yellow"/>
        </w:rPr>
        <w:t>?</w:t>
      </w:r>
      <w:r>
        <w:t xml:space="preserve"> </w:t>
      </w:r>
      <w:proofErr w:type="spellStart"/>
      <w:r>
        <w:t>источн</w:t>
      </w:r>
      <w:proofErr w:type="spellEnd"/>
      <w:r>
        <w:t xml:space="preserve">., </w:t>
      </w:r>
      <w:r>
        <w:rPr>
          <w:highlight w:val="yellow"/>
        </w:rPr>
        <w:t>?</w:t>
      </w:r>
      <w:r>
        <w:t xml:space="preserve"> прил.</w:t>
      </w:r>
    </w:p>
    <w:p w14:paraId="4FEA5092" w14:textId="77777777" w:rsidR="00110E63" w:rsidRDefault="00000000">
      <w:pPr>
        <w:spacing w:line="360" w:lineRule="auto"/>
        <w:ind w:firstLine="709"/>
      </w:pPr>
      <w:r>
        <w:t>СИСТЕМА ОПОВЕЩЕНИЙ, ПРОГРАММНАЯ СИСТЕМА, ПРОЕКТИРОВАНИЕ, ВЕБ</w:t>
      </w:r>
    </w:p>
    <w:p w14:paraId="6B21D298" w14:textId="77777777" w:rsidR="00110E63" w:rsidRDefault="00000000">
      <w:pPr>
        <w:spacing w:line="360" w:lineRule="auto"/>
        <w:ind w:firstLine="709"/>
      </w:pPr>
      <w:r>
        <w:t>Данная работа посвящена разработке системы оповещения сотрудников компании.</w:t>
      </w:r>
    </w:p>
    <w:p w14:paraId="0B98FE18" w14:textId="77777777" w:rsidR="00110E63" w:rsidRDefault="00000000">
      <w:pPr>
        <w:spacing w:line="360" w:lineRule="auto"/>
        <w:ind w:firstLine="709"/>
      </w:pPr>
      <w:r>
        <w:t>В результате выполнения данной работы были выполнены следующие задачи:</w:t>
      </w:r>
      <w:r>
        <w:rPr>
          <w:sz w:val="24"/>
          <w:szCs w:val="24"/>
        </w:rPr>
        <w:t xml:space="preserve"> </w:t>
      </w:r>
      <w:r>
        <w:t>обследованы существующие типовые процессы сотрудников компаний: об информировании о происшествиях, задачах и встречах. Проанализированы существующие системы оповещения. Сформулированы требования к системе оповещения сотрудников. Разработано техническое задание на создание системы оповещения. Разработан прототип системы. Выполнить модульное и функциональное тестирование его работоспособности.</w:t>
      </w:r>
    </w:p>
    <w:p w14:paraId="07588F5A" w14:textId="77777777" w:rsidR="00110E63" w:rsidRDefault="00000000">
      <w:pPr>
        <w:spacing w:line="360" w:lineRule="auto"/>
        <w:ind w:firstLine="709"/>
      </w:pPr>
      <w:r>
        <w:t>Таким образом, результатом выполненной работы является типовой программный веб-продукт для управления оповещениями сотрудников крупных компаний, позволяющий производить массовую рассылку оповещений по отделам, должностям и отдельным сотрудникам, входящие уведомления сразу возникают на экране в виде всплывающего окна предоставляя возможность для незамедлительной реакции сотрудника,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оповещениям.</w:t>
      </w:r>
    </w:p>
    <w:p w14:paraId="6B801EBF" w14:textId="77777777" w:rsidR="00110E63" w:rsidRDefault="00000000">
      <w:pPr>
        <w:spacing w:after="160" w:line="259" w:lineRule="auto"/>
        <w:jc w:val="left"/>
        <w:rPr>
          <w:color w:val="000000"/>
        </w:rPr>
      </w:pPr>
      <w:r>
        <w:br w:type="page"/>
      </w:r>
    </w:p>
    <w:p w14:paraId="2D28884A" w14:textId="77777777" w:rsidR="00110E63" w:rsidRDefault="00000000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id w:val="68084185"/>
        <w:docPartObj>
          <w:docPartGallery w:val="Table of Contents"/>
          <w:docPartUnique/>
        </w:docPartObj>
      </w:sdtPr>
      <w:sdtEndPr>
        <w:rPr>
          <w:rFonts w:eastAsiaTheme="minorEastAsia" w:cs="Times New Roman"/>
          <w:b/>
          <w:bCs/>
          <w:color w:val="auto"/>
          <w:szCs w:val="28"/>
        </w:rPr>
      </w:sdtEndPr>
      <w:sdtContent>
        <w:p w14:paraId="101A81E3" w14:textId="5AE0A220" w:rsidR="00F03981" w:rsidRDefault="00F03981">
          <w:pPr>
            <w:pStyle w:val="a6"/>
          </w:pPr>
          <w:r>
            <w:t>Оглавление</w:t>
          </w:r>
        </w:p>
        <w:p w14:paraId="709CD614" w14:textId="525E9838" w:rsidR="00F03981" w:rsidRDefault="00F03981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179668" w:history="1">
            <w:r w:rsidRPr="00016DE5">
              <w:rPr>
                <w:rStyle w:val="ac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AD82" w14:textId="3BF3338A" w:rsidR="00F03981" w:rsidRDefault="00F03981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69" w:history="1">
            <w:r w:rsidRPr="00016DE5">
              <w:rPr>
                <w:rStyle w:val="ac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31F7" w14:textId="70E51284" w:rsidR="00F03981" w:rsidRDefault="00F03981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0" w:history="1">
            <w:r w:rsidRPr="00016DE5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8D20" w14:textId="39DCE781" w:rsidR="00F03981" w:rsidRDefault="00F03981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1" w:history="1">
            <w:r w:rsidRPr="00016DE5">
              <w:rPr>
                <w:rStyle w:val="ac"/>
                <w:noProof/>
              </w:rPr>
              <w:t>1.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C788" w14:textId="1EA419E6" w:rsidR="00F03981" w:rsidRDefault="00F03981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2" w:history="1">
            <w:r w:rsidRPr="00016DE5">
              <w:rPr>
                <w:rStyle w:val="ac"/>
                <w:noProof/>
              </w:rPr>
              <w:t>1.1 Анализ предмета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B479" w14:textId="07E38EF1" w:rsidR="00F03981" w:rsidRDefault="00F03981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3" w:history="1">
            <w:r w:rsidRPr="00016DE5">
              <w:rPr>
                <w:rStyle w:val="ac"/>
                <w:noProof/>
              </w:rPr>
              <w:t>1.2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80C4" w14:textId="5333A239" w:rsidR="00F03981" w:rsidRDefault="00F03981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4" w:history="1">
            <w:r w:rsidRPr="00016DE5">
              <w:rPr>
                <w:rStyle w:val="ac"/>
                <w:noProof/>
              </w:rPr>
              <w:t>1.</w:t>
            </w:r>
            <w:r w:rsidRPr="00016DE5">
              <w:rPr>
                <w:rStyle w:val="ac"/>
                <w:noProof/>
                <w:lang w:val="en-US"/>
              </w:rPr>
              <w:t>3</w:t>
            </w:r>
            <w:r w:rsidRPr="00016DE5">
              <w:rPr>
                <w:rStyle w:val="ac"/>
                <w:noProof/>
              </w:rPr>
              <w:t xml:space="preserve"> Анализ возможностей рассмотренных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ADF3" w14:textId="297D9534" w:rsidR="00F03981" w:rsidRDefault="00F03981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5" w:history="1">
            <w:r w:rsidRPr="00016DE5">
              <w:rPr>
                <w:rStyle w:val="ac"/>
                <w:noProof/>
              </w:rPr>
              <w:t>1.</w:t>
            </w:r>
            <w:r w:rsidRPr="00016DE5">
              <w:rPr>
                <w:rStyle w:val="ac"/>
                <w:noProof/>
                <w:lang w:val="en-US"/>
              </w:rPr>
              <w:t>4</w:t>
            </w:r>
            <w:r w:rsidRPr="00016DE5">
              <w:rPr>
                <w:rStyle w:val="ac"/>
                <w:noProof/>
              </w:rPr>
              <w:t xml:space="preserve">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3FD0" w14:textId="7538596F" w:rsidR="00F03981" w:rsidRDefault="00F03981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6179676" w:history="1">
            <w:r w:rsidRPr="00016DE5">
              <w:rPr>
                <w:rStyle w:val="ac"/>
                <w:noProof/>
              </w:rPr>
              <w:t>1.5 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_Toc166179676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59B4F" w14:textId="581EBDD7" w:rsidR="00F03981" w:rsidRDefault="00F03981">
          <w:r>
            <w:rPr>
              <w:b/>
              <w:bCs/>
            </w:rPr>
            <w:fldChar w:fldCharType="end"/>
          </w:r>
        </w:p>
      </w:sdtContent>
    </w:sdt>
    <w:p w14:paraId="42CCBB8B" w14:textId="77777777" w:rsidR="00110E63" w:rsidRDefault="00000000">
      <w:pPr>
        <w:spacing w:after="160" w:line="259" w:lineRule="auto"/>
        <w:jc w:val="left"/>
        <w:rPr>
          <w:color w:val="000000"/>
        </w:rPr>
      </w:pPr>
      <w:r>
        <w:br w:type="page"/>
      </w:r>
    </w:p>
    <w:p w14:paraId="43438F8C" w14:textId="77777777" w:rsidR="00110E63" w:rsidRDefault="00000000">
      <w:pPr>
        <w:pStyle w:val="1"/>
        <w:ind w:firstLine="708"/>
      </w:pPr>
      <w:bookmarkStart w:id="6" w:name="_Toc166179668"/>
      <w:r>
        <w:lastRenderedPageBreak/>
        <w:t>ТЕРМИНЫ И ОПРЕДЕЛЕНИЯ</w:t>
      </w:r>
      <w:bookmarkEnd w:id="6"/>
    </w:p>
    <w:p w14:paraId="11E6D5B7" w14:textId="77777777" w:rsidR="00110E63" w:rsidRDefault="00000000">
      <w:pPr>
        <w:spacing w:after="160" w:line="259" w:lineRule="auto"/>
        <w:jc w:val="left"/>
      </w:pPr>
      <w:r>
        <w:br w:type="page"/>
      </w:r>
    </w:p>
    <w:p w14:paraId="5FA17783" w14:textId="77777777" w:rsidR="00110E63" w:rsidRDefault="00000000">
      <w:pPr>
        <w:pStyle w:val="1"/>
        <w:ind w:firstLine="708"/>
      </w:pPr>
      <w:bookmarkStart w:id="7" w:name="_Toc166179669"/>
      <w:r>
        <w:lastRenderedPageBreak/>
        <w:t>ПЕРЕЧЕНЬ СОКРАЩЕНИЙ И ОБОЗНАЧЕНИЙ</w:t>
      </w:r>
      <w:bookmarkEnd w:id="7"/>
    </w:p>
    <w:p w14:paraId="5072D8F8" w14:textId="77777777" w:rsidR="00110E63" w:rsidRDefault="00000000">
      <w:pPr>
        <w:spacing w:after="160" w:line="259" w:lineRule="auto"/>
        <w:rPr>
          <w:rFonts w:ascii="Calibri" w:eastAsia="Calibri" w:hAnsi="Calibri" w:cs="Calibri"/>
          <w:color w:val="2F5496"/>
          <w:sz w:val="26"/>
          <w:szCs w:val="26"/>
        </w:rPr>
      </w:pPr>
      <w:r>
        <w:br w:type="page"/>
      </w:r>
    </w:p>
    <w:p w14:paraId="60FA9003" w14:textId="77777777" w:rsidR="00110E63" w:rsidRPr="001F6062" w:rsidRDefault="00000000">
      <w:pPr>
        <w:pStyle w:val="1"/>
        <w:ind w:firstLine="708"/>
      </w:pPr>
      <w:bookmarkStart w:id="8" w:name="_Toc166179670"/>
      <w:r>
        <w:lastRenderedPageBreak/>
        <w:t>ВВЕДЕНИЕ</w:t>
      </w:r>
      <w:bookmarkEnd w:id="8"/>
    </w:p>
    <w:p w14:paraId="1234E898" w14:textId="2BBEE360" w:rsidR="00AC28AC" w:rsidRDefault="00AC28AC" w:rsidP="00AC28AC">
      <w:pPr>
        <w:spacing w:line="360" w:lineRule="auto"/>
        <w:ind w:firstLine="709"/>
        <w:rPr>
          <w:lang w:eastAsia="en-US"/>
        </w:rPr>
      </w:pPr>
      <w:r>
        <w:rPr>
          <w:lang w:eastAsia="en-US"/>
        </w:rPr>
        <w:t xml:space="preserve">Компания </w:t>
      </w:r>
      <w:r w:rsidR="002D7505" w:rsidRPr="002D7505">
        <w:rPr>
          <w:lang w:eastAsia="en-US"/>
        </w:rPr>
        <w:t>ООО «Веб Депо»</w:t>
      </w:r>
      <w:r>
        <w:rPr>
          <w:lang w:eastAsia="en-US"/>
        </w:rPr>
        <w:t xml:space="preserve"> занимается разработкой платформенных решений для предприятий в том числе территориально распределённых. Одной из решаемых задач является оперативное взаимодействие сотрудников.</w:t>
      </w:r>
    </w:p>
    <w:p w14:paraId="087AE841" w14:textId="22A73B3E" w:rsidR="00AC28AC" w:rsidRPr="002D7505" w:rsidRDefault="00AC28AC" w:rsidP="00AC28AC">
      <w:pPr>
        <w:spacing w:line="360" w:lineRule="auto"/>
        <w:ind w:firstLine="709"/>
        <w:rPr>
          <w:lang w:eastAsia="en-US"/>
        </w:rPr>
      </w:pPr>
      <w:r>
        <w:rPr>
          <w:lang w:eastAsia="en-US"/>
        </w:rPr>
        <w:t>Таким образом было решено разработать систему уведомления сотрудников компании. Данный проду</w:t>
      </w:r>
      <w:r w:rsidR="001F6062">
        <w:rPr>
          <w:lang w:eastAsia="en-US"/>
        </w:rPr>
        <w:t>к</w:t>
      </w:r>
      <w:r>
        <w:rPr>
          <w:lang w:eastAsia="en-US"/>
        </w:rPr>
        <w:t xml:space="preserve">т направлен на продажу </w:t>
      </w:r>
      <w:r w:rsidR="002D7505">
        <w:rPr>
          <w:lang w:eastAsia="en-US"/>
        </w:rPr>
        <w:t>различным компаниям так что он должен быть конкурентно способен.</w:t>
      </w:r>
    </w:p>
    <w:p w14:paraId="7C072938" w14:textId="3A19195D" w:rsidR="00110E63" w:rsidRDefault="002D7505">
      <w:pPr>
        <w:spacing w:line="360" w:lineRule="auto"/>
        <w:ind w:firstLine="709"/>
      </w:pPr>
      <w:r>
        <w:t xml:space="preserve">На данный момент существуют системы контроля задач, предоставляющие функционал рассылки уведомлений. Но для некоторых компаний функционал таких систем может оказаться избыточным. А если для массовых уведомлений сотрудников использовать мессенджеры или рассылку сообщений по электронной почте, то это исключает возможность контроля осведомлённости сотрудников. </w:t>
      </w:r>
    </w:p>
    <w:p w14:paraId="39C5559C" w14:textId="77777777" w:rsidR="00110E63" w:rsidRDefault="00000000">
      <w:pPr>
        <w:spacing w:line="360" w:lineRule="auto"/>
        <w:ind w:firstLine="709"/>
      </w:pPr>
      <w:r>
        <w:t xml:space="preserve">Таким образом разработка системы, специализирующейся на уведомлении сотрудников о важных событиях и происшествиях с возможностью контроля осведомленности считается </w:t>
      </w:r>
      <w:r>
        <w:rPr>
          <w:b/>
        </w:rPr>
        <w:t>актуальной</w:t>
      </w:r>
      <w:r>
        <w:t xml:space="preserve">. </w:t>
      </w:r>
    </w:p>
    <w:p w14:paraId="62721CB5" w14:textId="77777777" w:rsidR="00110E63" w:rsidRDefault="00000000">
      <w:pPr>
        <w:spacing w:after="0" w:line="360" w:lineRule="auto"/>
        <w:ind w:firstLine="709"/>
        <w:jc w:val="left"/>
        <w:rPr>
          <w:color w:val="000000"/>
        </w:rPr>
      </w:pPr>
      <w:r>
        <w:rPr>
          <w:b/>
          <w:color w:val="000000"/>
        </w:rPr>
        <w:t>Объектом</w:t>
      </w:r>
      <w:r>
        <w:rPr>
          <w:color w:val="000000"/>
        </w:rPr>
        <w:t xml:space="preserve"> исследования является процесс оповещения сотрудников компании.</w:t>
      </w:r>
    </w:p>
    <w:p w14:paraId="4EC44031" w14:textId="77777777" w:rsidR="00110E63" w:rsidRDefault="00000000">
      <w:pPr>
        <w:spacing w:after="0" w:line="360" w:lineRule="auto"/>
        <w:ind w:firstLine="709"/>
        <w:jc w:val="left"/>
        <w:rPr>
          <w:color w:val="000000"/>
        </w:rPr>
      </w:pPr>
      <w:r>
        <w:rPr>
          <w:b/>
          <w:color w:val="000000"/>
        </w:rPr>
        <w:t>Предметом</w:t>
      </w:r>
      <w:r>
        <w:rPr>
          <w:color w:val="000000"/>
        </w:rPr>
        <w:t xml:space="preserve"> исследования - клиент-серверная программная веб-система, обеспечивающая отправку, просмотр и управление оповещениями.</w:t>
      </w:r>
    </w:p>
    <w:p w14:paraId="59DF7BFB" w14:textId="77777777" w:rsidR="00110E63" w:rsidRDefault="00000000">
      <w:pPr>
        <w:spacing w:after="0" w:line="360" w:lineRule="auto"/>
        <w:ind w:firstLine="709"/>
        <w:jc w:val="left"/>
      </w:pPr>
      <w:r>
        <w:rPr>
          <w:b/>
          <w:color w:val="000000"/>
        </w:rPr>
        <w:t xml:space="preserve">Целью </w:t>
      </w:r>
      <w:r>
        <w:rPr>
          <w:color w:val="000000"/>
        </w:rPr>
        <w:t xml:space="preserve">является </w:t>
      </w:r>
      <w:r>
        <w:t>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изменениях.</w:t>
      </w:r>
    </w:p>
    <w:p w14:paraId="6DA42067" w14:textId="77777777" w:rsidR="00110E63" w:rsidRDefault="00000000">
      <w:pPr>
        <w:spacing w:after="0" w:line="360" w:lineRule="auto"/>
        <w:ind w:firstLine="709"/>
        <w:jc w:val="left"/>
        <w:rPr>
          <w:color w:val="000000"/>
        </w:rPr>
      </w:pPr>
      <w:r>
        <w:t xml:space="preserve">Для достижения цели поставлены следящие </w:t>
      </w:r>
      <w:r>
        <w:rPr>
          <w:b/>
        </w:rPr>
        <w:t>задачи</w:t>
      </w:r>
      <w:r>
        <w:t>:</w:t>
      </w:r>
    </w:p>
    <w:p w14:paraId="4C7BEF8D" w14:textId="77777777" w:rsidR="00110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обследовать существующие типовые процессы сотрудников компаний: об информировании о происшествиях, задачах и встречах;</w:t>
      </w:r>
    </w:p>
    <w:p w14:paraId="49A1CFDC" w14:textId="77777777" w:rsidR="00110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проанализировать существующие системы оповещения;</w:t>
      </w:r>
    </w:p>
    <w:p w14:paraId="5FB00A61" w14:textId="77777777" w:rsidR="00110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сформулировать требования к системе оповещения сотрудников;</w:t>
      </w:r>
    </w:p>
    <w:p w14:paraId="7F8B14CF" w14:textId="77777777" w:rsidR="00110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разработать техническое задание на создание системы оповещения;</w:t>
      </w:r>
    </w:p>
    <w:p w14:paraId="15AA46C8" w14:textId="77777777" w:rsidR="00110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разработать прототип системы;</w:t>
      </w:r>
    </w:p>
    <w:p w14:paraId="406A2A9E" w14:textId="77777777" w:rsidR="00110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выполнить модульное и функциональное тестирование его работоспособности;</w:t>
      </w:r>
      <w:r>
        <w:br w:type="page"/>
      </w:r>
    </w:p>
    <w:p w14:paraId="43F1BF92" w14:textId="77777777" w:rsidR="00110E63" w:rsidRDefault="00000000">
      <w:pPr>
        <w:pStyle w:val="1"/>
        <w:ind w:firstLine="708"/>
      </w:pPr>
      <w:bookmarkStart w:id="9" w:name="_Toc166179671"/>
      <w:r>
        <w:lastRenderedPageBreak/>
        <w:t>1. Анализ</w:t>
      </w:r>
      <w:bookmarkEnd w:id="9"/>
    </w:p>
    <w:p w14:paraId="2C4F2B84" w14:textId="77777777" w:rsidR="00110E63" w:rsidRDefault="00000000">
      <w:pPr>
        <w:pStyle w:val="2"/>
        <w:ind w:firstLine="708"/>
      </w:pPr>
      <w:bookmarkStart w:id="10" w:name="_Toc166179672"/>
      <w:r>
        <w:t>1.1 Анализ предмета автоматизации</w:t>
      </w:r>
      <w:bookmarkEnd w:id="10"/>
    </w:p>
    <w:p w14:paraId="74453ADF" w14:textId="34D59B9B" w:rsidR="00110E63" w:rsidRPr="001F6062" w:rsidRDefault="00000000">
      <w:pPr>
        <w:spacing w:line="360" w:lineRule="auto"/>
        <w:ind w:firstLine="709"/>
      </w:pPr>
      <w:r>
        <w:t>Система оповещения сотрудников компании — это инструмент, который используется для передачи сообщений сотрудникам компании о различных важных событиях, таких как: встречи, задачи, происшествия и т.д. Кроме того, система может использоваться для распространения информации о новых проектах, изменении рабочих часов, досрочн</w:t>
      </w:r>
      <w:r w:rsidR="002D7505">
        <w:t>ых</w:t>
      </w:r>
      <w:r>
        <w:t xml:space="preserve"> выходн</w:t>
      </w:r>
      <w:r w:rsidR="002D7505">
        <w:t>ых</w:t>
      </w:r>
      <w:r>
        <w:t xml:space="preserve"> </w:t>
      </w:r>
      <w:r w:rsidR="002D7505">
        <w:t>днях</w:t>
      </w:r>
      <w:r>
        <w:t xml:space="preserve"> и другую ценную информацию.</w:t>
      </w:r>
    </w:p>
    <w:p w14:paraId="1EF067A3" w14:textId="77777777" w:rsidR="00110E63" w:rsidRDefault="00000000">
      <w:pPr>
        <w:spacing w:line="360" w:lineRule="auto"/>
        <w:ind w:firstLine="709"/>
      </w:pPr>
      <w:r>
        <w:t>Конкретная цель системы оповещения сотрудников компании заключается в повышении эффективности информирования и контроле осведомленности персонала. В том, чтобы человек не тратил время на поиск конкретного сообщения в чате мессенджера, не тратил время на формулирование ответа, а мог просто нажать на кнопку в появившемся перед ним окне. А руководство могло быть уверенным в осведомленности своих сотрудников.</w:t>
      </w:r>
    </w:p>
    <w:p w14:paraId="07C49DFA" w14:textId="77777777" w:rsidR="00110E63" w:rsidRDefault="00000000">
      <w:pPr>
        <w:spacing w:line="360" w:lineRule="auto"/>
        <w:ind w:firstLine="709"/>
      </w:pPr>
      <w:r>
        <w:t>В настоящее время существует множество вариаций систем оповещения сотрудников компаний. Но ни одна из них не предоставляет возможности реакции сотрудника на полученное уведомление.</w:t>
      </w:r>
    </w:p>
    <w:p w14:paraId="1CED376B" w14:textId="77777777" w:rsidR="00110E63" w:rsidRDefault="00000000">
      <w:pPr>
        <w:spacing w:line="360" w:lineRule="auto"/>
        <w:ind w:firstLine="709"/>
      </w:pPr>
      <w:r>
        <w:t xml:space="preserve">Под «реакцией» подразумевается кнопка, расположенная под уведомлением. По нажатию на данную кнопку будет происходить отправка уведомления, привязанного к ней.  Это уведомление может быть направленно как одному человеку, например автору, так и нескольким. </w:t>
      </w:r>
    </w:p>
    <w:p w14:paraId="5373D52B" w14:textId="77777777" w:rsidR="00110E63" w:rsidRDefault="00000000">
      <w:pPr>
        <w:spacing w:after="160" w:line="360" w:lineRule="auto"/>
      </w:pPr>
      <w:r>
        <w:tab/>
        <w:t>Благодаря реакциям можно значительно увеличить эффективность оповещения сотрудников компании. Например, можно отправить всем сотрудникам одного из отделов вопрос о наличии какой-либо неполадки и на положительный ответ автоматически направить просьбу об исправлении ответственному за это человеку.  Таким образом можно значительно ускорить эффективность внутрифирменного взаимодействия.</w:t>
      </w:r>
    </w:p>
    <w:p w14:paraId="1DC5AF89" w14:textId="77777777" w:rsidR="00110E63" w:rsidRDefault="00000000">
      <w:pPr>
        <w:spacing w:after="160" w:line="360" w:lineRule="auto"/>
        <w:ind w:firstLine="709"/>
      </w:pPr>
      <w:r>
        <w:lastRenderedPageBreak/>
        <w:t>Также благодаря тому, что системе известно была ли произведена реакция можно однозначно отслеживать осведомленность сотрудников. А на основании разницы времени отправки и времени прочтения выявлять скорость реакции сотрудников на те или иные события.</w:t>
      </w:r>
    </w:p>
    <w:p w14:paraId="43EBD73D" w14:textId="50A339E7" w:rsidR="00110E63" w:rsidRDefault="00000000">
      <w:pPr>
        <w:pStyle w:val="2"/>
        <w:ind w:firstLine="708"/>
      </w:pPr>
      <w:bookmarkStart w:id="11" w:name="_Toc166179673"/>
      <w:r>
        <w:t xml:space="preserve">1.2 </w:t>
      </w:r>
      <w:r w:rsidR="00CB26C2">
        <w:t>Обзор</w:t>
      </w:r>
      <w:r>
        <w:t xml:space="preserve"> существующих решений</w:t>
      </w:r>
      <w:bookmarkEnd w:id="11"/>
    </w:p>
    <w:p w14:paraId="49AD090A" w14:textId="7EA18A1B" w:rsidR="00110E63" w:rsidRPr="00DE0291" w:rsidRDefault="00DE0291">
      <w:pPr>
        <w:spacing w:line="360" w:lineRule="auto"/>
        <w:ind w:firstLine="709"/>
      </w:pPr>
      <w:r>
        <w:t>Для оценки конкурентно способности создаваемого продукта рассмотрим существующие решения, включающие в себя возможность массовой рассылки уведомлений</w:t>
      </w:r>
      <w:r w:rsidRPr="00DE0291">
        <w:t>:</w:t>
      </w:r>
    </w:p>
    <w:p w14:paraId="609C1329" w14:textId="77777777" w:rsidR="00110E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Projecto</w:t>
      </w:r>
      <w:proofErr w:type="spellEnd"/>
      <w:r>
        <w:rPr>
          <w:rFonts w:eastAsia="Times New Roman"/>
          <w:color w:val="000000"/>
        </w:rPr>
        <w:t xml:space="preserve"> от ООО "</w:t>
      </w:r>
      <w:proofErr w:type="spellStart"/>
      <w:r>
        <w:rPr>
          <w:rFonts w:eastAsia="Times New Roman"/>
          <w:color w:val="000000"/>
        </w:rPr>
        <w:t>Проджекто</w:t>
      </w:r>
      <w:proofErr w:type="spellEnd"/>
      <w:r>
        <w:rPr>
          <w:rFonts w:eastAsia="Times New Roman"/>
          <w:color w:val="000000"/>
        </w:rPr>
        <w:t>"</w:t>
      </w:r>
    </w:p>
    <w:p w14:paraId="5E97FD69" w14:textId="77777777" w:rsidR="00110E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MyChat</w:t>
      </w:r>
      <w:proofErr w:type="spellEnd"/>
      <w:r>
        <w:rPr>
          <w:rFonts w:eastAsia="Times New Roman"/>
          <w:color w:val="000000"/>
        </w:rPr>
        <w:t xml:space="preserve"> от </w:t>
      </w:r>
      <w:proofErr w:type="spellStart"/>
      <w:r>
        <w:rPr>
          <w:rFonts w:eastAsia="Times New Roman"/>
          <w:color w:val="000000"/>
        </w:rPr>
        <w:t>NetworkSoftwareSolutions</w:t>
      </w:r>
      <w:proofErr w:type="spellEnd"/>
    </w:p>
    <w:p w14:paraId="7BFC1366" w14:textId="6E61C8D1" w:rsidR="00DE0291" w:rsidRDefault="00975C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color w:val="000000"/>
        </w:rPr>
      </w:pPr>
      <w:r w:rsidRPr="00975C5F">
        <w:rPr>
          <w:rFonts w:eastAsia="Times New Roman"/>
          <w:color w:val="000000"/>
        </w:rPr>
        <w:t xml:space="preserve">Microsoft </w:t>
      </w:r>
      <w:proofErr w:type="spellStart"/>
      <w:r w:rsidRPr="00975C5F">
        <w:rPr>
          <w:rFonts w:eastAsia="Times New Roman"/>
          <w:color w:val="000000"/>
        </w:rPr>
        <w:t>Teams</w:t>
      </w:r>
      <w:proofErr w:type="spellEnd"/>
      <w:r>
        <w:rPr>
          <w:rFonts w:eastAsia="Times New Roman"/>
          <w:color w:val="000000"/>
          <w:lang w:val="en-US"/>
        </w:rPr>
        <w:t xml:space="preserve"> </w:t>
      </w:r>
    </w:p>
    <w:p w14:paraId="07E1861B" w14:textId="335DFD6F" w:rsidR="00110E63" w:rsidRPr="00505095" w:rsidRDefault="00000000">
      <w:pPr>
        <w:spacing w:line="360" w:lineRule="auto"/>
        <w:ind w:firstLine="709"/>
      </w:pPr>
      <w:r>
        <w:t xml:space="preserve">Начнем с </w:t>
      </w:r>
      <w:proofErr w:type="spellStart"/>
      <w:r>
        <w:t>Projecto</w:t>
      </w:r>
      <w:proofErr w:type="spellEnd"/>
      <w:r>
        <w:t xml:space="preserve">. </w:t>
      </w:r>
      <w:r w:rsidRPr="00505095">
        <w:t xml:space="preserve">Данный продукт способен вести документооборот, </w:t>
      </w:r>
      <w:r w:rsidR="001F6062" w:rsidRPr="00505095">
        <w:t>следить за действиями</w:t>
      </w:r>
      <w:r w:rsidRPr="00505095">
        <w:t xml:space="preserve"> персонала, </w:t>
      </w:r>
      <w:r w:rsidR="001F6062" w:rsidRPr="00505095">
        <w:t>выполнением поставленных задач и</w:t>
      </w:r>
      <w:r w:rsidRPr="00505095">
        <w:t xml:space="preserve"> своевременно информирова</w:t>
      </w:r>
      <w:r w:rsidR="00075D7E" w:rsidRPr="00505095">
        <w:t>ть</w:t>
      </w:r>
      <w:r w:rsidRPr="00505095">
        <w:t xml:space="preserve"> сотрудников </w:t>
      </w:r>
      <w:r w:rsidR="001F6062" w:rsidRPr="00505095">
        <w:t xml:space="preserve">об изменениях и нештатных </w:t>
      </w:r>
      <w:r w:rsidR="0097120C" w:rsidRPr="00505095">
        <w:t>ситуациях</w:t>
      </w:r>
      <w:r w:rsidRPr="00505095">
        <w:t xml:space="preserve">. </w:t>
      </w:r>
    </w:p>
    <w:p w14:paraId="71E26EEE" w14:textId="4F16AA3F" w:rsidR="00110E63" w:rsidRPr="00505095" w:rsidRDefault="00000000">
      <w:pPr>
        <w:spacing w:line="360" w:lineRule="auto"/>
        <w:ind w:firstLine="709"/>
      </w:pPr>
      <w:r w:rsidRPr="00505095">
        <w:t xml:space="preserve">Для информирования </w:t>
      </w:r>
      <w:r w:rsidR="00D84744" w:rsidRPr="00505095">
        <w:t>сотрудников</w:t>
      </w:r>
      <w:r w:rsidRPr="00505095">
        <w:t xml:space="preserve"> </w:t>
      </w:r>
      <w:proofErr w:type="spellStart"/>
      <w:r w:rsidRPr="00505095">
        <w:t>Projecto</w:t>
      </w:r>
      <w:proofErr w:type="spellEnd"/>
      <w:r w:rsidRPr="00505095">
        <w:t xml:space="preserve"> предоставляет следующие возможности:</w:t>
      </w:r>
    </w:p>
    <w:p w14:paraId="16C69859" w14:textId="1F146D3A" w:rsidR="00110E63" w:rsidRPr="00505095" w:rsidRDefault="00000000">
      <w:pPr>
        <w:numPr>
          <w:ilvl w:val="0"/>
          <w:numId w:val="3"/>
        </w:numPr>
        <w:spacing w:line="360" w:lineRule="auto"/>
      </w:pPr>
      <w:r w:rsidRPr="00505095">
        <w:t xml:space="preserve">Лента новостей. </w:t>
      </w:r>
      <w:r w:rsidR="001F6062" w:rsidRPr="00505095">
        <w:t xml:space="preserve">Во вкладке «Новости» отображается </w:t>
      </w:r>
      <w:r w:rsidR="00D84744" w:rsidRPr="00505095">
        <w:t>информация,</w:t>
      </w:r>
      <w:r w:rsidR="001F6062" w:rsidRPr="00505095">
        <w:t xml:space="preserve"> касающаяся изменений в рабочем процессе сотрудника.</w:t>
      </w:r>
    </w:p>
    <w:p w14:paraId="5BCF59C9" w14:textId="39A554E9" w:rsidR="00110E63" w:rsidRPr="00505095" w:rsidRDefault="00000000">
      <w:pPr>
        <w:numPr>
          <w:ilvl w:val="0"/>
          <w:numId w:val="3"/>
        </w:numPr>
        <w:spacing w:line="360" w:lineRule="auto"/>
      </w:pPr>
      <w:r w:rsidRPr="00505095">
        <w:t>Объявления</w:t>
      </w:r>
      <w:r w:rsidR="00D84744" w:rsidRPr="00505095">
        <w:t>. Нестандартные, создаваемые вручную оповещения, несущие в себе текстовую информацию с возможностью прикрепления к ним различных документов, изображений и опросов.</w:t>
      </w:r>
    </w:p>
    <w:p w14:paraId="3CB44A7D" w14:textId="0C48C9BA" w:rsidR="00110E63" w:rsidRPr="00505095" w:rsidRDefault="00000000">
      <w:pPr>
        <w:numPr>
          <w:ilvl w:val="0"/>
          <w:numId w:val="3"/>
        </w:numPr>
        <w:spacing w:line="360" w:lineRule="auto"/>
      </w:pPr>
      <w:r w:rsidRPr="00505095">
        <w:t>Уведомления</w:t>
      </w:r>
      <w:r w:rsidR="00D84744" w:rsidRPr="00505095">
        <w:t xml:space="preserve">. </w:t>
      </w:r>
      <w:r w:rsidR="00D84744" w:rsidRPr="00505095">
        <w:t>В них отображается наиболее важная для сотрудника информация</w:t>
      </w:r>
      <w:r w:rsidR="00D84744" w:rsidRPr="00505095">
        <w:t>. Они помещаются выше всех остальных сообщений</w:t>
      </w:r>
      <w:r w:rsidR="0097120C" w:rsidRPr="00505095">
        <w:t xml:space="preserve"> и</w:t>
      </w:r>
      <w:r w:rsidR="00D84744" w:rsidRPr="00505095">
        <w:t xml:space="preserve"> </w:t>
      </w:r>
      <w:r w:rsidR="0097120C" w:rsidRPr="00505095">
        <w:t xml:space="preserve">могут </w:t>
      </w:r>
      <w:r w:rsidR="00D84744" w:rsidRPr="00505095">
        <w:t xml:space="preserve">требовать от сотрудника незамедлительной реакции. </w:t>
      </w:r>
    </w:p>
    <w:p w14:paraId="6B9A6869" w14:textId="77777777" w:rsidR="00110E63" w:rsidRDefault="00000000">
      <w:pPr>
        <w:spacing w:line="360" w:lineRule="auto"/>
        <w:ind w:firstLine="709"/>
      </w:pPr>
      <w:r>
        <w:lastRenderedPageBreak/>
        <w:t>Интерфейс окна уведомлений представлен на рисунке 1.</w:t>
      </w:r>
    </w:p>
    <w:p w14:paraId="1DA47D88" w14:textId="77777777" w:rsidR="00110E63" w:rsidRDefault="00000000">
      <w:pPr>
        <w:spacing w:line="360" w:lineRule="auto"/>
        <w:ind w:firstLine="709"/>
      </w:pPr>
      <w:r>
        <w:rPr>
          <w:noProof/>
        </w:rPr>
        <w:drawing>
          <wp:inline distT="0" distB="0" distL="0" distR="0" wp14:anchorId="595F6380" wp14:editId="3B78FEAA">
            <wp:extent cx="5456814" cy="2871608"/>
            <wp:effectExtent l="0" t="0" r="0" b="0"/>
            <wp:docPr id="172084784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6814" cy="2871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087C6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>Рисунок 1 – Интерфейс окна уведомлений</w:t>
      </w:r>
    </w:p>
    <w:p w14:paraId="5A1587B3" w14:textId="77777777" w:rsidR="00110E63" w:rsidRDefault="00000000">
      <w:pPr>
        <w:spacing w:line="360" w:lineRule="auto"/>
        <w:ind w:firstLine="709"/>
      </w:pPr>
      <w:r>
        <w:t>Таким образом большая часть уведомлений являются авто генерируемыми. Для нестандартных уведомлений используется система объявлений. В которой не было обнаружено возможности включения в них реакций. Интерфейс создания объявлений показан на рисунке 2.</w:t>
      </w:r>
    </w:p>
    <w:p w14:paraId="0703D6E4" w14:textId="77777777" w:rsidR="00110E63" w:rsidRDefault="00000000">
      <w:pPr>
        <w:spacing w:line="360" w:lineRule="auto"/>
        <w:ind w:firstLine="709"/>
      </w:pPr>
      <w:r>
        <w:rPr>
          <w:noProof/>
        </w:rPr>
        <w:drawing>
          <wp:inline distT="0" distB="0" distL="0" distR="0" wp14:anchorId="2BCE9F71" wp14:editId="30C78A2B">
            <wp:extent cx="5452577" cy="2696272"/>
            <wp:effectExtent l="0" t="0" r="0" b="0"/>
            <wp:docPr id="17208478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2577" cy="2696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79BC8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 xml:space="preserve">Рисунок 2 – Интерфейс окна </w:t>
      </w:r>
      <w:r>
        <w:t>создания объявлений</w:t>
      </w:r>
    </w:p>
    <w:p w14:paraId="2A48F6E2" w14:textId="77777777" w:rsidR="00110E63" w:rsidRDefault="00000000">
      <w:pPr>
        <w:spacing w:line="360" w:lineRule="auto"/>
        <w:ind w:firstLine="709"/>
      </w:pPr>
      <w:r>
        <w:lastRenderedPageBreak/>
        <w:t xml:space="preserve">Далее рассмотрим приложение </w:t>
      </w:r>
      <w:proofErr w:type="spellStart"/>
      <w:r>
        <w:t>MyChat</w:t>
      </w:r>
      <w:proofErr w:type="spellEnd"/>
      <w:r>
        <w:t xml:space="preserve">. Данный продукт является клиент-серверным чатом с функциями массовой рассылки, встроенной </w:t>
      </w:r>
      <w:proofErr w:type="spellStart"/>
      <w:r>
        <w:t>Kanban</w:t>
      </w:r>
      <w:proofErr w:type="spellEnd"/>
      <w:r>
        <w:t xml:space="preserve"> доской, доской объявлений, аудио и видео чатом.</w:t>
      </w:r>
    </w:p>
    <w:p w14:paraId="4C3407DB" w14:textId="77777777" w:rsidR="00110E63" w:rsidRDefault="00000000">
      <w:pPr>
        <w:spacing w:line="360" w:lineRule="auto"/>
        <w:ind w:firstLine="709"/>
      </w:pPr>
      <w:r>
        <w:t xml:space="preserve">Если </w:t>
      </w:r>
      <w:proofErr w:type="spellStart"/>
      <w:r>
        <w:t>Projecto</w:t>
      </w:r>
      <w:proofErr w:type="spellEnd"/>
      <w:r>
        <w:t xml:space="preserve"> был цельным </w:t>
      </w:r>
      <w:proofErr w:type="spellStart"/>
      <w:r>
        <w:t>web</w:t>
      </w:r>
      <w:proofErr w:type="spellEnd"/>
      <w:r>
        <w:t xml:space="preserve"> приложением, то </w:t>
      </w:r>
      <w:proofErr w:type="spellStart"/>
      <w:r>
        <w:t>MyChat</w:t>
      </w:r>
      <w:proofErr w:type="spellEnd"/>
      <w:r>
        <w:t xml:space="preserve"> является нативным приложением, работающим под различными платформами. Также некоторые из его компонентов, например </w:t>
      </w:r>
      <w:proofErr w:type="spellStart"/>
      <w:r>
        <w:t>Kanban</w:t>
      </w:r>
      <w:proofErr w:type="spellEnd"/>
      <w:r>
        <w:t xml:space="preserve"> доска и форум являются отдельными веб приложениями.</w:t>
      </w:r>
    </w:p>
    <w:p w14:paraId="031E288A" w14:textId="77777777" w:rsidR="00110E63" w:rsidRDefault="00000000">
      <w:pPr>
        <w:spacing w:line="360" w:lineRule="auto"/>
        <w:ind w:firstLine="709"/>
      </w:pPr>
      <w:r>
        <w:t xml:space="preserve">Для массового оповещения сотрудников в </w:t>
      </w:r>
      <w:proofErr w:type="spellStart"/>
      <w:r>
        <w:t>MyChat</w:t>
      </w:r>
      <w:proofErr w:type="spellEnd"/>
      <w:r>
        <w:t xml:space="preserve"> используются массовая рассылка и доска объявлений.</w:t>
      </w:r>
    </w:p>
    <w:p w14:paraId="3705F0A7" w14:textId="77777777" w:rsidR="00110E63" w:rsidRDefault="00000000">
      <w:pPr>
        <w:spacing w:after="160" w:line="360" w:lineRule="auto"/>
        <w:ind w:firstLine="709"/>
      </w:pPr>
      <w:r>
        <w:t>Массовая рассылка представляет собой отправку сообщений нескольким пользователям. При отправке оповещений можно задать получателей, время жизни уведомления и получение уведомлений о прочтении. Интерфейс создания уведомлений показан на рисунке 3.</w:t>
      </w:r>
    </w:p>
    <w:p w14:paraId="79EE0B30" w14:textId="77777777" w:rsidR="00110E63" w:rsidRDefault="00000000">
      <w:pPr>
        <w:spacing w:after="16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20C5E79" wp14:editId="5F913367">
            <wp:extent cx="3224791" cy="2855603"/>
            <wp:effectExtent l="0" t="0" r="0" b="0"/>
            <wp:docPr id="17208478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791" cy="2855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01D16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 xml:space="preserve">Рисунок 3 – Интерфейс окна </w:t>
      </w:r>
      <w:r>
        <w:t>создания уведомлений</w:t>
      </w:r>
    </w:p>
    <w:p w14:paraId="1CD89728" w14:textId="77777777" w:rsidR="00110E63" w:rsidRDefault="00000000">
      <w:pPr>
        <w:spacing w:after="160" w:line="360" w:lineRule="auto"/>
        <w:ind w:firstLine="709"/>
        <w:jc w:val="left"/>
      </w:pPr>
      <w:r>
        <w:t>Отправленное уведомление отображается в нижней части чата с отправителем и не предлагает никаких возможностей для реакции. Пример отправленного уведомления показан на рисунке 4 и выделен желтым цветом.</w:t>
      </w:r>
    </w:p>
    <w:p w14:paraId="3C2B9BEB" w14:textId="77777777" w:rsidR="00110E63" w:rsidRDefault="00000000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06DE28A" wp14:editId="7298A617">
            <wp:extent cx="3604316" cy="2045077"/>
            <wp:effectExtent l="0" t="0" r="0" b="0"/>
            <wp:docPr id="17208478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4316" cy="2045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95DA9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>Рисунок 4 – Пример полученного уведомления</w:t>
      </w:r>
    </w:p>
    <w:p w14:paraId="325B0DB0" w14:textId="77777777" w:rsidR="00110E63" w:rsidRDefault="00000000">
      <w:pPr>
        <w:spacing w:line="360" w:lineRule="auto"/>
        <w:ind w:firstLine="709"/>
      </w:pPr>
      <w:proofErr w:type="spellStart"/>
      <w:r>
        <w:t>MyChat</w:t>
      </w:r>
      <w:proofErr w:type="spellEnd"/>
      <w:r>
        <w:t xml:space="preserve"> предоставляет возможность контроля осведомленности пользователей во вкладке «История сообщений». Интерфейс данной вкладки показан на рисунке 5. </w:t>
      </w:r>
    </w:p>
    <w:p w14:paraId="6A28E4FD" w14:textId="77777777" w:rsidR="00110E63" w:rsidRDefault="00000000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528B804" wp14:editId="66284E70">
            <wp:extent cx="3562723" cy="2281971"/>
            <wp:effectExtent l="0" t="0" r="0" b="0"/>
            <wp:docPr id="1720847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723" cy="2281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5A5C3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>Рисунок 5 – Интерфейс просмотра информации об уведомлении</w:t>
      </w:r>
    </w:p>
    <w:p w14:paraId="2E14FA3D" w14:textId="77777777" w:rsidR="00110E63" w:rsidRDefault="00000000">
      <w:pPr>
        <w:spacing w:line="360" w:lineRule="auto"/>
        <w:ind w:firstLine="709"/>
      </w:pPr>
      <w:r>
        <w:t>Доска объявлений является отдельной вкладкой, в которой находится список сообщений, видимый всем пользователям сервера. Отправляемое сообщение можно разместить выше всех остальных, а также задать ему время жизни. Интерфейс отправки таких сообщений показан на рисунке 6.</w:t>
      </w:r>
    </w:p>
    <w:p w14:paraId="75D0CC2D" w14:textId="77777777" w:rsidR="00110E63" w:rsidRDefault="00000000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356087D" wp14:editId="0690692C">
            <wp:extent cx="3464144" cy="2540250"/>
            <wp:effectExtent l="0" t="0" r="0" b="0"/>
            <wp:docPr id="172084785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144" cy="254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5C844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 xml:space="preserve">Рисунок 6 – Интерфейс окна </w:t>
      </w:r>
      <w:r>
        <w:t>создания объявлений</w:t>
      </w:r>
    </w:p>
    <w:p w14:paraId="59EE5A87" w14:textId="4D70FAA5" w:rsidR="00DF2283" w:rsidRPr="00BF1663" w:rsidRDefault="00BF1663" w:rsidP="00DF2283">
      <w:pPr>
        <w:spacing w:line="360" w:lineRule="auto"/>
        <w:ind w:firstLine="709"/>
      </w:pPr>
      <w:r>
        <w:t xml:space="preserve">Также в приложении </w:t>
      </w:r>
      <w:proofErr w:type="spellStart"/>
      <w:r>
        <w:rPr>
          <w:lang w:val="en-US"/>
        </w:rPr>
        <w:t>MyChat</w:t>
      </w:r>
      <w:proofErr w:type="spellEnd"/>
      <w:r w:rsidRPr="00BF1663">
        <w:t xml:space="preserve"> </w:t>
      </w:r>
      <w:r>
        <w:t xml:space="preserve">реализована интеграция на основе предоставляемого разработчиком </w:t>
      </w:r>
      <w:r>
        <w:rPr>
          <w:lang w:val="en-US"/>
        </w:rPr>
        <w:t>API</w:t>
      </w:r>
      <w:r w:rsidRPr="00BF1663">
        <w:t>.</w:t>
      </w:r>
      <w:r>
        <w:t xml:space="preserve">  </w:t>
      </w:r>
    </w:p>
    <w:p w14:paraId="25FC930F" w14:textId="5535A00F" w:rsidR="00505095" w:rsidRDefault="00505095">
      <w:pPr>
        <w:spacing w:line="360" w:lineRule="auto"/>
        <w:ind w:firstLine="709"/>
        <w:rPr>
          <w:rFonts w:eastAsia="Times New Roman"/>
          <w:color w:val="000000"/>
        </w:rPr>
      </w:pPr>
      <w:r>
        <w:t xml:space="preserve">Рассмотрим </w:t>
      </w:r>
      <w:r w:rsidRPr="00975C5F">
        <w:rPr>
          <w:rFonts w:eastAsia="Times New Roman"/>
          <w:color w:val="000000"/>
        </w:rPr>
        <w:t xml:space="preserve">Microsoft </w:t>
      </w:r>
      <w:proofErr w:type="spellStart"/>
      <w:r w:rsidRPr="00975C5F">
        <w:rPr>
          <w:rFonts w:eastAsia="Times New Roman"/>
          <w:color w:val="000000"/>
        </w:rPr>
        <w:t>Teams</w:t>
      </w:r>
      <w:proofErr w:type="spellEnd"/>
      <w:r w:rsidR="00222AB6">
        <w:rPr>
          <w:rFonts w:eastAsia="Times New Roman"/>
          <w:color w:val="000000"/>
        </w:rPr>
        <w:t xml:space="preserve">. </w:t>
      </w:r>
      <w:r w:rsidR="00DC0C73">
        <w:rPr>
          <w:rFonts w:eastAsia="Times New Roman"/>
          <w:color w:val="000000"/>
        </w:rPr>
        <w:t>Данный продукт</w:t>
      </w:r>
      <w:r w:rsidR="000E3C06">
        <w:rPr>
          <w:rFonts w:eastAsia="Times New Roman"/>
          <w:color w:val="000000"/>
        </w:rPr>
        <w:t xml:space="preserve"> представляет собой корпоративный мессенджер</w:t>
      </w:r>
      <w:r w:rsidR="00DC0C73">
        <w:rPr>
          <w:rFonts w:eastAsia="Times New Roman"/>
          <w:color w:val="000000"/>
        </w:rPr>
        <w:t xml:space="preserve">. Разработанный компанией </w:t>
      </w:r>
      <w:r w:rsidR="00DC0C73">
        <w:rPr>
          <w:rFonts w:eastAsia="Times New Roman"/>
          <w:color w:val="000000"/>
          <w:lang w:val="en-US"/>
        </w:rPr>
        <w:t>Microsoft</w:t>
      </w:r>
      <w:r w:rsidR="00DC0C73" w:rsidRPr="00DC0C73">
        <w:rPr>
          <w:rFonts w:eastAsia="Times New Roman"/>
          <w:color w:val="000000"/>
        </w:rPr>
        <w:t xml:space="preserve"> </w:t>
      </w:r>
      <w:r w:rsidR="00DC0C73">
        <w:rPr>
          <w:rFonts w:eastAsia="Times New Roman"/>
          <w:color w:val="000000"/>
        </w:rPr>
        <w:t>он включает в себя чат, видеоконференции, хранение файлов, а также интеграцию собственных и сторонних приложений.</w:t>
      </w:r>
    </w:p>
    <w:p w14:paraId="7377A840" w14:textId="25678F1A" w:rsidR="002B5CE5" w:rsidRDefault="002B5CE5">
      <w:pPr>
        <w:spacing w:line="360" w:lineRule="auto"/>
        <w:ind w:firstLine="70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Начнем с вкладки «Действия» данная вкладка отображает пропущенные вызовы</w:t>
      </w:r>
      <w:r w:rsidR="00455686">
        <w:rPr>
          <w:rFonts w:eastAsia="Times New Roman"/>
          <w:color w:val="000000"/>
        </w:rPr>
        <w:t>, приглашения,</w:t>
      </w:r>
      <w:r>
        <w:rPr>
          <w:rFonts w:eastAsia="Times New Roman"/>
          <w:color w:val="000000"/>
        </w:rPr>
        <w:t xml:space="preserve"> упоминания пользователя в чатах, новые </w:t>
      </w:r>
      <w:r w:rsidR="00455686">
        <w:rPr>
          <w:rFonts w:eastAsia="Times New Roman"/>
          <w:color w:val="000000"/>
        </w:rPr>
        <w:t>сообщения и так далее.</w:t>
      </w:r>
      <w:r>
        <w:rPr>
          <w:rFonts w:eastAsia="Times New Roman"/>
          <w:color w:val="000000"/>
        </w:rPr>
        <w:t xml:space="preserve"> </w:t>
      </w:r>
    </w:p>
    <w:p w14:paraId="4661A7B0" w14:textId="0F3AA22A" w:rsidR="00DC0C73" w:rsidRDefault="002B5CE5">
      <w:pPr>
        <w:spacing w:line="360" w:lineRule="auto"/>
        <w:ind w:firstLine="709"/>
        <w:rPr>
          <w:lang w:val="en-US"/>
        </w:rPr>
      </w:pPr>
      <w:r w:rsidRPr="002B5CE5">
        <w:lastRenderedPageBreak/>
        <w:drawing>
          <wp:inline distT="0" distB="0" distL="0" distR="0" wp14:anchorId="576BE8D8" wp14:editId="6D411A53">
            <wp:extent cx="5438775" cy="3030133"/>
            <wp:effectExtent l="0" t="0" r="0" b="0"/>
            <wp:docPr id="207125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53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1935" cy="30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B05B" w14:textId="1FCB8213" w:rsidR="000E3C06" w:rsidRDefault="00151471" w:rsidP="00745808">
      <w:pPr>
        <w:spacing w:line="360" w:lineRule="auto"/>
        <w:ind w:firstLine="709"/>
        <w:rPr>
          <w:rFonts w:eastAsia="Times New Roman"/>
          <w:color w:val="000000"/>
        </w:rPr>
      </w:pPr>
      <w:r w:rsidRPr="00151471">
        <w:rPr>
          <w:rFonts w:eastAsia="Times New Roman"/>
          <w:color w:val="000000"/>
        </w:rPr>
        <w:t xml:space="preserve">Вкладка </w:t>
      </w:r>
      <w:r>
        <w:rPr>
          <w:rFonts w:eastAsia="Times New Roman"/>
          <w:color w:val="000000"/>
        </w:rPr>
        <w:t>«</w:t>
      </w:r>
      <w:r w:rsidRPr="00151471">
        <w:rPr>
          <w:rFonts w:eastAsia="Times New Roman"/>
          <w:color w:val="000000"/>
        </w:rPr>
        <w:t>Чат</w:t>
      </w:r>
      <w:r>
        <w:rPr>
          <w:rFonts w:eastAsia="Times New Roman"/>
          <w:color w:val="000000"/>
        </w:rPr>
        <w:t>»</w:t>
      </w:r>
      <w:r w:rsidRPr="00151471">
        <w:rPr>
          <w:rFonts w:eastAsia="Times New Roman"/>
          <w:color w:val="000000"/>
        </w:rPr>
        <w:t xml:space="preserve"> в приложении Microsoft </w:t>
      </w:r>
      <w:proofErr w:type="spellStart"/>
      <w:r w:rsidRPr="00151471">
        <w:rPr>
          <w:rFonts w:eastAsia="Times New Roman"/>
          <w:color w:val="000000"/>
        </w:rPr>
        <w:t>Teams</w:t>
      </w:r>
      <w:proofErr w:type="spellEnd"/>
      <w:r w:rsidRPr="00151471">
        <w:rPr>
          <w:rFonts w:eastAsia="Times New Roman"/>
          <w:color w:val="000000"/>
        </w:rPr>
        <w:t xml:space="preserve"> представляет собой место, где пользователи могут вести прямые переписки с коллегами или в группах. Это ключевой элемент для общения в рамках организации или проектной группы.</w:t>
      </w:r>
      <w:r w:rsidR="000E3C06" w:rsidRPr="000E3C06">
        <w:rPr>
          <w:rFonts w:eastAsia="Times New Roman"/>
          <w:color w:val="000000"/>
        </w:rPr>
        <w:drawing>
          <wp:inline distT="0" distB="0" distL="0" distR="0" wp14:anchorId="4C28DAFA" wp14:editId="03555967">
            <wp:extent cx="5492656" cy="3085399"/>
            <wp:effectExtent l="0" t="0" r="0" b="1270"/>
            <wp:docPr id="7435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221" cy="311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4917" w14:textId="77777777" w:rsidR="00543FE8" w:rsidRDefault="00151471" w:rsidP="00151471">
      <w:pPr>
        <w:spacing w:line="360" w:lineRule="auto"/>
        <w:ind w:firstLine="709"/>
        <w:rPr>
          <w:rFonts w:eastAsia="Times New Roman"/>
          <w:color w:val="000000"/>
        </w:rPr>
      </w:pPr>
      <w:r w:rsidRPr="00151471">
        <w:rPr>
          <w:rFonts w:eastAsia="Times New Roman"/>
          <w:color w:val="000000"/>
        </w:rPr>
        <w:t xml:space="preserve">Вкладка </w:t>
      </w:r>
      <w:r w:rsidR="005224D5">
        <w:rPr>
          <w:rFonts w:eastAsia="Times New Roman"/>
          <w:color w:val="000000"/>
        </w:rPr>
        <w:t>«</w:t>
      </w:r>
      <w:r w:rsidRPr="00151471">
        <w:rPr>
          <w:rFonts w:eastAsia="Times New Roman"/>
          <w:color w:val="000000"/>
        </w:rPr>
        <w:t>Команды</w:t>
      </w:r>
      <w:r w:rsidR="005224D5">
        <w:rPr>
          <w:rFonts w:eastAsia="Times New Roman"/>
          <w:color w:val="000000"/>
        </w:rPr>
        <w:t>»</w:t>
      </w:r>
      <w:r w:rsidRPr="00151471">
        <w:rPr>
          <w:rFonts w:eastAsia="Times New Roman"/>
          <w:color w:val="000000"/>
        </w:rPr>
        <w:t xml:space="preserve"> в приложении Microsoft </w:t>
      </w:r>
      <w:proofErr w:type="spellStart"/>
      <w:r w:rsidRPr="00151471">
        <w:rPr>
          <w:rFonts w:eastAsia="Times New Roman"/>
          <w:color w:val="000000"/>
        </w:rPr>
        <w:t>Teams</w:t>
      </w:r>
      <w:proofErr w:type="spellEnd"/>
      <w:r w:rsidRPr="00151471">
        <w:rPr>
          <w:rFonts w:eastAsia="Times New Roman"/>
          <w:color w:val="000000"/>
        </w:rPr>
        <w:t xml:space="preserve"> является центральным местом для совместной работы и общения в рамках вашей организации или проектной группы. Эта вкладка позволяет пользователям </w:t>
      </w:r>
      <w:r w:rsidRPr="00151471">
        <w:rPr>
          <w:rFonts w:eastAsia="Times New Roman"/>
          <w:color w:val="000000"/>
        </w:rPr>
        <w:lastRenderedPageBreak/>
        <w:t>создавать, присоединяться и управлять командами и каналами, где происходит большая часть общения и совместной работы.</w:t>
      </w:r>
    </w:p>
    <w:p w14:paraId="3CB951D6" w14:textId="08511460" w:rsidR="00151471" w:rsidRPr="00151471" w:rsidRDefault="00543FE8" w:rsidP="00151471">
      <w:pPr>
        <w:spacing w:line="360" w:lineRule="auto"/>
        <w:ind w:firstLine="70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</w:t>
      </w:r>
      <w:r w:rsidR="00151471" w:rsidRPr="00151471">
        <w:rPr>
          <w:rFonts w:eastAsia="Times New Roman"/>
          <w:color w:val="000000"/>
        </w:rPr>
        <w:t>сновные функции и возможности, которые предоставляет вкладка "Команды":</w:t>
      </w:r>
    </w:p>
    <w:p w14:paraId="2C8540C1" w14:textId="2AE12E9B" w:rsidR="00151471" w:rsidRPr="00151471" w:rsidRDefault="00151471" w:rsidP="00151471">
      <w:pPr>
        <w:numPr>
          <w:ilvl w:val="0"/>
          <w:numId w:val="6"/>
        </w:numPr>
        <w:spacing w:line="360" w:lineRule="auto"/>
        <w:rPr>
          <w:rFonts w:eastAsia="Times New Roman"/>
          <w:color w:val="000000"/>
        </w:rPr>
      </w:pPr>
      <w:r w:rsidRPr="00151471">
        <w:rPr>
          <w:rFonts w:eastAsia="Times New Roman"/>
          <w:color w:val="000000"/>
        </w:rPr>
        <w:t>Создание и управление командами</w:t>
      </w:r>
      <w:r w:rsidR="005224D5">
        <w:rPr>
          <w:rFonts w:eastAsia="Times New Roman"/>
          <w:color w:val="000000"/>
        </w:rPr>
        <w:t>.</w:t>
      </w:r>
      <w:r w:rsidRPr="00151471">
        <w:rPr>
          <w:rFonts w:eastAsia="Times New Roman"/>
          <w:color w:val="000000"/>
        </w:rPr>
        <w:t xml:space="preserve"> Вы можете создавать новые команды или присоединяться к существующим. Каждая команда может включать в себя различные каналы, которые организуют общение по темам или проектам.</w:t>
      </w:r>
    </w:p>
    <w:p w14:paraId="0F1206EE" w14:textId="58E3D4BD" w:rsidR="00151471" w:rsidRPr="00151471" w:rsidRDefault="00151471" w:rsidP="00151471">
      <w:pPr>
        <w:numPr>
          <w:ilvl w:val="0"/>
          <w:numId w:val="6"/>
        </w:numPr>
        <w:spacing w:line="360" w:lineRule="auto"/>
        <w:rPr>
          <w:rFonts w:eastAsia="Times New Roman"/>
          <w:color w:val="000000"/>
        </w:rPr>
      </w:pPr>
      <w:r w:rsidRPr="00151471">
        <w:rPr>
          <w:rFonts w:eastAsia="Times New Roman"/>
          <w:color w:val="000000"/>
        </w:rPr>
        <w:t>Каналы</w:t>
      </w:r>
      <w:r w:rsidRPr="00151471">
        <w:rPr>
          <w:rFonts w:eastAsia="Times New Roman"/>
          <w:color w:val="000000"/>
        </w:rPr>
        <w:t>.</w:t>
      </w:r>
      <w:r w:rsidRPr="00151471">
        <w:rPr>
          <w:rFonts w:eastAsia="Times New Roman"/>
          <w:color w:val="000000"/>
        </w:rPr>
        <w:t xml:space="preserve"> Внутри каждой команды можно создавать каналы. Каналы могут быть открытыми для всех членов команды или частными для ограниченной группы пользователей. Каналы используются для обсуждений, совместной работы над документами и обмена информацией.</w:t>
      </w:r>
    </w:p>
    <w:p w14:paraId="41A091A2" w14:textId="432D0BB4" w:rsidR="00151471" w:rsidRPr="00151471" w:rsidRDefault="00151471" w:rsidP="00151471">
      <w:pPr>
        <w:numPr>
          <w:ilvl w:val="0"/>
          <w:numId w:val="6"/>
        </w:numPr>
        <w:spacing w:line="360" w:lineRule="auto"/>
        <w:rPr>
          <w:rFonts w:eastAsia="Times New Roman"/>
          <w:color w:val="000000"/>
        </w:rPr>
      </w:pPr>
      <w:r w:rsidRPr="00151471">
        <w:rPr>
          <w:rFonts w:eastAsia="Times New Roman"/>
          <w:color w:val="000000"/>
        </w:rPr>
        <w:t>Чаты и общение</w:t>
      </w:r>
      <w:r w:rsidRPr="00151471">
        <w:rPr>
          <w:rFonts w:eastAsia="Times New Roman"/>
          <w:color w:val="000000"/>
        </w:rPr>
        <w:t>.</w:t>
      </w:r>
      <w:r w:rsidRPr="00151471">
        <w:rPr>
          <w:rFonts w:eastAsia="Times New Roman"/>
          <w:color w:val="000000"/>
        </w:rPr>
        <w:t xml:space="preserve"> В каналах можно вести обсуждения, обмениваться сообщениями, файлами и ссылками. Также доступны функции форматирования текста, добавления эмодзи и стикеров.</w:t>
      </w:r>
    </w:p>
    <w:p w14:paraId="47FFBE08" w14:textId="149B8749" w:rsidR="00151471" w:rsidRPr="00151471" w:rsidRDefault="00151471" w:rsidP="00151471">
      <w:pPr>
        <w:numPr>
          <w:ilvl w:val="0"/>
          <w:numId w:val="6"/>
        </w:numPr>
        <w:spacing w:line="360" w:lineRule="auto"/>
        <w:rPr>
          <w:rFonts w:eastAsia="Times New Roman"/>
          <w:color w:val="000000"/>
        </w:rPr>
      </w:pPr>
      <w:r w:rsidRPr="00151471">
        <w:rPr>
          <w:rFonts w:eastAsia="Times New Roman"/>
          <w:color w:val="000000"/>
        </w:rPr>
        <w:t>Видеоконференции и собрания</w:t>
      </w:r>
      <w:r w:rsidRPr="00151471">
        <w:rPr>
          <w:rFonts w:eastAsia="Times New Roman"/>
          <w:color w:val="000000"/>
        </w:rPr>
        <w:t>.</w:t>
      </w:r>
      <w:r w:rsidRPr="00151471">
        <w:rPr>
          <w:rFonts w:eastAsia="Times New Roman"/>
          <w:color w:val="000000"/>
        </w:rPr>
        <w:t xml:space="preserve"> Непосредственно из каналов можно запускать видеоконференции или планировать собрания. Это позволяет участникам команды легко собираться для обсуждений или презентаций.</w:t>
      </w:r>
    </w:p>
    <w:p w14:paraId="367D688B" w14:textId="77777777" w:rsidR="00151471" w:rsidRPr="00151471" w:rsidRDefault="00151471" w:rsidP="00745808">
      <w:pPr>
        <w:spacing w:line="360" w:lineRule="auto"/>
        <w:ind w:firstLine="709"/>
        <w:rPr>
          <w:rFonts w:eastAsia="Times New Roman"/>
          <w:color w:val="000000"/>
        </w:rPr>
      </w:pPr>
    </w:p>
    <w:p w14:paraId="3DD2905B" w14:textId="754A14FF" w:rsidR="00745808" w:rsidRDefault="00151471">
      <w:pPr>
        <w:spacing w:line="360" w:lineRule="auto"/>
        <w:ind w:firstLine="709"/>
      </w:pPr>
      <w:r w:rsidRPr="00151471">
        <w:lastRenderedPageBreak/>
        <w:drawing>
          <wp:inline distT="0" distB="0" distL="0" distR="0" wp14:anchorId="3614724C" wp14:editId="03EC5800">
            <wp:extent cx="5449239" cy="3063923"/>
            <wp:effectExtent l="0" t="0" r="0" b="3175"/>
            <wp:docPr id="179803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39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782" cy="30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33F" w14:textId="77777777" w:rsidR="00543FE8" w:rsidRDefault="00543FE8" w:rsidP="00543FE8">
      <w:pPr>
        <w:spacing w:line="360" w:lineRule="auto"/>
        <w:ind w:firstLine="709"/>
      </w:pPr>
      <w:r w:rsidRPr="00543FE8">
        <w:t xml:space="preserve">Microsoft </w:t>
      </w:r>
      <w:proofErr w:type="spellStart"/>
      <w:r w:rsidRPr="00543FE8">
        <w:t>Teams</w:t>
      </w:r>
      <w:proofErr w:type="spellEnd"/>
      <w:r w:rsidRPr="00543FE8">
        <w:t xml:space="preserve"> предоставляет широкие возможности для интеграции сторонних приложений, что позволяет пользователям расширять функциональность и адаптировать рабочее пространство под свои уникальные потребности. </w:t>
      </w:r>
    </w:p>
    <w:p w14:paraId="4FA1290C" w14:textId="68E76FA7" w:rsidR="00543FE8" w:rsidRPr="00543FE8" w:rsidRDefault="00543FE8" w:rsidP="00543FE8">
      <w:pPr>
        <w:spacing w:line="360" w:lineRule="auto"/>
        <w:ind w:firstLine="709"/>
      </w:pPr>
      <w:r>
        <w:t>О</w:t>
      </w:r>
      <w:r w:rsidRPr="00543FE8">
        <w:t xml:space="preserve">сновные аспекты и возможности интеграции сторонних приложений в Microsoft </w:t>
      </w:r>
      <w:proofErr w:type="spellStart"/>
      <w:r w:rsidRPr="00543FE8">
        <w:t>Teams</w:t>
      </w:r>
      <w:proofErr w:type="spellEnd"/>
      <w:r w:rsidRPr="00543FE8">
        <w:t>:</w:t>
      </w:r>
    </w:p>
    <w:p w14:paraId="74B09E3A" w14:textId="54AAE28D" w:rsidR="00543FE8" w:rsidRPr="00543FE8" w:rsidRDefault="00543FE8" w:rsidP="00A96662">
      <w:pPr>
        <w:numPr>
          <w:ilvl w:val="0"/>
          <w:numId w:val="8"/>
        </w:numPr>
        <w:spacing w:line="360" w:lineRule="auto"/>
      </w:pPr>
      <w:r w:rsidRPr="00543FE8">
        <w:t>Вкладки</w:t>
      </w:r>
      <w:r>
        <w:t>.</w:t>
      </w:r>
      <w:r w:rsidRPr="00543FE8">
        <w:t xml:space="preserve"> Пользователи могут добавлять вкладки для различных приложений прямо в каналы или чаты. Это могут быть приложения для управления проектами, CRM-системы, сервисы для работы с документами и многие другие. Вкладки позволяют быстро </w:t>
      </w:r>
      <w:r w:rsidR="00A96662">
        <w:t>получить доступ</w:t>
      </w:r>
      <w:r w:rsidRPr="00543FE8">
        <w:t xml:space="preserve"> к нужным инструментам и данным без необходимости покидать </w:t>
      </w:r>
      <w:proofErr w:type="spellStart"/>
      <w:r w:rsidRPr="00543FE8">
        <w:t>Teams</w:t>
      </w:r>
      <w:proofErr w:type="spellEnd"/>
      <w:r w:rsidRPr="00543FE8">
        <w:t>.</w:t>
      </w:r>
    </w:p>
    <w:p w14:paraId="36B3145A" w14:textId="43AF88CF" w:rsidR="00543FE8" w:rsidRPr="00543FE8" w:rsidRDefault="00543FE8" w:rsidP="00A96662">
      <w:pPr>
        <w:numPr>
          <w:ilvl w:val="0"/>
          <w:numId w:val="8"/>
        </w:numPr>
        <w:spacing w:line="360" w:lineRule="auto"/>
      </w:pPr>
      <w:r w:rsidRPr="00543FE8">
        <w:t>Боты</w:t>
      </w:r>
      <w:r w:rsidRPr="00543FE8">
        <w:t>.</w:t>
      </w:r>
      <w:r w:rsidRPr="00543FE8">
        <w:t xml:space="preserve"> В </w:t>
      </w:r>
      <w:proofErr w:type="spellStart"/>
      <w:r w:rsidRPr="00543FE8">
        <w:t>Teams</w:t>
      </w:r>
      <w:proofErr w:type="spellEnd"/>
      <w:r w:rsidRPr="00543FE8">
        <w:t xml:space="preserve"> можно интегрировать различные боты, которые автоматизируют рутинные задачи, помогают в управлении задачами, проведении опросов, отслеживании проектов и многое другое. Боты могут взаимодействовать с пользователем через чат, предоставляя информацию и выполняя команды.</w:t>
      </w:r>
    </w:p>
    <w:p w14:paraId="0F208F26" w14:textId="2EEDD7DA" w:rsidR="00543FE8" w:rsidRPr="00543FE8" w:rsidRDefault="00543FE8" w:rsidP="00A96662">
      <w:pPr>
        <w:numPr>
          <w:ilvl w:val="0"/>
          <w:numId w:val="8"/>
        </w:numPr>
        <w:spacing w:line="360" w:lineRule="auto"/>
      </w:pPr>
      <w:r w:rsidRPr="00543FE8">
        <w:lastRenderedPageBreak/>
        <w:t xml:space="preserve">Коннекторы и </w:t>
      </w:r>
      <w:proofErr w:type="spellStart"/>
      <w:r w:rsidRPr="00543FE8">
        <w:t>вебхуки</w:t>
      </w:r>
      <w:proofErr w:type="spellEnd"/>
      <w:r>
        <w:t>.</w:t>
      </w:r>
      <w:r w:rsidRPr="00543FE8">
        <w:t xml:space="preserve"> Коннекторы позволяют </w:t>
      </w:r>
      <w:proofErr w:type="spellStart"/>
      <w:r w:rsidRPr="00543FE8">
        <w:t>Teams</w:t>
      </w:r>
      <w:proofErr w:type="spellEnd"/>
      <w:r w:rsidRPr="00543FE8">
        <w:t xml:space="preserve"> получать регулярные обновления от популярных веб-сервисов. Например, можно настроить получение уведомлений о новых постах в блоге, обновлениях в проекте или изменениях в задачах. </w:t>
      </w:r>
      <w:proofErr w:type="spellStart"/>
      <w:r w:rsidRPr="00543FE8">
        <w:t>Вебхуки</w:t>
      </w:r>
      <w:proofErr w:type="spellEnd"/>
      <w:r w:rsidRPr="00543FE8">
        <w:t xml:space="preserve"> предоставляют возможность для более глубокой интеграции, позволяя сторонним сервисам отправлять кастомизированные уведомления прямо в каналы или чаты </w:t>
      </w:r>
      <w:proofErr w:type="spellStart"/>
      <w:r w:rsidRPr="00543FE8">
        <w:t>Teams</w:t>
      </w:r>
      <w:proofErr w:type="spellEnd"/>
      <w:r w:rsidRPr="00543FE8">
        <w:t>.</w:t>
      </w:r>
    </w:p>
    <w:p w14:paraId="6F205F19" w14:textId="150DB39C" w:rsidR="00543FE8" w:rsidRPr="00543FE8" w:rsidRDefault="00543FE8" w:rsidP="00A96662">
      <w:pPr>
        <w:numPr>
          <w:ilvl w:val="0"/>
          <w:numId w:val="8"/>
        </w:numPr>
        <w:spacing w:line="360" w:lineRule="auto"/>
      </w:pPr>
      <w:r w:rsidRPr="00543FE8">
        <w:t>Приложения Office 365</w:t>
      </w:r>
      <w:r>
        <w:t>.</w:t>
      </w:r>
      <w:r w:rsidRPr="00543FE8">
        <w:t xml:space="preserve"> </w:t>
      </w:r>
      <w:proofErr w:type="spellStart"/>
      <w:r w:rsidRPr="00543FE8">
        <w:t>Teams</w:t>
      </w:r>
      <w:proofErr w:type="spellEnd"/>
      <w:r w:rsidRPr="00543FE8">
        <w:t xml:space="preserve"> тесно интегрирован с другими приложениями Office 365, такими как Excel, Word, SharePoint, </w:t>
      </w:r>
      <w:proofErr w:type="spellStart"/>
      <w:r w:rsidRPr="00543FE8">
        <w:t>OneNote</w:t>
      </w:r>
      <w:proofErr w:type="spellEnd"/>
      <w:r w:rsidRPr="00543FE8">
        <w:t xml:space="preserve">, </w:t>
      </w:r>
      <w:proofErr w:type="spellStart"/>
      <w:r w:rsidRPr="00543FE8">
        <w:t>Planner</w:t>
      </w:r>
      <w:proofErr w:type="spellEnd"/>
      <w:r w:rsidRPr="00543FE8">
        <w:t xml:space="preserve">, Power BI и другими. Это обеспечивает бесшовную работу с документами, таблицами, заметками и отчетами прямо внутри </w:t>
      </w:r>
      <w:proofErr w:type="spellStart"/>
      <w:r w:rsidRPr="00543FE8">
        <w:t>Teams</w:t>
      </w:r>
      <w:proofErr w:type="spellEnd"/>
      <w:r w:rsidRPr="00543FE8">
        <w:t>.</w:t>
      </w:r>
    </w:p>
    <w:p w14:paraId="47ED280F" w14:textId="40C386CF" w:rsidR="00543FE8" w:rsidRPr="00543FE8" w:rsidRDefault="00543FE8" w:rsidP="00A96662">
      <w:pPr>
        <w:numPr>
          <w:ilvl w:val="0"/>
          <w:numId w:val="8"/>
        </w:numPr>
        <w:spacing w:line="360" w:lineRule="auto"/>
      </w:pPr>
      <w:r w:rsidRPr="00543FE8">
        <w:t>Магазин приложений</w:t>
      </w:r>
      <w:r>
        <w:t>.</w:t>
      </w:r>
      <w:r w:rsidRPr="00543FE8">
        <w:t xml:space="preserve"> Microsoft </w:t>
      </w:r>
      <w:proofErr w:type="spellStart"/>
      <w:r w:rsidRPr="00543FE8">
        <w:t>Teams</w:t>
      </w:r>
      <w:proofErr w:type="spellEnd"/>
      <w:r w:rsidRPr="00543FE8">
        <w:t xml:space="preserve"> имеет собственный магазин приложений, где можно найти и установить нужные приложения для интеграции. Это делает процесс поиска и добавления новых функций очень удобным и быстрым.</w:t>
      </w:r>
    </w:p>
    <w:p w14:paraId="7026A987" w14:textId="0CA3FA25" w:rsidR="00543FE8" w:rsidRPr="00543FE8" w:rsidRDefault="00543FE8" w:rsidP="00A96662">
      <w:pPr>
        <w:numPr>
          <w:ilvl w:val="0"/>
          <w:numId w:val="8"/>
        </w:numPr>
        <w:spacing w:line="360" w:lineRule="auto"/>
      </w:pPr>
      <w:r w:rsidRPr="00543FE8">
        <w:t>Разработка собственных решений</w:t>
      </w:r>
      <w:r>
        <w:t>.</w:t>
      </w:r>
      <w:r w:rsidRPr="00543FE8">
        <w:t xml:space="preserve"> Для организаций, имеющих специфические потребности, </w:t>
      </w:r>
      <w:proofErr w:type="spellStart"/>
      <w:r w:rsidRPr="00543FE8">
        <w:t>Teams</w:t>
      </w:r>
      <w:proofErr w:type="spellEnd"/>
      <w:r w:rsidRPr="00543FE8">
        <w:t xml:space="preserve"> предоставляет платформу для разработки собственных приложений и ботов, которые можно интегрировать непосредственно в рабочее пространство. Microsoft предоставляет мощные инструменты и API для разработчиков.</w:t>
      </w:r>
    </w:p>
    <w:p w14:paraId="16429755" w14:textId="77777777" w:rsidR="00543FE8" w:rsidRPr="00543FE8" w:rsidRDefault="00543FE8" w:rsidP="00543FE8">
      <w:pPr>
        <w:spacing w:line="360" w:lineRule="auto"/>
        <w:ind w:firstLine="709"/>
      </w:pPr>
      <w:r w:rsidRPr="00543FE8">
        <w:t xml:space="preserve">Интеграция сторонних приложений в Microsoft </w:t>
      </w:r>
      <w:proofErr w:type="spellStart"/>
      <w:r w:rsidRPr="00543FE8">
        <w:t>Teams</w:t>
      </w:r>
      <w:proofErr w:type="spellEnd"/>
      <w:r w:rsidRPr="00543FE8">
        <w:t xml:space="preserve"> значительно повышает продуктивность, позволяя командам работать эффективнее и оставаться на связи, не выходя из единого интерфейса. Это делает </w:t>
      </w:r>
      <w:proofErr w:type="spellStart"/>
      <w:r w:rsidRPr="00543FE8">
        <w:t>Teams</w:t>
      </w:r>
      <w:proofErr w:type="spellEnd"/>
      <w:r w:rsidRPr="00543FE8">
        <w:t xml:space="preserve"> не просто платформой для общения, а полноценным рабочим инструментом для выполнения широкого спектра задач.</w:t>
      </w:r>
    </w:p>
    <w:p w14:paraId="0A5B9E8F" w14:textId="77777777" w:rsidR="00543FE8" w:rsidRPr="00745808" w:rsidRDefault="00543FE8">
      <w:pPr>
        <w:spacing w:line="360" w:lineRule="auto"/>
        <w:ind w:firstLine="709"/>
      </w:pPr>
    </w:p>
    <w:p w14:paraId="323A210B" w14:textId="74DF329C" w:rsidR="005224D5" w:rsidRPr="005224D5" w:rsidRDefault="005224D5" w:rsidP="005224D5">
      <w:pPr>
        <w:spacing w:line="360" w:lineRule="auto"/>
      </w:pPr>
    </w:p>
    <w:p w14:paraId="3F5980FB" w14:textId="0738CD67" w:rsidR="00110E63" w:rsidRDefault="00000000" w:rsidP="00CB26C2">
      <w:pPr>
        <w:spacing w:line="360" w:lineRule="auto"/>
        <w:ind w:firstLine="709"/>
        <w:rPr>
          <w:color w:val="FF0000"/>
          <w:lang w:val="en-US"/>
        </w:rPr>
      </w:pPr>
      <w:r>
        <w:lastRenderedPageBreak/>
        <w:t xml:space="preserve"> </w:t>
      </w:r>
    </w:p>
    <w:p w14:paraId="030D07F4" w14:textId="0C60CDF6" w:rsidR="00543FE8" w:rsidRDefault="00543FE8" w:rsidP="00543FE8">
      <w:pPr>
        <w:pStyle w:val="2"/>
        <w:ind w:firstLine="708"/>
      </w:pPr>
      <w:bookmarkStart w:id="12" w:name="_Toc166179674"/>
      <w:r>
        <w:t>1.</w:t>
      </w:r>
      <w:r>
        <w:rPr>
          <w:lang w:val="en-US"/>
        </w:rPr>
        <w:t>3</w:t>
      </w:r>
      <w:r>
        <w:t xml:space="preserve"> </w:t>
      </w:r>
      <w:r w:rsidR="00F03981">
        <w:t>Анализ в</w:t>
      </w:r>
      <w:r>
        <w:t>озможност</w:t>
      </w:r>
      <w:r w:rsidR="00F03981">
        <w:t>ей</w:t>
      </w:r>
      <w:r>
        <w:t xml:space="preserve"> рассмотренных приложений</w:t>
      </w:r>
      <w:bookmarkEnd w:id="12"/>
    </w:p>
    <w:p w14:paraId="77D7FF15" w14:textId="17F8CB12" w:rsidR="00CB26C2" w:rsidRDefault="00CB26C2" w:rsidP="00CB26C2">
      <w:pPr>
        <w:ind w:firstLine="709"/>
      </w:pPr>
      <w:r>
        <w:t xml:space="preserve">Для постановки требований стоит проанализировать рассмотренные продукты относительно </w:t>
      </w:r>
      <w:r>
        <w:t>возможност</w:t>
      </w:r>
      <w:r>
        <w:t>ей уведомления сотрудников.</w:t>
      </w:r>
    </w:p>
    <w:p w14:paraId="2E56183F" w14:textId="6145E0C3" w:rsidR="00CB26C2" w:rsidRPr="00CB26C2" w:rsidRDefault="00CB26C2" w:rsidP="00CB26C2">
      <w:pPr>
        <w:ind w:firstLine="709"/>
      </w:pPr>
      <w:r>
        <w:t>В таблице ниже выписаны названия продуктов и их возможности</w:t>
      </w:r>
    </w:p>
    <w:tbl>
      <w:tblPr>
        <w:tblStyle w:val="af2"/>
        <w:tblW w:w="0" w:type="auto"/>
        <w:tblInd w:w="708" w:type="dxa"/>
        <w:tblLook w:val="04A0" w:firstRow="1" w:lastRow="0" w:firstColumn="1" w:lastColumn="0" w:noHBand="0" w:noVBand="1"/>
      </w:tblPr>
      <w:tblGrid>
        <w:gridCol w:w="2346"/>
        <w:gridCol w:w="2068"/>
        <w:gridCol w:w="2275"/>
        <w:gridCol w:w="1948"/>
      </w:tblGrid>
      <w:tr w:rsidR="00CB26C2" w14:paraId="0534D7BB" w14:textId="77777777" w:rsidTr="00CB26C2">
        <w:tc>
          <w:tcPr>
            <w:tcW w:w="2396" w:type="dxa"/>
          </w:tcPr>
          <w:p w14:paraId="5E360C16" w14:textId="21F15F86" w:rsidR="00543FE8" w:rsidRPr="00CB26C2" w:rsidRDefault="00543FE8" w:rsidP="00F03981"/>
        </w:tc>
        <w:tc>
          <w:tcPr>
            <w:tcW w:w="2069" w:type="dxa"/>
          </w:tcPr>
          <w:p w14:paraId="5A7A8BCC" w14:textId="343FE1DD" w:rsidR="00543FE8" w:rsidRPr="00CB26C2" w:rsidRDefault="00543FE8" w:rsidP="00F03981">
            <w:pPr>
              <w:rPr>
                <w:lang w:val="en-US"/>
              </w:rPr>
            </w:pPr>
            <w:proofErr w:type="spellStart"/>
            <w:r w:rsidRPr="00CB26C2">
              <w:rPr>
                <w:lang w:val="en-US"/>
              </w:rPr>
              <w:t>Projecto</w:t>
            </w:r>
            <w:proofErr w:type="spellEnd"/>
          </w:p>
        </w:tc>
        <w:tc>
          <w:tcPr>
            <w:tcW w:w="2065" w:type="dxa"/>
          </w:tcPr>
          <w:p w14:paraId="2A51E8DA" w14:textId="310129CB" w:rsidR="00543FE8" w:rsidRPr="00CB26C2" w:rsidRDefault="00543FE8" w:rsidP="00F03981">
            <w:pPr>
              <w:rPr>
                <w:lang w:val="en-US"/>
              </w:rPr>
            </w:pPr>
            <w:proofErr w:type="spellStart"/>
            <w:r w:rsidRPr="00CB26C2">
              <w:rPr>
                <w:lang w:val="en-US"/>
              </w:rPr>
              <w:t>MyChat</w:t>
            </w:r>
            <w:proofErr w:type="spellEnd"/>
          </w:p>
        </w:tc>
        <w:tc>
          <w:tcPr>
            <w:tcW w:w="2107" w:type="dxa"/>
          </w:tcPr>
          <w:p w14:paraId="235EC193" w14:textId="28091187" w:rsidR="00543FE8" w:rsidRPr="00CB26C2" w:rsidRDefault="00543FE8" w:rsidP="00F03981">
            <w:pPr>
              <w:rPr>
                <w:lang w:val="en-US"/>
              </w:rPr>
            </w:pPr>
            <w:r w:rsidRPr="00CB26C2">
              <w:rPr>
                <w:lang w:val="en-US"/>
              </w:rPr>
              <w:t>Microsoft Teams</w:t>
            </w:r>
          </w:p>
        </w:tc>
      </w:tr>
      <w:tr w:rsidR="00CB26C2" w14:paraId="48F2867E" w14:textId="77777777" w:rsidTr="00CB26C2">
        <w:tc>
          <w:tcPr>
            <w:tcW w:w="2396" w:type="dxa"/>
          </w:tcPr>
          <w:p w14:paraId="5744E4AB" w14:textId="0C0AA15A" w:rsidR="00CB26C2" w:rsidRPr="00CB26C2" w:rsidRDefault="00CB26C2" w:rsidP="00F03981">
            <w:r w:rsidRPr="00CB26C2">
              <w:t>Чат</w:t>
            </w:r>
          </w:p>
        </w:tc>
        <w:tc>
          <w:tcPr>
            <w:tcW w:w="2069" w:type="dxa"/>
          </w:tcPr>
          <w:p w14:paraId="090555C2" w14:textId="43CFE1AD" w:rsidR="00CB26C2" w:rsidRPr="00CB26C2" w:rsidRDefault="00CB26C2" w:rsidP="00F03981">
            <w:r w:rsidRPr="00A96662">
              <w:t xml:space="preserve">Есть </w:t>
            </w:r>
            <w:r w:rsidRPr="00CB26C2">
              <w:t>возможность прикрепления чатов к уведомлениям</w:t>
            </w:r>
          </w:p>
        </w:tc>
        <w:tc>
          <w:tcPr>
            <w:tcW w:w="2065" w:type="dxa"/>
          </w:tcPr>
          <w:p w14:paraId="2CB79A97" w14:textId="194408B0" w:rsidR="00CB26C2" w:rsidRPr="00CB26C2" w:rsidRDefault="00312337" w:rsidP="00F03981">
            <w:r>
              <w:t>Чаты являются основой приложения</w:t>
            </w:r>
          </w:p>
        </w:tc>
        <w:tc>
          <w:tcPr>
            <w:tcW w:w="2107" w:type="dxa"/>
          </w:tcPr>
          <w:p w14:paraId="1AB265A7" w14:textId="11EC191D" w:rsidR="00CB26C2" w:rsidRPr="00CB26C2" w:rsidRDefault="00312337" w:rsidP="00F03981">
            <w:r>
              <w:t>Чаты являются основой приложения</w:t>
            </w:r>
          </w:p>
        </w:tc>
      </w:tr>
      <w:tr w:rsidR="00CB26C2" w14:paraId="5E6E96FB" w14:textId="77777777" w:rsidTr="00CB26C2">
        <w:tc>
          <w:tcPr>
            <w:tcW w:w="2396" w:type="dxa"/>
          </w:tcPr>
          <w:p w14:paraId="1B1E6CE9" w14:textId="3392147A" w:rsidR="00CB26C2" w:rsidRPr="00CB26C2" w:rsidRDefault="00691684" w:rsidP="00F03981">
            <w:r>
              <w:t>Оповещения</w:t>
            </w:r>
          </w:p>
        </w:tc>
        <w:tc>
          <w:tcPr>
            <w:tcW w:w="2069" w:type="dxa"/>
          </w:tcPr>
          <w:p w14:paraId="7944F803" w14:textId="6783E5A2" w:rsidR="00CB26C2" w:rsidRPr="00CB26C2" w:rsidRDefault="00CB26C2" w:rsidP="00F03981">
            <w:r>
              <w:t xml:space="preserve">Есть </w:t>
            </w:r>
            <w:r w:rsidR="00691684">
              <w:t>как отправка встроенных оповещений, так и создание нестандартных</w:t>
            </w:r>
          </w:p>
        </w:tc>
        <w:tc>
          <w:tcPr>
            <w:tcW w:w="2065" w:type="dxa"/>
          </w:tcPr>
          <w:p w14:paraId="5C50621D" w14:textId="77777777" w:rsidR="00691684" w:rsidRDefault="00691684" w:rsidP="00F03981">
            <w:r>
              <w:t>Все оповещения</w:t>
            </w:r>
          </w:p>
          <w:p w14:paraId="7B3A6ED2" w14:textId="77777777" w:rsidR="00CB26C2" w:rsidRDefault="00691684" w:rsidP="00F03981">
            <w:r>
              <w:t>являются нестандартными</w:t>
            </w:r>
            <w:r w:rsidR="00A96662">
              <w:t>.</w:t>
            </w:r>
          </w:p>
          <w:p w14:paraId="65EB9555" w14:textId="17B842AD" w:rsidR="00A96662" w:rsidRPr="00A96662" w:rsidRDefault="00A96662" w:rsidP="00F03981">
            <w:r>
              <w:t>Они отправляются либо в чат, либо на доску объявлений.</w:t>
            </w:r>
          </w:p>
        </w:tc>
        <w:tc>
          <w:tcPr>
            <w:tcW w:w="2107" w:type="dxa"/>
          </w:tcPr>
          <w:p w14:paraId="7E4491FA" w14:textId="77777777" w:rsidR="00CB26C2" w:rsidRDefault="00691684" w:rsidP="00F03981">
            <w:r>
              <w:t>Нет возможности отправки оповещений</w:t>
            </w:r>
          </w:p>
          <w:p w14:paraId="19CCBCAA" w14:textId="4AD53235" w:rsidR="00691684" w:rsidRPr="00691684" w:rsidRDefault="00691684" w:rsidP="00F03981">
            <w:r>
              <w:t>помимо</w:t>
            </w:r>
            <w:r w:rsidR="00A96662">
              <w:t xml:space="preserve"> обычных сообщений в</w:t>
            </w:r>
            <w:r>
              <w:t xml:space="preserve"> чат</w:t>
            </w:r>
            <w:r w:rsidR="00A96662">
              <w:t>е</w:t>
            </w:r>
          </w:p>
        </w:tc>
      </w:tr>
      <w:tr w:rsidR="00A96662" w14:paraId="233BE6A2" w14:textId="77777777" w:rsidTr="00CB26C2">
        <w:tc>
          <w:tcPr>
            <w:tcW w:w="2396" w:type="dxa"/>
          </w:tcPr>
          <w:p w14:paraId="6C5D25F7" w14:textId="6E8C0382" w:rsidR="00A96662" w:rsidRDefault="00A96662" w:rsidP="00F03981">
            <w:r>
              <w:t>Реакции</w:t>
            </w:r>
          </w:p>
        </w:tc>
        <w:tc>
          <w:tcPr>
            <w:tcW w:w="2069" w:type="dxa"/>
          </w:tcPr>
          <w:p w14:paraId="4C8653E4" w14:textId="19FA5605" w:rsidR="00A96662" w:rsidRDefault="00312337" w:rsidP="00F03981">
            <w:r>
              <w:t xml:space="preserve">Есть реакции в некоторых встроенных уведомлениях. </w:t>
            </w:r>
          </w:p>
        </w:tc>
        <w:tc>
          <w:tcPr>
            <w:tcW w:w="2065" w:type="dxa"/>
          </w:tcPr>
          <w:p w14:paraId="584D1FAD" w14:textId="42367E0A" w:rsidR="00A96662" w:rsidRDefault="00312337" w:rsidP="00F03981">
            <w:r>
              <w:t>-</w:t>
            </w:r>
          </w:p>
        </w:tc>
        <w:tc>
          <w:tcPr>
            <w:tcW w:w="2107" w:type="dxa"/>
          </w:tcPr>
          <w:p w14:paraId="21C5257D" w14:textId="3F8E2983" w:rsidR="00A96662" w:rsidRDefault="00312337" w:rsidP="00F03981">
            <w:r>
              <w:t>-</w:t>
            </w:r>
          </w:p>
        </w:tc>
      </w:tr>
      <w:tr w:rsidR="00CB26C2" w14:paraId="54080368" w14:textId="77777777" w:rsidTr="00CB26C2">
        <w:tc>
          <w:tcPr>
            <w:tcW w:w="2396" w:type="dxa"/>
          </w:tcPr>
          <w:p w14:paraId="53A2F120" w14:textId="726DBD35" w:rsidR="00CB26C2" w:rsidRPr="00CB26C2" w:rsidRDefault="00CB26C2" w:rsidP="00F03981">
            <w:r w:rsidRPr="00CB26C2">
              <w:t>Массовая рассылка</w:t>
            </w:r>
          </w:p>
        </w:tc>
        <w:tc>
          <w:tcPr>
            <w:tcW w:w="2069" w:type="dxa"/>
          </w:tcPr>
          <w:p w14:paraId="2D093F94" w14:textId="39E94D11" w:rsidR="00CB26C2" w:rsidRPr="00CB26C2" w:rsidRDefault="00A96662" w:rsidP="00F03981">
            <w:r>
              <w:t>Есть возможность рассылки по отделам и отдельным сотрудникам</w:t>
            </w:r>
          </w:p>
        </w:tc>
        <w:tc>
          <w:tcPr>
            <w:tcW w:w="2065" w:type="dxa"/>
          </w:tcPr>
          <w:p w14:paraId="56D8DA45" w14:textId="2CAFA3C2" w:rsidR="00CB26C2" w:rsidRPr="00CB26C2" w:rsidRDefault="00A96662" w:rsidP="00F03981">
            <w:r>
              <w:t>Есть возможность рассылки по командам</w:t>
            </w:r>
          </w:p>
        </w:tc>
        <w:tc>
          <w:tcPr>
            <w:tcW w:w="2107" w:type="dxa"/>
          </w:tcPr>
          <w:p w14:paraId="583A6A2C" w14:textId="6AA404B3" w:rsidR="00CB26C2" w:rsidRPr="00CB26C2" w:rsidRDefault="00312337" w:rsidP="00F03981">
            <w:r>
              <w:t xml:space="preserve">Нет возможности массовой рассылки помимо создания массовых чатов </w:t>
            </w:r>
          </w:p>
        </w:tc>
      </w:tr>
      <w:tr w:rsidR="00CB26C2" w14:paraId="1F47FFE3" w14:textId="77777777" w:rsidTr="00CB26C2">
        <w:tc>
          <w:tcPr>
            <w:tcW w:w="2396" w:type="dxa"/>
          </w:tcPr>
          <w:p w14:paraId="52779C6C" w14:textId="7A644CB2" w:rsidR="00CB26C2" w:rsidRPr="00CB26C2" w:rsidRDefault="00CB26C2" w:rsidP="00F03981">
            <w:r w:rsidRPr="00CB26C2">
              <w:t>Контроль осведомленности</w:t>
            </w:r>
          </w:p>
        </w:tc>
        <w:tc>
          <w:tcPr>
            <w:tcW w:w="2069" w:type="dxa"/>
          </w:tcPr>
          <w:p w14:paraId="51B8CDCD" w14:textId="494B9314" w:rsidR="00CB26C2" w:rsidRPr="00691684" w:rsidRDefault="00691684" w:rsidP="00F03981">
            <w:r>
              <w:t>Только с оповещениями, требующими реакции</w:t>
            </w:r>
          </w:p>
        </w:tc>
        <w:tc>
          <w:tcPr>
            <w:tcW w:w="2065" w:type="dxa"/>
          </w:tcPr>
          <w:p w14:paraId="39BC00E6" w14:textId="585A1BC3" w:rsidR="00CB26C2" w:rsidRPr="00CB26C2" w:rsidRDefault="00691684" w:rsidP="00F03981">
            <w:r>
              <w:t>Есть вкладка позволяющая узнать просмотрено ли оповещение</w:t>
            </w:r>
          </w:p>
        </w:tc>
        <w:tc>
          <w:tcPr>
            <w:tcW w:w="2107" w:type="dxa"/>
          </w:tcPr>
          <w:p w14:paraId="7C7B3FB5" w14:textId="1D5AF492" w:rsidR="00CB26C2" w:rsidRPr="00A96662" w:rsidRDefault="00A96662" w:rsidP="00F03981">
            <w:pPr>
              <w:rPr>
                <w:lang w:val="en-US"/>
              </w:rPr>
            </w:pPr>
            <w:r>
              <w:t>Отметка о прочтении сообщения</w:t>
            </w:r>
          </w:p>
        </w:tc>
      </w:tr>
      <w:tr w:rsidR="00CB26C2" w14:paraId="0360E626" w14:textId="77777777" w:rsidTr="00CB26C2">
        <w:tc>
          <w:tcPr>
            <w:tcW w:w="2396" w:type="dxa"/>
          </w:tcPr>
          <w:p w14:paraId="217BBD79" w14:textId="38BAA18F" w:rsidR="00CB26C2" w:rsidRPr="00CB26C2" w:rsidRDefault="00CB26C2" w:rsidP="00F03981">
            <w:r w:rsidRPr="00CB26C2">
              <w:t>Возможность интеграции</w:t>
            </w:r>
          </w:p>
        </w:tc>
        <w:tc>
          <w:tcPr>
            <w:tcW w:w="2069" w:type="dxa"/>
          </w:tcPr>
          <w:p w14:paraId="23208E18" w14:textId="45653D9C" w:rsidR="00CB26C2" w:rsidRPr="00A96662" w:rsidRDefault="00A96662" w:rsidP="00F0398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065" w:type="dxa"/>
          </w:tcPr>
          <w:p w14:paraId="32F7FEF8" w14:textId="0F77AAE2" w:rsidR="00CB26C2" w:rsidRPr="00691684" w:rsidRDefault="00691684" w:rsidP="00F03981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2107" w:type="dxa"/>
          </w:tcPr>
          <w:p w14:paraId="6EFD382C" w14:textId="11CB4811" w:rsidR="00CB26C2" w:rsidRPr="00A96662" w:rsidRDefault="00691684" w:rsidP="00F03981">
            <w:r>
              <w:rPr>
                <w:lang w:val="en-US"/>
              </w:rPr>
              <w:t>Api</w:t>
            </w:r>
            <w:r w:rsidR="00A96662" w:rsidRPr="00A96662">
              <w:t xml:space="preserve">, </w:t>
            </w:r>
            <w:r w:rsidR="00A96662">
              <w:t>магазин приложений, веб хуки</w:t>
            </w:r>
          </w:p>
        </w:tc>
      </w:tr>
    </w:tbl>
    <w:p w14:paraId="12912FEC" w14:textId="749A468C" w:rsidR="00CB26C2" w:rsidRPr="00F03981" w:rsidRDefault="00CB26C2" w:rsidP="00CB26C2">
      <w:pPr>
        <w:spacing w:line="360" w:lineRule="auto"/>
        <w:ind w:firstLine="709"/>
      </w:pPr>
      <w:r w:rsidRPr="00F03981">
        <w:lastRenderedPageBreak/>
        <w:t xml:space="preserve">Таким образом </w:t>
      </w:r>
      <w:proofErr w:type="spellStart"/>
      <w:r w:rsidRPr="00F03981">
        <w:t>Projecto</w:t>
      </w:r>
      <w:proofErr w:type="spellEnd"/>
      <w:r w:rsidRPr="00F03981">
        <w:t xml:space="preserve"> </w:t>
      </w:r>
      <w:r w:rsidR="00F03981" w:rsidRPr="00F03981">
        <w:t>это</w:t>
      </w:r>
      <w:r w:rsidRPr="00F03981">
        <w:t xml:space="preserve"> комплексный продукт, предоставляющий множество возможностей по управлению различными задачами и событиями. Но при этом для использования всех возможностей оповещения сотрудников необходимо использование всего остального функционала приложения. А функционал создания нестандартных </w:t>
      </w:r>
      <w:r w:rsidR="00312337" w:rsidRPr="00F03981">
        <w:t>не предоставляет возможности</w:t>
      </w:r>
      <w:r w:rsidR="00F03981" w:rsidRPr="00F03981">
        <w:t xml:space="preserve"> контроля осведомленности или реакций</w:t>
      </w:r>
      <w:r w:rsidRPr="00F03981">
        <w:t>.</w:t>
      </w:r>
      <w:r w:rsidR="00543FE8" w:rsidRPr="00F03981">
        <w:t xml:space="preserve"> </w:t>
      </w:r>
    </w:p>
    <w:p w14:paraId="2F42F36B" w14:textId="77777777" w:rsidR="00CB26C2" w:rsidRPr="00F03981" w:rsidRDefault="00CB26C2" w:rsidP="00CB26C2">
      <w:pPr>
        <w:spacing w:line="360" w:lineRule="auto"/>
        <w:ind w:firstLine="709"/>
      </w:pPr>
      <w:proofErr w:type="spellStart"/>
      <w:r w:rsidRPr="00F03981">
        <w:t>MyChat</w:t>
      </w:r>
      <w:proofErr w:type="spellEnd"/>
      <w:r w:rsidRPr="00F03981">
        <w:t xml:space="preserve"> предоставляет возможность массовой рассылки оповещений и контроля осведомленности сотрудников. Но у сотрудников нет никакой возможности быстро отреагировать на освещения кроме написания сообщения автору уведомления.  </w:t>
      </w:r>
    </w:p>
    <w:p w14:paraId="77FA0B62" w14:textId="3C515539" w:rsidR="00F03981" w:rsidRPr="00F03981" w:rsidRDefault="00F03981" w:rsidP="00CB26C2">
      <w:pPr>
        <w:spacing w:line="360" w:lineRule="auto"/>
        <w:ind w:firstLine="709"/>
      </w:pPr>
      <w:r w:rsidRPr="00F03981">
        <w:rPr>
          <w:lang w:val="en-US"/>
        </w:rPr>
        <w:t>Microsoft</w:t>
      </w:r>
      <w:r w:rsidRPr="00F03981">
        <w:t xml:space="preserve"> </w:t>
      </w:r>
      <w:r w:rsidRPr="00F03981">
        <w:rPr>
          <w:lang w:val="en-US"/>
        </w:rPr>
        <w:t>Teams</w:t>
      </w:r>
      <w:r w:rsidRPr="00F03981">
        <w:t xml:space="preserve"> является корпоративным мессенджером не предоставляющим возможностей отправки оповещений помимо созданий массовых чатов или каналов.</w:t>
      </w:r>
    </w:p>
    <w:p w14:paraId="1C5B68B7" w14:textId="1F084CD4" w:rsidR="00543FE8" w:rsidRPr="00F03981" w:rsidRDefault="00CB26C2" w:rsidP="00F03981">
      <w:pPr>
        <w:spacing w:line="360" w:lineRule="auto"/>
        <w:ind w:firstLine="709"/>
      </w:pPr>
      <w:r w:rsidRPr="00F03981">
        <w:t xml:space="preserve">Таким образом рассмотренные продукты не могут предоставить функционал для создания </w:t>
      </w:r>
      <w:r w:rsidR="00F03981">
        <w:t xml:space="preserve">и массовой рассылки </w:t>
      </w:r>
      <w:r w:rsidRPr="00F03981">
        <w:t>нестандартных уведомлений с возможностью встраивания в них реакций и контролем осведомленности сотрудников.</w:t>
      </w:r>
    </w:p>
    <w:p w14:paraId="67B5E7BC" w14:textId="407511ED" w:rsidR="00110E63" w:rsidRDefault="00000000">
      <w:pPr>
        <w:pStyle w:val="2"/>
        <w:ind w:firstLine="708"/>
      </w:pPr>
      <w:bookmarkStart w:id="13" w:name="_Toc166179675"/>
      <w:r>
        <w:t>1.</w:t>
      </w:r>
      <w:r w:rsidR="00543FE8">
        <w:rPr>
          <w:lang w:val="en-US"/>
        </w:rPr>
        <w:t>4</w:t>
      </w:r>
      <w:r>
        <w:t xml:space="preserve"> Анализ требований</w:t>
      </w:r>
      <w:bookmarkEnd w:id="13"/>
    </w:p>
    <w:p w14:paraId="48880D3C" w14:textId="77777777" w:rsidR="00110E63" w:rsidRDefault="00000000">
      <w:pPr>
        <w:spacing w:line="360" w:lineRule="auto"/>
        <w:ind w:firstLine="709"/>
      </w:pPr>
      <w:r>
        <w:t xml:space="preserve">Система оповещения сотрудников компании должна обеспечивать повышение эффективности внутрифирменной коммуникации благодаря некоторым ключевым особенностям. </w:t>
      </w:r>
    </w:p>
    <w:p w14:paraId="26708CE4" w14:textId="77777777" w:rsidR="00110E63" w:rsidRDefault="00000000">
      <w:pPr>
        <w:spacing w:line="360" w:lineRule="auto"/>
      </w:pPr>
      <w:r>
        <w:rPr>
          <w:color w:val="000000"/>
        </w:rPr>
        <w:t>Таблица 1 – Требования к системе</w:t>
      </w:r>
    </w:p>
    <w:tbl>
      <w:tblPr>
        <w:tblStyle w:val="af7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6094"/>
      </w:tblGrid>
      <w:tr w:rsidR="00110E63" w14:paraId="3CD0BCA5" w14:textId="77777777">
        <w:trPr>
          <w:trHeight w:val="386"/>
        </w:trPr>
        <w:tc>
          <w:tcPr>
            <w:tcW w:w="3115" w:type="dxa"/>
          </w:tcPr>
          <w:p w14:paraId="46D9D55A" w14:textId="77777777" w:rsidR="00110E63" w:rsidRDefault="00000000">
            <w:pPr>
              <w:rPr>
                <w:b/>
              </w:rPr>
            </w:pPr>
            <w:r>
              <w:rPr>
                <w:b/>
              </w:rPr>
              <w:t>Требование</w:t>
            </w:r>
          </w:p>
        </w:tc>
        <w:tc>
          <w:tcPr>
            <w:tcW w:w="6094" w:type="dxa"/>
          </w:tcPr>
          <w:p w14:paraId="2DDAC553" w14:textId="77777777" w:rsidR="00110E63" w:rsidRDefault="00000000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110E63" w14:paraId="60F71070" w14:textId="77777777">
        <w:tc>
          <w:tcPr>
            <w:tcW w:w="3115" w:type="dxa"/>
          </w:tcPr>
          <w:p w14:paraId="2EE1E853" w14:textId="77777777" w:rsidR="00110E63" w:rsidRDefault="00000000">
            <w:pPr>
              <w:spacing w:line="360" w:lineRule="auto"/>
            </w:pPr>
            <w:r>
              <w:t>Простота массовой рассылки оповещений</w:t>
            </w:r>
          </w:p>
        </w:tc>
        <w:tc>
          <w:tcPr>
            <w:tcW w:w="6094" w:type="dxa"/>
          </w:tcPr>
          <w:p w14:paraId="2B9A7E96" w14:textId="77777777" w:rsidR="00110E63" w:rsidRDefault="00000000">
            <w:pPr>
              <w:spacing w:line="360" w:lineRule="auto"/>
            </w:pPr>
            <w:r>
              <w:t>Создание и отправка уведомления не должно требовать большого количества времени или знаний.</w:t>
            </w:r>
          </w:p>
        </w:tc>
      </w:tr>
      <w:tr w:rsidR="00110E63" w14:paraId="4448CC7F" w14:textId="77777777">
        <w:tc>
          <w:tcPr>
            <w:tcW w:w="3115" w:type="dxa"/>
          </w:tcPr>
          <w:p w14:paraId="013E91A0" w14:textId="77777777" w:rsidR="00110E63" w:rsidRDefault="00000000">
            <w:pPr>
              <w:spacing w:line="360" w:lineRule="auto"/>
            </w:pPr>
            <w:r>
              <w:lastRenderedPageBreak/>
              <w:t>Возможность встраивания реакций в уведомления</w:t>
            </w:r>
          </w:p>
        </w:tc>
        <w:tc>
          <w:tcPr>
            <w:tcW w:w="6094" w:type="dxa"/>
          </w:tcPr>
          <w:p w14:paraId="5865610B" w14:textId="77777777" w:rsidR="00110E63" w:rsidRDefault="00000000">
            <w:pPr>
              <w:spacing w:line="360" w:lineRule="auto"/>
            </w:pPr>
            <w:r>
              <w:t>При создании уведомления должна быть возможность добавить к нему реакцию. То есть кнопку, имеющую отображающийся на ней текст и привязанную к другому уведомлению, которое будет отправлено по нажатию на неё. А при отсутствии привязанных реакций у получателя отображается одна реакция «прочитать».</w:t>
            </w:r>
          </w:p>
        </w:tc>
      </w:tr>
    </w:tbl>
    <w:p w14:paraId="37D9FFDA" w14:textId="77777777" w:rsidR="00110E63" w:rsidRDefault="00110E63">
      <w:pPr>
        <w:spacing w:line="360" w:lineRule="auto"/>
      </w:pPr>
    </w:p>
    <w:p w14:paraId="41390E42" w14:textId="77777777" w:rsidR="00110E63" w:rsidRDefault="00000000">
      <w:pPr>
        <w:spacing w:line="360" w:lineRule="auto"/>
      </w:pPr>
      <w:r>
        <w:t>Продолжение таблицы</w:t>
      </w:r>
    </w:p>
    <w:tbl>
      <w:tblPr>
        <w:tblStyle w:val="af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89"/>
      </w:tblGrid>
      <w:tr w:rsidR="00110E63" w14:paraId="40714606" w14:textId="77777777">
        <w:tc>
          <w:tcPr>
            <w:tcW w:w="3256" w:type="dxa"/>
          </w:tcPr>
          <w:p w14:paraId="44E4DF6E" w14:textId="77777777" w:rsidR="00110E63" w:rsidRDefault="00000000">
            <w:pPr>
              <w:spacing w:line="360" w:lineRule="auto"/>
            </w:pPr>
            <w:r>
              <w:t>Возможность контроля осведомленности сотрудников</w:t>
            </w:r>
          </w:p>
        </w:tc>
        <w:tc>
          <w:tcPr>
            <w:tcW w:w="6089" w:type="dxa"/>
          </w:tcPr>
          <w:p w14:paraId="1B5C568E" w14:textId="77777777" w:rsidR="00110E63" w:rsidRDefault="00000000">
            <w:pPr>
              <w:spacing w:line="360" w:lineRule="auto"/>
            </w:pPr>
            <w:r>
              <w:t>Контроль осведомленности сотрудников должен производиться по прочтению уведомлений. Уведомление может считаться прочитанным если сотрудник отреагировал на него. Сотрудник, отправивший уведомление должен иметь возможность просмотреть процент и список отреагировавших. Аналитик должен иметь возможность просмотреть ту же информацию по всем уведомлениям в системе.</w:t>
            </w:r>
          </w:p>
        </w:tc>
      </w:tr>
      <w:tr w:rsidR="00110E63" w14:paraId="0FBA0BFF" w14:textId="77777777">
        <w:tc>
          <w:tcPr>
            <w:tcW w:w="3256" w:type="dxa"/>
          </w:tcPr>
          <w:p w14:paraId="5498361C" w14:textId="77777777" w:rsidR="00110E63" w:rsidRDefault="00000000">
            <w:pPr>
              <w:spacing w:line="360" w:lineRule="auto"/>
            </w:pPr>
            <w:r>
              <w:t>Возможность создания черновиков</w:t>
            </w:r>
          </w:p>
        </w:tc>
        <w:tc>
          <w:tcPr>
            <w:tcW w:w="6089" w:type="dxa"/>
          </w:tcPr>
          <w:p w14:paraId="6E60B985" w14:textId="77777777" w:rsidR="00110E63" w:rsidRDefault="00000000">
            <w:pPr>
              <w:spacing w:line="360" w:lineRule="auto"/>
            </w:pPr>
            <w:r>
              <w:t>При создании уведомления должна быть возможность сохранить текущее состояние формы для дальнейшей загрузки использования.</w:t>
            </w:r>
          </w:p>
        </w:tc>
      </w:tr>
      <w:tr w:rsidR="00110E63" w14:paraId="75DADF6B" w14:textId="77777777">
        <w:tc>
          <w:tcPr>
            <w:tcW w:w="3256" w:type="dxa"/>
          </w:tcPr>
          <w:p w14:paraId="6F6ADFAB" w14:textId="77777777" w:rsidR="00110E63" w:rsidRDefault="00000000">
            <w:pPr>
              <w:spacing w:line="360" w:lineRule="auto"/>
            </w:pPr>
            <w:r>
              <w:t>Возможность интеграции с уже имеющимися системами</w:t>
            </w:r>
          </w:p>
        </w:tc>
        <w:tc>
          <w:tcPr>
            <w:tcW w:w="6089" w:type="dxa"/>
          </w:tcPr>
          <w:p w14:paraId="72139F80" w14:textId="77777777" w:rsidR="00110E63" w:rsidRDefault="00000000">
            <w:pPr>
              <w:spacing w:line="360" w:lineRule="auto"/>
            </w:pPr>
            <w:r>
              <w:t>Вполне вероятно, что у копания собирающейся интегрировать данный продукт уже есть система учета сотрудников. Поэтому итоговая система должна иметь модульную структуру, позволяющую легко вносить в нее изменения.</w:t>
            </w:r>
          </w:p>
        </w:tc>
      </w:tr>
      <w:tr w:rsidR="00110E63" w14:paraId="001882B7" w14:textId="77777777">
        <w:tc>
          <w:tcPr>
            <w:tcW w:w="3256" w:type="dxa"/>
          </w:tcPr>
          <w:p w14:paraId="68B9F7B1" w14:textId="77777777" w:rsidR="00110E63" w:rsidRDefault="00000000">
            <w:pPr>
              <w:spacing w:line="360" w:lineRule="auto"/>
            </w:pPr>
            <w:r>
              <w:t>Гибкость благодаря настройкам</w:t>
            </w:r>
          </w:p>
        </w:tc>
        <w:tc>
          <w:tcPr>
            <w:tcW w:w="6089" w:type="dxa"/>
          </w:tcPr>
          <w:p w14:paraId="416029D3" w14:textId="77777777" w:rsidR="00110E63" w:rsidRDefault="00000000">
            <w:pPr>
              <w:spacing w:line="360" w:lineRule="auto"/>
            </w:pPr>
            <w:r>
              <w:t>Должна быть возможность занесения в систему списка должностей, отделов, видов уведомлений.</w:t>
            </w:r>
          </w:p>
          <w:p w14:paraId="21316C68" w14:textId="77777777" w:rsidR="00110E63" w:rsidRDefault="00000000">
            <w:pPr>
              <w:spacing w:line="360" w:lineRule="auto"/>
            </w:pPr>
            <w:r>
              <w:lastRenderedPageBreak/>
              <w:t>Данные настройки должны производиться в интерфейсе системы или в конфигурационных файлах.</w:t>
            </w:r>
          </w:p>
        </w:tc>
      </w:tr>
    </w:tbl>
    <w:p w14:paraId="475B4B0C" w14:textId="77777777" w:rsidR="00110E63" w:rsidRDefault="00110E63">
      <w:pPr>
        <w:spacing w:line="360" w:lineRule="auto"/>
        <w:ind w:firstLine="709"/>
      </w:pPr>
    </w:p>
    <w:p w14:paraId="145AD76A" w14:textId="77777777" w:rsidR="00110E63" w:rsidRDefault="00000000">
      <w:pPr>
        <w:spacing w:line="360" w:lineRule="auto"/>
        <w:ind w:firstLine="709"/>
      </w:pPr>
      <w:r>
        <w:t xml:space="preserve">Полный спектр, распределенных по ролям, возможностей системы можно увидеть на </w:t>
      </w:r>
      <w:proofErr w:type="spellStart"/>
      <w:r>
        <w:t>use-case</w:t>
      </w:r>
      <w:proofErr w:type="spellEnd"/>
      <w:r>
        <w:t xml:space="preserve"> диаграмме, представленной на рисунке 7.</w:t>
      </w:r>
    </w:p>
    <w:p w14:paraId="7C06CCA1" w14:textId="77777777" w:rsidR="00110E63" w:rsidRDefault="00000000">
      <w:pPr>
        <w:spacing w:line="360" w:lineRule="auto"/>
      </w:pPr>
      <w:r>
        <w:rPr>
          <w:noProof/>
        </w:rPr>
        <w:drawing>
          <wp:inline distT="0" distB="0" distL="0" distR="0" wp14:anchorId="6D1F7494" wp14:editId="6AC8496C">
            <wp:extent cx="5924550" cy="2762250"/>
            <wp:effectExtent l="0" t="0" r="0" b="0"/>
            <wp:docPr id="172084785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53580" w14:textId="77777777" w:rsidR="00110E63" w:rsidRDefault="00000000">
      <w:pPr>
        <w:spacing w:line="360" w:lineRule="auto"/>
        <w:ind w:firstLine="709"/>
        <w:jc w:val="center"/>
      </w:pPr>
      <w:r>
        <w:rPr>
          <w:color w:val="000000"/>
        </w:rPr>
        <w:t xml:space="preserve">Рисунок 7 – </w:t>
      </w:r>
      <w:proofErr w:type="spellStart"/>
      <w:r>
        <w:t>Use-case</w:t>
      </w:r>
      <w:proofErr w:type="spellEnd"/>
      <w:r>
        <w:t xml:space="preserve"> диаграмма</w:t>
      </w:r>
    </w:p>
    <w:p w14:paraId="13423077" w14:textId="77777777" w:rsidR="00110E63" w:rsidRDefault="00000000">
      <w:pPr>
        <w:spacing w:line="360" w:lineRule="auto"/>
      </w:pPr>
      <w:r>
        <w:tab/>
        <w:t>В системе должно быть выделено 3 основные роли: сотрудник, работник отдела кадров и аналитик. Каждый сотрудник должен иметь возможность создать, сохранить в черновик и отправить уведомление, а также просмотреть и отреагировать на полученные им уведомления. Аналитик дополнительно может просматривать статистику по всем отправляемым в системе уведомлениям. А работник отдела кадров регистрировать в системе новых сотрудников.</w:t>
      </w:r>
    </w:p>
    <w:p w14:paraId="6D4A0B36" w14:textId="77777777" w:rsidR="00110E63" w:rsidRDefault="00000000">
      <w:pPr>
        <w:spacing w:line="360" w:lineRule="auto"/>
        <w:ind w:firstLine="709"/>
      </w:pPr>
      <w:r>
        <w:t>На основе описанных выше требований было составлено техническое задание представленное в приложении 1.</w:t>
      </w:r>
    </w:p>
    <w:p w14:paraId="4C9D097B" w14:textId="2AAFA838" w:rsidR="00110E63" w:rsidRDefault="00000000">
      <w:pPr>
        <w:pStyle w:val="2"/>
        <w:ind w:firstLine="708"/>
      </w:pPr>
      <w:bookmarkStart w:id="14" w:name="_Toc166179676"/>
      <w:r>
        <w:lastRenderedPageBreak/>
        <w:t>1.</w:t>
      </w:r>
      <w:r w:rsidR="00F03981">
        <w:t>5</w:t>
      </w:r>
      <w:r>
        <w:t xml:space="preserve"> Вывод по разделу</w:t>
      </w:r>
      <w:bookmarkEnd w:id="14"/>
    </w:p>
    <w:p w14:paraId="3F819F0E" w14:textId="77777777" w:rsidR="00110E63" w:rsidRDefault="00000000">
      <w:pPr>
        <w:spacing w:line="360" w:lineRule="auto"/>
        <w:ind w:firstLine="709"/>
      </w:pPr>
      <w:r>
        <w:t xml:space="preserve">В данном разделе было дано описание системы оповещения сотрудников компании. Также были рассмотрены и проанализированы возможности существующих систем, включающих в себя функционал создаваемой системы. </w:t>
      </w:r>
    </w:p>
    <w:p w14:paraId="6ABFC116" w14:textId="77777777" w:rsidR="00110E63" w:rsidRDefault="00000000">
      <w:pPr>
        <w:spacing w:line="360" w:lineRule="auto"/>
        <w:ind w:firstLine="709"/>
      </w:pPr>
      <w:r>
        <w:t xml:space="preserve">На основе выявленных в существующих системах недостатках были выдвинуты требования к разрабатываемой системе, выполнение которых позволит увеличить эффективность внутрифирменной коммуникации. Также на основе требований к данной системы была разработана </w:t>
      </w:r>
      <w:proofErr w:type="spellStart"/>
      <w:r>
        <w:t>use-case</w:t>
      </w:r>
      <w:proofErr w:type="spellEnd"/>
      <w:r>
        <w:t xml:space="preserve"> диаграмма. Выделяющая основные роли и возможности сотрудников в данной системе.</w:t>
      </w:r>
    </w:p>
    <w:sectPr w:rsidR="00110E63">
      <w:footerReference w:type="default" r:id="rId1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31665" w14:textId="77777777" w:rsidR="00293712" w:rsidRDefault="00293712">
      <w:pPr>
        <w:spacing w:after="0" w:line="240" w:lineRule="auto"/>
      </w:pPr>
      <w:r>
        <w:separator/>
      </w:r>
    </w:p>
  </w:endnote>
  <w:endnote w:type="continuationSeparator" w:id="0">
    <w:p w14:paraId="1583B445" w14:textId="77777777" w:rsidR="00293712" w:rsidRDefault="00293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CFA7AA45-EFD0-410F-ABED-B67CCB90387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3A8AEBC1-F899-43F9-9460-8FF53AAA8DE1}"/>
    <w:embedItalic r:id="rId3" w:fontKey="{E1B91D9F-F9D5-4761-BE0A-3C821E48B02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38697EC-D1AF-4FE8-828C-110B05C2101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3813D435-E55D-428E-B358-5F5D90F5F8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94101" w14:textId="77777777" w:rsidR="00110E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eastAsia="Times New Roman"/>
        <w:color w:val="000000"/>
      </w:rPr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 w:rsidR="00075D7E">
      <w:rPr>
        <w:rFonts w:eastAsia="Times New Roman"/>
        <w:noProof/>
        <w:color w:val="000000"/>
      </w:rPr>
      <w:t>2</w:t>
    </w:r>
    <w:r>
      <w:rPr>
        <w:rFonts w:eastAsia="Times New Roman"/>
        <w:color w:val="000000"/>
      </w:rPr>
      <w:fldChar w:fldCharType="end"/>
    </w:r>
  </w:p>
  <w:p w14:paraId="747F6D65" w14:textId="77777777" w:rsidR="00110E63" w:rsidRDefault="00110E6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91585" w14:textId="77777777" w:rsidR="00293712" w:rsidRDefault="00293712">
      <w:pPr>
        <w:spacing w:after="0" w:line="240" w:lineRule="auto"/>
      </w:pPr>
      <w:r>
        <w:separator/>
      </w:r>
    </w:p>
  </w:footnote>
  <w:footnote w:type="continuationSeparator" w:id="0">
    <w:p w14:paraId="2DCC187F" w14:textId="77777777" w:rsidR="00293712" w:rsidRDefault="00293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10822"/>
    <w:multiLevelType w:val="multilevel"/>
    <w:tmpl w:val="56A8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72623"/>
    <w:multiLevelType w:val="multilevel"/>
    <w:tmpl w:val="A95233A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0356BE"/>
    <w:multiLevelType w:val="multilevel"/>
    <w:tmpl w:val="1EF87306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2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3" w15:restartNumberingAfterBreak="0">
    <w:nsid w:val="458668AF"/>
    <w:multiLevelType w:val="multilevel"/>
    <w:tmpl w:val="AB2C48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20713FF"/>
    <w:multiLevelType w:val="multilevel"/>
    <w:tmpl w:val="35FA0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B36D1"/>
    <w:multiLevelType w:val="multilevel"/>
    <w:tmpl w:val="35FA0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7E2E0C"/>
    <w:multiLevelType w:val="multilevel"/>
    <w:tmpl w:val="6C78AD1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F20413C"/>
    <w:multiLevelType w:val="multilevel"/>
    <w:tmpl w:val="35FA0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768331">
    <w:abstractNumId w:val="1"/>
  </w:num>
  <w:num w:numId="2" w16cid:durableId="1564680540">
    <w:abstractNumId w:val="6"/>
  </w:num>
  <w:num w:numId="3" w16cid:durableId="2022466005">
    <w:abstractNumId w:val="3"/>
  </w:num>
  <w:num w:numId="4" w16cid:durableId="1844121982">
    <w:abstractNumId w:val="2"/>
  </w:num>
  <w:num w:numId="5" w16cid:durableId="333386756">
    <w:abstractNumId w:val="0"/>
  </w:num>
  <w:num w:numId="6" w16cid:durableId="1398943280">
    <w:abstractNumId w:val="7"/>
  </w:num>
  <w:num w:numId="7" w16cid:durableId="1752005544">
    <w:abstractNumId w:val="4"/>
  </w:num>
  <w:num w:numId="8" w16cid:durableId="999121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E63"/>
    <w:rsid w:val="00075D7E"/>
    <w:rsid w:val="000E3C06"/>
    <w:rsid w:val="00110E63"/>
    <w:rsid w:val="00151471"/>
    <w:rsid w:val="001F6062"/>
    <w:rsid w:val="00222AB6"/>
    <w:rsid w:val="00293712"/>
    <w:rsid w:val="002B5CE5"/>
    <w:rsid w:val="002D7505"/>
    <w:rsid w:val="00312337"/>
    <w:rsid w:val="00455686"/>
    <w:rsid w:val="00495955"/>
    <w:rsid w:val="00505095"/>
    <w:rsid w:val="005224D5"/>
    <w:rsid w:val="00543FE8"/>
    <w:rsid w:val="00691684"/>
    <w:rsid w:val="00745808"/>
    <w:rsid w:val="0097120C"/>
    <w:rsid w:val="00975C5F"/>
    <w:rsid w:val="00A96662"/>
    <w:rsid w:val="00AC28AC"/>
    <w:rsid w:val="00BF1663"/>
    <w:rsid w:val="00CB26C2"/>
    <w:rsid w:val="00CD54A2"/>
    <w:rsid w:val="00D84744"/>
    <w:rsid w:val="00DC0C73"/>
    <w:rsid w:val="00DE0291"/>
    <w:rsid w:val="00DF2283"/>
    <w:rsid w:val="00F0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AD4E2"/>
  <w15:docId w15:val="{9CF472C7-B23E-47F7-BE5D-21F0284F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808"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7D2DD5"/>
    <w:pPr>
      <w:keepNext/>
      <w:keepLines/>
      <w:spacing w:before="240" w:after="0" w:line="240" w:lineRule="auto"/>
      <w:ind w:left="708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7D2DD5"/>
    <w:pPr>
      <w:keepNext/>
      <w:keepLines/>
      <w:spacing w:before="40" w:after="0"/>
      <w:ind w:left="70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7D2DD5"/>
    <w:rPr>
      <w:rFonts w:eastAsiaTheme="majorEastAsia" w:cstheme="majorBidi"/>
      <w:b/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rsid w:val="007D2DD5"/>
    <w:rPr>
      <w:rFonts w:eastAsiaTheme="majorEastAsia" w:cstheme="majorBidi"/>
      <w:b/>
      <w:kern w:val="0"/>
      <w:szCs w:val="26"/>
      <w:lang w:eastAsia="ru-RU"/>
    </w:rPr>
  </w:style>
  <w:style w:type="character" w:customStyle="1" w:styleId="a4">
    <w:name w:val="Центр. Заголовок Знак"/>
    <w:basedOn w:val="a0"/>
    <w:link w:val="a5"/>
    <w:locked/>
    <w:rsid w:val="00106B66"/>
    <w:rPr>
      <w:rFonts w:eastAsiaTheme="majorEastAsia" w:cstheme="majorBidi"/>
      <w:b/>
      <w:color w:val="000000" w:themeColor="text1"/>
      <w:szCs w:val="32"/>
      <w:lang w:eastAsia="ru-RU"/>
    </w:rPr>
  </w:style>
  <w:style w:type="paragraph" w:customStyle="1" w:styleId="a5">
    <w:name w:val="Центр. Заголовок"/>
    <w:basedOn w:val="1"/>
    <w:link w:val="a4"/>
    <w:qFormat/>
    <w:rsid w:val="00106B66"/>
    <w:pPr>
      <w:spacing w:before="0" w:line="360" w:lineRule="auto"/>
    </w:pPr>
    <w:rPr>
      <w:color w:val="000000" w:themeColor="text1"/>
      <w:kern w:val="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106B66"/>
    <w:pPr>
      <w:spacing w:before="0" w:line="360" w:lineRule="auto"/>
      <w:outlineLvl w:val="9"/>
    </w:pPr>
    <w:rPr>
      <w:b w:val="0"/>
      <w:color w:val="000000" w:themeColor="text1"/>
      <w:lang w:eastAsia="ru-RU"/>
    </w:rPr>
  </w:style>
  <w:style w:type="paragraph" w:styleId="a7">
    <w:name w:val="List Paragraph"/>
    <w:basedOn w:val="a"/>
    <w:uiPriority w:val="34"/>
    <w:qFormat/>
    <w:rsid w:val="004F224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A5F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A5FD5"/>
    <w:rPr>
      <w:rFonts w:eastAsiaTheme="minorEastAsia"/>
      <w:kern w:val="0"/>
      <w:lang w:eastAsia="ru-RU"/>
    </w:rPr>
  </w:style>
  <w:style w:type="paragraph" w:styleId="aa">
    <w:name w:val="footer"/>
    <w:basedOn w:val="a"/>
    <w:link w:val="ab"/>
    <w:uiPriority w:val="99"/>
    <w:unhideWhenUsed/>
    <w:rsid w:val="004A5F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A5FD5"/>
    <w:rPr>
      <w:rFonts w:eastAsiaTheme="minorEastAsia"/>
      <w:kern w:val="0"/>
      <w:lang w:eastAsia="ru-RU"/>
    </w:rPr>
  </w:style>
  <w:style w:type="character" w:styleId="ac">
    <w:name w:val="Hyperlink"/>
    <w:basedOn w:val="a0"/>
    <w:uiPriority w:val="99"/>
    <w:unhideWhenUsed/>
    <w:rsid w:val="006E5CD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5CD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05217"/>
    <w:rPr>
      <w:color w:val="954F72" w:themeColor="followedHyperlink"/>
      <w:u w:val="single"/>
    </w:rPr>
  </w:style>
  <w:style w:type="paragraph" w:styleId="af">
    <w:name w:val="endnote text"/>
    <w:basedOn w:val="a"/>
    <w:link w:val="af0"/>
    <w:uiPriority w:val="99"/>
    <w:semiHidden/>
    <w:unhideWhenUsed/>
    <w:rsid w:val="009D5779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9D5779"/>
    <w:rPr>
      <w:rFonts w:eastAsiaTheme="minorEastAsia"/>
      <w:kern w:val="0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9D5779"/>
    <w:rPr>
      <w:vertAlign w:val="superscript"/>
    </w:rPr>
  </w:style>
  <w:style w:type="table" w:styleId="af2">
    <w:name w:val="Table Grid"/>
    <w:basedOn w:val="a1"/>
    <w:uiPriority w:val="39"/>
    <w:rsid w:val="003E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AE1B7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947E3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47E38"/>
    <w:pPr>
      <w:spacing w:after="100"/>
      <w:ind w:left="280"/>
    </w:p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xomPWGgr+2BeQ4nsGvgYUvz2sA==">CgMxLjAyCGguZ2pkZ3hzMgloLjMwajB6bGwyCWguMWZvYjl0ZTIKaWQuM3pueXNoNzIJaC4yZXQ5MnAwMghoLnR5amN3dDIJaC4zZHk2dmttMgloLjF0M2g1c2YyCWguNGQzNG9nODIJaC4yczhleW8xMgloLjE3ZHA4dnUyCWguM3JkY3JqbjIJaC4yNmluMXJnMghoLmxueGJ6OTgAciExT1Iwazg4SHBKcmFwSlBwOTVDWjRxYXR3NVZuNldSa2U=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25</Pages>
  <Words>3511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Мехоношин</dc:creator>
  <cp:lastModifiedBy>Владислав Мехоношин</cp:lastModifiedBy>
  <cp:revision>5</cp:revision>
  <dcterms:created xsi:type="dcterms:W3CDTF">2024-04-22T13:09:00Z</dcterms:created>
  <dcterms:modified xsi:type="dcterms:W3CDTF">2024-05-09T15:43:00Z</dcterms:modified>
</cp:coreProperties>
</file>