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AAFCE" w14:textId="22251141" w:rsidR="008148BC" w:rsidRPr="000F5507" w:rsidRDefault="000F5507">
      <w:pPr>
        <w:rPr>
          <w:sz w:val="22"/>
          <w:szCs w:val="22"/>
        </w:rPr>
      </w:pPr>
      <w:proofErr w:type="spellStart"/>
      <w:r w:rsidRPr="000F5507">
        <w:rPr>
          <w:sz w:val="22"/>
          <w:szCs w:val="22"/>
        </w:rPr>
        <w:t>Neaga</w:t>
      </w:r>
      <w:proofErr w:type="spellEnd"/>
      <w:r w:rsidRPr="000F5507">
        <w:rPr>
          <w:sz w:val="22"/>
          <w:szCs w:val="22"/>
        </w:rPr>
        <w:t xml:space="preserve"> Vlad</w:t>
      </w:r>
    </w:p>
    <w:p w14:paraId="23C1543B" w14:textId="1A1F56C1" w:rsidR="000F5507" w:rsidRPr="000F5507" w:rsidRDefault="000F5507">
      <w:pPr>
        <w:rPr>
          <w:sz w:val="22"/>
          <w:szCs w:val="22"/>
        </w:rPr>
      </w:pPr>
      <w:r w:rsidRPr="000F5507">
        <w:rPr>
          <w:sz w:val="22"/>
          <w:szCs w:val="22"/>
        </w:rPr>
        <w:t>433A</w:t>
      </w:r>
    </w:p>
    <w:p w14:paraId="76A9D360" w14:textId="78283239" w:rsidR="000F5507" w:rsidRPr="000F5507" w:rsidRDefault="000F5507">
      <w:pPr>
        <w:rPr>
          <w:sz w:val="22"/>
          <w:szCs w:val="22"/>
        </w:rPr>
      </w:pPr>
      <w:proofErr w:type="spellStart"/>
      <w:r w:rsidRPr="000F5507">
        <w:rPr>
          <w:sz w:val="22"/>
          <w:szCs w:val="22"/>
        </w:rPr>
        <w:t>Proiect</w:t>
      </w:r>
      <w:proofErr w:type="spellEnd"/>
      <w:r w:rsidRPr="000F5507">
        <w:rPr>
          <w:sz w:val="22"/>
          <w:szCs w:val="22"/>
        </w:rPr>
        <w:t xml:space="preserve"> IA-</w:t>
      </w:r>
      <w:proofErr w:type="gramStart"/>
      <w:r w:rsidRPr="000F5507">
        <w:rPr>
          <w:sz w:val="22"/>
          <w:szCs w:val="22"/>
        </w:rPr>
        <w:t>Random forest</w:t>
      </w:r>
      <w:proofErr w:type="gramEnd"/>
    </w:p>
    <w:p w14:paraId="7834522A" w14:textId="77777777" w:rsidR="000F5507" w:rsidRDefault="000F5507"/>
    <w:p w14:paraId="7A29AC58" w14:textId="38AC67F1" w:rsidR="000F5507" w:rsidRPr="001628E6" w:rsidRDefault="000F5507">
      <w:pPr>
        <w:rPr>
          <w:sz w:val="22"/>
          <w:szCs w:val="22"/>
        </w:rPr>
      </w:pPr>
      <w:proofErr w:type="spellStart"/>
      <w:r w:rsidRPr="001628E6">
        <w:rPr>
          <w:sz w:val="22"/>
          <w:szCs w:val="22"/>
        </w:rPr>
        <w:t>Setul</w:t>
      </w:r>
      <w:proofErr w:type="spellEnd"/>
      <w:r w:rsidRPr="001628E6">
        <w:rPr>
          <w:sz w:val="22"/>
          <w:szCs w:val="22"/>
        </w:rPr>
        <w:t xml:space="preserve"> de date </w:t>
      </w:r>
      <w:proofErr w:type="spellStart"/>
      <w:r w:rsidRPr="001628E6">
        <w:rPr>
          <w:sz w:val="22"/>
          <w:szCs w:val="22"/>
        </w:rPr>
        <w:t>folosit</w:t>
      </w:r>
      <w:proofErr w:type="spellEnd"/>
      <w:r w:rsidRPr="001628E6">
        <w:rPr>
          <w:sz w:val="22"/>
          <w:szCs w:val="22"/>
        </w:rPr>
        <w:t xml:space="preserve"> </w:t>
      </w:r>
      <w:proofErr w:type="spellStart"/>
      <w:r w:rsidRPr="001628E6">
        <w:rPr>
          <w:sz w:val="22"/>
          <w:szCs w:val="22"/>
        </w:rPr>
        <w:t>pentru</w:t>
      </w:r>
      <w:proofErr w:type="spellEnd"/>
      <w:r w:rsidRPr="001628E6">
        <w:rPr>
          <w:sz w:val="22"/>
          <w:szCs w:val="22"/>
        </w:rPr>
        <w:t xml:space="preserve"> </w:t>
      </w:r>
      <w:proofErr w:type="spellStart"/>
      <w:r w:rsidRPr="001628E6">
        <w:rPr>
          <w:sz w:val="22"/>
          <w:szCs w:val="22"/>
        </w:rPr>
        <w:t>acest</w:t>
      </w:r>
      <w:proofErr w:type="spellEnd"/>
      <w:r w:rsidRPr="001628E6">
        <w:rPr>
          <w:sz w:val="22"/>
          <w:szCs w:val="22"/>
        </w:rPr>
        <w:t xml:space="preserve"> </w:t>
      </w:r>
      <w:proofErr w:type="spellStart"/>
      <w:r w:rsidRPr="001628E6">
        <w:rPr>
          <w:sz w:val="22"/>
          <w:szCs w:val="22"/>
        </w:rPr>
        <w:t>proiect</w:t>
      </w:r>
      <w:proofErr w:type="spellEnd"/>
      <w:r w:rsidRPr="001628E6">
        <w:rPr>
          <w:sz w:val="22"/>
          <w:szCs w:val="22"/>
        </w:rPr>
        <w:t xml:space="preserve"> </w:t>
      </w:r>
      <w:proofErr w:type="spellStart"/>
      <w:r w:rsidRPr="001628E6">
        <w:rPr>
          <w:sz w:val="22"/>
          <w:szCs w:val="22"/>
        </w:rPr>
        <w:t>este</w:t>
      </w:r>
      <w:proofErr w:type="spellEnd"/>
      <w:r w:rsidRPr="001628E6">
        <w:rPr>
          <w:sz w:val="22"/>
          <w:szCs w:val="22"/>
        </w:rPr>
        <w:t xml:space="preserve"> ‘Anuran Calls (MFCCs)</w:t>
      </w:r>
      <w:r w:rsidRPr="001628E6">
        <w:rPr>
          <w:sz w:val="22"/>
          <w:szCs w:val="22"/>
        </w:rPr>
        <w:t xml:space="preserve">’ </w:t>
      </w:r>
      <w:r w:rsidRPr="001628E6">
        <w:rPr>
          <w:sz w:val="22"/>
          <w:szCs w:val="22"/>
        </w:rPr>
        <w:t xml:space="preserve">de pe UCI Machine Learning Repository </w:t>
      </w:r>
      <w:hyperlink r:id="rId5" w:history="1">
        <w:r w:rsidRPr="001628E6">
          <w:rPr>
            <w:rStyle w:val="Hyperlink"/>
            <w:sz w:val="22"/>
            <w:szCs w:val="22"/>
          </w:rPr>
          <w:t>:</w:t>
        </w:r>
        <w:r w:rsidRPr="001628E6">
          <w:rPr>
            <w:rStyle w:val="Hyperlink"/>
            <w:sz w:val="22"/>
            <w:szCs w:val="22"/>
          </w:rPr>
          <w:t xml:space="preserve"> </w:t>
        </w:r>
      </w:hyperlink>
      <w:hyperlink r:id="rId6" w:history="1">
        <w:r w:rsidRPr="001628E6">
          <w:rPr>
            <w:rStyle w:val="Hyperlink"/>
            <w:sz w:val="22"/>
            <w:szCs w:val="22"/>
          </w:rPr>
          <w:t>https://archive.ics.uci.edu/dataset/4</w:t>
        </w:r>
        <w:r w:rsidRPr="001628E6">
          <w:rPr>
            <w:rStyle w:val="Hyperlink"/>
            <w:sz w:val="22"/>
            <w:szCs w:val="22"/>
          </w:rPr>
          <w:t>0</w:t>
        </w:r>
        <w:r w:rsidRPr="001628E6">
          <w:rPr>
            <w:rStyle w:val="Hyperlink"/>
            <w:sz w:val="22"/>
            <w:szCs w:val="22"/>
          </w:rPr>
          <w:t>6/anuran+calls+mfccs</w:t>
        </w:r>
      </w:hyperlink>
    </w:p>
    <w:p w14:paraId="0256E82E" w14:textId="757A42BF" w:rsidR="000F5507" w:rsidRPr="001628E6" w:rsidRDefault="000F5507" w:rsidP="000F5507">
      <w:pPr>
        <w:rPr>
          <w:sz w:val="22"/>
          <w:szCs w:val="22"/>
          <w:lang w:val="en-GB"/>
        </w:rPr>
      </w:pPr>
      <w:r w:rsidRPr="000F5507">
        <w:rPr>
          <w:sz w:val="22"/>
          <w:szCs w:val="22"/>
          <w:lang w:val="en-GB"/>
        </w:rPr>
        <w:t>Conform site-</w:t>
      </w:r>
      <w:proofErr w:type="spellStart"/>
      <w:r w:rsidRPr="000F5507">
        <w:rPr>
          <w:sz w:val="22"/>
          <w:szCs w:val="22"/>
          <w:lang w:val="en-GB"/>
        </w:rPr>
        <w:t>ului</w:t>
      </w:r>
      <w:proofErr w:type="spellEnd"/>
      <w:r w:rsidRPr="000F5507">
        <w:rPr>
          <w:sz w:val="22"/>
          <w:szCs w:val="22"/>
          <w:lang w:val="en-GB"/>
        </w:rPr>
        <w:t xml:space="preserve">, </w:t>
      </w:r>
      <w:proofErr w:type="spellStart"/>
      <w:r w:rsidRPr="000F5507">
        <w:rPr>
          <w:sz w:val="22"/>
          <w:szCs w:val="22"/>
          <w:lang w:val="en-GB"/>
        </w:rPr>
        <w:t>setul</w:t>
      </w:r>
      <w:proofErr w:type="spellEnd"/>
      <w:r w:rsidRPr="000F5507">
        <w:rPr>
          <w:sz w:val="22"/>
          <w:szCs w:val="22"/>
          <w:lang w:val="en-GB"/>
        </w:rPr>
        <w:t xml:space="preserve"> de date </w:t>
      </w:r>
      <w:proofErr w:type="spellStart"/>
      <w:r w:rsidRPr="000F5507">
        <w:rPr>
          <w:sz w:val="22"/>
          <w:szCs w:val="22"/>
          <w:lang w:val="en-GB"/>
        </w:rPr>
        <w:t>este</w:t>
      </w:r>
      <w:proofErr w:type="spellEnd"/>
      <w:r w:rsidRPr="000F5507">
        <w:rPr>
          <w:sz w:val="22"/>
          <w:szCs w:val="22"/>
          <w:lang w:val="en-GB"/>
        </w:rPr>
        <w:t xml:space="preserve"> </w:t>
      </w:r>
      <w:proofErr w:type="spellStart"/>
      <w:r w:rsidRPr="000F5507">
        <w:rPr>
          <w:sz w:val="22"/>
          <w:szCs w:val="22"/>
          <w:lang w:val="en-GB"/>
        </w:rPr>
        <w:t>folosit</w:t>
      </w:r>
      <w:proofErr w:type="spellEnd"/>
      <w:r w:rsidRPr="000F5507">
        <w:rPr>
          <w:sz w:val="22"/>
          <w:szCs w:val="22"/>
          <w:lang w:val="en-GB"/>
        </w:rPr>
        <w:t xml:space="preserve"> </w:t>
      </w:r>
      <w:proofErr w:type="spellStart"/>
      <w:r w:rsidRPr="000F5507">
        <w:rPr>
          <w:sz w:val="22"/>
          <w:szCs w:val="22"/>
          <w:lang w:val="en-GB"/>
        </w:rPr>
        <w:t>pentru</w:t>
      </w:r>
      <w:proofErr w:type="spellEnd"/>
      <w:r w:rsidRPr="000F5507">
        <w:rPr>
          <w:sz w:val="22"/>
          <w:szCs w:val="22"/>
          <w:lang w:val="en-GB"/>
        </w:rPr>
        <w:t xml:space="preserve"> </w:t>
      </w:r>
      <w:proofErr w:type="spellStart"/>
      <w:r w:rsidRPr="001628E6">
        <w:rPr>
          <w:sz w:val="22"/>
          <w:szCs w:val="22"/>
          <w:lang w:val="en-GB"/>
        </w:rPr>
        <w:t>clasificare</w:t>
      </w:r>
      <w:proofErr w:type="spellEnd"/>
      <w:r w:rsidRPr="001628E6">
        <w:rPr>
          <w:sz w:val="22"/>
          <w:szCs w:val="22"/>
          <w:lang w:val="en-GB"/>
        </w:rPr>
        <w:t xml:space="preserve"> </w:t>
      </w:r>
      <w:proofErr w:type="spellStart"/>
      <w:r w:rsidRPr="001628E6">
        <w:rPr>
          <w:sz w:val="22"/>
          <w:szCs w:val="22"/>
          <w:lang w:val="en-GB"/>
        </w:rPr>
        <w:t>si</w:t>
      </w:r>
      <w:proofErr w:type="spellEnd"/>
      <w:r w:rsidRPr="001628E6">
        <w:rPr>
          <w:sz w:val="22"/>
          <w:szCs w:val="22"/>
          <w:lang w:val="en-GB"/>
        </w:rPr>
        <w:t xml:space="preserve"> clustering</w:t>
      </w:r>
      <w:r w:rsidR="000639B0" w:rsidRPr="001628E6">
        <w:rPr>
          <w:sz w:val="22"/>
          <w:szCs w:val="22"/>
          <w:lang w:val="en-GB"/>
        </w:rPr>
        <w:t>.</w:t>
      </w:r>
      <w:r w:rsidR="00C024FC" w:rsidRPr="001628E6">
        <w:rPr>
          <w:sz w:val="22"/>
          <w:szCs w:val="22"/>
        </w:rPr>
        <w:t xml:space="preserve"> </w:t>
      </w:r>
      <w:proofErr w:type="spellStart"/>
      <w:r w:rsidR="00C024FC" w:rsidRPr="001628E6">
        <w:rPr>
          <w:sz w:val="22"/>
          <w:szCs w:val="22"/>
        </w:rPr>
        <w:t>Folosim</w:t>
      </w:r>
      <w:proofErr w:type="spellEnd"/>
      <w:r w:rsidR="00C024FC" w:rsidRPr="001628E6">
        <w:rPr>
          <w:sz w:val="22"/>
          <w:szCs w:val="22"/>
        </w:rPr>
        <w:t xml:space="preserve"> Random Forest </w:t>
      </w:r>
      <w:proofErr w:type="spellStart"/>
      <w:r w:rsidR="00C024FC" w:rsidRPr="001628E6">
        <w:rPr>
          <w:sz w:val="22"/>
          <w:szCs w:val="22"/>
        </w:rPr>
        <w:t>pentru</w:t>
      </w:r>
      <w:proofErr w:type="spellEnd"/>
      <w:r w:rsidR="00C024FC" w:rsidRPr="001628E6">
        <w:rPr>
          <w:sz w:val="22"/>
          <w:szCs w:val="22"/>
        </w:rPr>
        <w:t xml:space="preserve"> a </w:t>
      </w:r>
      <w:proofErr w:type="spellStart"/>
      <w:r w:rsidR="00C024FC" w:rsidRPr="001628E6">
        <w:rPr>
          <w:sz w:val="22"/>
          <w:szCs w:val="22"/>
        </w:rPr>
        <w:t>învăța</w:t>
      </w:r>
      <w:proofErr w:type="spellEnd"/>
      <w:r w:rsidR="00C024FC" w:rsidRPr="001628E6">
        <w:rPr>
          <w:sz w:val="22"/>
          <w:szCs w:val="22"/>
        </w:rPr>
        <w:t xml:space="preserve"> un model </w:t>
      </w:r>
      <w:proofErr w:type="spellStart"/>
      <w:r w:rsidR="00C024FC" w:rsidRPr="001628E6">
        <w:rPr>
          <w:sz w:val="22"/>
          <w:szCs w:val="22"/>
        </w:rPr>
        <w:t>să</w:t>
      </w:r>
      <w:proofErr w:type="spellEnd"/>
      <w:r w:rsidR="00C024FC" w:rsidRPr="001628E6">
        <w:rPr>
          <w:sz w:val="22"/>
          <w:szCs w:val="22"/>
        </w:rPr>
        <w:t xml:space="preserve"> </w:t>
      </w:r>
      <w:proofErr w:type="spellStart"/>
      <w:r w:rsidR="00C024FC" w:rsidRPr="001628E6">
        <w:rPr>
          <w:sz w:val="22"/>
          <w:szCs w:val="22"/>
        </w:rPr>
        <w:t>prezică</w:t>
      </w:r>
      <w:proofErr w:type="spellEnd"/>
      <w:r w:rsidR="00C024FC" w:rsidRPr="001628E6">
        <w:rPr>
          <w:sz w:val="22"/>
          <w:szCs w:val="22"/>
        </w:rPr>
        <w:t xml:space="preserve"> </w:t>
      </w:r>
      <w:proofErr w:type="spellStart"/>
      <w:r w:rsidR="00C024FC" w:rsidRPr="001628E6">
        <w:rPr>
          <w:sz w:val="22"/>
          <w:szCs w:val="22"/>
        </w:rPr>
        <w:t>eticheta</w:t>
      </w:r>
      <w:proofErr w:type="spellEnd"/>
      <w:r w:rsidR="00C024FC" w:rsidRPr="001628E6">
        <w:rPr>
          <w:sz w:val="22"/>
          <w:szCs w:val="22"/>
        </w:rPr>
        <w:t xml:space="preserve"> </w:t>
      </w:r>
      <w:proofErr w:type="spellStart"/>
      <w:r w:rsidR="00C024FC" w:rsidRPr="001628E6">
        <w:rPr>
          <w:sz w:val="22"/>
          <w:szCs w:val="22"/>
        </w:rPr>
        <w:t>unui</w:t>
      </w:r>
      <w:proofErr w:type="spellEnd"/>
      <w:r w:rsidR="00C024FC" w:rsidRPr="001628E6">
        <w:rPr>
          <w:sz w:val="22"/>
          <w:szCs w:val="22"/>
        </w:rPr>
        <w:t xml:space="preserve"> </w:t>
      </w:r>
      <w:proofErr w:type="spellStart"/>
      <w:r w:rsidR="00C024FC" w:rsidRPr="001628E6">
        <w:rPr>
          <w:sz w:val="22"/>
          <w:szCs w:val="22"/>
        </w:rPr>
        <w:t>exemplu</w:t>
      </w:r>
      <w:proofErr w:type="spellEnd"/>
      <w:r w:rsidR="00C024FC" w:rsidRPr="001628E6">
        <w:rPr>
          <w:sz w:val="22"/>
          <w:szCs w:val="22"/>
        </w:rPr>
        <w:t xml:space="preserve">, pe </w:t>
      </w:r>
      <w:proofErr w:type="spellStart"/>
      <w:r w:rsidR="00C024FC" w:rsidRPr="001628E6">
        <w:rPr>
          <w:sz w:val="22"/>
          <w:szCs w:val="22"/>
        </w:rPr>
        <w:t>baza</w:t>
      </w:r>
      <w:proofErr w:type="spellEnd"/>
      <w:r w:rsidR="00C024FC" w:rsidRPr="001628E6">
        <w:rPr>
          <w:sz w:val="22"/>
          <w:szCs w:val="22"/>
        </w:rPr>
        <w:t xml:space="preserve"> </w:t>
      </w:r>
      <w:proofErr w:type="spellStart"/>
      <w:r w:rsidR="00C024FC" w:rsidRPr="001628E6">
        <w:rPr>
          <w:sz w:val="22"/>
          <w:szCs w:val="22"/>
        </w:rPr>
        <w:t>valorilor</w:t>
      </w:r>
      <w:proofErr w:type="spellEnd"/>
      <w:r w:rsidR="00C024FC" w:rsidRPr="001628E6">
        <w:rPr>
          <w:sz w:val="22"/>
          <w:szCs w:val="22"/>
        </w:rPr>
        <w:t xml:space="preserve"> </w:t>
      </w:r>
      <w:proofErr w:type="spellStart"/>
      <w:r w:rsidR="00C024FC" w:rsidRPr="001628E6">
        <w:rPr>
          <w:sz w:val="22"/>
          <w:szCs w:val="22"/>
        </w:rPr>
        <w:t>caracteristicilor</w:t>
      </w:r>
      <w:proofErr w:type="spellEnd"/>
      <w:r w:rsidR="00C024FC" w:rsidRPr="001628E6">
        <w:rPr>
          <w:sz w:val="22"/>
          <w:szCs w:val="22"/>
        </w:rPr>
        <w:t xml:space="preserve"> sale.</w:t>
      </w:r>
    </w:p>
    <w:p w14:paraId="67038B10" w14:textId="77777777" w:rsidR="000639B0" w:rsidRPr="000639B0" w:rsidRDefault="000639B0" w:rsidP="000639B0">
      <w:pPr>
        <w:rPr>
          <w:sz w:val="22"/>
          <w:szCs w:val="22"/>
          <w:lang w:val="en-GB"/>
        </w:rPr>
      </w:pPr>
      <w:proofErr w:type="spellStart"/>
      <w:r w:rsidRPr="000639B0">
        <w:rPr>
          <w:sz w:val="22"/>
          <w:szCs w:val="22"/>
          <w:lang w:val="en-GB"/>
        </w:rPr>
        <w:t>Setul</w:t>
      </w:r>
      <w:proofErr w:type="spellEnd"/>
      <w:r w:rsidRPr="000639B0">
        <w:rPr>
          <w:sz w:val="22"/>
          <w:szCs w:val="22"/>
          <w:lang w:val="en-GB"/>
        </w:rPr>
        <w:t xml:space="preserve"> de date </w:t>
      </w:r>
      <w:proofErr w:type="gramStart"/>
      <w:r w:rsidRPr="000639B0">
        <w:rPr>
          <w:sz w:val="22"/>
          <w:szCs w:val="22"/>
          <w:lang w:val="en-GB"/>
        </w:rPr>
        <w:t>are</w:t>
      </w:r>
      <w:proofErr w:type="gramEnd"/>
      <w:r w:rsidRPr="000639B0">
        <w:rPr>
          <w:sz w:val="22"/>
          <w:szCs w:val="22"/>
          <w:lang w:val="en-GB"/>
        </w:rPr>
        <w:t xml:space="preserve"> </w:t>
      </w:r>
      <w:proofErr w:type="spellStart"/>
      <w:r w:rsidRPr="000639B0">
        <w:rPr>
          <w:sz w:val="22"/>
          <w:szCs w:val="22"/>
          <w:lang w:val="en-GB"/>
        </w:rPr>
        <w:t>urmatoarele</w:t>
      </w:r>
      <w:proofErr w:type="spellEnd"/>
      <w:r w:rsidRPr="000639B0">
        <w:rPr>
          <w:sz w:val="22"/>
          <w:szCs w:val="22"/>
          <w:lang w:val="en-GB"/>
        </w:rPr>
        <w:t xml:space="preserve"> </w:t>
      </w:r>
      <w:proofErr w:type="spellStart"/>
      <w:proofErr w:type="gramStart"/>
      <w:r w:rsidRPr="000639B0">
        <w:rPr>
          <w:sz w:val="22"/>
          <w:szCs w:val="22"/>
          <w:lang w:val="en-GB"/>
        </w:rPr>
        <w:t>caracteristici</w:t>
      </w:r>
      <w:proofErr w:type="spellEnd"/>
      <w:r w:rsidRPr="000639B0">
        <w:rPr>
          <w:sz w:val="22"/>
          <w:szCs w:val="22"/>
          <w:lang w:val="en-GB"/>
        </w:rPr>
        <w:t xml:space="preserve"> :</w:t>
      </w:r>
      <w:proofErr w:type="gramEnd"/>
    </w:p>
    <w:p w14:paraId="1D6224CA" w14:textId="77777777" w:rsidR="000639B0" w:rsidRPr="001628E6" w:rsidRDefault="000639B0" w:rsidP="001628E6">
      <w:pPr>
        <w:pStyle w:val="ListParagraph"/>
        <w:numPr>
          <w:ilvl w:val="0"/>
          <w:numId w:val="3"/>
        </w:numPr>
        <w:rPr>
          <w:sz w:val="22"/>
          <w:szCs w:val="22"/>
          <w:lang w:val="en-GB"/>
        </w:rPr>
      </w:pPr>
      <w:r w:rsidRPr="001628E6">
        <w:rPr>
          <w:sz w:val="22"/>
          <w:szCs w:val="22"/>
          <w:lang w:val="en-GB"/>
        </w:rPr>
        <w:t xml:space="preserve">Multivariate: </w:t>
      </w:r>
      <w:proofErr w:type="spellStart"/>
      <w:r w:rsidRPr="001628E6">
        <w:rPr>
          <w:sz w:val="22"/>
          <w:szCs w:val="22"/>
          <w:lang w:val="en-GB"/>
        </w:rPr>
        <w:t>Contine</w:t>
      </w:r>
      <w:proofErr w:type="spellEnd"/>
      <w:r w:rsidRPr="001628E6">
        <w:rPr>
          <w:sz w:val="22"/>
          <w:szCs w:val="22"/>
          <w:lang w:val="en-GB"/>
        </w:rPr>
        <w:t xml:space="preserve"> </w:t>
      </w:r>
      <w:proofErr w:type="spellStart"/>
      <w:r w:rsidRPr="001628E6">
        <w:rPr>
          <w:sz w:val="22"/>
          <w:szCs w:val="22"/>
          <w:lang w:val="en-GB"/>
        </w:rPr>
        <w:t>caracteristici</w:t>
      </w:r>
      <w:proofErr w:type="spellEnd"/>
      <w:r w:rsidRPr="001628E6">
        <w:rPr>
          <w:sz w:val="22"/>
          <w:szCs w:val="22"/>
          <w:lang w:val="en-GB"/>
        </w:rPr>
        <w:t xml:space="preserve"> multiple </w:t>
      </w:r>
      <w:proofErr w:type="spellStart"/>
      <w:r w:rsidRPr="001628E6">
        <w:rPr>
          <w:sz w:val="22"/>
          <w:szCs w:val="22"/>
          <w:lang w:val="en-GB"/>
        </w:rPr>
        <w:t>inregistrate</w:t>
      </w:r>
      <w:proofErr w:type="spellEnd"/>
      <w:r w:rsidRPr="001628E6">
        <w:rPr>
          <w:sz w:val="22"/>
          <w:szCs w:val="22"/>
          <w:lang w:val="en-GB"/>
        </w:rPr>
        <w:t xml:space="preserve"> in </w:t>
      </w:r>
      <w:proofErr w:type="spellStart"/>
      <w:r w:rsidRPr="001628E6">
        <w:rPr>
          <w:sz w:val="22"/>
          <w:szCs w:val="22"/>
          <w:lang w:val="en-GB"/>
        </w:rPr>
        <w:t>acelasi</w:t>
      </w:r>
      <w:proofErr w:type="spellEnd"/>
      <w:r w:rsidRPr="001628E6">
        <w:rPr>
          <w:sz w:val="22"/>
          <w:szCs w:val="22"/>
          <w:lang w:val="en-GB"/>
        </w:rPr>
        <w:t xml:space="preserve"> moment de </w:t>
      </w:r>
      <w:proofErr w:type="spellStart"/>
      <w:r w:rsidRPr="001628E6">
        <w:rPr>
          <w:sz w:val="22"/>
          <w:szCs w:val="22"/>
          <w:lang w:val="en-GB"/>
        </w:rPr>
        <w:t>timp</w:t>
      </w:r>
      <w:proofErr w:type="spellEnd"/>
    </w:p>
    <w:p w14:paraId="4160D5DF" w14:textId="77777777" w:rsidR="000639B0" w:rsidRPr="001628E6" w:rsidRDefault="000639B0" w:rsidP="001628E6">
      <w:pPr>
        <w:pStyle w:val="ListParagraph"/>
        <w:numPr>
          <w:ilvl w:val="0"/>
          <w:numId w:val="3"/>
        </w:numPr>
        <w:rPr>
          <w:sz w:val="22"/>
          <w:szCs w:val="22"/>
          <w:lang w:val="en-GB"/>
        </w:rPr>
      </w:pPr>
      <w:r w:rsidRPr="001628E6">
        <w:rPr>
          <w:sz w:val="22"/>
          <w:szCs w:val="22"/>
          <w:lang w:val="en-GB"/>
        </w:rPr>
        <w:t xml:space="preserve">Feature </w:t>
      </w:r>
      <w:proofErr w:type="gramStart"/>
      <w:r w:rsidRPr="001628E6">
        <w:rPr>
          <w:sz w:val="22"/>
          <w:szCs w:val="22"/>
          <w:lang w:val="en-GB"/>
        </w:rPr>
        <w:t>Type :</w:t>
      </w:r>
      <w:proofErr w:type="gramEnd"/>
      <w:r w:rsidRPr="001628E6">
        <w:rPr>
          <w:sz w:val="22"/>
          <w:szCs w:val="22"/>
          <w:lang w:val="en-GB"/>
        </w:rPr>
        <w:t xml:space="preserve"> Real -</w:t>
      </w:r>
      <w:proofErr w:type="gramStart"/>
      <w:r w:rsidRPr="001628E6">
        <w:rPr>
          <w:sz w:val="22"/>
          <w:szCs w:val="22"/>
          <w:lang w:val="en-GB"/>
        </w:rPr>
        <w:t xml:space="preserve">&gt;  </w:t>
      </w:r>
      <w:proofErr w:type="spellStart"/>
      <w:r w:rsidRPr="001628E6">
        <w:rPr>
          <w:sz w:val="22"/>
          <w:szCs w:val="22"/>
          <w:lang w:val="en-GB"/>
        </w:rPr>
        <w:t>Caracteristicile</w:t>
      </w:r>
      <w:proofErr w:type="spellEnd"/>
      <w:proofErr w:type="gramEnd"/>
      <w:r w:rsidRPr="001628E6">
        <w:rPr>
          <w:sz w:val="22"/>
          <w:szCs w:val="22"/>
          <w:lang w:val="en-GB"/>
        </w:rPr>
        <w:t xml:space="preserve"> sunt </w:t>
      </w:r>
      <w:proofErr w:type="spellStart"/>
      <w:r w:rsidRPr="001628E6">
        <w:rPr>
          <w:sz w:val="22"/>
          <w:szCs w:val="22"/>
          <w:lang w:val="en-GB"/>
        </w:rPr>
        <w:t>reprezentate</w:t>
      </w:r>
      <w:proofErr w:type="spellEnd"/>
      <w:r w:rsidRPr="001628E6">
        <w:rPr>
          <w:sz w:val="22"/>
          <w:szCs w:val="22"/>
          <w:lang w:val="en-GB"/>
        </w:rPr>
        <w:t xml:space="preserve"> de </w:t>
      </w:r>
      <w:proofErr w:type="spellStart"/>
      <w:r w:rsidRPr="001628E6">
        <w:rPr>
          <w:sz w:val="22"/>
          <w:szCs w:val="22"/>
          <w:lang w:val="en-GB"/>
        </w:rPr>
        <w:t>numere</w:t>
      </w:r>
      <w:proofErr w:type="spellEnd"/>
      <w:r w:rsidRPr="001628E6">
        <w:rPr>
          <w:sz w:val="22"/>
          <w:szCs w:val="22"/>
          <w:lang w:val="en-GB"/>
        </w:rPr>
        <w:t xml:space="preserve"> </w:t>
      </w:r>
      <w:proofErr w:type="spellStart"/>
      <w:r w:rsidRPr="001628E6">
        <w:rPr>
          <w:sz w:val="22"/>
          <w:szCs w:val="22"/>
          <w:lang w:val="en-GB"/>
        </w:rPr>
        <w:t>reale</w:t>
      </w:r>
      <w:proofErr w:type="spellEnd"/>
    </w:p>
    <w:p w14:paraId="3AF9B343" w14:textId="55F4AF5E" w:rsidR="000639B0" w:rsidRPr="001628E6" w:rsidRDefault="005E755C" w:rsidP="001628E6">
      <w:pPr>
        <w:pStyle w:val="ListParagraph"/>
        <w:numPr>
          <w:ilvl w:val="0"/>
          <w:numId w:val="3"/>
        </w:numPr>
        <w:rPr>
          <w:sz w:val="22"/>
          <w:szCs w:val="22"/>
          <w:lang w:val="en-GB"/>
        </w:rPr>
      </w:pPr>
      <w:proofErr w:type="gramStart"/>
      <w:r w:rsidRPr="001628E6">
        <w:rPr>
          <w:sz w:val="22"/>
          <w:szCs w:val="22"/>
          <w:lang w:val="en-GB"/>
        </w:rPr>
        <w:t>22</w:t>
      </w:r>
      <w:r w:rsidR="000639B0" w:rsidRPr="001628E6">
        <w:rPr>
          <w:sz w:val="22"/>
          <w:szCs w:val="22"/>
          <w:lang w:val="en-GB"/>
        </w:rPr>
        <w:t xml:space="preserve"> </w:t>
      </w:r>
      <w:r w:rsidR="000639B0" w:rsidRPr="001628E6">
        <w:rPr>
          <w:sz w:val="22"/>
          <w:szCs w:val="22"/>
          <w:lang w:val="en-GB"/>
        </w:rPr>
        <w:t xml:space="preserve"> </w:t>
      </w:r>
      <w:r w:rsidR="000639B0" w:rsidRPr="001628E6">
        <w:rPr>
          <w:sz w:val="22"/>
          <w:szCs w:val="22"/>
          <w:lang w:val="en-GB"/>
        </w:rPr>
        <w:t>features</w:t>
      </w:r>
      <w:proofErr w:type="gramEnd"/>
      <w:r w:rsidR="000639B0" w:rsidRPr="001628E6">
        <w:rPr>
          <w:sz w:val="22"/>
          <w:szCs w:val="22"/>
          <w:lang w:val="en-GB"/>
        </w:rPr>
        <w:t xml:space="preserve"> (</w:t>
      </w:r>
      <w:proofErr w:type="spellStart"/>
      <w:r w:rsidR="000639B0" w:rsidRPr="001628E6">
        <w:rPr>
          <w:sz w:val="22"/>
          <w:szCs w:val="22"/>
          <w:lang w:val="en-GB"/>
        </w:rPr>
        <w:t>caracteristici</w:t>
      </w:r>
      <w:proofErr w:type="spellEnd"/>
      <w:r w:rsidR="000639B0" w:rsidRPr="001628E6">
        <w:rPr>
          <w:sz w:val="22"/>
          <w:szCs w:val="22"/>
          <w:lang w:val="en-GB"/>
        </w:rPr>
        <w:t>)</w:t>
      </w:r>
    </w:p>
    <w:p w14:paraId="185EF6B8" w14:textId="27810C1C" w:rsidR="000639B0" w:rsidRPr="001628E6" w:rsidRDefault="000639B0" w:rsidP="001628E6">
      <w:pPr>
        <w:pStyle w:val="ListParagraph"/>
        <w:numPr>
          <w:ilvl w:val="0"/>
          <w:numId w:val="3"/>
        </w:numPr>
        <w:rPr>
          <w:sz w:val="22"/>
          <w:szCs w:val="22"/>
          <w:lang w:val="en-GB"/>
        </w:rPr>
      </w:pPr>
      <w:r w:rsidRPr="001628E6">
        <w:rPr>
          <w:sz w:val="22"/>
          <w:szCs w:val="22"/>
          <w:lang w:val="en-GB"/>
        </w:rPr>
        <w:t>7195</w:t>
      </w:r>
      <w:r w:rsidRPr="001628E6">
        <w:rPr>
          <w:sz w:val="22"/>
          <w:szCs w:val="22"/>
          <w:lang w:val="en-GB"/>
        </w:rPr>
        <w:t xml:space="preserve"> de </w:t>
      </w:r>
      <w:proofErr w:type="spellStart"/>
      <w:r w:rsidRPr="001628E6">
        <w:rPr>
          <w:sz w:val="22"/>
          <w:szCs w:val="22"/>
          <w:lang w:val="en-GB"/>
        </w:rPr>
        <w:t>inregistrari</w:t>
      </w:r>
      <w:proofErr w:type="spellEnd"/>
    </w:p>
    <w:p w14:paraId="0E2BC178" w14:textId="235CFDAC" w:rsidR="000639B0" w:rsidRPr="001628E6" w:rsidRDefault="000639B0" w:rsidP="001628E6">
      <w:pPr>
        <w:pStyle w:val="ListParagraph"/>
        <w:numPr>
          <w:ilvl w:val="0"/>
          <w:numId w:val="3"/>
        </w:numPr>
        <w:rPr>
          <w:sz w:val="22"/>
          <w:szCs w:val="22"/>
          <w:lang w:val="en-GB"/>
        </w:rPr>
      </w:pPr>
      <w:proofErr w:type="spellStart"/>
      <w:r w:rsidRPr="001628E6">
        <w:rPr>
          <w:sz w:val="22"/>
          <w:szCs w:val="22"/>
          <w:lang w:val="en-GB"/>
        </w:rPr>
        <w:t>Dimensiunea</w:t>
      </w:r>
      <w:proofErr w:type="spellEnd"/>
      <w:r w:rsidRPr="001628E6">
        <w:rPr>
          <w:sz w:val="22"/>
          <w:szCs w:val="22"/>
          <w:lang w:val="en-GB"/>
        </w:rPr>
        <w:t xml:space="preserve"> </w:t>
      </w:r>
      <w:proofErr w:type="spellStart"/>
      <w:r w:rsidRPr="001628E6">
        <w:rPr>
          <w:sz w:val="22"/>
          <w:szCs w:val="22"/>
          <w:lang w:val="en-GB"/>
        </w:rPr>
        <w:t>este</w:t>
      </w:r>
      <w:proofErr w:type="spellEnd"/>
      <w:r w:rsidRPr="001628E6">
        <w:rPr>
          <w:sz w:val="22"/>
          <w:szCs w:val="22"/>
          <w:lang w:val="en-GB"/>
        </w:rPr>
        <w:t xml:space="preserve"> de (</w:t>
      </w:r>
      <w:r w:rsidRPr="001628E6">
        <w:rPr>
          <w:sz w:val="22"/>
          <w:szCs w:val="22"/>
          <w:lang w:val="en-GB"/>
        </w:rPr>
        <w:t xml:space="preserve">7195, </w:t>
      </w:r>
      <w:r w:rsidR="005E755C" w:rsidRPr="001628E6">
        <w:rPr>
          <w:sz w:val="22"/>
          <w:szCs w:val="22"/>
          <w:lang w:val="en-GB"/>
        </w:rPr>
        <w:t>22</w:t>
      </w:r>
      <w:r w:rsidRPr="001628E6">
        <w:rPr>
          <w:sz w:val="22"/>
          <w:szCs w:val="22"/>
          <w:lang w:val="en-GB"/>
        </w:rPr>
        <w:t>)</w:t>
      </w:r>
    </w:p>
    <w:p w14:paraId="5FF53A9C" w14:textId="1A92AE06" w:rsidR="005E755C" w:rsidRPr="001628E6" w:rsidRDefault="005E755C" w:rsidP="005E755C">
      <w:pPr>
        <w:rPr>
          <w:sz w:val="22"/>
          <w:szCs w:val="22"/>
          <w:lang w:val="en-GB"/>
        </w:rPr>
      </w:pPr>
      <w:proofErr w:type="spellStart"/>
      <w:r w:rsidRPr="001628E6">
        <w:rPr>
          <w:sz w:val="22"/>
          <w:szCs w:val="22"/>
          <w:lang w:val="en-GB"/>
        </w:rPr>
        <w:t>Librari</w:t>
      </w:r>
      <w:proofErr w:type="spellEnd"/>
      <w:r w:rsidRPr="001628E6">
        <w:rPr>
          <w:sz w:val="22"/>
          <w:szCs w:val="22"/>
          <w:lang w:val="en-GB"/>
        </w:rPr>
        <w:t xml:space="preserve"> </w:t>
      </w:r>
      <w:proofErr w:type="spellStart"/>
      <w:r w:rsidRPr="001628E6">
        <w:rPr>
          <w:sz w:val="22"/>
          <w:szCs w:val="22"/>
          <w:lang w:val="en-GB"/>
        </w:rPr>
        <w:t>folosite</w:t>
      </w:r>
      <w:proofErr w:type="spellEnd"/>
      <w:r w:rsidRPr="001628E6">
        <w:rPr>
          <w:sz w:val="22"/>
          <w:szCs w:val="22"/>
          <w:lang w:val="en-GB"/>
        </w:rPr>
        <w:t>:</w:t>
      </w:r>
    </w:p>
    <w:p w14:paraId="046908D8" w14:textId="518D38A8" w:rsidR="005E755C" w:rsidRPr="001628E6" w:rsidRDefault="005E755C" w:rsidP="005E755C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1628E6">
        <w:rPr>
          <w:sz w:val="22"/>
          <w:szCs w:val="22"/>
        </w:rPr>
        <w:t xml:space="preserve">pandas – </w:t>
      </w:r>
      <w:proofErr w:type="spellStart"/>
      <w:r w:rsidRPr="001628E6">
        <w:rPr>
          <w:sz w:val="22"/>
          <w:szCs w:val="22"/>
        </w:rPr>
        <w:t>citirea</w:t>
      </w:r>
      <w:proofErr w:type="spellEnd"/>
      <w:r w:rsidRPr="001628E6">
        <w:rPr>
          <w:sz w:val="22"/>
          <w:szCs w:val="22"/>
        </w:rPr>
        <w:t xml:space="preserve"> </w:t>
      </w:r>
      <w:proofErr w:type="spellStart"/>
      <w:r w:rsidRPr="001628E6">
        <w:rPr>
          <w:sz w:val="22"/>
          <w:szCs w:val="22"/>
        </w:rPr>
        <w:t>și</w:t>
      </w:r>
      <w:proofErr w:type="spellEnd"/>
      <w:r w:rsidRPr="001628E6">
        <w:rPr>
          <w:sz w:val="22"/>
          <w:szCs w:val="22"/>
        </w:rPr>
        <w:t xml:space="preserve"> </w:t>
      </w:r>
      <w:proofErr w:type="spellStart"/>
      <w:r w:rsidRPr="001628E6">
        <w:rPr>
          <w:sz w:val="22"/>
          <w:szCs w:val="22"/>
        </w:rPr>
        <w:t>manipularea</w:t>
      </w:r>
      <w:proofErr w:type="spellEnd"/>
      <w:r w:rsidRPr="001628E6">
        <w:rPr>
          <w:sz w:val="22"/>
          <w:szCs w:val="22"/>
        </w:rPr>
        <w:t xml:space="preserve"> </w:t>
      </w:r>
      <w:proofErr w:type="spellStart"/>
      <w:r w:rsidRPr="001628E6">
        <w:rPr>
          <w:sz w:val="22"/>
          <w:szCs w:val="22"/>
        </w:rPr>
        <w:t>datelor</w:t>
      </w:r>
      <w:proofErr w:type="spellEnd"/>
    </w:p>
    <w:p w14:paraId="4C8507F5" w14:textId="3D5D78D5" w:rsidR="005E755C" w:rsidRPr="001628E6" w:rsidRDefault="005E755C" w:rsidP="005E755C">
      <w:pPr>
        <w:pStyle w:val="ListParagraph"/>
        <w:numPr>
          <w:ilvl w:val="0"/>
          <w:numId w:val="2"/>
        </w:numPr>
        <w:rPr>
          <w:sz w:val="22"/>
          <w:szCs w:val="22"/>
        </w:rPr>
      </w:pPr>
      <w:proofErr w:type="spellStart"/>
      <w:r w:rsidRPr="001628E6">
        <w:rPr>
          <w:sz w:val="22"/>
          <w:szCs w:val="22"/>
        </w:rPr>
        <w:t>numpy</w:t>
      </w:r>
      <w:proofErr w:type="spellEnd"/>
      <w:r w:rsidRPr="001628E6">
        <w:rPr>
          <w:sz w:val="22"/>
          <w:szCs w:val="22"/>
        </w:rPr>
        <w:t xml:space="preserve"> – </w:t>
      </w:r>
      <w:proofErr w:type="spellStart"/>
      <w:r w:rsidRPr="001628E6">
        <w:rPr>
          <w:sz w:val="22"/>
          <w:szCs w:val="22"/>
        </w:rPr>
        <w:t>operații</w:t>
      </w:r>
      <w:proofErr w:type="spellEnd"/>
      <w:r w:rsidRPr="001628E6">
        <w:rPr>
          <w:sz w:val="22"/>
          <w:szCs w:val="22"/>
        </w:rPr>
        <w:t xml:space="preserve"> </w:t>
      </w:r>
      <w:proofErr w:type="spellStart"/>
      <w:r w:rsidRPr="001628E6">
        <w:rPr>
          <w:sz w:val="22"/>
          <w:szCs w:val="22"/>
        </w:rPr>
        <w:t>numerice</w:t>
      </w:r>
      <w:proofErr w:type="spellEnd"/>
    </w:p>
    <w:p w14:paraId="268F1267" w14:textId="69084D74" w:rsidR="005E755C" w:rsidRPr="001628E6" w:rsidRDefault="005E755C" w:rsidP="005E755C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1628E6">
        <w:rPr>
          <w:sz w:val="22"/>
          <w:szCs w:val="22"/>
        </w:rPr>
        <w:t xml:space="preserve">scikit-learn – </w:t>
      </w:r>
      <w:proofErr w:type="spellStart"/>
      <w:r w:rsidRPr="001628E6">
        <w:rPr>
          <w:sz w:val="22"/>
          <w:szCs w:val="22"/>
        </w:rPr>
        <w:t>modelul</w:t>
      </w:r>
      <w:proofErr w:type="spellEnd"/>
      <w:r w:rsidRPr="001628E6">
        <w:rPr>
          <w:sz w:val="22"/>
          <w:szCs w:val="22"/>
        </w:rPr>
        <w:t xml:space="preserve"> de Random Forest, split train/test, </w:t>
      </w:r>
      <w:proofErr w:type="spellStart"/>
      <w:r w:rsidRPr="001628E6">
        <w:rPr>
          <w:sz w:val="22"/>
          <w:szCs w:val="22"/>
        </w:rPr>
        <w:t>scorul</w:t>
      </w:r>
      <w:proofErr w:type="spellEnd"/>
      <w:r w:rsidRPr="001628E6">
        <w:rPr>
          <w:sz w:val="22"/>
          <w:szCs w:val="22"/>
        </w:rPr>
        <w:t xml:space="preserve"> de </w:t>
      </w:r>
      <w:proofErr w:type="spellStart"/>
      <w:r w:rsidRPr="001628E6">
        <w:rPr>
          <w:sz w:val="22"/>
          <w:szCs w:val="22"/>
        </w:rPr>
        <w:t>acuratețe</w:t>
      </w:r>
      <w:proofErr w:type="spellEnd"/>
    </w:p>
    <w:p w14:paraId="59C1CF6F" w14:textId="744AB8A0" w:rsidR="005E755C" w:rsidRPr="001628E6" w:rsidRDefault="005E755C" w:rsidP="005E755C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1628E6">
        <w:rPr>
          <w:sz w:val="22"/>
          <w:szCs w:val="22"/>
        </w:rPr>
        <w:t xml:space="preserve">seaborn, matplotlib – </w:t>
      </w:r>
      <w:proofErr w:type="spellStart"/>
      <w:r w:rsidRPr="001628E6">
        <w:rPr>
          <w:sz w:val="22"/>
          <w:szCs w:val="22"/>
        </w:rPr>
        <w:t>pentru</w:t>
      </w:r>
      <w:proofErr w:type="spellEnd"/>
      <w:r w:rsidRPr="001628E6">
        <w:rPr>
          <w:sz w:val="22"/>
          <w:szCs w:val="22"/>
        </w:rPr>
        <w:t xml:space="preserve"> </w:t>
      </w:r>
      <w:proofErr w:type="spellStart"/>
      <w:r w:rsidRPr="001628E6">
        <w:rPr>
          <w:sz w:val="22"/>
          <w:szCs w:val="22"/>
        </w:rPr>
        <w:t>vizualizare</w:t>
      </w:r>
      <w:proofErr w:type="spellEnd"/>
      <w:r w:rsidRPr="001628E6">
        <w:rPr>
          <w:sz w:val="22"/>
          <w:szCs w:val="22"/>
        </w:rPr>
        <w:t xml:space="preserve"> </w:t>
      </w:r>
      <w:proofErr w:type="spellStart"/>
      <w:r w:rsidRPr="001628E6">
        <w:rPr>
          <w:sz w:val="22"/>
          <w:szCs w:val="22"/>
        </w:rPr>
        <w:t>si</w:t>
      </w:r>
      <w:proofErr w:type="spellEnd"/>
      <w:r w:rsidRPr="001628E6">
        <w:rPr>
          <w:sz w:val="22"/>
          <w:szCs w:val="22"/>
        </w:rPr>
        <w:t xml:space="preserve"> </w:t>
      </w:r>
      <w:proofErr w:type="spellStart"/>
      <w:r w:rsidRPr="001628E6">
        <w:rPr>
          <w:sz w:val="22"/>
          <w:szCs w:val="22"/>
        </w:rPr>
        <w:t>crearea</w:t>
      </w:r>
      <w:proofErr w:type="spellEnd"/>
      <w:r w:rsidRPr="001628E6">
        <w:rPr>
          <w:sz w:val="22"/>
          <w:szCs w:val="22"/>
        </w:rPr>
        <w:t xml:space="preserve"> </w:t>
      </w:r>
      <w:proofErr w:type="spellStart"/>
      <w:r w:rsidRPr="001628E6">
        <w:rPr>
          <w:sz w:val="22"/>
          <w:szCs w:val="22"/>
        </w:rPr>
        <w:t>graficelor</w:t>
      </w:r>
      <w:proofErr w:type="spellEnd"/>
      <w:r w:rsidRPr="001628E6">
        <w:rPr>
          <w:sz w:val="22"/>
          <w:szCs w:val="22"/>
        </w:rPr>
        <w:t>.</w:t>
      </w:r>
    </w:p>
    <w:p w14:paraId="21759536" w14:textId="170FB260" w:rsidR="001628E6" w:rsidRPr="005E755C" w:rsidRDefault="001628E6" w:rsidP="001628E6">
      <w:pPr>
        <w:ind w:left="360"/>
      </w:pPr>
      <w:r>
        <w:rPr>
          <w:noProof/>
        </w:rPr>
        <w:drawing>
          <wp:inline distT="0" distB="0" distL="0" distR="0" wp14:anchorId="1C37030F" wp14:editId="3AD82F0E">
            <wp:extent cx="5364480" cy="3215952"/>
            <wp:effectExtent l="0" t="0" r="7620" b="3810"/>
            <wp:docPr id="1596394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783" cy="323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F8424" w14:textId="7B3FC33E" w:rsidR="005E755C" w:rsidRDefault="005E755C" w:rsidP="005E755C">
      <w:pPr>
        <w:rPr>
          <w:lang w:val="en-GB"/>
        </w:rPr>
      </w:pPr>
    </w:p>
    <w:p w14:paraId="1FD98D62" w14:textId="77777777" w:rsidR="000639B0" w:rsidRPr="000639B0" w:rsidRDefault="000639B0" w:rsidP="000639B0">
      <w:pPr>
        <w:rPr>
          <w:lang w:val="en-GB"/>
        </w:rPr>
      </w:pPr>
    </w:p>
    <w:p w14:paraId="5043DFE1" w14:textId="77777777" w:rsidR="000639B0" w:rsidRPr="000F5507" w:rsidRDefault="000639B0" w:rsidP="000F5507">
      <w:pPr>
        <w:rPr>
          <w:lang w:val="en-GB"/>
        </w:rPr>
      </w:pPr>
    </w:p>
    <w:p w14:paraId="10D14D37" w14:textId="77777777" w:rsidR="000F5507" w:rsidRPr="000F5507" w:rsidRDefault="000F5507">
      <w:pPr>
        <w:rPr>
          <w:lang w:val="en-GB"/>
        </w:rPr>
      </w:pPr>
    </w:p>
    <w:sectPr w:rsidR="000F5507" w:rsidRPr="000F5507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17FD8"/>
    <w:multiLevelType w:val="hybridMultilevel"/>
    <w:tmpl w:val="CDCC8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126AAA"/>
    <w:multiLevelType w:val="hybridMultilevel"/>
    <w:tmpl w:val="052CB116"/>
    <w:lvl w:ilvl="0" w:tplc="34A857FE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E803AF"/>
    <w:multiLevelType w:val="hybridMultilevel"/>
    <w:tmpl w:val="12E057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27716243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413597915">
    <w:abstractNumId w:val="0"/>
  </w:num>
  <w:num w:numId="3" w16cid:durableId="16445045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8BC"/>
    <w:rsid w:val="000639B0"/>
    <w:rsid w:val="000F5507"/>
    <w:rsid w:val="001628E6"/>
    <w:rsid w:val="00314A4E"/>
    <w:rsid w:val="005D66DB"/>
    <w:rsid w:val="005E755C"/>
    <w:rsid w:val="008148BC"/>
    <w:rsid w:val="00C024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50CCEF"/>
  <w15:chartTrackingRefBased/>
  <w15:docId w15:val="{3501B484-6173-47E0-9EFB-7918A189F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8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8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8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8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8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8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8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8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8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8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8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8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8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8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8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8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8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8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8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8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8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F550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550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F550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11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0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35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0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1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7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9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7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8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13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chive.ics.uci.edu/dataset/406/anuran+calls+mfccs" TargetMode="External"/><Relationship Id="rId5" Type="http://schemas.openxmlformats.org/officeDocument/2006/relationships/hyperlink" Target=":%20https:/archive.ics.uci.edu/dataset/406/anuran+calls+mfccs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Vlăduţ- Visarion NEAGA (135071)</dc:creator>
  <cp:keywords/>
  <dc:description/>
  <cp:lastModifiedBy>Vlăduţ- Visarion NEAGA (135071)</cp:lastModifiedBy>
  <cp:revision>2</cp:revision>
  <dcterms:created xsi:type="dcterms:W3CDTF">2025-04-23T22:08:00Z</dcterms:created>
  <dcterms:modified xsi:type="dcterms:W3CDTF">2025-04-23T23:10:00Z</dcterms:modified>
</cp:coreProperties>
</file>