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Задача 5</w:t>
      </w:r>
      <w:bookmarkStart w:id="0" w:name="_GoBack"/>
      <w:bookmarkEnd w:id="0"/>
    </w:p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8E729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Задача: </w:t>
      </w:r>
      <w:r w:rsidR="00D10F3E">
        <w:rPr>
          <w:rFonts w:ascii="Times New Roman" w:hAnsi="Times New Roman" w:cs="Times New Roman"/>
          <w:sz w:val="24"/>
          <w:szCs w:val="24"/>
        </w:rPr>
        <w:t xml:space="preserve">Провести анализ </w:t>
      </w:r>
      <w:proofErr w:type="spellStart"/>
      <w:r w:rsidR="00D10F3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D10F3E">
        <w:rPr>
          <w:rFonts w:ascii="Times New Roman" w:hAnsi="Times New Roman" w:cs="Times New Roman"/>
          <w:sz w:val="24"/>
          <w:szCs w:val="24"/>
        </w:rPr>
        <w:t xml:space="preserve"> и сделать обработку данных. Также ответить на следующие вопросы: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Сколько в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объектов и признаков? Дать описание каждому признаку, если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есть.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Сколько категориальных признаков, какие?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Столбец с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макимальным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количеством уникальных значений категориального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признака?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Есть ли бинарные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Какие числовые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Есть ли пропуски?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Сколько объектов с пропусками?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Столбец с максимальным количеством пропусков?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Есть ли на ваш взгляд выбросы, аномальные значения?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стандартное отклонение?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 Столбец с целевым признаком?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train_test_split</w:t>
      </w:r>
      <w:proofErr w:type="spellEnd"/>
      <w:proofErr w:type="gram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test_size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0.3,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random_state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42?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PCA?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C4D" w:rsidRDefault="00E64C4D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64C4D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D10F3E" w:rsidRPr="00D10F3E" w:rsidRDefault="00D10F3E" w:rsidP="00E64C4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Установим необходимые для анализа данных библиотеки:</w:t>
      </w:r>
      <w:r w:rsidRPr="00D10F3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10F3E" w:rsidRPr="00D10F3E" w:rsidRDefault="00D10F3E" w:rsidP="00D10F3E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0F3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:rsidR="00D10F3E" w:rsidRDefault="00D10F3E" w:rsidP="00D10F3E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0F3E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F3E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Отвечаем на вопрос 1 - </w:t>
      </w:r>
      <w:r w:rsidRPr="00F42D66">
        <w:rPr>
          <w:rFonts w:ascii="Times New Roman" w:hAnsi="Times New Roman" w:cs="Times New Roman"/>
          <w:sz w:val="24"/>
          <w:szCs w:val="24"/>
        </w:rPr>
        <w:t xml:space="preserve">Сколько в </w:t>
      </w:r>
      <w:proofErr w:type="spellStart"/>
      <w:r w:rsidRPr="00F42D6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F42D66">
        <w:rPr>
          <w:rFonts w:ascii="Times New Roman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1)</w:t>
      </w:r>
      <w:proofErr w:type="spellStart"/>
      <w:r>
        <w:rPr>
          <w:rFonts w:ascii="Segoe UI" w:hAnsi="Segoe UI" w:cs="Segoe UI"/>
          <w:sz w:val="21"/>
          <w:szCs w:val="21"/>
        </w:rPr>
        <w:t>tree_id</w:t>
      </w:r>
      <w:proofErr w:type="spellEnd"/>
      <w:r>
        <w:rPr>
          <w:rFonts w:ascii="Segoe UI" w:hAnsi="Segoe UI" w:cs="Segoe UI"/>
          <w:sz w:val="21"/>
          <w:szCs w:val="21"/>
        </w:rPr>
        <w:t xml:space="preserve"> - уникальный идентификационный номер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</w:t>
      </w:r>
      <w:proofErr w:type="spellStart"/>
      <w:r>
        <w:rPr>
          <w:rFonts w:ascii="Segoe UI" w:hAnsi="Segoe UI" w:cs="Segoe UI"/>
          <w:sz w:val="21"/>
          <w:szCs w:val="21"/>
        </w:rPr>
        <w:t>block_id</w:t>
      </w:r>
      <w:proofErr w:type="spellEnd"/>
      <w:r>
        <w:rPr>
          <w:rFonts w:ascii="Segoe UI" w:hAnsi="Segoe UI" w:cs="Segoe UI"/>
          <w:sz w:val="21"/>
          <w:szCs w:val="21"/>
        </w:rPr>
        <w:t xml:space="preserve"> - Идентификационный номер блок-фасада, на который отображено дерево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created_at</w:t>
      </w:r>
      <w:proofErr w:type="spellEnd"/>
      <w:r>
        <w:rPr>
          <w:rFonts w:ascii="Segoe UI" w:hAnsi="Segoe UI" w:cs="Segoe UI"/>
          <w:sz w:val="21"/>
          <w:szCs w:val="21"/>
        </w:rPr>
        <w:t xml:space="preserve"> - Дата нанесения деревьев на карту (дата)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tree_dbh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на высоте груди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stump_diam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пня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curb_loc</w:t>
      </w:r>
      <w:proofErr w:type="spellEnd"/>
      <w:r>
        <w:rPr>
          <w:rFonts w:ascii="Segoe UI" w:hAnsi="Segoe UI" w:cs="Segoe UI"/>
          <w:sz w:val="21"/>
          <w:szCs w:val="21"/>
        </w:rPr>
        <w:t xml:space="preserve"> - Расположено ли дерево вдоль бордюра или со смещением от него (Текст Значения домена: </w:t>
      </w:r>
      <w:proofErr w:type="spellStart"/>
      <w:r>
        <w:rPr>
          <w:rFonts w:ascii="Segoe UI" w:hAnsi="Segoe UI" w:cs="Segoe UI"/>
          <w:sz w:val="21"/>
          <w:szCs w:val="21"/>
        </w:rPr>
        <w:t>OnCurb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OffsetFromCurb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Статус дерева (Текст Доменные значения: Живой, Пень, Мертвый)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health</w:t>
      </w:r>
      <w:proofErr w:type="spellEnd"/>
      <w:r>
        <w:rPr>
          <w:rFonts w:ascii="Segoe UI" w:hAnsi="Segoe UI" w:cs="Segoe UI"/>
          <w:sz w:val="21"/>
          <w:szCs w:val="21"/>
        </w:rPr>
        <w:t xml:space="preserve"> - Здоровье деревьев (Текст Доменные ценности: Хорошо, </w:t>
      </w:r>
      <w:proofErr w:type="gramStart"/>
      <w:r>
        <w:rPr>
          <w:rFonts w:ascii="Segoe UI" w:hAnsi="Segoe UI" w:cs="Segoe UI"/>
          <w:sz w:val="21"/>
          <w:szCs w:val="21"/>
        </w:rPr>
        <w:t>Неплохо</w:t>
      </w:r>
      <w:proofErr w:type="gramEnd"/>
      <w:r>
        <w:rPr>
          <w:rFonts w:ascii="Segoe UI" w:hAnsi="Segoe UI" w:cs="Segoe UI"/>
          <w:sz w:val="21"/>
          <w:szCs w:val="21"/>
        </w:rPr>
        <w:t>, Плохо)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spc_latin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Научное / латинское название вида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steward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Количество замеченных признаков управления (Текст Значения доменов: 1 или 2 ,3 или 4, 4 или больше, </w:t>
      </w:r>
      <w:proofErr w:type="gramStart"/>
      <w:r>
        <w:rPr>
          <w:rFonts w:ascii="Segoe UI" w:hAnsi="Segoe UI" w:cs="Segoe UI"/>
          <w:sz w:val="21"/>
          <w:szCs w:val="21"/>
        </w:rPr>
        <w:t>Ничего</w:t>
      </w:r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guards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и тип охраны деревьев (Текст Доменные ценности: Вредные Полезно Нет Не уверен)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</w:t>
      </w:r>
      <w:proofErr w:type="spellStart"/>
      <w:r>
        <w:rPr>
          <w:rFonts w:ascii="Segoe UI" w:hAnsi="Segoe UI" w:cs="Segoe UI"/>
          <w:sz w:val="21"/>
          <w:szCs w:val="21"/>
        </w:rPr>
        <w:t>sidewalk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Повреждение тротуара в непосредственной близости от дерева (Текст Значения домена: Повреждение, </w:t>
      </w:r>
      <w:proofErr w:type="gramStart"/>
      <w:r>
        <w:rPr>
          <w:rFonts w:ascii="Segoe UI" w:hAnsi="Segoe UI" w:cs="Segoe UI"/>
          <w:sz w:val="21"/>
          <w:szCs w:val="21"/>
        </w:rPr>
        <w:t>Не</w:t>
      </w:r>
      <w:proofErr w:type="gramEnd"/>
      <w:r>
        <w:rPr>
          <w:rFonts w:ascii="Segoe UI" w:hAnsi="Segoe UI" w:cs="Segoe UI"/>
          <w:sz w:val="21"/>
          <w:szCs w:val="21"/>
        </w:rPr>
        <w:t xml:space="preserve"> повреждено)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</w:t>
      </w:r>
      <w:proofErr w:type="spellStart"/>
      <w:r>
        <w:rPr>
          <w:rFonts w:ascii="Segoe UI" w:hAnsi="Segoe UI" w:cs="Segoe UI"/>
          <w:sz w:val="21"/>
          <w:szCs w:val="21"/>
        </w:rPr>
        <w:t>user_type</w:t>
      </w:r>
      <w:proofErr w:type="spellEnd"/>
      <w:r>
        <w:rPr>
          <w:rFonts w:ascii="Segoe UI" w:hAnsi="Segoe UI" w:cs="Segoe UI"/>
          <w:sz w:val="21"/>
          <w:szCs w:val="21"/>
        </w:rPr>
        <w:t xml:space="preserve"> - Категория пользователя, который собрал эту точку дерева (Текст Доменные ценности: Волонтер, </w:t>
      </w:r>
      <w:proofErr w:type="spellStart"/>
      <w:r>
        <w:rPr>
          <w:rFonts w:ascii="Segoe UI" w:hAnsi="Segoe UI" w:cs="Segoe UI"/>
          <w:sz w:val="21"/>
          <w:szCs w:val="21"/>
        </w:rPr>
        <w:t>TreesCount</w:t>
      </w:r>
      <w:proofErr w:type="spellEnd"/>
      <w:r>
        <w:rPr>
          <w:rFonts w:ascii="Segoe UI" w:hAnsi="Segoe UI" w:cs="Segoe UI"/>
          <w:sz w:val="21"/>
          <w:szCs w:val="21"/>
        </w:rPr>
        <w:t xml:space="preserve"> Персонал, Персонал NYC </w:t>
      </w:r>
      <w:proofErr w:type="spellStart"/>
      <w:r>
        <w:rPr>
          <w:rFonts w:ascii="Segoe UI" w:hAnsi="Segoe UI" w:cs="Segoe UI"/>
          <w:sz w:val="21"/>
          <w:szCs w:val="21"/>
        </w:rPr>
        <w:t>Parks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16)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21)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22)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23)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24)</w:t>
      </w:r>
      <w:proofErr w:type="spellStart"/>
      <w:r>
        <w:rPr>
          <w:rFonts w:ascii="Segoe UI" w:hAnsi="Segoe UI" w:cs="Segoe UI"/>
          <w:sz w:val="21"/>
          <w:szCs w:val="21"/>
        </w:rPr>
        <w:t>address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Предполагаемый уличный адрес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25)</w:t>
      </w:r>
      <w:proofErr w:type="spellStart"/>
      <w:r>
        <w:rPr>
          <w:rFonts w:ascii="Segoe UI" w:hAnsi="Segoe UI" w:cs="Segoe UI"/>
          <w:sz w:val="21"/>
          <w:szCs w:val="21"/>
        </w:rPr>
        <w:t>zipcode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Почтовый индекс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26)</w:t>
      </w: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27)</w:t>
      </w:r>
      <w:proofErr w:type="spellStart"/>
      <w:r>
        <w:rPr>
          <w:rFonts w:ascii="Segoe UI" w:hAnsi="Segoe UI" w:cs="Segoe UI"/>
          <w:sz w:val="21"/>
          <w:szCs w:val="21"/>
        </w:rPr>
        <w:t>cb_num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Общественный совет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28)</w:t>
      </w:r>
      <w:proofErr w:type="spellStart"/>
      <w:r>
        <w:rPr>
          <w:rFonts w:ascii="Segoe UI" w:hAnsi="Segoe UI" w:cs="Segoe UI"/>
          <w:sz w:val="21"/>
          <w:szCs w:val="21"/>
        </w:rPr>
        <w:t>borocode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(Целое число Доменные значения: 1 (Манхэттен) 2 (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>) 3 (Бруклин) 4 (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) 5 (Статен-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29)</w:t>
      </w:r>
      <w:proofErr w:type="spellStart"/>
      <w:r>
        <w:rPr>
          <w:rFonts w:ascii="Segoe UI" w:hAnsi="Segoe UI" w:cs="Segoe UI"/>
          <w:sz w:val="21"/>
          <w:szCs w:val="21"/>
        </w:rPr>
        <w:t>boroname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(Текст Доменные ценности: Манхэттен 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 xml:space="preserve">, Бруклин 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, 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30)</w:t>
      </w:r>
      <w:proofErr w:type="spellStart"/>
      <w:r>
        <w:rPr>
          <w:rFonts w:ascii="Segoe UI" w:hAnsi="Segoe UI" w:cs="Segoe UI"/>
          <w:sz w:val="21"/>
          <w:szCs w:val="21"/>
        </w:rPr>
        <w:t>cncldist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совета Нью-Йорка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31)</w:t>
      </w:r>
      <w:proofErr w:type="spellStart"/>
      <w:r>
        <w:rPr>
          <w:rFonts w:ascii="Segoe UI" w:hAnsi="Segoe UI" w:cs="Segoe UI"/>
          <w:sz w:val="21"/>
          <w:szCs w:val="21"/>
        </w:rPr>
        <w:t>st_assem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Ассамблеи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32)</w:t>
      </w:r>
      <w:proofErr w:type="spellStart"/>
      <w:r>
        <w:rPr>
          <w:rFonts w:ascii="Segoe UI" w:hAnsi="Segoe UI" w:cs="Segoe UI"/>
          <w:sz w:val="21"/>
          <w:szCs w:val="21"/>
        </w:rPr>
        <w:t>st_senate</w:t>
      </w:r>
      <w:proofErr w:type="spellEnd"/>
      <w:r>
        <w:rPr>
          <w:rFonts w:ascii="Segoe UI" w:hAnsi="Segoe UI" w:cs="Segoe UI"/>
          <w:sz w:val="21"/>
          <w:szCs w:val="21"/>
        </w:rPr>
        <w:t xml:space="preserve"> - Сенатский округ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33)</w:t>
      </w:r>
      <w:proofErr w:type="spellStart"/>
      <w:r>
        <w:rPr>
          <w:rFonts w:ascii="Segoe UI" w:hAnsi="Segoe UI" w:cs="Segoe UI"/>
          <w:sz w:val="21"/>
          <w:szCs w:val="21"/>
        </w:rPr>
        <w:t>nta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Код района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34)</w:t>
      </w:r>
      <w:proofErr w:type="spellStart"/>
      <w:r>
        <w:rPr>
          <w:rFonts w:ascii="Segoe UI" w:hAnsi="Segoe UI" w:cs="Segoe UI"/>
          <w:sz w:val="21"/>
          <w:szCs w:val="21"/>
        </w:rPr>
        <w:t>nta_name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Название зоны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35)</w:t>
      </w:r>
      <w:proofErr w:type="spellStart"/>
      <w:r>
        <w:rPr>
          <w:rFonts w:ascii="Segoe UI" w:hAnsi="Segoe UI" w:cs="Segoe UI"/>
          <w:sz w:val="21"/>
          <w:szCs w:val="21"/>
        </w:rPr>
        <w:t>boro_ct</w:t>
      </w:r>
      <w:proofErr w:type="spellEnd"/>
      <w:r>
        <w:rPr>
          <w:rFonts w:ascii="Segoe UI" w:hAnsi="Segoe UI" w:cs="Segoe UI"/>
          <w:sz w:val="21"/>
          <w:szCs w:val="21"/>
        </w:rPr>
        <w:t xml:space="preserve"> - Переписной участок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36)</w:t>
      </w:r>
      <w:proofErr w:type="spellStart"/>
      <w:r>
        <w:rPr>
          <w:rFonts w:ascii="Segoe UI" w:hAnsi="Segoe UI" w:cs="Segoe UI"/>
          <w:sz w:val="21"/>
          <w:szCs w:val="21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Государство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37)</w:t>
      </w:r>
      <w:proofErr w:type="spellStart"/>
      <w:r>
        <w:rPr>
          <w:rFonts w:ascii="Segoe UI" w:hAnsi="Segoe UI" w:cs="Segoe UI"/>
          <w:sz w:val="21"/>
          <w:szCs w:val="21"/>
        </w:rPr>
        <w:t>latitude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Широта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38)</w:t>
      </w:r>
      <w:proofErr w:type="spellStart"/>
      <w:r>
        <w:rPr>
          <w:rFonts w:ascii="Segoe UI" w:hAnsi="Segoe UI" w:cs="Segoe UI"/>
          <w:sz w:val="21"/>
          <w:szCs w:val="21"/>
        </w:rPr>
        <w:t>longitude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Долгота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39)</w:t>
      </w:r>
      <w:proofErr w:type="spellStart"/>
      <w:r>
        <w:rPr>
          <w:rFonts w:ascii="Segoe UI" w:hAnsi="Segoe UI" w:cs="Segoe UI"/>
          <w:sz w:val="21"/>
          <w:szCs w:val="21"/>
        </w:rPr>
        <w:t>x_sp</w:t>
      </w:r>
      <w:proofErr w:type="spellEnd"/>
      <w:r>
        <w:rPr>
          <w:rFonts w:ascii="Segoe UI" w:hAnsi="Segoe UI" w:cs="Segoe UI"/>
          <w:sz w:val="21"/>
          <w:szCs w:val="21"/>
        </w:rPr>
        <w:t xml:space="preserve"> - X координата точки дерева (Двойной)</w:t>
      </w:r>
    </w:p>
    <w:p w:rsidR="00D10F3E" w:rsidRP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40)</w:t>
      </w:r>
      <w:proofErr w:type="spellStart"/>
      <w:r>
        <w:rPr>
          <w:rFonts w:ascii="Segoe UI" w:hAnsi="Segoe UI" w:cs="Segoe UI"/>
          <w:sz w:val="21"/>
          <w:szCs w:val="21"/>
        </w:rPr>
        <w:t>y_sp</w:t>
      </w:r>
      <w:proofErr w:type="spellEnd"/>
      <w:r>
        <w:rPr>
          <w:rFonts w:ascii="Segoe UI" w:hAnsi="Segoe UI" w:cs="Segoe UI"/>
          <w:sz w:val="21"/>
          <w:szCs w:val="21"/>
        </w:rPr>
        <w:t xml:space="preserve"> - Y координата точки дерева (Двойной)</w:t>
      </w:r>
      <w:r w:rsidR="00D10F3E" w:rsidRPr="00F42D66"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2. Сколько категориальных признаков, какие?</w:t>
      </w:r>
    </w:p>
    <w:p w:rsidR="00F42D66" w:rsidRDefault="00F42D66" w:rsidP="00F42D66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Всего 9 категориальных признаков: </w:t>
      </w:r>
    </w:p>
    <w:p w:rsid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Статус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health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Здоровье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steward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 замеченных признаков управления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guards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Наличие и тип охраны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user_type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Категория пользователя, который собрал эту точку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3. Столбец с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макимальным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количеством уникальных значений категориального признака?</w:t>
      </w:r>
    </w:p>
    <w:p w:rsidR="00F42D66" w:rsidRPr="00F42D66" w:rsidRDefault="00F42D66" w:rsidP="00F42D66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Максимальное число категориальных признаков у столбца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borough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4. Есть ли бинарные признаки?</w:t>
      </w:r>
    </w:p>
    <w:p w:rsidR="00F42D66" w:rsidRDefault="00F42D66" w:rsidP="00F42D66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есть: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curb_loc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sidewalk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root_stone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root_grate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trunk_wire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trnk_light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brch_light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brch_shoe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brch_other</w:t>
      </w:r>
      <w:proofErr w:type="spellEnd"/>
    </w:p>
    <w:p w:rsidR="00F908ED" w:rsidRPr="00F908ED" w:rsidRDefault="00F908ED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5. Какие числовые признаки?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block_id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created_at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tree_dbh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stump_diam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zipcode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cb_num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cncldist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st_assem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st_senate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latitude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longitude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x_sp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y_sp</w:t>
      </w:r>
      <w:proofErr w:type="spellEnd"/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Исключим столбцы с уникальными значениями и включающие результат других столбцов: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6. Есть ли пропуски?</w:t>
      </w:r>
      <w:r w:rsidRPr="00F908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Воспользуемся командой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</w:t>
      </w:r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чтобы увидеть общую информацию 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F908ED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08E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290D4C9" wp14:editId="127D5675">
            <wp:extent cx="3686689" cy="6687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F908ED" w:rsidRDefault="00F908ED" w:rsidP="00F908ED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Информация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5C" w:rsidRDefault="00F908ED" w:rsidP="00F908E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можем наблюдать из Рисунка 1 – у нас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7. Сколько объектов с пропусками?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Default="00F908ED" w:rsidP="00F908ED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Основываясь на результате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- видим, что у 6-ти объектов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8. Столбец с максимальным количеством пропусков?</w:t>
      </w:r>
    </w:p>
    <w:p w:rsidR="00C53887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F90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8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подсчет</w:t>
      </w:r>
      <w:r w:rsidR="00C53887">
        <w:rPr>
          <w:rFonts w:ascii="Times New Roman" w:hAnsi="Times New Roman" w:cs="Times New Roman"/>
          <w:sz w:val="24"/>
          <w:szCs w:val="24"/>
        </w:rPr>
        <w:t>а максимального числа пропусков.</w:t>
      </w:r>
    </w:p>
    <w:p w:rsidR="00C53887" w:rsidRDefault="00C53887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5388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E8D4240" wp14:editId="39168041">
            <wp:extent cx="2229161" cy="645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433356" w:rsidRDefault="00C53887" w:rsidP="00C53887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53887">
        <w:rPr>
          <w:rFonts w:ascii="Times New Roman" w:hAnsi="Times New Roman" w:cs="Times New Roman"/>
          <w:sz w:val="24"/>
          <w:szCs w:val="24"/>
        </w:rPr>
        <w:t xml:space="preserve">Рисунок 2. Результат работы </w:t>
      </w:r>
      <w:proofErr w:type="spellStart"/>
      <w:proofErr w:type="gramStart"/>
      <w:r w:rsidRPr="00C53887"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433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</w:rPr>
        <w:t>)</w:t>
      </w:r>
    </w:p>
    <w:p w:rsidR="00C53887" w:rsidRPr="00C53887" w:rsidRDefault="00C53887" w:rsidP="00C53887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Следовательно, столбец/столбцы с наибольшим/им числом/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ами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пропусков - это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spc_latin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spc_common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</w:t>
      </w:r>
    </w:p>
    <w:p w:rsidR="00C53887" w:rsidRPr="00C53887" w:rsidRDefault="00C53887" w:rsidP="00C538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53887" w:rsidRDefault="00C53887" w:rsidP="00C53887">
      <w:pPr>
        <w:pStyle w:val="a4"/>
        <w:spacing w:line="360" w:lineRule="auto"/>
        <w:ind w:left="163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Аномальных значений и выбросов не замечено. Смотри приложение 1.</w:t>
      </w:r>
    </w:p>
    <w:p w:rsidR="00C53887" w:rsidRPr="00191178" w:rsidRDefault="00C53887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53887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="00191178" w:rsidRPr="00191178">
        <w:rPr>
          <w:noProof/>
          <w:lang w:eastAsia="ru-RU"/>
        </w:rPr>
        <w:t xml:space="preserve"> </w:t>
      </w:r>
      <w:r w:rsidR="00191178" w:rsidRPr="00191178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22BDB1B5" wp14:editId="2AA5D3A1">
            <wp:extent cx="5940425" cy="1750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191178" w:rsidP="00191178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eastAsia="ru-RU"/>
        </w:rPr>
        <w:t>Рисунок 3. Поиск столбца с максимальным средним значением после нормировки признаков, через стандартное отклонение.</w:t>
      </w:r>
    </w:p>
    <w:p w:rsidR="00191178" w:rsidRDefault="00191178" w:rsidP="00C53887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11. Столбец с целевым признаком?</w:t>
      </w:r>
    </w:p>
    <w:p w:rsidR="00191178" w:rsidRDefault="00191178" w:rsidP="00191178">
      <w:pPr>
        <w:pStyle w:val="a5"/>
        <w:shd w:val="clear" w:color="auto" w:fill="FFFFFF"/>
        <w:spacing w:before="0" w:beforeAutospacing="0" w:after="240" w:afterAutospacing="0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Указывает, является ли дерево живым, стоящим мертвым или пнем.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</w:t>
      </w:r>
    </w:p>
    <w:p w:rsidR="00191178" w:rsidRDefault="00191178" w:rsidP="00191178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Обрабатываем категориальные и бинарные признаки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 приложение 1.</w:t>
      </w: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12. Сколько объектов попадает в тренировочную выборку при использовании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 параметрами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test_size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0.3,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random_state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42?</w:t>
      </w:r>
    </w:p>
    <w:p w:rsidR="00191178" w:rsidRPr="004C3DA2" w:rsidRDefault="00191178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91178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03DDB72B" wp14:editId="296EA8C1">
            <wp:extent cx="5191850" cy="5496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4C3DA2" w:rsidP="00191178">
      <w:pPr>
        <w:pStyle w:val="a4"/>
        <w:spacing w:line="360" w:lineRule="auto"/>
        <w:ind w:left="1636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4. Исключаем столбце с целевыми признаками из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для тренировки</w:t>
      </w:r>
      <w:r w:rsidR="0019117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4C3DA2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A64CE12" wp14:editId="54817EBB">
            <wp:extent cx="5940425" cy="64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Default="004C3DA2" w:rsidP="004C3DA2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Рисунок 5. Разделение данных на тренировочные и тестовые.</w:t>
      </w:r>
    </w:p>
    <w:p w:rsidR="00191178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 тренировочную выборку попадет 478651 объектов.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13. Между какими признаками наблюдается линейная зависимость (корреляция)?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Проверим коэффициент VIF (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Variable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Inflation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Factors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) для всех признаков. Если </w:t>
      </w:r>
      <w:proofErr w:type="gram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VIF &gt;</w:t>
      </w:r>
      <w:proofErr w:type="gram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10, то есть четкая линейная зависимость.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6A3DF2A4" wp14:editId="79C59353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Pr="004C3DA2" w:rsidRDefault="004C3DA2" w:rsidP="004C3DA2">
      <w:pPr>
        <w:spacing w:line="360" w:lineRule="auto"/>
        <w:ind w:firstLine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5. Поиск признаков с коэффициентов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VIF</w:t>
      </w: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больше 10.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4C3DA2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146A4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25D4F26" wp14:editId="23A2B088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4" w:rsidRPr="009146A4" w:rsidRDefault="009146A4" w:rsidP="009146A4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Рисунок 6. Применение метода главных компонентов.</w:t>
      </w:r>
    </w:p>
    <w:p w:rsidR="004C3DA2" w:rsidRDefault="009146A4" w:rsidP="009146A4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15. Какой признак вносит наибольший вклад в первую компоненту?</w:t>
      </w:r>
    </w:p>
    <w:p w:rsidR="009146A4" w:rsidRPr="009146A4" w:rsidRDefault="009146A4" w:rsidP="009146A4">
      <w:pPr>
        <w:pStyle w:val="a4"/>
        <w:spacing w:line="360" w:lineRule="auto"/>
        <w:ind w:left="36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Наибольший вклад в первую компоненту вносит 11-ый признак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Pr="009146A4" w:rsidRDefault="009146A4" w:rsidP="009146A4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Pr="009146A4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!pip install pandas</w:t>
      </w:r>
    </w:p>
    <w:p w:rsidR="009146A4" w:rsidRPr="009146A4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!pip install </w:t>
      </w:r>
      <w:proofErr w:type="spellStart"/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sklearn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pandas as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warnings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3356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  <w:lang w:val="en-US"/>
        </w:rPr>
        <w:t>'ignore')</w:t>
      </w:r>
    </w:p>
    <w:p w:rsidR="00C53887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('2015-street-tree-census-tree-data.csv')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9146A4">
        <w:rPr>
          <w:rFonts w:ascii="Times New Roman" w:hAnsi="Times New Roman" w:cs="Times New Roman"/>
          <w:sz w:val="24"/>
          <w:szCs w:val="24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tree_id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('problems',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drop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1)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('council district',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('census tract',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('bin',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bbl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['status','health','steward','guards','user_type','borocode','borough']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column, 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nunique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data.info()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data.isnull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).sum(axis =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['block_id','tree_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','stump_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postcode','community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board','cncldist','st_assem','st_senate','boro_ct','latitude','longitude','x_sp','y_sp']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column] = (data[column] - data[column].mean())/(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(data[column].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-math.inf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column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data[column].mean() &gt;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data[column].mean()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, column)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'state']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(data['state'] == 'New York',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'steward']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'guards']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data.sidewalk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'sidewalk']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OnCurb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#Повреждение </w:t>
      </w:r>
      <w:proofErr w:type="spellStart"/>
      <w:r w:rsidRPr="009146A4">
        <w:rPr>
          <w:rFonts w:ascii="Times New Roman" w:hAnsi="Times New Roman" w:cs="Times New Roman"/>
          <w:sz w:val="24"/>
          <w:szCs w:val="24"/>
        </w:rPr>
        <w:t>тратуара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в непосредственной близости от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'sidewalk']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(data['sidewalk'] == 'Damage',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lastRenderedPageBreak/>
        <w:t>#Указывает на наличие проблем со стволом, вызванных установленным на дереве освещением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9146A4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9146A4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data.borough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'borough'] = data['borough'].replace(item,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data.postcode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'postcode'] = data['postcode'].replace(item,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guards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'guards'] = data['guards'].replace(item,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9146A4" w:rsidRPr="00433356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333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steward</w:t>
      </w:r>
      <w:proofErr w:type="spellEnd"/>
      <w:r w:rsidRPr="00433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'steward'] = data['steward'].replace(item,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lastRenderedPageBreak/>
        <w:t>#Общее название вида, например, "красный клен"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9146A4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914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rubrum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>".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item in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46A4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'Alive', 'status'] = 2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'Stump', 'status'] =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'Dead', 'status']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Здоровье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'Good', 'health'] = 2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'Fair', 'health'] = 1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'Poor', 'health']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 'health']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['health',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borough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axis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1)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['health',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borough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']]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training.info()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=.3,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statsmodels.stats.outliers_influence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"VIF"] = [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data_training.values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vif_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['VIF'] &gt; 10.0]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preprocessing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preprocessing.scale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),columns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x_train.columns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in range(1,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std_data.columns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pca.explained_variance_ratio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_))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pca.components</w:t>
      </w:r>
      <w:proofErr w:type="spellEnd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_[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j in range(0,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if  abs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[j]) &gt;  abs(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 = j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46A4" w:rsidRPr="009146A4" w:rsidRDefault="009146A4" w:rsidP="009146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46A4">
        <w:rPr>
          <w:rFonts w:ascii="Times New Roman" w:hAnsi="Times New Roman" w:cs="Times New Roman"/>
          <w:sz w:val="24"/>
          <w:szCs w:val="24"/>
          <w:lang w:val="en-US"/>
        </w:rPr>
        <w:t>std_</w:t>
      </w:r>
      <w:proofErr w:type="gramStart"/>
      <w:r w:rsidRPr="009146A4">
        <w:rPr>
          <w:rFonts w:ascii="Times New Roman" w:hAnsi="Times New Roman" w:cs="Times New Roman"/>
          <w:sz w:val="24"/>
          <w:szCs w:val="24"/>
          <w:lang w:val="en-US"/>
        </w:rPr>
        <w:t>data.iloc</w:t>
      </w:r>
      <w:proofErr w:type="spellEnd"/>
      <w:r w:rsidRPr="009146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146A4">
        <w:rPr>
          <w:rFonts w:ascii="Times New Roman" w:hAnsi="Times New Roman" w:cs="Times New Roman"/>
          <w:sz w:val="24"/>
          <w:szCs w:val="24"/>
          <w:lang w:val="en-US"/>
        </w:rPr>
        <w:t>:, 11]</w:t>
      </w:r>
    </w:p>
    <w:sectPr w:rsidR="009146A4" w:rsidRPr="0091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6E949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AB4"/>
    <w:multiLevelType w:val="hybridMultilevel"/>
    <w:tmpl w:val="75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E3F"/>
    <w:multiLevelType w:val="hybridMultilevel"/>
    <w:tmpl w:val="5064A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D6E"/>
    <w:multiLevelType w:val="hybridMultilevel"/>
    <w:tmpl w:val="A58C63E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E41463"/>
    <w:multiLevelType w:val="hybridMultilevel"/>
    <w:tmpl w:val="8CA639E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7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DC"/>
    <w:multiLevelType w:val="hybridMultilevel"/>
    <w:tmpl w:val="9B2ED00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6C3B5E9E"/>
    <w:multiLevelType w:val="hybridMultilevel"/>
    <w:tmpl w:val="17C2CFA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5C"/>
    <w:rsid w:val="00191178"/>
    <w:rsid w:val="00433356"/>
    <w:rsid w:val="004C3DA2"/>
    <w:rsid w:val="008E729C"/>
    <w:rsid w:val="009146A4"/>
    <w:rsid w:val="00B343FC"/>
    <w:rsid w:val="00C53887"/>
    <w:rsid w:val="00D10F3E"/>
    <w:rsid w:val="00DD4B5C"/>
    <w:rsid w:val="00E64C4D"/>
    <w:rsid w:val="00F42D66"/>
    <w:rsid w:val="00F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F569"/>
  <w15:chartTrackingRefBased/>
  <w15:docId w15:val="{D0060643-5D26-4EE3-9982-4BE5A146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4C4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4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new-york-city/ny-2015-street-tree-census-tree-data?select=2015-street-tree-census-tree-data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19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6</cp:revision>
  <dcterms:created xsi:type="dcterms:W3CDTF">2021-06-01T06:35:00Z</dcterms:created>
  <dcterms:modified xsi:type="dcterms:W3CDTF">2021-06-02T11:26:00Z</dcterms:modified>
</cp:coreProperties>
</file>