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763" w:rsidRPr="00772613" w:rsidRDefault="006E4763" w:rsidP="006E4763">
      <w:pPr>
        <w:spacing w:after="0" w:line="240" w:lineRule="auto"/>
        <w:rPr>
          <w:rStyle w:val="a4"/>
          <w:rFonts w:ascii="Times New Roman" w:hAnsi="Times New Roman" w:cs="Times New Roman"/>
          <w:sz w:val="30"/>
          <w:szCs w:val="30"/>
          <w:lang w:eastAsia="ru-RU"/>
        </w:rPr>
      </w:pPr>
      <w:r w:rsidRPr="00772613">
        <w:rPr>
          <w:rStyle w:val="a4"/>
          <w:rFonts w:ascii="Times New Roman" w:hAnsi="Times New Roman" w:cs="Times New Roman"/>
          <w:sz w:val="30"/>
          <w:szCs w:val="30"/>
          <w:lang w:eastAsia="ru-RU"/>
        </w:rPr>
        <w:t>Задача (Стандартная, 1 куча)</w:t>
      </w:r>
      <w:r w:rsidRPr="00772613">
        <w:rPr>
          <w:rStyle w:val="a4"/>
          <w:rFonts w:ascii="Times New Roman" w:hAnsi="Times New Roman" w:cs="Times New Roman"/>
          <w:sz w:val="30"/>
          <w:szCs w:val="30"/>
          <w:lang w:eastAsia="ru-RU"/>
        </w:rPr>
        <w:br/>
      </w:r>
    </w:p>
    <w:p w:rsidR="006E4763" w:rsidRPr="00772613" w:rsidRDefault="006E4763" w:rsidP="006E47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один или два камня, или увеличить количество камней в куче в два раза. Например, имея кучу из 15 камней, за один ход можно получить кучу из 16, 17 или 30 камней. У каждого игрока, чтобы делать ходы, есть неограниченное количество камней. Игра завершается в тот момент, когда количество камней в куче становится не менее 47. Победителем считается игрок, сделавший последний ход, то есть первым получивший кучу, в которой будет 47 или больше камней. В начальный момент в куче было S камней, 1 ≤ S ≤ 46.</w:t>
      </w:r>
    </w:p>
    <w:p w:rsidR="006E4763" w:rsidRPr="00772613" w:rsidRDefault="006E4763" w:rsidP="0035313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Pr="00772613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Будем говорить, что игрок имеет выигрышную стратегию, если он может выиграть при любых ходах противника. Описать стратегию игрока — значит, описать, какой ход он должен сделать в любой ситуации, которая ему может встретиться при различной игре противника.</w:t>
      </w:r>
    </w:p>
    <w:p w:rsidR="006E4763" w:rsidRPr="00772613" w:rsidRDefault="006E4763" w:rsidP="006E476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E4763" w:rsidRPr="00772613" w:rsidRDefault="006E4763" w:rsidP="006E47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Известно, что Ваня выиграл своим первым ходом после неудачного первого хода Пети. Укажите минимальное значение S, когда такая ситуация возможна.</w:t>
      </w:r>
    </w:p>
    <w:p w:rsidR="00893368" w:rsidRPr="00772613" w:rsidRDefault="00893368">
      <w:pPr>
        <w:rPr>
          <w:rFonts w:ascii="Times New Roman" w:hAnsi="Times New Roman" w:cs="Times New Roman"/>
          <w:sz w:val="20"/>
          <w:szCs w:val="20"/>
        </w:rPr>
      </w:pPr>
    </w:p>
    <w:p w:rsidR="006E4763" w:rsidRPr="00772613" w:rsidRDefault="006E4763" w:rsidP="006E4763">
      <w:pPr>
        <w:pStyle w:val="2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772613">
        <w:rPr>
          <w:rFonts w:ascii="Times New Roman" w:hAnsi="Times New Roman" w:cs="Times New Roman"/>
          <w:sz w:val="20"/>
          <w:szCs w:val="20"/>
          <w:shd w:val="clear" w:color="auto" w:fill="FFFFFF"/>
          <w:lang w:eastAsia="ru-RU"/>
        </w:rPr>
        <w:t>Решение:</w:t>
      </w:r>
    </w:p>
    <w:p w:rsidR="006E4763" w:rsidRPr="00772613" w:rsidRDefault="006E4763" w:rsidP="006E4763">
      <w:pPr>
        <w:pStyle w:val="2"/>
        <w:rPr>
          <w:rFonts w:ascii="Times New Roman" w:hAnsi="Times New Roman" w:cs="Times New Roman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Известно, что Ваня точно должен выиграть, после Петиного хода. </w:t>
      </w:r>
      <w:r w:rsidRPr="0077261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S1</w:t>
      </w:r>
      <w:r w:rsidRPr="00772613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- количество каменей после первого хода.</w:t>
      </w:r>
    </w:p>
    <w:p w:rsidR="006E4763" w:rsidRPr="00772613" w:rsidRDefault="006E4763" w:rsidP="006E476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</w:p>
    <w:p w:rsidR="006E4763" w:rsidRPr="00772613" w:rsidRDefault="006E4763" w:rsidP="006E47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18806" cy="1425510"/>
            <wp:effectExtent l="0" t="0" r="635" b="3810"/>
            <wp:docPr id="2" name="Рисунок 2" descr="ЕГЭ по информатике 2021 - задание 19 Ваня выигрыва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ГЭ по информатике 2021 - задание 19 Ваня выигрывае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439" cy="144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63" w:rsidRPr="00772613" w:rsidRDefault="006E4763" w:rsidP="006E476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</w:p>
    <w:p w:rsidR="006E4763" w:rsidRPr="00772613" w:rsidRDefault="006E4763" w:rsidP="006E47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Чтобы найти </w:t>
      </w:r>
      <w:r w:rsidRPr="00772613"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lang w:eastAsia="ru-RU"/>
        </w:rPr>
        <w:t>минимальное</w:t>
      </w:r>
      <w:r w:rsidRPr="00772613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значение </w:t>
      </w:r>
      <w:r w:rsidRPr="0077261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S</w:t>
      </w:r>
      <w:r w:rsidRPr="00772613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 при котором будет выполняться ситуация, описанная в задаче, мы возьмём минимальное значение камней в куче после первого Петиного хода, когда Ваня будет точно выигрывать.</w:t>
      </w:r>
    </w:p>
    <w:p w:rsidR="006E4763" w:rsidRPr="00772613" w:rsidRDefault="006E4763" w:rsidP="006E4763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Т.е. первым ходом Петя должен получить </w:t>
      </w:r>
      <w:r w:rsidRPr="00772613"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lang w:eastAsia="ru-RU"/>
        </w:rPr>
        <w:t>24 камня в куче</w:t>
      </w:r>
      <w:r w:rsidRPr="00772613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. Как он это может сделать?</w:t>
      </w:r>
      <w:r w:rsidRPr="00772613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t xml:space="preserve"> </w:t>
      </w:r>
    </w:p>
    <w:p w:rsidR="006E4763" w:rsidRPr="00772613" w:rsidRDefault="006E4763" w:rsidP="006E47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34366202" wp14:editId="255ABC4C">
            <wp:extent cx="2060184" cy="1454727"/>
            <wp:effectExtent l="0" t="0" r="0" b="0"/>
            <wp:docPr id="1" name="Рисунок 1" descr="ЕГЭ по информатике 2021 - задание 19 ход П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ЕГЭ по информатике 2021 - задание 19 ход Пе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64" cy="146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D4" w:rsidRPr="00772613" w:rsidRDefault="006E4763" w:rsidP="006E476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Видим, что, если в куче было изначально </w:t>
      </w:r>
      <w:r w:rsidRPr="00772613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12 камней</w:t>
      </w:r>
      <w:r w:rsidRPr="00772613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, то возможная ситуация, которая описана в задаче. Значит, ответ будет </w:t>
      </w:r>
      <w:r w:rsidRPr="00772613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lang w:eastAsia="ru-RU"/>
        </w:rPr>
        <w:t>12</w:t>
      </w:r>
      <w:r w:rsidRPr="00772613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.</w:t>
      </w:r>
    </w:p>
    <w:p w:rsidR="00D85ED4" w:rsidRPr="00772613" w:rsidRDefault="00D85ED4" w:rsidP="00D85ED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Ответ: 12.</w:t>
      </w:r>
    </w:p>
    <w:p w:rsidR="0035313B" w:rsidRPr="00772613" w:rsidRDefault="00E9315F" w:rsidP="006E476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77261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E5780D5" wp14:editId="12C9F3B0">
            <wp:extent cx="5940425" cy="6235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3B" w:rsidRPr="00772613" w:rsidRDefault="0035313B" w:rsidP="006E476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</w:p>
    <w:p w:rsidR="0035313B" w:rsidRPr="00772613" w:rsidRDefault="0035313B" w:rsidP="006E476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</w:p>
    <w:p w:rsidR="0035313B" w:rsidRPr="00772613" w:rsidRDefault="00D85ED4" w:rsidP="006E476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19. Петя и Ваня</w:t>
      </w:r>
    </w:p>
    <w:p w:rsidR="00D85ED4" w:rsidRPr="00772613" w:rsidRDefault="00D85ED4" w:rsidP="006E4763">
      <w:pPr>
        <w:spacing w:after="0" w:line="240" w:lineRule="auto"/>
        <w:rPr>
          <w:rStyle w:val="aa"/>
          <w:rFonts w:ascii="Times New Roman" w:hAnsi="Times New Roman" w:cs="Times New Roman"/>
        </w:rPr>
      </w:pPr>
      <w:r w:rsidRPr="00772613">
        <w:rPr>
          <w:rStyle w:val="aa"/>
          <w:rFonts w:ascii="Times New Roman" w:hAnsi="Times New Roman" w:cs="Times New Roman"/>
        </w:rPr>
        <w:t>+1</w:t>
      </w:r>
    </w:p>
    <w:p w:rsidR="00D85ED4" w:rsidRPr="00772613" w:rsidRDefault="00D85ED4" w:rsidP="006E476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Style w:val="aa"/>
          <w:rFonts w:ascii="Times New Roman" w:hAnsi="Times New Roman" w:cs="Times New Roman"/>
        </w:rPr>
        <w:t>*2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u w:val="single"/>
          <w:lang w:val="en-US" w:eastAsia="ru-RU"/>
        </w:rPr>
        <w:t>S</w:t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u w:val="single"/>
          <w:lang w:eastAsia="ru-RU"/>
        </w:rPr>
        <w:t>=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u w:val="single"/>
          <w:lang w:eastAsia="ru-RU"/>
        </w:rPr>
        <w:t>14</w:t>
      </w:r>
    </w:p>
    <w:p w:rsidR="00D85ED4" w:rsidRPr="00772613" w:rsidRDefault="00BC6AC1" w:rsidP="00D85E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Style w:val="aa"/>
          <w:rFonts w:ascii="Times New Roman" w:hAnsi="Times New Roman" w:cs="Times New Roman"/>
        </w:rPr>
        <w:t>&gt; =</w:t>
      </w:r>
      <w:r w:rsidR="007A0BC3" w:rsidRPr="00772613">
        <w:rPr>
          <w:rStyle w:val="aa"/>
          <w:rFonts w:ascii="Times New Roman" w:hAnsi="Times New Roman" w:cs="Times New Roman"/>
        </w:rPr>
        <w:t>29</w:t>
      </w:r>
      <w:r w:rsidR="00D85ED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="00D85ED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="00D85ED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="00D85ED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="00D85ED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>+1</w:t>
      </w:r>
      <w:r w:rsidR="00D85ED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="00D85ED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 xml:space="preserve">   *2</w:t>
      </w:r>
      <w:r w:rsidR="00D85ED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</w:p>
    <w:p w:rsidR="00D85ED4" w:rsidRPr="00772613" w:rsidRDefault="00D85ED4" w:rsidP="006E476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>15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 xml:space="preserve">   28 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>Петя</w:t>
      </w:r>
    </w:p>
    <w:p w:rsidR="00D85ED4" w:rsidRPr="00772613" w:rsidRDefault="00D85ED4" w:rsidP="006E476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</w:p>
    <w:p w:rsidR="00D85ED4" w:rsidRPr="00772613" w:rsidRDefault="00D85ED4" w:rsidP="006E476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>30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 xml:space="preserve">   56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>Ваня</w:t>
      </w:r>
    </w:p>
    <w:p w:rsidR="00D85ED4" w:rsidRPr="00772613" w:rsidRDefault="00D85ED4" w:rsidP="006E476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>Оба не подходят =&gt; берем 14.</w:t>
      </w:r>
    </w:p>
    <w:p w:rsidR="00D85ED4" w:rsidRPr="00772613" w:rsidRDefault="00D85ED4" w:rsidP="006E476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highlight w:val="yellow"/>
          <w:lang w:eastAsia="ru-RU"/>
        </w:rPr>
        <w:t>ОТВЕТ: 14.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</w:p>
    <w:p w:rsidR="000D1320" w:rsidRPr="00772613" w:rsidRDefault="000D1320" w:rsidP="006E476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</w:p>
    <w:p w:rsidR="00D85ED4" w:rsidRPr="00321AD5" w:rsidRDefault="00A30093" w:rsidP="006E476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20. </w:t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</w:p>
    <w:p w:rsidR="00A30093" w:rsidRPr="00772613" w:rsidRDefault="00A30093" w:rsidP="00A3009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Style w:val="aa"/>
          <w:rFonts w:ascii="Times New Roman" w:hAnsi="Times New Roman" w:cs="Times New Roman"/>
        </w:rPr>
        <w:t>+1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="00B478A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Нам нужно, чтобы после хода Петя осталось 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14. (Из 19</w:t>
      </w:r>
      <w:r w:rsidR="00B478A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задания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)</w:t>
      </w:r>
      <w:r w:rsidR="00B478A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=</w:t>
      </w:r>
      <w:r w:rsidR="00B478A4"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&gt;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  <w:r w:rsidR="00B478A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="00B478A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="00B478A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</w:p>
    <w:p w:rsidR="007A0BC3" w:rsidRPr="00772613" w:rsidRDefault="00A30093" w:rsidP="00A3009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u w:val="single"/>
          <w:lang w:eastAsia="ru-RU"/>
        </w:rPr>
      </w:pPr>
      <w:r w:rsidRPr="00772613">
        <w:rPr>
          <w:rStyle w:val="aa"/>
          <w:rFonts w:ascii="Times New Roman" w:hAnsi="Times New Roman" w:cs="Times New Roman"/>
        </w:rPr>
        <w:t>*2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="007A0BC3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u w:val="single"/>
          <w:lang w:val="en-US" w:eastAsia="ru-RU"/>
        </w:rPr>
        <w:t>S</w:t>
      </w:r>
      <w:r w:rsidR="007A0BC3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u w:val="single"/>
          <w:lang w:eastAsia="ru-RU"/>
        </w:rPr>
        <w:t xml:space="preserve">=13 и 7 </w:t>
      </w:r>
    </w:p>
    <w:p w:rsidR="007A0BC3" w:rsidRPr="00772613" w:rsidRDefault="007A0BC3" w:rsidP="00B478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79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="00B478A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П</w:t>
      </w:r>
      <w:r w:rsidR="00B478A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 xml:space="preserve">      14</w:t>
      </w:r>
    </w:p>
    <w:p w:rsidR="007A0BC3" w:rsidRPr="00772613" w:rsidRDefault="007A0BC3" w:rsidP="007A0BC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="00B478A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В</w:t>
      </w:r>
      <w:r w:rsidR="00B478A4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>15     28</w:t>
      </w:r>
    </w:p>
    <w:p w:rsidR="00B478A4" w:rsidRPr="00772613" w:rsidRDefault="00B478A4" w:rsidP="007A0BC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>П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>30     56</w:t>
      </w:r>
    </w:p>
    <w:p w:rsidR="003C7AF9" w:rsidRPr="00772613" w:rsidRDefault="003C7AF9" w:rsidP="003C7AF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highlight w:val="yellow"/>
          <w:lang w:eastAsia="ru-RU"/>
        </w:rPr>
        <w:t>ОТВЕТ: 13</w:t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highlight w:val="yellow"/>
          <w:lang w:eastAsia="ru-RU"/>
        </w:rPr>
        <w:t>;7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highlight w:val="yellow"/>
          <w:lang w:eastAsia="ru-RU"/>
        </w:rPr>
        <w:t>.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</w:t>
      </w:r>
    </w:p>
    <w:p w:rsidR="00BB703F" w:rsidRPr="00321AD5" w:rsidRDefault="00BB703F" w:rsidP="003C7AF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21. </w:t>
      </w:r>
    </w:p>
    <w:p w:rsidR="00BB703F" w:rsidRPr="00772613" w:rsidRDefault="00BB703F" w:rsidP="00BB703F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Style w:val="aa"/>
          <w:rFonts w:ascii="Times New Roman" w:hAnsi="Times New Roman" w:cs="Times New Roman"/>
        </w:rPr>
        <w:lastRenderedPageBreak/>
        <w:t>+1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>Возьмем значение меньше на единицу.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</w:p>
    <w:p w:rsidR="00BB703F" w:rsidRPr="00772613" w:rsidRDefault="00BB703F" w:rsidP="00BB703F">
      <w:pPr>
        <w:spacing w:after="0" w:line="240" w:lineRule="auto"/>
        <w:rPr>
          <w:rStyle w:val="aa"/>
          <w:rFonts w:ascii="Times New Roman" w:hAnsi="Times New Roman" w:cs="Times New Roman"/>
        </w:rPr>
      </w:pPr>
      <w:r w:rsidRPr="00772613">
        <w:rPr>
          <w:rStyle w:val="aa"/>
          <w:rFonts w:ascii="Times New Roman" w:hAnsi="Times New Roman" w:cs="Times New Roman"/>
        </w:rPr>
        <w:t>*2</w:t>
      </w:r>
    </w:p>
    <w:p w:rsidR="00BB703F" w:rsidRPr="00772613" w:rsidRDefault="00BB703F" w:rsidP="00BB703F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u w:val="single"/>
          <w:lang w:eastAsia="ru-RU"/>
        </w:rPr>
      </w:pP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u w:val="single"/>
          <w:lang w:val="en-US" w:eastAsia="ru-RU"/>
        </w:rPr>
        <w:t>S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u w:val="single"/>
          <w:lang w:eastAsia="ru-RU"/>
        </w:rPr>
        <w:t xml:space="preserve">=12 </w:t>
      </w:r>
    </w:p>
    <w:p w:rsidR="00AA203F" w:rsidRPr="00772613" w:rsidRDefault="00BB703F" w:rsidP="00AA20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79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>П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>13     24</w:t>
      </w:r>
    </w:p>
    <w:p w:rsidR="00AA203F" w:rsidRPr="00772613" w:rsidRDefault="00BB703F" w:rsidP="00AA20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79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="00AA203F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В         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+1</w:t>
      </w:r>
      <w:r w:rsidR="00AA203F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        *2</w:t>
      </w:r>
    </w:p>
    <w:p w:rsidR="00BB703F" w:rsidRPr="00772613" w:rsidRDefault="00AA203F" w:rsidP="00AA20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79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 xml:space="preserve">14  </w:t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   </w:t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48</w:t>
      </w:r>
    </w:p>
    <w:p w:rsidR="009D1097" w:rsidRPr="00321AD5" w:rsidRDefault="00BB703F" w:rsidP="00BB703F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  <w:t>П</w:t>
      </w:r>
      <w:r w:rsidR="00AA203F"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   15          28</w:t>
      </w:r>
    </w:p>
    <w:p w:rsidR="00BB703F" w:rsidRPr="00772613" w:rsidRDefault="009D1097" w:rsidP="00BB703F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321AD5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>В   100% выиграл</w:t>
      </w:r>
      <w:r w:rsidR="00BB703F"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ab/>
      </w:r>
    </w:p>
    <w:p w:rsidR="00BB703F" w:rsidRPr="00772613" w:rsidRDefault="00BB703F" w:rsidP="00BB703F">
      <w:pPr>
        <w:tabs>
          <w:tab w:val="left" w:pos="2025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</w:p>
    <w:p w:rsidR="00D85ED4" w:rsidRPr="00772613" w:rsidRDefault="009D1097" w:rsidP="006E476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  <w:r w:rsidRPr="00772613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highlight w:val="yellow"/>
          <w:lang w:eastAsia="ru-RU"/>
        </w:rPr>
        <w:t>Ответ 12.</w:t>
      </w:r>
    </w:p>
    <w:p w:rsidR="00D85ED4" w:rsidRPr="00772613" w:rsidRDefault="00D85ED4" w:rsidP="006E476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</w:pPr>
    </w:p>
    <w:p w:rsidR="0035313B" w:rsidRPr="00772613" w:rsidRDefault="0035313B" w:rsidP="006E476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</w:p>
    <w:p w:rsidR="0035313B" w:rsidRPr="00772613" w:rsidRDefault="0035313B" w:rsidP="006E476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</w:p>
    <w:p w:rsidR="0035313B" w:rsidRPr="00772613" w:rsidRDefault="0035313B" w:rsidP="006E476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</w:p>
    <w:p w:rsidR="0035313B" w:rsidRPr="00772613" w:rsidRDefault="0035313B" w:rsidP="006E476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</w:p>
    <w:p w:rsidR="0035313B" w:rsidRPr="00772613" w:rsidRDefault="0035313B" w:rsidP="006E476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</w:p>
    <w:p w:rsidR="0035313B" w:rsidRPr="00772613" w:rsidRDefault="0035313B" w:rsidP="006E476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bookmarkStart w:id="0" w:name="_GoBack"/>
      <w:bookmarkEnd w:id="0"/>
    </w:p>
    <w:sectPr w:rsidR="0035313B" w:rsidRPr="00772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D47" w:rsidRDefault="00452D47" w:rsidP="006E4763">
      <w:pPr>
        <w:spacing w:after="0" w:line="240" w:lineRule="auto"/>
      </w:pPr>
      <w:r>
        <w:separator/>
      </w:r>
    </w:p>
  </w:endnote>
  <w:endnote w:type="continuationSeparator" w:id="0">
    <w:p w:rsidR="00452D47" w:rsidRDefault="00452D47" w:rsidP="006E4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D47" w:rsidRDefault="00452D47" w:rsidP="006E4763">
      <w:pPr>
        <w:spacing w:after="0" w:line="240" w:lineRule="auto"/>
      </w:pPr>
      <w:r>
        <w:separator/>
      </w:r>
    </w:p>
  </w:footnote>
  <w:footnote w:type="continuationSeparator" w:id="0">
    <w:p w:rsidR="00452D47" w:rsidRDefault="00452D47" w:rsidP="006E4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E1"/>
    <w:rsid w:val="000D1320"/>
    <w:rsid w:val="001A41E1"/>
    <w:rsid w:val="00321AD5"/>
    <w:rsid w:val="0035313B"/>
    <w:rsid w:val="003C7AF9"/>
    <w:rsid w:val="003E0CD6"/>
    <w:rsid w:val="003E73CE"/>
    <w:rsid w:val="00452D47"/>
    <w:rsid w:val="006E4763"/>
    <w:rsid w:val="00772613"/>
    <w:rsid w:val="007A0BC3"/>
    <w:rsid w:val="00893368"/>
    <w:rsid w:val="00956CCE"/>
    <w:rsid w:val="009D1097"/>
    <w:rsid w:val="00A30093"/>
    <w:rsid w:val="00AA203F"/>
    <w:rsid w:val="00B478A4"/>
    <w:rsid w:val="00BB703F"/>
    <w:rsid w:val="00BC6AC1"/>
    <w:rsid w:val="00D85ED4"/>
    <w:rsid w:val="00DD4B36"/>
    <w:rsid w:val="00E9315F"/>
    <w:rsid w:val="00F4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D4504-2398-439A-AD30-FCC79F61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3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4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Intense Emphasis"/>
    <w:basedOn w:val="a0"/>
    <w:uiPriority w:val="21"/>
    <w:qFormat/>
    <w:rsid w:val="006E4763"/>
    <w:rPr>
      <w:i/>
      <w:iCs/>
      <w:color w:val="5B9BD5" w:themeColor="accent1"/>
    </w:rPr>
  </w:style>
  <w:style w:type="paragraph" w:styleId="2">
    <w:name w:val="Quote"/>
    <w:basedOn w:val="a"/>
    <w:next w:val="a"/>
    <w:link w:val="20"/>
    <w:uiPriority w:val="29"/>
    <w:qFormat/>
    <w:rsid w:val="006E476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6E4763"/>
    <w:rPr>
      <w:i/>
      <w:iCs/>
      <w:color w:val="404040" w:themeColor="text1" w:themeTint="BF"/>
    </w:rPr>
  </w:style>
  <w:style w:type="paragraph" w:styleId="a5">
    <w:name w:val="header"/>
    <w:basedOn w:val="a"/>
    <w:link w:val="a6"/>
    <w:uiPriority w:val="99"/>
    <w:unhideWhenUsed/>
    <w:rsid w:val="006E4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4763"/>
  </w:style>
  <w:style w:type="paragraph" w:styleId="a7">
    <w:name w:val="footer"/>
    <w:basedOn w:val="a"/>
    <w:link w:val="a8"/>
    <w:uiPriority w:val="99"/>
    <w:unhideWhenUsed/>
    <w:rsid w:val="006E4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4763"/>
  </w:style>
  <w:style w:type="paragraph" w:styleId="a9">
    <w:name w:val="List Paragraph"/>
    <w:basedOn w:val="a"/>
    <w:uiPriority w:val="34"/>
    <w:qFormat/>
    <w:rsid w:val="0035313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531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Strong"/>
    <w:basedOn w:val="a0"/>
    <w:uiPriority w:val="22"/>
    <w:qFormat/>
    <w:rsid w:val="00F43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20</cp:revision>
  <dcterms:created xsi:type="dcterms:W3CDTF">2021-12-08T17:08:00Z</dcterms:created>
  <dcterms:modified xsi:type="dcterms:W3CDTF">2021-12-11T07:49:00Z</dcterms:modified>
</cp:coreProperties>
</file>