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Colegio: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Colegio Internacional Valderrama (CIV)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Filosofía Educativa: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el Colegio Internacional Valderrama, nos comprometemos a ofrecer una educación de alta calidad basada en la metodología Montessori, el estudio personalizado y la excelencia académica. Buscamos fomentar la autonomía, la creatividad y la comprensión intercultural en nuestros estudiantes.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Académica: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Preeschool (Edades: 2 a 5 años)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1 (2 a 3 años): 3 salones de 12 estudiantes. Total: 36 estudiantes.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2 (3 a 4 años): 3 salones de 12 estudiantes. Total: 36 estudiantes.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3 (4 a 5 años): 3 salones de 12 estudiantes. Total: 36 estudiantes.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Total estudiantes Preeschool: </w:t>
      </w:r>
      <w:r w:rsidDel="00000000" w:rsidR="00000000" w:rsidRPr="00000000">
        <w:rPr>
          <w:rtl w:val="0"/>
        </w:rPr>
        <w:t xml:space="preserve">108 estudiantes.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Elementary (Grados 1-5, Edades: 5 a 11 años)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 grupos por grado (máximo 12 estudiantes por grupo):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Grado 1: 3 salones de 12 estudiantes. Total: 36 estudiantes.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Grado 2: 3 salones de 12 estudiantes. Total: 36 estudiantes.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Grado 3: 3 salones de 12 estudiantes. Total: 36 estudiantes.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Grado 4: 3 salones de 12 estudiantes. Total: 36 estudiantes.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Grado 5: 3 salones de 12 estudiantes. Total: 36 estudiantes.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Total estudiantes Elementary: </w:t>
      </w:r>
      <w:r w:rsidDel="00000000" w:rsidR="00000000" w:rsidRPr="00000000">
        <w:rPr>
          <w:rtl w:val="0"/>
        </w:rPr>
        <w:t xml:space="preserve">180 estudiantes.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Middleschool (Grados 6-8, Edades: 12 a 14 años)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grupos por grado (máximo 8 estudiantes por grupo):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Grado 6: </w:t>
      </w:r>
      <w:r w:rsidDel="00000000" w:rsidR="00000000" w:rsidRPr="00000000">
        <w:rPr>
          <w:rtl w:val="0"/>
        </w:rPr>
        <w:t xml:space="preserve">4 salones de 12 estudiantes. Total 48 estudiantes.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Grado 7: </w:t>
      </w:r>
      <w:r w:rsidDel="00000000" w:rsidR="00000000" w:rsidRPr="00000000">
        <w:rPr>
          <w:rtl w:val="0"/>
        </w:rPr>
        <w:t xml:space="preserve">4 salones de 12 estudiantes. Total 48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Grado 8: </w:t>
      </w:r>
      <w:r w:rsidDel="00000000" w:rsidR="00000000" w:rsidRPr="00000000">
        <w:rPr>
          <w:rtl w:val="0"/>
        </w:rPr>
        <w:t xml:space="preserve">4 salones de 12 estudiantes. Total 48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Highschool (Grados 9-12, Edades: 15 a 18 años)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grupos por grado (máximo 12 estudiantes por grupo):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Grado 9: </w:t>
      </w:r>
      <w:r w:rsidDel="00000000" w:rsidR="00000000" w:rsidRPr="00000000">
        <w:rPr>
          <w:rtl w:val="0"/>
        </w:rPr>
        <w:t xml:space="preserve">4 salones de 12 estudiantes. Total 48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Grado 10: </w:t>
      </w:r>
      <w:r w:rsidDel="00000000" w:rsidR="00000000" w:rsidRPr="00000000">
        <w:rPr>
          <w:rtl w:val="0"/>
        </w:rPr>
        <w:t xml:space="preserve">4 salones de 12 estudiantes. Total 48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Grado 11: </w:t>
      </w:r>
      <w:r w:rsidDel="00000000" w:rsidR="00000000" w:rsidRPr="00000000">
        <w:rPr>
          <w:rtl w:val="0"/>
        </w:rPr>
        <w:t xml:space="preserve">4 salones de 12 estudiantes. Total 48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Grado 12: </w:t>
      </w:r>
      <w:r w:rsidDel="00000000" w:rsidR="00000000" w:rsidRPr="00000000">
        <w:rPr>
          <w:rtl w:val="0"/>
        </w:rPr>
        <w:t xml:space="preserve">4 salones de 12 estudiantes. Total 48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Idiomas: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Inglés:</w:t>
      </w:r>
      <w:r w:rsidDel="00000000" w:rsidR="00000000" w:rsidRPr="00000000">
        <w:rPr>
          <w:rtl w:val="0"/>
        </w:rPr>
        <w:t xml:space="preserve"> Idioma principal de instrucción.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Francés y Alemán:</w:t>
      </w:r>
      <w:r w:rsidDel="00000000" w:rsidR="00000000" w:rsidRPr="00000000">
        <w:rPr>
          <w:rtl w:val="0"/>
        </w:rPr>
        <w:t xml:space="preserve"> Enseñanza progresiva desde Preeschool hasta Highschool.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Académico: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 Montessori:</w:t>
      </w:r>
      <w:r w:rsidDel="00000000" w:rsidR="00000000" w:rsidRPr="00000000">
        <w:rPr>
          <w:rtl w:val="0"/>
        </w:rPr>
        <w:t xml:space="preserve"> Implementada en los niveles Preeschool y Elementary para fomentar el aprendizaje autónomo y el desarrollo integral.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Estudio Personalizado:</w:t>
      </w:r>
      <w:r w:rsidDel="00000000" w:rsidR="00000000" w:rsidRPr="00000000">
        <w:rPr>
          <w:rtl w:val="0"/>
        </w:rPr>
        <w:t xml:space="preserve"> Se adapta a las necesidades individuales de cada estudiante, promoviendo un aprendizaje significativo.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Certificación: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Los estudiantes se gradúan con un </w:t>
      </w:r>
      <w:r w:rsidDel="00000000" w:rsidR="00000000" w:rsidRPr="00000000">
        <w:rPr>
          <w:b w:val="1"/>
          <w:bCs w:val="1"/>
          <w:rtl w:val="0"/>
        </w:rPr>
        <w:t xml:space="preserve">Dual Diploma</w:t>
      </w:r>
      <w:r w:rsidDel="00000000" w:rsidR="00000000" w:rsidRPr="00000000">
        <w:rPr>
          <w:rtl w:val="0"/>
        </w:rPr>
        <w:t xml:space="preserve">, reconocido tanto por nuestro colegio como por instituciones educativas de Estados Unidos.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Instalaciones: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Aulas equipadas para facilitar la metodología Montessori.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Laboratorios de idiomas para práctica intensiva de inglés, francés y alemán.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Espacios al aire libre para actividades recreativas y deportivas.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Extracurriculares: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Programas de intercambio estudiantil con escuelas asociadas en Estados Unidos, Francia y Alemania.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Clubes y actividades que fomenten habilidades artísticas, deportivas y científicas.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Cursos especializados.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Escuela de tareas dirigidas.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Admisión: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Entrevistas personalizadas para evaluar la adecuación del estudiante y la familia con nuestra filosofía educativa.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del nivel de idiomas para una integración fluida.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en Desarrollo Personal: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Programas de orientación y mentoría.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Servicios de asesoramiento académico y profesional.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Cantidad de Estudiantes: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Preeschool: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Step 1: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grupos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estudiantes/grupo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 grupos×8 estudiantes/grupo=48 estudiantes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Step 2: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grupos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estudiantes/grupo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 grupos×8 estudiantes/grupo=48 estudiantes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 3: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grupos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estudiantes/grupo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 grupos×8 estudiantes/grupo=48 estudiantes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Total Preeschool: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48+48+48=144 estudiantes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Elementary: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Grados 1-5: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grupos por grado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estudiantes/grupo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estudiantes por grado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 grupos por grado×8 estudiantes/grupo=48 estudiantes por grado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estudiantes/grado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grados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48 estudiantes/grado×5 grados=240 estudiantes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Total Elementary: 240 estudiantes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Middleschool: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Grados 6-8: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grupos por grado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estudiantes/grupo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estudiantes por grado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6 grupos por grado×8 estudiantes/grupo=48 estudiantes por grado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estudiantes/grado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grados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48 estudiantes/grado×3 grados=144 estudiantes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Total Middleschool: 144 estudiantes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Highschool: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Grados 9-12: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grupos por grado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estudiantes/grupo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estudiantes por grado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6 grupos por grado×8 estudiantes/grupo=48 estudiantes por grado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estudiantes/grado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grados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48 estudiantes/grado×4 grados=192 estudiantes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Total Highschool: 192 estudiantes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Total General de Estudiantes: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144+240+144+192=720 estudiantes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