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07" w:rsidRPr="00A32BC9" w:rsidRDefault="00A32BC9">
      <w:pPr>
        <w:rPr>
          <w:sz w:val="28"/>
          <w:szCs w:val="28"/>
          <w:lang w:val="uk-UA"/>
        </w:rPr>
      </w:pPr>
      <w:r w:rsidRPr="00A32BC9">
        <w:rPr>
          <w:sz w:val="28"/>
          <w:szCs w:val="28"/>
          <w:lang w:val="uk-UA"/>
        </w:rPr>
        <w:t>Державна мова.</w:t>
      </w:r>
    </w:p>
    <w:p w:rsidR="00A32BC9" w:rsidRPr="00A32BC9" w:rsidRDefault="00A32BC9" w:rsidP="00A32BC9">
      <w:pPr>
        <w:rPr>
          <w:sz w:val="28"/>
          <w:szCs w:val="28"/>
        </w:rPr>
      </w:pPr>
      <w:r w:rsidRPr="00A32BC9">
        <w:rPr>
          <w:sz w:val="28"/>
          <w:szCs w:val="28"/>
        </w:rPr>
        <w:t xml:space="preserve">Перед кожною </w:t>
      </w:r>
      <w:proofErr w:type="spellStart"/>
      <w:r w:rsidRPr="00A32BC9">
        <w:rPr>
          <w:sz w:val="28"/>
          <w:szCs w:val="28"/>
        </w:rPr>
        <w:t>сучасною</w:t>
      </w:r>
      <w:proofErr w:type="spellEnd"/>
      <w:r w:rsidRPr="00A32BC9">
        <w:rPr>
          <w:sz w:val="28"/>
          <w:szCs w:val="28"/>
        </w:rPr>
        <w:t xml:space="preserve"> державою у той </w:t>
      </w:r>
      <w:proofErr w:type="spellStart"/>
      <w:r w:rsidRPr="00A32BC9">
        <w:rPr>
          <w:sz w:val="28"/>
          <w:szCs w:val="28"/>
        </w:rPr>
        <w:t>чи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інший</w:t>
      </w:r>
      <w:proofErr w:type="spellEnd"/>
      <w:r w:rsidRPr="00A32BC9">
        <w:rPr>
          <w:sz w:val="28"/>
          <w:szCs w:val="28"/>
        </w:rPr>
        <w:t xml:space="preserve"> час </w:t>
      </w:r>
      <w:proofErr w:type="spellStart"/>
      <w:r w:rsidRPr="00A32BC9">
        <w:rPr>
          <w:sz w:val="28"/>
          <w:szCs w:val="28"/>
        </w:rPr>
        <w:t>поставало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мовне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питання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тобто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питання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вибору</w:t>
      </w:r>
      <w:bookmarkStart w:id="0" w:name="YANDEX_10"/>
      <w:bookmarkEnd w:id="0"/>
      <w:proofErr w:type="spellEnd"/>
      <w:r w:rsidRPr="00A32BC9">
        <w:rPr>
          <w:sz w:val="28"/>
          <w:szCs w:val="28"/>
        </w:rPr>
        <w:t> </w:t>
      </w:r>
      <w:proofErr w:type="spellStart"/>
      <w:r w:rsidRPr="00A32BC9">
        <w:rPr>
          <w:sz w:val="28"/>
          <w:szCs w:val="28"/>
        </w:rPr>
        <w:t>державної</w:t>
      </w:r>
      <w:proofErr w:type="spellEnd"/>
      <w:r w:rsidRPr="00A32BC9">
        <w:rPr>
          <w:sz w:val="28"/>
          <w:szCs w:val="28"/>
        </w:rPr>
        <w:t>  </w:t>
      </w:r>
      <w:bookmarkStart w:id="1" w:name="YANDEX_11"/>
      <w:bookmarkEnd w:id="1"/>
      <w:r w:rsidRPr="00A32BC9">
        <w:rPr>
          <w:sz w:val="28"/>
          <w:szCs w:val="28"/>
        </w:rPr>
        <w:t> </w:t>
      </w:r>
      <w:proofErr w:type="spellStart"/>
      <w:proofErr w:type="gramStart"/>
      <w:r w:rsidRPr="00A32BC9">
        <w:rPr>
          <w:sz w:val="28"/>
          <w:szCs w:val="28"/>
        </w:rPr>
        <w:t>мови</w:t>
      </w:r>
      <w:proofErr w:type="spellEnd"/>
      <w:r w:rsidRPr="00A32BC9">
        <w:rPr>
          <w:sz w:val="28"/>
          <w:szCs w:val="28"/>
        </w:rPr>
        <w:t> .</w:t>
      </w:r>
      <w:proofErr w:type="gramEnd"/>
      <w:r w:rsidRPr="00A32BC9">
        <w:rPr>
          <w:sz w:val="28"/>
          <w:szCs w:val="28"/>
        </w:rPr>
        <w:t xml:space="preserve"> У </w:t>
      </w:r>
      <w:proofErr w:type="spellStart"/>
      <w:r w:rsidRPr="00A32BC9">
        <w:rPr>
          <w:sz w:val="28"/>
          <w:szCs w:val="28"/>
        </w:rPr>
        <w:t>переважній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більшості</w:t>
      </w:r>
      <w:proofErr w:type="spellEnd"/>
      <w:r w:rsidRPr="00A32BC9">
        <w:rPr>
          <w:sz w:val="28"/>
          <w:szCs w:val="28"/>
        </w:rPr>
        <w:t xml:space="preserve"> нею </w:t>
      </w:r>
      <w:proofErr w:type="gramStart"/>
      <w:r w:rsidRPr="00A32BC9">
        <w:rPr>
          <w:sz w:val="28"/>
          <w:szCs w:val="28"/>
        </w:rPr>
        <w:t>ставала </w:t>
      </w:r>
      <w:bookmarkStart w:id="2" w:name="YANDEX_12"/>
      <w:bookmarkEnd w:id="2"/>
      <w:r w:rsidRPr="00A32BC9">
        <w:rPr>
          <w:sz w:val="28"/>
          <w:szCs w:val="28"/>
        </w:rPr>
        <w:t> </w:t>
      </w:r>
      <w:proofErr w:type="spellStart"/>
      <w:r w:rsidRPr="00A32BC9">
        <w:rPr>
          <w:sz w:val="28"/>
          <w:szCs w:val="28"/>
        </w:rPr>
        <w:t>мова</w:t>
      </w:r>
      <w:proofErr w:type="spellEnd"/>
      <w:proofErr w:type="gramEnd"/>
      <w:r w:rsidRPr="00A32BC9">
        <w:rPr>
          <w:sz w:val="28"/>
          <w:szCs w:val="28"/>
        </w:rPr>
        <w:t>  </w:t>
      </w:r>
      <w:proofErr w:type="spellStart"/>
      <w:r w:rsidRPr="00A32BC9">
        <w:rPr>
          <w:sz w:val="28"/>
          <w:szCs w:val="28"/>
        </w:rPr>
        <w:t>корінного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населення</w:t>
      </w:r>
      <w:proofErr w:type="spellEnd"/>
      <w:r w:rsidRPr="00A32BC9">
        <w:rPr>
          <w:sz w:val="28"/>
          <w:szCs w:val="28"/>
        </w:rPr>
        <w:t xml:space="preserve">, яке </w:t>
      </w:r>
      <w:proofErr w:type="spellStart"/>
      <w:r w:rsidRPr="00A32BC9">
        <w:rPr>
          <w:sz w:val="28"/>
          <w:szCs w:val="28"/>
        </w:rPr>
        <w:t>історично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про</w:t>
      </w:r>
      <w:r w:rsidRPr="00A32BC9">
        <w:rPr>
          <w:sz w:val="28"/>
          <w:szCs w:val="28"/>
        </w:rPr>
        <w:softHyphen/>
        <w:t>живає</w:t>
      </w:r>
      <w:proofErr w:type="spellEnd"/>
      <w:r w:rsidRPr="00A32BC9">
        <w:rPr>
          <w:sz w:val="28"/>
          <w:szCs w:val="28"/>
        </w:rPr>
        <w:t xml:space="preserve"> на </w:t>
      </w:r>
      <w:proofErr w:type="spellStart"/>
      <w:r w:rsidRPr="00A32BC9">
        <w:rPr>
          <w:sz w:val="28"/>
          <w:szCs w:val="28"/>
        </w:rPr>
        <w:t>даній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території</w:t>
      </w:r>
      <w:proofErr w:type="spellEnd"/>
      <w:r w:rsidRPr="00A32BC9">
        <w:rPr>
          <w:sz w:val="28"/>
          <w:szCs w:val="28"/>
        </w:rPr>
        <w:t xml:space="preserve"> і становить </w:t>
      </w:r>
      <w:proofErr w:type="spellStart"/>
      <w:r w:rsidRPr="00A32BC9">
        <w:rPr>
          <w:sz w:val="28"/>
          <w:szCs w:val="28"/>
        </w:rPr>
        <w:t>більшість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членів</w:t>
      </w:r>
      <w:proofErr w:type="spellEnd"/>
      <w:r w:rsidRPr="00A32BC9">
        <w:rPr>
          <w:sz w:val="28"/>
          <w:szCs w:val="28"/>
        </w:rPr>
        <w:t xml:space="preserve">. </w:t>
      </w:r>
      <w:proofErr w:type="spellStart"/>
      <w:proofErr w:type="gramStart"/>
      <w:r w:rsidRPr="00A32BC9">
        <w:rPr>
          <w:sz w:val="28"/>
          <w:szCs w:val="28"/>
        </w:rPr>
        <w:t>Ця</w:t>
      </w:r>
      <w:proofErr w:type="spellEnd"/>
      <w:r w:rsidRPr="00A32BC9">
        <w:rPr>
          <w:sz w:val="28"/>
          <w:szCs w:val="28"/>
        </w:rPr>
        <w:t> </w:t>
      </w:r>
      <w:bookmarkStart w:id="3" w:name="YANDEX_13"/>
      <w:bookmarkEnd w:id="3"/>
      <w:r w:rsidRPr="00A32BC9">
        <w:rPr>
          <w:sz w:val="28"/>
          <w:szCs w:val="28"/>
        </w:rPr>
        <w:t> </w:t>
      </w:r>
      <w:proofErr w:type="spellStart"/>
      <w:r w:rsidRPr="00A32BC9">
        <w:rPr>
          <w:sz w:val="28"/>
          <w:szCs w:val="28"/>
        </w:rPr>
        <w:t>мова</w:t>
      </w:r>
      <w:proofErr w:type="spellEnd"/>
      <w:proofErr w:type="gramEnd"/>
      <w:r w:rsidRPr="00A32BC9">
        <w:rPr>
          <w:sz w:val="28"/>
          <w:szCs w:val="28"/>
        </w:rPr>
        <w:t xml:space="preserve"> , </w:t>
      </w:r>
      <w:proofErr w:type="spellStart"/>
      <w:r w:rsidRPr="00A32BC9">
        <w:rPr>
          <w:sz w:val="28"/>
          <w:szCs w:val="28"/>
        </w:rPr>
        <w:t>формуючись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протягом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тривалого</w:t>
      </w:r>
      <w:proofErr w:type="spellEnd"/>
      <w:r w:rsidRPr="00A32BC9">
        <w:rPr>
          <w:sz w:val="28"/>
          <w:szCs w:val="28"/>
        </w:rPr>
        <w:t xml:space="preserve"> часу, </w:t>
      </w:r>
      <w:proofErr w:type="spellStart"/>
      <w:r w:rsidRPr="00A32BC9">
        <w:rPr>
          <w:sz w:val="28"/>
          <w:szCs w:val="28"/>
        </w:rPr>
        <w:t>удосконалювалась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збагачува</w:t>
      </w:r>
      <w:r w:rsidRPr="00A32BC9">
        <w:rPr>
          <w:sz w:val="28"/>
          <w:szCs w:val="28"/>
        </w:rPr>
        <w:softHyphen/>
        <w:t>лась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пристосовувалась</w:t>
      </w:r>
      <w:proofErr w:type="spellEnd"/>
      <w:r w:rsidRPr="00A32BC9">
        <w:rPr>
          <w:sz w:val="28"/>
          <w:szCs w:val="28"/>
        </w:rPr>
        <w:t xml:space="preserve"> до </w:t>
      </w:r>
      <w:proofErr w:type="spellStart"/>
      <w:r w:rsidRPr="00A32BC9">
        <w:rPr>
          <w:sz w:val="28"/>
          <w:szCs w:val="28"/>
        </w:rPr>
        <w:t>менталітету</w:t>
      </w:r>
      <w:proofErr w:type="spellEnd"/>
      <w:r w:rsidRPr="00A32BC9">
        <w:rPr>
          <w:sz w:val="28"/>
          <w:szCs w:val="28"/>
        </w:rPr>
        <w:t xml:space="preserve"> народу, </w:t>
      </w:r>
      <w:proofErr w:type="spellStart"/>
      <w:r w:rsidRPr="00A32BC9">
        <w:rPr>
          <w:sz w:val="28"/>
          <w:szCs w:val="28"/>
        </w:rPr>
        <w:t>стаючи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його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дорого</w:t>
      </w:r>
      <w:r w:rsidRPr="00A32BC9">
        <w:rPr>
          <w:sz w:val="28"/>
          <w:szCs w:val="28"/>
        </w:rPr>
        <w:softHyphen/>
        <w:t>цінним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надбанням</w:t>
      </w:r>
      <w:proofErr w:type="spellEnd"/>
      <w:r w:rsidRPr="00A32BC9">
        <w:rPr>
          <w:sz w:val="28"/>
          <w:szCs w:val="28"/>
        </w:rPr>
        <w:t>. „</w:t>
      </w:r>
      <w:bookmarkStart w:id="4" w:name="YANDEX_14"/>
      <w:bookmarkEnd w:id="4"/>
      <w:r w:rsidRPr="00A32BC9">
        <w:rPr>
          <w:sz w:val="28"/>
          <w:szCs w:val="28"/>
        </w:rPr>
        <w:t> </w:t>
      </w:r>
      <w:proofErr w:type="spellStart"/>
      <w:proofErr w:type="gramStart"/>
      <w:r w:rsidRPr="00A32BC9">
        <w:rPr>
          <w:sz w:val="28"/>
          <w:szCs w:val="28"/>
        </w:rPr>
        <w:t>Мова</w:t>
      </w:r>
      <w:proofErr w:type="spellEnd"/>
      <w:r w:rsidRPr="00A32BC9">
        <w:rPr>
          <w:sz w:val="28"/>
          <w:szCs w:val="28"/>
        </w:rPr>
        <w:t>  народу</w:t>
      </w:r>
      <w:proofErr w:type="gramEnd"/>
      <w:r w:rsidRPr="00A32BC9">
        <w:rPr>
          <w:sz w:val="28"/>
          <w:szCs w:val="28"/>
        </w:rPr>
        <w:t xml:space="preserve"> — </w:t>
      </w:r>
      <w:proofErr w:type="spellStart"/>
      <w:r w:rsidRPr="00A32BC9">
        <w:rPr>
          <w:sz w:val="28"/>
          <w:szCs w:val="28"/>
        </w:rPr>
        <w:t>кращий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що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ніколи</w:t>
      </w:r>
      <w:proofErr w:type="spellEnd"/>
      <w:r w:rsidRPr="00A32BC9">
        <w:rPr>
          <w:sz w:val="28"/>
          <w:szCs w:val="28"/>
        </w:rPr>
        <w:t xml:space="preserve"> не </w:t>
      </w:r>
      <w:proofErr w:type="spellStart"/>
      <w:r w:rsidRPr="00A32BC9">
        <w:rPr>
          <w:sz w:val="28"/>
          <w:szCs w:val="28"/>
        </w:rPr>
        <w:t>в’яне</w:t>
      </w:r>
      <w:proofErr w:type="spellEnd"/>
      <w:r w:rsidRPr="00A32BC9">
        <w:rPr>
          <w:sz w:val="28"/>
          <w:szCs w:val="28"/>
        </w:rPr>
        <w:t xml:space="preserve"> й </w:t>
      </w:r>
      <w:proofErr w:type="spellStart"/>
      <w:r w:rsidRPr="00A32BC9">
        <w:rPr>
          <w:sz w:val="28"/>
          <w:szCs w:val="28"/>
        </w:rPr>
        <w:t>вічно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знову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розпускається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цвіт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його</w:t>
      </w:r>
      <w:proofErr w:type="spellEnd"/>
      <w:r w:rsidRPr="00A32BC9">
        <w:rPr>
          <w:sz w:val="28"/>
          <w:szCs w:val="28"/>
        </w:rPr>
        <w:t xml:space="preserve"> духовного </w:t>
      </w:r>
      <w:proofErr w:type="spellStart"/>
      <w:r w:rsidRPr="00A32BC9">
        <w:rPr>
          <w:sz w:val="28"/>
          <w:szCs w:val="28"/>
        </w:rPr>
        <w:t>життя</w:t>
      </w:r>
      <w:proofErr w:type="spellEnd"/>
      <w:r w:rsidRPr="00A32BC9">
        <w:rPr>
          <w:sz w:val="28"/>
          <w:szCs w:val="28"/>
        </w:rPr>
        <w:t xml:space="preserve">, яке </w:t>
      </w:r>
      <w:proofErr w:type="spellStart"/>
      <w:r w:rsidRPr="00A32BC9">
        <w:rPr>
          <w:sz w:val="28"/>
          <w:szCs w:val="28"/>
        </w:rPr>
        <w:t>почина</w:t>
      </w:r>
      <w:r w:rsidRPr="00A32BC9">
        <w:rPr>
          <w:sz w:val="28"/>
          <w:szCs w:val="28"/>
        </w:rPr>
        <w:softHyphen/>
        <w:t>ється</w:t>
      </w:r>
      <w:proofErr w:type="spellEnd"/>
      <w:r w:rsidRPr="00A32BC9">
        <w:rPr>
          <w:sz w:val="28"/>
          <w:szCs w:val="28"/>
        </w:rPr>
        <w:t xml:space="preserve"> далеко за межами </w:t>
      </w:r>
      <w:proofErr w:type="spellStart"/>
      <w:r w:rsidRPr="00A32BC9">
        <w:rPr>
          <w:sz w:val="28"/>
          <w:szCs w:val="28"/>
        </w:rPr>
        <w:t>історії</w:t>
      </w:r>
      <w:proofErr w:type="spellEnd"/>
      <w:r w:rsidRPr="00A32BC9">
        <w:rPr>
          <w:sz w:val="28"/>
          <w:szCs w:val="28"/>
        </w:rPr>
        <w:t xml:space="preserve">. </w:t>
      </w:r>
      <w:proofErr w:type="gramStart"/>
      <w:r w:rsidRPr="00A32BC9">
        <w:rPr>
          <w:sz w:val="28"/>
          <w:szCs w:val="28"/>
        </w:rPr>
        <w:t>У </w:t>
      </w:r>
      <w:bookmarkStart w:id="5" w:name="YANDEX_15"/>
      <w:bookmarkEnd w:id="5"/>
      <w:r w:rsidRPr="00A32BC9">
        <w:rPr>
          <w:sz w:val="28"/>
          <w:szCs w:val="28"/>
        </w:rPr>
        <w:t> </w:t>
      </w:r>
      <w:proofErr w:type="spellStart"/>
      <w:r w:rsidRPr="00A32BC9">
        <w:rPr>
          <w:sz w:val="28"/>
          <w:szCs w:val="28"/>
        </w:rPr>
        <w:t>мові</w:t>
      </w:r>
      <w:proofErr w:type="spellEnd"/>
      <w:proofErr w:type="gramEnd"/>
      <w:r w:rsidRPr="00A32BC9">
        <w:rPr>
          <w:sz w:val="28"/>
          <w:szCs w:val="28"/>
        </w:rPr>
        <w:t>  </w:t>
      </w:r>
      <w:proofErr w:type="spellStart"/>
      <w:r w:rsidRPr="00A32BC9">
        <w:rPr>
          <w:sz w:val="28"/>
          <w:szCs w:val="28"/>
        </w:rPr>
        <w:t>одухотворяється</w:t>
      </w:r>
      <w:proofErr w:type="spellEnd"/>
      <w:r w:rsidRPr="00A32BC9">
        <w:rPr>
          <w:sz w:val="28"/>
          <w:szCs w:val="28"/>
        </w:rPr>
        <w:t xml:space="preserve"> весь народ і вся </w:t>
      </w:r>
      <w:proofErr w:type="spellStart"/>
      <w:r w:rsidRPr="00A32BC9">
        <w:rPr>
          <w:sz w:val="28"/>
          <w:szCs w:val="28"/>
        </w:rPr>
        <w:t>його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батьківщина</w:t>
      </w:r>
      <w:proofErr w:type="spellEnd"/>
      <w:r w:rsidRPr="00A32BC9">
        <w:rPr>
          <w:sz w:val="28"/>
          <w:szCs w:val="28"/>
        </w:rPr>
        <w:t xml:space="preserve">, — в </w:t>
      </w:r>
      <w:proofErr w:type="spellStart"/>
      <w:r w:rsidRPr="00A32BC9">
        <w:rPr>
          <w:sz w:val="28"/>
          <w:szCs w:val="28"/>
        </w:rPr>
        <w:t>ній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втілюється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творчою</w:t>
      </w:r>
      <w:proofErr w:type="spellEnd"/>
      <w:r w:rsidRPr="00A32BC9">
        <w:rPr>
          <w:sz w:val="28"/>
          <w:szCs w:val="28"/>
        </w:rPr>
        <w:t xml:space="preserve"> силою народного духу в думку, в картину і звук небо </w:t>
      </w:r>
      <w:proofErr w:type="spellStart"/>
      <w:r w:rsidRPr="00A32BC9">
        <w:rPr>
          <w:sz w:val="28"/>
          <w:szCs w:val="28"/>
        </w:rPr>
        <w:t>вітчизни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повітря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фізичні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яви</w:t>
      </w:r>
      <w:r w:rsidRPr="00A32BC9">
        <w:rPr>
          <w:sz w:val="28"/>
          <w:szCs w:val="28"/>
        </w:rPr>
        <w:softHyphen/>
        <w:t>ща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клімат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поля, гори, </w:t>
      </w:r>
      <w:proofErr w:type="spellStart"/>
      <w:r w:rsidRPr="00A32BC9">
        <w:rPr>
          <w:sz w:val="28"/>
          <w:szCs w:val="28"/>
        </w:rPr>
        <w:t>долини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ліси</w:t>
      </w:r>
      <w:proofErr w:type="spellEnd"/>
      <w:r w:rsidRPr="00A32BC9">
        <w:rPr>
          <w:sz w:val="28"/>
          <w:szCs w:val="28"/>
        </w:rPr>
        <w:t xml:space="preserve"> й </w:t>
      </w:r>
      <w:proofErr w:type="spellStart"/>
      <w:r w:rsidRPr="00A32BC9">
        <w:rPr>
          <w:sz w:val="28"/>
          <w:szCs w:val="28"/>
        </w:rPr>
        <w:t>ріки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бурі</w:t>
      </w:r>
      <w:proofErr w:type="spellEnd"/>
      <w:r w:rsidRPr="00A32BC9">
        <w:rPr>
          <w:sz w:val="28"/>
          <w:szCs w:val="28"/>
        </w:rPr>
        <w:t xml:space="preserve"> і грози — весь той </w:t>
      </w:r>
      <w:proofErr w:type="spellStart"/>
      <w:r w:rsidRPr="00A32BC9">
        <w:rPr>
          <w:sz w:val="28"/>
          <w:szCs w:val="28"/>
        </w:rPr>
        <w:t>глибокий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повний</w:t>
      </w:r>
      <w:proofErr w:type="spellEnd"/>
      <w:r w:rsidRPr="00A32BC9">
        <w:rPr>
          <w:sz w:val="28"/>
          <w:szCs w:val="28"/>
        </w:rPr>
        <w:t xml:space="preserve"> думки й </w:t>
      </w:r>
      <w:proofErr w:type="spellStart"/>
      <w:r w:rsidRPr="00A32BC9">
        <w:rPr>
          <w:sz w:val="28"/>
          <w:szCs w:val="28"/>
        </w:rPr>
        <w:t>почуття</w:t>
      </w:r>
      <w:proofErr w:type="spellEnd"/>
      <w:r w:rsidRPr="00A32BC9">
        <w:rPr>
          <w:sz w:val="28"/>
          <w:szCs w:val="28"/>
        </w:rPr>
        <w:t xml:space="preserve">, голос </w:t>
      </w:r>
      <w:proofErr w:type="spellStart"/>
      <w:r w:rsidRPr="00A32BC9">
        <w:rPr>
          <w:sz w:val="28"/>
          <w:szCs w:val="28"/>
        </w:rPr>
        <w:t>рідної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природи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який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лунає</w:t>
      </w:r>
      <w:proofErr w:type="spellEnd"/>
      <w:r w:rsidRPr="00A32BC9">
        <w:rPr>
          <w:sz w:val="28"/>
          <w:szCs w:val="28"/>
        </w:rPr>
        <w:t xml:space="preserve"> так </w:t>
      </w:r>
      <w:proofErr w:type="spellStart"/>
      <w:r w:rsidRPr="00A32BC9">
        <w:rPr>
          <w:sz w:val="28"/>
          <w:szCs w:val="28"/>
        </w:rPr>
        <w:t>гучно</w:t>
      </w:r>
      <w:proofErr w:type="spellEnd"/>
      <w:r w:rsidRPr="00A32BC9">
        <w:rPr>
          <w:sz w:val="28"/>
          <w:szCs w:val="28"/>
        </w:rPr>
        <w:t xml:space="preserve"> в </w:t>
      </w:r>
      <w:proofErr w:type="spellStart"/>
      <w:r w:rsidRPr="00A32BC9">
        <w:rPr>
          <w:sz w:val="28"/>
          <w:szCs w:val="28"/>
        </w:rPr>
        <w:t>любові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людини</w:t>
      </w:r>
      <w:proofErr w:type="spellEnd"/>
      <w:r w:rsidRPr="00A32BC9">
        <w:rPr>
          <w:sz w:val="28"/>
          <w:szCs w:val="28"/>
        </w:rPr>
        <w:t xml:space="preserve"> до </w:t>
      </w:r>
      <w:proofErr w:type="spellStart"/>
      <w:r w:rsidRPr="00A32BC9">
        <w:rPr>
          <w:sz w:val="28"/>
          <w:szCs w:val="28"/>
        </w:rPr>
        <w:t>її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іноді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суворої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батьківщини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який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відбивається</w:t>
      </w:r>
      <w:proofErr w:type="spellEnd"/>
      <w:r w:rsidRPr="00A32BC9">
        <w:rPr>
          <w:sz w:val="28"/>
          <w:szCs w:val="28"/>
        </w:rPr>
        <w:t xml:space="preserve"> так </w:t>
      </w:r>
      <w:proofErr w:type="spellStart"/>
      <w:r w:rsidRPr="00A32BC9">
        <w:rPr>
          <w:sz w:val="28"/>
          <w:szCs w:val="28"/>
        </w:rPr>
        <w:t>виразно</w:t>
      </w:r>
      <w:proofErr w:type="spellEnd"/>
      <w:r w:rsidRPr="00A32BC9">
        <w:rPr>
          <w:sz w:val="28"/>
          <w:szCs w:val="28"/>
        </w:rPr>
        <w:t xml:space="preserve"> в </w:t>
      </w:r>
      <w:proofErr w:type="spellStart"/>
      <w:r w:rsidRPr="00A32BC9">
        <w:rPr>
          <w:sz w:val="28"/>
          <w:szCs w:val="28"/>
        </w:rPr>
        <w:t>рідній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пісні</w:t>
      </w:r>
      <w:proofErr w:type="spellEnd"/>
      <w:r w:rsidRPr="00A32BC9">
        <w:rPr>
          <w:sz w:val="28"/>
          <w:szCs w:val="28"/>
        </w:rPr>
        <w:t xml:space="preserve">, в </w:t>
      </w:r>
      <w:proofErr w:type="spellStart"/>
      <w:r w:rsidRPr="00A32BC9">
        <w:rPr>
          <w:sz w:val="28"/>
          <w:szCs w:val="28"/>
        </w:rPr>
        <w:t>рідних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мелодіях</w:t>
      </w:r>
      <w:proofErr w:type="spellEnd"/>
      <w:r w:rsidRPr="00A32BC9">
        <w:rPr>
          <w:sz w:val="28"/>
          <w:szCs w:val="28"/>
        </w:rPr>
        <w:t>, в ус</w:t>
      </w:r>
      <w:r w:rsidRPr="00A32BC9">
        <w:rPr>
          <w:sz w:val="28"/>
          <w:szCs w:val="28"/>
        </w:rPr>
        <w:softHyphen/>
        <w:t xml:space="preserve">тах </w:t>
      </w:r>
      <w:proofErr w:type="spellStart"/>
      <w:r w:rsidRPr="00A32BC9">
        <w:rPr>
          <w:sz w:val="28"/>
          <w:szCs w:val="28"/>
        </w:rPr>
        <w:t>народних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поетів</w:t>
      </w:r>
      <w:proofErr w:type="spellEnd"/>
      <w:r w:rsidRPr="00A32BC9">
        <w:rPr>
          <w:sz w:val="28"/>
          <w:szCs w:val="28"/>
        </w:rPr>
        <w:t>… </w:t>
      </w:r>
      <w:bookmarkStart w:id="6" w:name="YANDEX_16"/>
      <w:bookmarkEnd w:id="6"/>
      <w:r w:rsidRPr="00A32BC9">
        <w:rPr>
          <w:sz w:val="28"/>
          <w:szCs w:val="28"/>
        </w:rPr>
        <w:t> </w:t>
      </w:r>
      <w:proofErr w:type="spellStart"/>
      <w:proofErr w:type="gramStart"/>
      <w:r w:rsidRPr="00A32BC9">
        <w:rPr>
          <w:sz w:val="28"/>
          <w:szCs w:val="28"/>
        </w:rPr>
        <w:t>Мова</w:t>
      </w:r>
      <w:proofErr w:type="spellEnd"/>
      <w:r w:rsidRPr="00A32BC9">
        <w:rPr>
          <w:sz w:val="28"/>
          <w:szCs w:val="28"/>
        </w:rPr>
        <w:t>  —</w:t>
      </w:r>
      <w:proofErr w:type="gram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найважливіший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найбагатший</w:t>
      </w:r>
      <w:proofErr w:type="spellEnd"/>
      <w:r w:rsidRPr="00A32BC9">
        <w:rPr>
          <w:sz w:val="28"/>
          <w:szCs w:val="28"/>
        </w:rPr>
        <w:t xml:space="preserve"> і </w:t>
      </w:r>
      <w:proofErr w:type="spellStart"/>
      <w:r w:rsidRPr="00A32BC9">
        <w:rPr>
          <w:sz w:val="28"/>
          <w:szCs w:val="28"/>
        </w:rPr>
        <w:t>най</w:t>
      </w:r>
      <w:proofErr w:type="spellEnd"/>
      <w:r w:rsidRPr="00A32BC9">
        <w:rPr>
          <w:sz w:val="28"/>
          <w:szCs w:val="28"/>
        </w:rPr>
        <w:t xml:space="preserve">- </w:t>
      </w:r>
      <w:proofErr w:type="spellStart"/>
      <w:r w:rsidRPr="00A32BC9">
        <w:rPr>
          <w:sz w:val="28"/>
          <w:szCs w:val="28"/>
        </w:rPr>
        <w:t>міцніший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зв’язок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що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з’єднує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віджилі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живущі</w:t>
      </w:r>
      <w:proofErr w:type="spellEnd"/>
      <w:r w:rsidRPr="00A32BC9">
        <w:rPr>
          <w:sz w:val="28"/>
          <w:szCs w:val="28"/>
        </w:rPr>
        <w:t xml:space="preserve"> та </w:t>
      </w:r>
      <w:proofErr w:type="spellStart"/>
      <w:r w:rsidRPr="00A32BC9">
        <w:rPr>
          <w:sz w:val="28"/>
          <w:szCs w:val="28"/>
        </w:rPr>
        <w:t>майбутні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поколін</w:t>
      </w:r>
      <w:r w:rsidRPr="00A32BC9">
        <w:rPr>
          <w:sz w:val="28"/>
          <w:szCs w:val="28"/>
        </w:rPr>
        <w:softHyphen/>
        <w:t>ня</w:t>
      </w:r>
      <w:proofErr w:type="spellEnd"/>
      <w:r w:rsidRPr="00A32BC9">
        <w:rPr>
          <w:sz w:val="28"/>
          <w:szCs w:val="28"/>
        </w:rPr>
        <w:t xml:space="preserve"> народу в </w:t>
      </w:r>
      <w:proofErr w:type="spellStart"/>
      <w:r w:rsidRPr="00A32BC9">
        <w:rPr>
          <w:sz w:val="28"/>
          <w:szCs w:val="28"/>
        </w:rPr>
        <w:t>одне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велике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історичне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живе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ціле</w:t>
      </w:r>
      <w:proofErr w:type="spellEnd"/>
      <w:r w:rsidRPr="00A32BC9">
        <w:rPr>
          <w:sz w:val="28"/>
          <w:szCs w:val="28"/>
        </w:rPr>
        <w:t>»».</w:t>
      </w:r>
    </w:p>
    <w:p w:rsidR="00A32BC9" w:rsidRDefault="00A32BC9" w:rsidP="00A32BC9"/>
    <w:p w:rsidR="00A32BC9" w:rsidRPr="00A32BC9" w:rsidRDefault="00A32BC9" w:rsidP="00A32BC9">
      <w:pPr>
        <w:rPr>
          <w:sz w:val="28"/>
          <w:szCs w:val="28"/>
        </w:rPr>
      </w:pPr>
      <w:proofErr w:type="spellStart"/>
      <w:r w:rsidRPr="00A32BC9">
        <w:rPr>
          <w:sz w:val="28"/>
          <w:szCs w:val="28"/>
        </w:rPr>
        <w:t>Державна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мова</w:t>
      </w:r>
      <w:proofErr w:type="spellEnd"/>
      <w:r w:rsidRPr="00A32BC9">
        <w:rPr>
          <w:sz w:val="28"/>
          <w:szCs w:val="28"/>
        </w:rPr>
        <w:t xml:space="preserve"> — </w:t>
      </w:r>
      <w:proofErr w:type="spellStart"/>
      <w:r w:rsidRPr="00A32BC9">
        <w:rPr>
          <w:sz w:val="28"/>
          <w:szCs w:val="28"/>
        </w:rPr>
        <w:t>закріплена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традицією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або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законодавством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мова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вживання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якої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обов'язкове</w:t>
      </w:r>
      <w:proofErr w:type="spellEnd"/>
      <w:r w:rsidRPr="00A32BC9">
        <w:rPr>
          <w:sz w:val="28"/>
          <w:szCs w:val="28"/>
        </w:rPr>
        <w:t xml:space="preserve"> в органах державного </w:t>
      </w:r>
      <w:proofErr w:type="spellStart"/>
      <w:r w:rsidRPr="00A32BC9">
        <w:rPr>
          <w:sz w:val="28"/>
          <w:szCs w:val="28"/>
        </w:rPr>
        <w:t>управління</w:t>
      </w:r>
      <w:proofErr w:type="spellEnd"/>
      <w:r w:rsidRPr="00A32BC9">
        <w:rPr>
          <w:sz w:val="28"/>
          <w:szCs w:val="28"/>
        </w:rPr>
        <w:t xml:space="preserve"> та </w:t>
      </w:r>
      <w:proofErr w:type="spellStart"/>
      <w:r w:rsidRPr="00A32BC9">
        <w:rPr>
          <w:sz w:val="28"/>
          <w:szCs w:val="28"/>
        </w:rPr>
        <w:t>діловодства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громадських</w:t>
      </w:r>
      <w:proofErr w:type="spellEnd"/>
      <w:r w:rsidRPr="00A32BC9">
        <w:rPr>
          <w:sz w:val="28"/>
          <w:szCs w:val="28"/>
        </w:rPr>
        <w:t xml:space="preserve"> органах та </w:t>
      </w:r>
      <w:proofErr w:type="spellStart"/>
      <w:r w:rsidRPr="00A32BC9">
        <w:rPr>
          <w:sz w:val="28"/>
          <w:szCs w:val="28"/>
        </w:rPr>
        <w:t>організаціях</w:t>
      </w:r>
      <w:proofErr w:type="spellEnd"/>
      <w:r w:rsidRPr="00A32BC9">
        <w:rPr>
          <w:sz w:val="28"/>
          <w:szCs w:val="28"/>
        </w:rPr>
        <w:t xml:space="preserve">, на </w:t>
      </w:r>
      <w:proofErr w:type="spellStart"/>
      <w:r w:rsidRPr="00A32BC9">
        <w:rPr>
          <w:sz w:val="28"/>
          <w:szCs w:val="28"/>
        </w:rPr>
        <w:t>підприємствах</w:t>
      </w:r>
      <w:proofErr w:type="spellEnd"/>
      <w:r w:rsidRPr="00A32BC9">
        <w:rPr>
          <w:sz w:val="28"/>
          <w:szCs w:val="28"/>
        </w:rPr>
        <w:t xml:space="preserve">, у </w:t>
      </w:r>
      <w:proofErr w:type="spellStart"/>
      <w:r w:rsidRPr="00A32BC9">
        <w:rPr>
          <w:sz w:val="28"/>
          <w:szCs w:val="28"/>
        </w:rPr>
        <w:t>державних</w:t>
      </w:r>
      <w:proofErr w:type="spellEnd"/>
      <w:r w:rsidRPr="00A32BC9">
        <w:rPr>
          <w:sz w:val="28"/>
          <w:szCs w:val="28"/>
        </w:rPr>
        <w:t xml:space="preserve"> закладах </w:t>
      </w:r>
      <w:proofErr w:type="spellStart"/>
      <w:r w:rsidRPr="00A32BC9">
        <w:rPr>
          <w:sz w:val="28"/>
          <w:szCs w:val="28"/>
        </w:rPr>
        <w:t>освіти</w:t>
      </w:r>
      <w:proofErr w:type="spellEnd"/>
      <w:r w:rsidRPr="00A32BC9">
        <w:rPr>
          <w:sz w:val="28"/>
          <w:szCs w:val="28"/>
        </w:rPr>
        <w:t xml:space="preserve">, науки, </w:t>
      </w:r>
      <w:proofErr w:type="spellStart"/>
      <w:r w:rsidRPr="00A32BC9">
        <w:rPr>
          <w:sz w:val="28"/>
          <w:szCs w:val="28"/>
        </w:rPr>
        <w:t>культури</w:t>
      </w:r>
      <w:proofErr w:type="spellEnd"/>
      <w:r w:rsidRPr="00A32BC9">
        <w:rPr>
          <w:sz w:val="28"/>
          <w:szCs w:val="28"/>
        </w:rPr>
        <w:t xml:space="preserve">, в сферах </w:t>
      </w:r>
      <w:proofErr w:type="spellStart"/>
      <w:r w:rsidRPr="00A32BC9">
        <w:rPr>
          <w:sz w:val="28"/>
          <w:szCs w:val="28"/>
        </w:rPr>
        <w:t>зв'язку</w:t>
      </w:r>
      <w:proofErr w:type="spellEnd"/>
      <w:r w:rsidRPr="00A32BC9">
        <w:rPr>
          <w:sz w:val="28"/>
          <w:szCs w:val="28"/>
        </w:rPr>
        <w:t xml:space="preserve"> та </w:t>
      </w:r>
      <w:proofErr w:type="spellStart"/>
      <w:r w:rsidRPr="00A32BC9">
        <w:rPr>
          <w:sz w:val="28"/>
          <w:szCs w:val="28"/>
        </w:rPr>
        <w:t>інформатики</w:t>
      </w:r>
      <w:proofErr w:type="spellEnd"/>
      <w:r w:rsidRPr="00A32BC9">
        <w:rPr>
          <w:sz w:val="28"/>
          <w:szCs w:val="28"/>
        </w:rPr>
        <w:t>.</w:t>
      </w:r>
    </w:p>
    <w:p w:rsidR="00A32BC9" w:rsidRPr="00A32BC9" w:rsidRDefault="00A32BC9" w:rsidP="00A32BC9">
      <w:pPr>
        <w:rPr>
          <w:sz w:val="28"/>
          <w:szCs w:val="28"/>
        </w:rPr>
      </w:pPr>
      <w:proofErr w:type="spellStart"/>
      <w:r w:rsidRPr="00A32BC9">
        <w:rPr>
          <w:sz w:val="28"/>
          <w:szCs w:val="28"/>
        </w:rPr>
        <w:t>Термін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державна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мова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з'явився</w:t>
      </w:r>
      <w:proofErr w:type="spellEnd"/>
      <w:r w:rsidRPr="00A32BC9">
        <w:rPr>
          <w:sz w:val="28"/>
          <w:szCs w:val="28"/>
        </w:rPr>
        <w:t xml:space="preserve"> у </w:t>
      </w:r>
      <w:proofErr w:type="spellStart"/>
      <w:r w:rsidRPr="00A32BC9">
        <w:rPr>
          <w:sz w:val="28"/>
          <w:szCs w:val="28"/>
        </w:rPr>
        <w:t>часи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виникнення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національних</w:t>
      </w:r>
      <w:proofErr w:type="spellEnd"/>
      <w:r w:rsidRPr="00A32BC9">
        <w:rPr>
          <w:sz w:val="28"/>
          <w:szCs w:val="28"/>
        </w:rPr>
        <w:t xml:space="preserve"> держав. В </w:t>
      </w:r>
      <w:proofErr w:type="spellStart"/>
      <w:r w:rsidRPr="00A32BC9">
        <w:rPr>
          <w:sz w:val="28"/>
          <w:szCs w:val="28"/>
        </w:rPr>
        <w:t>однонаціональних</w:t>
      </w:r>
      <w:proofErr w:type="spellEnd"/>
      <w:r w:rsidRPr="00A32BC9">
        <w:rPr>
          <w:sz w:val="28"/>
          <w:szCs w:val="28"/>
        </w:rPr>
        <w:t xml:space="preserve"> державах </w:t>
      </w:r>
      <w:proofErr w:type="spellStart"/>
      <w:r w:rsidRPr="00A32BC9">
        <w:rPr>
          <w:sz w:val="28"/>
          <w:szCs w:val="28"/>
        </w:rPr>
        <w:t>немає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необхідності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юридичного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закріплення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державної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мови</w:t>
      </w:r>
      <w:proofErr w:type="spellEnd"/>
      <w:r w:rsidRPr="00A32BC9">
        <w:rPr>
          <w:sz w:val="28"/>
          <w:szCs w:val="28"/>
        </w:rPr>
        <w:t>.</w:t>
      </w:r>
    </w:p>
    <w:p w:rsidR="00A32BC9" w:rsidRDefault="00A32BC9" w:rsidP="00A32BC9">
      <w:pPr>
        <w:rPr>
          <w:sz w:val="28"/>
          <w:szCs w:val="28"/>
        </w:rPr>
      </w:pPr>
      <w:r w:rsidRPr="00A32BC9">
        <w:rPr>
          <w:sz w:val="28"/>
          <w:szCs w:val="28"/>
        </w:rPr>
        <w:t xml:space="preserve">Статус </w:t>
      </w:r>
      <w:proofErr w:type="spellStart"/>
      <w:r w:rsidRPr="00A32BC9">
        <w:rPr>
          <w:sz w:val="28"/>
          <w:szCs w:val="28"/>
        </w:rPr>
        <w:t>державної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мови</w:t>
      </w:r>
      <w:proofErr w:type="spellEnd"/>
      <w:r w:rsidRPr="00A32BC9">
        <w:rPr>
          <w:sz w:val="28"/>
          <w:szCs w:val="28"/>
        </w:rPr>
        <w:t xml:space="preserve"> в </w:t>
      </w:r>
      <w:proofErr w:type="spellStart"/>
      <w:r w:rsidRPr="00A32BC9">
        <w:rPr>
          <w:sz w:val="28"/>
          <w:szCs w:val="28"/>
        </w:rPr>
        <w:t>багатонаціональних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країнах</w:t>
      </w:r>
      <w:proofErr w:type="spellEnd"/>
      <w:r w:rsidRPr="00A32BC9">
        <w:rPr>
          <w:sz w:val="28"/>
          <w:szCs w:val="28"/>
        </w:rPr>
        <w:t xml:space="preserve">, </w:t>
      </w:r>
      <w:proofErr w:type="spellStart"/>
      <w:r w:rsidRPr="00A32BC9">
        <w:rPr>
          <w:sz w:val="28"/>
          <w:szCs w:val="28"/>
        </w:rPr>
        <w:t>закріплюється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законодавчо</w:t>
      </w:r>
      <w:proofErr w:type="spellEnd"/>
      <w:r w:rsidRPr="00A32BC9">
        <w:rPr>
          <w:sz w:val="28"/>
          <w:szCs w:val="28"/>
        </w:rPr>
        <w:t xml:space="preserve"> (</w:t>
      </w:r>
      <w:proofErr w:type="spellStart"/>
      <w:r w:rsidRPr="00A32BC9">
        <w:rPr>
          <w:sz w:val="28"/>
          <w:szCs w:val="28"/>
        </w:rPr>
        <w:t>конституцією</w:t>
      </w:r>
      <w:proofErr w:type="spellEnd"/>
      <w:r w:rsidRPr="00A32BC9">
        <w:rPr>
          <w:sz w:val="28"/>
          <w:szCs w:val="28"/>
        </w:rPr>
        <w:t xml:space="preserve">) як правило, за </w:t>
      </w:r>
      <w:proofErr w:type="spellStart"/>
      <w:r w:rsidRPr="00A32BC9">
        <w:rPr>
          <w:sz w:val="28"/>
          <w:szCs w:val="28"/>
        </w:rPr>
        <w:t>мовою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більшості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населення</w:t>
      </w:r>
      <w:proofErr w:type="spellEnd"/>
      <w:r w:rsidRPr="00A32BC9">
        <w:rPr>
          <w:sz w:val="28"/>
          <w:szCs w:val="28"/>
        </w:rPr>
        <w:t xml:space="preserve">. З </w:t>
      </w:r>
      <w:proofErr w:type="spellStart"/>
      <w:r w:rsidRPr="00A32BC9">
        <w:rPr>
          <w:sz w:val="28"/>
          <w:szCs w:val="28"/>
        </w:rPr>
        <w:t>іншого</w:t>
      </w:r>
      <w:proofErr w:type="spellEnd"/>
      <w:r w:rsidRPr="00A32BC9">
        <w:rPr>
          <w:sz w:val="28"/>
          <w:szCs w:val="28"/>
        </w:rPr>
        <w:t xml:space="preserve"> боку, у </w:t>
      </w:r>
      <w:proofErr w:type="spellStart"/>
      <w:r w:rsidRPr="00A32BC9">
        <w:rPr>
          <w:sz w:val="28"/>
          <w:szCs w:val="28"/>
        </w:rPr>
        <w:t>деяких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країнах</w:t>
      </w:r>
      <w:proofErr w:type="spellEnd"/>
      <w:r w:rsidRPr="00A32BC9">
        <w:rPr>
          <w:sz w:val="28"/>
          <w:szCs w:val="28"/>
        </w:rPr>
        <w:t xml:space="preserve"> статус </w:t>
      </w:r>
      <w:proofErr w:type="spellStart"/>
      <w:r w:rsidRPr="00A32BC9">
        <w:rPr>
          <w:sz w:val="28"/>
          <w:szCs w:val="28"/>
        </w:rPr>
        <w:t>державних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надано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двом</w:t>
      </w:r>
      <w:proofErr w:type="spellEnd"/>
      <w:r w:rsidRPr="00A32BC9">
        <w:rPr>
          <w:sz w:val="28"/>
          <w:szCs w:val="28"/>
        </w:rPr>
        <w:t xml:space="preserve"> і </w:t>
      </w:r>
      <w:proofErr w:type="spellStart"/>
      <w:r w:rsidRPr="00A32BC9">
        <w:rPr>
          <w:sz w:val="28"/>
          <w:szCs w:val="28"/>
        </w:rPr>
        <w:t>більше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мовам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незалежно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від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чисельності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мовних</w:t>
      </w:r>
      <w:proofErr w:type="spellEnd"/>
      <w:r w:rsidRPr="00A32BC9">
        <w:rPr>
          <w:sz w:val="28"/>
          <w:szCs w:val="28"/>
        </w:rPr>
        <w:t xml:space="preserve"> </w:t>
      </w:r>
      <w:proofErr w:type="spellStart"/>
      <w:r w:rsidRPr="00A32BC9">
        <w:rPr>
          <w:sz w:val="28"/>
          <w:szCs w:val="28"/>
        </w:rPr>
        <w:t>меншин</w:t>
      </w:r>
      <w:proofErr w:type="spellEnd"/>
      <w:r w:rsidRPr="00A32BC9">
        <w:rPr>
          <w:sz w:val="28"/>
          <w:szCs w:val="28"/>
        </w:rPr>
        <w:t>.</w:t>
      </w:r>
    </w:p>
    <w:p w:rsidR="00A32BC9" w:rsidRDefault="00A32BC9" w:rsidP="00A32BC9">
      <w:pPr>
        <w:rPr>
          <w:sz w:val="28"/>
          <w:szCs w:val="28"/>
        </w:rPr>
      </w:pP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Державна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офіційна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правовий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статус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вживання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обов’язкове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документах та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загалом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публічних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сферах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суспільного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життя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законодавство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управління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судочинство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освіта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).</w:t>
      </w: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Державна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постає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як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національності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яка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самовизначилася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даній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Вживання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закріплюється</w:t>
      </w:r>
      <w:hyperlink r:id="rId5" w:tooltip="Традиці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традицією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або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"https://uk.wikipedia.org/wiki/%D0%97%D0%B0%D0%BA%D0%BE%D0%BD%D0%BE%D0%B4%D0%B0%D0%B2%D1%81%D1%82%D0%B2%D0%BE" \o "Законодавство"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законодавством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lastRenderedPageBreak/>
        <w:t>Термін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державна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мова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з'явився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часи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виникнення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"https://uk.wikipedia.org/wiki/%D0%9D%D0%B0%D1%86%D1%96%D0%BE%D0%BD%D0%B0%D0%BB%D1%8C%D0%BD%D0%B0_%D0%B4%D0%B5%D1%80%D0%B6%D0%B0%D0%B2%D0%B0" \o "Національна держава"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національних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держав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.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однонаціональних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державах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немає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необхідності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юридичного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закріплення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Статус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багатонаціональних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країнах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закріплюється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законодавчо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конституцією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як правило, за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більшості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населення</w:t>
      </w:r>
      <w:proofErr w:type="spellEnd"/>
      <w:r>
        <w:rPr>
          <w:rFonts w:ascii="Arial" w:hAnsi="Arial" w:cs="Arial"/>
          <w:color w:val="252525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52525"/>
          <w:sz w:val="21"/>
          <w:szCs w:val="21"/>
          <w:vertAlign w:val="superscript"/>
        </w:rPr>
        <w:instrText xml:space="preserve"> HYPERLINK "https://uk.wikipedia.org/wiki/%D0%94%D0%B5%D1%80%D0%B6%D0%B0%D0%B2%D0%BD%D0%B0_%D0%BC%D0%BE%D0%B2%D0%B0" \l "cite_note-1" </w:instrTex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vertAlign w:val="superscript"/>
        </w:rPr>
        <w:t>[1]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. З другого боку,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деяких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країнах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статус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надано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двом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більше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незалежно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чисельності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меншин</w:t>
      </w:r>
      <w:proofErr w:type="spellEnd"/>
      <w:r>
        <w:rPr>
          <w:rFonts w:ascii="Arial" w:hAnsi="Arial" w:cs="Arial"/>
          <w:color w:val="252525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52525"/>
          <w:sz w:val="21"/>
          <w:szCs w:val="21"/>
          <w:vertAlign w:val="superscript"/>
        </w:rPr>
        <w:instrText xml:space="preserve"> HYPERLINK "https://uk.wikipedia.org/wiki/%D0%94%D0%B5%D1%80%D0%B6%D0%B0%D0%B2%D0%BD%D0%B0_%D0%BC%D0%BE%D0%B2%D0%B0" \l "cite_note-2" </w:instrTex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vertAlign w:val="superscript"/>
        </w:rPr>
        <w:t>[2]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У таких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країнах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Федераці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федеративного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устрою як Канада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Швейцарія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статус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визначається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окремо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регіональному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рівні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призводить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практиці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до того,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провінції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Квебек (провінція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Квебек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8" w:tooltip="Канад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Канада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підприємства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федерального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підпорядкування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виконують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федеральний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закон про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надають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послуги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англійською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французькою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підприємства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провінційного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підпорядкування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лише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французькою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Підприємства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ж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муніципального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рівня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(аналог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укр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ЖЕКів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виконують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місцеве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муніципальне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розпорядження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обирають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федеральний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провінційний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закон про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виконувати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Так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території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Великого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"https://uk.wikipedia.org/wiki/%D0%9C%D0%BE%D0%BD%D1%80%D0%B5%D0%B0%D0%BB%D1%8C" \o "Монреаль"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Монреаля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переважно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впливом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"https://uk.wikipedia.org/w/index.php?title=%D0%9C%D0%BE%D0%B2%D0%BD%D0%B8%D0%B9_%D1%81%D1%83%D0%B2%D0%B5%D1%80%D0%B5%D0%BD%D1%96%D1%82%D0%B5%D1%82&amp;action=edit&amp;redlink=1" \o "Мовний суверенітет (ще не написана)"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A55858"/>
          <w:sz w:val="21"/>
          <w:szCs w:val="21"/>
        </w:rPr>
        <w:t>мовного</w:t>
      </w:r>
      <w:proofErr w:type="spellEnd"/>
      <w:r>
        <w:rPr>
          <w:rStyle w:val="a4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A55858"/>
          <w:sz w:val="21"/>
          <w:szCs w:val="21"/>
        </w:rPr>
        <w:t>суверенітету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місто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поділилося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більш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ніж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десять маленьких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міст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керуються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федеральним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провінційним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законом про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instrText xml:space="preserve"> HYPERLINK "https://uk.wikipedia.org/wiki/%D0%92%D1%96%D0%BA%D1%96%D0%BF%D0%B5%D0%B4%D1%96%D1%8F:%D0%9F%D0%BE%D1%81%D0%B8%D0%BB%D0%B0%D0%BD%D0%BD%D1%8F_%D0%BD%D0%B0_%D0%B4%D0%B6%D0%B5%D1%80%D0%B5%D0%BB%D0%B0" \o "Вікіпедія:Посилання на джерела" </w:instrText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separate"/>
      </w:r>
      <w:r>
        <w:rPr>
          <w:rStyle w:val="a4"/>
          <w:rFonts w:ascii="Arial" w:hAnsi="Arial" w:cs="Arial"/>
          <w:i/>
          <w:iCs/>
          <w:color w:val="0B0080"/>
          <w:sz w:val="21"/>
          <w:szCs w:val="21"/>
          <w:vertAlign w:val="superscript"/>
        </w:rPr>
        <w:t>Джерело</w:t>
      </w:r>
      <w:proofErr w:type="spellEnd"/>
      <w:r>
        <w:rPr>
          <w:rStyle w:val="a4"/>
          <w:rFonts w:ascii="Arial" w:hAnsi="Arial" w:cs="Arial"/>
          <w:i/>
          <w:iCs/>
          <w:color w:val="0B0080"/>
          <w:sz w:val="21"/>
          <w:szCs w:val="21"/>
          <w:vertAlign w:val="superscript"/>
        </w:rPr>
        <w:t>?</w:t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>]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країнах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де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лише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одна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статус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забороняється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дискримінація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громадян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мовною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ознакою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носії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право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користуватися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ними для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задоволення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своїх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потреб</w:t>
      </w:r>
      <w:hyperlink r:id="rId9" w:anchor="cite_note-3" w:history="1">
        <w:r>
          <w:rPr>
            <w:rStyle w:val="a4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A32BC9" w:rsidRDefault="00A32BC9" w:rsidP="00A32BC9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Державна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 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втручанням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приватний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аспекти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життя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громадянина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 є сферою державного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спілкування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32BC9" w:rsidRDefault="00A32BC9" w:rsidP="00A32BC9">
      <w:pPr>
        <w:rPr>
          <w:sz w:val="28"/>
          <w:szCs w:val="28"/>
        </w:rPr>
      </w:pPr>
    </w:p>
    <w:p w:rsidR="00413DE0" w:rsidRDefault="00413DE0" w:rsidP="00413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Офіці́йна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мо́ва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якій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певній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міжнародній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організації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надано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спеціального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порівняно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іншими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—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надзвичайного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») статусу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>[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instrText xml:space="preserve"> HYPERLINK "https://uk.wikipedia.org/wiki/%D0%92%D1%96%D0%BA%D1%96%D0%BF%D0%B5%D0%B4%D1%96%D1%8F:%D0%9F%D0%BE%D1%81%D0%B8%D0%BB%D0%B0%D0%BD%D0%BD%D1%8F_%D0%BD%D0%B0_%D0%B4%D0%B6%D0%B5%D1%80%D0%B5%D0%BB%D0%B0" \o "Вікіпедія:Посилання на джерела" </w:instrText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separate"/>
      </w:r>
      <w:r>
        <w:rPr>
          <w:rStyle w:val="a4"/>
          <w:rFonts w:ascii="Arial" w:hAnsi="Arial" w:cs="Arial"/>
          <w:i/>
          <w:iCs/>
          <w:color w:val="0B0080"/>
          <w:sz w:val="21"/>
          <w:szCs w:val="21"/>
          <w:vertAlign w:val="superscript"/>
        </w:rPr>
        <w:t>Джерело</w:t>
      </w:r>
      <w:proofErr w:type="spellEnd"/>
      <w:r>
        <w:rPr>
          <w:rStyle w:val="a4"/>
          <w:rFonts w:ascii="Arial" w:hAnsi="Arial" w:cs="Arial"/>
          <w:i/>
          <w:iCs/>
          <w:color w:val="0B0080"/>
          <w:sz w:val="21"/>
          <w:szCs w:val="21"/>
          <w:vertAlign w:val="superscript"/>
        </w:rPr>
        <w:t>?</w:t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>]</w:t>
      </w:r>
      <w:r>
        <w:rPr>
          <w:rFonts w:ascii="Arial" w:hAnsi="Arial" w:cs="Arial"/>
          <w:color w:val="252525"/>
          <w:sz w:val="21"/>
          <w:szCs w:val="21"/>
        </w:rPr>
        <w:t xml:space="preserve"> — як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вживання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обов'язкове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документах, в органах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законодавства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державного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управління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судочинства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у закладах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освіти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науки,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культури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13DE0" w:rsidRDefault="00413DE0" w:rsidP="00413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визнаної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певній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використовують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термін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Державна мов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«</w:t>
        </w:r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</w:rPr>
          <w:t>державна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</w:rPr>
          <w:t>мова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</w:rPr>
          <w:t>»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413DE0" w:rsidRDefault="00413DE0" w:rsidP="00413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Як правило,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зобов'язані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послуговуватися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урядові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установи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своїй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документації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листуванні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).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країнах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 одну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закон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вказувати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написання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документів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декількома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мовами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13DE0" w:rsidRDefault="00413DE0" w:rsidP="00413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Статус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 не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означає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населення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користується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лише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нею.</w:t>
      </w:r>
    </w:p>
    <w:p w:rsidR="00413DE0" w:rsidRDefault="00413DE0" w:rsidP="00413DE0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Офіційний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державний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статус 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багатьох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випадках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основних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народів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населяють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дану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Ряд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країн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світу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мають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більш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ніж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одну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офіційну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мову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</w:p>
    <w:p w:rsidR="00413DE0" w:rsidRDefault="00413DE0" w:rsidP="00A32BC9">
      <w:pPr>
        <w:rPr>
          <w:sz w:val="28"/>
          <w:szCs w:val="28"/>
        </w:rPr>
      </w:pPr>
    </w:p>
    <w:p w:rsidR="00192BD8" w:rsidRDefault="00192BD8" w:rsidP="00A32BC9">
      <w:pPr>
        <w:rPr>
          <w:sz w:val="28"/>
          <w:szCs w:val="28"/>
        </w:rPr>
      </w:pPr>
      <w:r w:rsidRPr="00192BD8">
        <w:rPr>
          <w:sz w:val="28"/>
          <w:szCs w:val="28"/>
        </w:rPr>
        <w:t xml:space="preserve">як </w:t>
      </w:r>
      <w:proofErr w:type="spellStart"/>
      <w:r w:rsidRPr="00192BD8">
        <w:rPr>
          <w:sz w:val="28"/>
          <w:szCs w:val="28"/>
        </w:rPr>
        <w:t>використовується</w:t>
      </w:r>
      <w:proofErr w:type="spellEnd"/>
      <w:r w:rsidRPr="00192BD8">
        <w:rPr>
          <w:sz w:val="28"/>
          <w:szCs w:val="28"/>
        </w:rPr>
        <w:t xml:space="preserve"> закон про </w:t>
      </w:r>
      <w:proofErr w:type="spellStart"/>
      <w:r w:rsidRPr="00192BD8">
        <w:rPr>
          <w:sz w:val="28"/>
          <w:szCs w:val="28"/>
        </w:rPr>
        <w:t>мову</w:t>
      </w:r>
      <w:proofErr w:type="spellEnd"/>
      <w:r w:rsidRPr="00192BD8">
        <w:rPr>
          <w:sz w:val="28"/>
          <w:szCs w:val="28"/>
        </w:rPr>
        <w:t xml:space="preserve"> в </w:t>
      </w:r>
      <w:proofErr w:type="spellStart"/>
      <w:r w:rsidRPr="00192BD8">
        <w:rPr>
          <w:sz w:val="28"/>
          <w:szCs w:val="28"/>
        </w:rPr>
        <w:t>україні</w:t>
      </w:r>
      <w:proofErr w:type="spellEnd"/>
    </w:p>
    <w:p w:rsidR="00192BD8" w:rsidRDefault="00192BD8" w:rsidP="00A32BC9">
      <w:pPr>
        <w:rPr>
          <w:rFonts w:ascii="Arial" w:hAnsi="Arial" w:cs="Arial"/>
          <w:color w:val="356984"/>
          <w:sz w:val="18"/>
          <w:szCs w:val="18"/>
          <w:shd w:val="clear" w:color="auto" w:fill="FAF9EE"/>
        </w:rPr>
      </w:pP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Мовні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відносини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в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Україні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регулює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,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крім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Конституції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,</w:t>
      </w:r>
      <w:r>
        <w:rPr>
          <w:rStyle w:val="apple-converted-space"/>
          <w:rFonts w:ascii="Arial" w:hAnsi="Arial" w:cs="Arial"/>
          <w:color w:val="356984"/>
          <w:sz w:val="18"/>
          <w:szCs w:val="18"/>
          <w:shd w:val="clear" w:color="auto" w:fill="FAF9EE"/>
        </w:rPr>
        <w:t> </w:t>
      </w:r>
      <w:r>
        <w:rPr>
          <w:rFonts w:ascii="Arial" w:hAnsi="Arial" w:cs="Arial"/>
          <w:b/>
          <w:bCs/>
          <w:color w:val="356984"/>
          <w:sz w:val="18"/>
          <w:szCs w:val="18"/>
          <w:shd w:val="clear" w:color="auto" w:fill="FAF9EE"/>
        </w:rPr>
        <w:t xml:space="preserve">Закон про </w:t>
      </w:r>
      <w:proofErr w:type="spellStart"/>
      <w:r>
        <w:rPr>
          <w:rFonts w:ascii="Arial" w:hAnsi="Arial" w:cs="Arial"/>
          <w:b/>
          <w:bCs/>
          <w:color w:val="356984"/>
          <w:sz w:val="18"/>
          <w:szCs w:val="18"/>
          <w:shd w:val="clear" w:color="auto" w:fill="FAF9EE"/>
        </w:rPr>
        <w:t>мови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,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який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був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прийнятий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Верховною Радою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України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28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жовтня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1989 року.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Більшість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статей Закону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було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введено в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дію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з 1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січня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1990 року,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проте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окремі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статті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набували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чинності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через три,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п'ять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,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навіть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сім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років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після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прийняття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документа.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Найбільше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значення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в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Законі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має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стаття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,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що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надає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українській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</w:t>
      </w:r>
      <w:proofErr w:type="spellStart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>мові</w:t>
      </w:r>
      <w:proofErr w:type="spellEnd"/>
      <w:r>
        <w:rPr>
          <w:rFonts w:ascii="Arial" w:hAnsi="Arial" w:cs="Arial"/>
          <w:color w:val="356984"/>
          <w:sz w:val="18"/>
          <w:szCs w:val="18"/>
          <w:shd w:val="clear" w:color="auto" w:fill="FAF9EE"/>
        </w:rPr>
        <w:t xml:space="preserve"> державного статусу.</w:t>
      </w:r>
    </w:p>
    <w:p w:rsidR="00D67A6F" w:rsidRPr="00D67A6F" w:rsidRDefault="00D67A6F" w:rsidP="00D67A6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Українська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як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державна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є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обов'язковим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засобом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спілкування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всій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території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при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здійсненні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повноважень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органами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державної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влади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органами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місцевого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самоврядування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актів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роботи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діловодства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документації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тощо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).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Поряд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можуть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використовуватися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й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інші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D67A6F" w:rsidRPr="00D67A6F" w:rsidRDefault="00D67A6F" w:rsidP="00D67A6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Відповідно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до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чинних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законів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питання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застосування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визначено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щодо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розгляду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звернень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громадян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;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діяльності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Збройних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Сил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Національної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гвардії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;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друкованої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продукції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призначеної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службового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ужиткового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користування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розповсюджується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через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державні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підприємства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установи і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організації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(бланки,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форми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квитанції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квитки,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посвідчення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дипломи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тощо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);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висвітлення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діяльності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органів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державної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влади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органів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місцевого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самоврядування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засобами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масової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інформації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;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оформлення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митних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документів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тощо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D67A6F" w:rsidRPr="00D67A6F" w:rsidRDefault="00D67A6F" w:rsidP="00D67A6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Володіння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державною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є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обов'язковою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прийняття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до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громадянства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D67A6F" w:rsidRPr="00D67A6F" w:rsidRDefault="00D67A6F" w:rsidP="00D67A6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Відповідно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до Закону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«Про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загальну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середню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освіту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»</w:t>
      </w:r>
      <w:hyperlink r:id="rId11" w:anchor="cite_note-14" w:history="1">
        <w:r w:rsidRPr="00D67A6F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ru-RU"/>
          </w:rPr>
          <w:t>[14]</w:t>
        </w:r>
      </w:hyperlink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2" w:tooltip="13 травня" w:history="1">
        <w:r w:rsidRPr="00D67A6F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13 </w:t>
        </w:r>
        <w:proofErr w:type="spellStart"/>
        <w:r w:rsidRPr="00D67A6F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травня</w:t>
        </w:r>
        <w:proofErr w:type="spellEnd"/>
      </w:hyperlink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3" w:tooltip="1999" w:history="1">
        <w:r w:rsidRPr="00D67A6F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1999</w:t>
        </w:r>
      </w:hyperlink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року (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стаття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7)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встановлено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виховання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дитячих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дошкільних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установах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навчання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виховання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загальноосвітніх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школах,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професійно-технічних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училищах,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середніх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спеціальних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вищих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навчальних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закладах є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мова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D67A6F" w:rsidRDefault="00D67A6F" w:rsidP="00D67A6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Володіння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є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однією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обов'язкових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умов для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зайняття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декількох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державних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посад (Президента,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судді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судді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Конституційного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суду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</w:t>
      </w:r>
    </w:p>
    <w:p w:rsidR="00D67A6F" w:rsidRPr="00D67A6F" w:rsidRDefault="00D67A6F" w:rsidP="00D67A6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Як показало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всеукраїнське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опитування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Інституту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соціології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НАН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у 20</w:t>
      </w:r>
      <w:r>
        <w:rPr>
          <w:rFonts w:ascii="Arial" w:eastAsia="Times New Roman" w:hAnsi="Arial" w:cs="Arial"/>
          <w:color w:val="252525"/>
          <w:sz w:val="21"/>
          <w:szCs w:val="21"/>
          <w:lang w:val="uk-UA" w:eastAsia="ru-RU"/>
        </w:rPr>
        <w:t>15</w:t>
      </w:r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році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:rsidR="00D67A6F" w:rsidRPr="00D67A6F" w:rsidRDefault="00D67A6F" w:rsidP="00D67A6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вважа</w:t>
      </w:r>
      <w:r>
        <w:rPr>
          <w:rFonts w:ascii="Arial" w:eastAsia="Times New Roman" w:hAnsi="Arial" w:cs="Arial"/>
          <w:color w:val="252525"/>
          <w:sz w:val="21"/>
          <w:szCs w:val="21"/>
          <w:lang w:val="uk-UA" w:eastAsia="ru-RU"/>
        </w:rPr>
        <w:t>ють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рідною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val="uk-UA" w:eastAsia="ru-RU"/>
        </w:rPr>
        <w:t>70,3</w:t>
      </w:r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%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населення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</w:p>
    <w:p w:rsidR="00D67A6F" w:rsidRPr="00D67A6F" w:rsidRDefault="00D67A6F" w:rsidP="00D67A6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bookmarkStart w:id="7" w:name="_GoBack"/>
      <w:bookmarkEnd w:id="7"/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Річний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тираж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журналів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інших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періодичних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видань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мовою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2004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році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склав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28 %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загальної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кількості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тоді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як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ще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1995 р. становив 70 % (для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російськомовних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видань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цифри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навпаки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зростають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18 % до 64 %). На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книжковому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ринку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переважають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російськомовні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видання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За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даними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асоціації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книговидавців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книгорозповсюджувачів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більшість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книжок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їх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реалізують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Україні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вийшли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друком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Росії</w:t>
      </w:r>
      <w:proofErr w:type="spellEnd"/>
      <w:r w:rsidRPr="00D67A6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D67A6F" w:rsidRPr="00D67A6F" w:rsidRDefault="00D67A6F" w:rsidP="00D67A6F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192BD8" w:rsidRPr="00A32BC9" w:rsidRDefault="00192BD8" w:rsidP="00A32BC9">
      <w:pPr>
        <w:rPr>
          <w:sz w:val="28"/>
          <w:szCs w:val="28"/>
        </w:rPr>
      </w:pPr>
    </w:p>
    <w:p w:rsidR="00A32BC9" w:rsidRPr="00A32BC9" w:rsidRDefault="00A32BC9" w:rsidP="00A32BC9"/>
    <w:sectPr w:rsidR="00A32BC9" w:rsidRPr="00A32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A2B"/>
    <w:multiLevelType w:val="multilevel"/>
    <w:tmpl w:val="A17E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96D3B"/>
    <w:multiLevelType w:val="multilevel"/>
    <w:tmpl w:val="7D6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E2200"/>
    <w:multiLevelType w:val="multilevel"/>
    <w:tmpl w:val="336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C9"/>
    <w:rsid w:val="00192BD8"/>
    <w:rsid w:val="00413DE0"/>
    <w:rsid w:val="007A4907"/>
    <w:rsid w:val="00A32BC9"/>
    <w:rsid w:val="00D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35A25-76E6-4EA8-BF49-7A66828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A32BC9"/>
  </w:style>
  <w:style w:type="character" w:customStyle="1" w:styleId="apple-converted-space">
    <w:name w:val="apple-converted-space"/>
    <w:basedOn w:val="a0"/>
    <w:rsid w:val="00A32BC9"/>
  </w:style>
  <w:style w:type="paragraph" w:styleId="a3">
    <w:name w:val="Normal (Web)"/>
    <w:basedOn w:val="a"/>
    <w:uiPriority w:val="99"/>
    <w:semiHidden/>
    <w:unhideWhenUsed/>
    <w:rsid w:val="00A3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2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0%D0%BD%D0%B0%D0%B4%D0%B0" TargetMode="External"/><Relationship Id="rId13" Type="http://schemas.openxmlformats.org/officeDocument/2006/relationships/hyperlink" Target="https://uk.wikipedia.org/wiki/19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0%B2%D0%B5%D0%B1%D0%B5%D0%BA_(%D0%BF%D1%80%D0%BE%D0%B2%D1%96%D0%BD%D1%86%D1%96%D1%8F)" TargetMode="External"/><Relationship Id="rId12" Type="http://schemas.openxmlformats.org/officeDocument/2006/relationships/hyperlink" Target="https://uk.wikipedia.org/wiki/13_%D1%82%D1%80%D0%B0%D0%B2%D0%BD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4%D0%B5%D0%B4%D0%B5%D1%80%D0%B0%D1%86%D1%96%D1%8F" TargetMode="External"/><Relationship Id="rId11" Type="http://schemas.openxmlformats.org/officeDocument/2006/relationships/hyperlink" Target="https://uk.wikipedia.org/wiki/%D0%A1%D1%82%D0%B0%D1%82%D1%83%D1%81_%D1%83%D0%BA%D1%80%D0%B0%D1%97%D0%BD%D1%81%D1%8C%D0%BA%D0%BE%D1%97_%D0%BC%D0%BE%D0%B2%D0%B8" TargetMode="External"/><Relationship Id="rId5" Type="http://schemas.openxmlformats.org/officeDocument/2006/relationships/hyperlink" Target="https://uk.wikipedia.org/wiki/%D0%A2%D1%80%D0%B0%D0%B4%D0%B8%D1%86%D1%96%D1%8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4%D0%B5%D1%80%D0%B6%D0%B0%D0%B2%D0%BD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5%D1%80%D0%B6%D0%B0%D0%B2%D0%BD%D0%B0_%D0%BC%D0%BE%D0%B2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2015-12-13T16:31:00Z</dcterms:created>
  <dcterms:modified xsi:type="dcterms:W3CDTF">2015-12-13T17:06:00Z</dcterms:modified>
</cp:coreProperties>
</file>