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0E1E" w:rsidRDefault="009C54FC">
      <w:pPr>
        <w:rPr>
          <w:lang w:val="uk-UA"/>
        </w:rPr>
      </w:pPr>
      <w:r>
        <w:rPr>
          <w:lang w:val="uk-UA"/>
        </w:rPr>
        <w:t xml:space="preserve">Зробив </w:t>
      </w:r>
      <w:proofErr w:type="spellStart"/>
      <w:r>
        <w:rPr>
          <w:lang w:val="uk-UA"/>
        </w:rPr>
        <w:t>Пірогов</w:t>
      </w:r>
      <w:proofErr w:type="spellEnd"/>
      <w:r>
        <w:rPr>
          <w:lang w:val="uk-UA"/>
        </w:rPr>
        <w:t xml:space="preserve"> Влад </w:t>
      </w:r>
    </w:p>
    <w:p w:rsidR="009C54FC" w:rsidRDefault="009C54FC">
      <w:pPr>
        <w:rPr>
          <w:lang w:val="uk-UA"/>
        </w:rPr>
      </w:pPr>
      <w:r>
        <w:rPr>
          <w:lang w:val="uk-UA"/>
        </w:rPr>
        <w:t>Опис Проекту :</w:t>
      </w:r>
    </w:p>
    <w:p w:rsidR="009C54FC" w:rsidRPr="00F309DA" w:rsidRDefault="009C54FC" w:rsidP="009C54FC">
      <w:pPr>
        <w:rPr>
          <w:lang w:val="uk-UA"/>
        </w:rPr>
      </w:pPr>
      <w:r w:rsidRPr="00F309DA">
        <w:rPr>
          <w:rFonts w:cs="Cambria"/>
          <w:lang w:val="uk-UA"/>
        </w:rPr>
        <w:t>З</w:t>
      </w:r>
      <w:r w:rsidRPr="00F309DA">
        <w:rPr>
          <w:lang w:val="uk-UA"/>
        </w:rPr>
        <w:t xml:space="preserve"> </w:t>
      </w:r>
      <w:r w:rsidRPr="00F309DA">
        <w:rPr>
          <w:rFonts w:cs="Cambria"/>
          <w:lang w:val="uk-UA"/>
        </w:rPr>
        <w:t>верхньої</w:t>
      </w:r>
      <w:r w:rsidRPr="00F309DA">
        <w:rPr>
          <w:lang w:val="uk-UA"/>
        </w:rPr>
        <w:t xml:space="preserve"> </w:t>
      </w:r>
      <w:r w:rsidRPr="00F309DA">
        <w:rPr>
          <w:rFonts w:cs="Cambria"/>
          <w:lang w:val="uk-UA"/>
        </w:rPr>
        <w:t>частини</w:t>
      </w:r>
      <w:r w:rsidRPr="00F309DA">
        <w:rPr>
          <w:lang w:val="uk-UA"/>
        </w:rPr>
        <w:t xml:space="preserve"> </w:t>
      </w:r>
      <w:r w:rsidRPr="00F309DA">
        <w:rPr>
          <w:rFonts w:cs="Cambria"/>
          <w:lang w:val="uk-UA"/>
        </w:rPr>
        <w:t>вікна</w:t>
      </w:r>
      <w:r w:rsidRPr="00F309DA">
        <w:rPr>
          <w:lang w:val="uk-UA"/>
        </w:rPr>
        <w:t xml:space="preserve"> </w:t>
      </w:r>
      <w:r w:rsidRPr="00F309DA">
        <w:rPr>
          <w:rFonts w:cs="Cambria"/>
          <w:lang w:val="uk-UA"/>
        </w:rPr>
        <w:t>рухається</w:t>
      </w:r>
      <w:r w:rsidRPr="00F309DA">
        <w:rPr>
          <w:lang w:val="uk-UA"/>
        </w:rPr>
        <w:t xml:space="preserve"> </w:t>
      </w:r>
      <w:r w:rsidRPr="00F309DA">
        <w:rPr>
          <w:rFonts w:cs="Cambria"/>
          <w:lang w:val="uk-UA"/>
        </w:rPr>
        <w:t>вниз</w:t>
      </w:r>
      <w:r w:rsidRPr="00F309DA">
        <w:rPr>
          <w:lang w:val="uk-UA"/>
        </w:rPr>
        <w:t xml:space="preserve"> </w:t>
      </w:r>
      <w:r>
        <w:rPr>
          <w:rFonts w:cs="Cambria"/>
          <w:lang w:val="uk-UA"/>
        </w:rPr>
        <w:t>певна</w:t>
      </w:r>
      <w:r w:rsidRPr="00F309DA">
        <w:rPr>
          <w:lang w:val="uk-UA"/>
        </w:rPr>
        <w:t xml:space="preserve"> </w:t>
      </w:r>
      <w:r w:rsidRPr="00F309DA">
        <w:rPr>
          <w:rFonts w:cs="Cambria"/>
          <w:lang w:val="uk-UA"/>
        </w:rPr>
        <w:t>кількість</w:t>
      </w:r>
      <w:r w:rsidRPr="00F309DA">
        <w:rPr>
          <w:lang w:val="uk-UA"/>
        </w:rPr>
        <w:t xml:space="preserve"> </w:t>
      </w:r>
      <w:r>
        <w:rPr>
          <w:rFonts w:cs="Cambria"/>
          <w:lang w:val="uk-UA"/>
        </w:rPr>
        <w:t xml:space="preserve">чоловічків </w:t>
      </w:r>
      <w:r w:rsidRPr="00F309DA">
        <w:rPr>
          <w:lang w:val="uk-UA"/>
        </w:rPr>
        <w:t xml:space="preserve">, </w:t>
      </w:r>
      <w:r w:rsidRPr="00F309DA">
        <w:rPr>
          <w:rFonts w:cs="Cambria"/>
          <w:lang w:val="uk-UA"/>
        </w:rPr>
        <w:t>гравець</w:t>
      </w:r>
      <w:r w:rsidRPr="00F309DA">
        <w:rPr>
          <w:lang w:val="uk-UA"/>
        </w:rPr>
        <w:t xml:space="preserve"> </w:t>
      </w:r>
      <w:r w:rsidRPr="00F309DA">
        <w:rPr>
          <w:rFonts w:cs="Cambria"/>
          <w:lang w:val="uk-UA"/>
        </w:rPr>
        <w:t>повинен</w:t>
      </w:r>
      <w:r w:rsidRPr="00F309DA">
        <w:rPr>
          <w:lang w:val="uk-UA"/>
        </w:rPr>
        <w:t xml:space="preserve"> "</w:t>
      </w:r>
      <w:r w:rsidRPr="00F309DA">
        <w:rPr>
          <w:rFonts w:cs="Cambria"/>
          <w:lang w:val="uk-UA"/>
        </w:rPr>
        <w:t>зловити</w:t>
      </w:r>
      <w:r w:rsidRPr="00F309DA">
        <w:rPr>
          <w:lang w:val="uk-UA"/>
        </w:rPr>
        <w:t xml:space="preserve">" </w:t>
      </w:r>
      <w:r w:rsidRPr="00F309DA">
        <w:rPr>
          <w:rFonts w:cs="Cambria"/>
          <w:lang w:val="uk-UA"/>
        </w:rPr>
        <w:t>вс</w:t>
      </w:r>
      <w:r>
        <w:rPr>
          <w:rFonts w:cs="Cambria"/>
          <w:lang w:val="uk-UA"/>
        </w:rPr>
        <w:t>іх</w:t>
      </w:r>
      <w:r w:rsidRPr="00F309DA">
        <w:rPr>
          <w:lang w:val="uk-UA"/>
        </w:rPr>
        <w:t xml:space="preserve">. </w:t>
      </w:r>
      <w:r w:rsidRPr="00F309DA">
        <w:rPr>
          <w:rFonts w:cs="Cambria"/>
          <w:lang w:val="uk-UA"/>
        </w:rPr>
        <w:t>Інакше</w:t>
      </w:r>
      <w:r w:rsidRPr="00F309DA">
        <w:rPr>
          <w:lang w:val="uk-UA"/>
        </w:rPr>
        <w:t xml:space="preserve"> </w:t>
      </w:r>
      <w:r w:rsidRPr="00F309DA">
        <w:rPr>
          <w:rFonts w:cs="Cambria"/>
          <w:lang w:val="uk-UA"/>
        </w:rPr>
        <w:t>гравець</w:t>
      </w:r>
      <w:r w:rsidRPr="00F309DA">
        <w:rPr>
          <w:lang w:val="uk-UA"/>
        </w:rPr>
        <w:t xml:space="preserve"> </w:t>
      </w:r>
      <w:r w:rsidRPr="00F309DA">
        <w:rPr>
          <w:rFonts w:cs="Cambria"/>
          <w:lang w:val="uk-UA"/>
        </w:rPr>
        <w:t>програє</w:t>
      </w:r>
      <w:r w:rsidRPr="00F309DA">
        <w:rPr>
          <w:lang w:val="uk-UA"/>
        </w:rPr>
        <w:t>.</w:t>
      </w:r>
      <w:r>
        <w:rPr>
          <w:lang w:val="uk-UA"/>
        </w:rPr>
        <w:t xml:space="preserve"> Та не попадати під каміння .</w:t>
      </w:r>
      <w:bookmarkStart w:id="0" w:name="_GoBack"/>
      <w:bookmarkEnd w:id="0"/>
    </w:p>
    <w:p w:rsidR="009C54FC" w:rsidRPr="009C54FC" w:rsidRDefault="009C54FC">
      <w:pPr>
        <w:rPr>
          <w:lang w:val="uk-UA"/>
        </w:rPr>
      </w:pPr>
    </w:p>
    <w:sectPr w:rsidR="009C54FC" w:rsidRPr="009C54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4A97"/>
    <w:rsid w:val="009C54FC"/>
    <w:rsid w:val="00A80E1E"/>
    <w:rsid w:val="00DB4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73682B6-D80A-4161-A670-2F8BF5742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28</Words>
  <Characters>163</Characters>
  <Application>Microsoft Office Word</Application>
  <DocSecurity>0</DocSecurity>
  <Lines>1</Lines>
  <Paragraphs>1</Paragraphs>
  <ScaleCrop>false</ScaleCrop>
  <Company>SPecialiST RePack</Company>
  <LinksUpToDate>false</LinksUpToDate>
  <CharactersWithSpaces>190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</dc:creator>
  <cp:keywords/>
  <dc:description/>
  <cp:lastModifiedBy>Влад</cp:lastModifiedBy>
  <cp:revision>2</cp:revision>
  <dcterms:created xsi:type="dcterms:W3CDTF">2016-05-16T06:56:00Z</dcterms:created>
  <dcterms:modified xsi:type="dcterms:W3CDTF">2016-05-16T07:05:00Z</dcterms:modified>
</cp:coreProperties>
</file>