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№5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Тема: “Безпечне зберігання паролів”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Пономаренко Владислав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(З-3)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lab5x3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2B91AF"/>
          <w:sz w:val="19"/>
          <w:szCs w:val="19"/>
        </w:rPr>
        <w:t>SaltedHash</w:t>
      </w:r>
      <w:proofErr w:type="spellEnd"/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GenerateSalt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saltLength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32;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saltLength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Combine(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first,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second)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ret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second.Length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first, 0, ret, 0,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second, 0, ret,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second.Length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ret;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HashPasswordWithSalt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salt)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sha256 = SHA256.Create())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sha256.ComputeHash(Combine(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salt));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"Enter password"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] salt 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SaltedHash.GenerateSalt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"Password: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password);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"Salt: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Convert.ToBase64String(salt));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hashedPassword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SaltedHash.HashPasswordWithSalt(Encoding.UTF8.GetBytes(password), salt);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"Hashed Password: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hashedPassword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jc w:val="center"/>
        <w:rPr>
          <w:lang w:val="uk-UA"/>
        </w:rPr>
      </w:pP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t>(РЕЗУЛЬТАТ)</w:t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drawing>
          <wp:inline distT="0" distB="0" distL="0" distR="0" wp14:anchorId="6F9EF728" wp14:editId="097B8F3E">
            <wp:extent cx="4124901" cy="2067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(З-4)</w:t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(КОД)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lab5x4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2B91AF"/>
          <w:sz w:val="19"/>
          <w:szCs w:val="19"/>
        </w:rPr>
        <w:t>PBKDF2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GenerateSalt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[32];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HashPasswordMD5(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HashAlgorithmName.MD5))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rfc2898.GetBytes(16);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HashPasswordSHA1(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HashAlgorithmName.SHA1))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rfc2898.GetBytes(20);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HashPasswordSHA256(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HashAlgorithmName.SHA256))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rfc2898.GetBytes(32);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HashPasswordSHA384(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HashAlgorithmName.SHA384))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rfc2898.GetBytes(48);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HashPasswordSHA512(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HashAlgorithmName.SHA512))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rfc2898.GetBytes(64);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"Enter password"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220000);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720000);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1220000);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1720000);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2220000);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2720000);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3220000);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3720000);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4220000);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ToHash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4720000);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password,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number)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hash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Stopwatch();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hash.Start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hashedPassword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PBKDF2.HashPasswordSHA256(Encoding.UTF8.GetBytes(password), PBKDF2.GenerateSalt(), number);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hash.Stop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"Password: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password);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"Hashed Password: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hashedPassword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"Iterations &lt;"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number + 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"&gt;"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"Time: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hash.ElapsedMilliseconds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1500B9">
        <w:rPr>
          <w:rFonts w:ascii="Cascadia Mono" w:hAnsi="Cascadia Mono" w:cs="Cascadia Mono"/>
          <w:color w:val="A31515"/>
          <w:sz w:val="19"/>
          <w:szCs w:val="19"/>
        </w:rPr>
        <w:t>ms</w:t>
      </w:r>
      <w:proofErr w:type="spell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500B9" w:rsidRDefault="001500B9" w:rsidP="001500B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t>(РЕЗУЛЬТАТ)</w:t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drawing>
          <wp:inline distT="0" distB="0" distL="0" distR="0" wp14:anchorId="4C8572AB" wp14:editId="4E6FD0ED">
            <wp:extent cx="4302773" cy="65836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743" cy="65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(З-5)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lab5x5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2B91AF"/>
          <w:sz w:val="19"/>
          <w:szCs w:val="19"/>
        </w:rPr>
        <w:t>PBKDF2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GenerateSalt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[32];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[] HashSHA256(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500B9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sha256 =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, HashAlgorithmName.SHA256))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sha256.GetBytes(64);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"Для регистрации введите логин и пароль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login 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>] salt = PBKDF2.GenerateSalt();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password = Convert.ToBase64String(PBKDF2.HashSHA256(Encoding.Unicode.GetBytes(Convert.ToString(Console.ReadLine())), salt, 220000));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"Регистрация завершена!"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"Для входа введите свои учетные данные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eLogin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ePassword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= Convert.ToBase64String(PBKDF2.HashSHA256(Encoding.Unicode.GetBytes(Convert.ToString(Console.ReadLine())), salt, 220000));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(login !=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eLogin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Введен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неверный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логин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500B9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(password != </w:t>
      </w:r>
      <w:proofErr w:type="spellStart"/>
      <w:r w:rsidRPr="001500B9">
        <w:rPr>
          <w:rFonts w:ascii="Cascadia Mono" w:hAnsi="Cascadia Mono" w:cs="Cascadia Mono"/>
          <w:color w:val="000000"/>
          <w:sz w:val="19"/>
          <w:szCs w:val="19"/>
        </w:rPr>
        <w:t>ePassword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Введен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неверный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500B9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500B9" w:rsidRP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500B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500B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500B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Авторизация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завершена</w:t>
      </w:r>
      <w:r w:rsidRPr="001500B9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1500B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1500B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1500B9" w:rsidRDefault="001500B9" w:rsidP="001500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1500B9" w:rsidRDefault="001500B9" w:rsidP="001500B9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500B9" w:rsidRDefault="001500B9" w:rsidP="001500B9">
      <w:pPr>
        <w:jc w:val="center"/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t>(РЕЗУЛЬТАТ)</w:t>
      </w:r>
    </w:p>
    <w:p w:rsidR="001500B9" w:rsidRDefault="001500B9" w:rsidP="001500B9">
      <w:pPr>
        <w:rPr>
          <w:sz w:val="32"/>
          <w:szCs w:val="32"/>
          <w:lang w:val="uk-UA"/>
        </w:rPr>
      </w:pPr>
      <w:r w:rsidRPr="001500B9">
        <w:rPr>
          <w:sz w:val="32"/>
          <w:szCs w:val="32"/>
          <w:lang w:val="uk-UA"/>
        </w:rPr>
        <w:drawing>
          <wp:inline distT="0" distB="0" distL="0" distR="0" wp14:anchorId="54020FB2" wp14:editId="658DF031">
            <wp:extent cx="5940425" cy="31115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99741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https://github.com/VladPonomarenkoi/Cybersecurity</w:t>
        </w:r>
      </w:hyperlink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(ВИСНОВОК)</w:t>
      </w:r>
    </w:p>
    <w:p w:rsidR="001500B9" w:rsidRDefault="001500B9" w:rsidP="001500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ході лабораторної роботи я навчився, генерувати випадкову сіль.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паролі різними алгоритмами. Навчився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хешувати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захешований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 разом із сіллю й визначив час, який витрачається на певну кількість таких ітерацій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500B9" w:rsidRDefault="001500B9" w:rsidP="001500B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00B9" w:rsidRPr="001500B9" w:rsidRDefault="001500B9" w:rsidP="001500B9">
      <w:pPr>
        <w:jc w:val="center"/>
        <w:rPr>
          <w:sz w:val="32"/>
          <w:szCs w:val="32"/>
          <w:lang w:val="uk-UA"/>
        </w:rPr>
      </w:pPr>
    </w:p>
    <w:sectPr w:rsidR="001500B9" w:rsidRPr="00150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0B9"/>
    <w:rsid w:val="001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B9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0B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150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0B9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0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00B9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150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9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Ponomarenkoi/Cybersecu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Пономаренко</dc:creator>
  <cp:lastModifiedBy>Влад Пономаренко</cp:lastModifiedBy>
  <cp:revision>1</cp:revision>
  <dcterms:created xsi:type="dcterms:W3CDTF">2021-12-21T18:38:00Z</dcterms:created>
  <dcterms:modified xsi:type="dcterms:W3CDTF">2021-12-21T18:46:00Z</dcterms:modified>
</cp:coreProperties>
</file>