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69.png" ContentType="image/png"/>
  <Override PartName="/word/media/rId66.png" ContentType="image/png"/>
  <Override PartName="/word/media/rId33.png" ContentType="image/png"/>
  <Override PartName="/word/media/rId77.png" ContentType="image/png"/>
  <Override PartName="/word/media/rId139.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Robotics</w:t>
      </w:r>
      <w:r>
        <w:t xml:space="preserve"> </w:t>
      </w:r>
      <w:r>
        <w:t xml:space="preserve">Reinforcement</w:t>
      </w:r>
      <w:r>
        <w:t xml:space="preserve"> </w:t>
      </w:r>
      <w:r>
        <w:t xml:space="preserve">Learning</w:t>
      </w:r>
      <w:r>
        <w:t xml:space="preserve"> </w:t>
      </w:r>
      <w:r>
        <w:t xml:space="preserve">in</w:t>
      </w:r>
      <w:r>
        <w:t xml:space="preserve"> </w:t>
      </w:r>
      <w:r>
        <w:t xml:space="preserve">Action</w:t>
      </w:r>
    </w:p>
    <w:p>
      <w:pPr>
        <w:pStyle w:val="Subtitle"/>
      </w:pPr>
      <w:r>
        <w:t xml:space="preserve">Build</w:t>
      </w:r>
      <w:r>
        <w:t xml:space="preserve"> </w:t>
      </w:r>
      <w:r>
        <w:t xml:space="preserve">reproducible</w:t>
      </w:r>
      <w:r>
        <w:t xml:space="preserve"> </w:t>
      </w:r>
      <w:r>
        <w:t xml:space="preserve">goal-conditioned</w:t>
      </w:r>
      <w:r>
        <w:t xml:space="preserve"> </w:t>
      </w:r>
      <w:r>
        <w:t xml:space="preserve">manipulation</w:t>
      </w:r>
      <w:r>
        <w:t xml:space="preserve"> </w:t>
      </w:r>
      <w:r>
        <w:t xml:space="preserve">agents</w:t>
      </w:r>
    </w:p>
    <w:p>
      <w:pPr>
        <w:pStyle w:val="Author"/>
      </w:pPr>
      <w:r>
        <w:t xml:space="preserve">Vlad</w:t>
      </w:r>
      <w:r>
        <w:t xml:space="preserve"> </w:t>
      </w:r>
      <w:r>
        <w:t xml:space="preserve">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p>
      <w:r>
        <w:pict>
          <v:rect style="width:0;height:1.5pt" o:hralign="center" o:hrstd="t" o:hr="t"/>
        </w:pict>
      </w:r>
    </w:p>
    <w:p>
      <w:pPr>
        <w:pStyle w:val="FirstParagraph"/>
      </w:pPr>
      <w:r>
        <w:rPr>
          <w:bCs/>
          <w:b/>
        </w:rPr>
        <w:t xml:space="preserve">Part 1 -- Start Running, Start Measuring</w:t>
      </w:r>
    </w:p>
    <w:p>
      <w:r>
        <w:pict>
          <v:rect style="width:0;height:1.5pt" o:hralign="center" o:hrstd="t" o:hr="t"/>
        </w:pict>
      </w:r>
    </w:p>
    <w:p>
      <w:pPr>
        <w:pStyle w:val="FirstParagraph"/>
      </w:pPr>
      <w:r>
        <w:t xml:space="preserve">\newpage</w:t>
      </w:r>
    </w:p>
    <w:bookmarkStart w:id="58"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helps you catch that failure mode early. By the end, you will have a working environment you can trust --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harder to debug than a typical software bug.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In our experience, the single most useful thing you can do before training is verify that your environment, rendering stack, training loop, and evaluation protocol all work correctly. Once you have that confidence, a training failure tells you something interesting -- the problem lies in the algorithm, the hyperparameters, or the task itself, not in a broken setup.</w:t>
      </w:r>
    </w:p>
    <w:p>
      <w:pPr>
        <w:pStyle w:val="BodyText"/>
      </w:pPr>
      <w:r>
        <w:t xml:space="preserve">This chapter gives you that confidence systematically. By the end, you will have verified the full stack, so you can focus on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The math is not important here --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5"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Let's get a feel for what we are working with. The Fetch arm is a silver industrial manipulator about a meter tall, with seven visible joints connecting chunky links that taper down to a parallel-jaw gripper with rubber finger pads. It sits behind a low table, and its reachable workspace -- the volume where it can operate -- spans roughly 60 x 70 x 20 cm on and above the table surface. When the arm moves, it traces smooth, deliberate arcs; you issue Cartesian velocity commands ("move right, move up"), and an internal inverse-kinematics controller translates those into joint motions. In the simplest task, FetchReach, a small red sphere floats in the air near the table, and success means the fingertips arrive within 5 cm of that sphere -- roughly the width of two fingers side by side. It sounds easy, but getting a learning algorithm to do it reliably from scratch is where the interesting challenges begin.</w:t>
      </w:r>
    </w:p>
    <w:p>
      <w:pPr>
        <w:pStyle w:val="BodyText"/>
      </w:pPr>
      <w:r>
        <w:t xml:space="preserve">What makes these tasks interesting for learning is that they are goal-conditioned: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bookmarkStart w:id="23" w:name="why-this-environment-family"/>
    <w:p>
      <w:pPr>
        <w:pStyle w:val="Heading3"/>
      </w:pPr>
      <w:r>
        <w:t xml:space="preserve">Why this environment family</w:t>
      </w:r>
    </w:p>
    <w:p>
      <w:pPr>
        <w:pStyle w:val="FirstParagraph"/>
      </w:pPr>
      <w:r>
        <w:t xml:space="preserve">A reasonable question at this point: why build an entire book around one robot in one simulator? Most RL textbooks rotate between CartPole, Atari, and MuJoCo locomotion -- a different environment each chapter. We take the opposite approach, and we want to be explicit about why.</w:t>
      </w:r>
    </w:p>
    <w:p>
      <w:pPr>
        <w:pStyle w:val="BodyText"/>
      </w:pPr>
      <w:r>
        <w:t xml:space="preserve">We chose Fetch for three reasons:</w:t>
      </w:r>
    </w:p>
    <w:p>
      <w:pPr>
        <w:numPr>
          <w:ilvl w:val="0"/>
          <w:numId w:val="1003"/>
        </w:numPr>
      </w:pPr>
      <w:r>
        <w:rPr>
          <w:bCs/>
          <w:b/>
        </w:rPr>
        <w:t xml:space="preserve">Goal conditioning enables the algorithms we care about.</w:t>
      </w:r>
      <w:r>
        <w:t xml:space="preserve"> </w:t>
      </w:r>
      <w:r>
        <w:t xml:space="preserve">The central challenge of this book is learning manipulation from sparse binary rewards -- "did you succeed or not?" -- rather than hand-designed distance signals. Solving this requires Hindsight Experience Replay (HER, Chapter 5), which needs an environment that separates</w:t>
      </w:r>
      <w:r>
        <w:t xml:space="preserve"> </w:t>
      </w:r>
      <w:r>
        <w:rPr>
          <w:rStyle w:val="VerbatimChar"/>
        </w:rPr>
        <w:t xml:space="preserve">achieved_goal</w:t>
      </w:r>
      <w:r>
        <w:t xml:space="preserve"> </w:t>
      </w:r>
      <w:r>
        <w:t xml:space="preserve">from</w:t>
      </w:r>
      <w:r>
        <w:t xml:space="preserve"> </w:t>
      </w:r>
      <w:r>
        <w:rPr>
          <w:rStyle w:val="VerbatimChar"/>
        </w:rPr>
        <w:t xml:space="preserve">desired_goal</w:t>
      </w:r>
      <w:r>
        <w:t xml:space="preserve"> </w:t>
      </w:r>
      <w:r>
        <w:t xml:space="preserve">so that failed trajectories can be relabeled as successes for different goals. Fetch environments provide this interface natively. Many popular RL benchmarks (CartPole, Ant, HalfCheetah) do not, which would force us to retrofit goal conditioning rather than teach it.</w:t>
      </w:r>
    </w:p>
    <w:p>
      <w:pPr>
        <w:numPr>
          <w:ilvl w:val="0"/>
          <w:numId w:val="1003"/>
        </w:numPr>
      </w:pPr>
      <w:r>
        <w:rPr>
          <w:bCs/>
          <w:b/>
        </w:rPr>
        <w:t xml:space="preserve">The difficulty ladder lives inside one family.</w:t>
      </w:r>
      <w:r>
        <w:t xml:space="preserve"> </w:t>
      </w:r>
      <w:r>
        <w:t xml:space="preserve">Fetch provides five distinct challenges without changing the API:</w:t>
      </w:r>
    </w:p>
    <w:p>
      <w:pPr>
        <w:numPr>
          <w:ilvl w:val="1"/>
          <w:numId w:val="1004"/>
        </w:numPr>
        <w:pStyle w:val="Compact"/>
      </w:pPr>
      <w:r>
        <w:t xml:space="preserve">Reaching a target (arm control only, continuous feedback)</w:t>
      </w:r>
    </w:p>
    <w:p>
      <w:pPr>
        <w:numPr>
          <w:ilvl w:val="1"/>
          <w:numId w:val="1004"/>
        </w:numPr>
        <w:pStyle w:val="Compact"/>
      </w:pPr>
      <w:r>
        <w:t xml:space="preserve">Reaching with sparse reward (same task, binary signal -- the HER motivation)</w:t>
      </w:r>
    </w:p>
    <w:p>
      <w:pPr>
        <w:numPr>
          <w:ilvl w:val="1"/>
          <w:numId w:val="1004"/>
        </w:numPr>
        <w:pStyle w:val="Compact"/>
      </w:pPr>
      <w:r>
        <w:t xml:space="preserve">Pushing an object (contact physics, multi-phase control)</w:t>
      </w:r>
    </w:p>
    <w:p>
      <w:pPr>
        <w:numPr>
          <w:ilvl w:val="1"/>
          <w:numId w:val="1004"/>
        </w:numPr>
        <w:pStyle w:val="Compact"/>
      </w:pPr>
      <w:r>
        <w:t xml:space="preserve">Picking and placing (grasp coordination, goals in the air)</w:t>
      </w:r>
    </w:p>
    <w:p>
      <w:pPr>
        <w:numPr>
          <w:ilvl w:val="1"/>
          <w:numId w:val="1004"/>
        </w:numPr>
        <w:pStyle w:val="Compact"/>
      </w:pPr>
      <w:r>
        <w:t xml:space="preserve">Pushing from camera images (same task, but raw pixels instead of state vectors)</w:t>
      </w:r>
    </w:p>
    <w:p>
      <w:pPr>
        <w:numPr>
          <w:ilvl w:val="0"/>
          <w:numId w:val="1000"/>
        </w:numPr>
      </w:pPr>
      <w:r>
        <w:t xml:space="preserve">Each step adds exactly one new difficulty. When HER improves sparse Push from 0% to 99% success, you know the improvement comes from the algorithm, not from switching to an easier environment. This controlled progression is hard to achieve when hopping between unrelated benchmarks.</w:t>
      </w:r>
    </w:p>
    <w:p>
      <w:pPr>
        <w:numPr>
          <w:ilvl w:val="0"/>
          <w:numId w:val="1003"/>
        </w:numPr>
      </w:pPr>
      <w:r>
        <w:rPr>
          <w:bCs/>
          <w:b/>
        </w:rPr>
        <w:t xml:space="preserve">Research comparability.</w:t>
      </w:r>
      <w:r>
        <w:t xml:space="preserve"> </w:t>
      </w:r>
      <w:r>
        <w:t xml:space="preserve">Fetch environments are widely used in the goal-conditioned RL literature (Plappert et al., 2018; Andrychowicz et al., 2017). Our results are directly comparable to published work. When we report 95% success on FetchPush-v4 with SAC+HER, a reader can check that number against the original HER paper and know we are in the right ballpark.</w:t>
      </w:r>
    </w:p>
    <w:bookmarkEnd w:id="23"/>
    <w:bookmarkStart w:id="24" w:name="depth-over-breadth"/>
    <w:p>
      <w:pPr>
        <w:pStyle w:val="Heading3"/>
      </w:pPr>
      <w:r>
        <w:t xml:space="preserve">Depth over breadth</w:t>
      </w:r>
    </w:p>
    <w:p>
      <w:pPr>
        <w:pStyle w:val="FirstParagraph"/>
      </w:pPr>
      <w:r>
        <w:t xml:space="preserve">This is a deliberate pedagogical choice: we believe you learn more from understanding one task deeply than from running many tasks superficially. The cost is real -- you will not see locomotion, multi-agent coordination, or real hardware in the main text. We address portability in the appendices (Appendix C ports the methodology to PyBullet's PandaGym; Appendix E demonstrates it on NVIDIA Isaac). But the core curriculum stays with Fetch because depth enables something breadth cannot: controlled variable elimination.</w:t>
      </w:r>
    </w:p>
    <w:p>
      <w:pPr>
        <w:pStyle w:val="BodyText"/>
      </w:pPr>
      <w:r>
        <w:t xml:space="preserve">When a training run fails in Chapter 5 (sparse rewards), is the problem the algorithm, the reward, the exploration, or the environment? Because you already solved the same environment with dense rewards in Chapters 3-4, you can rule out the environment. When pixel-based training struggles in Chapter 9, you already solved the same task from state vectors -- so you know the task is solvable, and the problem must be in the visual pipeline. With a new environment each chapter, every failure has five possible causes. With one environment family, you isolate variables the way a lab scientist would.</w:t>
      </w:r>
    </w:p>
    <w:p>
      <w:pPr>
        <w:pStyle w:val="BodyText"/>
      </w:pPr>
      <w:r>
        <w:t xml:space="preserve">The Fetch environments form a natural difficulty ladder that we will climb throughout the book. Notice that the rightmost column spans all ten chapters -- same robot, same simulator, increasing challenge: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What changes</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Baseline: dense reward, state vectors</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task, sparse reward</w:t>
            </w:r>
          </w:p>
        </w:tc>
        <w:tc>
          <w:tcPr/>
          <w:p>
            <w:pPr>
              <w:pStyle w:val="Compact"/>
              <w:jc w:val="left"/>
            </w:pPr>
            <w:r>
              <w:t xml:space="preserve">Reward signal: continuous -&gt; binary</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Task complexity: contact, multi-phase</w:t>
            </w:r>
          </w:p>
        </w:tc>
        <w:tc>
          <w:tcPr/>
          <w:p>
            <w:pPr>
              <w:pStyle w:val="Compact"/>
              <w:jc w:val="left"/>
            </w:pPr>
            <w:r>
              <w:t xml:space="preserve">Ch5-6</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Coordination: grasp + lift + place</w:t>
            </w:r>
          </w:p>
        </w:tc>
        <w:tc>
          <w:tcPr/>
          <w:p>
            <w:pPr>
              <w:pStyle w:val="Compact"/>
              <w:jc w:val="left"/>
            </w:pPr>
            <w:r>
              <w:t xml:space="preserve">Ch6</w:t>
            </w:r>
          </w:p>
        </w:tc>
      </w:tr>
      <w:tr>
        <w:tc>
          <w:tcPr/>
          <w:p>
            <w:pPr>
              <w:pStyle w:val="Compact"/>
              <w:jc w:val="left"/>
            </w:pPr>
            <w:r>
              <w:rPr>
                <w:rStyle w:val="VerbatimChar"/>
              </w:rPr>
              <w:t xml:space="preserve">FetchPush-v4</w:t>
            </w:r>
            <w:r>
              <w:t xml:space="preserve"> </w:t>
            </w:r>
            <w:r>
              <w:t xml:space="preserve">(pixels)</w:t>
            </w:r>
          </w:p>
        </w:tc>
        <w:tc>
          <w:tcPr/>
          <w:p>
            <w:pPr>
              <w:pStyle w:val="Compact"/>
              <w:jc w:val="left"/>
            </w:pPr>
            <w:r>
              <w:t xml:space="preserve">Push block, from camera images</w:t>
            </w:r>
          </w:p>
        </w:tc>
        <w:tc>
          <w:tcPr/>
          <w:p>
            <w:pPr>
              <w:pStyle w:val="Compact"/>
              <w:jc w:val="left"/>
            </w:pPr>
            <w:r>
              <w:t xml:space="preserve">Observation: 25D vectors -&gt; 84x84 images</w:t>
            </w:r>
          </w:p>
        </w:tc>
        <w:tc>
          <w:tcPr/>
          <w:p>
            <w:pPr>
              <w:pStyle w:val="Compact"/>
              <w:jc w:val="left"/>
            </w:pPr>
            <w:r>
              <w:t xml:space="preserve">Ch9</w:t>
            </w:r>
          </w:p>
        </w:tc>
      </w:tr>
    </w:tbl>
    <w:p>
      <w:pPr>
        <w:pStyle w:val="BodyText"/>
      </w:pPr>
      <w:r>
        <w:t xml:space="preserve">All five rows share the same robot, the same action space, and (except for pixels) the same observation structure. The "What changes" column is the key: each row adds exactly one new challenge. By keeping everything else constant, we isolate what matters -- when sparse-reward training fails, the culprit is the reward signal, not a new environment's quirks. When pixel training is slower, the culprit is the observation modality, not different dynamics.</w:t>
      </w:r>
    </w:p>
    <w:p>
      <w:pPr>
        <w:pStyle w:val="BodyText"/>
      </w:pPr>
      <w:r>
        <w:rPr>
          <w:bCs/>
          <w:b/>
        </w:rPr>
        <w:t xml:space="preserve">Observations.</w:t>
      </w:r>
      <w:r>
        <w:t xml:space="preserve"> </w:t>
      </w:r>
      <w:r>
        <w:t xml:space="preserve">Every Fetch environment returns a dictionary with three keys:</w:t>
      </w:r>
    </w:p>
    <w:p>
      <w:pPr>
        <w:numPr>
          <w:ilvl w:val="0"/>
          <w:numId w:val="1005"/>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5"/>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5"/>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6"/>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6"/>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 would 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4"/>
    <w:bookmarkEnd w:id="25"/>
    <w:bookmarkStart w:id="26" w:name="X4862dffc7dce8d74eca531bd17cc629f52c24aa"/>
    <w:p>
      <w:pPr>
        <w:pStyle w:val="Heading2"/>
      </w:pPr>
      <w:r>
        <w:t xml:space="preserve">1.3 The experiment contract</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results/ch02_ppo_fetchreachdense-v4_seed0_eval.json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 provenance -- one you can trace back to a specific command, seed, and environment -- is worth far more than one without it.</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find it helpful to hold ourselves to a simple standard: every number we report should trace back to a file on disk. If we can point to the JSON, the result is real. If we cannot, we treat it as unverified.</w:t>
      </w:r>
    </w:p>
    <w:p>
      <w:pPr>
        <w:pStyle w:val="BodyText"/>
      </w:pPr>
      <w:r>
        <w:rPr>
          <w:bCs/>
          <w:b/>
        </w:rPr>
        <w:t xml:space="preserve">The training and evaluation CLIs.</w:t>
      </w:r>
      <w:r>
        <w:t xml:space="preserve"> </w:t>
      </w:r>
      <w:r>
        <w:t xml:space="preserve">Every chapter uses the same two entry points:</w:t>
      </w:r>
    </w:p>
    <w:p>
      <w:pPr>
        <w:numPr>
          <w:ilvl w:val="0"/>
          <w:numId w:val="1007"/>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7"/>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6"/>
    <w:bookmarkStart w:id="32" w:name="Xc39dfd6900a2bc4d44975c4a8a3af38e49ebe3e"/>
    <w:p>
      <w:pPr>
        <w:pStyle w:val="Heading2"/>
      </w:pPr>
      <w:r>
        <w:t xml:space="preserve">1.4 Setting up the environment</w:t>
      </w:r>
    </w:p>
    <w:bookmarkStart w:id="27" w:name="prerequisites"/>
    <w:p>
      <w:pPr>
        <w:pStyle w:val="Heading3"/>
      </w:pPr>
      <w:r>
        <w:t xml:space="preserve">Prerequisites</w:t>
      </w:r>
    </w:p>
    <w:p>
      <w:pPr>
        <w:pStyle w:val="FirstParagraph"/>
      </w:pPr>
      <w:r>
        <w:t xml:space="preserve">Before you start, you need two things on your host machine:</w:t>
      </w:r>
    </w:p>
    <w:p>
      <w:pPr>
        <w:numPr>
          <w:ilvl w:val="0"/>
          <w:numId w:val="1008"/>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8"/>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7"/>
    <w:bookmarkStart w:id="28" w:name="docker-as-environment-specification"/>
    <w:p>
      <w:pPr>
        <w:pStyle w:val="Heading3"/>
      </w:pPr>
      <w:r>
        <w:t xml:space="preserve">Docker as environment specification</w:t>
      </w:r>
    </w:p>
    <w:p>
      <w:pPr>
        <w:pStyle w:val="FirstParagraph"/>
      </w:pPr>
      <w:r>
        <w:t xml:space="preserve">We use Docker containers for all experiments, primarily for reproducibility.</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8"/>
    <w:bookmarkStart w:id="29"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9"/>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9"/>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9"/>
    <w:bookmarkStart w:id="30"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10"/>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10"/>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10"/>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10"/>
        </w:numPr>
        <w:pStyle w:val="Compact"/>
      </w:pPr>
      <w:r>
        <w:t xml:space="preserve">Runs as your host user ID (so files created inside have your ownership, not root's)</w:t>
      </w:r>
    </w:p>
    <w:p>
      <w:pPr>
        <w:numPr>
          <w:ilvl w:val="0"/>
          <w:numId w:val="1010"/>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10"/>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30"/>
    <w:bookmarkStart w:id="31"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gap is mostly about faster CPUs and more cores on Linux machines, not GPU acceleration. For state-based RL (Chapters 1-8), both platforms are CPU-bound: MuJoCo physics dominates, and a 256x256 MLP processing a 25D observation vector completes in microseconds regardless of device. Mac is fully viable through Chapter 8 -- training runs that take seconds on DGX take tens of minutes on Mac, which is fine for learning and iteration. The GPU becomes important at Chapter 9 (pixel observations, where a CNN processes 84x84 images every step) and essential at Appendix E (Isaac Lab, where physics itself runs on the GPU). For Chapter 9, RAM is usually the binding constraint rather than GPU speed -- see that chapter for buffer-size guidance.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31"/>
    <w:bookmarkEnd w:id="32"/>
    <w:bookmarkStart w:id="40"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 talk to the environment: query its observations, manually compute rewards, and check success conditions. These are diagnostic skills that come in handy whenever something goes wrong in a later chapter.</w:t>
      </w:r>
    </w:p>
    <w:bookmarkStart w:id="36"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11"/>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11"/>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11"/>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4" name="Picture"/>
            <a:graphic>
              <a:graphicData uri="http://schemas.openxmlformats.org/drawingml/2006/picture">
                <pic:pic>
                  <pic:nvPicPr>
                    <pic:cNvPr descr="figures/fetch_reach_set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End w:id="36"/>
    <w:bookmarkStart w:id="37"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method is the foundation of Hindsight Experience Replay (HER), which we introduce in Chapter 5. HER works by asking: "what goal would 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We call this the critical invariant:</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does this matter so much? When HER relabels a failed trajectory -- "you did not reach the goal at position (1.3, 0.7, 0.5), but you did 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7"/>
    <w:bookmarkStart w:id="38"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2"/>
        </w:numPr>
        <w:pStyle w:val="Compact"/>
      </w:pPr>
      <w:r>
        <w:rPr>
          <w:bCs/>
          <w:b/>
        </w:rPr>
        <w:t xml:space="preserve">Observations</w:t>
      </w:r>
      <w:r>
        <w:t xml:space="preserve"> </w:t>
      </w:r>
      <w:r>
        <w:t xml:space="preserve">tell the policy where it is and where it should be</w:t>
      </w:r>
    </w:p>
    <w:p>
      <w:pPr>
        <w:numPr>
          <w:ilvl w:val="0"/>
          <w:numId w:val="1012"/>
        </w:numPr>
        <w:pStyle w:val="Compact"/>
      </w:pPr>
      <w:r>
        <w:rPr>
          <w:bCs/>
          <w:b/>
        </w:rPr>
        <w:t xml:space="preserve">Rewards</w:t>
      </w:r>
      <w:r>
        <w:t xml:space="preserve"> </w:t>
      </w:r>
      <w:r>
        <w:t xml:space="preserve">give the policy a training signal (dense: how close? sparse: success or failure?)</w:t>
      </w:r>
    </w:p>
    <w:p>
      <w:pPr>
        <w:numPr>
          <w:ilvl w:val="0"/>
          <w:numId w:val="1012"/>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8"/>
    <w:bookmarkStart w:id="39"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3"/>
        </w:numPr>
        <w:pStyle w:val="Compact"/>
      </w:pPr>
      <w:r>
        <w:t xml:space="preserve">The observation dictionary has the expected structure and shapes</w:t>
      </w:r>
    </w:p>
    <w:p>
      <w:pPr>
        <w:numPr>
          <w:ilvl w:val="0"/>
          <w:numId w:val="1013"/>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3"/>
        </w:numPr>
        <w:pStyle w:val="Compact"/>
      </w:pPr>
      <w:r>
        <w:t xml:space="preserve">The success signal corresponds to goal distance below a threshold</w:t>
      </w:r>
    </w:p>
    <w:p>
      <w:pPr>
        <w:pStyle w:val="FirstParagraph"/>
      </w:pPr>
      <w:r>
        <w:t xml:space="preserve">Each of these checks connects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9"/>
    <w:bookmarkEnd w:id="40"/>
    <w:bookmarkStart w:id="45"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rPr>
          <w:rStyle w:val="VerbatimChar"/>
        </w:rPr>
        <w:t xml:space="preserve">  ppo_smoke.meta.json     (smoke run metadata: versions, seed, device)</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ppo_smoke.meta.json exists, contains env_id and versions</w:t>
      </w:r>
      <w:r>
        <w:br/>
      </w:r>
      <w:r>
        <w:rPr>
          <w:rStyle w:val="VerbatimChar"/>
        </w:rPr>
        <w:t xml:space="preserve">  All 4 subtests pass (gpu-check, list-envs, render, ppo-smoke)</w:t>
      </w:r>
      <w:r>
        <w:br/>
      </w:r>
      <w:r>
        <w:rPr>
          <w:rStyle w:val="VerbatimChar"/>
        </w:rPr>
        <w:t xml:space="preserve">---------------------------------------------------------</w:t>
      </w:r>
    </w:p>
    <w:bookmarkStart w:id="41"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 expect 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t xml:space="preserve">We verify GPU access early because later chapters need it -- but not all chapters, and not for the same reasons: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Chapters</w:t>
            </w:r>
          </w:p>
        </w:tc>
        <w:tc>
          <w:tcPr/>
          <w:p>
            <w:pPr>
              <w:pStyle w:val="Compact"/>
              <w:jc w:val="left"/>
            </w:pPr>
            <w:r>
              <w:t xml:space="preserve">Workload</w:t>
            </w:r>
          </w:p>
        </w:tc>
        <w:tc>
          <w:tcPr/>
          <w:p>
            <w:pPr>
              <w:pStyle w:val="Compact"/>
              <w:jc w:val="left"/>
            </w:pPr>
            <w:r>
              <w:t xml:space="preserve">CPU viable?</w:t>
            </w:r>
          </w:p>
        </w:tc>
        <w:tc>
          <w:tcPr/>
          <w:p>
            <w:pPr>
              <w:pStyle w:val="Compact"/>
              <w:jc w:val="left"/>
            </w:pPr>
            <w:r>
              <w:t xml:space="preserve">GPU needed?</w:t>
            </w:r>
          </w:p>
        </w:tc>
        <w:tc>
          <w:tcPr/>
          <w:p>
            <w:pPr>
              <w:pStyle w:val="Compact"/>
              <w:jc w:val="left"/>
            </w:pPr>
            <w:r>
              <w:t xml:space="preserve">RAM constraint</w:t>
            </w:r>
          </w:p>
        </w:tc>
      </w:tr>
      <w:tr>
        <w:tc>
          <w:tcPr/>
          <w:p>
            <w:pPr>
              <w:pStyle w:val="Compact"/>
              <w:jc w:val="left"/>
            </w:pPr>
            <w:r>
              <w:t xml:space="preserve">1-8</w:t>
            </w:r>
          </w:p>
        </w:tc>
        <w:tc>
          <w:tcPr/>
          <w:p>
            <w:pPr>
              <w:pStyle w:val="Compact"/>
              <w:jc w:val="left"/>
            </w:pPr>
            <w:r>
              <w:t xml:space="preserve">State-based RL (MuJoCo + small MLPs on 25D vectors)</w:t>
            </w:r>
          </w:p>
        </w:tc>
        <w:tc>
          <w:tcPr/>
          <w:p>
            <w:pPr>
              <w:pStyle w:val="Compact"/>
              <w:jc w:val="left"/>
            </w:pPr>
            <w:r>
              <w:t xml:space="preserve">Yes (~60-100 fps Mac, ~600 fps Linux)</w:t>
            </w:r>
          </w:p>
        </w:tc>
        <w:tc>
          <w:tcPr/>
          <w:p>
            <w:pPr>
              <w:pStyle w:val="Compact"/>
              <w:jc w:val="left"/>
            </w:pPr>
            <w:r>
              <w:t xml:space="preserve">No -- GPU at ~5% utilization</w:t>
            </w:r>
          </w:p>
        </w:tc>
        <w:tc>
          <w:tcPr/>
          <w:p>
            <w:pPr>
              <w:pStyle w:val="Compact"/>
              <w:jc w:val="left"/>
            </w:pPr>
            <w:r>
              <w:t xml:space="preserve">8 GB plenty</w:t>
            </w:r>
          </w:p>
        </w:tc>
      </w:tr>
      <w:tr>
        <w:tc>
          <w:tcPr/>
          <w:p>
            <w:pPr>
              <w:pStyle w:val="Compact"/>
              <w:jc w:val="left"/>
            </w:pPr>
            <w:r>
              <w:t xml:space="preserve">9</w:t>
            </w:r>
          </w:p>
        </w:tc>
        <w:tc>
          <w:tcPr/>
          <w:p>
            <w:pPr>
              <w:pStyle w:val="Compact"/>
              <w:jc w:val="left"/>
            </w:pPr>
            <w:r>
              <w:t xml:space="preserve">Pixel-based RL (CNN on 84x84x12 images)</w:t>
            </w:r>
          </w:p>
        </w:tc>
        <w:tc>
          <w:tcPr/>
          <w:p>
            <w:pPr>
              <w:pStyle w:val="Compact"/>
              <w:jc w:val="left"/>
            </w:pPr>
            <w:r>
              <w:t xml:space="preserve">Slow but possible</w:t>
            </w:r>
          </w:p>
        </w:tc>
        <w:tc>
          <w:tcPr/>
          <w:p>
            <w:pPr>
              <w:pStyle w:val="Compact"/>
              <w:jc w:val="left"/>
            </w:pPr>
            <w:r>
              <w:t xml:space="preserve">Helpful (2-3x speedup)</w:t>
            </w:r>
          </w:p>
        </w:tc>
        <w:tc>
          <w:tcPr/>
          <w:p>
            <w:pPr>
              <w:pStyle w:val="Compact"/>
              <w:jc w:val="left"/>
            </w:pPr>
            <w:r>
              <w:t xml:space="preserve">~85 GB for 500K buffer; 100K fits in 32 GB</w:t>
            </w:r>
          </w:p>
        </w:tc>
      </w:tr>
      <w:tr>
        <w:tc>
          <w:tcPr/>
          <w:p>
            <w:pPr>
              <w:pStyle w:val="Compact"/>
              <w:jc w:val="left"/>
            </w:pPr>
            <w:r>
              <w:t xml:space="preserve">App. E</w:t>
            </w:r>
          </w:p>
        </w:tc>
        <w:tc>
          <w:tcPr/>
          <w:p>
            <w:pPr>
              <w:pStyle w:val="Compact"/>
              <w:jc w:val="left"/>
            </w:pPr>
            <w:r>
              <w:t xml:space="preserve">Isaac Lab (GPU-parallel PhysX)</w:t>
            </w:r>
          </w:p>
        </w:tc>
        <w:tc>
          <w:tcPr/>
          <w:p>
            <w:pPr>
              <w:pStyle w:val="Compact"/>
              <w:jc w:val="left"/>
            </w:pPr>
            <w:r>
              <w:t xml:space="preserve">No</w:t>
            </w:r>
          </w:p>
        </w:tc>
        <w:tc>
          <w:tcPr/>
          <w:p>
            <w:pPr>
              <w:pStyle w:val="Compact"/>
              <w:jc w:val="left"/>
            </w:pPr>
            <w:r>
              <w:rPr>
                <w:bCs/>
                <w:b/>
              </w:rPr>
              <w:t xml:space="preserve">Required</w:t>
            </w:r>
          </w:p>
        </w:tc>
        <w:tc>
          <w:tcPr/>
          <w:p>
            <w:pPr>
              <w:pStyle w:val="Compact"/>
              <w:jc w:val="left"/>
            </w:pPr>
            <w:r>
              <w:t xml:space="preserve">12+ GB VRAM</w:t>
            </w:r>
          </w:p>
        </w:tc>
      </w:tr>
    </w:tbl>
    <w:p>
      <w:pPr>
        <w:pStyle w:val="BodyText"/>
      </w:pPr>
      <w:r>
        <w:t xml:space="preserve">For Chapters 1-8, the bottleneck is MuJoCo physics simulation, which runs on CPU regardless of platform. Training runs that take minutes on a Linux GPU machine take tens of minutes on a Mac laptop -- not days.</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 headless --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enough to verify that the entire training pipeline (environment interaction, gradient computation, parameter updates, checkpoint saving) works end-to-end, though far too short to learn a good policy.</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41"/>
    <w:bookmarkStart w:id="42"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three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and optimizer state, along with the observation/action space schema needed to load the model.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This checkpoint is not worth evaluating for performance -- it trained for only 50,000 steps, far too few to learn useful behavior on any task. Its purpose is to prove the loop runs, not that it learns. Learning starts in Chapter 3.</w:t>
      </w:r>
    </w:p>
    <w:p>
      <w:pPr>
        <w:pStyle w:val="BodyText"/>
      </w:pPr>
      <w:r>
        <w:rPr>
          <w:rStyle w:val="VerbatimChar"/>
          <w:bCs/>
          <w:b/>
        </w:rPr>
        <w:t xml:space="preserve">ppo_smoke.meta.json</w:t>
      </w:r>
      <w:r>
        <w:t xml:space="preserve"> </w:t>
      </w:r>
      <w:r>
        <w:t xml:space="preserve">-- A small metadata file capturing the environment ID, seed, training step count, device, and library versions used for the smoke run. Later chapters produce the same</w:t>
      </w:r>
      <w:r>
        <w:t xml:space="preserve"> </w:t>
      </w:r>
      <w:r>
        <w:rPr>
          <w:rStyle w:val="VerbatimChar"/>
        </w:rPr>
        <w:t xml:space="preserve">.meta.json</w:t>
      </w:r>
      <w:r>
        <w:t xml:space="preserve"> </w:t>
      </w:r>
      <w:r>
        <w:t xml:space="preserve">alongside checkpoints in</w:t>
      </w:r>
      <w:r>
        <w:t xml:space="preserve"> </w:t>
      </w:r>
      <w:r>
        <w:rPr>
          <w:rStyle w:val="VerbatimChar"/>
        </w:rPr>
        <w:t xml:space="preserve">checkpoints/</w:t>
      </w:r>
      <w:r>
        <w:t xml:space="preserve">.</w:t>
      </w:r>
    </w:p>
    <w:bookmarkEnd w:id="42"/>
    <w:bookmarkStart w:id="43"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the compute environment (Test 1) -- for state-based chapters (2-8), CPU is adequate; for pixel chapters (9+), GPU helps but RAM is often the binding constraint.</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43"/>
    <w:bookmarkStart w:id="44" w:name="what-proof-of-life-means"/>
    <w:p>
      <w:pPr>
        <w:pStyle w:val="Heading3"/>
      </w:pPr>
      <w:r>
        <w:t xml:space="preserve">What "proof of life" means</w:t>
      </w:r>
    </w:p>
    <w:p>
      <w:pPr>
        <w:pStyle w:val="FirstParagraph"/>
      </w:pPr>
      <w:r>
        <w:t xml:space="preserve">After these four tests pass, you know:</w:t>
      </w:r>
    </w:p>
    <w:p>
      <w:pPr>
        <w:numPr>
          <w:ilvl w:val="0"/>
          <w:numId w:val="1014"/>
        </w:numPr>
        <w:pStyle w:val="Compact"/>
      </w:pPr>
      <w:r>
        <w:t xml:space="preserve">The container has access to the GPU (or is correctly falling back to CPU)</w:t>
      </w:r>
    </w:p>
    <w:p>
      <w:pPr>
        <w:numPr>
          <w:ilvl w:val="0"/>
          <w:numId w:val="1014"/>
        </w:numPr>
        <w:pStyle w:val="Compact"/>
      </w:pPr>
      <w:r>
        <w:t xml:space="preserve">MuJoCo and Gymnasium-Robotics are installed and functional</w:t>
      </w:r>
    </w:p>
    <w:p>
      <w:pPr>
        <w:numPr>
          <w:ilvl w:val="0"/>
          <w:numId w:val="1014"/>
        </w:numPr>
        <w:pStyle w:val="Compact"/>
      </w:pPr>
      <w:r>
        <w:t xml:space="preserve">Headless rendering produces valid images</w:t>
      </w:r>
    </w:p>
    <w:p>
      <w:pPr>
        <w:numPr>
          <w:ilvl w:val="0"/>
          <w:numId w:val="1014"/>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5"/>
        </w:numPr>
        <w:pStyle w:val="Compact"/>
      </w:pPr>
      <w:r>
        <w:t xml:space="preserve">Observations have the expected dictionary structure and shapes</w:t>
      </w:r>
    </w:p>
    <w:p>
      <w:pPr>
        <w:numPr>
          <w:ilvl w:val="0"/>
          <w:numId w:val="1015"/>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5"/>
        </w:numPr>
        <w:pStyle w:val="Compact"/>
      </w:pPr>
      <w:r>
        <w:t xml:space="preserve">The success signal correctly reflects goal distance</w:t>
      </w:r>
    </w:p>
    <w:p>
      <w:pPr>
        <w:pStyle w:val="FirstParagraph"/>
      </w:pPr>
      <w:r>
        <w:t xml:space="preserve">This is what "alive" means: the environment can produce valid results. Producing good 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 </w:t>
      </w:r>
      <w:r>
        <w:rPr>
          <w:rStyle w:val="DataTypeTok"/>
        </w:rPr>
        <w:t xml:space="preserve">\</w:t>
      </w:r>
      <w:r>
        <w:br/>
      </w:r>
      <w:r>
        <w:rPr>
          <w:rStyle w:val="NormalTok"/>
        </w:rPr>
        <w:t xml:space="preserve">  </w:t>
      </w:r>
      <w:r>
        <w:rPr>
          <w:rStyle w:val="AttributeTok"/>
        </w:rPr>
        <w:t xml:space="preserve">--out</w:t>
      </w:r>
      <w:r>
        <w:rPr>
          <w:rStyle w:val="NormalTok"/>
        </w:rPr>
        <w:t xml:space="preserve"> videos/ppo_FetchReachDense-v4_seed0 </w:t>
      </w:r>
      <w:r>
        <w:rPr>
          <w:rStyle w:val="DataTypeTok"/>
        </w:rPr>
        <w:t xml:space="preserve">\</w:t>
      </w:r>
      <w:r>
        <w:br/>
      </w:r>
      <w:r>
        <w:rPr>
          <w:rStyle w:val="NormalTok"/>
        </w:rPr>
        <w:t xml:space="preserve">  </w:t>
      </w:r>
      <w:r>
        <w:rPr>
          <w:rStyle w:val="AttributeTok"/>
        </w:rPr>
        <w:t xml:space="preserve">--gif</w:t>
      </w:r>
    </w:p>
    <w:p>
      <w:pPr>
        <w:pStyle w:val="BlockText"/>
      </w:pPr>
      <w:r>
        <w:t xml:space="preserve">This produces</w:t>
      </w:r>
      <w:r>
        <w:t xml:space="preserve"> </w:t>
      </w:r>
      <w:r>
        <w:rPr>
          <w:rStyle w:val="VerbatimChar"/>
        </w:rPr>
        <w:t xml:space="preserve">videos/ppo_FetchReachDense-v4_seed0.mp4</w:t>
      </w:r>
      <w:r>
        <w:t xml:space="preserve"> </w:t>
      </w:r>
      <w:r>
        <w:t xml:space="preserve">and</w:t>
      </w:r>
      <w:r>
        <w:t xml:space="preserve"> </w:t>
      </w:r>
      <w:r>
        <w:rPr>
          <w:rStyle w:val="VerbatimChar"/>
        </w:rPr>
        <w:t xml:space="preserve">videos/ppo_FetchReachDense-v4_seed0.gif</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4"/>
    <w:bookmarkEnd w:id="45"/>
    <w:bookmarkStart w:id="54"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6"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6"/>
    <w:bookmarkStart w:id="47"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7"/>
    <w:bookmarkStart w:id="48"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 both 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8"/>
    <w:bookmarkStart w:id="49"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9"/>
    <w:bookmarkStart w:id="50"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50"/>
    <w:bookmarkStart w:id="51"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51"/>
    <w:bookmarkStart w:id="52"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2"/>
    <w:bookmarkStart w:id="53"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3"/>
    <w:bookmarkEnd w:id="54"/>
    <w:bookmarkStart w:id="55"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6"/>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6"/>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6"/>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6"/>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that you can inspect and share), and the willingness to inspect the environment directly rather than trusting that "it probably works."</w:t>
      </w:r>
    </w:p>
    <w:p>
      <w:pPr>
        <w:pStyle w:val="BodyText"/>
      </w:pPr>
      <w:r>
        <w:t xml:space="preserve">What comes next is where things get interesting. The PPO smoke test ran for only 50,000 steps -- enough to verify the loop, not enough to learn. The remaining chapters will show you how to read training diagnostics (what does a healthy reward curve look like?), how to evaluate policies rigorously (across how many seeds? with deterministic or stochastic actions?), and how to tell whether a flat reward curve means "broken" or "needs more time."</w:t>
      </w:r>
    </w:p>
    <w:p>
      <w:pPr>
        <w:pStyle w:val="BodyText"/>
      </w:pPr>
      <w:r>
        <w:t xml:space="preserve">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5"/>
    <w:bookmarkStart w:id="56"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rPr>
          <w:rStyle w:val="VerbatimChar"/>
        </w:rPr>
        <w:t xml:space="preserve">  ppo_smoke.meta.json</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rPr>
          <w:rStyle w:val="VerbatimChar"/>
        </w:rPr>
        <w:t xml:space="preserve">                PASS (ppo_smoke.meta.json created)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6"/>
    <w:bookmarkStart w:id="57"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the artifacts (</w:t>
      </w:r>
      <w:r>
        <w:rPr>
          <w:rStyle w:val="VerbatimChar"/>
        </w:rPr>
        <w:t xml:space="preserve">smoke_frame.png</w:t>
      </w:r>
      <w:r>
        <w:t xml:space="preserve">,</w:t>
      </w:r>
      <w:r>
        <w:t xml:space="preserve"> </w:t>
      </w:r>
      <w:r>
        <w:rPr>
          <w:rStyle w:val="VerbatimChar"/>
        </w:rPr>
        <w:t xml:space="preserve">ppo_smoke.zip</w:t>
      </w:r>
      <w:r>
        <w:t xml:space="preserve">, and</w:t>
      </w:r>
      <w:r>
        <w:t xml:space="preserve"> </w:t>
      </w:r>
      <w:r>
        <w:rPr>
          <w:rStyle w:val="VerbatimChar"/>
        </w:rPr>
        <w:t xml:space="preserve">ppo_smoke.meta.json</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7"/>
        </w:numPr>
        <w:pStyle w:val="Compact"/>
      </w:pPr>
      <w:r>
        <w:t xml:space="preserve">The shape and dtype of each observation component</w:t>
      </w:r>
    </w:p>
    <w:p>
      <w:pPr>
        <w:numPr>
          <w:ilvl w:val="0"/>
          <w:numId w:val="1017"/>
        </w:numPr>
        <w:pStyle w:val="Compact"/>
      </w:pPr>
      <w:r>
        <w:t xml:space="preserve">The min and max values across all resets for each array</w:t>
      </w:r>
    </w:p>
    <w:p>
      <w:pPr>
        <w:numPr>
          <w:ilvl w:val="0"/>
          <w:numId w:val="1017"/>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8"/>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8"/>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8"/>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p>
      <w:pPr>
        <w:pStyle w:val="BodyText"/>
      </w:pPr>
      <w:r>
        <w:t xml:space="preserve">\newpage</w:t>
      </w:r>
    </w:p>
    <w:bookmarkEnd w:id="57"/>
    <w:bookmarkEnd w:id="58"/>
    <w:bookmarkStart w:id="121"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19"/>
        </w:numPr>
        <w:pStyle w:val="Compact"/>
      </w:pPr>
      <w:r>
        <w:t xml:space="preserve">Inspecting the dictionary observation structure that every Fetch environment returns -- what each number means physically and why observations are dictionaries, not flat vectors</w:t>
      </w:r>
    </w:p>
    <w:p>
      <w:pPr>
        <w:numPr>
          <w:ilvl w:val="0"/>
          <w:numId w:val="1019"/>
        </w:numPr>
        <w:pStyle w:val="Compact"/>
      </w:pPr>
      <w:r>
        <w:t xml:space="preserve">Understanding what the 4D action vector controls: Cartesian deltas for the end-effector and a gripper open/close command</w:t>
      </w:r>
    </w:p>
    <w:p>
      <w:pPr>
        <w:numPr>
          <w:ilvl w:val="0"/>
          <w:numId w:val="1019"/>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19"/>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19"/>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Answering these questions gives you the foundation to debug training failures and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63"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Understanding what the agent sees and what rewards mean is what makes this question answerable. The problem could be anywhere: the observations might have unexpected scales, the rewards might have the wrong sign, the success threshold might be different from what you assumed, or the goal structure might not match what the algorithm expects. Knowing the environment anatomy turns a 10-hour mystery into a 10-minute diagnostic.</w:t>
      </w:r>
    </w:p>
    <w:p>
      <w:pPr>
        <w:pStyle w:val="BodyText"/>
      </w:pPr>
      <w:r>
        <w:t xml:space="preserve">In our experience, environment misunderstandings are the most common source of wasted compute in robotics RL -- more than bad hyperparameters or wrong algorithms. The root cause is usually wrong assumptions about what the environment is actually doing.</w:t>
      </w:r>
    </w:p>
    <w:bookmarkStart w:id="59" w:name="three-questions-that-anatomy-answers"/>
    <w:p>
      <w:pPr>
        <w:pStyle w:val="Heading3"/>
      </w:pPr>
      <w:r>
        <w:t xml:space="preserve">Three questions that anatomy answers</w:t>
      </w:r>
    </w:p>
    <w:p>
      <w:pPr>
        <w:pStyle w:val="FirstParagraph"/>
      </w:pPr>
      <w:r>
        <w:t xml:space="preserve">Here are three questions that come up in every training failure. Each one becomes straightforward once you have inspected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Checking these properties upfront saves you from a frustrating debugging session where the problem is structural, not algorithmic -- a distinction that is much easier to spot before training than after.</w:t>
      </w:r>
    </w:p>
    <w:bookmarkEnd w:id="59"/>
    <w:bookmarkStart w:id="60"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60"/>
    <w:bookmarkStart w:id="61" w:name="the-anatomy-as-a-debugging-foundation"/>
    <w:p>
      <w:pPr>
        <w:pStyle w:val="Heading3"/>
      </w:pPr>
      <w:r>
        <w:t xml:space="preserve">The anatomy as a debugging foundation</w:t>
      </w:r>
    </w:p>
    <w:p>
      <w:pPr>
        <w:pStyle w:val="FirstParagraph"/>
      </w:pPr>
      <w:r>
        <w:t xml:space="preserve">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20"/>
        </w:numPr>
        <w:pStyle w:val="Compact"/>
      </w:pPr>
      <w:r>
        <w:rPr>
          <w:bCs/>
          <w:b/>
        </w:rPr>
        <w:t xml:space="preserve">Checking action bounds</w:t>
      </w:r>
      <w:r>
        <w:t xml:space="preserve"> </w:t>
      </w:r>
      <w:r>
        <w:t xml:space="preserve">requires knowing the action space shape and range (section 2.4)</w:t>
      </w:r>
    </w:p>
    <w:p>
      <w:pPr>
        <w:numPr>
          <w:ilvl w:val="0"/>
          <w:numId w:val="1020"/>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20"/>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20"/>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Each of these will come up in practice. In Chapter 3, when PPO training stalls, the first thing to check is whether the reward is moving. In Chapter 5, when HER does not improve performance, the first thing to check is whether</w:t>
      </w:r>
      <w:r>
        <w:t xml:space="preserve"> </w:t>
      </w:r>
      <w:r>
        <w:rPr>
          <w:rStyle w:val="VerbatimChar"/>
        </w:rPr>
        <w:t xml:space="preserve">compute_reward</w:t>
      </w:r>
      <w:r>
        <w:t xml:space="preserve"> </w:t>
      </w:r>
      <w:r>
        <w:t xml:space="preserve">handles relabeled goals correctly. The anatomy you build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61"/>
    <w:bookmarkStart w:id="62"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21"/>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21"/>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21"/>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21"/>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21"/>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21"/>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21"/>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62"/>
    <w:bookmarkEnd w:id="63"/>
    <w:bookmarkStart w:id="72"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0.5 to 1.0 (goal region)</w:t>
      </w:r>
    </w:p>
    <w:p>
      <w:pPr>
        <w:pStyle w:val="FirstParagraph"/>
      </w:pPr>
      <w:r>
        <w:t xml:space="preserve">When you render this scene, the coordinates come to life. The tan tabletop sits at z=0.42 -- about kitchen-counter height in the simulation. The silver arm links rise from a fixed base at the table's edge, and the gripper hovers at roughly z=0.53, just above where you would rest your elbow. A small red sphere marks the target goal, floating somewhere in the air above the table. The workspace numbers above map directly onto this visual: x runs forward away from the base, y spans the table side to side, and z measures height above the floor.</w:t>
      </w:r>
    </w:p>
    <w:p>
      <w:pPr>
        <w:pStyle w:val="BodyText"/>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64" name="Picture"/>
            <a:graphic>
              <a:graphicData uri="http://schemas.openxmlformats.org/drawingml/2006/picture">
                <pic:pic>
                  <pic:nvPicPr>
                    <pic:cNvPr descr="figures/fetch_reach_setup.png" id="6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silver arm extends over a tan tabletop, its parallel-jaw gripper (achieved_goal) hovering in the air. A small red sphere marks the target (desired_goal). No objects are involved -- this is pure arm positioning. (Generated by</w:t>
      </w:r>
      <w:r>
        <w:t xml:space="preserve"> </w:t>
      </w:r>
      <w:r>
        <w:rPr>
          <w:rStyle w:val="VerbatimChar"/>
        </w:rPr>
        <w:t xml:space="preserve">bash docker/dev.sh 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67" name="Picture"/>
            <a:graphic>
              <a:graphicData uri="http://schemas.openxmlformats.org/drawingml/2006/picture">
                <pic:pic>
                  <pic:nvPicPr>
                    <pic:cNvPr descr="figures/fetch_push_setup.png" id="68"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dark cube rests on the tan tabletop; a red marker on the surface shows where it needs to go. The robot must slide the block across the table to that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bash docker/dev.sh 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70" name="Picture"/>
            <a:graphic>
              <a:graphicData uri="http://schemas.openxmlformats.org/drawingml/2006/picture">
                <pic:pic>
                  <pic:nvPicPr>
                    <pic:cNvPr descr="figures/fetch_pick_and_place_setup.png" id="71" name="Picture"/>
                    <pic:cNvPicPr>
                      <a:picLocks noChangeArrowheads="1" noChangeAspect="1"/>
                    </pic:cNvPicPr>
                  </pic:nvPicPr>
                  <pic:blipFill>
                    <a:blip r:embed="rId6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red target sphere floats in the air above the table -- visibly higher than in Push, signaling that the robot must lift the block off the surface. The robot must pick up the block and place it at that suspended target position, coordinating grasping, lifting, and releasing. (Generated by</w:t>
      </w:r>
      <w:r>
        <w:t xml:space="preserve"> </w:t>
      </w:r>
      <w:r>
        <w:rPr>
          <w:rStyle w:val="VerbatimChar"/>
        </w:rPr>
        <w:t xml:space="preserve">bash docker/dev.sh 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72"/>
    <w:bookmarkStart w:id="81"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73"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22"/>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22"/>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22"/>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73"/>
    <w:bookmarkStart w:id="74"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23"/>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23"/>
        </w:numPr>
        <w:pStyle w:val="Compact"/>
      </w:pPr>
      <w:r>
        <w:t xml:space="preserve">All values finite</w:t>
      </w:r>
    </w:p>
    <w:p>
      <w:pPr>
        <w:numPr>
          <w:ilvl w:val="0"/>
          <w:numId w:val="1023"/>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74"/>
    <w:bookmarkStart w:id="75"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75"/>
    <w:bookmarkStart w:id="76"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24"/>
        </w:numPr>
        <w:pStyle w:val="Compact"/>
      </w:pPr>
      <w:r>
        <w:rPr>
          <w:rStyle w:val="VerbatimChar"/>
        </w:rPr>
        <w:t xml:space="preserve">goal_dim=3</w:t>
      </w:r>
    </w:p>
    <w:p>
      <w:pPr>
        <w:numPr>
          <w:ilvl w:val="0"/>
          <w:numId w:val="1024"/>
        </w:numPr>
        <w:pStyle w:val="Compact"/>
      </w:pPr>
      <w:r>
        <w:rPr>
          <w:rStyle w:val="VerbatimChar"/>
        </w:rPr>
        <w:t xml:space="preserve">phi matches obs[:3]: True</w:t>
      </w:r>
      <w:r>
        <w:t xml:space="preserve"> </w:t>
      </w:r>
      <w:r>
        <w:t xml:space="preserve">(all 100 resets)</w:t>
      </w:r>
    </w:p>
    <w:p>
      <w:pPr>
        <w:numPr>
          <w:ilvl w:val="0"/>
          <w:numId w:val="1024"/>
        </w:numPr>
        <w:pStyle w:val="Compact"/>
      </w:pPr>
      <w:r>
        <w:rPr>
          <w:rStyle w:val="VerbatimChar"/>
        </w:rPr>
        <w:t xml:space="preserve">desired_goal range</w:t>
      </w:r>
      <w:r>
        <w:t xml:space="preserve">: within the workspace (roughly x in [1.1, 1.5], y in [0.5, 1.0], z in [0.35, 0.75])</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76"/>
    <w:bookmarkStart w:id="80"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78" name="Picture"/>
            <a:graphic>
              <a:graphicData uri="http://schemas.openxmlformats.org/drawingml/2006/picture">
                <pic:pic>
                  <pic:nvPicPr>
                    <pic:cNvPr descr="figures/obs_dict_structure.png" id="79" name="Picture"/>
                    <pic:cNvPicPr>
                      <a:picLocks noChangeArrowheads="1" noChangeAspect="1"/>
                    </pic:cNvPicPr>
                  </pic:nvPicPr>
                  <pic:blipFill>
                    <a:blip r:embed="rId77"/>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bash docker/dev.sh python scripts/capture_proposal_figures.py reward-diagram</w:t>
      </w:r>
      <w:r>
        <w:t xml:space="preserve">.)</w:t>
      </w:r>
    </w:p>
    <w:bookmarkEnd w:id="80"/>
    <w:bookmarkEnd w:id="81"/>
    <w:bookmarkStart w:id="84"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82"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82"/>
    <w:bookmarkStart w:id="83"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25"/>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25"/>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25"/>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25"/>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83"/>
    <w:bookmarkEnd w:id="84"/>
    <w:bookmarkStart w:id="93"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85"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85"/>
    <w:bookmarkStart w:id="86"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86"/>
    <w:bookmarkStart w:id="87" w:name="sparse-reward-binary-success-signal"/>
    <w:p>
      <w:pPr>
        <w:pStyle w:val="Heading3"/>
      </w:pPr>
      <w:r>
        <w:t xml:space="preserve">Sparse reward: binary success signal</w:t>
      </w:r>
    </w:p>
    <w:p>
      <w:pPr>
        <w:pStyle w:val="FirstParagraph"/>
      </w:pPr>
      <w:r>
        <w:t xml:space="preserve">As Figure 2.5 illustrates, the sparse reward works very differently from the dense variant. Instead of a smooth gradient, the agent receives a binary signal. 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-25 to -10 per episode. A well-trained policy that quickly reaches the goal and stays there might achieve -1 to -3.</w:t>
      </w:r>
    </w:p>
    <w:bookmarkEnd w:id="87"/>
    <w:bookmarkStart w:id="91"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26"/>
        </w:numPr>
        <w:pStyle w:val="Compact"/>
      </w:pPr>
      <w:r>
        <w:rPr>
          <w:rStyle w:val="VerbatimChar"/>
        </w:rPr>
        <w:t xml:space="preserve">threshold=0.05</w:t>
      </w:r>
    </w:p>
    <w:p>
      <w:pPr>
        <w:numPr>
          <w:ilvl w:val="0"/>
          <w:numId w:val="1026"/>
        </w:numPr>
        <w:pStyle w:val="Compact"/>
      </w:pPr>
      <w:r>
        <w:rPr>
          <w:rStyle w:val="VerbatimChar"/>
        </w:rPr>
        <w:t xml:space="preserve">mismatches=0</w:t>
      </w:r>
    </w:p>
    <w:p>
      <w:pPr>
        <w:numPr>
          <w:ilvl w:val="0"/>
          <w:numId w:val="1026"/>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89" name="Picture"/>
            <a:graphic>
              <a:graphicData uri="http://schemas.openxmlformats.org/drawingml/2006/picture">
                <pic:pic>
                  <pic:nvPicPr>
                    <pic:cNvPr descr="figures/dense_vs_sparse_reward.png" id="90" name="Picture"/>
                    <pic:cNvPicPr>
                      <a:picLocks noChangeArrowheads="1" noChangeAspect="1"/>
                    </pic:cNvPicPr>
                  </pic:nvPicPr>
                  <pic:blipFill>
                    <a:blip r:embed="rId88"/>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bash docker/dev.sh python scripts/capture_proposal_figures.py reward-diagram</w:t>
      </w:r>
      <w:r>
        <w:t xml:space="preserve">.)</w:t>
      </w:r>
    </w:p>
    <w:bookmarkEnd w:id="91"/>
    <w:bookmarkStart w:id="92"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We run these checks because different versions of gymnasium-robotics have had bugs affecting reward computation, and API changes have altered the signature of</w:t>
      </w:r>
      <w:r>
        <w:t xml:space="preserve"> </w:t>
      </w:r>
      <w:r>
        <w:rPr>
          <w:rStyle w:val="VerbatimChar"/>
        </w:rPr>
        <w:t xml:space="preserve">compute_reward</w:t>
      </w:r>
      <w:r>
        <w:t xml:space="preserve">. A quick verification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92"/>
    <w:bookmarkEnd w:id="93"/>
    <w:bookmarkStart w:id="97"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94"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94"/>
    <w:bookmarkStart w:id="95"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27"/>
        </w:numPr>
        <w:pStyle w:val="Compact"/>
      </w:pPr>
      <w:r>
        <w:rPr>
          <w:bCs/>
          <w:b/>
        </w:rPr>
        <w:t xml:space="preserve">Take a step</w:t>
      </w:r>
      <w:r>
        <w:t xml:space="preserve"> </w:t>
      </w:r>
      <w:r>
        <w:t xml:space="preserve">to get a non-trivial achieved goal (the gripper moved somewhere).</w:t>
      </w:r>
    </w:p>
    <w:p>
      <w:pPr>
        <w:numPr>
          <w:ilvl w:val="0"/>
          <w:numId w:val="1027"/>
        </w:numPr>
        <w:pStyle w:val="Compact"/>
      </w:pPr>
      <w:r>
        <w:rPr>
          <w:bCs/>
          <w:b/>
        </w:rPr>
        <w:t xml:space="preserve">Sample 10 random goals</w:t>
      </w:r>
      <w:r>
        <w:t xml:space="preserve"> </w:t>
      </w:r>
      <w:r>
        <w:t xml:space="preserve">from the goal space -- positions the environment never intended as targets.</w:t>
      </w:r>
    </w:p>
    <w:p>
      <w:pPr>
        <w:numPr>
          <w:ilvl w:val="0"/>
          <w:numId w:val="1027"/>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27"/>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95"/>
    <w:bookmarkStart w:id="96"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96"/>
    <w:bookmarkEnd w:id="97"/>
    <w:bookmarkStart w:id="101"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98"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28"/>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28"/>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28"/>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98"/>
    <w:bookmarkStart w:id="99"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99"/>
    <w:bookmarkStart w:id="100"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100"/>
    <w:bookmarkEnd w:id="101"/>
    <w:bookmarkStart w:id="102"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29"/>
        </w:numPr>
        <w:pStyle w:val="Compact"/>
      </w:pPr>
      <w:r>
        <w:rPr>
          <w:bCs/>
          <w:b/>
        </w:rPr>
        <w:t xml:space="preserve">Observations</w:t>
      </w:r>
      <w:r>
        <w:t xml:space="preserve">: dictionary with three keys, shapes (10,), (3,), (3,) for Reach</w:t>
      </w:r>
    </w:p>
    <w:p>
      <w:pPr>
        <w:numPr>
          <w:ilvl w:val="0"/>
          <w:numId w:val="1029"/>
        </w:numPr>
        <w:pStyle w:val="Compact"/>
      </w:pPr>
      <w:r>
        <w:rPr>
          <w:bCs/>
          <w:b/>
        </w:rPr>
        <w:t xml:space="preserve">Actions</w:t>
      </w:r>
      <w:r>
        <w:t xml:space="preserve">: 4D Cartesian deltas in [-1, 1], each axis produces movement in the expected direction</w:t>
      </w:r>
    </w:p>
    <w:p>
      <w:pPr>
        <w:numPr>
          <w:ilvl w:val="0"/>
          <w:numId w:val="1029"/>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29"/>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29"/>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29"/>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29"/>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automates the same core checks for a single Fetch environment (describe, reward-check with relabeling, and a random-policy baseline) and writes the results as JSON artifacts. For the cross-environment comparison and the side-by-side dense vs sparse walkthroughs, use the lab script (</w:t>
      </w:r>
      <w:r>
        <w:rPr>
          <w:rStyle w:val="VerbatimChar"/>
        </w:rPr>
        <w:t xml:space="preserve">scripts/labs/env_anatomy.py --verify</w:t>
      </w:r>
      <w:r>
        <w:t xml:space="preserve">).</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we find it valuable to verify any pipeline by hand before relying on it.</w:t>
      </w:r>
    </w:p>
    <w:bookmarkEnd w:id="102"/>
    <w:bookmarkStart w:id="106"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these checks for a single environment,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(default; override with --env-id)</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p>
      <w:pPr>
        <w:pStyle w:val="FirstParagraph"/>
      </w:pPr>
      <w:r>
        <w:t xml:space="preserve">By default,</w:t>
      </w:r>
      <w:r>
        <w:t xml:space="preserve"> </w:t>
      </w:r>
      <w:r>
        <w:rPr>
          <w:rStyle w:val="VerbatimChar"/>
        </w:rPr>
        <w:t xml:space="preserve">--env-id auto</w:t>
      </w:r>
      <w:r>
        <w:t xml:space="preserve"> </w:t>
      </w:r>
      <w:r>
        <w:t xml:space="preserve">chooses FetchReachDense-v4 if it is available in your Gym registry. To inspect another task, pass an explicit ID (for example,</w:t>
      </w:r>
      <w:r>
        <w:t xml:space="preserve"> </w:t>
      </w:r>
      <w:r>
        <w:rPr>
          <w:rStyle w:val="VerbatimChar"/>
        </w:rPr>
        <w:t xml:space="preserve">--env-id FetchReach-v4</w:t>
      </w:r>
      <w:r>
        <w:t xml:space="preserve"> </w:t>
      </w:r>
      <w:r>
        <w:t xml:space="preserve">or</w:t>
      </w:r>
      <w:r>
        <w:t xml:space="preserve"> </w:t>
      </w:r>
      <w:r>
        <w:rPr>
          <w:rStyle w:val="VerbatimChar"/>
        </w:rPr>
        <w:t xml:space="preserve">--env-id FetchPush-v4</w:t>
      </w:r>
      <w:r>
        <w:t xml:space="preserve">). If you run multiple inspections, also override</w:t>
      </w:r>
      <w:r>
        <w:t xml:space="preserve"> </w:t>
      </w:r>
      <w:r>
        <w:rPr>
          <w:rStyle w:val="VerbatimChar"/>
        </w:rPr>
        <w:t xml:space="preserve">--describe-out</w:t>
      </w:r>
      <w:r>
        <w:t xml:space="preserve"> </w:t>
      </w:r>
      <w:r>
        <w:t xml:space="preserve">and</w:t>
      </w:r>
      <w:r>
        <w:t xml:space="preserve"> </w:t>
      </w:r>
      <w:r>
        <w:rPr>
          <w:rStyle w:val="VerbatimChar"/>
        </w:rPr>
        <w:t xml:space="preserve">--random-out</w:t>
      </w:r>
      <w:r>
        <w:t xml:space="preserve"> </w:t>
      </w:r>
      <w:r>
        <w:t xml:space="preserve">to avoid overwriting the default artifact paths.</w:t>
      </w:r>
    </w:p>
    <w:bookmarkStart w:id="103"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103"/>
    <w:bookmarkStart w:id="104" w:name="interpreting-the-artifacts-1"/>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30"/>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30"/>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30"/>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30"/>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30"/>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30"/>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104"/>
    <w:bookmarkStart w:id="105"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105"/>
    <w:bookmarkEnd w:id="106"/>
    <w:bookmarkStart w:id="117"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107"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107"/>
    <w:bookmarkStart w:id="108"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108"/>
    <w:bookmarkStart w:id="109"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109"/>
    <w:bookmarkStart w:id="110"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110"/>
    <w:bookmarkStart w:id="111"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111"/>
    <w:bookmarkStart w:id="112"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112"/>
    <w:bookmarkStart w:id="113"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113"/>
    <w:bookmarkStart w:id="114"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114"/>
    <w:bookmarkStart w:id="115"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115"/>
    <w:bookmarkStart w:id="116"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116"/>
    <w:bookmarkEnd w:id="117"/>
    <w:bookmarkStart w:id="118"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31"/>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31"/>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31"/>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31"/>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31"/>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31"/>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31"/>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118"/>
    <w:bookmarkStart w:id="119" w:name="verify-it"/>
    <w:p>
      <w:pPr>
        <w:pStyle w:val="Heading2"/>
      </w:pPr>
      <w:r>
        <w:t xml:space="preserve">Verify It</w:t>
      </w:r>
    </w:p>
    <w:p>
      <w:pPr>
        <w:pStyle w:val="SourceCode"/>
      </w:pPr>
      <w:r>
        <w:rPr>
          <w:rStyle w:val="VerbatimChar"/>
        </w:rPr>
        <w:t xml:space="preserve">VERIFY IT (Chapter 2)</w:t>
      </w:r>
      <w:r>
        <w:br/>
      </w:r>
      <w:r>
        <w:br/>
      </w:r>
      <w:r>
        <w:rPr>
          <w:rStyle w:val="VerbatimChar"/>
        </w:rPr>
        <w:t xml:space="preserve">Run command:</w:t>
      </w:r>
      <w:r>
        <w:br/>
      </w:r>
      <w:r>
        <w:rPr>
          <w:rStyle w:val="VerbatimChar"/>
        </w:rPr>
        <w:t xml:space="preserve">  bash docker/dev.sh python scripts/ch01_env_anatomy.py all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highlights (FetchReachDense-v4):</w:t>
      </w:r>
      <w:r>
        <w:br/>
      </w:r>
      <w:r>
        <w:rPr>
          <w:rStyle w:val="VerbatimChar"/>
        </w:rPr>
        <w:t xml:space="preserve">  describe: observation [10], achieved_goal [3], desired_goal [3], action [4], bounds [-1, 1]</w:t>
      </w:r>
      <w:r>
        <w:br/>
      </w:r>
      <w:r>
        <w:rPr>
          <w:rStyle w:val="VerbatimChar"/>
        </w:rPr>
        <w:t xml:space="preserve">  reward-check: OK: reward checks passed (atol=1e-6, n_steps=500, n_random_goals=3)</w:t>
      </w:r>
      <w:r>
        <w:br/>
      </w:r>
      <w:r>
        <w:rPr>
          <w:rStyle w:val="VerbatimChar"/>
        </w:rPr>
        <w:t xml:space="preserve">  random-episodes (10): success_rate 0.0-0.1, return_mean -25 to -10, ep_len_mean 50, final_distance_mean 0.05-0.15</w:t>
      </w:r>
      <w:r>
        <w:br/>
      </w:r>
      <w:r>
        <w:br/>
      </w:r>
      <w:r>
        <w:rPr>
          <w:rStyle w:val="VerbatimChar"/>
        </w:rPr>
        <w:t xml:space="preserve">Optional lab checks:</w:t>
      </w:r>
      <w:r>
        <w:br/>
      </w:r>
      <w:r>
        <w:rPr>
          <w:rStyle w:val="VerbatimChar"/>
        </w:rPr>
        <w:t xml:space="preserve">  bash docker/dev.sh python scripts/labs/env_anatomy.py --verify</w:t>
      </w:r>
      <w:r>
        <w:br/>
      </w:r>
      <w:r>
        <w:rPr>
          <w:rStyle w:val="VerbatimChar"/>
        </w:rPr>
        <w:t xml:space="preserve">  bash docker/dev.sh python scripts/labs/env_anatomy.py --bridge</w:t>
      </w:r>
    </w:p>
    <w:bookmarkEnd w:id="119"/>
    <w:bookmarkStart w:id="120" w:name="exercises-1"/>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(roughly x 1.1-1.5, y 0.5-1.0, z 0.35-0.75).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32"/>
        </w:numPr>
        <w:pStyle w:val="Compact"/>
      </w:pPr>
      <w:r>
        <w:t xml:space="preserve">(a) Is the dense return always more negative than the sparse return?</w:t>
      </w:r>
    </w:p>
    <w:p>
      <w:pPr>
        <w:numPr>
          <w:ilvl w:val="0"/>
          <w:numId w:val="1032"/>
        </w:numPr>
        <w:pStyle w:val="Compact"/>
      </w:pPr>
      <w:r>
        <w:t xml:space="preserve">(b) What fraction of steps have sparse reward = 0?</w:t>
      </w:r>
    </w:p>
    <w:p>
      <w:pPr>
        <w:numPr>
          <w:ilvl w:val="0"/>
          <w:numId w:val="1032"/>
        </w:numPr>
        <w:pStyle w:val="Compact"/>
      </w:pPr>
      <w:r>
        <w:t xml:space="preserve">(c) At what distance does the sparse reward switch from -1 to 0?</w:t>
      </w:r>
    </w:p>
    <w:p>
      <w:pPr>
        <w:pStyle w:val="FirstParagraph"/>
      </w:pPr>
      <w:r>
        <w:t xml:space="preserve">Expected: sparse reward is 0 only when distance &lt; 0.05. Dense return is typically -25 to -10;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33"/>
        </w:numPr>
        <w:pStyle w:val="Compact"/>
      </w:pPr>
      <w:r>
        <w:t xml:space="preserve">(a) Which indices correspond to the object position</w:t>
      </w:r>
    </w:p>
    <w:p>
      <w:pPr>
        <w:numPr>
          <w:ilvl w:val="0"/>
          <w:numId w:val="1033"/>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33"/>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p>
      <w:pPr>
        <w:pStyle w:val="BodyText"/>
      </w:pPr>
      <w:r>
        <w:t xml:space="preserve">\newpage</w:t>
      </w:r>
    </w:p>
    <w:p>
      <w:r>
        <w:pict>
          <v:rect style="width:0;height:1.5pt" o:hralign="center" o:hrstd="t" o:hr="t"/>
        </w:pict>
      </w:r>
    </w:p>
    <w:p>
      <w:pPr>
        <w:pStyle w:val="FirstParagraph"/>
      </w:pPr>
      <w:r>
        <w:rPr>
          <w:bCs/>
          <w:b/>
        </w:rPr>
        <w:t xml:space="preserve">Part 2 -- Baselines That Debug Your Pipeline</w:t>
      </w:r>
    </w:p>
    <w:p>
      <w:r>
        <w:pict>
          <v:rect style="width:0;height:1.5pt" o:hralign="center" o:hrstd="t" o:hr="t"/>
        </w:pict>
      </w:r>
    </w:p>
    <w:p>
      <w:pPr>
        <w:pStyle w:val="FirstParagraph"/>
      </w:pPr>
      <w:r>
        <w:t xml:space="preserve">\newpage</w:t>
      </w:r>
    </w:p>
    <w:bookmarkEnd w:id="120"/>
    <w:bookmarkEnd w:id="121"/>
    <w:bookmarkStart w:id="173"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34"/>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34"/>
        </w:numPr>
        <w:pStyle w:val="Compact"/>
      </w:pPr>
      <w:r>
        <w:t xml:space="preserve">Implementing PPO from scratch: actor-critic network, Generalized Advantage Estimation (GAE), clipped policy loss, value loss, and the full update loop</w:t>
      </w:r>
    </w:p>
    <w:p>
      <w:pPr>
        <w:numPr>
          <w:ilvl w:val="0"/>
          <w:numId w:val="1034"/>
        </w:numPr>
        <w:pStyle w:val="Compact"/>
      </w:pPr>
      <w:r>
        <w:t xml:space="preserve">Verifying each component with concrete checks (tensor shapes, expected values, learning curves) before assembling the complete algorithm</w:t>
      </w:r>
    </w:p>
    <w:p>
      <w:pPr>
        <w:numPr>
          <w:ilvl w:val="0"/>
          <w:numId w:val="1034"/>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34"/>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122" name="Picture"/>
            <a:graphic>
              <a:graphicData uri="http://schemas.openxmlformats.org/drawingml/2006/picture">
                <pic:pic>
                  <pic:nvPicPr>
                    <pic:cNvPr descr="figures/fetch_reach_setup.png" id="123"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131" w:name="Xdaa92dfddbf8bddec602172f006d9877866bde7"/>
    <w:p>
      <w:pPr>
        <w:pStyle w:val="Heading2"/>
      </w:pPr>
      <w:r>
        <w:t xml:space="preserve">3.1 WHY: The learning problem</w:t>
      </w:r>
    </w:p>
    <w:bookmarkStart w:id="124"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124"/>
    <w:bookmarkStart w:id="125"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35"/>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35"/>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125"/>
    <w:bookmarkStart w:id="126"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can be destructive.</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a collapse that the policy never recovers from.</w:t>
      </w:r>
    </w:p>
    <w:p>
      <w:pPr>
        <w:pStyle w:val="BodyText"/>
      </w:pPr>
      <w:r>
        <w:t xml:space="preserve">In our experience, unclipped policy gradient on Fetch tasks fails roughly half the time -- some seeds converge and others crash to zero and never recover. PPO's clipping mechanism was designed to make training reliably stable across seeds.</w:t>
      </w:r>
    </w:p>
    <w:bookmarkEnd w:id="126"/>
    <w:bookmarkStart w:id="127"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36"/>
        </w:numPr>
        <w:pStyle w:val="Compact"/>
      </w:pPr>
      <m:oMath>
        <m:r>
          <m:t>ρ</m:t>
        </m:r>
        <m:r>
          <m:rPr>
            <m:sty m:val="p"/>
          </m:rPr>
          <m:t>=</m:t>
        </m:r>
        <m:r>
          <m:t>1</m:t>
        </m:r>
      </m:oMath>
      <w:r>
        <w:t xml:space="preserve">: same likelihood as before</w:t>
      </w:r>
    </w:p>
    <w:p>
      <w:pPr>
        <w:numPr>
          <w:ilvl w:val="0"/>
          <w:numId w:val="1036"/>
        </w:numPr>
        <w:pStyle w:val="Compact"/>
      </w:pPr>
      <m:oMath>
        <m:r>
          <m:t>ρ</m:t>
        </m:r>
        <m:r>
          <m:rPr>
            <m:sty m:val="p"/>
          </m:rPr>
          <m:t>=</m:t>
        </m:r>
        <m:r>
          <m:t>2</m:t>
        </m:r>
      </m:oMath>
      <w:r>
        <w:t xml:space="preserve">: action is now twice as likely</w:t>
      </w:r>
    </w:p>
    <w:p>
      <w:pPr>
        <w:numPr>
          <w:ilvl w:val="0"/>
          <w:numId w:val="1036"/>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127"/>
    <w:bookmarkStart w:id="128"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37"/>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37"/>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37"/>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128"/>
    <w:bookmarkStart w:id="129"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38"/>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38"/>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38"/>
        </w:numPr>
        <w:pStyle w:val="Compact"/>
      </w:pPr>
      <w:r>
        <w:rPr>
          <w:bCs/>
          <w:b/>
        </w:rPr>
        <w:t xml:space="preserve">Learning problems are algorithm problems.</w:t>
      </w:r>
      <w:r>
        <w:t xml:space="preserve"> </w:t>
      </w:r>
      <w:r>
        <w:t xml:space="preserve">Dense rewards decouple the exploration problem from the learning problem, so any training issues on dense Reach point to the implementation rather than insufficient exploration. This makes debugging much more straightforward.</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129"/>
    <w:bookmarkStart w:id="130"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39"/>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39"/>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39"/>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become more interesting for harder tasks. For dense Reach, the answers are reassuring -- which is precisely the point. We start here so that success validates the full pipeline, and any issues can be traced directly to implementation bugs rather than task difficulty.</w:t>
      </w:r>
    </w:p>
    <w:bookmarkEnd w:id="130"/>
    <w:bookmarkEnd w:id="131"/>
    <w:bookmarkStart w:id="136" w:name="X4f09481312795371801b5b6bbc963bf1e537957"/>
    <w:p>
      <w:pPr>
        <w:pStyle w:val="Heading2"/>
      </w:pPr>
      <w:r>
        <w:t xml:space="preserve">3.2 HOW: The actor-critic architecture and training loop</w:t>
      </w:r>
    </w:p>
    <w:bookmarkStart w:id="132"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40"/>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40"/>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40"/>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132"/>
    <w:bookmarkStart w:id="133"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step reveals PPO's key tradeoff.</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133"/>
    <w:bookmarkStart w:id="134"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find it helpful to verify the baseline with these default values first, before experimenting with hyperparameter changes.</w:t>
      </w:r>
    </w:p>
    <w:bookmarkEnd w:id="134"/>
    <w:bookmarkStart w:id="135"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135"/>
    <w:bookmarkEnd w:id="136"/>
    <w:bookmarkStart w:id="137"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137"/>
    <w:bookmarkStart w:id="138"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41"/>
        </w:numPr>
        <w:pStyle w:val="Compact"/>
      </w:pPr>
      <m:oMath>
        <m:r>
          <m:t>λ</m:t>
        </m:r>
        <m:r>
          <m:rPr>
            <m:sty m:val="p"/>
          </m:rPr>
          <m:t>=</m:t>
        </m:r>
        <m:r>
          <m:t>0</m:t>
        </m:r>
      </m:oMath>
      <w:r>
        <w:t xml:space="preserve">: One-step TD. High bias (only looks one step ahead), low variance.</w:t>
      </w:r>
    </w:p>
    <w:p>
      <w:pPr>
        <w:numPr>
          <w:ilvl w:val="0"/>
          <w:numId w:val="1041"/>
        </w:numPr>
        <w:pStyle w:val="Compact"/>
      </w:pPr>
      <m:oMath>
        <m:r>
          <m:t>λ</m:t>
        </m:r>
        <m:r>
          <m:rPr>
            <m:sty m:val="p"/>
          </m:rPr>
          <m:t>=</m:t>
        </m:r>
        <m:r>
          <m:t>1</m:t>
        </m:r>
      </m:oMath>
      <w:r>
        <w:t xml:space="preserve">: Monte Carlo. Low bias (uses full trajectory), high variance.</w:t>
      </w:r>
    </w:p>
    <w:p>
      <w:pPr>
        <w:numPr>
          <w:ilvl w:val="0"/>
          <w:numId w:val="1041"/>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138"/>
    <w:bookmarkStart w:id="142"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140" name="Picture"/>
            <a:graphic>
              <a:graphicData uri="http://schemas.openxmlformats.org/drawingml/2006/picture">
                <pic:pic>
                  <pic:nvPicPr>
                    <pic:cNvPr descr="figures/ppo_clipping_diagram.png" id="141" name="Picture"/>
                    <pic:cNvPicPr>
                      <a:picLocks noChangeArrowheads="1" noChangeAspect="1"/>
                    </pic:cNvPicPr>
                  </pic:nvPicPr>
                  <pic:blipFill>
                    <a:blip r:embed="rId139"/>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142"/>
    <w:bookmarkStart w:id="143"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42"/>
        </w:numPr>
        <w:pStyle w:val="Compact"/>
      </w:pPr>
      <w:r>
        <w:t xml:space="preserve">EV = 1: perfect predictions</w:t>
      </w:r>
    </w:p>
    <w:p>
      <w:pPr>
        <w:numPr>
          <w:ilvl w:val="0"/>
          <w:numId w:val="1042"/>
        </w:numPr>
        <w:pStyle w:val="Compact"/>
      </w:pPr>
      <w:r>
        <w:t xml:space="preserve">EV = 0: predictions are no better than predicting the mean</w:t>
      </w:r>
    </w:p>
    <w:p>
      <w:pPr>
        <w:numPr>
          <w:ilvl w:val="0"/>
          <w:numId w:val="1042"/>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143"/>
    <w:bookmarkStart w:id="144"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43"/>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43"/>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43"/>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144"/>
    <w:bookmarkStart w:id="148"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146" name="Picture"/>
            <a:graphic>
              <a:graphicData uri="http://schemas.openxmlformats.org/drawingml/2006/picture">
                <pic:pic>
                  <pic:nvPicPr>
                    <pic:cNvPr descr="figures/ppo_demo_learning_curve.png" id="147" name="Picture"/>
                    <pic:cNvPicPr>
                      <a:picLocks noChangeArrowheads="1" noChangeAspect="1"/>
                    </pic:cNvPicPr>
                  </pic:nvPicPr>
                  <pic:blipFill>
                    <a:blip r:embed="rId145"/>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148"/>
    <w:bookmarkStart w:id="151"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149"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44"/>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44"/>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44"/>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44"/>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149"/>
    <w:bookmarkStart w:id="150"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worth internalizing.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Having built these components yourself, you can read every TensorBoard metric as a quantity you understand from the inside.</w:t>
      </w:r>
    </w:p>
    <w:bookmarkEnd w:id="150"/>
    <w:bookmarkEnd w:id="151"/>
    <w:bookmarkStart w:id="158"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152"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152"/>
    <w:bookmarkStart w:id="153"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153"/>
    <w:bookmarkStart w:id="154"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154"/>
    <w:bookmarkStart w:id="155"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155"/>
    <w:bookmarkStart w:id="156"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156"/>
    <w:bookmarkStart w:id="157"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45"/>
        </w:numPr>
        <w:pStyle w:val="Compact"/>
      </w:pPr>
      <w:r>
        <w:rPr>
          <w:bCs/>
          <w:b/>
        </w:rPr>
        <w:t xml:space="preserve">Environment is configured correctly</w:t>
      </w:r>
      <w:r>
        <w:t xml:space="preserve"> </w:t>
      </w:r>
      <w:r>
        <w:t xml:space="preserve">-- observations and actions have the right shapes and semantics</w:t>
      </w:r>
    </w:p>
    <w:p>
      <w:pPr>
        <w:numPr>
          <w:ilvl w:val="0"/>
          <w:numId w:val="1045"/>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45"/>
        </w:numPr>
        <w:pStyle w:val="Compact"/>
      </w:pPr>
      <w:r>
        <w:rPr>
          <w:bCs/>
          <w:b/>
        </w:rPr>
        <w:t xml:space="preserve">GPU acceleration works</w:t>
      </w:r>
      <w:r>
        <w:t xml:space="preserve"> </w:t>
      </w:r>
      <w:r>
        <w:t xml:space="preserve">-- training completes in reasonable time</w:t>
      </w:r>
    </w:p>
    <w:p>
      <w:pPr>
        <w:numPr>
          <w:ilvl w:val="0"/>
          <w:numId w:val="1045"/>
        </w:numPr>
        <w:pStyle w:val="Compact"/>
      </w:pPr>
      <w:r>
        <w:rPr>
          <w:bCs/>
          <w:b/>
        </w:rPr>
        <w:t xml:space="preserve">Evaluation protocol is sound</w:t>
      </w:r>
      <w:r>
        <w:t xml:space="preserve"> </w:t>
      </w:r>
      <w:r>
        <w:t xml:space="preserve">-- you can load checkpoints and run deterministic rollouts</w:t>
      </w:r>
    </w:p>
    <w:p>
      <w:pPr>
        <w:numPr>
          <w:ilvl w:val="0"/>
          <w:numId w:val="1045"/>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157"/>
    <w:bookmarkEnd w:id="158"/>
    <w:bookmarkStart w:id="169"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159"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159"/>
    <w:bookmarkStart w:id="160"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160"/>
    <w:bookmarkStart w:id="161"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161"/>
    <w:bookmarkStart w:id="162"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162"/>
    <w:bookmarkStart w:id="163"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163"/>
    <w:bookmarkStart w:id="164"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164"/>
    <w:bookmarkStart w:id="165"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165"/>
    <w:bookmarkStart w:id="166"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166"/>
    <w:bookmarkStart w:id="167"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167"/>
    <w:bookmarkStart w:id="168"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168"/>
    <w:bookmarkEnd w:id="169"/>
    <w:bookmarkStart w:id="170"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46"/>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46"/>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46"/>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46"/>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46"/>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46"/>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170"/>
    <w:bookmarkStart w:id="171" w:name="reproduce-it-1"/>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~8 min per seed (Linux GPU), ~45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171"/>
    <w:bookmarkStart w:id="172" w:name="exercises-2"/>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47"/>
        </w:numPr>
        <w:pStyle w:val="Compact"/>
      </w:pPr>
      <w:r>
        <w:rPr>
          <w:rStyle w:val="VerbatimChar"/>
        </w:rPr>
        <w:t xml:space="preserve">gae_lambda = 0.0</w:t>
      </w:r>
      <w:r>
        <w:t xml:space="preserve"> </w:t>
      </w:r>
      <w:r>
        <w:t xml:space="preserve">(one-step TD, high bias)</w:t>
      </w:r>
    </w:p>
    <w:p>
      <w:pPr>
        <w:numPr>
          <w:ilvl w:val="0"/>
          <w:numId w:val="1047"/>
        </w:numPr>
        <w:pStyle w:val="Compact"/>
      </w:pPr>
      <w:r>
        <w:rPr>
          <w:rStyle w:val="VerbatimChar"/>
        </w:rPr>
        <w:t xml:space="preserve">gae_lambda = 0.5</w:t>
      </w:r>
      <w:r>
        <w:t xml:space="preserve"> </w:t>
      </w:r>
      <w:r>
        <w:t xml:space="preserve">(midpoint)</w:t>
      </w:r>
    </w:p>
    <w:p>
      <w:pPr>
        <w:numPr>
          <w:ilvl w:val="0"/>
          <w:numId w:val="1047"/>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48"/>
        </w:numPr>
        <w:pStyle w:val="Compact"/>
      </w:pPr>
      <w:r>
        <w:t xml:space="preserve">(a) Final success rate</w:t>
      </w:r>
    </w:p>
    <w:p>
      <w:pPr>
        <w:numPr>
          <w:ilvl w:val="0"/>
          <w:numId w:val="1048"/>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48"/>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p>
      <w:pPr>
        <w:pStyle w:val="BodyText"/>
      </w:pPr>
      <w:r>
        <w:t xml:space="preserve">\newpage</w:t>
      </w:r>
    </w:p>
    <w:bookmarkEnd w:id="172"/>
    <w:bookmarkEnd w:id="173"/>
    <w:bookmarkStart w:id="217" w:name="X8f37689f9d929d4672bedbb286f1c21086b198c"/>
    <w:p>
      <w:pPr>
        <w:pStyle w:val="Heading1"/>
      </w:pPr>
      <w:r>
        <w:t xml:space="preserve">4 SAC on Dense Reach: Off-Policy Learning with Maximum Entropy</w:t>
      </w:r>
    </w:p>
    <w:p>
      <w:pPr>
        <w:pStyle w:val="BlockText"/>
      </w:pPr>
      <w:r>
        <w:rPr>
          <w:bCs/>
          <w:b/>
        </w:rPr>
        <w:t xml:space="preserve">This chapter covers:</w:t>
      </w:r>
    </w:p>
    <w:p>
      <w:pPr>
        <w:numPr>
          <w:ilvl w:val="0"/>
          <w:numId w:val="1049"/>
        </w:numPr>
        <w:pStyle w:val="Compact"/>
      </w:pPr>
      <w:r>
        <w:t xml:space="preserve">Why deterministic policies are brittle -- and how the maximum entropy objective keeps exploration alive by rewarding high-entropy action distributions alongside high reward</w:t>
      </w:r>
    </w:p>
    <w:p>
      <w:pPr>
        <w:numPr>
          <w:ilvl w:val="0"/>
          <w:numId w:val="1049"/>
        </w:numPr>
        <w:pStyle w:val="Compact"/>
      </w:pPr>
      <w:r>
        <w:t xml:space="preserve">Implementing SAC from scratch: replay buffer, twin Q-networks with clipped double Q-learning, squashed Gaussian policy with tanh bounds, automatic temperature tuning, and the full update loop</w:t>
      </w:r>
    </w:p>
    <w:p>
      <w:pPr>
        <w:numPr>
          <w:ilvl w:val="0"/>
          <w:numId w:val="1049"/>
        </w:numPr>
        <w:pStyle w:val="Compact"/>
      </w:pPr>
      <w:r>
        <w:t xml:space="preserve">Verifying each component with concrete checks (tensor shapes, Q-value ranges, log-probability correctness) before assembling the complete algorithm</w:t>
      </w:r>
    </w:p>
    <w:p>
      <w:pPr>
        <w:numPr>
          <w:ilvl w:val="0"/>
          <w:numId w:val="1049"/>
        </w:numPr>
        <w:pStyle w:val="Compact"/>
      </w:pPr>
      <w:r>
        <w:t xml:space="preserve">Bridging from-scratch code to Stable Baselines 3 (SB3): confirming that both implementations compute the same squashed Gaussian log-probabilities, and mapping SB3 TensorBoard metrics to the code you wrote</w:t>
      </w:r>
    </w:p>
    <w:p>
      <w:pPr>
        <w:numPr>
          <w:ilvl w:val="0"/>
          <w:numId w:val="1049"/>
        </w:numPr>
        <w:pStyle w:val="Compact"/>
      </w:pPr>
      <w:r>
        <w:t xml:space="preserve">Training SAC on FetchReachDense-v4 to 100% success rate, matching PPO's performance while establishing the off-policy replay machinery that Chapter 5 (HER) requires</w:t>
      </w:r>
    </w:p>
    <w:p>
      <w:pPr>
        <w:pStyle w:val="FirstParagraph"/>
      </w:pPr>
      <w:r>
        <w:t xml:space="preserve">In Chapter 3, you derived the PPO clipped surrogate objective, implemented it from scratch, bridged to SB3, and trained a policy to 100% success on FetchReachDense-v4. The entire pipeline -- environment, network, training loop, evaluation -- is validated and working.</w:t>
      </w:r>
    </w:p>
    <w:p>
      <w:pPr>
        <w:pStyle w:val="BodyText"/>
      </w:pPr>
      <w:r>
        <w:t xml:space="preserve">But PPO has a structural limitation that matters for what comes next. PPO is on-policy: every transition is used for a handful of gradient steps, then discarded. For FetchReachDense, where dense rewards provide continuous feedback at every timestep, this wastefulness is tolerable -- PPO still reaches 100% success in about 5 minutes. But each MuJoCo simulation step costs real CPU time. PPO achieves roughly 1,300 steps per second yet uses each frame only once. For harder tasks with sparser signal (coming in Chapter 5), reusing data becomes essential.</w:t>
      </w:r>
    </w:p>
    <w:p>
      <w:pPr>
        <w:pStyle w:val="BodyText"/>
      </w:pPr>
      <w:r>
        <w:t xml:space="preserve">This chapter introduces SAC (Soft Actor-Critic), an off-policy algorithm that stores every transition in a replay buffer and reuses it across many updates. SAC adds a maximum entropy bonus that keeps the policy exploratory early in training and lets it become deterministic as it converges. You will derive the maximum entropy objective, implement SAC from scratch (replay buffer, twin Q-networks, squashed Gaussian policy, automatic temperature tuning), verify each component, bridge to SB3, and match PPO's 100% success on FetchReachDense-v4 -- validating the off-policy stack.</w:t>
      </w:r>
    </w:p>
    <w:p>
      <w:pPr>
        <w:pStyle w:val="BodyText"/>
      </w:pPr>
      <w:r>
        <w:t xml:space="preserve">One note on why this matters beyond sample efficiency: SAC's replay buffer also enables a technique we will need in Chapter 5. HER (Hindsight Experience Replay) relabels failed transitions with alternative goals -- manufacturing success signal from failure. HER requires off-policy learning because relabeled data did not come from the current policy. The off-policy machinery you build in this chapter is the foundation HER needs.</w:t>
      </w:r>
    </w:p>
    <w:bookmarkStart w:id="181" w:name="Xb89f376a2ccbb9dbf7aeda29dd06936d3c74aa0"/>
    <w:p>
      <w:pPr>
        <w:pStyle w:val="Heading2"/>
      </w:pPr>
      <w:r>
        <w:t xml:space="preserve">4.1 WHY: The sample efficiency problem</w:t>
      </w:r>
    </w:p>
    <w:bookmarkStart w:id="174" w:name="the-standard-rl-objective-review"/>
    <w:p>
      <w:pPr>
        <w:pStyle w:val="Heading3"/>
      </w:pPr>
      <w:r>
        <w:t xml:space="preserve">The standard RL objective (review)</w:t>
      </w:r>
    </w:p>
    <w:p>
      <w:pPr>
        <w:pStyle w:val="FirstParagraph"/>
      </w:pPr>
      <w:r>
        <w:t xml:space="preserve">Recall from Chapter 3 that standard RL maximizes expected return:</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where</w:t>
      </w:r>
      <w:r>
        <w:t xml:space="preserve"> </w:t>
      </w:r>
      <m:oMath>
        <m:sSub>
          <m:e>
            <m:r>
              <m:t>π</m:t>
            </m:r>
          </m:e>
          <m:sub>
            <m:r>
              <m:t>θ</m:t>
            </m:r>
          </m:sub>
        </m:sSub>
      </m:oMath>
      <w:r>
        <w:t xml:space="preserve"> </w:t>
      </w:r>
      <w:r>
        <w:t xml:space="preserve">is the policy with parameters</w:t>
      </w:r>
      <w:r>
        <w:t xml:space="preserve"> </w:t>
      </w:r>
      <m:oMath>
        <m:r>
          <m:t>θ</m:t>
        </m:r>
      </m:oMath>
      <w:r>
        <w:t xml:space="preserve">,</w:t>
      </w:r>
      <w:r>
        <w:t xml:space="preserve"> </w:t>
      </w:r>
      <m:oMath>
        <m:sSub>
          <m:e>
            <m:r>
              <m:t>r</m:t>
            </m:r>
          </m:e>
          <m:sub>
            <m:r>
              <m:t>t</m:t>
            </m:r>
          </m:sub>
        </m:sSub>
      </m:oMath>
      <w:r>
        <w:t xml:space="preserve"> </w:t>
      </w:r>
      <w:r>
        <w:t xml:space="preserve">is the reward at timestep</w:t>
      </w:r>
      <w:r>
        <w:t xml:space="preserve"> </w:t>
      </w:r>
      <m:oMath>
        <m:r>
          <m:t>t</m:t>
        </m:r>
      </m:oMath>
      <w:r>
        <w:t xml:space="preserv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(0.99 in our experiments), and</w:t>
      </w:r>
      <w:r>
        <w:t xml:space="preserve"> </w:t>
      </w:r>
      <m:oMath>
        <m:r>
          <m:t>T</m:t>
        </m:r>
        <m:r>
          <m:rPr>
            <m:sty m:val="p"/>
          </m:rPr>
          <m:t>=</m:t>
        </m:r>
        <m:r>
          <m:t>50</m:t>
        </m:r>
      </m:oMath>
      <w:r>
        <w:t xml:space="preserve"> </w:t>
      </w:r>
      <w:r>
        <w:t xml:space="preserve">is the episode horizon. This finds a policy that accumulates high reward. But the optimal policy under this objective is deterministic -- once you know the best action for each state, there is no reason to do anything else.</w:t>
      </w:r>
    </w:p>
    <w:bookmarkEnd w:id="174"/>
    <w:bookmarkStart w:id="175" w:name="why-determinism-is-a-problem"/>
    <w:p>
      <w:pPr>
        <w:pStyle w:val="Heading3"/>
      </w:pPr>
      <w:r>
        <w:t xml:space="preserve">Why determinism is a problem</w:t>
      </w:r>
    </w:p>
    <w:p>
      <w:pPr>
        <w:pStyle w:val="FirstParagraph"/>
      </w:pPr>
      <w:r>
        <w:t xml:space="preserve">In theory, a deterministic optimal policy is fine. In practice, it causes three problems that matter for robotics.</w:t>
      </w:r>
    </w:p>
    <w:p>
      <w:pPr>
        <w:pStyle w:val="BodyText"/>
      </w:pPr>
      <w:r>
        <w:rPr>
          <w:bCs/>
          <w:b/>
        </w:rPr>
        <w:t xml:space="preserve">Problem 1: exploration dies.</w:t>
      </w:r>
      <w:r>
        <w:t xml:space="preserve"> </w:t>
      </w:r>
      <w:r>
        <w:t xml:space="preserve">A deterministic policy exploits what it knows. If the current best action gets reward -0.1, the policy commits to it. But what if there is an action that would get reward -0.01 which the policy has never tried because it stopped exploring? With continuous action spaces (4D in Fetch), the chance of stumbling onto a good action by noise alone is small. The policy gets stuck in a local optimum.</w:t>
      </w:r>
    </w:p>
    <w:p>
      <w:pPr>
        <w:pStyle w:val="BodyText"/>
      </w:pPr>
      <w:r>
        <w:rPr>
          <w:bCs/>
          <w:b/>
        </w:rPr>
        <w:t xml:space="preserve">Problem 2: brittleness.</w:t>
      </w:r>
      <w:r>
        <w:t xml:space="preserve"> </w:t>
      </w:r>
      <w:r>
        <w:t xml:space="preserve">A policy that commits fully to one action per state is fragile. Small perturbations -- observation noise, model mismatch between simulation and hardware -- can push it into unfamiliar states where it has no idea what to do. In robotics, sim-to-real transfer regularly exposes this failure mode: a policy that works perfectly in simulation often fails on real hardware.</w:t>
      </w:r>
    </w:p>
    <w:p>
      <w:pPr>
        <w:pStyle w:val="BodyText"/>
      </w:pPr>
      <w:r>
        <w:rPr>
          <w:bCs/>
          <w:b/>
        </w:rPr>
        <w:t xml:space="preserve">Problem 3: training instability.</w:t>
      </w:r>
      <w:r>
        <w:t xml:space="preserve"> </w:t>
      </w:r>
      <w:r>
        <w:t xml:space="preserve">When the policy is nearly deterministic, small changes in value estimates cause large behavioral changes (the "winning" action flips). This amplifies noise in the training process and can lead to oscillating or diverging training curves.</w:t>
      </w:r>
    </w:p>
    <w:bookmarkEnd w:id="175"/>
    <w:bookmarkStart w:id="176" w:name="the-maximum-entropy-objective"/>
    <w:p>
      <w:pPr>
        <w:pStyle w:val="Heading3"/>
      </w:pPr>
      <w:r>
        <w:t xml:space="preserve">The maximum entropy objective</w:t>
      </w:r>
    </w:p>
    <w:p>
      <w:pPr>
        <w:pStyle w:val="FirstParagraph"/>
      </w:pPr>
      <w:r>
        <w:t xml:space="preserve">SAC addresses these problems by modifying the objective. Instead of maximizing reward alone, we maximize reward plus an entropy bonus:</w:t>
      </w:r>
    </w:p>
    <w:p>
      <w:pPr>
        <w:pStyle w:val="BlockText"/>
      </w:pPr>
      <w:r>
        <w:rPr>
          <w:bCs/>
          <w:b/>
        </w:rPr>
        <w:t xml:space="preserve">Definition (Maximum entropy objective).</w:t>
      </w:r>
    </w:p>
    <w:p>
      <w:pPr>
        <w:pStyle w:val="BlockText"/>
      </w:pPr>
      <w:r>
        <w:rPr>
          <w:iCs/>
          <w:i/>
        </w:rPr>
        <w:t xml:space="preserve">Motivating problem.</w:t>
      </w:r>
      <w:r>
        <w:t xml:space="preserve"> </w:t>
      </w:r>
      <w:r>
        <w:t xml:space="preserve">The standard RL objective produces deterministic policies that stop exploring, are brittle to perturbations, and cause training instability. We need a way to keep the policy stochastic -- preferring a spread of actions -- while still pursuing high reward.</w:t>
      </w:r>
    </w:p>
    <w:p>
      <w:pPr>
        <w:pStyle w:val="BlockText"/>
      </w:pPr>
      <w:r>
        <w:rPr>
          <w:iCs/>
          <w:i/>
        </w:rPr>
        <w:t xml:space="preserve">Intuitive description.</w:t>
      </w:r>
      <w:r>
        <w:t xml:space="preserve"> </w:t>
      </w:r>
      <w:r>
        <w:t xml:space="preserve">Instead of asking "which single action is best?", we ask "which distribution over actions gives the best tradeoff between reward and keeping our options open?" The policy prefers actions proportionally to how good they are, rather than committing entirely to the single best one.</w:t>
      </w:r>
    </w:p>
    <w:p>
      <w:pPr>
        <w:pStyle w:val="BlockText"/>
      </w:pPr>
      <w:r>
        <w:rPr>
          <w:iCs/>
          <w:i/>
        </w:rPr>
        <w:t xml:space="preserve">Formal definition.</w:t>
      </w:r>
      <w:r>
        <w:t xml:space="preserve"> </w:t>
      </w:r>
      <w:r>
        <w:t xml:space="preserve">The maximum entropy objective augments the standard return with an entropy bonus:</w:t>
      </w:r>
    </w:p>
    <w:p>
      <w:pPr>
        <w:pStyle w:val="BlockText"/>
      </w:pPr>
      <m:oMathPara>
        <m:oMathParaPr>
          <m:jc m:val="center"/>
        </m:oMathParaPr>
        <m:oMath>
          <m:sSub>
            <m:e>
              <m:r>
                <m:t>J</m:t>
              </m:r>
            </m:e>
            <m:sub>
              <m:r>
                <m:rPr>
                  <m:nor/>
                  <m:sty m:val="p"/>
                </m:rPr>
                <m:t>MaxEnt</m:t>
              </m:r>
            </m:sub>
          </m:sSub>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e>
              </m:d>
            </m:e>
          </m:d>
        </m:oMath>
      </m:oMathPara>
    </w:p>
    <w:p>
      <w:pPr>
        <w:pStyle w:val="BlockText"/>
      </w:pPr>
      <w:r>
        <w:t xml:space="preserve">where</w:t>
      </w:r>
      <w:r>
        <w:t xml:space="preserve"> </w:t>
      </w:r>
      <m:oMath>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r>
          <m:rPr>
            <m:sty m:val="p"/>
          </m:rPr>
          <m:t>=</m:t>
        </m:r>
        <m:r>
          <m:rPr>
            <m:sty m:val="p"/>
          </m:rPr>
          <m:t>−</m:t>
        </m:r>
        <m:sSub>
          <m:e>
            <m:r>
              <m:rPr>
                <m:sty m:val="p"/>
                <m:scr m:val="double-struck"/>
              </m:rPr>
              <m:t>E</m:t>
            </m:r>
          </m:e>
          <m:sub>
            <m:r>
              <m:t>a</m:t>
            </m:r>
            <m:r>
              <m:rPr>
                <m:sty m:val="p"/>
              </m:rPr>
              <m:t>∼</m:t>
            </m:r>
            <m:sSub>
              <m:e>
                <m:r>
                  <m:t>π</m:t>
                </m:r>
              </m:e>
              <m:sub>
                <m:r>
                  <m:t>θ</m:t>
                </m:r>
              </m:sub>
            </m:sSub>
          </m:sub>
        </m:sSub>
        <m:d>
          <m:dPr>
            <m:begChr m:val="["/>
            <m:endChr m:val="]"/>
            <m:sepChr m:val=""/>
            <m:grow/>
          </m:dPr>
          <m:e>
            <m:r>
              <m:rPr>
                <m:sty m:val="p"/>
              </m:rPr>
              <m:t>log</m:t>
            </m:r>
            <m:sSub>
              <m:e>
                <m:r>
                  <m:t>π</m:t>
                </m:r>
              </m:e>
              <m:sub>
                <m:r>
                  <m:t>θ</m:t>
                </m:r>
              </m:sub>
            </m:sSub>
            <m:d>
              <m:dPr>
                <m:begChr m:val="("/>
                <m:endChr m:val=")"/>
                <m:sepChr m:val=""/>
                <m:grow/>
              </m:dPr>
              <m:e>
                <m:r>
                  <m:t>a</m:t>
                </m:r>
                <m:r>
                  <m:rPr>
                    <m:sty m:val="p"/>
                  </m:rPr>
                  <m:t>∣</m:t>
                </m:r>
                <m:sSub>
                  <m:e>
                    <m:r>
                      <m:t>s</m:t>
                    </m:r>
                  </m:e>
                  <m:sub>
                    <m:r>
                      <m:t>t</m:t>
                    </m:r>
                  </m:sub>
                </m:sSub>
              </m:e>
            </m:d>
          </m:e>
        </m:d>
      </m:oMath>
      <w:r>
        <w:t xml:space="preserve"> </w:t>
      </w:r>
      <w:r>
        <w:t xml:space="preserve">is the</w:t>
      </w:r>
      <w:r>
        <w:t xml:space="preserve"> </w:t>
      </w:r>
      <w:r>
        <w:rPr>
          <w:bCs/>
          <w:b/>
        </w:rPr>
        <w:t xml:space="preserve">entropy</w:t>
      </w:r>
      <w:r>
        <w:t xml:space="preserve"> </w:t>
      </w:r>
      <w:r>
        <w:t xml:space="preserve">of the policy at state</w:t>
      </w:r>
      <w:r>
        <w:t xml:space="preserve"> </w:t>
      </w:r>
      <m:oMath>
        <m:sSub>
          <m:e>
            <m:r>
              <m:t>s</m:t>
            </m:r>
          </m:e>
          <m:sub>
            <m:r>
              <m:t>t</m:t>
            </m:r>
          </m:sub>
        </m:sSub>
      </m:oMath>
      <w:r>
        <w:t xml:space="preserve"> </w:t>
      </w:r>
      <w:r>
        <w:t xml:space="preserve">-- a measure of how "spread out" the action distribution is. The</w:t>
      </w:r>
      <w:r>
        <w:t xml:space="preserve"> </w:t>
      </w:r>
      <w:r>
        <w:rPr>
          <w:bCs/>
          <w:b/>
        </w:rPr>
        <w:t xml:space="preserve">temperature parameter</w:t>
      </w:r>
      <w:r>
        <w:t xml:space="preserve"> </w:t>
      </w:r>
      <m:oMath>
        <m:r>
          <m:t>α</m:t>
        </m:r>
        <m:r>
          <m:rPr>
            <m:sty m:val="p"/>
          </m:rPr>
          <m:t>&gt;</m:t>
        </m:r>
        <m:r>
          <m:t>0</m:t>
        </m:r>
      </m:oMath>
      <w:r>
        <w:t xml:space="preserve"> </w:t>
      </w:r>
      <w:r>
        <w:t xml:space="preserve">controls the tradeoff: higher</w:t>
      </w:r>
      <w:r>
        <w:t xml:space="preserve"> </w:t>
      </w:r>
      <m:oMath>
        <m:r>
          <m:t>α</m:t>
        </m:r>
      </m:oMath>
      <w:r>
        <w:t xml:space="preserve"> </w:t>
      </w:r>
      <w:r>
        <w:t xml:space="preserve">favors exploration (high entropy), lower</w:t>
      </w:r>
      <w:r>
        <w:t xml:space="preserve"> </w:t>
      </w:r>
      <m:oMath>
        <m:r>
          <m:t>α</m:t>
        </m:r>
      </m:oMath>
      <w:r>
        <w:t xml:space="preserve"> </w:t>
      </w:r>
      <w:r>
        <w:t xml:space="preserve">favors exploitation (high reward). Setting</w:t>
      </w:r>
      <w:r>
        <w:t xml:space="preserve"> </w:t>
      </w:r>
      <m:oMath>
        <m:r>
          <m:t>α</m:t>
        </m:r>
        <m:r>
          <m:rPr>
            <m:sty m:val="p"/>
          </m:rPr>
          <m:t>=</m:t>
        </m:r>
        <m:r>
          <m:t>0</m:t>
        </m:r>
      </m:oMath>
      <w:r>
        <w:t xml:space="preserve"> </w:t>
      </w:r>
      <w:r>
        <w:t xml:space="preserve">recovers the standard objective.</w:t>
      </w:r>
    </w:p>
    <w:p>
      <w:pPr>
        <w:pStyle w:val="BlockText"/>
      </w:pPr>
      <w:r>
        <w:rPr>
          <w:iCs/>
          <w:i/>
        </w:rPr>
        <w:t xml:space="preserve">Grounding example.</w:t>
      </w:r>
      <w:r>
        <w:t xml:space="preserve"> </w:t>
      </w:r>
      <w:r>
        <w:t xml:space="preserve">Consider a state where two actions have Q-values</w:t>
      </w:r>
      <w:r>
        <w:t xml:space="preserve"> </w:t>
      </w:r>
      <m:oMath>
        <m:r>
          <m:t>Q</m:t>
        </m:r>
        <m:d>
          <m:dPr>
            <m:begChr m:val="("/>
            <m:endChr m:val=")"/>
            <m:sepChr m:val=""/>
            <m:grow/>
          </m:dPr>
          <m:e>
            <m:r>
              <m:t>s</m:t>
            </m:r>
            <m:r>
              <m:rPr>
                <m:sty m:val="p"/>
              </m:rPr>
              <m:t>,</m:t>
            </m:r>
            <m:sSub>
              <m:e>
                <m:r>
                  <m:t>a</m:t>
                </m:r>
              </m:e>
              <m:sub>
                <m:r>
                  <m:t>1</m:t>
                </m:r>
              </m:sub>
            </m:sSub>
          </m:e>
        </m:d>
        <m:r>
          <m:rPr>
            <m:sty m:val="p"/>
          </m:rPr>
          <m:t>=</m:t>
        </m:r>
        <m:r>
          <m:rPr>
            <m:sty m:val="p"/>
          </m:rPr>
          <m:t>−</m:t>
        </m:r>
        <m:r>
          <m:t>0.1</m:t>
        </m:r>
      </m:oMath>
      <w:r>
        <w:t xml:space="preserve"> </w:t>
      </w:r>
      <w:r>
        <w:t xml:space="preserve">and</w:t>
      </w:r>
      <w:r>
        <w:t xml:space="preserve"> </w:t>
      </w:r>
      <m:oMath>
        <m:r>
          <m:t>Q</m:t>
        </m:r>
        <m:d>
          <m:dPr>
            <m:begChr m:val="("/>
            <m:endChr m:val=")"/>
            <m:sepChr m:val=""/>
            <m:grow/>
          </m:dPr>
          <m:e>
            <m:r>
              <m:t>s</m:t>
            </m:r>
            <m:r>
              <m:rPr>
                <m:sty m:val="p"/>
              </m:rPr>
              <m:t>,</m:t>
            </m:r>
            <m:sSub>
              <m:e>
                <m:r>
                  <m:t>a</m:t>
                </m:r>
              </m:e>
              <m:sub>
                <m:r>
                  <m:t>2</m:t>
                </m:r>
              </m:sub>
            </m:sSub>
          </m:e>
        </m:d>
        <m:r>
          <m:rPr>
            <m:sty m:val="p"/>
          </m:rPr>
          <m:t>=</m:t>
        </m:r>
        <m:r>
          <m:rPr>
            <m:sty m:val="p"/>
          </m:rPr>
          <m:t>−</m:t>
        </m:r>
        <m:r>
          <m:t>0.3</m:t>
        </m:r>
      </m:oMath>
      <w:r>
        <w:t xml:space="preserve">. Under the standard objective, the policy assigns all probability to</w:t>
      </w:r>
      <w:r>
        <w:t xml:space="preserve"> </w:t>
      </w:r>
      <m:oMath>
        <m:sSub>
          <m:e>
            <m:r>
              <m:t>a</m:t>
            </m:r>
          </m:e>
          <m:sub>
            <m:r>
              <m:t>1</m:t>
            </m:r>
          </m:sub>
        </m:sSub>
      </m:oMath>
      <w:r>
        <w:t xml:space="preserve">. Under maximum entropy with</w:t>
      </w:r>
      <w:r>
        <w:t xml:space="preserve"> </w:t>
      </w:r>
      <m:oMath>
        <m:r>
          <m:t>α</m:t>
        </m:r>
        <m:r>
          <m:rPr>
            <m:sty m:val="p"/>
          </m:rPr>
          <m:t>=</m:t>
        </m:r>
        <m:r>
          <m:t>0.2</m:t>
        </m:r>
      </m:oMath>
      <w:r>
        <w:t xml:space="preserve">, the policy assigns probabilities proportional to</w:t>
      </w:r>
      <w:r>
        <w:t xml:space="preserve"> </w:t>
      </w:r>
      <m:oMath>
        <m:r>
          <m:rPr>
            <m:sty m:val="p"/>
          </m:rPr>
          <m:t>exp</m:t>
        </m:r>
        <m:d>
          <m:dPr>
            <m:begChr m:val="("/>
            <m:endChr m:val=")"/>
            <m:sepChr m:val=""/>
            <m:grow/>
          </m:dPr>
          <m:e>
            <m:r>
              <m:t>Q</m:t>
            </m:r>
            <m:r>
              <m:rPr>
                <m:sty m:val="p"/>
              </m:rPr>
              <m:t>/</m:t>
            </m:r>
            <m:r>
              <m:t>α</m:t>
            </m:r>
          </m:e>
        </m:d>
      </m:oMath>
      <w:r>
        <w:t xml:space="preserve">:</w:t>
      </w:r>
      <w:r>
        <w:t xml:space="preserve"> </w:t>
      </w:r>
      <m:oMath>
        <m:r>
          <m:t>π</m:t>
        </m:r>
        <m:d>
          <m:dPr>
            <m:begChr m:val="("/>
            <m:endChr m:val=")"/>
            <m:sepChr m:val=""/>
            <m:grow/>
          </m:dPr>
          <m:e>
            <m:sSub>
              <m:e>
                <m:r>
                  <m:t>a</m:t>
                </m:r>
              </m:e>
              <m:sub>
                <m:r>
                  <m:t>1</m:t>
                </m:r>
              </m:sub>
            </m:sSub>
          </m:e>
        </m:d>
        <m:r>
          <m:rPr>
            <m:sty m:val="p"/>
          </m:rPr>
          <m:t>∝</m:t>
        </m:r>
        <m:r>
          <m:rPr>
            <m:sty m:val="p"/>
          </m:rPr>
          <m:t>exp</m:t>
        </m:r>
        <m:d>
          <m:dPr>
            <m:begChr m:val="("/>
            <m:endChr m:val=")"/>
            <m:sepChr m:val=""/>
            <m:grow/>
          </m:dPr>
          <m:e>
            <m:r>
              <m:rPr>
                <m:sty m:val="p"/>
              </m:rPr>
              <m:t>−</m:t>
            </m:r>
            <m:r>
              <m:t>0.1</m:t>
            </m:r>
            <m:r>
              <m:rPr>
                <m:sty m:val="p"/>
              </m:rPr>
              <m:t>/</m:t>
            </m:r>
            <m:r>
              <m:t>0.2</m:t>
            </m:r>
          </m:e>
        </m:d>
        <m:r>
          <m:rPr>
            <m:sty m:val="p"/>
          </m:rPr>
          <m:t>=</m:t>
        </m:r>
        <m:r>
          <m:rPr>
            <m:sty m:val="p"/>
          </m:rPr>
          <m:t>exp</m:t>
        </m:r>
        <m:d>
          <m:dPr>
            <m:begChr m:val="("/>
            <m:endChr m:val=")"/>
            <m:sepChr m:val=""/>
            <m:grow/>
          </m:dPr>
          <m:e>
            <m:r>
              <m:rPr>
                <m:sty m:val="p"/>
              </m:rPr>
              <m:t>−</m:t>
            </m:r>
            <m:r>
              <m:t>0.5</m:t>
            </m:r>
          </m:e>
        </m:d>
        <m:r>
          <m:rPr>
            <m:sty m:val="p"/>
          </m:rPr>
          <m:t>≈</m:t>
        </m:r>
        <m:r>
          <m:t>0.61</m:t>
        </m:r>
      </m:oMath>
      <w:r>
        <w:t xml:space="preserve"> </w:t>
      </w:r>
      <w:r>
        <w:t xml:space="preserve">and</w:t>
      </w:r>
      <w:r>
        <w:t xml:space="preserve"> </w:t>
      </w:r>
      <m:oMath>
        <m:r>
          <m:t>π</m:t>
        </m:r>
        <m:d>
          <m:dPr>
            <m:begChr m:val="("/>
            <m:endChr m:val=")"/>
            <m:sepChr m:val=""/>
            <m:grow/>
          </m:dPr>
          <m:e>
            <m:sSub>
              <m:e>
                <m:r>
                  <m:t>a</m:t>
                </m:r>
              </m:e>
              <m:sub>
                <m:r>
                  <m:t>2</m:t>
                </m:r>
              </m:sub>
            </m:sSub>
          </m:e>
        </m:d>
        <m:r>
          <m:rPr>
            <m:sty m:val="p"/>
          </m:rPr>
          <m:t>∝</m:t>
        </m:r>
        <m:r>
          <m:rPr>
            <m:sty m:val="p"/>
          </m:rPr>
          <m:t>exp</m:t>
        </m:r>
        <m:d>
          <m:dPr>
            <m:begChr m:val="("/>
            <m:endChr m:val=")"/>
            <m:sepChr m:val=""/>
            <m:grow/>
          </m:dPr>
          <m:e>
            <m:r>
              <m:rPr>
                <m:sty m:val="p"/>
              </m:rPr>
              <m:t>−</m:t>
            </m:r>
            <m:r>
              <m:t>0.3</m:t>
            </m:r>
            <m:r>
              <m:rPr>
                <m:sty m:val="p"/>
              </m:rPr>
              <m:t>/</m:t>
            </m:r>
            <m:r>
              <m:t>0.2</m:t>
            </m:r>
          </m:e>
        </m:d>
        <m:r>
          <m:rPr>
            <m:sty m:val="p"/>
          </m:rPr>
          <m:t>=</m:t>
        </m:r>
        <m:r>
          <m:rPr>
            <m:sty m:val="p"/>
          </m:rPr>
          <m:t>exp</m:t>
        </m:r>
        <m:d>
          <m:dPr>
            <m:begChr m:val="("/>
            <m:endChr m:val=")"/>
            <m:sepChr m:val=""/>
            <m:grow/>
          </m:dPr>
          <m:e>
            <m:r>
              <m:rPr>
                <m:sty m:val="p"/>
              </m:rPr>
              <m:t>−</m:t>
            </m:r>
            <m:r>
              <m:t>1.5</m:t>
            </m:r>
          </m:e>
        </m:d>
        <m:r>
          <m:rPr>
            <m:sty m:val="p"/>
          </m:rPr>
          <m:t>≈</m:t>
        </m:r>
        <m:r>
          <m:t>0.22</m:t>
        </m:r>
      </m:oMath>
      <w:r>
        <w:t xml:space="preserve">. After normalizing:</w:t>
      </w:r>
      <w:r>
        <w:t xml:space="preserve"> </w:t>
      </w:r>
      <m:oMath>
        <m:r>
          <m:t>π</m:t>
        </m:r>
        <m:d>
          <m:dPr>
            <m:begChr m:val="("/>
            <m:endChr m:val=")"/>
            <m:sepChr m:val=""/>
            <m:grow/>
          </m:dPr>
          <m:e>
            <m:sSub>
              <m:e>
                <m:r>
                  <m:t>a</m:t>
                </m:r>
              </m:e>
              <m:sub>
                <m:r>
                  <m:t>1</m:t>
                </m:r>
              </m:sub>
            </m:sSub>
          </m:e>
        </m:d>
        <m:r>
          <m:rPr>
            <m:sty m:val="p"/>
          </m:rPr>
          <m:t>≈</m:t>
        </m:r>
        <m:r>
          <m:t>0.73</m:t>
        </m:r>
      </m:oMath>
      <w:r>
        <w:t xml:space="preserve"> </w:t>
      </w:r>
      <w:r>
        <w:t xml:space="preserve">and</w:t>
      </w:r>
      <w:r>
        <w:t xml:space="preserve"> </w:t>
      </w:r>
      <m:oMath>
        <m:r>
          <m:t>π</m:t>
        </m:r>
        <m:d>
          <m:dPr>
            <m:begChr m:val="("/>
            <m:endChr m:val=")"/>
            <m:sepChr m:val=""/>
            <m:grow/>
          </m:dPr>
          <m:e>
            <m:sSub>
              <m:e>
                <m:r>
                  <m:t>a</m:t>
                </m:r>
              </m:e>
              <m:sub>
                <m:r>
                  <m:t>2</m:t>
                </m:r>
              </m:sub>
            </m:sSub>
          </m:e>
        </m:d>
        <m:r>
          <m:rPr>
            <m:sty m:val="p"/>
          </m:rPr>
          <m:t>≈</m:t>
        </m:r>
        <m:r>
          <m:t>0.27</m:t>
        </m:r>
      </m:oMath>
      <w:r>
        <w:t xml:space="preserve">. The better action is more likely, but the worse action is not eliminated -- the policy retains the ability to discover it was wrong about</w:t>
      </w:r>
      <w:r>
        <w:t xml:space="preserve"> </w:t>
      </w:r>
      <m:oMath>
        <m:sSub>
          <m:e>
            <m:r>
              <m:t>a</m:t>
            </m:r>
          </m:e>
          <m:sub>
            <m:r>
              <m:t>1</m:t>
            </m:r>
          </m:sub>
        </m:sSub>
      </m:oMath>
      <w:r>
        <w:t xml:space="preserve">.</w:t>
      </w:r>
    </w:p>
    <w:p>
      <w:pPr>
        <w:pStyle w:val="BlockText"/>
      </w:pPr>
      <w:r>
        <w:rPr>
          <w:iCs/>
          <w:i/>
        </w:rPr>
        <w:t xml:space="preserve">Non-example.</w:t>
      </w:r>
      <w:r>
        <w:t xml:space="preserve"> </w:t>
      </w:r>
      <w:r>
        <w:t xml:space="preserve">High entropy does NOT mean random. A policy with</w:t>
      </w:r>
      <w:r>
        <w:t xml:space="preserve"> </w:t>
      </w:r>
      <m:oMath>
        <m:r>
          <m:t>α</m:t>
        </m:r>
        <m:r>
          <m:rPr>
            <m:sty m:val="p"/>
          </m:rPr>
          <m:t>&gt;</m:t>
        </m:r>
        <m:r>
          <m:t>0</m:t>
        </m:r>
      </m:oMath>
      <w:r>
        <w:t xml:space="preserve"> </w:t>
      </w:r>
      <w:r>
        <w:t xml:space="preserve">still strongly prefers high-Q actions -- it just does not go all-in on the single best one. As training proceeds and Q-estimates become accurate,</w:t>
      </w:r>
      <w:r>
        <w:t xml:space="preserve"> </w:t>
      </w:r>
      <m:oMath>
        <m:r>
          <m:t>α</m:t>
        </m:r>
      </m:oMath>
      <w:r>
        <w:t xml:space="preserve"> </w:t>
      </w:r>
      <w:r>
        <w:t xml:space="preserve">decreases toward zero and the policy becomes nearly deterministic. The entropy bonus is a training aid, not a permanent handicap.</w:t>
      </w:r>
    </w:p>
    <w:bookmarkEnd w:id="176"/>
    <w:bookmarkStart w:id="177" w:name="the-boltzmann-policy"/>
    <w:p>
      <w:pPr>
        <w:pStyle w:val="Heading3"/>
      </w:pPr>
      <w:r>
        <w:t xml:space="preserve">The Boltzmann policy</w:t>
      </w:r>
    </w:p>
    <w:p>
      <w:pPr>
        <w:pStyle w:val="FirstParagraph"/>
      </w:pPr>
      <w:r>
        <w:t xml:space="preserve">The maximum entropy objective has a clean solution. The optimal policy under this objective assigns action probabilities proportional to exponentiated Q-values:</w:t>
      </w:r>
    </w:p>
    <w:p>
      <w:pPr>
        <w:pStyle w:val="BodyText"/>
      </w:pPr>
      <m:oMathPara>
        <m:oMathParaPr>
          <m:jc m:val="center"/>
        </m:oMathParaPr>
        <m:oMath>
          <m:sSup>
            <m:e>
              <m:r>
                <m:t>π</m:t>
              </m:r>
            </m:e>
            <m:sup>
              <m:r>
                <m:rPr>
                  <m:sty m:val="p"/>
                </m:rPr>
                <m:t>*</m:t>
              </m:r>
            </m:sup>
          </m:sSup>
          <m:d>
            <m:dPr>
              <m:begChr m:val="("/>
              <m:endChr m:val=")"/>
              <m:sepChr m:val=""/>
              <m:grow/>
            </m:dPr>
            <m:e>
              <m:r>
                <m:t>a</m:t>
              </m:r>
              <m:r>
                <m:rPr>
                  <m:sty m:val="p"/>
                </m:rPr>
                <m:t>∣</m:t>
              </m:r>
              <m:r>
                <m:t>s</m:t>
              </m:r>
            </m:e>
          </m:d>
          <m:r>
            <m:rPr>
              <m:sty m:val="p"/>
            </m:rPr>
            <m:t>∝</m:t>
          </m:r>
          <m:r>
            <m:rPr>
              <m:sty m:val="p"/>
            </m:rPr>
            <m:t>exp</m:t>
          </m:r>
          <m:d>
            <m:dPr>
              <m:begChr m:val="("/>
              <m:endChr m:val=")"/>
              <m:sepChr m:val=""/>
              <m:grow/>
            </m:dPr>
            <m:e>
              <m:sSup>
                <m:e>
                  <m:r>
                    <m:t>Q</m:t>
                  </m:r>
                </m:e>
                <m:sup>
                  <m:r>
                    <m:rPr>
                      <m:sty m:val="p"/>
                    </m:rPr>
                    <m:t>*</m:t>
                  </m:r>
                </m:sup>
              </m:sSup>
              <m:d>
                <m:dPr>
                  <m:begChr m:val="("/>
                  <m:endChr m:val=")"/>
                  <m:sepChr m:val=""/>
                  <m:grow/>
                </m:dPr>
                <m:e>
                  <m:r>
                    <m:t>s</m:t>
                  </m:r>
                  <m:r>
                    <m:rPr>
                      <m:sty m:val="p"/>
                    </m:rPr>
                    <m:t>,</m:t>
                  </m:r>
                  <m:r>
                    <m:t>a</m:t>
                  </m:r>
                </m:e>
              </m:d>
              <m:r>
                <m:rPr>
                  <m:sty m:val="p"/>
                </m:rPr>
                <m:t>/</m:t>
              </m:r>
              <m:r>
                <m:t>α</m:t>
              </m:r>
            </m:e>
          </m:d>
        </m:oMath>
      </m:oMathPara>
    </w:p>
    <w:p>
      <w:pPr>
        <w:pStyle w:val="FirstParagraph"/>
      </w:pPr>
      <w:r>
        <w:t xml:space="preserve">This is a</w:t>
      </w:r>
      <w:r>
        <w:t xml:space="preserve"> </w:t>
      </w:r>
      <w:r>
        <w:rPr>
          <w:bCs/>
          <w:b/>
        </w:rPr>
        <w:t xml:space="preserve">Boltzmann distribution</w:t>
      </w:r>
      <w:r>
        <w:t xml:space="preserve"> </w:t>
      </w:r>
      <w:r>
        <w:t xml:space="preserve">(sometimes called a "softmax" over continuous actions). The temperature</w:t>
      </w:r>
      <w:r>
        <w:t xml:space="preserve"> </w:t>
      </w:r>
      <m:oMath>
        <m:r>
          <m:t>α</m:t>
        </m:r>
      </m:oMath>
      <w:r>
        <w:t xml:space="preserve"> </w:t>
      </w:r>
      <w:r>
        <w:t xml:space="preserve">controls the sharpness of the distribution:</w:t>
      </w:r>
    </w:p>
    <w:p>
      <w:pPr>
        <w:numPr>
          <w:ilvl w:val="0"/>
          <w:numId w:val="1050"/>
        </w:numPr>
        <w:pStyle w:val="Compact"/>
      </w:pPr>
      <m:oMath>
        <m:r>
          <m:t>α</m:t>
        </m:r>
        <m:r>
          <m:rPr>
            <m:sty m:val="p"/>
          </m:rPr>
          <m:t>→</m:t>
        </m:r>
        <m:r>
          <m:t>0</m:t>
        </m:r>
      </m:oMath>
      <w:r>
        <w:t xml:space="preserve">: the distribution collapses to a point mass on the best action (deterministic, like standard RL)</w:t>
      </w:r>
    </w:p>
    <w:p>
      <w:pPr>
        <w:numPr>
          <w:ilvl w:val="0"/>
          <w:numId w:val="1050"/>
        </w:numPr>
        <w:pStyle w:val="Compact"/>
      </w:pPr>
      <m:oMath>
        <m:r>
          <m:t>α</m:t>
        </m:r>
        <m:r>
          <m:rPr>
            <m:sty m:val="p"/>
          </m:rPr>
          <m:t>→</m:t>
        </m:r>
        <m:r>
          <m:rPr>
            <m:sty m:val="p"/>
          </m:rPr>
          <m:t>∞</m:t>
        </m:r>
      </m:oMath>
      <w:r>
        <w:t xml:space="preserve">: the distribution approaches uniform (every action equally likely)</w:t>
      </w:r>
    </w:p>
    <w:p>
      <w:pPr>
        <w:pStyle w:val="FirstParagraph"/>
      </w:pPr>
      <w:r>
        <w:t xml:space="preserve">The Boltzmann form is what makes SAC elegant. Rather than adding exploration noise externally (like epsilon-greedy or Ornstein-Uhlenbeck noise in DDPG), the exploration behavior emerges naturally from the objective itself. The policy explores because exploring is rewarded.</w:t>
      </w:r>
    </w:p>
    <w:bookmarkEnd w:id="177"/>
    <w:bookmarkStart w:id="178" w:name="off-policy-learning-reusing-experience"/>
    <w:p>
      <w:pPr>
        <w:pStyle w:val="Heading3"/>
      </w:pPr>
      <w:r>
        <w:t xml:space="preserve">Off-policy learning: reusing experience</w:t>
      </w:r>
    </w:p>
    <w:p>
      <w:pPr>
        <w:pStyle w:val="FirstParagraph"/>
      </w:pPr>
      <w:r>
        <w:t xml:space="preserve">Before we get to SAC's specific components, we need to formalize how it differs from PPO at a structural level.</w:t>
      </w:r>
    </w:p>
    <w:p>
      <w:pPr>
        <w:pStyle w:val="BlockText"/>
      </w:pPr>
      <w:r>
        <w:rPr>
          <w:bCs/>
          <w:b/>
        </w:rPr>
        <w:t xml:space="preserve">Definition (Off-policy learning).</w:t>
      </w:r>
      <w:r>
        <w:t xml:space="preserve"> </w:t>
      </w:r>
      <w:r>
        <w:t xml:space="preserve">An algorithm is</w:t>
      </w:r>
      <w:r>
        <w:t xml:space="preserve"> </w:t>
      </w:r>
      <w:r>
        <w:rPr>
          <w:bCs/>
          <w:b/>
        </w:rPr>
        <w:t xml:space="preserve">off-policy</w:t>
      </w:r>
      <w:r>
        <w:t xml:space="preserve"> </w:t>
      </w:r>
      <w:r>
        <w:t xml:space="preserve">if it can learn from data collected by any policy -- including old versions of the current policy, a random policy, or a different agent entirely. Transitions are stored in a</w:t>
      </w:r>
      <w:r>
        <w:t xml:space="preserve"> </w:t>
      </w:r>
      <w:r>
        <w:rPr>
          <w:bCs/>
          <w:b/>
        </w:rPr>
        <w:t xml:space="preserve">replay buffer</w:t>
      </w:r>
      <w:r>
        <w:t xml:space="preserve"> </w:t>
      </w:r>
      <w:r>
        <w:t xml:space="preserve">and reused across many gradient updates. The key property is that the data distribution and the policy being optimized are decoupled.</w:t>
      </w:r>
    </w:p>
    <w:p>
      <w:pPr>
        <w:pStyle w:val="FirstParagraph"/>
      </w:pPr>
      <w:r>
        <w:t xml:space="preserve">Compare this to PPO's on-policy constraint (defined in Chapter 3): PPO can only use data from the current policy. Every time the parameters change, old data becomes invalid for computing unbiased gradients, so it must be discarded.</w:t>
      </w:r>
    </w:p>
    <w:p>
      <w:pPr>
        <w:pStyle w:val="BodyText"/>
      </w:pPr>
      <w:r>
        <w:t xml:space="preserve">Here is what this means concretely. PPO collects 8,192 transitions, uses them for 10 gradient epochs, then throws them all away. SAC stores every transition in a replay buffer (capacity 1,000,000) and samples from it repeatedly. A transition collected at step 10,000 might be sampled again at step 500,000 -- the same data contributes to learning hundreds of times.</w:t>
      </w:r>
    </w:p>
    <w:p>
      <w:pPr>
        <w:pStyle w:val="BodyText"/>
      </w:pPr>
      <w:r>
        <w:t xml:space="preserve">This difference drives the entire chapter. Off-policy learning is:</w:t>
      </w:r>
    </w:p>
    <w:p>
      <w:pPr>
        <w:numPr>
          <w:ilvl w:val="0"/>
          <w:numId w:val="1051"/>
        </w:numPr>
        <w:pStyle w:val="Compact"/>
      </w:pPr>
      <w:r>
        <w:rPr>
          <w:bCs/>
          <w:b/>
        </w:rPr>
        <w:t xml:space="preserve">More sample-efficient</w:t>
      </w:r>
      <w:r>
        <w:t xml:space="preserve"> </w:t>
      </w:r>
      <w:r>
        <w:t xml:space="preserve">-- every simulation step contributes to many updates, not just one</w:t>
      </w:r>
    </w:p>
    <w:p>
      <w:pPr>
        <w:numPr>
          <w:ilvl w:val="0"/>
          <w:numId w:val="1051"/>
        </w:numPr>
        <w:pStyle w:val="Compact"/>
      </w:pPr>
      <w:r>
        <w:rPr>
          <w:bCs/>
          <w:b/>
        </w:rPr>
        <w:t xml:space="preserve">More complex</w:t>
      </w:r>
      <w:r>
        <w:t xml:space="preserve"> </w:t>
      </w:r>
      <w:r>
        <w:t xml:space="preserve">-- learning from stale data introduces challenges (overestimation bias, moving targets) that require new machinery (twin critics, target networks)</w:t>
      </w:r>
    </w:p>
    <w:p>
      <w:pPr>
        <w:numPr>
          <w:ilvl w:val="0"/>
          <w:numId w:val="1051"/>
        </w:numPr>
        <w:pStyle w:val="Compact"/>
      </w:pPr>
      <w:r>
        <w:rPr>
          <w:bCs/>
          <w:b/>
        </w:rPr>
        <w:t xml:space="preserve">Required for HER</w:t>
      </w:r>
      <w:r>
        <w:t xml:space="preserve"> </w:t>
      </w:r>
      <w:r>
        <w:t xml:space="preserve">-- Chapter 5's goal relabeling modifies stored transitions after the fact, which is only possible if transitions are stored and reusable</w:t>
      </w:r>
    </w:p>
    <w:bookmarkEnd w:id="178"/>
    <w:bookmarkStart w:id="179" w:name="automatic-temperature-tuning"/>
    <w:p>
      <w:pPr>
        <w:pStyle w:val="Heading3"/>
      </w:pPr>
      <w:r>
        <w:t xml:space="preserve">Automatic temperature tuning</w:t>
      </w:r>
    </w:p>
    <w:p>
      <w:pPr>
        <w:pStyle w:val="FirstParagraph"/>
      </w:pPr>
      <w:r>
        <w:t xml:space="preserve">Choosing</w:t>
      </w:r>
      <w:r>
        <w:t xml:space="preserve"> </w:t>
      </w:r>
      <m:oMath>
        <m:r>
          <m:t>α</m:t>
        </m:r>
      </m:oMath>
      <w:r>
        <w:t xml:space="preserve"> </w:t>
      </w:r>
      <w:r>
        <w:t xml:space="preserve">manually requires care. Too low and the policy stops exploring early, settling on a suboptimal solution. Too high and the policy spends time exploring randomly instead of exploiting what it has learned. The right value depends on the task, the training stage, and the action dimensionality.</w:t>
      </w:r>
    </w:p>
    <w:p>
      <w:pPr>
        <w:pStyle w:val="BodyText"/>
      </w:pPr>
      <w:r>
        <w:t xml:space="preserve">SAC can learn</w:t>
      </w:r>
      <w:r>
        <w:t xml:space="preserve"> </w:t>
      </w:r>
      <m:oMath>
        <m:r>
          <m:t>α</m:t>
        </m:r>
      </m:oMath>
      <w:r>
        <w:t xml:space="preserve"> </w:t>
      </w:r>
      <w:r>
        <w:t xml:space="preserve">automatically by targeting a desired entropy level. The idea: define a</w:t>
      </w:r>
      <w:r>
        <w:t xml:space="preserve"> </w:t>
      </w:r>
      <w:r>
        <w:rPr>
          <w:bCs/>
          <w:b/>
        </w:rPr>
        <w:t xml:space="preserve">target entropy</w:t>
      </w:r>
      <w:r>
        <w:t xml:space="preserve"> </w:t>
      </w:r>
      <m:oMath>
        <m:acc>
          <m:accPr>
            <m:chr m:val="‾"/>
          </m:accPr>
          <m:e>
            <m:r>
              <m:rPr>
                <m:sty m:val="p"/>
                <m:scr m:val="script"/>
              </m:rPr>
              <m:t>H</m:t>
            </m:r>
          </m:e>
        </m:acc>
      </m:oMath>
      <w:r>
        <w:t xml:space="preserve"> </w:t>
      </w:r>
      <w:r>
        <w:t xml:space="preserve">(how stochastic you want the policy to be), and adjust</w:t>
      </w:r>
      <w:r>
        <w:t xml:space="preserve"> </w:t>
      </w:r>
      <m:oMath>
        <m:r>
          <m:t>α</m:t>
        </m:r>
      </m:oMath>
      <w:r>
        <w:t xml:space="preserve"> </w:t>
      </w:r>
      <w:r>
        <w:t xml:space="preserve">to keep the policy's actual entropy near that target.</w:t>
      </w:r>
    </w:p>
    <w:p>
      <w:pPr>
        <w:pStyle w:val="BodyText"/>
      </w:pPr>
      <w:r>
        <w:t xml:space="preserve">The target entropy is typically set to</w:t>
      </w:r>
      <w:r>
        <w:t xml:space="preserve"> </w:t>
      </w:r>
      <m:oMath>
        <m:r>
          <m:rPr>
            <m:sty m:val="p"/>
          </m:rPr>
          <m:t>−</m:t>
        </m:r>
        <m:r>
          <m:rPr>
            <m:sty m:val="p"/>
          </m:rPr>
          <m:t>dim</m:t>
        </m:r>
        <m:d>
          <m:dPr>
            <m:begChr m:val="("/>
            <m:endChr m:val=")"/>
            <m:sepChr m:val=""/>
            <m:grow/>
          </m:dPr>
          <m:e>
            <m:r>
              <m:rPr>
                <m:sty m:val="p"/>
                <m:scr m:val="script"/>
              </m:rPr>
              <m:t>A</m:t>
            </m:r>
          </m:e>
        </m:d>
      </m:oMath>
      <w:r>
        <w:t xml:space="preserve">, the negative of the action dimensionality. For Fetch tasks with 4D actions,</w:t>
      </w:r>
      <w:r>
        <w:t xml:space="preserve"> </w:t>
      </w:r>
      <m:oMath>
        <m:acc>
          <m:accPr>
            <m:chr m:val="‾"/>
          </m:accPr>
          <m:e>
            <m:r>
              <m:rPr>
                <m:sty m:val="p"/>
                <m:scr m:val="script"/>
              </m:rPr>
              <m:t>H</m:t>
            </m:r>
          </m:e>
        </m:acc>
        <m:r>
          <m:rPr>
            <m:sty m:val="p"/>
          </m:rPr>
          <m:t>=</m:t>
        </m:r>
        <m:r>
          <m:rPr>
            <m:sty m:val="p"/>
          </m:rPr>
          <m:t>−</m:t>
        </m:r>
        <m:r>
          <m:t>4</m:t>
        </m:r>
      </m:oMath>
      <w:r>
        <w:t xml:space="preserve">. This is a heuristic from Haarnoja et al. (2018b) -- roughly, one nat of entropy per action dimension is enough to maintain useful exploration without being overly random.</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The gradient pushes</w:t>
      </w:r>
      <w:r>
        <w:t xml:space="preserve"> </w:t>
      </w:r>
      <m:oMath>
        <m:r>
          <m:t>α</m:t>
        </m:r>
      </m:oMath>
      <w:r>
        <w:t xml:space="preserve"> </w:t>
      </w:r>
      <w:r>
        <w:t xml:space="preserve">in the right direction:</w:t>
      </w:r>
    </w:p>
    <w:p>
      <w:pPr>
        <w:numPr>
          <w:ilvl w:val="0"/>
          <w:numId w:val="1052"/>
        </w:numPr>
        <w:pStyle w:val="Compact"/>
      </w:pPr>
      <w:r>
        <w:t xml:space="preserve">If the policy's entropy is below the target (</w:t>
      </w:r>
      <m:oMath>
        <m:r>
          <m:rPr>
            <m:sty m:val="p"/>
          </m:rPr>
          <m:t>log</m:t>
        </m:r>
        <m:r>
          <m:t>π</m:t>
        </m:r>
      </m:oMath>
      <w:r>
        <w:t xml:space="preserve"> </w:t>
      </w:r>
      <w:r>
        <w:t xml:space="preserve">is large and negative, but not negative enough),</w:t>
      </w:r>
      <w:r>
        <w:t xml:space="preserve"> </w:t>
      </w:r>
      <m:oMath>
        <m:r>
          <m:t>α</m:t>
        </m:r>
      </m:oMath>
      <w:r>
        <w:t xml:space="preserve"> </w:t>
      </w:r>
      <w:r>
        <w:t xml:space="preserve">increases to encourage more exploration</w:t>
      </w:r>
    </w:p>
    <w:p>
      <w:pPr>
        <w:numPr>
          <w:ilvl w:val="0"/>
          <w:numId w:val="1052"/>
        </w:numPr>
        <w:pStyle w:val="Compact"/>
      </w:pPr>
      <w:r>
        <w:t xml:space="preserve">If the policy's entropy is above the target,</w:t>
      </w:r>
      <w:r>
        <w:t xml:space="preserve"> </w:t>
      </w:r>
      <m:oMath>
        <m:r>
          <m:t>α</m:t>
        </m:r>
      </m:oMath>
      <w:r>
        <w:t xml:space="preserve"> </w:t>
      </w:r>
      <w:r>
        <w:t xml:space="preserve">decreases to allow more exploitation</w:t>
      </w:r>
    </w:p>
    <w:p>
      <w:pPr>
        <w:pStyle w:val="FirstParagraph"/>
      </w:pPr>
      <w:r>
        <w:t xml:space="preserve">In practice, SAC learns</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ensuring</w:t>
      </w:r>
      <w:r>
        <w:t xml:space="preserve"> </w:t>
      </w:r>
      <m:oMath>
        <m:r>
          <m:t>α</m:t>
        </m:r>
      </m:oMath>
      <w:r>
        <w:t xml:space="preserve"> </w:t>
      </w:r>
      <w:r>
        <w:t xml:space="preserve">stays positive. We initialize</w:t>
      </w:r>
      <w:r>
        <w:t xml:space="preserve"> </w:t>
      </w:r>
      <m:oMath>
        <m:r>
          <m:rPr>
            <m:sty m:val="p"/>
          </m:rPr>
          <m:t>log</m:t>
        </m:r>
        <m:r>
          <m:t>α</m:t>
        </m:r>
        <m:r>
          <m:rPr>
            <m:sty m:val="p"/>
          </m:rPr>
          <m:t>=</m:t>
        </m:r>
        <m:r>
          <m:t>0</m:t>
        </m:r>
      </m:oMath>
      <w:r>
        <w:t xml:space="preserve"> </w:t>
      </w:r>
      <w:r>
        <w:t xml:space="preserve">(so</w:t>
      </w:r>
      <w:r>
        <w:t xml:space="preserve"> </w:t>
      </w:r>
      <m:oMath>
        <m:r>
          <m:t>α</m:t>
        </m:r>
        <m:r>
          <m:rPr>
            <m:sty m:val="p"/>
          </m:rPr>
          <m:t>=</m:t>
        </m:r>
        <m:r>
          <m:t>1.0</m:t>
        </m:r>
      </m:oMath>
      <w:r>
        <w:t xml:space="preserve">) and let the optimizer adjust it.</w:t>
      </w:r>
    </w:p>
    <w:bookmarkEnd w:id="179"/>
    <w:bookmarkStart w:id="180" w:name="why-this-matters-for-robotics"/>
    <w:p>
      <w:pPr>
        <w:pStyle w:val="Heading3"/>
      </w:pPr>
      <w:r>
        <w:t xml:space="preserve">Why this matters for robotics</w:t>
      </w:r>
    </w:p>
    <w:p>
      <w:pPr>
        <w:pStyle w:val="FirstParagraph"/>
      </w:pPr>
      <w:r>
        <w:t xml:space="preserve">In robotics, robustness matters as much as performance. A policy needs to handle real sensor noise, not just clean simulation. The maximum entropy objective helps in three specific ways:</w:t>
      </w:r>
    </w:p>
    <w:p>
      <w:pPr>
        <w:numPr>
          <w:ilvl w:val="0"/>
          <w:numId w:val="1053"/>
        </w:numPr>
      </w:pPr>
      <w:r>
        <w:rPr>
          <w:bCs/>
          <w:b/>
        </w:rPr>
        <w:t xml:space="preserve">Diverse training data.</w:t>
      </w:r>
      <w:r>
        <w:t xml:space="preserve"> </w:t>
      </w:r>
      <w:r>
        <w:t xml:space="preserve">The policy explores many actions, seeing more of the state space during training. This produces a critic with better coverage -- it has seen more state-action combinations, so its value estimates are more reliable.</w:t>
      </w:r>
    </w:p>
    <w:p>
      <w:pPr>
        <w:numPr>
          <w:ilvl w:val="0"/>
          <w:numId w:val="1053"/>
        </w:numPr>
      </w:pPr>
      <w:r>
        <w:rPr>
          <w:bCs/>
          <w:b/>
        </w:rPr>
        <w:t xml:space="preserve">Robust behaviors.</w:t>
      </w:r>
      <w:r>
        <w:t xml:space="preserve"> </w:t>
      </w:r>
      <w:r>
        <w:t xml:space="preserve">By not committing fully to a single action, the policy develops softer trajectories that tolerate perturbations. In our experiments, the entropy bonus at training time translates to less jerky motion even after</w:t>
      </w:r>
      <w:r>
        <w:t xml:space="preserve"> </w:t>
      </w:r>
      <m:oMath>
        <m:r>
          <m:t>α</m:t>
        </m:r>
      </m:oMath>
      <w:r>
        <w:t xml:space="preserve"> </w:t>
      </w:r>
      <w:r>
        <w:t xml:space="preserve">has decreased near zero.</w:t>
      </w:r>
    </w:p>
    <w:p>
      <w:pPr>
        <w:numPr>
          <w:ilvl w:val="0"/>
          <w:numId w:val="1053"/>
        </w:numPr>
      </w:pPr>
      <w:r>
        <w:rPr>
          <w:bCs/>
          <w:b/>
        </w:rPr>
        <w:t xml:space="preserve">Smoother training.</w:t>
      </w:r>
      <w:r>
        <w:t xml:space="preserve"> </w:t>
      </w:r>
      <w:r>
        <w:t xml:space="preserve">The Boltzmann-style policy changes gradually as Q-values change, avoiding the oscillations that plague deterministic policy optimization.</w:t>
      </w:r>
    </w:p>
    <w:bookmarkEnd w:id="180"/>
    <w:bookmarkEnd w:id="181"/>
    <w:bookmarkStart w:id="186" w:name="X4a9f892de97c997d4aa26ecdc48275bc3460ea3"/>
    <w:p>
      <w:pPr>
        <w:pStyle w:val="Heading2"/>
      </w:pPr>
      <w:r>
        <w:t xml:space="preserve">4.2 HOW: The SAC algorithm</w:t>
      </w:r>
    </w:p>
    <w:bookmarkStart w:id="182" w:name="the-components"/>
    <w:p>
      <w:pPr>
        <w:pStyle w:val="Heading3"/>
      </w:pPr>
      <w:r>
        <w:t xml:space="preserve">The components</w:t>
      </w:r>
    </w:p>
    <w:p>
      <w:pPr>
        <w:pStyle w:val="FirstParagraph"/>
      </w:pPr>
      <w:r>
        <w:t xml:space="preserve">SAC maintains five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Purpose</w:t>
            </w:r>
          </w:p>
        </w:tc>
        <w:tc>
          <w:tcPr/>
          <w:p>
            <w:pPr>
              <w:pStyle w:val="Compact"/>
              <w:jc w:val="left"/>
            </w:pPr>
            <w:r>
              <w:t xml:space="preserve">Updates</w:t>
            </w:r>
          </w:p>
        </w:tc>
      </w:tr>
      <w:tr>
        <w:tc>
          <w:tcPr/>
          <w:p>
            <w:pPr>
              <w:pStyle w:val="Compact"/>
              <w:jc w:val="left"/>
            </w:pPr>
            <w:r>
              <w:rPr>
                <w:bCs/>
                <w:b/>
              </w:rPr>
              <w:t xml:space="preserve">Actor</w:t>
            </w:r>
            <w:r>
              <w:t xml:space="preserve"> </w:t>
            </w:r>
            <m:oMath>
              <m:sSub>
                <m:e>
                  <m:r>
                    <m:t>π</m:t>
                  </m:r>
                </m:e>
                <m:sub>
                  <m:r>
                    <m:t>θ</m:t>
                  </m:r>
                </m:sub>
              </m:sSub>
            </m:oMath>
          </w:p>
        </w:tc>
        <w:tc>
          <w:tcPr/>
          <w:p>
            <w:pPr>
              <w:pStyle w:val="Compact"/>
              <w:jc w:val="left"/>
            </w:pPr>
            <w:r>
              <w:t xml:space="preserve">Maps states to action distributions (squashed Gaussian)</w:t>
            </w:r>
          </w:p>
        </w:tc>
        <w:tc>
          <w:tcPr/>
          <w:p>
            <w:pPr>
              <w:pStyle w:val="Compact"/>
              <w:jc w:val="left"/>
            </w:pPr>
            <w:r>
              <w:t xml:space="preserve">Policy gradient</w:t>
            </w:r>
          </w:p>
        </w:tc>
      </w:tr>
      <w:tr>
        <w:tc>
          <w:tcPr/>
          <w:p>
            <w:pPr>
              <w:pStyle w:val="Compact"/>
              <w:jc w:val="left"/>
            </w:pPr>
            <w:r>
              <w:rPr>
                <w:bCs/>
                <w:b/>
              </w:rPr>
              <w:t xml:space="preserve">Critic 1</w:t>
            </w:r>
            <w:r>
              <w:t xml:space="preserve"> </w:t>
            </w:r>
            <m:oMath>
              <m:sSub>
                <m:e>
                  <m:r>
                    <m:t>Q</m:t>
                  </m:r>
                </m:e>
                <m:sub>
                  <m:sSub>
                    <m:e>
                      <m:r>
                        <m:t>ϕ</m:t>
                      </m:r>
                    </m:e>
                    <m:sub>
                      <m:r>
                        <m:t>1</m:t>
                      </m:r>
                    </m:sub>
                  </m:sSub>
                </m:sub>
              </m:sSub>
            </m:oMath>
          </w:p>
        </w:tc>
        <w:tc>
          <w:tcPr/>
          <w:p>
            <w:pPr>
              <w:pStyle w:val="Compact"/>
              <w:jc w:val="left"/>
            </w:pPr>
            <w:r>
              <w:t xml:space="preserve">Estimates Q-values</w:t>
            </w:r>
          </w:p>
        </w:tc>
        <w:tc>
          <w:tcPr/>
          <w:p>
            <w:pPr>
              <w:pStyle w:val="Compact"/>
              <w:jc w:val="left"/>
            </w:pPr>
            <w:r>
              <w:t xml:space="preserve">Bellman backup</w:t>
            </w:r>
          </w:p>
        </w:tc>
      </w:tr>
      <w:tr>
        <w:tc>
          <w:tcPr/>
          <w:p>
            <w:pPr>
              <w:pStyle w:val="Compact"/>
              <w:jc w:val="left"/>
            </w:pPr>
            <w:r>
              <w:rPr>
                <w:bCs/>
                <w:b/>
              </w:rPr>
              <w:t xml:space="preserve">Critic 2</w:t>
            </w:r>
            <w:r>
              <w:t xml:space="preserve"> </w:t>
            </w:r>
            <m:oMath>
              <m:sSub>
                <m:e>
                  <m:r>
                    <m:t>Q</m:t>
                  </m:r>
                </m:e>
                <m:sub>
                  <m:sSub>
                    <m:e>
                      <m:r>
                        <m:t>ϕ</m:t>
                      </m:r>
                    </m:e>
                    <m:sub>
                      <m:r>
                        <m:t>2</m:t>
                      </m:r>
                    </m:sub>
                  </m:sSub>
                </m:sub>
              </m:sSub>
            </m:oMath>
          </w:p>
        </w:tc>
        <w:tc>
          <w:tcPr/>
          <w:p>
            <w:pPr>
              <w:pStyle w:val="Compact"/>
              <w:jc w:val="left"/>
            </w:pPr>
            <w:r>
              <w:t xml:space="preserve">Second Q estimate (reduces overestimation)</w:t>
            </w:r>
          </w:p>
        </w:tc>
        <w:tc>
          <w:tcPr/>
          <w:p>
            <w:pPr>
              <w:pStyle w:val="Compact"/>
              <w:jc w:val="left"/>
            </w:pPr>
            <w:r>
              <w:t xml:space="preserve">Bellman backup</w:t>
            </w:r>
          </w:p>
        </w:tc>
      </w:tr>
      <w:tr>
        <w:tc>
          <w:tcPr/>
          <w:p>
            <w:pPr>
              <w:pStyle w:val="Compact"/>
              <w:jc w:val="left"/>
            </w:pPr>
            <w:r>
              <w:rPr>
                <w:bCs/>
                <w:b/>
              </w:rPr>
              <w:t xml:space="preserve">Target Critic 1</w:t>
            </w:r>
            <w:r>
              <w:t xml:space="preserve"> </w:t>
            </w:r>
            <m:oMath>
              <m:sSub>
                <m:e>
                  <m:r>
                    <m:t>Q</m:t>
                  </m:r>
                </m:e>
                <m:sub>
                  <m:sSub>
                    <m:e>
                      <m:acc>
                        <m:accPr>
                          <m:chr m:val="‾"/>
                        </m:accPr>
                        <m:e>
                          <m:r>
                            <m:t>ϕ</m:t>
                          </m:r>
                        </m:e>
                      </m:acc>
                    </m:e>
                    <m:sub>
                      <m:r>
                        <m:t>1</m:t>
                      </m:r>
                    </m:sub>
                  </m:sSub>
                </m:sub>
              </m:sSub>
            </m:oMath>
          </w:p>
        </w:tc>
        <w:tc>
          <w:tcPr/>
          <w:p>
            <w:pPr>
              <w:pStyle w:val="Compact"/>
              <w:jc w:val="left"/>
            </w:pPr>
            <w:r>
              <w:t xml:space="preserve">Stable target for critic updates</w:t>
            </w:r>
          </w:p>
        </w:tc>
        <w:tc>
          <w:tcPr/>
          <w:p>
            <w:pPr>
              <w:pStyle w:val="Compact"/>
              <w:jc w:val="left"/>
            </w:pPr>
            <w:r>
              <w:t xml:space="preserve">Polyak averaging</w:t>
            </w:r>
          </w:p>
        </w:tc>
      </w:tr>
      <w:tr>
        <w:tc>
          <w:tcPr/>
          <w:p>
            <w:pPr>
              <w:pStyle w:val="Compact"/>
              <w:jc w:val="left"/>
            </w:pPr>
            <w:r>
              <w:rPr>
                <w:bCs/>
                <w:b/>
              </w:rPr>
              <w:t xml:space="preserve">Target Critic 2</w:t>
            </w:r>
            <w:r>
              <w:t xml:space="preserve"> </w:t>
            </w:r>
            <m:oMath>
              <m:sSub>
                <m:e>
                  <m:r>
                    <m:t>Q</m:t>
                  </m:r>
                </m:e>
                <m:sub>
                  <m:sSub>
                    <m:e>
                      <m:acc>
                        <m:accPr>
                          <m:chr m:val="‾"/>
                        </m:accPr>
                        <m:e>
                          <m:r>
                            <m:t>ϕ</m:t>
                          </m:r>
                        </m:e>
                      </m:acc>
                    </m:e>
                    <m:sub>
                      <m:r>
                        <m:t>2</m:t>
                      </m:r>
                    </m:sub>
                  </m:sSub>
                </m:sub>
              </m:sSub>
            </m:oMath>
          </w:p>
        </w:tc>
        <w:tc>
          <w:tcPr/>
          <w:p>
            <w:pPr>
              <w:pStyle w:val="Compact"/>
              <w:jc w:val="left"/>
            </w:pPr>
            <w:r>
              <w:t xml:space="preserve">Stable target for critic updates</w:t>
            </w:r>
          </w:p>
        </w:tc>
        <w:tc>
          <w:tcPr/>
          <w:p>
            <w:pPr>
              <w:pStyle w:val="Compact"/>
              <w:jc w:val="left"/>
            </w:pPr>
            <w:r>
              <w:t xml:space="preserve">Polyak averaging</w:t>
            </w:r>
          </w:p>
        </w:tc>
      </w:tr>
    </w:tbl>
    <w:p>
      <w:pPr>
        <w:pStyle w:val="BodyText"/>
      </w:pPr>
      <w:r>
        <w:rPr>
          <w:bCs/>
          <w:b/>
        </w:rPr>
        <w:t xml:space="preserve">Why two critics?</w:t>
      </w:r>
      <w:r>
        <w:t xml:space="preserve"> </w:t>
      </w:r>
      <w:r>
        <w:t xml:space="preserve">Q-learning tends to overestimate values because we take a maximum over noisy estimates:</w:t>
      </w:r>
      <w:r>
        <w:t xml:space="preserve"> </w:t>
      </w:r>
      <m:oMath>
        <m:r>
          <m:rPr>
            <m:sty m:val="p"/>
            <m:scr m:val="double-struck"/>
          </m:rPr>
          <m:t>E</m:t>
        </m:r>
        <m:d>
          <m:dPr>
            <m:begChr m:val="["/>
            <m:endChr m:val="]"/>
            <m:sepChr m:val=""/>
            <m:grow/>
          </m:dPr>
          <m:e>
            <m:r>
              <m:rPr>
                <m:sty m:val="p"/>
              </m:rPr>
              <m:t>max</m:t>
            </m:r>
            <m:d>
              <m:dPr>
                <m:begChr m:val="("/>
                <m:endChr m:val=")"/>
                <m:sepChr m:val=""/>
                <m:grow/>
              </m:dPr>
              <m:e>
                <m:sSub>
                  <m:e>
                    <m:r>
                      <m:t>Q</m:t>
                    </m:r>
                  </m:e>
                  <m:sub>
                    <m:r>
                      <m:t>1</m:t>
                    </m:r>
                  </m:sub>
                </m:sSub>
                <m:r>
                  <m:rPr>
                    <m:sty m:val="p"/>
                  </m:rPr>
                  <m:t>,</m:t>
                </m:r>
                <m:sSub>
                  <m:e>
                    <m:r>
                      <m:t>Q</m:t>
                    </m:r>
                  </m:e>
                  <m:sub>
                    <m:r>
                      <m:t>2</m:t>
                    </m:r>
                  </m:sub>
                </m:sSub>
              </m:e>
            </m:d>
          </m:e>
        </m:d>
        <m:r>
          <m:rPr>
            <m:sty m:val="p"/>
          </m:rPr>
          <m:t>≥</m:t>
        </m:r>
        <m:r>
          <m:rPr>
            <m:sty m:val="p"/>
          </m:rPr>
          <m:t>max</m:t>
        </m:r>
        <m:d>
          <m:dPr>
            <m:begChr m:val="("/>
            <m:endChr m:val=")"/>
            <m:sepChr m:val=""/>
            <m:grow/>
          </m:dPr>
          <m:e>
            <m:r>
              <m:rPr>
                <m:sty m:val="p"/>
                <m:scr m:val="double-struck"/>
              </m:rPr>
              <m:t>E</m:t>
            </m:r>
            <m:d>
              <m:dPr>
                <m:begChr m:val="["/>
                <m:endChr m:val="]"/>
                <m:sepChr m:val=""/>
                <m:grow/>
              </m:dPr>
              <m:e>
                <m:sSub>
                  <m:e>
                    <m:r>
                      <m:t>Q</m:t>
                    </m:r>
                  </m:e>
                  <m:sub>
                    <m:r>
                      <m:t>1</m:t>
                    </m:r>
                  </m:sub>
                </m:sSub>
              </m:e>
            </m:d>
            <m:r>
              <m:rPr>
                <m:sty m:val="p"/>
              </m:rPr>
              <m:t>,</m:t>
            </m:r>
            <m:r>
              <m:rPr>
                <m:sty m:val="p"/>
                <m:scr m:val="double-struck"/>
              </m:rPr>
              <m:t>E</m:t>
            </m:r>
            <m:d>
              <m:dPr>
                <m:begChr m:val="["/>
                <m:endChr m:val="]"/>
                <m:sepChr m:val=""/>
                <m:grow/>
              </m:dPr>
              <m:e>
                <m:sSub>
                  <m:e>
                    <m:r>
                      <m:t>Q</m:t>
                    </m:r>
                  </m:e>
                  <m:sub>
                    <m:r>
                      <m:t>2</m:t>
                    </m:r>
                  </m:sub>
                </m:sSub>
              </m:e>
            </m:d>
          </m:e>
        </m:d>
      </m:oMath>
      <w:r>
        <w:t xml:space="preserve">. Using two critics and taking the minimum for the target counteracts this -- it is called</w:t>
      </w:r>
      <w:r>
        <w:t xml:space="preserve"> </w:t>
      </w:r>
      <w:r>
        <w:rPr>
          <w:bCs/>
          <w:b/>
        </w:rPr>
        <w:t xml:space="preserve">clipped double Q-learning</w:t>
      </w:r>
      <w:r>
        <w:t xml:space="preserve"> </w:t>
      </w:r>
      <w:r>
        <w:t xml:space="preserve">(Fujimoto et al., 2018).</w:t>
      </w:r>
    </w:p>
    <w:p>
      <w:pPr>
        <w:pStyle w:val="BodyText"/>
      </w:pPr>
      <w:r>
        <w:rPr>
          <w:bCs/>
          <w:b/>
        </w:rPr>
        <w:t xml:space="preserve">Why target networks?</w:t>
      </w:r>
      <w:r>
        <w:t xml:space="preserve"> </w:t>
      </w:r>
      <w:r>
        <w:t xml:space="preserve">If we update the critic using its own predictions as targets, we get a moving-target problem -- the thing we are trying to match keeps changing.</w:t>
      </w:r>
      <w:r>
        <w:t xml:space="preserve"> </w:t>
      </w:r>
      <w:r>
        <w:rPr>
          <w:bCs/>
          <w:b/>
        </w:rPr>
        <w:t xml:space="preserve">Target networks</w:t>
      </w:r>
      <w:r>
        <w:t xml:space="preserve"> </w:t>
      </w:r>
      <w:r>
        <w:t xml:space="preserve">are slow-moving copies that provide stable optimization targets. They are updated via</w:t>
      </w:r>
      <w:r>
        <w:t xml:space="preserve"> </w:t>
      </w:r>
      <w:r>
        <w:rPr>
          <w:bCs/>
          <w:b/>
        </w:rPr>
        <w:t xml:space="preserve">Polyak averaging</w:t>
      </w:r>
      <w:r>
        <w:t xml:space="preserve"> </w:t>
      </w:r>
      <w:r>
        <w:t xml:space="preserve">(also called soft update):</w:t>
      </w:r>
    </w:p>
    <w:p>
      <w:pPr>
        <w:pStyle w:val="BodyText"/>
      </w:pPr>
      <m:oMathPara>
        <m:oMathParaPr>
          <m:jc m:val="center"/>
        </m:oMathParaP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m:oMathPara>
    </w:p>
    <w:p>
      <w:pPr>
        <w:pStyle w:val="FirstParagraph"/>
      </w:pPr>
      <w:r>
        <w:t xml:space="preserve">with</w:t>
      </w:r>
      <w:r>
        <w:t xml:space="preserve"> </w:t>
      </w:r>
      <m:oMath>
        <m:r>
          <m:t>τ</m:t>
        </m:r>
        <m:r>
          <m:rPr>
            <m:sty m:val="p"/>
          </m:rPr>
          <m:t>=</m:t>
        </m:r>
        <m:r>
          <m:t>0.005</m:t>
        </m:r>
      </m:oMath>
      <w:r>
        <w:t xml:space="preserve"> </w:t>
      </w:r>
      <w:r>
        <w:t xml:space="preserve">(the target network inherits 0.5% of the main network's weights per update). This keeps targets stable while slowly tracking the improving critic.</w:t>
      </w:r>
    </w:p>
    <w:bookmarkEnd w:id="182"/>
    <w:bookmarkStart w:id="183" w:name="the-training-loop-1"/>
    <w:p>
      <w:pPr>
        <w:pStyle w:val="Heading3"/>
      </w:pPr>
      <w:r>
        <w:t xml:space="preserve">The training loop</w:t>
      </w:r>
    </w:p>
    <w:p>
      <w:pPr>
        <w:pStyle w:val="SourceCode"/>
      </w:pPr>
      <w:r>
        <w:rPr>
          <w:rStyle w:val="VerbatimChar"/>
        </w:rPr>
        <w:t xml:space="preserve">repeat:</w:t>
      </w:r>
      <w:r>
        <w:br/>
      </w:r>
      <w:r>
        <w:rPr>
          <w:rStyle w:val="VerbatimChar"/>
        </w:rPr>
        <w:t xml:space="preserve">    1. Collect transition using current policy, store in replay buffer</w:t>
      </w:r>
      <w:r>
        <w:br/>
      </w:r>
      <w:r>
        <w:rPr>
          <w:rStyle w:val="VerbatimChar"/>
        </w:rPr>
        <w:t xml:space="preserve">    2. Sample minibatch from replay buffer</w:t>
      </w:r>
      <w:r>
        <w:br/>
      </w:r>
      <w:r>
        <w:rPr>
          <w:rStyle w:val="VerbatimChar"/>
        </w:rPr>
        <w:t xml:space="preserve">    3. Update critics: minimize Bellman error (target uses min of two Q-targets)</w:t>
      </w:r>
      <w:r>
        <w:br/>
      </w:r>
      <w:r>
        <w:rPr>
          <w:rStyle w:val="VerbatimChar"/>
        </w:rPr>
        <w:t xml:space="preserve">    4. Update actor: maximize Q-value + entropy</w:t>
      </w:r>
      <w:r>
        <w:br/>
      </w:r>
      <w:r>
        <w:rPr>
          <w:rStyle w:val="VerbatimChar"/>
        </w:rPr>
        <w:t xml:space="preserve">    5. Update temperature alpha (if auto-tuning)</w:t>
      </w:r>
      <w:r>
        <w:br/>
      </w:r>
      <w:r>
        <w:rPr>
          <w:rStyle w:val="VerbatimChar"/>
        </w:rPr>
        <w:t xml:space="preserve">    6. Soft-update target networks (Polyak averaging)</w:t>
      </w:r>
    </w:p>
    <w:p>
      <w:pPr>
        <w:pStyle w:val="FirstParagraph"/>
      </w:pPr>
      <w:r>
        <w:rPr>
          <w:bCs/>
          <w:b/>
        </w:rPr>
        <w:t xml:space="preserve">Step 1: Collect data.</w:t>
      </w:r>
      <w:r>
        <w:t xml:space="preserve"> </w:t>
      </w:r>
      <w:r>
        <w:t xml:space="preserve">Unlike PPO, which collects full trajectories before updating, SAC collects one transition at a time and updates after each step. The transition</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goes into the replay buffer.</w:t>
      </w:r>
    </w:p>
    <w:p>
      <w:pPr>
        <w:pStyle w:val="BodyText"/>
      </w:pPr>
      <w:r>
        <w:rPr>
          <w:bCs/>
          <w:b/>
        </w:rPr>
        <w:t xml:space="preserve">Step 2: Sample minibatch.</w:t>
      </w:r>
      <w:r>
        <w:t xml:space="preserve"> </w:t>
      </w:r>
      <w:r>
        <w:t xml:space="preserve">Uniformly sample</w:t>
      </w:r>
      <w:r>
        <w:t xml:space="preserve"> </w:t>
      </w:r>
      <w:r>
        <w:rPr>
          <w:rStyle w:val="VerbatimChar"/>
        </w:rPr>
        <w:t xml:space="preserve">batch_size</w:t>
      </w:r>
      <w:r>
        <w:t xml:space="preserve"> </w:t>
      </w:r>
      <w:r>
        <w:t xml:space="preserve">transitions from the buffer. This is where data reuse happens -- the same transition might be sampled many times across training.</w:t>
      </w:r>
    </w:p>
    <w:p>
      <w:pPr>
        <w:pStyle w:val="BodyText"/>
      </w:pPr>
      <w:r>
        <w:rPr>
          <w:bCs/>
          <w:b/>
        </w:rPr>
        <w:t xml:space="preserve">Step 3: Update critics.</w:t>
      </w:r>
      <w:r>
        <w:t xml:space="preserve"> </w:t>
      </w:r>
      <w:r>
        <w:t xml:space="preserve">For each critic, minimize the squared Bellman error against a soft target (detailed in Section 4.6).</w:t>
      </w:r>
    </w:p>
    <w:p>
      <w:pPr>
        <w:pStyle w:val="BodyText"/>
      </w:pPr>
      <w:r>
        <w:rPr>
          <w:bCs/>
          <w:b/>
        </w:rPr>
        <w:t xml:space="preserve">Step 4: Update actor.</w:t>
      </w:r>
      <w:r>
        <w:t xml:space="preserve"> </w:t>
      </w:r>
      <w:r>
        <w:t xml:space="preserve">Maximize expected Q-value plus entropy bonus (detailed in Section 4.7).</w:t>
      </w:r>
    </w:p>
    <w:p>
      <w:pPr>
        <w:pStyle w:val="BodyText"/>
      </w:pPr>
      <w:r>
        <w:rPr>
          <w:bCs/>
          <w:b/>
        </w:rPr>
        <w:t xml:space="preserve">Steps 5-6: Temperature and target updates.</w:t>
      </w:r>
      <w:r>
        <w:t xml:space="preserve"> </w:t>
      </w:r>
      <w:r>
        <w:t xml:space="preserve">Adjust</w:t>
      </w:r>
      <w:r>
        <w:t xml:space="preserve"> </w:t>
      </w:r>
      <m:oMath>
        <m:r>
          <m:t>α</m:t>
        </m:r>
      </m:oMath>
      <w:r>
        <w:t xml:space="preserve"> </w:t>
      </w:r>
      <w:r>
        <w:t xml:space="preserve">to maintain target entropy, then blend the main critic weights into the targets.</w:t>
      </w:r>
    </w:p>
    <w:bookmarkEnd w:id="183"/>
    <w:bookmarkStart w:id="184" w:name="ppo-versus-sac"/>
    <w:p>
      <w:pPr>
        <w:pStyle w:val="Heading3"/>
      </w:pPr>
      <w:r>
        <w:t xml:space="preserve">PPO versus SAC</w:t>
      </w:r>
    </w:p>
    <w:p>
      <w:pPr>
        <w:pStyle w:val="FirstParagraph"/>
      </w:pPr>
      <w:r>
        <w:t xml:space="preserve">Both algorithms solved FetchReachDense-v4 in Chapter 3 and this chapter respectively. Here is how they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Data reuse</w:t>
            </w:r>
          </w:p>
        </w:tc>
        <w:tc>
          <w:tcPr/>
          <w:p>
            <w:pPr>
              <w:pStyle w:val="Compact"/>
              <w:jc w:val="left"/>
            </w:pPr>
            <w:r>
              <w:t xml:space="preserve">None (on-policy: use once, discard)</w:t>
            </w:r>
          </w:p>
        </w:tc>
        <w:tc>
          <w:tcPr/>
          <w:p>
            <w:pPr>
              <w:pStyle w:val="Compact"/>
              <w:jc w:val="left"/>
            </w:pPr>
            <w:r>
              <w:t xml:space="preserve">Extensive (replay buffer, reuse many times)</w:t>
            </w:r>
          </w:p>
        </w:tc>
      </w:tr>
      <w:tr>
        <w:tc>
          <w:tcPr/>
          <w:p>
            <w:pPr>
              <w:pStyle w:val="Compact"/>
              <w:jc w:val="left"/>
            </w:pPr>
            <w:r>
              <w:t xml:space="preserve">Exploration</w:t>
            </w:r>
          </w:p>
        </w:tc>
        <w:tc>
          <w:tcPr/>
          <w:p>
            <w:pPr>
              <w:pStyle w:val="Compact"/>
              <w:jc w:val="left"/>
            </w:pPr>
            <w:r>
              <w:t xml:space="preserve">Optional entropy bonus (we used 0.0)</w:t>
            </w:r>
          </w:p>
        </w:tc>
        <w:tc>
          <w:tcPr/>
          <w:p>
            <w:pPr>
              <w:pStyle w:val="Compact"/>
              <w:jc w:val="left"/>
            </w:pPr>
            <w:r>
              <w:t xml:space="preserve">Core: entropy is in the objective</w:t>
            </w:r>
          </w:p>
        </w:tc>
      </w:tr>
      <w:tr>
        <w:tc>
          <w:tcPr/>
          <w:p>
            <w:pPr>
              <w:pStyle w:val="Compact"/>
              <w:jc w:val="left"/>
            </w:pPr>
            <w:r>
              <w:t xml:space="preserve">Sample efficiency</w:t>
            </w:r>
          </w:p>
        </w:tc>
        <w:tc>
          <w:tcPr/>
          <w:p>
            <w:pPr>
              <w:pStyle w:val="Compact"/>
              <w:jc w:val="left"/>
            </w:pPr>
            <w:r>
              <w:t xml:space="preserve">Low (discards data)</w:t>
            </w:r>
          </w:p>
        </w:tc>
        <w:tc>
          <w:tcPr/>
          <w:p>
            <w:pPr>
              <w:pStyle w:val="Compact"/>
              <w:jc w:val="left"/>
            </w:pPr>
            <w:r>
              <w:t xml:space="preserve">High (reuses data)</w:t>
            </w:r>
          </w:p>
        </w:tc>
      </w:tr>
      <w:tr>
        <w:tc>
          <w:tcPr/>
          <w:p>
            <w:pPr>
              <w:pStyle w:val="Compact"/>
              <w:jc w:val="left"/>
            </w:pPr>
            <w:r>
              <w:t xml:space="preserve">Stability</w:t>
            </w:r>
          </w:p>
        </w:tc>
        <w:tc>
          <w:tcPr/>
          <w:p>
            <w:pPr>
              <w:pStyle w:val="Compact"/>
              <w:jc w:val="left"/>
            </w:pPr>
            <w:r>
              <w:t xml:space="preserve">High (clipped updates bound change)</w:t>
            </w:r>
          </w:p>
        </w:tc>
        <w:tc>
          <w:tcPr/>
          <w:p>
            <w:pPr>
              <w:pStyle w:val="Compact"/>
              <w:jc w:val="left"/>
            </w:pPr>
            <w:r>
              <w:t xml:space="preserve">Medium (moving targets, overestimation risk)</w:t>
            </w:r>
          </w:p>
        </w:tc>
      </w:tr>
      <w:tr>
        <w:tc>
          <w:tcPr/>
          <w:p>
            <w:pPr>
              <w:pStyle w:val="Compact"/>
              <w:jc w:val="left"/>
            </w:pPr>
            <w:r>
              <w:t xml:space="preserve">Complexity</w:t>
            </w:r>
          </w:p>
        </w:tc>
        <w:tc>
          <w:tcPr/>
          <w:p>
            <w:pPr>
              <w:pStyle w:val="Compact"/>
              <w:jc w:val="left"/>
            </w:pPr>
            <w:r>
              <w:t xml:space="preserve">Lower (1 actor + 1 critic)</w:t>
            </w:r>
          </w:p>
        </w:tc>
        <w:tc>
          <w:tcPr/>
          <w:p>
            <w:pPr>
              <w:pStyle w:val="Compact"/>
              <w:jc w:val="left"/>
            </w:pPr>
            <w:r>
              <w:t xml:space="preserve">Higher (1 actor + 2 critics + 2 targets + alpha)</w:t>
            </w:r>
          </w:p>
        </w:tc>
      </w:tr>
      <w:tr>
        <w:tc>
          <w:tcPr/>
          <w:p>
            <w:pPr>
              <w:pStyle w:val="Compact"/>
              <w:jc w:val="left"/>
            </w:pPr>
            <w:r>
              <w:t xml:space="preserve">Wall-clock speed</w:t>
            </w:r>
          </w:p>
        </w:tc>
        <w:tc>
          <w:tcPr/>
          <w:p>
            <w:pPr>
              <w:pStyle w:val="Compact"/>
              <w:jc w:val="left"/>
            </w:pPr>
            <w:r>
              <w:t xml:space="preserve">Faster per step (~1,300 fps)</w:t>
            </w:r>
          </w:p>
        </w:tc>
        <w:tc>
          <w:tcPr/>
          <w:p>
            <w:pPr>
              <w:pStyle w:val="Compact"/>
              <w:jc w:val="left"/>
            </w:pPr>
            <w:r>
              <w:t xml:space="preserve">Slower per step (~594 fps)</w:t>
            </w:r>
          </w:p>
        </w:tc>
      </w:tr>
    </w:tbl>
    <w:p>
      <w:pPr>
        <w:pStyle w:val="BodyText"/>
      </w:pPr>
      <w:r>
        <w:t xml:space="preserve">The throughput difference comes from network count: SAC updates five networks per step versus PPO's one shared network. But SAC compensates by extracting more learning from each transition. The tradeoff is clear: PPO is simpler and faster per step; SAC is more complex but more efficient per sample. For the tasks ahead -- especially sparse rewards with HER in Chapter 5 -- sample efficiency wins.</w:t>
      </w:r>
    </w:p>
    <w:bookmarkEnd w:id="184"/>
    <w:bookmarkStart w:id="185" w:name="key-hyperparameters-1"/>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What it controls</w:t>
            </w:r>
          </w:p>
        </w:tc>
      </w:tr>
      <w:tr>
        <w:tc>
          <w:tcPr/>
          <w:p>
            <w:pPr>
              <w:pStyle w:val="Compact"/>
              <w:jc w:val="left"/>
            </w:pPr>
            <w:r>
              <w:rPr>
                <w:rStyle w:val="VerbatimChar"/>
              </w:rPr>
              <w:t xml:space="preserve">buffer_size</w:t>
            </w:r>
          </w:p>
        </w:tc>
        <w:tc>
          <w:tcPr/>
          <w:p>
            <w:pPr>
              <w:pStyle w:val="Compact"/>
              <w:jc w:val="left"/>
            </w:pPr>
            <w:r>
              <w:t xml:space="preserve">1,000,000</w:t>
            </w:r>
          </w:p>
        </w:tc>
        <w:tc>
          <w:tcPr/>
          <w:p>
            <w:pPr>
              <w:pStyle w:val="Compact"/>
              <w:jc w:val="left"/>
            </w:pPr>
            <w:r>
              <w:t xml:space="preserve">Replay buffer capacity (how far back we remember)</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each gradient update</w:t>
            </w:r>
          </w:p>
        </w:tc>
      </w:tr>
      <w:tr>
        <w:tc>
          <w:tcPr/>
          <w:p>
            <w:pPr>
              <w:pStyle w:val="Compact"/>
              <w:jc w:val="left"/>
            </w:pPr>
            <w:r>
              <w:rPr>
                <w:rStyle w:val="VerbatimChar"/>
              </w:rPr>
              <w:t xml:space="preserve">learning_starts</w:t>
            </w:r>
          </w:p>
        </w:tc>
        <w:tc>
          <w:tcPr/>
          <w:p>
            <w:pPr>
              <w:pStyle w:val="Compact"/>
              <w:jc w:val="left"/>
            </w:pPr>
            <w:r>
              <w:t xml:space="preserve">10,000</w:t>
            </w:r>
          </w:p>
        </w:tc>
        <w:tc>
          <w:tcPr/>
          <w:p>
            <w:pPr>
              <w:pStyle w:val="Compact"/>
              <w:jc w:val="left"/>
            </w:pPr>
            <w:r>
              <w:t xml:space="preserve">Steps of random data collection before training begins</w:t>
            </w:r>
          </w:p>
        </w:tc>
      </w:tr>
      <w:tr>
        <w:tc>
          <w:tcPr/>
          <w:p>
            <w:pPr>
              <w:pStyle w:val="Compact"/>
              <w:jc w:val="left"/>
            </w:pPr>
            <w:r>
              <w:rPr>
                <w:rStyle w:val="VerbatimChar"/>
              </w:rPr>
              <w:t xml:space="preserve">tau</w:t>
            </w:r>
          </w:p>
        </w:tc>
        <w:tc>
          <w:tcPr/>
          <w:p>
            <w:pPr>
              <w:pStyle w:val="Compact"/>
              <w:jc w:val="left"/>
            </w:pPr>
            <w:r>
              <w:t xml:space="preserve">0.005</w:t>
            </w:r>
          </w:p>
        </w:tc>
        <w:tc>
          <w:tcPr/>
          <w:p>
            <w:pPr>
              <w:pStyle w:val="Compact"/>
              <w:jc w:val="left"/>
            </w:pPr>
            <w:r>
              <w:t xml:space="preserve">Target network update rate (Polyak averaging)</w:t>
            </w:r>
          </w:p>
        </w:tc>
      </w:tr>
      <w:tr>
        <w:tc>
          <w:tcPr/>
          <w:p>
            <w:pPr>
              <w:pStyle w:val="Compact"/>
              <w:jc w:val="left"/>
            </w:pPr>
            <w:r>
              <w:rPr>
                <w:rStyle w:val="VerbatimChar"/>
              </w:rPr>
              <w:t xml:space="preserve">ent_coef</w:t>
            </w:r>
          </w:p>
        </w:tc>
        <w:tc>
          <w:tcPr/>
          <w:p>
            <w:pPr>
              <w:pStyle w:val="Compact"/>
              <w:jc w:val="left"/>
            </w:pPr>
            <w:r>
              <w:t xml:space="preserve">"auto"</w:t>
            </w:r>
          </w:p>
        </w:tc>
        <w:tc>
          <w:tcPr/>
          <w:p>
            <w:pPr>
              <w:pStyle w:val="Compact"/>
              <w:jc w:val="left"/>
            </w:pPr>
            <w:r>
              <w:t xml:space="preserve">Entropy temperature (auto-tuned by default)</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 for all optimizers</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bl>
    <w:p>
      <w:pPr>
        <w:pStyle w:val="BodyText"/>
      </w:pPr>
      <w:r>
        <w:t xml:space="preserve">For FetchReachDense-v4, SB3 defaults work well. We recommend training with these values first and only tuning if something goes wrong (see What Can Go Wrong later in this chapter).</w:t>
      </w:r>
    </w:p>
    <w:p>
      <w:pPr>
        <w:pStyle w:val="BodyText"/>
      </w:pPr>
      <w:r>
        <w:t xml:space="preserve">Figure 4.1 shows the full SAC architecture -- how data flows from the environment through the replay buffer and into the three update steps.</w:t>
      </w:r>
    </w:p>
    <w:p>
      <w:pPr>
        <w:pStyle w:val="BodyText"/>
      </w:pPr>
      <w:r>
        <w:t xml:space="preserve">SAC architecture diagram showing the data flow: environment transitions flow into a circular replay buffer, minibatches are sampled to update the twin Q-networks (critic loss), the actor (policy loss), and the temperature alpha, with target networks updated via Polyak averaging</w:t>
      </w:r>
    </w:p>
    <w:p>
      <w:pPr>
        <w:pStyle w:val="BodyText"/>
      </w:pPr>
      <w:r>
        <w:t xml:space="preserve">Figure 4.1: The SAC architecture. Transitions flow from the environment into a circular replay buffer. At each update step, a minibatch is sampled and used to update three components: the twin Q-networks (minimizing Bellman error against slow-moving target networks), the actor (maximizing Q-value plus entropy), and the temperature</w:t>
      </w:r>
      <w:r>
        <w:t xml:space="preserve"> </w:t>
      </w:r>
      <m:oMath>
        <m:r>
          <m:t>α</m:t>
        </m:r>
      </m:oMath>
      <w:r>
        <w:t xml:space="preserve"> </w:t>
      </w:r>
      <w:r>
        <w:t xml:space="preserve">(maintaining target entropy). Target networks track the main critics via Polyak averaging (</w:t>
      </w:r>
      <m:oMath>
        <m:r>
          <m:t>τ</m:t>
        </m:r>
        <m:r>
          <m:rPr>
            <m:sty m:val="p"/>
          </m:rPr>
          <m:t>=</m:t>
        </m:r>
        <m:r>
          <m:t>0.005</m:t>
        </m:r>
      </m:oMath>
      <w:r>
        <w:t xml:space="preserve">). (Illustrative diagram.)</w:t>
      </w:r>
    </w:p>
    <w:bookmarkEnd w:id="185"/>
    <w:bookmarkEnd w:id="186"/>
    <w:bookmarkStart w:id="187" w:name="X721b4034fb38b9b973613b4076c209c6a6ef7bd"/>
    <w:p>
      <w:pPr>
        <w:pStyle w:val="Heading2"/>
      </w:pPr>
      <w:r>
        <w:t xml:space="preserve">4.3 Build It: Replay buffer</w:t>
      </w:r>
    </w:p>
    <w:p>
      <w:pPr>
        <w:pStyle w:val="FirstParagraph"/>
      </w:pPr>
      <w:r>
        <w:t xml:space="preserve">Off-policy learning requires storing transitions for reuse. Unlike PPO, which discards data after each update, SAC stores every transition in a circular buffer and samples from it repeatedly.</w:t>
      </w:r>
    </w:p>
    <w:p>
      <w:pPr>
        <w:pStyle w:val="BodyText"/>
      </w:pPr>
      <w:r>
        <w:t xml:space="preserve">A</w:t>
      </w:r>
      <w:r>
        <w:t xml:space="preserve"> </w:t>
      </w:r>
      <w:r>
        <w:rPr>
          <w:bCs/>
          <w:b/>
        </w:rPr>
        <w:t xml:space="preserve">replay buffer</w:t>
      </w:r>
      <w:r>
        <w:t xml:space="preserve"> </w:t>
      </w:r>
      <w:r>
        <w:t xml:space="preserve">is a fixed-size array. New transitions overwrite the oldest when the buffer is full:</w:t>
      </w:r>
    </w:p>
    <w:p>
      <w:pPr>
        <w:pStyle w:val="SourceCode"/>
      </w:pPr>
      <w:r>
        <w:rPr>
          <w:rStyle w:val="VerbatimChar"/>
        </w:rPr>
        <w:t xml:space="preserve">[t_0, t_1, t_2, ..., t_{n-1}, t_n, t_{n+1}, ...]</w:t>
      </w:r>
      <w:r>
        <w:br/>
      </w:r>
      <w:r>
        <w:rPr>
          <w:rStyle w:val="VerbatimChar"/>
        </w:rPr>
        <w:t xml:space="preserve"> ^-- oldest                          ^-- newest</w:t>
      </w:r>
    </w:p>
    <w:p>
      <w:pPr>
        <w:pStyle w:val="FirstParagraph"/>
      </w:pPr>
      <w:r>
        <w:t xml:space="preserve">With a capacity of 1,000,000 and 1M training steps, each transition is stored once but sampled many times. The buffer size controls the "memory horizon" -- how far back the agent remembers. Too small and you lose useful old experience; too large and you dilute recent (better) experience with outdated data.</w:t>
      </w:r>
    </w:p>
    <w:p>
      <w:pPr>
        <w:pStyle w:val="BodyText"/>
      </w:pPr>
      <w:r>
        <w:t xml:space="preserve">Each entry stores a five-tuple:</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the state, action, reward, next state, and termination flag. Sampling is uniform random: every transition in the buffer has an equal chance of being drawn into a minibatch.</w:t>
      </w:r>
    </w:p>
    <w:p>
      <w:pPr>
        <w:pStyle w:val="SourceCode"/>
      </w:pPr>
      <w:r>
        <w:rPr>
          <w:rStyle w:val="CommentTok"/>
        </w:rPr>
        <w:t xml:space="preserve"># Replay buffer for off-policy learning</w:t>
      </w:r>
      <w:r>
        <w:br/>
      </w:r>
      <w:r>
        <w:rPr>
          <w:rStyle w:val="CommentTok"/>
        </w:rPr>
        <w:t xml:space="preserve"># (from scripts/labs/sac_from_scratch.py:replay_buffer)</w:t>
      </w:r>
      <w:r>
        <w:br/>
      </w:r>
      <w:r>
        <w:br/>
      </w:r>
      <w:r>
        <w:rPr>
          <w:rStyle w:val="KeywordTok"/>
        </w:rPr>
        <w:t xml:space="preserve">class</w:t>
      </w:r>
      <w:r>
        <w:rPr>
          <w:rStyle w:val="NormalTok"/>
        </w:rPr>
        <w:t xml:space="preserve"> 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 capacity</w:t>
      </w:r>
      <w:r>
        <w:rPr>
          <w:rStyle w:val="OperatorTok"/>
        </w:rPr>
        <w:t xml:space="preserve">=</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.ptr, </w:t>
      </w:r>
      <w:r>
        <w:rPr>
          <w:rStyle w:val="VariableTok"/>
        </w:rPr>
        <w:t xml:space="preserve">self</w:t>
      </w:r>
      <w:r>
        <w:rPr>
          <w:rStyle w:val="NormalTok"/>
        </w:rPr>
        <w:t xml:space="preserve">.size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.next_obs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 action, reward, next_obs, done):</w:t>
      </w:r>
      <w:r>
        <w:br/>
      </w:r>
      <w:r>
        <w:rPr>
          <w:rStyle w:val="NormalTok"/>
        </w:rPr>
        <w:t xml:space="preserve">        </w:t>
      </w:r>
      <w:r>
        <w:rPr>
          <w:rStyle w:val="VariableTok"/>
        </w:rPr>
        <w:t xml:space="preserve">self</w:t>
      </w:r>
      <w:r>
        <w:rPr>
          <w:rStyle w:val="NormalTok"/>
        </w:rPr>
        <w:t xml:space="preserve">.obs[</w:t>
      </w:r>
      <w:r>
        <w:rPr>
          <w:rStyle w:val="VariableTok"/>
        </w:rPr>
        <w:t xml:space="preserve">self</w:t>
      </w:r>
      <w:r>
        <w:rPr>
          <w:rStyle w:val="NormalTok"/>
        </w:rPr>
        <w:t xml:space="preserve">.ptr] </w:t>
      </w:r>
      <w:r>
        <w:rPr>
          <w:rStyle w:val="OperatorTok"/>
        </w:rPr>
        <w:t xml:space="preserve">=</w:t>
      </w:r>
      <w:r>
        <w:rPr>
          <w:rStyle w:val="NormalTok"/>
        </w:rPr>
        <w:t xml:space="preserve"> obs</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.ptr]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.ptr]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.next_obs[</w:t>
      </w:r>
      <w:r>
        <w:rPr>
          <w:rStyle w:val="VariableTok"/>
        </w:rPr>
        <w:t xml:space="preserve">self</w:t>
      </w:r>
      <w:r>
        <w:rPr>
          <w:rStyle w:val="NormalTok"/>
        </w:rPr>
        <w:t xml:space="preserve">.ptr] </w:t>
      </w:r>
      <w:r>
        <w:rPr>
          <w:rStyle w:val="OperatorTok"/>
        </w:rPr>
        <w:t xml:space="preserve">=</w:t>
      </w:r>
      <w:r>
        <w:rPr>
          <w:rStyle w:val="NormalTok"/>
        </w:rPr>
        <w:t xml:space="preserve"> next_obs</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.ptr]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device):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to_t </w:t>
      </w:r>
      <w:r>
        <w:rPr>
          <w:rStyle w:val="OperatorTok"/>
        </w:rPr>
        <w:t xml:space="preserve">=</w:t>
      </w:r>
      <w:r>
        <w:rPr>
          <w:rStyle w:val="NormalTok"/>
        </w:rPr>
        <w:t xml:space="preserve"> </w:t>
      </w:r>
      <w:r>
        <w:rPr>
          <w:rStyle w:val="KeywordTok"/>
        </w:rPr>
        <w:t xml:space="preserve">lambda</w:t>
      </w:r>
      <w:r>
        <w:rPr>
          <w:rStyle w:val="NormalTok"/>
        </w:rPr>
        <w:t xml:space="preserve"> x: torch.from_numpy(x).to(device)</w:t>
      </w:r>
      <w:r>
        <w:br/>
      </w:r>
      <w:r>
        <w:rPr>
          <w:rStyle w:val="NormalTok"/>
        </w:rPr>
        <w:t xml:space="preserve">        </w:t>
      </w:r>
      <w:r>
        <w:rPr>
          <w:rStyle w:val="ControlFlowTok"/>
        </w:rPr>
        <w:t xml:space="preserve">return</w:t>
      </w:r>
      <w:r>
        <w:rPr>
          <w:rStyle w:val="NormalTok"/>
        </w:rPr>
        <w:t xml:space="preserve"> {</w:t>
      </w:r>
      <w:r>
        <w:rPr>
          <w:rStyle w:val="StringTok"/>
        </w:rPr>
        <w:t xml:space="preserve">"obs"</w:t>
      </w:r>
      <w:r>
        <w:rPr>
          <w:rStyle w:val="NormalTok"/>
        </w:rPr>
        <w:t xml:space="preserve">: to_t(</w:t>
      </w:r>
      <w:r>
        <w:rPr>
          <w:rStyle w:val="VariableTok"/>
        </w:rPr>
        <w:t xml:space="preserve">self</w:t>
      </w:r>
      <w:r>
        <w:rPr>
          <w:rStyle w:val="NormalTok"/>
        </w:rPr>
        <w:t xml:space="preserve">.obs[idx]),</w:t>
      </w:r>
      <w:r>
        <w:br/>
      </w:r>
      <w:r>
        <w:rPr>
          <w:rStyle w:val="NormalTok"/>
        </w:rPr>
        <w:t xml:space="preserve">                </w:t>
      </w:r>
      <w:r>
        <w:rPr>
          <w:rStyle w:val="StringTok"/>
        </w:rPr>
        <w:t xml:space="preserve">"actions"</w:t>
      </w:r>
      <w:r>
        <w:rPr>
          <w:rStyle w:val="NormalTok"/>
        </w:rPr>
        <w:t xml:space="preserve">: to_t(</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to_t(</w:t>
      </w:r>
      <w:r>
        <w:rPr>
          <w:rStyle w:val="VariableTok"/>
        </w:rPr>
        <w:t xml:space="preserve">self</w:t>
      </w:r>
      <w:r>
        <w:rPr>
          <w:rStyle w:val="NormalTok"/>
        </w:rPr>
        <w:t xml:space="preserve">.rewards[idx]),</w:t>
      </w:r>
      <w:r>
        <w:br/>
      </w:r>
      <w:r>
        <w:rPr>
          <w:rStyle w:val="NormalTok"/>
        </w:rPr>
        <w:t xml:space="preserve">                </w:t>
      </w:r>
      <w:r>
        <w:rPr>
          <w:rStyle w:val="StringTok"/>
        </w:rPr>
        <w:t xml:space="preserve">"next_obs"</w:t>
      </w:r>
      <w:r>
        <w:rPr>
          <w:rStyle w:val="NormalTok"/>
        </w:rPr>
        <w:t xml:space="preserve">: to_t(</w:t>
      </w:r>
      <w:r>
        <w:rPr>
          <w:rStyle w:val="VariableTok"/>
        </w:rPr>
        <w:t xml:space="preserve">self</w:t>
      </w:r>
      <w:r>
        <w:rPr>
          <w:rStyle w:val="NormalTok"/>
        </w:rPr>
        <w:t xml:space="preserve">.next_obs[idx]),</w:t>
      </w:r>
      <w:r>
        <w:br/>
      </w:r>
      <w:r>
        <w:rPr>
          <w:rStyle w:val="NormalTok"/>
        </w:rPr>
        <w:t xml:space="preserve">                </w:t>
      </w:r>
      <w:r>
        <w:rPr>
          <w:rStyle w:val="StringTok"/>
        </w:rPr>
        <w:t xml:space="preserve">"dones"</w:t>
      </w:r>
      <w:r>
        <w:rPr>
          <w:rStyle w:val="NormalTok"/>
        </w:rPr>
        <w:t xml:space="preserve">: to_t(</w:t>
      </w:r>
      <w:r>
        <w:rPr>
          <w:rStyle w:val="VariableTok"/>
        </w:rPr>
        <w:t xml:space="preserve">self</w:t>
      </w:r>
      <w:r>
        <w:rPr>
          <w:rStyle w:val="NormalTok"/>
        </w:rPr>
        <w:t xml:space="preserve">.dones[idx])}</w:t>
      </w:r>
    </w:p>
    <w:p>
      <w:pPr>
        <w:pStyle w:val="FirstParagraph"/>
      </w:pPr>
      <w:r>
        <w:t xml:space="preserve">The buffer pre-allocates numpy arrays at initialization -- this avoids the overhead of growing a Python list. The</w:t>
      </w:r>
      <w:r>
        <w:t xml:space="preserve"> </w:t>
      </w:r>
      <w:r>
        <w:rPr>
          <w:rStyle w:val="VerbatimChar"/>
        </w:rPr>
        <w:t xml:space="preserve">ptr</w:t>
      </w:r>
      <w:r>
        <w:t xml:space="preserve"> </w:t>
      </w:r>
      <w:r>
        <w:t xml:space="preserve">(pointer) tracks where the next transition goes, wrapping around via modular arithmetic. Sampling converts numpy arrays to PyTorch tensors on the target device.</w:t>
      </w:r>
    </w:p>
    <w:p>
      <w:pPr>
        <w:pStyle w:val="BlockText"/>
      </w:pPr>
      <w:r>
        <w:rPr>
          <w:bCs/>
          <w:b/>
        </w:rPr>
        <w:t xml:space="preserve">Checkpoint.</w:t>
      </w:r>
      <w:r>
        <w:t xml:space="preserve"> </w:t>
      </w:r>
      <w:r>
        <w:t xml:space="preserve">Add 100 transitions with</w:t>
      </w:r>
      <w:r>
        <w:t xml:space="preserve"> </w:t>
      </w:r>
      <w:r>
        <w:rPr>
          <w:rStyle w:val="VerbatimChar"/>
        </w:rPr>
        <w:t xml:space="preserve">obs_dim=10, act_dim=4</w:t>
      </w:r>
      <w:r>
        <w:t xml:space="preserve"> </w:t>
      </w:r>
      <w:r>
        <w:t xml:space="preserve">and sample a batch of 32. You should see:</w:t>
      </w:r>
      <w:r>
        <w:t xml:space="preserve"> </w:t>
      </w:r>
      <w:r>
        <w:rPr>
          <w:rStyle w:val="VerbatimChar"/>
        </w:rPr>
        <w:t xml:space="preserve">obs</w:t>
      </w:r>
      <w:r>
        <w:t xml:space="preserve"> </w:t>
      </w:r>
      <w:r>
        <w:t xml:space="preserve">shape</w:t>
      </w:r>
      <w:r>
        <w:t xml:space="preserve"> </w:t>
      </w:r>
      <w:r>
        <w:rPr>
          <w:rStyle w:val="VerbatimChar"/>
        </w:rPr>
        <w:t xml:space="preserve">(32, 10)</w:t>
      </w:r>
      <w:r>
        <w:t xml:space="preserve">,</w:t>
      </w:r>
      <w:r>
        <w:t xml:space="preserve"> </w:t>
      </w:r>
      <w:r>
        <w:rPr>
          <w:rStyle w:val="VerbatimChar"/>
        </w:rPr>
        <w:t xml:space="preserve">actions</w:t>
      </w:r>
      <w:r>
        <w:t xml:space="preserve"> </w:t>
      </w:r>
      <w:r>
        <w:t xml:space="preserve">shape</w:t>
      </w:r>
      <w:r>
        <w:t xml:space="preserve"> </w:t>
      </w:r>
      <w:r>
        <w:rPr>
          <w:rStyle w:val="VerbatimChar"/>
        </w:rPr>
        <w:t xml:space="preserve">(32, 4)</w:t>
      </w:r>
      <w:r>
        <w:t xml:space="preserve">,</w:t>
      </w:r>
      <w:r>
        <w:t xml:space="preserve"> </w:t>
      </w:r>
      <w:r>
        <w:rPr>
          <w:rStyle w:val="VerbatimChar"/>
        </w:rPr>
        <w:t xml:space="preserve">rewards</w:t>
      </w:r>
      <w:r>
        <w:t xml:space="preserve"> </w:t>
      </w:r>
      <w:r>
        <w:t xml:space="preserve">shape</w:t>
      </w:r>
      <w:r>
        <w:t xml:space="preserve"> </w:t>
      </w:r>
      <w:r>
        <w:rPr>
          <w:rStyle w:val="VerbatimChar"/>
        </w:rPr>
        <w:t xml:space="preserve">(32,)</w:t>
      </w:r>
      <w:r>
        <w:t xml:space="preserve">,</w:t>
      </w:r>
      <w:r>
        <w:t xml:space="preserve"> </w:t>
      </w:r>
      <w:r>
        <w:rPr>
          <w:rStyle w:val="VerbatimChar"/>
        </w:rPr>
        <w:t xml:space="preserve">buf.size == 100</w:t>
      </w:r>
      <w:r>
        <w:t xml:space="preserve">,</w:t>
      </w:r>
      <w:r>
        <w:t xml:space="preserve"> </w:t>
      </w:r>
      <w:r>
        <w:rPr>
          <w:rStyle w:val="VerbatimChar"/>
        </w:rPr>
        <w:t xml:space="preserve">buf.ptr == 100</w:t>
      </w:r>
      <w:r>
        <w:t xml:space="preserve">. If shapes are wrong, check that the numpy arrays were initialized with the correct dimensions.</w:t>
      </w:r>
    </w:p>
    <w:p>
      <w:pPr>
        <w:pStyle w:val="BlockText"/>
      </w:pPr>
      <w:r>
        <w:rPr>
          <w:bCs/>
          <w:b/>
        </w:rPr>
        <w:t xml:space="preserve">Note on the MLP helper.</w:t>
      </w:r>
      <w:r>
        <w:t xml:space="preserve"> </w:t>
      </w:r>
      <w:r>
        <w:t xml:space="preserve">The</w:t>
      </w:r>
      <w:r>
        <w:t xml:space="preserve"> </w:t>
      </w:r>
      <w:r>
        <w:rPr>
          <w:rStyle w:val="VerbatimChar"/>
        </w:rPr>
        <w:t xml:space="preserve">TwinQNetwork</w:t>
      </w:r>
      <w:r>
        <w:t xml:space="preserve"> </w:t>
      </w:r>
      <w:r>
        <w:t xml:space="preserve">and</w:t>
      </w:r>
      <w:r>
        <w:t xml:space="preserve"> </w:t>
      </w:r>
      <w:r>
        <w:rPr>
          <w:rStyle w:val="VerbatimChar"/>
        </w:rPr>
        <w:t xml:space="preserve">GaussianPolicy</w:t>
      </w:r>
      <w:r>
        <w:t xml:space="preserve"> </w:t>
      </w:r>
      <w:r>
        <w:t xml:space="preserve">classes use an</w:t>
      </w:r>
      <w:r>
        <w:t xml:space="preserve"> </w:t>
      </w:r>
      <w:r>
        <w:rPr>
          <w:rStyle w:val="VerbatimChar"/>
        </w:rPr>
        <w:t xml:space="preserve">MLP</w:t>
      </w:r>
      <w:r>
        <w:t xml:space="preserve"> </w:t>
      </w:r>
      <w:r>
        <w:t xml:space="preserve">helper -- a standard feedforward network with ReLU activations. It lives in the lab file (</w:t>
      </w:r>
      <w:r>
        <w:rPr>
          <w:rStyle w:val="VerbatimChar"/>
        </w:rPr>
        <w:t xml:space="preserve">scripts/labs/sac_from_scratch.py</w:t>
      </w:r>
      <w:r>
        <w:t xml:space="preserve">) alongside the snippet regions and takes three arguments:</w:t>
      </w:r>
      <w:r>
        <w:t xml:space="preserve"> </w:t>
      </w:r>
      <w:r>
        <w:rPr>
          <w:rStyle w:val="VerbatimChar"/>
        </w:rPr>
        <w:t xml:space="preserve">input_dim</w:t>
      </w:r>
      <w:r>
        <w:t xml:space="preserve">,</w:t>
      </w:r>
      <w:r>
        <w:t xml:space="preserve"> </w:t>
      </w:r>
      <w:r>
        <w:rPr>
          <w:rStyle w:val="VerbatimChar"/>
        </w:rPr>
        <w:t xml:space="preserve">output_dim</w:t>
      </w:r>
      <w:r>
        <w:t xml:space="preserve">, and</w:t>
      </w:r>
      <w:r>
        <w:t xml:space="preserve"> </w:t>
      </w:r>
      <w:r>
        <w:rPr>
          <w:rStyle w:val="VerbatimChar"/>
        </w:rPr>
        <w:t xml:space="preserve">hidden_dims</w:t>
      </w:r>
      <w:r>
        <w:t xml:space="preserve"> </w:t>
      </w:r>
      <w:r>
        <w:t xml:space="preserve">(defaulting to</w:t>
      </w:r>
      <w:r>
        <w:t xml:space="preserve"> </w:t>
      </w:r>
      <w:r>
        <w:rPr>
          <w:rStyle w:val="VerbatimChar"/>
        </w:rPr>
        <w:t xml:space="preserve">[256, 256]</w:t>
      </w:r>
      <w:r>
        <w:t xml:space="preserve">). If you are copying code from the chapter, you will need this class. Run</w:t>
      </w:r>
      <w:r>
        <w:t xml:space="preserve"> </w:t>
      </w:r>
      <w:r>
        <w:rPr>
          <w:rStyle w:val="VerbatimChar"/>
        </w:rPr>
        <w:t xml:space="preserve">--verify</w:t>
      </w:r>
      <w:r>
        <w:t xml:space="preserve"> </w:t>
      </w:r>
      <w:r>
        <w:t xml:space="preserve">to confirm everything assembles correctly.</w:t>
      </w:r>
    </w:p>
    <w:bookmarkEnd w:id="187"/>
    <w:bookmarkStart w:id="188" w:name="Xd52ca29d04938010affe38bec8d8376f8a19607"/>
    <w:p>
      <w:pPr>
        <w:pStyle w:val="Heading2"/>
      </w:pPr>
      <w:r>
        <w:t xml:space="preserve">4.4 Build It: Twin Q-network</w:t>
      </w:r>
    </w:p>
    <w:p>
      <w:pPr>
        <w:pStyle w:val="FirstParagraph"/>
      </w:pPr>
      <w:r>
        <w:t xml:space="preserve">SAC uses two Q-networks to reduce overestimation bias (as discussed in Section 4.2). Each Q-network takes a state-action pair and outputs a scalar Q-value. Having two independent networks and taking their minimum for the target counteracts the systematic upward bias of Q-learning:</w:t>
      </w:r>
    </w:p>
    <w:p>
      <w:pPr>
        <w:pStyle w:val="BodyText"/>
      </w:pPr>
      <m:oMathPara>
        <m:oMathParaPr>
          <m:jc m:val="center"/>
        </m:oMathParaPr>
        <m:oMath>
          <m:sSub>
            <m:e>
              <m:r>
                <m:t>Q</m:t>
              </m:r>
            </m:e>
            <m:sub>
              <m:sSub>
                <m:e>
                  <m:r>
                    <m:t>ϕ</m:t>
                  </m:r>
                </m:e>
                <m:sub>
                  <m:r>
                    <m:t>1</m:t>
                  </m:r>
                </m:sub>
              </m:sSub>
            </m:sub>
          </m:sSub>
          <m:d>
            <m:dPr>
              <m:begChr m:val="("/>
              <m:endChr m:val=")"/>
              <m:sepChr m:val=""/>
              <m:grow/>
            </m:dPr>
            <m:e>
              <m:r>
                <m:t>s</m:t>
              </m:r>
              <m:r>
                <m:rPr>
                  <m:sty m:val="p"/>
                </m:rPr>
                <m:t>,</m:t>
              </m:r>
              <m:r>
                <m:t>a</m:t>
              </m:r>
            </m:e>
          </m:d>
          <m:r>
            <m:rPr>
              <m:sty m:val="p"/>
            </m:rPr>
            <m:t>,</m:t>
          </m:r>
          <m:r>
            <m:t> </m:t>
          </m:r>
          <m:sSub>
            <m:e>
              <m:r>
                <m:t>Q</m:t>
              </m:r>
            </m:e>
            <m:sub>
              <m:sSub>
                <m:e>
                  <m:r>
                    <m:t>ϕ</m:t>
                  </m:r>
                </m:e>
                <m:sub>
                  <m:r>
                    <m:t>2</m:t>
                  </m:r>
                </m:sub>
              </m:sSub>
            </m:sub>
          </m:sSub>
          <m:d>
            <m:dPr>
              <m:begChr m:val="("/>
              <m:endChr m:val=")"/>
              <m:sepChr m:val=""/>
              <m:grow/>
            </m:dPr>
            <m:e>
              <m:r>
                <m:t>s</m:t>
              </m:r>
              <m:r>
                <m:rPr>
                  <m:sty m:val="p"/>
                </m:rPr>
                <m:t>,</m:t>
              </m:r>
              <m:r>
                <m:t>a</m:t>
              </m:r>
            </m:e>
          </m:d>
        </m:oMath>
      </m:oMathPara>
    </w:p>
    <w:p>
      <w:pPr>
        <w:pStyle w:val="FirstParagraph"/>
      </w:pPr>
      <w:r>
        <w:t xml:space="preserve">The architecture is straightforward -- each Q-network is an MLP that concatenates state and action as input:</w:t>
      </w:r>
    </w:p>
    <w:p>
      <w:pPr>
        <w:pStyle w:val="SourceCode"/>
      </w:pPr>
      <w:r>
        <w:rPr>
          <w:rStyle w:val="CommentTok"/>
        </w:rPr>
        <w:t xml:space="preserve"># Twin Q-networks for reducing overestimation bias</w:t>
      </w:r>
      <w:r>
        <w:br/>
      </w:r>
      <w:r>
        <w:rPr>
          <w:rStyle w:val="CommentTok"/>
        </w:rPr>
        <w:t xml:space="preserve"># (from scripts/labs/sac_from_scratch.py:twin_q_network)</w:t>
      </w:r>
      <w:r>
        <w:br/>
      </w:r>
      <w:r>
        <w:br/>
      </w:r>
      <w:r>
        <w:rPr>
          <w:rStyle w:val="KeywordTok"/>
        </w:rPr>
        <w:t xml:space="preserve">class</w:t>
      </w:r>
      <w:r>
        <w:rPr>
          <w:rStyle w:val="NormalTok"/>
        </w:rPr>
        <w:t xml:space="preserve"> TwinQNetwork(nn.Module):</w:t>
      </w:r>
      <w:r>
        <w:br/>
      </w:r>
      <w:r>
        <w:rPr>
          <w:rStyle w:val="NormalTok"/>
        </w:rPr>
        <w:t xml:space="preserve">    </w:t>
      </w:r>
      <w:r>
        <w:rPr>
          <w:rStyle w:val="CommentTok"/>
        </w:rPr>
        <w:t xml:space="preserve">"""Twin Q-networks for reducing overestimation."""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.q1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rPr>
          <w:rStyle w:val="NormalTok"/>
        </w:rPr>
        <w:t xml:space="preserve">        </w:t>
      </w:r>
      <w:r>
        <w:rPr>
          <w:rStyle w:val="VariableTok"/>
        </w:rPr>
        <w:t xml:space="preserve">self</w:t>
      </w:r>
      <w:r>
        <w:rPr>
          <w:rStyle w:val="NormalTok"/>
        </w:rPr>
        <w:t xml:space="preserve">.q2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w:t>
      </w:r>
      <w:r>
        <w:br/>
      </w:r>
      <w:r>
        <w:rPr>
          <w:rStyle w:val="NormalTok"/>
        </w:rPr>
        <w:t xml:space="preserve">        x </w:t>
      </w:r>
      <w:r>
        <w:rPr>
          <w:rStyle w:val="OperatorTok"/>
        </w:rPr>
        <w:t xml:space="preserve">=</w:t>
      </w:r>
      <w:r>
        <w:rPr>
          <w:rStyle w:val="NormalTok"/>
        </w:rPr>
        <w:t xml:space="preserve"> torch.cat([obs, action],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.q1(x).squeeze(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.q2(x).squeeze(</w:t>
      </w:r>
      <w:r>
        <w:rPr>
          <w:rStyle w:val="OperatorTok"/>
        </w:rPr>
        <w:t xml:space="preserve">-</w:t>
      </w:r>
      <w:r>
        <w:rPr>
          <w:rStyle w:val="DecValTok"/>
        </w:rPr>
        <w:t xml:space="preserve">1</w:t>
      </w:r>
      <w:r>
        <w:rPr>
          <w:rStyle w:val="NormalTok"/>
        </w:rPr>
        <w:t xml:space="preserve">))</w:t>
      </w:r>
    </w:p>
    <w:p>
      <w:pPr>
        <w:pStyle w:val="FirstParagraph"/>
      </w:pPr>
      <w:r>
        <w:t xml:space="preserve">The two networks share no parameters -- they are fully independent MLPs with the same architecture (two hidden layers of 256 units, ReLU activations). The input dimension is</w:t>
      </w:r>
      <w:r>
        <w:t xml:space="preserve"> </w:t>
      </w:r>
      <w:r>
        <w:rPr>
          <w:rStyle w:val="VerbatimChar"/>
        </w:rPr>
        <w:t xml:space="preserve">obs_dim + act_dim</w:t>
      </w:r>
      <w:r>
        <w:t xml:space="preserve"> </w:t>
      </w:r>
      <w:r>
        <w:t xml:space="preserve">because we concatenate state and action. The output is squeezed from</w:t>
      </w:r>
      <w:r>
        <w:t xml:space="preserve"> </w:t>
      </w:r>
      <w:r>
        <w:rPr>
          <w:rStyle w:val="VerbatimChar"/>
        </w:rPr>
        <w:t xml:space="preserve">(batch, 1)</w:t>
      </w:r>
      <w:r>
        <w:t xml:space="preserve"> </w:t>
      </w:r>
      <w:r>
        <w:t xml:space="preserve">to</w:t>
      </w:r>
      <w:r>
        <w:t xml:space="preserve"> </w:t>
      </w:r>
      <w:r>
        <w:rPr>
          <w:rStyle w:val="VerbatimChar"/>
        </w:rPr>
        <w:t xml:space="preserve">(batch,)</w:t>
      </w:r>
      <w:r>
        <w:t xml:space="preserve"> </w:t>
      </w:r>
      <w:r>
        <w:t xml:space="preserve">for convenient loss computation.</w:t>
      </w:r>
    </w:p>
    <w:p>
      <w:pPr>
        <w:pStyle w:val="BodyText"/>
      </w:pPr>
      <w:r>
        <w:t xml:space="preserve">Why 256 hidden units? This is the SAC default from Haarnoja et al. (2018a), and it works well for low-dimensional state spaces like Fetch. PPO in Chapter 3 used 64 -- SAC's critics need more capacity because they approximate a function of both state AND action, which has a higher-dimensional input.</w:t>
      </w:r>
    </w:p>
    <w:p>
      <w:pPr>
        <w:pStyle w:val="BlockText"/>
      </w:pPr>
      <w:r>
        <w:rPr>
          <w:bCs/>
          <w:b/>
        </w:rPr>
        <w:t xml:space="preserve">Checkpoint.</w:t>
      </w:r>
      <w:r>
        <w:t xml:space="preserve"> </w:t>
      </w:r>
      <w:r>
        <w:t xml:space="preserve">Create a</w:t>
      </w:r>
      <w:r>
        <w:t xml:space="preserve"> </w:t>
      </w:r>
      <w:r>
        <w:rPr>
          <w:rStyle w:val="VerbatimChar"/>
        </w:rPr>
        <w:t xml:space="preserve">TwinQNetwork(obs_dim=10, act_dim=4)</w:t>
      </w:r>
      <w:r>
        <w:t xml:space="preserve"> </w:t>
      </w:r>
      <w:r>
        <w:t xml:space="preserve">and run a forward pass with batch size 32. You should see: Q1 shape</w:t>
      </w:r>
      <w:r>
        <w:t xml:space="preserve"> </w:t>
      </w:r>
      <w:r>
        <w:rPr>
          <w:rStyle w:val="VerbatimChar"/>
        </w:rPr>
        <w:t xml:space="preserve">(32,)</w:t>
      </w:r>
      <w:r>
        <w:t xml:space="preserve">, Q2 shape</w:t>
      </w:r>
      <w:r>
        <w:t xml:space="preserve"> </w:t>
      </w:r>
      <w:r>
        <w:rPr>
          <w:rStyle w:val="VerbatimChar"/>
        </w:rPr>
        <w:t xml:space="preserve">(32,)</w:t>
      </w:r>
      <w:r>
        <w:t xml:space="preserve">, both means near 0 at initialization (random weights produce centered outputs), and all values finite. If you get a shape error, check that</w:t>
      </w:r>
      <w:r>
        <w:t xml:space="preserve"> </w:t>
      </w:r>
      <w:r>
        <w:rPr>
          <w:rStyle w:val="VerbatimChar"/>
        </w:rPr>
        <w:t xml:space="preserve">obs_dim + act_dim</w:t>
      </w:r>
      <w:r>
        <w:t xml:space="preserve"> </w:t>
      </w:r>
      <w:r>
        <w:t xml:space="preserve">matches the MLP input dimension.</w:t>
      </w:r>
    </w:p>
    <w:bookmarkEnd w:id="188"/>
    <w:bookmarkStart w:id="189" w:name="X8de7363e64e19bb76df03b8948b240376a1df97"/>
    <w:p>
      <w:pPr>
        <w:pStyle w:val="Heading2"/>
      </w:pPr>
      <w:r>
        <w:t xml:space="preserve">4.5 Build It: Squashed Gaussian policy</w:t>
      </w:r>
    </w:p>
    <w:p>
      <w:pPr>
        <w:pStyle w:val="FirstParagraph"/>
      </w:pPr>
      <w:r>
        <w:t xml:space="preserve">SAC's policy outputs a continuous action distribution. The challenge: Fetch actions must be bounded in</w:t>
      </w:r>
      <w:r>
        <w:t xml:space="preserve"> </w:t>
      </w:r>
      <m:oMath>
        <m:d>
          <m:dPr>
            <m:begChr m:val="["/>
            <m:endChr m:val="]"/>
            <m:sepChr m:val=""/>
            <m:grow/>
          </m:dPr>
          <m:e>
            <m:r>
              <m:rPr>
                <m:sty m:val="p"/>
              </m:rPr>
              <m:t>−</m:t>
            </m:r>
            <m:r>
              <m:t>1</m:t>
            </m:r>
            <m:r>
              <m:rPr>
                <m:sty m:val="p"/>
              </m:rPr>
              <m:t>,</m:t>
            </m:r>
            <m:r>
              <m:t>1</m:t>
            </m:r>
          </m:e>
        </m:d>
      </m:oMath>
      <w:r>
        <w:t xml:space="preserve">, but a Gaussian distribution has unbounded support. The solution is a</w:t>
      </w:r>
      <w:r>
        <w:t xml:space="preserve"> </w:t>
      </w:r>
      <w:r>
        <w:rPr>
          <w:bCs/>
          <w:b/>
        </w:rPr>
        <w:t xml:space="preserve">squashed Gaussian</w:t>
      </w:r>
      <w:r>
        <w:t xml:space="preserve"> </w:t>
      </w:r>
      <w:r>
        <w:t xml:space="preserve">-- sample from a Gaussian, then apply</w:t>
      </w:r>
      <w:r>
        <w:t xml:space="preserve"> </w:t>
      </w:r>
      <m:oMath>
        <m:r>
          <m:rPr>
            <m:sty m:val="p"/>
          </m:rPr>
          <m:t>tanh</m:t>
        </m:r>
      </m:oMath>
      <w:r>
        <w:t xml:space="preserve"> </w:t>
      </w:r>
      <w:r>
        <w:t xml:space="preserve">to bound the result:</w:t>
      </w:r>
    </w:p>
    <w:p>
      <w:pPr>
        <w:pStyle w:val="BodyText"/>
      </w:pPr>
      <m:oMathPara>
        <m:oMathParaPr>
          <m:jc m:val="center"/>
        </m:oMathParaPr>
        <m:oMath>
          <m:r>
            <m:t>z</m:t>
          </m:r>
          <m:r>
            <m:rPr>
              <m:sty m:val="p"/>
            </m:rPr>
            <m:t>∼</m:t>
          </m:r>
          <m:r>
            <m:rPr>
              <m:sty m:val="p"/>
              <m:scr m:val="script"/>
            </m:rPr>
            <m:t>N</m:t>
          </m:r>
          <m:d>
            <m:dPr>
              <m:begChr m:val="("/>
              <m:endChr m:val=")"/>
              <m:sepChr m:val=""/>
              <m:grow/>
            </m:dPr>
            <m:e>
              <m:sSub>
                <m:e>
                  <m:r>
                    <m:t>μ</m:t>
                  </m:r>
                </m:e>
                <m:sub>
                  <m:r>
                    <m:t>θ</m:t>
                  </m:r>
                </m:sub>
              </m:sSub>
              <m:d>
                <m:dPr>
                  <m:begChr m:val="("/>
                  <m:endChr m:val=")"/>
                  <m:sepChr m:val=""/>
                  <m:grow/>
                </m:dPr>
                <m:e>
                  <m:r>
                    <m:t>s</m:t>
                  </m:r>
                </m:e>
              </m:d>
              <m:r>
                <m:rPr>
                  <m:sty m:val="p"/>
                </m:rPr>
                <m:t>,</m:t>
              </m:r>
              <m:sSub>
                <m:e>
                  <m:r>
                    <m:t>σ</m:t>
                  </m:r>
                </m:e>
                <m:sub>
                  <m:r>
                    <m:t>θ</m:t>
                  </m:r>
                </m:sub>
              </m:sSub>
              <m:sSup>
                <m:e>
                  <m:d>
                    <m:dPr>
                      <m:begChr m:val="("/>
                      <m:endChr m:val=")"/>
                      <m:sepChr m:val=""/>
                      <m:grow/>
                    </m:dPr>
                    <m:e>
                      <m:r>
                        <m:t>s</m:t>
                      </m:r>
                    </m:e>
                  </m:d>
                </m:e>
                <m:sup>
                  <m:r>
                    <m:t>2</m:t>
                  </m:r>
                </m:sup>
              </m:sSup>
            </m:e>
          </m:d>
          <m:r>
            <m:rPr>
              <m:sty m:val="p"/>
            </m:rPr>
            <m:t>,</m:t>
          </m:r>
          <m:r>
            <m:t>  </m:t>
          </m:r>
          <m:r>
            <m:t>a</m:t>
          </m:r>
          <m:r>
            <m:rPr>
              <m:sty m:val="p"/>
            </m:rPr>
            <m:t>=</m:t>
          </m:r>
          <m:r>
            <m:rPr>
              <m:sty m:val="p"/>
            </m:rPr>
            <m:t>tanh</m:t>
          </m:r>
          <m:d>
            <m:dPr>
              <m:begChr m:val="("/>
              <m:endChr m:val=")"/>
              <m:sepChr m:val=""/>
              <m:grow/>
            </m:dPr>
            <m:e>
              <m:r>
                <m:t>z</m:t>
              </m:r>
            </m:e>
          </m:d>
        </m:oMath>
      </m:oMathPara>
    </w:p>
    <w:p>
      <w:pPr>
        <w:pStyle w:val="FirstParagraph"/>
      </w:pPr>
      <w:r>
        <w:t xml:space="preserve">where</w:t>
      </w:r>
      <w:r>
        <w:t xml:space="preserve"> </w:t>
      </w:r>
      <m:oMath>
        <m:sSub>
          <m:e>
            <m:r>
              <m:t>μ</m:t>
            </m:r>
          </m:e>
          <m:sub>
            <m:r>
              <m:t>θ</m:t>
            </m:r>
          </m:sub>
        </m:sSub>
      </m:oMath>
      <w:r>
        <w:t xml:space="preserve"> </w:t>
      </w:r>
      <w:r>
        <w:t xml:space="preserve">and</w:t>
      </w:r>
      <w:r>
        <w:t xml:space="preserve"> </w:t>
      </w:r>
      <m:oMath>
        <m:sSub>
          <m:e>
            <m:r>
              <m:t>σ</m:t>
            </m:r>
          </m:e>
          <m:sub>
            <m:r>
              <m:t>θ</m:t>
            </m:r>
          </m:sub>
        </m:sSub>
      </m:oMath>
      <w:r>
        <w:t xml:space="preserve"> </w:t>
      </w:r>
      <w:r>
        <w:t xml:space="preserve">are neural network outputs (state-dependent mean and standard deviation).</w:t>
      </w:r>
    </w:p>
    <w:p>
      <w:pPr>
        <w:pStyle w:val="BodyText"/>
      </w:pPr>
      <w:r>
        <w:t xml:space="preserve">The complication is in the log-probability. Because</w:t>
      </w:r>
      <w:r>
        <w:t xml:space="preserve"> </w:t>
      </w:r>
      <m:oMath>
        <m:r>
          <m:rPr>
            <m:sty m:val="p"/>
          </m:rPr>
          <m:t>tanh</m:t>
        </m:r>
      </m:oMath>
      <w:r>
        <w:t xml:space="preserve"> </w:t>
      </w:r>
      <w:r>
        <w:t xml:space="preserve">is a nonlinear transformation, we need a Jacobian correction to get the correct density. The change-of-variables formula gives:</w:t>
      </w:r>
    </w:p>
    <w:p>
      <w:pPr>
        <w:pStyle w:val="BodyText"/>
      </w:pPr>
      <m:oMathPara>
        <m:oMathParaPr>
          <m:jc m:val="center"/>
        </m:oMathParaPr>
        <m:oMath>
          <m:r>
            <m:rPr>
              <m:sty m:val="p"/>
            </m:rPr>
            <m:t>log</m:t>
          </m:r>
          <m:r>
            <m:t>π</m:t>
          </m:r>
          <m:d>
            <m:dPr>
              <m:begChr m:val="("/>
              <m:endChr m:val=")"/>
              <m:sepChr m:val=""/>
              <m:grow/>
            </m:dPr>
            <m:e>
              <m:r>
                <m:t>a</m:t>
              </m:r>
              <m:r>
                <m:rPr>
                  <m:sty m:val="p"/>
                </m:rPr>
                <m:t>∣</m:t>
              </m:r>
              <m:r>
                <m:t>s</m:t>
              </m:r>
            </m:e>
          </m:d>
          <m:r>
            <m:rPr>
              <m:sty m:val="p"/>
            </m:rPr>
            <m:t>=</m:t>
          </m:r>
          <m:r>
            <m:rPr>
              <m:sty m:val="p"/>
            </m:rPr>
            <m:t>log</m:t>
          </m:r>
          <m:r>
            <m:t>p</m:t>
          </m:r>
          <m:d>
            <m:dPr>
              <m:begChr m:val="("/>
              <m:endChr m:val=")"/>
              <m:sepChr m:val=""/>
              <m:grow/>
            </m:dPr>
            <m:e>
              <m:r>
                <m:t>z</m:t>
              </m:r>
              <m:r>
                <m:rPr>
                  <m:sty m:val="p"/>
                </m:rPr>
                <m:t>∣</m:t>
              </m:r>
              <m:r>
                <m:t>s</m:t>
              </m:r>
            </m:e>
          </m:d>
          <m:r>
            <m:rPr>
              <m:sty m:val="p"/>
            </m:rPr>
            <m:t>−</m:t>
          </m:r>
          <m:nary>
            <m:naryPr>
              <m:chr m:val="∑"/>
              <m:limLoc m:val="undOvr"/>
              <m:subHide m:val="off"/>
              <m:supHide m:val="off"/>
            </m:naryPr>
            <m:sub>
              <m:r>
                <m:t>i</m:t>
              </m:r>
              <m:r>
                <m:rPr>
                  <m:sty m:val="p"/>
                </m:rPr>
                <m:t>=</m:t>
              </m:r>
              <m:r>
                <m:t>1</m:t>
              </m:r>
            </m:sub>
            <m:sup>
              <m:r>
                <m:t>d</m:t>
              </m:r>
            </m:sup>
            <m:e>
              <m:r>
                <m:rPr>
                  <m:sty m:val="p"/>
                </m:rPr>
                <m:t>log</m:t>
              </m:r>
            </m:e>
          </m:nary>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m:oMathPara>
    </w:p>
    <w:p>
      <w:pPr>
        <w:pStyle w:val="FirstParagraph"/>
      </w:pPr>
      <w:r>
        <w:t xml:space="preserve">where</w:t>
      </w:r>
      <w:r>
        <w:t xml:space="preserve"> </w:t>
      </w:r>
      <m:oMath>
        <m:r>
          <m:t>p</m:t>
        </m:r>
        <m:d>
          <m:dPr>
            <m:begChr m:val="("/>
            <m:endChr m:val=")"/>
            <m:sepChr m:val=""/>
            <m:grow/>
          </m:dPr>
          <m:e>
            <m:r>
              <m:t>z</m:t>
            </m:r>
            <m:r>
              <m:rPr>
                <m:sty m:val="p"/>
              </m:rPr>
              <m:t>∣</m:t>
            </m:r>
            <m:r>
              <m:t>s</m:t>
            </m:r>
          </m:e>
        </m:d>
      </m:oMath>
      <w:r>
        <w:t xml:space="preserve"> </w:t>
      </w:r>
      <w:r>
        <w:t xml:space="preserve">is the Gaussian density and</w:t>
      </w:r>
      <w:r>
        <w:t xml:space="preserve"> </w:t>
      </w:r>
      <m:oMath>
        <m:r>
          <m:t>d</m:t>
        </m:r>
      </m:oMath>
      <w:r>
        <w:t xml:space="preserve"> </w:t>
      </w:r>
      <w:r>
        <w:t xml:space="preserve">is the action dimension. The correction term accounts for how</w:t>
      </w:r>
      <w:r>
        <w:t xml:space="preserve"> </w:t>
      </w:r>
      <m:oMath>
        <m:r>
          <m:rPr>
            <m:sty m:val="p"/>
          </m:rPr>
          <m:t>tanh</m:t>
        </m:r>
      </m:oMath>
      <w:r>
        <w:t xml:space="preserve"> </w:t>
      </w:r>
      <w:r>
        <w:t xml:space="preserve">compresses the probability density near the boundaries</w:t>
      </w:r>
      <w:r>
        <w:t xml:space="preserve"> </w:t>
      </w:r>
      <m:oMath>
        <m:r>
          <m:rPr>
            <m:sty m:val="p"/>
          </m:rPr>
          <m:t>±</m:t>
        </m:r>
        <m:r>
          <m:t>1</m:t>
        </m:r>
      </m:oMath>
      <w:r>
        <w:t xml:space="preserve">. In code, we use a numerically stable formulation:</w:t>
      </w:r>
    </w:p>
    <w:p>
      <w:pPr>
        <w:pStyle w:val="SourceCode"/>
      </w:pPr>
      <w:r>
        <w:rPr>
          <w:rStyle w:val="CommentTok"/>
        </w:rPr>
        <w:t xml:space="preserve"># Squashed Gaussian policy</w:t>
      </w:r>
      <w:r>
        <w:br/>
      </w:r>
      <w:r>
        <w:rPr>
          <w:rStyle w:val="CommentTok"/>
        </w:rPr>
        <w:t xml:space="preserve"># (from scripts/labs/sac_from_scratch.py:gaussian_policy)</w:t>
      </w:r>
      <w:r>
        <w:br/>
      </w:r>
      <w:r>
        <w:br/>
      </w:r>
      <w:r>
        <w:rPr>
          <w:rStyle w:val="KeywordTok"/>
        </w:rPr>
        <w:t xml:space="preserve">class</w:t>
      </w:r>
      <w:r>
        <w:rPr>
          <w:rStyle w:val="NormalTok"/>
        </w:rPr>
        <w:t xml:space="preserve"> GaussianPolicy(nn.Module):</w:t>
      </w:r>
      <w:r>
        <w:br/>
      </w:r>
      <w:r>
        <w:rPr>
          <w:rStyle w:val="NormalTok"/>
        </w:rPr>
        <w:t xml:space="preserve">    LOG_STD_MIN, LOG_STD_MAX </w:t>
      </w:r>
      <w:r>
        <w:rPr>
          <w:rStyle w:val="OperatorTok"/>
        </w:rPr>
        <w:t xml:space="preserve">=</w:t>
      </w:r>
      <w:r>
        <w:rPr>
          <w:rStyle w:val="NormalTok"/>
        </w:rPr>
        <w:t xml:space="preserve"> </w:t>
      </w:r>
      <w:r>
        <w:rPr>
          <w:rStyle w:val="OperatorTok"/>
        </w:rPr>
        <w:t xml:space="preserve">-</w:t>
      </w:r>
      <w:r>
        <w:rPr>
          <w:rStyle w:val="DecValTok"/>
        </w:rPr>
        <w:t xml:space="preserve">20</w:t>
      </w:r>
      <w:r>
        <w:rPr>
          <w:rStyle w:val="NormalTok"/>
        </w:rPr>
        <w:t xml:space="preserve">, </w:t>
      </w:r>
      <w:r>
        <w:rPr>
          <w:rStyle w:val="DecValTok"/>
        </w:rPr>
        <w:t xml:space="preserve">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w:t>
      </w:r>
      <w:r>
        <w:br/>
      </w:r>
      <w:r>
        <w:rPr>
          <w:rStyle w:val="NormalTok"/>
        </w:rPr>
        <w:t xml:space="preserve">                 hidden_dims</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MLP(obs_dim, hidden_dims[</w:t>
      </w:r>
      <w:r>
        <w:rPr>
          <w:rStyle w:val="OperatorTok"/>
        </w:rPr>
        <w:t xml:space="preserve">-</w:t>
      </w:r>
      <w:r>
        <w:rPr>
          <w:rStyle w:val="DecValTok"/>
        </w:rPr>
        <w:t xml:space="preserve">1</w:t>
      </w:r>
      <w:r>
        <w:rPr>
          <w:rStyle w:val="NormalTok"/>
        </w:rPr>
        <w:t xml:space="preserve">],</w:t>
      </w:r>
      <w:r>
        <w:br/>
      </w:r>
      <w:r>
        <w:rPr>
          <w:rStyle w:val="NormalTok"/>
        </w:rPr>
        <w:t xml:space="preserve">                            hidden_dims[: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.mean_head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rPr>
          <w:rStyle w:val="NormalTok"/>
        </w:rPr>
        <w:t xml:space="preserve">        </w:t>
      </w:r>
      <w:r>
        <w:rPr>
          <w:rStyle w:val="VariableTok"/>
        </w:rPr>
        <w:t xml:space="preserve">self</w:t>
      </w:r>
      <w:r>
        <w:rPr>
          <w:rStyle w:val="NormalTok"/>
        </w:rPr>
        <w:t xml:space="preserve">.log_std_head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F.relu(</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](features)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.mean_head(features)</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.log_std_head(features)</w:t>
      </w:r>
      <w:r>
        <w:br/>
      </w:r>
      <w:r>
        <w:rPr>
          <w:rStyle w:val="NormalTok"/>
        </w:rPr>
        <w:t xml:space="preserve">        log_std </w:t>
      </w:r>
      <w:r>
        <w:rPr>
          <w:rStyle w:val="OperatorTok"/>
        </w:rPr>
        <w:t xml:space="preserve">=</w:t>
      </w:r>
      <w:r>
        <w:rPr>
          <w:rStyle w:val="NormalTok"/>
        </w:rPr>
        <w:t xml:space="preserve"> torch.clamp(log_std,</w:t>
      </w:r>
      <w:r>
        <w:br/>
      </w:r>
      <w:r>
        <w:rPr>
          <w:rStyle w:val="NormalTok"/>
        </w:rPr>
        <w:t xml:space="preserve">                              </w:t>
      </w:r>
      <w:r>
        <w:rPr>
          <w:rStyle w:val="VariableTok"/>
        </w:rPr>
        <w:t xml:space="preserve">self</w:t>
      </w:r>
      <w:r>
        <w:rPr>
          <w:rStyle w:val="NormalTok"/>
        </w:rPr>
        <w:t xml:space="preserve">.LOG_STD_MIN, </w:t>
      </w:r>
      <w:r>
        <w:rPr>
          <w:rStyle w:val="VariableTok"/>
        </w:rPr>
        <w:t xml:space="preserve">self</w:t>
      </w:r>
      <w:r>
        <w:rPr>
          <w:rStyle w:val="NormalTok"/>
        </w:rPr>
        <w:t xml:space="preserve">.LOG_STD_MAX)</w:t>
      </w:r>
      <w:r>
        <w:br/>
      </w:r>
      <w:r>
        <w:rPr>
          <w:rStyle w:val="NormalTok"/>
        </w:rPr>
        <w:t xml:space="preserve">        std </w:t>
      </w:r>
      <w:r>
        <w:rPr>
          <w:rStyle w:val="OperatorTok"/>
        </w:rPr>
        <w:t xml:space="preserve">=</w:t>
      </w:r>
      <w:r>
        <w:rPr>
          <w:rStyle w:val="NormalTok"/>
        </w:rPr>
        <w:t xml:space="preserve"> log_std.exp()</w:t>
      </w:r>
      <w:r>
        <w:br/>
      </w:r>
      <w:r>
        <w:rPr>
          <w:rStyle w:val="NormalTok"/>
        </w:rPr>
        <w:t xml:space="preserve">        </w:t>
      </w:r>
      <w:r>
        <w:rPr>
          <w:rStyle w:val="CommentTok"/>
        </w:rPr>
        <w:t xml:space="preserve"># Reparameterization trick: sample = mean + std * noise</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x_t </w:t>
      </w:r>
      <w:r>
        <w:rPr>
          <w:rStyle w:val="OperatorTok"/>
        </w:rPr>
        <w:t xml:space="preserve">=</w:t>
      </w:r>
      <w:r>
        <w:rPr>
          <w:rStyle w:val="NormalTok"/>
        </w:rPr>
        <w:t xml:space="preserve"> dist.rsample()                </w:t>
      </w:r>
      <w:r>
        <w:rPr>
          <w:rStyle w:val="CommentTok"/>
        </w:rPr>
        <w:t xml:space="preserve"># gradient flows through</w:t>
      </w:r>
      <w:r>
        <w:br/>
      </w:r>
      <w:r>
        <w:rPr>
          <w:rStyle w:val="NormalTok"/>
        </w:rPr>
        <w:t xml:space="preserve">        action </w:t>
      </w:r>
      <w:r>
        <w:rPr>
          <w:rStyle w:val="OperatorTok"/>
        </w:rPr>
        <w:t xml:space="preserve">=</w:t>
      </w:r>
      <w:r>
        <w:rPr>
          <w:rStyle w:val="NormalTok"/>
        </w:rPr>
        <w:t xml:space="preserve"> torch.tanh(x_t)            </w:t>
      </w:r>
      <w:r>
        <w:rPr>
          <w:rStyle w:val="CommentTok"/>
        </w:rPr>
        <w:t xml:space="preserve"># squash to [-1, 1]</w:t>
      </w:r>
      <w:r>
        <w:br/>
      </w:r>
      <w:r>
        <w:rPr>
          <w:rStyle w:val="NormalTok"/>
        </w:rPr>
        <w:t xml:space="preserve">        </w:t>
      </w:r>
      <w:r>
        <w:rPr>
          <w:rStyle w:val="CommentTok"/>
        </w:rPr>
        <w:t xml:space="preserve"># Log prob with numerically stable squashing correction</w:t>
      </w:r>
      <w:r>
        <w:br/>
      </w:r>
      <w:r>
        <w:rPr>
          <w:rStyle w:val="NormalTok"/>
        </w:rPr>
        <w:t xml:space="preserve">        log_prob </w:t>
      </w:r>
      <w:r>
        <w:rPr>
          <w:rStyle w:val="OperatorTok"/>
        </w:rPr>
        <w:t xml:space="preserve">=</w:t>
      </w:r>
      <w:r>
        <w:rPr>
          <w:rStyle w:val="NormalTok"/>
        </w:rPr>
        <w:t xml:space="preserve"> dist.log_prob(x_t).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log_prob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x_t</w:t>
      </w:r>
      <w:r>
        <w:br/>
      </w:r>
      <w:r>
        <w:rPr>
          <w:rStyle w:val="NormalTok"/>
        </w:rPr>
        <w:t xml:space="preserve">                     </w:t>
      </w:r>
      <w:r>
        <w:rPr>
          <w:rStyle w:val="OperatorTok"/>
        </w:rPr>
        <w:t xml:space="preserve">-</w:t>
      </w:r>
      <w:r>
        <w:rPr>
          <w:rStyle w:val="NormalTok"/>
        </w:rPr>
        <w:t xml:space="preserve"> F.softplus(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action, log_prob</w:t>
      </w:r>
    </w:p>
    <w:p>
      <w:pPr>
        <w:pStyle w:val="FirstParagraph"/>
      </w:pPr>
      <w:r>
        <w:t xml:space="preserve">A few things to notice:</w:t>
      </w:r>
    </w:p>
    <w:p>
      <w:pPr>
        <w:numPr>
          <w:ilvl w:val="0"/>
          <w:numId w:val="1054"/>
        </w:numPr>
        <w:pStyle w:val="Compact"/>
      </w:pPr>
      <w:r>
        <w:rPr>
          <w:bCs/>
          <w:b/>
        </w:rPr>
        <w:t xml:space="preserve">State-dependent std.</w:t>
      </w:r>
      <w:r>
        <w:t xml:space="preserve"> </w:t>
      </w:r>
      <w:r>
        <w:t xml:space="preserve">Unlike PPO in Chapter 3 (which used a state-independent</w:t>
      </w:r>
      <w:r>
        <w:t xml:space="preserve"> </w:t>
      </w:r>
      <w:r>
        <w:rPr>
          <w:rStyle w:val="VerbatimChar"/>
        </w:rPr>
        <w:t xml:space="preserve">log_std</w:t>
      </w:r>
      <w:r>
        <w:t xml:space="preserve"> </w:t>
      </w:r>
      <w:r>
        <w:t xml:space="preserve">parameter), SAC learns a different standard deviation for each state. This allows the policy to be more exploratory in unfamiliar states and more precise in well-understood ones.</w:t>
      </w:r>
    </w:p>
    <w:p>
      <w:pPr>
        <w:numPr>
          <w:ilvl w:val="0"/>
          <w:numId w:val="1054"/>
        </w:numPr>
        <w:pStyle w:val="Compact"/>
      </w:pPr>
      <w:r>
        <w:rPr>
          <w:bCs/>
          <w:b/>
        </w:rPr>
        <w:t xml:space="preserve">Clamped log-std.</w:t>
      </w:r>
      <w:r>
        <w:t xml:space="preserve"> </w:t>
      </w:r>
      <w:r>
        <w:t xml:space="preserve">The</w:t>
      </w:r>
      <w:r>
        <w:t xml:space="preserve"> </w:t>
      </w:r>
      <w:r>
        <w:rPr>
          <w:rStyle w:val="VerbatimChar"/>
        </w:rPr>
        <w:t xml:space="preserve">LOG_STD_MIN = -20</w:t>
      </w:r>
      <w:r>
        <w:t xml:space="preserve"> </w:t>
      </w:r>
      <w:r>
        <w:t xml:space="preserve">and</w:t>
      </w:r>
      <w:r>
        <w:t xml:space="preserve"> </w:t>
      </w:r>
      <w:r>
        <w:rPr>
          <w:rStyle w:val="VerbatimChar"/>
        </w:rPr>
        <w:t xml:space="preserve">LOG_STD_MAX = 2</w:t>
      </w:r>
      <w:r>
        <w:t xml:space="preserve"> </w:t>
      </w:r>
      <w:r>
        <w:t xml:space="preserve">bounds prevent numerical instability. Without them,</w:t>
      </w:r>
      <w:r>
        <w:t xml:space="preserve"> </w:t>
      </w:r>
      <w:r>
        <w:rPr>
          <w:rStyle w:val="VerbatimChar"/>
        </w:rPr>
        <w:t xml:space="preserve">log_std</w:t>
      </w:r>
      <w:r>
        <w:t xml:space="preserve"> </w:t>
      </w:r>
      <w:r>
        <w:t xml:space="preserve">can go to</w:t>
      </w:r>
      <w:r>
        <w:t xml:space="preserve"> </w:t>
      </w:r>
      <m:oMath>
        <m:r>
          <m:rPr>
            <m:sty m:val="p"/>
          </m:rPr>
          <m:t>−</m:t>
        </m:r>
        <m:r>
          <m:rPr>
            <m:sty m:val="p"/>
          </m:rPr>
          <m:t>∞</m:t>
        </m:r>
      </m:oMath>
      <w:r>
        <w:t xml:space="preserve"> </w:t>
      </w:r>
      <w:r>
        <w:t xml:space="preserve">(zero variance, division by zero) or</w:t>
      </w:r>
      <w:r>
        <w:t xml:space="preserve"> </w:t>
      </w:r>
      <m:oMath>
        <m:r>
          <m:rPr>
            <m:sty m:val="p"/>
          </m:rPr>
          <m:t>+</m:t>
        </m:r>
        <m:r>
          <m:rPr>
            <m:sty m:val="p"/>
          </m:rPr>
          <m:t>∞</m:t>
        </m:r>
      </m:oMath>
      <w:r>
        <w:t xml:space="preserve"> </w:t>
      </w:r>
      <w:r>
        <w:t xml:space="preserve">(infinite variance, useless actions).</w:t>
      </w:r>
    </w:p>
    <w:p>
      <w:pPr>
        <w:numPr>
          <w:ilvl w:val="0"/>
          <w:numId w:val="1054"/>
        </w:numPr>
        <w:pStyle w:val="Compact"/>
      </w:pPr>
      <w:r>
        <w:rPr>
          <w:bCs/>
          <w:b/>
        </w:rPr>
        <w:t xml:space="preserve">Reparameterization trick.</w:t>
      </w:r>
      <w:r>
        <w:t xml:space="preserve"> </w:t>
      </w:r>
      <w:r>
        <w:t xml:space="preserve">We use</w:t>
      </w:r>
      <w:r>
        <w:t xml:space="preserve"> </w:t>
      </w:r>
      <w:r>
        <w:rPr>
          <w:rStyle w:val="VerbatimChar"/>
        </w:rPr>
        <w:t xml:space="preserve">rsample()</w:t>
      </w:r>
      <w:r>
        <w:t xml:space="preserve"> </w:t>
      </w:r>
      <w:r>
        <w:t xml:space="preserve">instead of</w:t>
      </w:r>
      <w:r>
        <w:t xml:space="preserve"> </w:t>
      </w:r>
      <w:r>
        <w:rPr>
          <w:rStyle w:val="VerbatimChar"/>
        </w:rPr>
        <w:t xml:space="preserve">sample()</w:t>
      </w:r>
      <w:r>
        <w:t xml:space="preserve"> </w:t>
      </w:r>
      <w:r>
        <w:t xml:space="preserve">so that gradients flow through the sampling operation. This is essential -- without it, we cannot backpropagate through the actor loss.</w:t>
      </w:r>
    </w:p>
    <w:p>
      <w:pPr>
        <w:numPr>
          <w:ilvl w:val="0"/>
          <w:numId w:val="1054"/>
        </w:numPr>
        <w:pStyle w:val="Compact"/>
      </w:pPr>
      <w:r>
        <w:rPr>
          <w:bCs/>
          <w:b/>
        </w:rPr>
        <w:t xml:space="preserve">Numerically stable log-prob.</w:t>
      </w:r>
      <w:r>
        <w:t xml:space="preserve"> </w:t>
      </w:r>
      <w:r>
        <w:t xml:space="preserve">The squashing correction</w:t>
      </w:r>
      <w:r>
        <w:t xml:space="preserve"> </w:t>
      </w:r>
      <w:r>
        <w:rPr>
          <w:rStyle w:val="VerbatimChar"/>
        </w:rPr>
        <w:t xml:space="preserve">2 * (log(2) - x_t - softplus(-2 * x_t))</w:t>
      </w:r>
      <w:r>
        <w:t xml:space="preserve"> </w:t>
      </w:r>
      <w:r>
        <w:t xml:space="preserve">is mathematically equivalent to</w:t>
      </w:r>
      <w:r>
        <w:t xml:space="preserve"> </w:t>
      </w:r>
      <w:r>
        <w:rPr>
          <w:rStyle w:val="VerbatimChar"/>
        </w:rPr>
        <w:t xml:space="preserve">log(1 - tanh^2(x_t))</w:t>
      </w:r>
      <w:r>
        <w:t xml:space="preserve"> </w:t>
      </w:r>
      <w:r>
        <w:t xml:space="preserve">but avoids the numerical issue where</w:t>
      </w:r>
      <w:r>
        <w:t xml:space="preserve"> </w:t>
      </w:r>
      <w:r>
        <w:rPr>
          <w:rStyle w:val="VerbatimChar"/>
        </w:rPr>
        <w:t xml:space="preserve">tanh^2(x_t)</w:t>
      </w:r>
      <w:r>
        <w:t xml:space="preserve"> </w:t>
      </w:r>
      <w:r>
        <w:t xml:space="preserve">rounds to exactly 1.0 for large</w:t>
      </w:r>
      <w:r>
        <w:t xml:space="preserve"> </w:t>
      </w:r>
      <w:r>
        <w:rPr>
          <w:rStyle w:val="VerbatimChar"/>
        </w:rPr>
        <w:t xml:space="preserve">x_t</w:t>
      </w:r>
      <w:r>
        <w:t xml:space="preserve">, producing</w:t>
      </w:r>
      <w:r>
        <w:t xml:space="preserve"> </w:t>
      </w:r>
      <w:r>
        <w:rPr>
          <w:rStyle w:val="VerbatimChar"/>
        </w:rPr>
        <w:t xml:space="preserve">log(0) = -inf</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z</m:t>
              </m:r>
              <m:r>
                <m:rPr>
                  <m:sty m:val="p"/>
                </m:rPr>
                <m:t>∼</m:t>
              </m:r>
              <m:r>
                <m:rPr>
                  <m:sty m:val="p"/>
                  <m:scr m:val="script"/>
                </m:rPr>
                <m:t>N</m:t>
              </m:r>
              <m:d>
                <m:dPr>
                  <m:begChr m:val="("/>
                  <m:endChr m:val=")"/>
                  <m:sepChr m:val=""/>
                  <m:grow/>
                </m:dPr>
                <m:e>
                  <m:r>
                    <m:t>μ</m:t>
                  </m:r>
                  <m:r>
                    <m:rPr>
                      <m:sty m:val="p"/>
                    </m:rPr>
                    <m:t>,</m:t>
                  </m:r>
                  <m:sSup>
                    <m:e>
                      <m:r>
                        <m:t>σ</m:t>
                      </m:r>
                    </m:e>
                    <m:sup>
                      <m:r>
                        <m:t>2</m:t>
                      </m:r>
                    </m:sup>
                  </m:sSup>
                </m:e>
              </m:d>
            </m:oMath>
          </w:p>
        </w:tc>
        <w:tc>
          <w:tcPr/>
          <w:p>
            <w:pPr>
              <w:pStyle w:val="Compact"/>
              <w:jc w:val="left"/>
            </w:pPr>
            <w:r>
              <w:rPr>
                <w:rStyle w:val="VerbatimChar"/>
              </w:rPr>
              <w:t xml:space="preserve">x_t = dist.rsample()</w:t>
            </w:r>
          </w:p>
        </w:tc>
        <w:tc>
          <w:tcPr/>
          <w:p>
            <w:pPr>
              <w:pStyle w:val="Compact"/>
              <w:jc w:val="left"/>
            </w:pPr>
            <w:r>
              <w:t xml:space="preserve">Sample from Gaussian (with gradient)</w:t>
            </w:r>
          </w:p>
        </w:tc>
      </w:tr>
      <w:tr>
        <w:tc>
          <w:tcPr/>
          <w:p>
            <w:pPr>
              <w:pStyle w:val="Compact"/>
              <w:jc w:val="left"/>
            </w:pPr>
            <m:oMath>
              <m:r>
                <m:t>a</m:t>
              </m:r>
              <m:r>
                <m:rPr>
                  <m:sty m:val="p"/>
                </m:rPr>
                <m:t>=</m:t>
              </m:r>
              <m:r>
                <m:rPr>
                  <m:sty m:val="p"/>
                </m:rPr>
                <m:t>tanh</m:t>
              </m:r>
              <m:d>
                <m:dPr>
                  <m:begChr m:val="("/>
                  <m:endChr m:val=")"/>
                  <m:sepChr m:val=""/>
                  <m:grow/>
                </m:dPr>
                <m:e>
                  <m:r>
                    <m:t>z</m:t>
                  </m:r>
                </m:e>
              </m:d>
            </m:oMath>
          </w:p>
        </w:tc>
        <w:tc>
          <w:tcPr/>
          <w:p>
            <w:pPr>
              <w:pStyle w:val="Compact"/>
              <w:jc w:val="left"/>
            </w:pPr>
            <w:r>
              <w:rPr>
                <w:rStyle w:val="VerbatimChar"/>
              </w:rPr>
              <w:t xml:space="preserve">action = torch.tanh(x_t)</w:t>
            </w:r>
          </w:p>
        </w:tc>
        <w:tc>
          <w:tcPr/>
          <w:p>
            <w:pPr>
              <w:pStyle w:val="Compact"/>
              <w:jc w:val="left"/>
            </w:pPr>
            <w:r>
              <w:t xml:space="preserve">Squash to</w:t>
            </w:r>
            <w:r>
              <w:t xml:space="preserve"> </w:t>
            </w:r>
            <m:oMath>
              <m:d>
                <m:dPr>
                  <m:begChr m:val="["/>
                  <m:endChr m:val="]"/>
                  <m:sepChr m:val=""/>
                  <m:grow/>
                </m:dPr>
                <m:e>
                  <m:r>
                    <m:rPr>
                      <m:sty m:val="p"/>
                    </m:rPr>
                    <m:t>−</m:t>
                  </m:r>
                  <m:r>
                    <m:t>1</m:t>
                  </m:r>
                  <m:r>
                    <m:rPr>
                      <m:sty m:val="p"/>
                    </m:rPr>
                    <m:t>,</m:t>
                  </m:r>
                  <m:r>
                    <m:t>1</m:t>
                  </m:r>
                </m:e>
              </m:d>
            </m:oMath>
          </w:p>
        </w:tc>
      </w:tr>
      <w:tr>
        <w:tc>
          <w:tcPr/>
          <w:p>
            <w:pPr>
              <w:pStyle w:val="Compact"/>
              <w:jc w:val="left"/>
            </w:pPr>
            <m:oMath>
              <m:r>
                <m:rPr>
                  <m:sty m:val="p"/>
                </m:rPr>
                <m:t>log</m:t>
              </m:r>
              <m:r>
                <m:t>p</m:t>
              </m:r>
              <m:d>
                <m:dPr>
                  <m:begChr m:val="("/>
                  <m:endChr m:val=")"/>
                  <m:sepChr m:val=""/>
                  <m:grow/>
                </m:dPr>
                <m:e>
                  <m:r>
                    <m:t>z</m:t>
                  </m:r>
                </m:e>
              </m:d>
            </m:oMath>
          </w:p>
        </w:tc>
        <w:tc>
          <w:tcPr/>
          <w:p>
            <w:pPr>
              <w:pStyle w:val="Compact"/>
              <w:jc w:val="left"/>
            </w:pPr>
            <w:r>
              <w:rPr>
                <w:rStyle w:val="VerbatimChar"/>
              </w:rPr>
              <w:t xml:space="preserve">dist.log_prob(x_t).sum(-1)</w:t>
            </w:r>
          </w:p>
        </w:tc>
        <w:tc>
          <w:tcPr/>
          <w:p>
            <w:pPr>
              <w:pStyle w:val="Compact"/>
              <w:jc w:val="left"/>
            </w:pPr>
            <w:r>
              <w:t xml:space="preserve">Gaussian log density</w:t>
            </w:r>
          </w:p>
        </w:tc>
      </w:tr>
      <w:tr>
        <w:tc>
          <w:tcPr/>
          <w:p>
            <w:pPr>
              <w:pStyle w:val="Compact"/>
              <w:jc w:val="left"/>
            </w:pPr>
            <m:oMath>
              <m:r>
                <m:rPr>
                  <m:sty m:val="p"/>
                </m:rPr>
                <m:t>−</m:t>
              </m:r>
              <m:r>
                <m:rPr>
                  <m:sty m:val="p"/>
                </m:rPr>
                <m:t>∑</m:t>
              </m:r>
              <m:r>
                <m:rPr>
                  <m:sty m:val="p"/>
                </m:rPr>
                <m:t>log</m:t>
              </m:r>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w:p>
        </w:tc>
        <w:tc>
          <w:tcPr/>
          <w:p>
            <w:pPr>
              <w:pStyle w:val="Compact"/>
              <w:jc w:val="left"/>
            </w:pPr>
            <w:r>
              <w:rPr>
                <w:rStyle w:val="VerbatimChar"/>
              </w:rPr>
              <w:t xml:space="preserve">-(2 * (log(2) - x_t - softplus(-2*x_t))).sum(-1)</w:t>
            </w:r>
          </w:p>
        </w:tc>
        <w:tc>
          <w:tcPr/>
          <w:p>
            <w:pPr>
              <w:pStyle w:val="Compact"/>
              <w:jc w:val="left"/>
            </w:pPr>
            <w:r>
              <w:t xml:space="preserve">Jacobian correction</w:t>
            </w:r>
          </w:p>
        </w:tc>
      </w:tr>
    </w:tbl>
    <w:p>
      <w:pPr>
        <w:pStyle w:val="BlockText"/>
      </w:pPr>
      <w:r>
        <w:rPr>
          <w:bCs/>
          <w:b/>
        </w:rPr>
        <w:t xml:space="preserve">Checkpoint.</w:t>
      </w:r>
      <w:r>
        <w:t xml:space="preserve"> </w:t>
      </w:r>
      <w:r>
        <w:t xml:space="preserve">Create a</w:t>
      </w:r>
      <w:r>
        <w:t xml:space="preserve"> </w:t>
      </w:r>
      <w:r>
        <w:rPr>
          <w:rStyle w:val="VerbatimChar"/>
        </w:rPr>
        <w:t xml:space="preserve">GaussianPolicy(obs_dim=10, act_dim=4)</w:t>
      </w:r>
      <w:r>
        <w:t xml:space="preserve"> </w:t>
      </w:r>
      <w:r>
        <w:t xml:space="preserve">and run a forward pass with batch size 32. You should see: actions bounded in</w:t>
      </w:r>
      <w:r>
        <w:t xml:space="preserve"> </w:t>
      </w:r>
      <m:oMath>
        <m:d>
          <m:dPr>
            <m:begChr m:val="["/>
            <m:endChr m:val="]"/>
            <m:sepChr m:val=""/>
            <m:grow/>
          </m:dPr>
          <m:e>
            <m:r>
              <m:rPr>
                <m:sty m:val="p"/>
              </m:rPr>
              <m:t>−</m:t>
            </m:r>
            <m:r>
              <m:t>1</m:t>
            </m:r>
            <m:r>
              <m:rPr>
                <m:sty m:val="p"/>
              </m:rPr>
              <m:t>,</m:t>
            </m:r>
            <m:r>
              <m:t>1</m:t>
            </m:r>
          </m:e>
        </m:d>
      </m:oMath>
      <w:r>
        <w:t xml:space="preserve">, log-probs finite and negative (probabilities are less than 1, so log-probs are negative), shapes</w:t>
      </w:r>
      <w:r>
        <w:t xml:space="preserve"> </w:t>
      </w:r>
      <w:r>
        <w:rPr>
          <w:rStyle w:val="VerbatimChar"/>
        </w:rPr>
        <w:t xml:space="preserve">(32, 4)</w:t>
      </w:r>
      <w:r>
        <w:t xml:space="preserve"> </w:t>
      </w:r>
      <w:r>
        <w:t xml:space="preserve">for actions and</w:t>
      </w:r>
      <w:r>
        <w:t xml:space="preserve"> </w:t>
      </w:r>
      <w:r>
        <w:rPr>
          <w:rStyle w:val="VerbatimChar"/>
        </w:rPr>
        <w:t xml:space="preserve">(32,)</w:t>
      </w:r>
      <w:r>
        <w:t xml:space="preserve"> </w:t>
      </w:r>
      <w:r>
        <w:t xml:space="preserve">for log-probs. If actions exceed</w:t>
      </w:r>
      <w:r>
        <w:t xml:space="preserve"> </w:t>
      </w:r>
      <m:oMath>
        <m:d>
          <m:dPr>
            <m:begChr m:val="["/>
            <m:endChr m:val="]"/>
            <m:sepChr m:val=""/>
            <m:grow/>
          </m:dPr>
          <m:e>
            <m:r>
              <m:rPr>
                <m:sty m:val="p"/>
              </m:rPr>
              <m:t>−</m:t>
            </m:r>
            <m:r>
              <m:t>1</m:t>
            </m:r>
            <m:r>
              <m:rPr>
                <m:sty m:val="p"/>
              </m:rPr>
              <m:t>,</m:t>
            </m:r>
            <m:r>
              <m:t>1</m:t>
            </m:r>
          </m:e>
        </m:d>
      </m:oMath>
      <w:r>
        <w:t xml:space="preserve">, check that</w:t>
      </w:r>
      <w:r>
        <w:t xml:space="preserve"> </w:t>
      </w:r>
      <w:r>
        <w:rPr>
          <w:rStyle w:val="VerbatimChar"/>
        </w:rPr>
        <w:t xml:space="preserve">torch.tanh</w:t>
      </w:r>
      <w:r>
        <w:t xml:space="preserve"> </w:t>
      </w:r>
      <w:r>
        <w:t xml:space="preserve">is applied. If log-probs contain NaN or</w:t>
      </w:r>
      <w:r>
        <w:t xml:space="preserve"> </w:t>
      </w:r>
      <m:oMath>
        <m:r>
          <m:rPr>
            <m:sty m:val="p"/>
          </m:rPr>
          <m:t>−</m:t>
        </m:r>
        <m:r>
          <m:rPr>
            <m:sty m:val="p"/>
          </m:rPr>
          <m:t>∞</m:t>
        </m:r>
      </m:oMath>
      <w:r>
        <w:t xml:space="preserve">, check the</w:t>
      </w:r>
      <w:r>
        <w:t xml:space="preserve"> </w:t>
      </w:r>
      <w:r>
        <w:rPr>
          <w:rStyle w:val="VerbatimChar"/>
        </w:rPr>
        <w:t xml:space="preserve">LOG_STD_MIN</w:t>
      </w:r>
      <w:r>
        <w:t xml:space="preserve"> </w:t>
      </w:r>
      <w:r>
        <w:t xml:space="preserve">clamp.</w:t>
      </w:r>
    </w:p>
    <w:bookmarkEnd w:id="189"/>
    <w:bookmarkStart w:id="190" w:name="X2f26fb504d7d256023be8f3759956fff35fa459"/>
    <w:p>
      <w:pPr>
        <w:pStyle w:val="Heading2"/>
      </w:pPr>
      <w:r>
        <w:t xml:space="preserve">4.6 Build It: Twin Q-network loss -- the soft Bellman backup</w:t>
      </w:r>
    </w:p>
    <w:p>
      <w:pPr>
        <w:pStyle w:val="FirstParagraph"/>
      </w:pPr>
      <w:r>
        <w:t xml:space="preserve">The critic update minimizes the squared difference between each Q-network's prediction and a target that incorporates the entropy bonus. This is the</w:t>
      </w:r>
      <w:r>
        <w:t xml:space="preserve"> </w:t>
      </w:r>
      <w:r>
        <w:rPr>
          <w:bCs/>
          <w:b/>
        </w:rPr>
        <w:t xml:space="preserve">soft Bellman backup</w:t>
      </w:r>
      <w:r>
        <w:t xml:space="preserve">:</w:t>
      </w:r>
    </w:p>
    <w:p>
      <w:pPr>
        <w:pStyle w:val="BodyText"/>
      </w:pPr>
      <m:oMathPara>
        <m:oMathParaPr>
          <m:jc m:val="center"/>
        </m:oMathParaPr>
        <m:oMath>
          <m:r>
            <m:t>L</m:t>
          </m:r>
          <m:d>
            <m:dPr>
              <m:begChr m:val="("/>
              <m:endChr m:val=")"/>
              <m:sepChr m:val=""/>
              <m:grow/>
            </m:dPr>
            <m:e>
              <m:sSub>
                <m:e>
                  <m:r>
                    <m:t>ϕ</m:t>
                  </m:r>
                </m:e>
                <m:sub>
                  <m:r>
                    <m:t>i</m:t>
                  </m:r>
                </m:sub>
              </m:sSub>
            </m:e>
          </m:d>
          <m:r>
            <m:rPr>
              <m:sty m:val="p"/>
            </m:rPr>
            <m:t>=</m:t>
          </m:r>
          <m:sSub>
            <m:e>
              <m:r>
                <m:rPr>
                  <m:sty m:val="p"/>
                  <m:scr m:val="double-struck"/>
                </m:rPr>
                <m:t>E</m:t>
              </m:r>
            </m:e>
            <m:sub>
              <m:d>
                <m:dPr>
                  <m:begChr m:val="("/>
                  <m:endChr m:val=")"/>
                  <m:sepChr m:val=""/>
                  <m:grow/>
                </m:dPr>
                <m:e>
                  <m:r>
                    <m:t>s</m:t>
                  </m:r>
                  <m:r>
                    <m:rPr>
                      <m:sty m:val="p"/>
                    </m:rPr>
                    <m:t>,</m:t>
                  </m:r>
                  <m:r>
                    <m:t>a</m:t>
                  </m:r>
                  <m:r>
                    <m:rPr>
                      <m:sty m:val="p"/>
                    </m:rPr>
                    <m:t>,</m:t>
                  </m:r>
                  <m:r>
                    <m:t>r</m:t>
                  </m:r>
                  <m:r>
                    <m:rPr>
                      <m:sty m:val="p"/>
                    </m:rPr>
                    <m:t>,</m:t>
                  </m:r>
                  <m:r>
                    <m:t>s</m:t>
                  </m:r>
                  <m:r>
                    <m:rPr>
                      <m:sty m:val="p"/>
                    </m:rPr>
                    <m:t>′</m:t>
                  </m:r>
                </m:e>
              </m:d>
              <m:r>
                <m:rPr>
                  <m:sty m:val="p"/>
                </m:rPr>
                <m:t>∼</m:t>
              </m:r>
              <m:r>
                <m:rPr>
                  <m:sty m:val="p"/>
                  <m:scr m:val="script"/>
                </m:rPr>
                <m:t>B</m:t>
              </m:r>
            </m:sub>
          </m:sSub>
          <m:d>
            <m:dPr>
              <m:begChr m:val="["/>
              <m:endChr m:val="]"/>
              <m:sepChr m:val=""/>
              <m:grow/>
            </m:dPr>
            <m:e>
              <m:sSup>
                <m:e>
                  <m:d>
                    <m:dPr>
                      <m:begChr m:val="("/>
                      <m:endChr m:val=")"/>
                      <m:sepChr m:val=""/>
                      <m:grow/>
                    </m:dPr>
                    <m:e>
                      <m:sSub>
                        <m:e>
                          <m:r>
                            <m:t>Q</m:t>
                          </m:r>
                        </m:e>
                        <m:sub>
                          <m:sSub>
                            <m:e>
                              <m:r>
                                <m:t>ϕ</m:t>
                              </m:r>
                            </m:e>
                            <m:sub>
                              <m:r>
                                <m:t>i</m:t>
                              </m:r>
                            </m:sub>
                          </m:sSub>
                        </m:sub>
                      </m:sSub>
                      <m:d>
                        <m:dPr>
                          <m:begChr m:val="("/>
                          <m:endChr m:val=")"/>
                          <m:sepChr m:val=""/>
                          <m:grow/>
                        </m:dPr>
                        <m:e>
                          <m:r>
                            <m:t>s</m:t>
                          </m:r>
                          <m:r>
                            <m:rPr>
                              <m:sty m:val="p"/>
                            </m:rPr>
                            <m:t>,</m:t>
                          </m:r>
                          <m:r>
                            <m:t>a</m:t>
                          </m:r>
                        </m:e>
                      </m:d>
                      <m:r>
                        <m:rPr>
                          <m:sty m:val="p"/>
                        </m:rPr>
                        <m:t>−</m:t>
                      </m:r>
                      <m:r>
                        <m:t>y</m:t>
                      </m:r>
                    </m:e>
                  </m:d>
                </m:e>
                <m:sup>
                  <m:r>
                    <m:t>2</m:t>
                  </m:r>
                </m:sup>
              </m:sSup>
            </m:e>
          </m:d>
        </m:oMath>
      </m:oMathPara>
    </w:p>
    <w:p>
      <w:pPr>
        <w:pStyle w:val="FirstParagraph"/>
      </w:pPr>
      <w:r>
        <w:t xml:space="preserve">where</w:t>
      </w:r>
      <w:r>
        <w:t xml:space="preserve"> </w:t>
      </w:r>
      <m:oMath>
        <m:r>
          <m:rPr>
            <m:sty m:val="p"/>
            <m:scr m:val="script"/>
          </m:rPr>
          <m:t>B</m:t>
        </m:r>
      </m:oMath>
      <w:r>
        <w:t xml:space="preserve"> </w:t>
      </w:r>
      <w:r>
        <w:t xml:space="preserve">is the replay buffer and the</w:t>
      </w:r>
      <w:r>
        <w:t xml:space="preserve"> </w:t>
      </w:r>
      <w:r>
        <w:rPr>
          <w:bCs/>
          <w:b/>
        </w:rPr>
        <w:t xml:space="preserve">Bellman target</w:t>
      </w:r>
      <w:r>
        <w:t xml:space="preserve"> </w:t>
      </w:r>
      <m:oMath>
        <m:r>
          <m:t>y</m:t>
        </m:r>
      </m:oMath>
      <w:r>
        <w:t xml:space="preserve"> </w:t>
      </w:r>
      <w:r>
        <w:t xml:space="preserve">is:</w:t>
      </w:r>
    </w:p>
    <w:p>
      <w:pPr>
        <w:pStyle w:val="BodyText"/>
      </w:pPr>
      <m:oMathPara>
        <m:oMathParaPr>
          <m:jc m:val="center"/>
        </m:oMathParaPr>
        <m:oMath>
          <m:r>
            <m:t>y</m:t>
          </m:r>
          <m:r>
            <m:rPr>
              <m:sty m:val="p"/>
            </m:rPr>
            <m:t>=</m:t>
          </m:r>
          <m:r>
            <m:t>r</m:t>
          </m:r>
          <m:r>
            <m:rPr>
              <m:sty m:val="p"/>
            </m:rPr>
            <m:t>+</m:t>
          </m:r>
          <m:r>
            <m:t>γ</m:t>
          </m:r>
          <m:d>
            <m:dPr>
              <m:begChr m:val="("/>
              <m:endChr m:val=")"/>
              <m:sepChr m:val=""/>
              <m:grow/>
            </m:dPr>
            <m:e>
              <m:r>
                <m:t>1</m:t>
              </m:r>
              <m:r>
                <m:rPr>
                  <m:sty m:val="p"/>
                </m:rPr>
                <m:t>−</m:t>
              </m:r>
              <m:r>
                <m:t>d</m:t>
              </m:r>
            </m:e>
          </m:d>
          <m:d>
            <m:dPr>
              <m:begChr m:val="["/>
              <m:endChr m:val="]"/>
              <m:sepChr m:val=""/>
              <m:grow/>
            </m:dPr>
            <m:e>
              <m:limLow>
                <m:e>
                  <m:r>
                    <m:rPr>
                      <m:sty m:val="p"/>
                    </m:rPr>
                    <m:t>min</m:t>
                  </m:r>
                </m:e>
                <m:lim>
                  <m:r>
                    <m:t>j</m:t>
                  </m:r>
                  <m:r>
                    <m:rPr>
                      <m:sty m:val="p"/>
                    </m:rPr>
                    <m:t>=</m:t>
                  </m:r>
                  <m:r>
                    <m:t>1</m:t>
                  </m:r>
                  <m:r>
                    <m:rPr>
                      <m:sty m:val="p"/>
                    </m:rPr>
                    <m:t>,</m:t>
                  </m:r>
                  <m:r>
                    <m:t>2</m:t>
                  </m:r>
                </m:lim>
              </m:limLow>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e>
          </m:d>
        </m:oMath>
      </m:oMathPara>
    </w:p>
    <w:p>
      <w:pPr>
        <w:pStyle w:val="FirstParagraph"/>
      </w:pPr>
      <w:r>
        <w:t xml:space="preserve">with</w:t>
      </w:r>
      <w:r>
        <w:t xml:space="preserve"> </w:t>
      </w:r>
      <m:oMath>
        <m:r>
          <m:t>a</m:t>
        </m:r>
        <m:r>
          <m:rPr>
            <m:sty m:val="p"/>
          </m:rPr>
          <m:t>′</m:t>
        </m:r>
        <m:r>
          <m:rPr>
            <m:sty m:val="p"/>
          </m:rPr>
          <m:t>∼</m:t>
        </m:r>
        <m:r>
          <m:t>π</m:t>
        </m:r>
        <m:d>
          <m:dPr>
            <m:begChr m:val="("/>
            <m:endChr m:val=")"/>
            <m:sepChr m:val=""/>
            <m:grow/>
          </m:dPr>
          <m:e>
            <m:r>
              <m:rPr>
                <m:sty m:val="p"/>
              </m:rPr>
              <m:t>⋅</m:t>
            </m:r>
            <m:r>
              <m:rPr>
                <m:sty m:val="p"/>
              </m:rPr>
              <m:t>∣</m:t>
            </m:r>
            <m:r>
              <m:t>s</m:t>
            </m:r>
            <m:r>
              <m:rPr>
                <m:sty m:val="p"/>
              </m:rPr>
              <m:t>′</m:t>
            </m:r>
          </m:e>
        </m:d>
      </m:oMath>
      <w:r>
        <w:t xml:space="preserve"> </w:t>
      </w:r>
      <w:r>
        <w:t xml:space="preserve">sampled from the current policy. The target has three parts: the immediate reward</w:t>
      </w:r>
      <w:r>
        <w:t xml:space="preserve"> </w:t>
      </w:r>
      <m:oMath>
        <m:r>
          <m:t>r</m:t>
        </m:r>
      </m:oMath>
      <w:r>
        <w:t xml:space="preserve">, the discounted future value (estimated by the minimum of two target Q-networks), and the entropy bonus</w:t>
      </w:r>
      <w:r>
        <w:t xml:space="preserve"> </w:t>
      </w:r>
      <m:oMath>
        <m:r>
          <m:rPr>
            <m:sty m:val="p"/>
          </m:rPr>
          <m:t>−</m:t>
        </m:r>
        <m:r>
          <m:t>α</m:t>
        </m:r>
        <m:r>
          <m:rPr>
            <m:sty m:val="p"/>
          </m:rPr>
          <m:t>log</m:t>
        </m:r>
        <m:r>
          <m:t>π</m:t>
        </m:r>
      </m:oMath>
      <w:r>
        <w:t xml:space="preserve">. The</w:t>
      </w:r>
      <w:r>
        <w:t xml:space="preserve"> </w:t>
      </w:r>
      <m:oMath>
        <m:d>
          <m:dPr>
            <m:begChr m:val="("/>
            <m:endChr m:val=")"/>
            <m:sepChr m:val=""/>
            <m:grow/>
          </m:dPr>
          <m:e>
            <m:r>
              <m:t>1</m:t>
            </m:r>
            <m:r>
              <m:rPr>
                <m:sty m:val="p"/>
              </m:rPr>
              <m:t>−</m:t>
            </m:r>
            <m:r>
              <m:t>d</m:t>
            </m:r>
          </m:e>
        </m:d>
      </m:oMath>
      <w:r>
        <w:t xml:space="preserve"> </w:t>
      </w:r>
      <w:r>
        <w:t xml:space="preserve">term zeroes the bootstrap when the episode terminates.</w:t>
      </w:r>
    </w:p>
    <w:p>
      <w:pPr>
        <w:pStyle w:val="SourceCode"/>
      </w:pPr>
      <w:r>
        <w:rPr>
          <w:rStyle w:val="CommentTok"/>
        </w:rPr>
        <w:t xml:space="preserve"># Twin Q-network loss with soft Bellman backup</w:t>
      </w:r>
      <w:r>
        <w:br/>
      </w:r>
      <w:r>
        <w:rPr>
          <w:rStyle w:val="CommentTok"/>
        </w:rPr>
        <w:t xml:space="preserve"># (from scripts/labs/sac_from_scratch.py:twin_q_loss)</w:t>
      </w:r>
      <w:r>
        <w:br/>
      </w:r>
      <w:r>
        <w:br/>
      </w:r>
      <w:r>
        <w:rPr>
          <w:rStyle w:val="KeywordTok"/>
        </w:rPr>
        <w:t xml:space="preserve">def</w:t>
      </w:r>
      <w:r>
        <w:rPr>
          <w:rStyle w:val="NormalTok"/>
        </w:rPr>
        <w:t xml:space="preserve"> compute_q_loss(q_network, target_q_network, policy,</w:t>
      </w:r>
      <w:r>
        <w:br/>
      </w:r>
      <w:r>
        <w:rPr>
          <w:rStyle w:val="NormalTok"/>
        </w:rPr>
        <w:t xml:space="preserve">                   batch, gamma</w:t>
      </w:r>
      <w:r>
        <w:rPr>
          <w:rStyle w:val="OperatorTok"/>
        </w:rPr>
        <w:t xml:space="preserve">=</w:t>
      </w:r>
      <w:r>
        <w:rPr>
          <w:rStyle w:val="FloatTok"/>
        </w:rPr>
        <w:t xml:space="preserve">0.99</w:t>
      </w:r>
      <w:r>
        <w:rPr>
          <w:rStyle w:val="NormalTok"/>
        </w:rPr>
        <w:t xml:space="preserve">, alpha</w:t>
      </w:r>
      <w:r>
        <w:rPr>
          <w:rStyle w:val="OperatorTok"/>
        </w:rPr>
        <w:t xml:space="preserve">=</w:t>
      </w:r>
      <w:r>
        <w:rPr>
          <w:rStyle w:val="FloatTok"/>
        </w:rPr>
        <w:t xml:space="preserve">0.2</w:t>
      </w:r>
      <w:r>
        <w:rPr>
          <w:rStyle w:val="NormalTok"/>
        </w:rPr>
        <w:t xml:space="preserve">):</w:t>
      </w:r>
      <w:r>
        <w:br/>
      </w:r>
      <w:r>
        <w:rPr>
          <w:rStyle w:val="NormalTok"/>
        </w:rPr>
        <w:t xml:space="preserve">    obs, actions </w:t>
      </w:r>
      <w:r>
        <w:rPr>
          <w:rStyle w:val="OperatorTok"/>
        </w:rPr>
        <w:t xml:space="preserve">=</w:t>
      </w:r>
      <w:r>
        <w:rPr>
          <w:rStyle w:val="NormalTok"/>
        </w:rPr>
        <w:t xml:space="preserve"> batch[</w:t>
      </w:r>
      <w:r>
        <w:rPr>
          <w:rStyle w:val="StringTok"/>
        </w:rPr>
        <w:t xml:space="preserve">"obs"</w:t>
      </w:r>
      <w:r>
        <w:rPr>
          <w:rStyle w:val="NormalTok"/>
        </w:rPr>
        <w:t xml:space="preserve">], batch[</w:t>
      </w:r>
      <w:r>
        <w:rPr>
          <w:rStyle w:val="StringTok"/>
        </w:rPr>
        <w:t xml:space="preserve">"actions"</w:t>
      </w:r>
      <w:r>
        <w:rPr>
          <w:rStyle w:val="NormalTok"/>
        </w:rPr>
        <w:t xml:space="preserve">]</w:t>
      </w:r>
      <w:r>
        <w:br/>
      </w:r>
      <w:r>
        <w:rPr>
          <w:rStyle w:val="NormalTok"/>
        </w:rPr>
        <w:t xml:space="preserve">    rewards, next_obs </w:t>
      </w:r>
      <w:r>
        <w:rPr>
          <w:rStyle w:val="OperatorTok"/>
        </w:rPr>
        <w:t xml:space="preserve">=</w:t>
      </w:r>
      <w:r>
        <w:rPr>
          <w:rStyle w:val="NormalTok"/>
        </w:rPr>
        <w:t xml:space="preserve"> batch[</w:t>
      </w:r>
      <w:r>
        <w:rPr>
          <w:rStyle w:val="StringTok"/>
        </w:rPr>
        <w:t xml:space="preserve">"rewards"</w:t>
      </w:r>
      <w:r>
        <w:rPr>
          <w:rStyle w:val="NormalTok"/>
        </w:rPr>
        <w:t xml:space="preserve">], batch[</w:t>
      </w:r>
      <w:r>
        <w:rPr>
          <w:rStyle w:val="StringTok"/>
        </w:rPr>
        <w:t xml:space="preserve">"next_obs"</w:t>
      </w:r>
      <w:r>
        <w:rPr>
          <w:rStyle w:val="NormalTok"/>
        </w:rPr>
        <w:t xml:space="preserve">]</w:t>
      </w:r>
      <w:r>
        <w:br/>
      </w:r>
      <w:r>
        <w:rPr>
          <w:rStyle w:val="NormalTok"/>
        </w:rPr>
        <w:t xml:space="preserve">    dones </w:t>
      </w:r>
      <w:r>
        <w:rPr>
          <w:rStyle w:val="OperatorTok"/>
        </w:rPr>
        <w:t xml:space="preserve">=</w:t>
      </w:r>
      <w:r>
        <w:rPr>
          <w:rStyle w:val="NormalTok"/>
        </w:rPr>
        <w:t xml:space="preserve"> batch[</w:t>
      </w:r>
      <w:r>
        <w:rPr>
          <w:rStyle w:val="StringTok"/>
        </w:rPr>
        <w:t xml:space="preserve">"dones"</w:t>
      </w:r>
      <w:r>
        <w:rPr>
          <w:rStyle w:val="NormalTok"/>
        </w:rPr>
        <w:t xml:space="preserve">]</w:t>
      </w:r>
      <w:r>
        <w:br/>
      </w:r>
      <w:r>
        <w:br/>
      </w:r>
      <w:r>
        <w:rPr>
          <w:rStyle w:val="NormalTok"/>
        </w:rPr>
        <w:t xml:space="preserve">    q1, q2 </w:t>
      </w:r>
      <w:r>
        <w:rPr>
          <w:rStyle w:val="OperatorTok"/>
        </w:rPr>
        <w:t xml:space="preserve">=</w:t>
      </w:r>
      <w:r>
        <w:rPr>
          <w:rStyle w:val="NormalTok"/>
        </w:rPr>
        <w:t xml:space="preserve"> q_network(obs, actions)  </w:t>
      </w:r>
      <w:r>
        <w:rPr>
          <w:rStyle w:val="CommentTok"/>
        </w:rPr>
        <w:t xml:space="preserve"># current Q-values</w:t>
      </w:r>
      <w:r>
        <w:br/>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 through targets</w:t>
      </w:r>
      <w:r>
        <w:br/>
      </w:r>
      <w:r>
        <w:rPr>
          <w:rStyle w:val="NormalTok"/>
        </w:rPr>
        <w:t xml:space="preserve">        next_actions, next_log_probs </w:t>
      </w:r>
      <w:r>
        <w:rPr>
          <w:rStyle w:val="OperatorTok"/>
        </w:rPr>
        <w:t xml:space="preserve">=</w:t>
      </w:r>
      <w:r>
        <w:rPr>
          <w:rStyle w:val="NormalTok"/>
        </w:rPr>
        <w:t xml:space="preserve"> policy(next_obs)</w:t>
      </w:r>
      <w:r>
        <w:br/>
      </w:r>
      <w:r>
        <w:rPr>
          <w:rStyle w:val="NormalTok"/>
        </w:rPr>
        <w:t xml:space="preserve">        target_q1, target_q2 </w:t>
      </w:r>
      <w:r>
        <w:rPr>
          <w:rStyle w:val="OperatorTok"/>
        </w:rPr>
        <w:t xml:space="preserve">=</w:t>
      </w:r>
      <w:r>
        <w:rPr>
          <w:rStyle w:val="NormalTok"/>
        </w:rPr>
        <w:t xml:space="preserve"> target_q_network(next_obs, next_actions)</w:t>
      </w:r>
      <w:r>
        <w:br/>
      </w:r>
      <w:r>
        <w:rPr>
          <w:rStyle w:val="NormalTok"/>
        </w:rPr>
        <w:t xml:space="preserve">        target_q </w:t>
      </w:r>
      <w:r>
        <w:rPr>
          <w:rStyle w:val="OperatorTok"/>
        </w:rPr>
        <w:t xml:space="preserve">=</w:t>
      </w:r>
      <w:r>
        <w:rPr>
          <w:rStyle w:val="NormalTok"/>
        </w:rPr>
        <w:t xml:space="preserve"> torch.</w:t>
      </w:r>
      <w:r>
        <w:rPr>
          <w:rStyle w:val="BuiltInTok"/>
        </w:rPr>
        <w:t xml:space="preserve">min</w:t>
      </w:r>
      <w:r>
        <w:rPr>
          <w:rStyle w:val="NormalTok"/>
        </w:rPr>
        <w:t xml:space="preserve">(target_q1, target_q2)  </w:t>
      </w:r>
      <w:r>
        <w:rPr>
          <w:rStyle w:val="CommentTok"/>
        </w:rPr>
        <w:t xml:space="preserve"># pessimistic</w:t>
      </w:r>
      <w:r>
        <w:br/>
      </w:r>
      <w:r>
        <w:rPr>
          <w:rStyle w:val="NormalTok"/>
        </w:rPr>
        <w:t xml:space="preserve">        </w:t>
      </w:r>
      <w:r>
        <w:rPr>
          <w:rStyle w:val="CommentTok"/>
        </w:rPr>
        <w:t xml:space="preserve"># Soft Bellman backup</w:t>
      </w:r>
      <w:r>
        <w:br/>
      </w:r>
      <w:r>
        <w:rPr>
          <w:rStyle w:val="NormalTok"/>
        </w:rPr>
        <w:t xml:space="preserve">        target </w:t>
      </w:r>
      <w:r>
        <w:rPr>
          <w:rStyle w:val="OperatorTok"/>
        </w:rPr>
        <w:t xml:space="preserve">=</w:t>
      </w:r>
      <w:r>
        <w:rPr>
          <w:rStyle w:val="NormalTok"/>
        </w:rPr>
        <w:t xml:space="preserve"> rewards </w:t>
      </w:r>
      <w:r>
        <w:rPr>
          <w:rStyle w:val="OperatorTok"/>
        </w:rPr>
        <w:t xml:space="preserve">+</w:t>
      </w:r>
      <w:r>
        <w:rPr>
          <w:rStyle w:val="NormalTok"/>
        </w:rPr>
        <w:t xml:space="preserve"> gamma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 </w:t>
      </w:r>
      <w:r>
        <w:rPr>
          <w:rStyle w:val="OperatorTok"/>
        </w:rPr>
        <w:t xml:space="preserve">*</w:t>
      </w:r>
      <w:r>
        <w:rPr>
          <w:rStyle w:val="NormalTok"/>
        </w:rPr>
        <w:t xml:space="preserve"> (</w:t>
      </w:r>
      <w:r>
        <w:br/>
      </w:r>
      <w:r>
        <w:rPr>
          <w:rStyle w:val="NormalTok"/>
        </w:rPr>
        <w:t xml:space="preserve">            target_q </w:t>
      </w:r>
      <w:r>
        <w:rPr>
          <w:rStyle w:val="OperatorTok"/>
        </w:rPr>
        <w:t xml:space="preserve">-</w:t>
      </w:r>
      <w:r>
        <w:rPr>
          <w:rStyle w:val="NormalTok"/>
        </w:rPr>
        <w:t xml:space="preserve"> alpha </w:t>
      </w:r>
      <w:r>
        <w:rPr>
          <w:rStyle w:val="OperatorTok"/>
        </w:rPr>
        <w:t xml:space="preserve">*</w:t>
      </w:r>
      <w:r>
        <w:rPr>
          <w:rStyle w:val="NormalTok"/>
        </w:rPr>
        <w:t xml:space="preserve"> next_log_probs)</w:t>
      </w:r>
      <w:r>
        <w:br/>
      </w:r>
      <w:r>
        <w:br/>
      </w:r>
      <w:r>
        <w:rPr>
          <w:rStyle w:val="NormalTok"/>
        </w:rPr>
        <w:t xml:space="preserve">    q1_loss </w:t>
      </w:r>
      <w:r>
        <w:rPr>
          <w:rStyle w:val="OperatorTok"/>
        </w:rPr>
        <w:t xml:space="preserve">=</w:t>
      </w:r>
      <w:r>
        <w:rPr>
          <w:rStyle w:val="NormalTok"/>
        </w:rPr>
        <w:t xml:space="preserve"> F.mse_loss(q1, target)</w:t>
      </w:r>
      <w:r>
        <w:br/>
      </w:r>
      <w:r>
        <w:rPr>
          <w:rStyle w:val="NormalTok"/>
        </w:rPr>
        <w:t xml:space="preserve">    q2_loss </w:t>
      </w:r>
      <w:r>
        <w:rPr>
          <w:rStyle w:val="OperatorTok"/>
        </w:rPr>
        <w:t xml:space="preserve">=</w:t>
      </w:r>
      <w:r>
        <w:rPr>
          <w:rStyle w:val="NormalTok"/>
        </w:rPr>
        <w:t xml:space="preserve"> F.mse_loss(q2, target)</w:t>
      </w:r>
      <w:r>
        <w:br/>
      </w:r>
      <w:r>
        <w:br/>
      </w:r>
      <w:r>
        <w:rPr>
          <w:rStyle w:val="NormalTok"/>
        </w:rPr>
        <w:t xml:space="preserve">    info </w:t>
      </w:r>
      <w:r>
        <w:rPr>
          <w:rStyle w:val="OperatorTok"/>
        </w:rPr>
        <w:t xml:space="preserve">=</w:t>
      </w:r>
      <w:r>
        <w:rPr>
          <w:rStyle w:val="NormalTok"/>
        </w:rPr>
        <w:t xml:space="preserve"> {</w:t>
      </w:r>
      <w:r>
        <w:rPr>
          <w:rStyle w:val="StringTok"/>
        </w:rPr>
        <w:t xml:space="preserve">"q1_loss"</w:t>
      </w:r>
      <w:r>
        <w:rPr>
          <w:rStyle w:val="NormalTok"/>
        </w:rPr>
        <w:t xml:space="preserve">: q1_loss.item(),</w:t>
      </w:r>
      <w:r>
        <w:br/>
      </w:r>
      <w:r>
        <w:rPr>
          <w:rStyle w:val="NormalTok"/>
        </w:rPr>
        <w:t xml:space="preserve">            </w:t>
      </w:r>
      <w:r>
        <w:rPr>
          <w:rStyle w:val="StringTok"/>
        </w:rPr>
        <w:t xml:space="preserve">"q2_loss"</w:t>
      </w:r>
      <w:r>
        <w:rPr>
          <w:rStyle w:val="NormalTok"/>
        </w:rPr>
        <w:t xml:space="preserve">: q2_loss.item(),</w:t>
      </w:r>
      <w:r>
        <w:br/>
      </w:r>
      <w:r>
        <w:rPr>
          <w:rStyle w:val="NormalTok"/>
        </w:rPr>
        <w:t xml:space="preserve">            </w:t>
      </w:r>
      <w:r>
        <w:rPr>
          <w:rStyle w:val="StringTok"/>
        </w:rPr>
        <w:t xml:space="preserve">"q1_mean"</w:t>
      </w:r>
      <w:r>
        <w:rPr>
          <w:rStyle w:val="NormalTok"/>
        </w:rPr>
        <w:t xml:space="preserve">: q1.mean().item(),</w:t>
      </w:r>
      <w:r>
        <w:br/>
      </w:r>
      <w:r>
        <w:rPr>
          <w:rStyle w:val="NormalTok"/>
        </w:rPr>
        <w:t xml:space="preserve">            </w:t>
      </w:r>
      <w:r>
        <w:rPr>
          <w:rStyle w:val="StringTok"/>
        </w:rPr>
        <w:t xml:space="preserve">"q2_mean"</w:t>
      </w:r>
      <w:r>
        <w:rPr>
          <w:rStyle w:val="NormalTok"/>
        </w:rPr>
        <w:t xml:space="preserve">: q2.mean().item(),</w:t>
      </w:r>
      <w:r>
        <w:br/>
      </w:r>
      <w:r>
        <w:rPr>
          <w:rStyle w:val="NormalTok"/>
        </w:rPr>
        <w:t xml:space="preserve">            </w:t>
      </w:r>
      <w:r>
        <w:rPr>
          <w:rStyle w:val="StringTok"/>
        </w:rPr>
        <w:t xml:space="preserve">"target_q_mean"</w:t>
      </w:r>
      <w:r>
        <w:rPr>
          <w:rStyle w:val="NormalTok"/>
        </w:rPr>
        <w:t xml:space="preserve">: target.mean().item()}</w:t>
      </w:r>
      <w:r>
        <w:br/>
      </w:r>
      <w:r>
        <w:rPr>
          <w:rStyle w:val="NormalTok"/>
        </w:rPr>
        <w:t xml:space="preserve">    </w:t>
      </w:r>
      <w:r>
        <w:rPr>
          <w:rStyle w:val="ControlFlowTok"/>
        </w:rPr>
        <w:t xml:space="preserve">return</w:t>
      </w:r>
      <w:r>
        <w:rPr>
          <w:rStyle w:val="NormalTok"/>
        </w:rPr>
        <w:t xml:space="preserve"> q1_loss </w:t>
      </w:r>
      <w:r>
        <w:rPr>
          <w:rStyle w:val="OperatorTok"/>
        </w:rPr>
        <w:t xml:space="preserve">+</w:t>
      </w:r>
      <w:r>
        <w:rPr>
          <w:rStyle w:val="NormalTok"/>
        </w:rPr>
        <w:t xml:space="preserve"> q2_loss, info</w:t>
      </w:r>
    </w:p>
    <w:p>
      <w:pPr>
        <w:pStyle w:val="FirstParagraph"/>
      </w:pPr>
      <w:r>
        <w:t xml:space="preserve">The</w:t>
      </w:r>
      <w:r>
        <w:t xml:space="preserve"> </w:t>
      </w:r>
      <w:r>
        <w:rPr>
          <w:rStyle w:val="VerbatimChar"/>
        </w:rPr>
        <w:t xml:space="preserve">torch.no_grad()</w:t>
      </w:r>
      <w:r>
        <w:t xml:space="preserve"> </w:t>
      </w:r>
      <w:r>
        <w:t xml:space="preserve">block is critical -- we do not backpropagate through the target computation. The target networks and the policy provide fixed targets for this update step. If gradients flowed through the target, the optimization would chase a moving target, defeating the purpose of having separate target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Q</m:t>
                  </m:r>
                </m:e>
                <m:sub>
                  <m:sSub>
                    <m:e>
                      <m:r>
                        <m:t>ϕ</m:t>
                      </m:r>
                    </m:e>
                    <m:sub>
                      <m:r>
                        <m:t>i</m:t>
                      </m:r>
                    </m:sub>
                  </m:sSub>
                </m:sub>
              </m:sSub>
              <m:d>
                <m:dPr>
                  <m:begChr m:val="("/>
                  <m:endChr m:val=")"/>
                  <m:sepChr m:val=""/>
                  <m:grow/>
                </m:dPr>
                <m:e>
                  <m:r>
                    <m:t>s</m:t>
                  </m:r>
                  <m:r>
                    <m:rPr>
                      <m:sty m:val="p"/>
                    </m:rPr>
                    <m:t>,</m:t>
                  </m:r>
                  <m:r>
                    <m:t>a</m:t>
                  </m:r>
                </m:e>
              </m:d>
            </m:oMath>
          </w:p>
        </w:tc>
        <w:tc>
          <w:tcPr/>
          <w:p>
            <w:pPr>
              <w:pStyle w:val="Compact"/>
              <w:jc w:val="left"/>
            </w:pPr>
            <w:r>
              <w:rPr>
                <w:rStyle w:val="VerbatimChar"/>
              </w:rPr>
              <w:t xml:space="preserve">q1, q2</w:t>
            </w:r>
          </w:p>
        </w:tc>
        <w:tc>
          <w:tcPr/>
          <w:p>
            <w:pPr>
              <w:pStyle w:val="Compact"/>
              <w:jc w:val="left"/>
            </w:pPr>
            <w:r>
              <w:t xml:space="preserve">Current Q-value predictions</w:t>
            </w:r>
          </w:p>
        </w:tc>
      </w:tr>
      <w:tr>
        <w:tc>
          <w:tcPr/>
          <w:p>
            <w:pPr>
              <w:pStyle w:val="Compact"/>
              <w:jc w:val="left"/>
            </w:pPr>
            <m:oMath>
              <m:sSub>
                <m:e>
                  <m:r>
                    <m:rPr>
                      <m:sty m:val="p"/>
                    </m:rPr>
                    <m:t>min</m:t>
                  </m:r>
                </m:e>
                <m:sub>
                  <m:r>
                    <m:t>j</m:t>
                  </m:r>
                </m:sub>
              </m:sSub>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oMath>
          </w:p>
        </w:tc>
        <w:tc>
          <w:tcPr/>
          <w:p>
            <w:pPr>
              <w:pStyle w:val="Compact"/>
              <w:jc w:val="left"/>
            </w:pPr>
            <w:r>
              <w:rPr>
                <w:rStyle w:val="VerbatimChar"/>
              </w:rPr>
              <w:t xml:space="preserve">torch.min(target_q1, target_q2)</w:t>
            </w:r>
          </w:p>
        </w:tc>
        <w:tc>
          <w:tcPr/>
          <w:p>
            <w:pPr>
              <w:pStyle w:val="Compact"/>
              <w:jc w:val="left"/>
            </w:pPr>
            <w:r>
              <w:t xml:space="preserve">Pessimistic target (reduces overestimation)</w:t>
            </w:r>
          </w:p>
        </w:tc>
      </w:tr>
      <w:tr>
        <w:tc>
          <w:tcPr/>
          <w:p>
            <w:pPr>
              <w:pStyle w:val="Compact"/>
              <w:jc w:val="left"/>
            </w:pPr>
            <m:oMath>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oMath>
          </w:p>
        </w:tc>
        <w:tc>
          <w:tcPr/>
          <w:p>
            <w:pPr>
              <w:pStyle w:val="Compact"/>
              <w:jc w:val="left"/>
            </w:pPr>
            <w:r>
              <w:rPr>
                <w:rStyle w:val="VerbatimChar"/>
              </w:rPr>
              <w:t xml:space="preserve">-alpha * next_log_probs</w:t>
            </w:r>
          </w:p>
        </w:tc>
        <w:tc>
          <w:tcPr/>
          <w:p>
            <w:pPr>
              <w:pStyle w:val="Compact"/>
              <w:jc w:val="left"/>
            </w:pPr>
            <w:r>
              <w:t xml:space="preserve">Entropy bonus in target</w:t>
            </w:r>
          </w:p>
        </w:tc>
      </w:tr>
      <w:tr>
        <w:tc>
          <w:tcPr/>
          <w:p>
            <w:pPr>
              <w:pStyle w:val="Compact"/>
              <w:jc w:val="left"/>
            </w:pPr>
            <m:oMath>
              <m:r>
                <m:t>y</m:t>
              </m:r>
            </m:oMath>
          </w:p>
        </w:tc>
        <w:tc>
          <w:tcPr/>
          <w:p>
            <w:pPr>
              <w:pStyle w:val="Compact"/>
              <w:jc w:val="left"/>
            </w:pPr>
            <w:r>
              <w:rPr>
                <w:rStyle w:val="VerbatimChar"/>
              </w:rPr>
              <w:t xml:space="preserve">target</w:t>
            </w:r>
          </w:p>
        </w:tc>
        <w:tc>
          <w:tcPr/>
          <w:p>
            <w:pPr>
              <w:pStyle w:val="Compact"/>
              <w:jc w:val="left"/>
            </w:pPr>
            <w:r>
              <w:t xml:space="preserve">The Bellman target</w:t>
            </w:r>
          </w:p>
        </w:tc>
      </w:tr>
      <w:tr>
        <w:tc>
          <w:tcPr/>
          <w:p>
            <w:pPr>
              <w:pStyle w:val="Compact"/>
              <w:jc w:val="left"/>
            </w:pPr>
            <m:oMath>
              <m:d>
                <m:dPr>
                  <m:begChr m:val="("/>
                  <m:endChr m:val=")"/>
                  <m:sepChr m:val=""/>
                  <m:grow/>
                </m:dPr>
                <m:e>
                  <m:r>
                    <m:t>1</m:t>
                  </m:r>
                  <m:r>
                    <m:rPr>
                      <m:sty m:val="p"/>
                    </m:rPr>
                    <m:t>−</m:t>
                  </m:r>
                  <m:r>
                    <m:t>d</m:t>
                  </m:r>
                </m:e>
              </m:d>
            </m:oMath>
          </w:p>
        </w:tc>
        <w:tc>
          <w:tcPr/>
          <w:p>
            <w:pPr>
              <w:pStyle w:val="Compact"/>
              <w:jc w:val="left"/>
            </w:pPr>
            <w:r>
              <w:rPr>
                <w:rStyle w:val="VerbatimChar"/>
              </w:rPr>
              <w:t xml:space="preserve">(1.0 - dones)</w:t>
            </w:r>
          </w:p>
        </w:tc>
        <w:tc>
          <w:tcPr/>
          <w:p>
            <w:pPr>
              <w:pStyle w:val="Compact"/>
              <w:jc w:val="left"/>
            </w:pPr>
            <w:r>
              <w:t xml:space="preserve">Zero bootstrap at episode end</w:t>
            </w:r>
          </w:p>
        </w:tc>
      </w:tr>
    </w:tbl>
    <w:p>
      <w:pPr>
        <w:pStyle w:val="BlockText"/>
      </w:pPr>
      <w:r>
        <w:rPr>
          <w:bCs/>
          <w:b/>
        </w:rPr>
        <w:t xml:space="preserve">Checkpoint.</w:t>
      </w:r>
      <w:r>
        <w:t xml:space="preserve"> </w:t>
      </w:r>
      <w:r>
        <w:t xml:space="preserve">Create a</w:t>
      </w:r>
      <w:r>
        <w:t xml:space="preserve"> </w:t>
      </w:r>
      <w:r>
        <w:rPr>
          <w:rStyle w:val="VerbatimChar"/>
        </w:rPr>
        <w:t xml:space="preserve">TwinQNetwork</w:t>
      </w:r>
      <w:r>
        <w:t xml:space="preserve">, copy it to make a</w:t>
      </w:r>
      <w:r>
        <w:t xml:space="preserve"> </w:t>
      </w:r>
      <w:r>
        <w:rPr>
          <w:rStyle w:val="VerbatimChar"/>
        </w:rPr>
        <w:t xml:space="preserve">target_q_network</w:t>
      </w:r>
      <w:r>
        <w:t xml:space="preserve">, create a</w:t>
      </w:r>
      <w:r>
        <w:t xml:space="preserve"> </w:t>
      </w:r>
      <w:r>
        <w:rPr>
          <w:rStyle w:val="VerbatimChar"/>
        </w:rPr>
        <w:t xml:space="preserve">GaussianPolicy</w:t>
      </w:r>
      <w:r>
        <w:t xml:space="preserve">, and compute the loss on a random batch. You should see:</w:t>
      </w:r>
      <w:r>
        <w:t xml:space="preserve"> </w:t>
      </w:r>
      <w:r>
        <w:rPr>
          <w:rStyle w:val="VerbatimChar"/>
        </w:rPr>
        <w:t xml:space="preserve">q1_loss</w:t>
      </w:r>
      <w:r>
        <w:t xml:space="preserve"> </w:t>
      </w:r>
      <w:r>
        <w:t xml:space="preserve">finite and typically below 1.0 at initialization (random networks with zero-centered targets produce small errors),</w:t>
      </w:r>
      <w:r>
        <w:t xml:space="preserve"> </w:t>
      </w:r>
      <w:r>
        <w:rPr>
          <w:rStyle w:val="VerbatimChar"/>
        </w:rPr>
        <w:t xml:space="preserve">q1_mean</w:t>
      </w:r>
      <w:r>
        <w:t xml:space="preserve"> </w:t>
      </w:r>
      <w:r>
        <w:t xml:space="preserve">near 0,</w:t>
      </w:r>
      <w:r>
        <w:t xml:space="preserve"> </w:t>
      </w:r>
      <w:r>
        <w:rPr>
          <w:rStyle w:val="VerbatimChar"/>
        </w:rPr>
        <w:t xml:space="preserve">target_q_mean</w:t>
      </w:r>
      <w:r>
        <w:t xml:space="preserve"> </w:t>
      </w:r>
      <w:r>
        <w:t xml:space="preserve">near 0. If the loss is very large (above 100), check that rewards are bounded and that the done mask is applied correctly.</w:t>
      </w:r>
    </w:p>
    <w:bookmarkEnd w:id="190"/>
    <w:bookmarkStart w:id="191" w:name="X313ce85dd72bf8936e4929198a4e7441ed7501d"/>
    <w:p>
      <w:pPr>
        <w:pStyle w:val="Heading2"/>
      </w:pPr>
      <w:r>
        <w:t xml:space="preserve">4.7 Build It: Actor loss with entropy</w:t>
      </w:r>
    </w:p>
    <w:p>
      <w:pPr>
        <w:pStyle w:val="FirstParagraph"/>
      </w:pPr>
      <w:r>
        <w:t xml:space="preserve">The policy update maximizes Q-values while maintaining entropy. The actor loss is:</w:t>
      </w:r>
    </w:p>
    <w:p>
      <w:pPr>
        <w:pStyle w:val="BodyText"/>
      </w:pPr>
      <m:oMathPara>
        <m:oMathParaPr>
          <m:jc m:val="center"/>
        </m:oMathParaPr>
        <m:oMath>
          <m:r>
            <m:t>L</m:t>
          </m:r>
          <m:d>
            <m:dPr>
              <m:begChr m:val="("/>
              <m:endChr m:val=")"/>
              <m:sepChr m:val=""/>
              <m:grow/>
            </m:dPr>
            <m:e>
              <m:r>
                <m:t>θ</m:t>
              </m:r>
            </m:e>
          </m:d>
          <m:r>
            <m:rPr>
              <m:sty m:val="p"/>
            </m:rPr>
            <m:t>=</m:t>
          </m:r>
          <m:sSub>
            <m:e>
              <m:r>
                <m:rPr>
                  <m:sty m:val="p"/>
                  <m:scr m:val="double-struck"/>
                </m:rPr>
                <m:t>E</m:t>
              </m:r>
            </m:e>
            <m:sub>
              <m:r>
                <m:t>s</m:t>
              </m:r>
              <m:r>
                <m:rPr>
                  <m:sty m:val="p"/>
                </m:rPr>
                <m:t>∼</m:t>
              </m:r>
              <m:r>
                <m:rPr>
                  <m:sty m:val="p"/>
                  <m:scr m:val="script"/>
                </m:rPr>
                <m:t>B</m:t>
              </m:r>
              <m:r>
                <m:rPr>
                  <m:sty m:val="p"/>
                </m:rPr>
                <m:t>,</m:t>
              </m:r>
              <m:r>
                <m:t> </m:t>
              </m:r>
              <m:r>
                <m:t>a</m:t>
              </m:r>
              <m:r>
                <m:rPr>
                  <m:sty m:val="p"/>
                </m:rPr>
                <m:t>∼</m:t>
              </m:r>
              <m:sSub>
                <m:e>
                  <m:r>
                    <m:t>π</m:t>
                  </m:r>
                </m:e>
                <m:sub>
                  <m:r>
                    <m:t>θ</m:t>
                  </m:r>
                </m:sub>
              </m:sSub>
            </m:sub>
          </m:sSub>
          <m:d>
            <m:dPr>
              <m:begChr m:val="["/>
              <m:endChr m:val="]"/>
              <m:sepChr m:val=""/>
              <m:grow/>
            </m:dPr>
            <m:e>
              <m:r>
                <m:t>α</m:t>
              </m:r>
              <m:r>
                <m:rPr>
                  <m:sty m:val="p"/>
                </m:rPr>
                <m:t>log</m:t>
              </m:r>
              <m:sSub>
                <m:e>
                  <m:r>
                    <m:t>π</m:t>
                  </m:r>
                </m:e>
                <m:sub>
                  <m:r>
                    <m:t>θ</m:t>
                  </m:r>
                </m:sub>
              </m:sSub>
              <m:d>
                <m:dPr>
                  <m:begChr m:val="("/>
                  <m:endChr m:val=")"/>
                  <m:sepChr m:val=""/>
                  <m:grow/>
                </m:dPr>
                <m:e>
                  <m:r>
                    <m:t>a</m:t>
                  </m:r>
                  <m:r>
                    <m:rPr>
                      <m:sty m:val="p"/>
                    </m:rPr>
                    <m:t>∣</m:t>
                  </m:r>
                  <m:r>
                    <m:t>s</m:t>
                  </m:r>
                </m:e>
              </m:d>
              <m:r>
                <m:rPr>
                  <m:sty m:val="p"/>
                </m:rPr>
                <m:t>−</m:t>
              </m:r>
              <m:limLow>
                <m:e>
                  <m:r>
                    <m:rPr>
                      <m:sty m:val="p"/>
                    </m:rPr>
                    <m:t>min</m:t>
                  </m:r>
                </m:e>
                <m:lim>
                  <m:r>
                    <m:t>i</m:t>
                  </m:r>
                  <m:r>
                    <m:rPr>
                      <m:sty m:val="p"/>
                    </m:rPr>
                    <m:t>=</m:t>
                  </m:r>
                  <m:r>
                    <m:t>1</m:t>
                  </m:r>
                  <m:r>
                    <m:rPr>
                      <m:sty m:val="p"/>
                    </m:rPr>
                    <m:t>,</m:t>
                  </m:r>
                  <m:r>
                    <m:t>2</m:t>
                  </m:r>
                </m:lim>
              </m:limLow>
              <m:sSub>
                <m:e>
                  <m:r>
                    <m:t>Q</m:t>
                  </m:r>
                </m:e>
                <m:sub>
                  <m:sSub>
                    <m:e>
                      <m:r>
                        <m:t>ϕ</m:t>
                      </m:r>
                    </m:e>
                    <m:sub>
                      <m:r>
                        <m:t>i</m:t>
                      </m:r>
                    </m:sub>
                  </m:sSub>
                </m:sub>
              </m:sSub>
              <m:d>
                <m:dPr>
                  <m:begChr m:val="("/>
                  <m:endChr m:val=")"/>
                  <m:sepChr m:val=""/>
                  <m:grow/>
                </m:dPr>
                <m:e>
                  <m:r>
                    <m:t>s</m:t>
                  </m:r>
                  <m:r>
                    <m:rPr>
                      <m:sty m:val="p"/>
                    </m:rPr>
                    <m:t>,</m:t>
                  </m:r>
                  <m:r>
                    <m:t>a</m:t>
                  </m:r>
                </m:e>
              </m:d>
            </m:e>
          </m:d>
        </m:oMath>
      </m:oMathPara>
    </w:p>
    <w:p>
      <w:pPr>
        <w:pStyle w:val="FirstParagraph"/>
      </w:pPr>
      <w:r>
        <w:t xml:space="preserve">Read this as: "find actions that have high Q-values (</w:t>
      </w:r>
      <m:oMath>
        <m:r>
          <m:rPr>
            <m:sty m:val="p"/>
          </m:rPr>
          <m:t>−</m:t>
        </m:r>
        <m:r>
          <m:t>Q</m:t>
        </m:r>
      </m:oMath>
      <w:r>
        <w:t xml:space="preserve"> </w:t>
      </w:r>
      <w:r>
        <w:t xml:space="preserve">is minimized) while keeping the policy spread out (</w:t>
      </w:r>
      <m:oMath>
        <m:r>
          <m:t>α</m:t>
        </m:r>
        <m:r>
          <m:rPr>
            <m:sty m:val="p"/>
          </m:rPr>
          <m:t>log</m:t>
        </m:r>
        <m:r>
          <m:t>π</m:t>
        </m:r>
      </m:oMath>
      <w:r>
        <w:t xml:space="preserve"> </w:t>
      </w:r>
      <w:r>
        <w:t xml:space="preserve">penalizes low entropy)." The balance between these two objectives is controlled by</w:t>
      </w:r>
      <w:r>
        <w:t xml:space="preserve"> </w:t>
      </w:r>
      <m:oMath>
        <m:r>
          <m:t>α</m:t>
        </m:r>
      </m:oMath>
      <w:r>
        <w:t xml:space="preserve">.</w:t>
      </w:r>
    </w:p>
    <w:p>
      <w:pPr>
        <w:pStyle w:val="SourceCode"/>
      </w:pPr>
      <w:r>
        <w:rPr>
          <w:rStyle w:val="CommentTok"/>
        </w:rPr>
        <w:t xml:space="preserve"># Actor loss with entropy regularization</w:t>
      </w:r>
      <w:r>
        <w:br/>
      </w:r>
      <w:r>
        <w:rPr>
          <w:rStyle w:val="CommentTok"/>
        </w:rPr>
        <w:t xml:space="preserve"># (from scripts/labs/sac_from_scratch.py:actor_loss)</w:t>
      </w:r>
      <w:r>
        <w:br/>
      </w:r>
      <w:r>
        <w:br/>
      </w:r>
      <w:r>
        <w:rPr>
          <w:rStyle w:val="KeywordTok"/>
        </w:rPr>
        <w:t xml:space="preserve">def</w:t>
      </w:r>
      <w:r>
        <w:rPr>
          <w:rStyle w:val="NormalTok"/>
        </w:rPr>
        <w:t xml:space="preserve"> compute_actor_loss(</w:t>
      </w:r>
      <w:r>
        <w:br/>
      </w:r>
      <w:r>
        <w:rPr>
          <w:rStyle w:val="NormalTok"/>
        </w:rPr>
        <w:t xml:space="preserve">    policy, q_network, obs, alpha</w:t>
      </w:r>
      <w:r>
        <w:rPr>
          <w:rStyle w:val="OperatorTok"/>
        </w:rPr>
        <w:t xml:space="preserve">=</w:t>
      </w:r>
      <w:r>
        <w:rPr>
          <w:rStyle w:val="FloatTok"/>
        </w:rPr>
        <w:t xml:space="preserve">0.2</w:t>
      </w:r>
      <w:r>
        <w:rPr>
          <w:rStyle w:val="NormalTok"/>
        </w:rPr>
        <w:t xml:space="preserve">,</w:t>
      </w:r>
      <w:r>
        <w:br/>
      </w:r>
      <w:r>
        <w:rPr>
          <w:rStyle w:val="NormalTok"/>
        </w:rPr>
        <w:t xml:space="preserve">):</w:t>
      </w:r>
      <w:r>
        <w:br/>
      </w:r>
      <w:r>
        <w:rPr>
          <w:rStyle w:val="NormalTok"/>
        </w:rPr>
        <w:t xml:space="preserve">    </w:t>
      </w:r>
      <w:r>
        <w:rPr>
          <w:rStyle w:val="CommentTok"/>
        </w:rPr>
        <w:t xml:space="preserve"># Sample actions from current policy</w:t>
      </w:r>
      <w:r>
        <w:br/>
      </w:r>
      <w:r>
        <w:rPr>
          <w:rStyle w:val="NormalTok"/>
        </w:rPr>
        <w:t xml:space="preserve">    actions, log_probs </w:t>
      </w:r>
      <w:r>
        <w:rPr>
          <w:rStyle w:val="OperatorTok"/>
        </w:rPr>
        <w:t xml:space="preserve">=</w:t>
      </w:r>
      <w:r>
        <w:rPr>
          <w:rStyle w:val="NormalTok"/>
        </w:rPr>
        <w:t xml:space="preserve"> policy(obs)</w:t>
      </w:r>
      <w:r>
        <w:br/>
      </w:r>
      <w:r>
        <w:br/>
      </w:r>
      <w:r>
        <w:rPr>
          <w:rStyle w:val="NormalTok"/>
        </w:rPr>
        <w:t xml:space="preserve">    </w:t>
      </w:r>
      <w:r>
        <w:rPr>
          <w:rStyle w:val="CommentTok"/>
        </w:rPr>
        <w:t xml:space="preserve"># Evaluate with Q-networks (use min for pessimism)</w:t>
      </w:r>
      <w:r>
        <w:br/>
      </w:r>
      <w:r>
        <w:rPr>
          <w:rStyle w:val="NormalTok"/>
        </w:rPr>
        <w:t xml:space="preserve">    q1, q2 </w:t>
      </w:r>
      <w:r>
        <w:rPr>
          <w:rStyle w:val="OperatorTok"/>
        </w:rPr>
        <w:t xml:space="preserve">=</w:t>
      </w:r>
      <w:r>
        <w:rPr>
          <w:rStyle w:val="NormalTok"/>
        </w:rPr>
        <w:t xml:space="preserve"> q_network(obs, actions)</w:t>
      </w:r>
      <w:r>
        <w:br/>
      </w:r>
      <w:r>
        <w:rPr>
          <w:rStyle w:val="NormalTok"/>
        </w:rPr>
        <w:t xml:space="preserve">    q_value </w:t>
      </w:r>
      <w:r>
        <w:rPr>
          <w:rStyle w:val="OperatorTok"/>
        </w:rPr>
        <w:t xml:space="preserve">=</w:t>
      </w:r>
      <w:r>
        <w:rPr>
          <w:rStyle w:val="NormalTok"/>
        </w:rPr>
        <w:t xml:space="preserve"> torch.</w:t>
      </w:r>
      <w:r>
        <w:rPr>
          <w:rStyle w:val="BuiltInTok"/>
        </w:rPr>
        <w:t xml:space="preserve">min</w:t>
      </w:r>
      <w:r>
        <w:rPr>
          <w:rStyle w:val="NormalTok"/>
        </w:rPr>
        <w:t xml:space="preserve">(q1, q2)</w:t>
      </w:r>
      <w:r>
        <w:br/>
      </w:r>
      <w:r>
        <w:br/>
      </w:r>
      <w:r>
        <w:rPr>
          <w:rStyle w:val="NormalTok"/>
        </w:rPr>
        <w:t xml:space="preserve">    </w:t>
      </w:r>
      <w:r>
        <w:rPr>
          <w:rStyle w:val="CommentTok"/>
        </w:rPr>
        <w:t xml:space="preserve"># Loss = E[alpha * log_pi - Q]  (minimize)</w:t>
      </w:r>
      <w:r>
        <w:br/>
      </w:r>
      <w:r>
        <w:rPr>
          <w:rStyle w:val="NormalTok"/>
        </w:rPr>
        <w:t xml:space="preserve">    actor_loss </w:t>
      </w:r>
      <w:r>
        <w:rPr>
          <w:rStyle w:val="OperatorTok"/>
        </w:rPr>
        <w:t xml:space="preserve">=</w:t>
      </w:r>
      <w:r>
        <w:rPr>
          <w:rStyle w:val="NormalTok"/>
        </w:rPr>
        <w:t xml:space="preserve"> (alpha </w:t>
      </w:r>
      <w:r>
        <w:rPr>
          <w:rStyle w:val="OperatorTok"/>
        </w:rPr>
        <w:t xml:space="preserve">*</w:t>
      </w:r>
      <w:r>
        <w:rPr>
          <w:rStyle w:val="NormalTok"/>
        </w:rPr>
        <w:t xml:space="preserve"> log_probs </w:t>
      </w:r>
      <w:r>
        <w:rPr>
          <w:rStyle w:val="OperatorTok"/>
        </w:rPr>
        <w:t xml:space="preserve">-</w:t>
      </w:r>
      <w:r>
        <w:rPr>
          <w:rStyle w:val="NormalTok"/>
        </w:rPr>
        <w:t xml:space="preserve"> q_value).mean()</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"actor_loss"</w:t>
      </w:r>
      <w:r>
        <w:rPr>
          <w:rStyle w:val="NormalTok"/>
        </w:rPr>
        <w:t xml:space="preserve">: actor_loss.item(),</w:t>
      </w:r>
      <w:r>
        <w:br/>
      </w:r>
      <w:r>
        <w:rPr>
          <w:rStyle w:val="NormalTok"/>
        </w:rPr>
        <w:t xml:space="preserve">        </w:t>
      </w:r>
      <w:r>
        <w:rPr>
          <w:rStyle w:val="StringTok"/>
        </w:rPr>
        <w:t xml:space="preserve">"entropy"</w:t>
      </w:r>
      <w:r>
        <w:rPr>
          <w:rStyle w:val="NormalTok"/>
        </w:rPr>
        <w:t xml:space="preserve">: </w:t>
      </w:r>
      <w:r>
        <w:rPr>
          <w:rStyle w:val="OperatorTok"/>
        </w:rPr>
        <w:t xml:space="preserve">-</w:t>
      </w:r>
      <w:r>
        <w:rPr>
          <w:rStyle w:val="NormalTok"/>
        </w:rPr>
        <w:t xml:space="preserve">log_probs.mean().item(),  </w:t>
      </w:r>
      <w:r>
        <w:rPr>
          <w:rStyle w:val="CommentTok"/>
        </w:rPr>
        <w:t xml:space="preserve"># H = -E[log pi]</w:t>
      </w:r>
      <w:r>
        <w:br/>
      </w:r>
      <w:r>
        <w:rPr>
          <w:rStyle w:val="NormalTok"/>
        </w:rPr>
        <w:t xml:space="preserve">        </w:t>
      </w:r>
      <w:r>
        <w:rPr>
          <w:rStyle w:val="StringTok"/>
        </w:rPr>
        <w:t xml:space="preserve">"log_prob_mean"</w:t>
      </w:r>
      <w:r>
        <w:rPr>
          <w:rStyle w:val="NormalTok"/>
        </w:rPr>
        <w:t xml:space="preserve">: log_probs.mean().item(),</w:t>
      </w:r>
      <w:r>
        <w:br/>
      </w:r>
      <w:r>
        <w:rPr>
          <w:rStyle w:val="NormalTok"/>
        </w:rPr>
        <w:t xml:space="preserve">    }</w:t>
      </w:r>
      <w:r>
        <w:br/>
      </w:r>
      <w:r>
        <w:rPr>
          <w:rStyle w:val="NormalTok"/>
        </w:rPr>
        <w:t xml:space="preserve">    </w:t>
      </w:r>
      <w:r>
        <w:rPr>
          <w:rStyle w:val="ControlFlowTok"/>
        </w:rPr>
        <w:t xml:space="preserve">return</w:t>
      </w:r>
      <w:r>
        <w:rPr>
          <w:rStyle w:val="NormalTok"/>
        </w:rPr>
        <w:t xml:space="preserve"> actor_loss, info</w:t>
      </w:r>
    </w:p>
    <w:p>
      <w:pPr>
        <w:pStyle w:val="FirstParagraph"/>
      </w:pPr>
      <w:r>
        <w:t xml:space="preserve">Notice that actions are sampled fresh from the current policy (not taken from the replay buffer). The Q-networks evaluate these new actions using their current weights. This is different from the critic update, which evaluated the actions that were actually taken when the transition was collected. The actor asks: "given this state, what action would I take NOW, and how good would it be?"</w:t>
      </w:r>
    </w:p>
    <w:p>
      <w:pPr>
        <w:pStyle w:val="BodyText"/>
      </w:pPr>
      <w:r>
        <w:t xml:space="preserve">The entropy diagnostic</w:t>
      </w:r>
      <w:r>
        <w:t xml:space="preserve"> </w:t>
      </w:r>
      <w:r>
        <w:rPr>
          <w:rStyle w:val="VerbatimChar"/>
        </w:rPr>
        <w:t xml:space="preserve">H = -E[log pi]</w:t>
      </w:r>
      <w:r>
        <w:t xml:space="preserve"> </w:t>
      </w:r>
      <w:r>
        <w:t xml:space="preserve">tracks how stochastic the policy is. At initialization, entropy is high (the policy has not learned any preferences). As training proceeds and</w:t>
      </w:r>
      <w:r>
        <w:t xml:space="preserve"> </w:t>
      </w:r>
      <m:oMath>
        <m:r>
          <m:t>α</m:t>
        </m:r>
      </m:oMath>
      <w:r>
        <w:t xml:space="preserve"> </w:t>
      </w:r>
      <w:r>
        <w:t xml:space="preserve">decreases, entropy drops and the policy becomes more deterministic. If entropy drops to near zero too early, that is worth investigating -- see What Can Go Wrong for diagnostics.</w:t>
      </w:r>
    </w:p>
    <w:p>
      <w:pPr>
        <w:pStyle w:val="BlockText"/>
      </w:pPr>
      <w:r>
        <w:rPr>
          <w:bCs/>
          <w:b/>
        </w:rPr>
        <w:t xml:space="preserve">Checkpoint.</w:t>
      </w:r>
      <w:r>
        <w:t xml:space="preserve"> </w:t>
      </w:r>
      <w:r>
        <w:t xml:space="preserve">Compute the actor loss on random observations with</w:t>
      </w:r>
      <w:r>
        <w:t xml:space="preserve"> </w:t>
      </w:r>
      <w:r>
        <w:rPr>
          <w:rStyle w:val="VerbatimChar"/>
        </w:rPr>
        <w:t xml:space="preserve">alpha=0.2</w:t>
      </w:r>
      <w:r>
        <w:t xml:space="preserve">. You should see:</w:t>
      </w:r>
      <w:r>
        <w:t xml:space="preserve"> </w:t>
      </w:r>
      <w:r>
        <w:rPr>
          <w:rStyle w:val="VerbatimChar"/>
        </w:rPr>
        <w:t xml:space="preserve">actor_loss</w:t>
      </w:r>
      <w:r>
        <w:t xml:space="preserve"> </w:t>
      </w:r>
      <w:r>
        <w:t xml:space="preserve">finite and positive at initialization (the policy has not learned to select high-Q actions yet),</w:t>
      </w:r>
      <w:r>
        <w:t xml:space="preserve"> </w:t>
      </w:r>
      <w:r>
        <w:rPr>
          <w:rStyle w:val="VerbatimChar"/>
        </w:rPr>
        <w:t xml:space="preserve">entropy</w:t>
      </w:r>
      <w:r>
        <w:t xml:space="preserve"> </w:t>
      </w:r>
      <w:r>
        <w:t xml:space="preserve">positive (the random-initialized policy is stochastic), and</w:t>
      </w:r>
      <w:r>
        <w:t xml:space="preserve"> </w:t>
      </w:r>
      <w:r>
        <w:rPr>
          <w:rStyle w:val="VerbatimChar"/>
        </w:rPr>
        <w:t xml:space="preserve">log_prob_mean</w:t>
      </w:r>
      <w:r>
        <w:t xml:space="preserve"> </w:t>
      </w:r>
      <w:r>
        <w:t xml:space="preserve">negative (probabilities are less than 1). If</w:t>
      </w:r>
      <w:r>
        <w:t xml:space="preserve"> </w:t>
      </w:r>
      <w:r>
        <w:rPr>
          <w:rStyle w:val="VerbatimChar"/>
        </w:rPr>
        <w:t xml:space="preserve">actor_loss</w:t>
      </w:r>
      <w:r>
        <w:t xml:space="preserve"> </w:t>
      </w:r>
      <w:r>
        <w:t xml:space="preserve">is NaN, check that the squashed Gaussian log-prob computation in Section 4.5 is numerically stable.</w:t>
      </w:r>
    </w:p>
    <w:bookmarkEnd w:id="191"/>
    <w:bookmarkStart w:id="192" w:name="X298a385ce49f2df8e769023b067e3662e7f87ca"/>
    <w:p>
      <w:pPr>
        <w:pStyle w:val="Heading2"/>
      </w:pPr>
      <w:r>
        <w:t xml:space="preserve">4.8 Build It: Automatic temperature tuning</w:t>
      </w:r>
    </w:p>
    <w:p>
      <w:pPr>
        <w:pStyle w:val="FirstParagraph"/>
      </w:pPr>
      <w:r>
        <w:t xml:space="preserve">The actor loss in Section 4.7 uses a fixed</w:t>
      </w:r>
      <w:r>
        <w:t xml:space="preserve"> </w:t>
      </w:r>
      <m:oMath>
        <m:r>
          <m:t>α</m:t>
        </m:r>
        <m:r>
          <m:rPr>
            <m:sty m:val="p"/>
          </m:rPr>
          <m:t>=</m:t>
        </m:r>
        <m:r>
          <m:t>0.2</m:t>
        </m:r>
      </m:oMath>
      <w:r>
        <w:t xml:space="preserve">. That works for a single verification step, but in real training the right value is hard to choose ahead of time. Too low and exploration dies early. Too high and the policy wastes time on random actions. The right</w:t>
      </w:r>
      <w:r>
        <w:t xml:space="preserve"> </w:t>
      </w:r>
      <m:oMath>
        <m:r>
          <m:t>α</m:t>
        </m:r>
      </m:oMath>
      <w:r>
        <w:t xml:space="preserve"> </w:t>
      </w:r>
      <w:r>
        <w:t xml:space="preserve">depends on the task, the training stage, and the action dimensionality -- it changes as training progresses.</w:t>
      </w:r>
    </w:p>
    <w:p>
      <w:pPr>
        <w:pStyle w:val="BodyText"/>
      </w:pPr>
      <w:r>
        <w:t xml:space="preserve">SAC solves this by learning</w:t>
      </w:r>
      <w:r>
        <w:t xml:space="preserve"> </w:t>
      </w:r>
      <m:oMath>
        <m:r>
          <m:t>α</m:t>
        </m:r>
      </m:oMath>
      <w:r>
        <w:t xml:space="preserve"> </w:t>
      </w:r>
      <w:r>
        <w:t xml:space="preserve">alongside the policy and critics. The idea (introduced in Section 4.1): define a target entropy</w:t>
      </w:r>
      <w:r>
        <w:t xml:space="preserve"> </w:t>
      </w: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r>
        <w:t xml:space="preserve"> </w:t>
      </w:r>
      <w:r>
        <w:t xml:space="preserve">-- for Fetch's 4D action space,</w:t>
      </w:r>
      <w:r>
        <w:t xml:space="preserve"> </w:t>
      </w:r>
      <m:oMath>
        <m:acc>
          <m:accPr>
            <m:chr m:val="‾"/>
          </m:accPr>
          <m:e>
            <m:r>
              <m:rPr>
                <m:sty m:val="p"/>
                <m:scr m:val="script"/>
              </m:rPr>
              <m:t>H</m:t>
            </m:r>
          </m:e>
        </m:acc>
        <m:r>
          <m:rPr>
            <m:sty m:val="p"/>
          </m:rPr>
          <m:t>=</m:t>
        </m:r>
        <m:r>
          <m:rPr>
            <m:sty m:val="p"/>
          </m:rPr>
          <m:t>−</m:t>
        </m:r>
        <m:r>
          <m:t>4</m:t>
        </m:r>
      </m:oMath>
      <w:r>
        <w:t xml:space="preserve"> </w:t>
      </w:r>
      <w:r>
        <w:t xml:space="preserve">-- and adjust</w:t>
      </w:r>
      <w:r>
        <w:t xml:space="preserve"> </w:t>
      </w:r>
      <m:oMath>
        <m:r>
          <m:t>α</m:t>
        </m:r>
      </m:oMath>
      <w:r>
        <w:t xml:space="preserve"> </w:t>
      </w:r>
      <w:r>
        <w:t xml:space="preserve">to keep the policy's actual entropy near that target.</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where</w:t>
      </w:r>
      <w:r>
        <w:t xml:space="preserve"> </w:t>
      </w:r>
      <m:oMath>
        <m:r>
          <m:rPr>
            <m:sty m:val="p"/>
          </m:rPr>
          <m:t>log</m:t>
        </m:r>
        <m:r>
          <m:t>π</m:t>
        </m:r>
        <m:d>
          <m:dPr>
            <m:begChr m:val="("/>
            <m:endChr m:val=")"/>
            <m:sepChr m:val=""/>
            <m:grow/>
          </m:dPr>
          <m:e>
            <m:r>
              <m:t>a</m:t>
            </m:r>
            <m:r>
              <m:rPr>
                <m:sty m:val="p"/>
              </m:rPr>
              <m:t>∣</m:t>
            </m:r>
            <m:r>
              <m:t>s</m:t>
            </m:r>
          </m:e>
        </m:d>
      </m:oMath>
      <w:r>
        <w:t xml:space="preserve"> </w:t>
      </w:r>
      <w:r>
        <w:t xml:space="preserve">comes from the current policy's output (the same log-probabilities we computed in Section 4.5). The gradient pushes</w:t>
      </w:r>
      <w:r>
        <w:t xml:space="preserve"> </w:t>
      </w:r>
      <m:oMath>
        <m:r>
          <m:t>α</m:t>
        </m:r>
      </m:oMath>
      <w:r>
        <w:t xml:space="preserve"> </w:t>
      </w:r>
      <w:r>
        <w:t xml:space="preserve">in the right direction: if entropy is below the target,</w:t>
      </w:r>
      <w:r>
        <w:t xml:space="preserve"> </w:t>
      </w:r>
      <m:oMath>
        <m:r>
          <m:t>α</m:t>
        </m:r>
      </m:oMath>
      <w:r>
        <w:t xml:space="preserve"> </w:t>
      </w:r>
      <w:r>
        <w:t xml:space="preserve">increases to encourage more exploration; if entropy is above the target,</w:t>
      </w:r>
      <w:r>
        <w:t xml:space="preserve"> </w:t>
      </w:r>
      <m:oMath>
        <m:r>
          <m:t>α</m:t>
        </m:r>
      </m:oMath>
      <w:r>
        <w:t xml:space="preserve"> </w:t>
      </w:r>
      <w:r>
        <w:t xml:space="preserve">decreases to allow more exploitation.</w:t>
      </w:r>
    </w:p>
    <w:p>
      <w:pPr>
        <w:pStyle w:val="BodyText"/>
      </w:pPr>
      <w:r>
        <w:t xml:space="preserve">In practice, we optimize</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Since</w:t>
      </w:r>
      <w:r>
        <w:t xml:space="preserve"> </w:t>
      </w:r>
      <m:oMath>
        <m:r>
          <m:rPr>
            <m:sty m:val="p"/>
          </m:rPr>
          <m:t>exp</m:t>
        </m:r>
        <m:d>
          <m:dPr>
            <m:begChr m:val="("/>
            <m:endChr m:val=")"/>
            <m:sepChr m:val=""/>
            <m:grow/>
          </m:dPr>
          <m:e>
            <m:r>
              <m:rPr>
                <m:sty m:val="p"/>
              </m:rPr>
              <m:t>⋅</m:t>
            </m:r>
          </m:e>
        </m:d>
      </m:oMath>
      <w:r>
        <w:t xml:space="preserve"> </w:t>
      </w:r>
      <w:r>
        <w:t xml:space="preserve">is always positive, this ensures</w:t>
      </w:r>
      <w:r>
        <w:t xml:space="preserve"> </w:t>
      </w:r>
      <m:oMath>
        <m:r>
          <m:t>α</m:t>
        </m:r>
        <m:r>
          <m:rPr>
            <m:sty m:val="p"/>
          </m:rPr>
          <m:t>&gt;</m:t>
        </m:r>
        <m:r>
          <m:t>0</m:t>
        </m:r>
      </m:oMath>
      <w:r>
        <w:t xml:space="preserve"> </w:t>
      </w:r>
      <w:r>
        <w:t xml:space="preserve">without needing a constrained optimizer.</w:t>
      </w:r>
    </w:p>
    <w:p>
      <w:pPr>
        <w:pStyle w:val="SourceCode"/>
      </w:pPr>
      <w:r>
        <w:rPr>
          <w:rStyle w:val="CommentTok"/>
        </w:rPr>
        <w:t xml:space="preserve"># Automatic temperature tuning</w:t>
      </w:r>
      <w:r>
        <w:br/>
      </w:r>
      <w:r>
        <w:rPr>
          <w:rStyle w:val="CommentTok"/>
        </w:rPr>
        <w:t xml:space="preserve"># (from scripts/labs/sac_from_scratch.py:temperature_loss)</w:t>
      </w:r>
      <w:r>
        <w:br/>
      </w:r>
      <w:r>
        <w:br/>
      </w:r>
      <w:r>
        <w:rPr>
          <w:rStyle w:val="KeywordTok"/>
        </w:rPr>
        <w:t xml:space="preserve">def</w:t>
      </w:r>
      <w:r>
        <w:rPr>
          <w:rStyle w:val="NormalTok"/>
        </w:rPr>
        <w:t xml:space="preserve"> compute_temperature_loss(</w:t>
      </w:r>
      <w:r>
        <w:br/>
      </w:r>
      <w:r>
        <w:rPr>
          <w:rStyle w:val="NormalTok"/>
        </w:rPr>
        <w:t xml:space="preserve">    log_alpha,         </w:t>
      </w:r>
      <w:r>
        <w:rPr>
          <w:rStyle w:val="CommentTok"/>
        </w:rPr>
        <w:t xml:space="preserve"># learnable log(alpha)</w:t>
      </w:r>
      <w:r>
        <w:br/>
      </w:r>
      <w:r>
        <w:rPr>
          <w:rStyle w:val="NormalTok"/>
        </w:rPr>
        <w:t xml:space="preserve">    log_probs,         </w:t>
      </w:r>
      <w:r>
        <w:rPr>
          <w:rStyle w:val="CommentTok"/>
        </w:rPr>
        <w:t xml:space="preserve"># log pi(a|s) from policy</w:t>
      </w:r>
      <w:r>
        <w:br/>
      </w:r>
      <w:r>
        <w:rPr>
          <w:rStyle w:val="NormalTok"/>
        </w:rPr>
        <w:t xml:space="preserve">    target_entropy,    </w:t>
      </w:r>
      <w:r>
        <w:rPr>
          <w:rStyle w:val="CommentTok"/>
        </w:rPr>
        <w:t xml:space="preserve"># target entropy (-dim(A))</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w:t>
      </w:r>
      <w:r>
        <w:br/>
      </w:r>
      <w:r>
        <w:br/>
      </w:r>
      <w:r>
        <w:rPr>
          <w:rStyle w:val="NormalTok"/>
        </w:rPr>
        <w:t xml:space="preserve">    </w:t>
      </w:r>
      <w:r>
        <w:rPr>
          <w:rStyle w:val="CommentTok"/>
        </w:rPr>
        <w:t xml:space="preserve"># If log_pi &gt; -target (entropy too low): loss positive, alpha increases</w:t>
      </w:r>
      <w:r>
        <w:br/>
      </w:r>
      <w:r>
        <w:rPr>
          <w:rStyle w:val="NormalTok"/>
        </w:rPr>
        <w:t xml:space="preserve">    </w:t>
      </w:r>
      <w:r>
        <w:rPr>
          <w:rStyle w:val="CommentTok"/>
        </w:rPr>
        <w:t xml:space="preserve"># If log_pi &lt; -target (entropy too high): loss negative, alpha decreases</w:t>
      </w:r>
      <w:r>
        <w:br/>
      </w:r>
      <w:r>
        <w:rPr>
          <w:rStyle w:val="NormalTok"/>
        </w:rPr>
        <w:t xml:space="preserve">    alpha_loss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w:t>
      </w:r>
      <w:r>
        <w:rPr>
          <w:rStyle w:val="NormalTok"/>
        </w:rPr>
        <w:t xml:space="preserve"> (log_probs.detach()</w:t>
      </w:r>
      <w:r>
        <w:br/>
      </w:r>
      <w:r>
        <w:rPr>
          <w:rStyle w:val="NormalTok"/>
        </w:rPr>
        <w:t xml:space="preserve">                            </w:t>
      </w:r>
      <w:r>
        <w:rPr>
          <w:rStyle w:val="OperatorTok"/>
        </w:rPr>
        <w:t xml:space="preserve">+</w:t>
      </w:r>
      <w:r>
        <w:rPr>
          <w:rStyle w:val="NormalTok"/>
        </w:rPr>
        <w:t xml:space="preserve"> target_entropy)).mean()</w:t>
      </w:r>
      <w:r>
        <w:br/>
      </w:r>
      <w:r>
        <w:br/>
      </w:r>
      <w:r>
        <w:rPr>
          <w:rStyle w:val="NormalTok"/>
        </w:rPr>
        <w:t xml:space="preserve">    info </w:t>
      </w:r>
      <w:r>
        <w:rPr>
          <w:rStyle w:val="OperatorTok"/>
        </w:rPr>
        <w:t xml:space="preserve">=</w:t>
      </w:r>
      <w:r>
        <w:rPr>
          <w:rStyle w:val="NormalTok"/>
        </w:rPr>
        <w:t xml:space="preserve"> {</w:t>
      </w:r>
      <w:r>
        <w:rPr>
          <w:rStyle w:val="StringTok"/>
        </w:rPr>
        <w:t xml:space="preserve">"alpha_loss"</w:t>
      </w:r>
      <w:r>
        <w:rPr>
          <w:rStyle w:val="NormalTok"/>
        </w:rPr>
        <w:t xml:space="preserve">: alpha_loss.item(),</w:t>
      </w:r>
      <w:r>
        <w:br/>
      </w:r>
      <w:r>
        <w:rPr>
          <w:rStyle w:val="NormalTok"/>
        </w:rPr>
        <w:t xml:space="preserve">            </w:t>
      </w:r>
      <w:r>
        <w:rPr>
          <w:rStyle w:val="StringTok"/>
        </w:rPr>
        <w:t xml:space="preserve">"alpha"</w:t>
      </w:r>
      <w:r>
        <w:rPr>
          <w:rStyle w:val="NormalTok"/>
        </w:rPr>
        <w:t xml:space="preserve">: alpha.item()}</w:t>
      </w:r>
      <w:r>
        <w:br/>
      </w:r>
      <w:r>
        <w:rPr>
          <w:rStyle w:val="NormalTok"/>
        </w:rPr>
        <w:t xml:space="preserve">    </w:t>
      </w:r>
      <w:r>
        <w:rPr>
          <w:rStyle w:val="ControlFlowTok"/>
        </w:rPr>
        <w:t xml:space="preserve">return</w:t>
      </w:r>
      <w:r>
        <w:rPr>
          <w:rStyle w:val="NormalTok"/>
        </w:rPr>
        <w:t xml:space="preserve"> alpha_loss, info</w:t>
      </w:r>
    </w:p>
    <w:p>
      <w:pPr>
        <w:pStyle w:val="FirstParagraph"/>
      </w:pPr>
      <w:r>
        <w:t xml:space="preserve">Notice the</w:t>
      </w:r>
      <w:r>
        <w:t xml:space="preserve"> </w:t>
      </w:r>
      <w:r>
        <w:rPr>
          <w:rStyle w:val="VerbatimChar"/>
        </w:rPr>
        <w:t xml:space="preserve">.detach()</w:t>
      </w:r>
      <w:r>
        <w:t xml:space="preserve"> </w:t>
      </w:r>
      <w:r>
        <w:t xml:space="preserve">on</w:t>
      </w:r>
      <w:r>
        <w:t xml:space="preserve"> </w:t>
      </w:r>
      <w:r>
        <w:rPr>
          <w:rStyle w:val="VerbatimChar"/>
        </w:rPr>
        <w:t xml:space="preserve">log_probs</w:t>
      </w:r>
      <w:r>
        <w:t xml:space="preserve"> </w:t>
      </w:r>
      <w:r>
        <w:t xml:space="preserve">-- we do not want the temperature gradient to flow back through the policy network. The temperature update adjusts only</w:t>
      </w:r>
      <w:r>
        <w:t xml:space="preserve"> </w:t>
      </w:r>
      <m:oMath>
        <m:r>
          <m:t>α</m:t>
        </m:r>
      </m:oMath>
      <w:r>
        <w:t xml:space="preserve">, taking the current policy's entropy as a given. The policy has its own optimizer (Section 4.7) that handles its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α</m:t>
              </m:r>
            </m:oMath>
          </w:p>
        </w:tc>
        <w:tc>
          <w:tcPr/>
          <w:p>
            <w:pPr>
              <w:pStyle w:val="Compact"/>
              <w:jc w:val="left"/>
            </w:pPr>
            <w:r>
              <w:rPr>
                <w:rStyle w:val="VerbatimChar"/>
              </w:rPr>
              <w:t xml:space="preserve">log_alpha.exp()</w:t>
            </w:r>
          </w:p>
        </w:tc>
        <w:tc>
          <w:tcPr/>
          <w:p>
            <w:pPr>
              <w:pStyle w:val="Compact"/>
              <w:jc w:val="left"/>
            </w:pPr>
            <w:r>
              <w:t xml:space="preserve">Temperature (always positive)</w:t>
            </w:r>
          </w:p>
        </w:tc>
      </w:tr>
      <w:tr>
        <w:tc>
          <w:tcPr/>
          <w:p>
            <w:pPr>
              <w:pStyle w:val="Compact"/>
              <w:jc w:val="left"/>
            </w:pPr>
            <m:oMath>
              <m:r>
                <m:rPr>
                  <m:sty m:val="p"/>
                </m:rPr>
                <m:t>log</m:t>
              </m:r>
              <m:r>
                <m:t>π</m:t>
              </m:r>
              <m:d>
                <m:dPr>
                  <m:begChr m:val="("/>
                  <m:endChr m:val=")"/>
                  <m:sepChr m:val=""/>
                  <m:grow/>
                </m:dPr>
                <m:e>
                  <m:r>
                    <m:t>a</m:t>
                  </m:r>
                  <m:r>
                    <m:rPr>
                      <m:sty m:val="p"/>
                    </m:rPr>
                    <m:t>∣</m:t>
                  </m:r>
                  <m:r>
                    <m:t>s</m:t>
                  </m:r>
                </m:e>
              </m:d>
            </m:oMath>
          </w:p>
        </w:tc>
        <w:tc>
          <w:tcPr/>
          <w:p>
            <w:pPr>
              <w:pStyle w:val="Compact"/>
              <w:jc w:val="left"/>
            </w:pPr>
            <w:r>
              <w:rPr>
                <w:rStyle w:val="VerbatimChar"/>
              </w:rPr>
              <w:t xml:space="preserve">log_probs</w:t>
            </w:r>
          </w:p>
        </w:tc>
        <w:tc>
          <w:tcPr/>
          <w:p>
            <w:pPr>
              <w:pStyle w:val="Compact"/>
              <w:jc w:val="left"/>
            </w:pPr>
            <w:r>
              <w:t xml:space="preserve">Policy log-probabilities (detached)</w:t>
            </w:r>
          </w:p>
        </w:tc>
      </w:tr>
      <w:tr>
        <w:tc>
          <w:tcPr/>
          <w:p>
            <w:pPr>
              <w:pStyle w:val="Compact"/>
              <w:jc w:val="left"/>
            </w:pP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p>
        </w:tc>
        <w:tc>
          <w:tcPr/>
          <w:p>
            <w:pPr>
              <w:pStyle w:val="Compact"/>
              <w:jc w:val="left"/>
            </w:pPr>
            <w:r>
              <w:rPr>
                <w:rStyle w:val="VerbatimChar"/>
              </w:rPr>
              <w:t xml:space="preserve">target_entropy</w:t>
            </w:r>
          </w:p>
        </w:tc>
        <w:tc>
          <w:tcPr/>
          <w:p>
            <w:pPr>
              <w:pStyle w:val="Compact"/>
              <w:jc w:val="left"/>
            </w:pPr>
            <w:r>
              <w:t xml:space="preserve">Target entropy (-4 for Fetch)</w:t>
            </w:r>
          </w:p>
        </w:tc>
      </w:tr>
    </w:tbl>
    <w:p>
      <w:pPr>
        <w:pStyle w:val="BlockText"/>
      </w:pPr>
      <w:r>
        <w:rPr>
          <w:bCs/>
          <w:b/>
        </w:rPr>
        <w:t xml:space="preserve">Checkpoint.</w:t>
      </w:r>
      <w:r>
        <w:t xml:space="preserve"> </w:t>
      </w:r>
      <w:r>
        <w:t xml:space="preserve">Initialize</w:t>
      </w:r>
      <w:r>
        <w:t xml:space="preserve"> </w:t>
      </w:r>
      <w:r>
        <w:rPr>
          <w:rStyle w:val="VerbatimChar"/>
        </w:rPr>
        <w:t xml:space="preserve">log_alpha = torch.tensor(0.0, requires_grad=True)</w:t>
      </w:r>
      <w:r>
        <w:t xml:space="preserve"> </w:t>
      </w:r>
      <w:r>
        <w:t xml:space="preserve">so that</w:t>
      </w:r>
      <w:r>
        <w:t xml:space="preserve"> </w:t>
      </w:r>
      <m:oMath>
        <m:r>
          <m:t>α</m:t>
        </m:r>
      </m:oMath>
      <w:r>
        <w:t xml:space="preserve"> </w:t>
      </w:r>
      <w:r>
        <w:t xml:space="preserve">starts at 1.0. After a few optimizer steps on random log-probs,</w:t>
      </w:r>
      <w:r>
        <w:t xml:space="preserve"> </w:t>
      </w:r>
      <m:oMath>
        <m:r>
          <m:t>α</m:t>
        </m:r>
      </m:oMath>
      <w:r>
        <w:t xml:space="preserve"> </w:t>
      </w:r>
      <w:r>
        <w:t xml:space="preserve">should have changed from 1.0 -- the direction depends on whether the random policy's entropy is above or below the target. The key check is that</w:t>
      </w:r>
      <w:r>
        <w:t xml:space="preserve"> </w:t>
      </w:r>
      <m:oMath>
        <m:r>
          <m:t>α</m:t>
        </m:r>
      </m:oMath>
      <w:r>
        <w:t xml:space="preserve"> </w:t>
      </w:r>
      <w:r>
        <w:t xml:space="preserve">remains positive (it always will, since we optimize</w:t>
      </w:r>
      <w:r>
        <w:t xml:space="preserve"> </w:t>
      </w:r>
      <m:oMath>
        <m:r>
          <m:rPr>
            <m:sty m:val="p"/>
          </m:rPr>
          <m:t>log</m:t>
        </m:r>
        <m:r>
          <m:t>α</m:t>
        </m:r>
      </m:oMath>
      <w:r>
        <w:t xml:space="preserve">). If</w:t>
      </w:r>
      <w:r>
        <w:t xml:space="preserve"> </w:t>
      </w:r>
      <w:r>
        <w:rPr>
          <w:rStyle w:val="VerbatimChar"/>
        </w:rPr>
        <w:t xml:space="preserve">alpha_loss</w:t>
      </w:r>
      <w:r>
        <w:t xml:space="preserve"> </w:t>
      </w:r>
      <w:r>
        <w:t xml:space="preserve">is NaN, check that</w:t>
      </w:r>
      <w:r>
        <w:t xml:space="preserve"> </w:t>
      </w:r>
      <w:r>
        <w:rPr>
          <w:rStyle w:val="VerbatimChar"/>
        </w:rPr>
        <w:t xml:space="preserve">log_probs</w:t>
      </w:r>
      <w:r>
        <w:t xml:space="preserve"> </w:t>
      </w:r>
      <w:r>
        <w:t xml:space="preserve">contains finite values.</w:t>
      </w:r>
    </w:p>
    <w:p>
      <w:pPr>
        <w:pStyle w:val="FirstParagraph"/>
      </w:pPr>
      <w:r>
        <w:t xml:space="preserve">Figure 4.2 shows what automatic temperature tuning looks like over a full training run. Early in training, when the policy is uncertain and entropy is naturally high,</w:t>
      </w:r>
      <w:r>
        <w:t xml:space="preserve"> </w:t>
      </w:r>
      <m:oMath>
        <m:r>
          <m:t>α</m:t>
        </m:r>
      </m:oMath>
      <w:r>
        <w:t xml:space="preserve"> </w:t>
      </w:r>
      <w:r>
        <w:t xml:space="preserve">is relatively large (around 0.47 at 30k steps). As the policy learns and becomes more deterministic,</w:t>
      </w:r>
      <w:r>
        <w:t xml:space="preserve"> </w:t>
      </w:r>
      <m:oMath>
        <m:r>
          <m:t>α</m:t>
        </m:r>
      </m:oMath>
      <w:r>
        <w:t xml:space="preserve"> </w:t>
      </w:r>
      <w:r>
        <w:t xml:space="preserve">drops -- reaching 0.0004 by 1M steps. The policy transitions from exploratory to exploitative without any manual schedule.</w:t>
      </w:r>
    </w:p>
    <w:p>
      <w:pPr>
        <w:pStyle w:val="BodyText"/>
      </w:pPr>
      <w:r>
        <w:t xml:space="preserve">Entropy coefficient alpha over training steps, starting around 0.47 and decreasing to near 0.0004 over 1M steps, with annotations showing exploration phase (high alpha) and exploitation phase (low alpha)</w:t>
      </w:r>
    </w:p>
    <w:p>
      <w:pPr>
        <w:pStyle w:val="BodyText"/>
      </w:pPr>
      <w:r>
        <w:t xml:space="preserve">Figure 4.2: Entropy coefficient</w:t>
      </w:r>
      <w:r>
        <w:t xml:space="preserve"> </w:t>
      </w:r>
      <m:oMath>
        <m:r>
          <m:t>α</m:t>
        </m:r>
      </m:oMath>
      <w:r>
        <w:t xml:space="preserve"> </w:t>
      </w:r>
      <w:r>
        <w:t xml:space="preserve">over training on FetchReachDense-v4. The automatic temperature tuning starts</w:t>
      </w:r>
      <w:r>
        <w:t xml:space="preserve"> </w:t>
      </w:r>
      <m:oMath>
        <m:r>
          <m:t>α</m:t>
        </m:r>
      </m:oMath>
      <w:r>
        <w:t xml:space="preserve"> </w:t>
      </w:r>
      <w:r>
        <w:t xml:space="preserve">around 0.47 (exploration phase) and drives it to 0.0004 (exploitation phase) as the policy converges. This happens without any manual schedule -- the dual gradient descent adjusts</w:t>
      </w:r>
      <w:r>
        <w:t xml:space="preserve"> </w:t>
      </w:r>
      <m:oMath>
        <m:r>
          <m:t>α</m:t>
        </m:r>
      </m:oMath>
      <w:r>
        <w:t xml:space="preserve"> </w:t>
      </w:r>
      <w:r>
        <w:t xml:space="preserve">to maintain the target entropy of</w:t>
      </w:r>
      <w:r>
        <w:t xml:space="preserve"> </w:t>
      </w:r>
      <m:oMath>
        <m:acc>
          <m:accPr>
            <m:chr m:val="‾"/>
          </m:accPr>
          <m:e>
            <m:r>
              <m:rPr>
                <m:sty m:val="p"/>
                <m:scr m:val="script"/>
              </m:rPr>
              <m:t>H</m:t>
            </m:r>
          </m:e>
        </m:acc>
        <m:r>
          <m:rPr>
            <m:sty m:val="p"/>
          </m:rPr>
          <m:t>=</m:t>
        </m:r>
        <m:r>
          <m:rPr>
            <m:sty m:val="p"/>
          </m:rPr>
          <m:t>−</m:t>
        </m:r>
        <m:r>
          <m:t>4</m:t>
        </m:r>
      </m:oMath>
      <w:r>
        <w:t xml:space="preserve">. (Generated from TensorBoard logs in</w:t>
      </w:r>
      <w:r>
        <w:t xml:space="preserve"> </w:t>
      </w:r>
      <w:r>
        <w:rPr>
          <w:rStyle w:val="VerbatimChar"/>
        </w:rPr>
        <w:t xml:space="preserve">runs/sac/FetchReachDense-v4/seed0/</w:t>
      </w:r>
      <w:r>
        <w:t xml:space="preserve">, metric</w:t>
      </w:r>
      <w:r>
        <w:t xml:space="preserve"> </w:t>
      </w:r>
      <w:r>
        <w:rPr>
          <w:rStyle w:val="VerbatimChar"/>
        </w:rPr>
        <w:t xml:space="preserve">replay/ent_coef</w:t>
      </w:r>
      <w:r>
        <w:t xml:space="preserve">.)</w:t>
      </w:r>
    </w:p>
    <w:bookmarkEnd w:id="192"/>
    <w:bookmarkStart w:id="195" w:name="Xbe07a36407d85ffe214fae69b2fa05b8b931ba2"/>
    <w:p>
      <w:pPr>
        <w:pStyle w:val="Heading2"/>
      </w:pPr>
      <w:r>
        <w:t xml:space="preserve">4.9 Build It: SAC update -- wiring it together</w:t>
      </w:r>
    </w:p>
    <w:p>
      <w:pPr>
        <w:pStyle w:val="FirstParagraph"/>
      </w:pPr>
      <w:r>
        <w:t xml:space="preserve">We now have six components: replay buffer, twin Q-networks, squashed Gaussian policy, critic loss, actor loss, and temperature loss. The SAC update function wires them into a single gradient step. The sequence matters:</w:t>
      </w:r>
    </w:p>
    <w:p>
      <w:pPr>
        <w:numPr>
          <w:ilvl w:val="0"/>
          <w:numId w:val="1055"/>
        </w:numPr>
        <w:pStyle w:val="Compact"/>
      </w:pPr>
      <w:r>
        <w:rPr>
          <w:bCs/>
          <w:b/>
        </w:rPr>
        <w:t xml:space="preserve">Update Q-networks:</w:t>
      </w:r>
      <w:r>
        <w:t xml:space="preserve"> </w:t>
      </w:r>
      <w:r>
        <w:t xml:space="preserve">minimize Bellman error (uses current policy for next-action sampling)</w:t>
      </w:r>
    </w:p>
    <w:p>
      <w:pPr>
        <w:numPr>
          <w:ilvl w:val="0"/>
          <w:numId w:val="1055"/>
        </w:numPr>
        <w:pStyle w:val="Compact"/>
      </w:pPr>
      <w:r>
        <w:rPr>
          <w:bCs/>
          <w:b/>
        </w:rPr>
        <w:t xml:space="preserve">Update policy:</w:t>
      </w:r>
      <w:r>
        <w:t xml:space="preserve"> </w:t>
      </w:r>
      <w:r>
        <w:t xml:space="preserve">maximize Q-value plus entropy (uses updated Q-networks)</w:t>
      </w:r>
    </w:p>
    <w:p>
      <w:pPr>
        <w:numPr>
          <w:ilvl w:val="0"/>
          <w:numId w:val="1055"/>
        </w:numPr>
        <w:pStyle w:val="Compact"/>
      </w:pPr>
      <w:r>
        <w:rPr>
          <w:bCs/>
          <w:b/>
        </w:rPr>
        <w:t xml:space="preserve">Update temperature:</w:t>
      </w:r>
      <w:r>
        <w:t xml:space="preserve"> </w:t>
      </w:r>
      <w:r>
        <w:t xml:space="preserve">maintain target entropy (uses updated policy's log-probs)</w:t>
      </w:r>
    </w:p>
    <w:p>
      <w:pPr>
        <w:numPr>
          <w:ilvl w:val="0"/>
          <w:numId w:val="1055"/>
        </w:numPr>
        <w:pStyle w:val="Compact"/>
      </w:pPr>
      <w:r>
        <w:rPr>
          <w:bCs/>
          <w:b/>
        </w:rPr>
        <w:t xml:space="preserve">Soft-update target networks:</w:t>
      </w:r>
      <w:r>
        <w:t xml:space="preserve"> </w:t>
      </w:r>
      <w:r>
        <w:t xml:space="preserve">Polyak averaging</w:t>
      </w:r>
      <w:r>
        <w:t xml:space="preserve"> </w:t>
      </w: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w:p>
    <w:p>
      <w:pPr>
        <w:pStyle w:val="FirstParagraph"/>
      </w:pPr>
      <w:r>
        <w:t xml:space="preserve">The first listing shows the three gradient updates -- Q-networks, policy, and temperature -- each using the loss functions we built in Sections 4.6-4.8:</w:t>
      </w:r>
    </w:p>
    <w:p>
      <w:pPr>
        <w:pStyle w:val="SourceCode"/>
      </w:pPr>
      <w:r>
        <w:rPr>
          <w:rStyle w:val="CommentTok"/>
        </w:rPr>
        <w:t xml:space="preserve"># SAC update: gradient steps</w:t>
      </w:r>
      <w:r>
        <w:br/>
      </w:r>
      <w:r>
        <w:rPr>
          <w:rStyle w:val="CommentTok"/>
        </w:rPr>
        <w:t xml:space="preserve"># (from scripts/labs/sac_from_scratch.py:sac_update)</w:t>
      </w:r>
      <w:r>
        <w:br/>
      </w:r>
      <w:r>
        <w:br/>
      </w:r>
      <w:r>
        <w:rPr>
          <w:rStyle w:val="KeywordTok"/>
        </w:rPr>
        <w:t xml:space="preserve">def</w:t>
      </w:r>
      <w:r>
        <w:rPr>
          <w:rStyle w:val="NormalTok"/>
        </w:rPr>
        <w:t xml:space="preserve"> sac_update(</w:t>
      </w:r>
      <w:r>
        <w:br/>
      </w:r>
      <w:r>
        <w:rPr>
          <w:rStyle w:val="NormalTok"/>
        </w:rPr>
        <w:t xml:space="preserve">    policy, q_network, target_q_network, log_alpha,</w:t>
      </w:r>
      <w:r>
        <w:br/>
      </w:r>
      <w:r>
        <w:rPr>
          <w:rStyle w:val="NormalTok"/>
        </w:rPr>
        <w:t xml:space="preserve">    policy_optimizer, q_optimizer, alpha_optimizer,</w:t>
      </w:r>
      <w:r>
        <w:br/>
      </w:r>
      <w:r>
        <w:rPr>
          <w:rStyle w:val="NormalTok"/>
        </w:rPr>
        <w:t xml:space="preserve">    batch, target_entropy, gamma</w:t>
      </w:r>
      <w:r>
        <w:rPr>
          <w:rStyle w:val="OperatorTok"/>
        </w:rPr>
        <w:t xml:space="preserve">=</w:t>
      </w:r>
      <w:r>
        <w:rPr>
          <w:rStyle w:val="FloatTok"/>
        </w:rPr>
        <w:t xml:space="preserve">0.99</w:t>
      </w:r>
      <w:r>
        <w:rPr>
          <w:rStyle w:val="NormalTok"/>
        </w:rPr>
        <w:t xml:space="preserve">, tau</w:t>
      </w:r>
      <w:r>
        <w:rPr>
          <w:rStyle w:val="OperatorTok"/>
        </w:rPr>
        <w:t xml:space="preserve">=</w:t>
      </w:r>
      <w:r>
        <w:rPr>
          <w:rStyle w:val="FloatTok"/>
        </w:rPr>
        <w:t xml:space="preserve">0.005</w:t>
      </w:r>
      <w:r>
        <w:rPr>
          <w:rStyle w:val="NormalTok"/>
        </w:rPr>
        <w:t xml:space="preserve">,</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log_alpha.exp().item()</w:t>
      </w:r>
      <w:r>
        <w:br/>
      </w:r>
      <w:r>
        <w:br/>
      </w:r>
      <w:r>
        <w:rPr>
          <w:rStyle w:val="NormalTok"/>
        </w:rPr>
        <w:t xml:space="preserve">    </w:t>
      </w:r>
      <w:r>
        <w:rPr>
          <w:rStyle w:val="CommentTok"/>
        </w:rPr>
        <w:t xml:space="preserve"># 1. Q-network update</w:t>
      </w:r>
      <w:r>
        <w:br/>
      </w:r>
      <w:r>
        <w:rPr>
          <w:rStyle w:val="NormalTok"/>
        </w:rPr>
        <w:t xml:space="preserve">    q_loss, q_info </w:t>
      </w:r>
      <w:r>
        <w:rPr>
          <w:rStyle w:val="OperatorTok"/>
        </w:rPr>
        <w:t xml:space="preserve">=</w:t>
      </w:r>
      <w:r>
        <w:rPr>
          <w:rStyle w:val="NormalTok"/>
        </w:rPr>
        <w:t xml:space="preserve"> compute_q_loss(</w:t>
      </w:r>
      <w:r>
        <w:br/>
      </w:r>
      <w:r>
        <w:rPr>
          <w:rStyle w:val="NormalTok"/>
        </w:rPr>
        <w:t xml:space="preserve">        q_network, target_q_network, policy,</w:t>
      </w:r>
      <w:r>
        <w:br/>
      </w:r>
      <w:r>
        <w:rPr>
          <w:rStyle w:val="NormalTok"/>
        </w:rPr>
        <w:t xml:space="preserve">        batch, gamma, alpha)</w:t>
      </w:r>
      <w:r>
        <w:br/>
      </w:r>
      <w:r>
        <w:rPr>
          <w:rStyle w:val="NormalTok"/>
        </w:rPr>
        <w:t xml:space="preserve">    q_optimizer.zero_grad()</w:t>
      </w:r>
      <w:r>
        <w:br/>
      </w:r>
      <w:r>
        <w:rPr>
          <w:rStyle w:val="NormalTok"/>
        </w:rPr>
        <w:t xml:space="preserve">    q_loss.backward()</w:t>
      </w:r>
      <w:r>
        <w:br/>
      </w:r>
      <w:r>
        <w:rPr>
          <w:rStyle w:val="NormalTok"/>
        </w:rPr>
        <w:t xml:space="preserve">    q_optimizer.step()</w:t>
      </w:r>
      <w:r>
        <w:br/>
      </w:r>
      <w:r>
        <w:br/>
      </w:r>
      <w:r>
        <w:rPr>
          <w:rStyle w:val="NormalTok"/>
        </w:rPr>
        <w:t xml:space="preserve">    </w:t>
      </w:r>
      <w:r>
        <w:rPr>
          <w:rStyle w:val="CommentTok"/>
        </w:rPr>
        <w:t xml:space="preserve"># 2. Policy update</w:t>
      </w:r>
      <w:r>
        <w:br/>
      </w:r>
      <w:r>
        <w:rPr>
          <w:rStyle w:val="NormalTok"/>
        </w:rPr>
        <w:t xml:space="preserve">    actor_loss, actor_info </w:t>
      </w:r>
      <w:r>
        <w:rPr>
          <w:rStyle w:val="OperatorTok"/>
        </w:rPr>
        <w:t xml:space="preserve">=</w:t>
      </w:r>
      <w:r>
        <w:rPr>
          <w:rStyle w:val="NormalTok"/>
        </w:rPr>
        <w:t xml:space="preserve"> compute_actor_loss(</w:t>
      </w:r>
      <w:r>
        <w:br/>
      </w:r>
      <w:r>
        <w:rPr>
          <w:rStyle w:val="NormalTok"/>
        </w:rPr>
        <w:t xml:space="preserve">        policy, q_network, batch[</w:t>
      </w:r>
      <w:r>
        <w:rPr>
          <w:rStyle w:val="StringTok"/>
        </w:rPr>
        <w:t xml:space="preserve">"obs"</w:t>
      </w:r>
      <w:r>
        <w:rPr>
          <w:rStyle w:val="NormalTok"/>
        </w:rPr>
        <w:t xml:space="preserve">], alpha)</w:t>
      </w:r>
      <w:r>
        <w:br/>
      </w:r>
      <w:r>
        <w:rPr>
          <w:rStyle w:val="NormalTok"/>
        </w:rPr>
        <w:t xml:space="preserve">    policy_optimizer.zero_grad()</w:t>
      </w:r>
      <w:r>
        <w:br/>
      </w:r>
      <w:r>
        <w:rPr>
          <w:rStyle w:val="NormalTok"/>
        </w:rPr>
        <w:t xml:space="preserve">    actor_loss.backward()</w:t>
      </w:r>
      <w:r>
        <w:br/>
      </w:r>
      <w:r>
        <w:rPr>
          <w:rStyle w:val="NormalTok"/>
        </w:rPr>
        <w:t xml:space="preserve">    policy_optimizer.step()</w:t>
      </w:r>
      <w:r>
        <w:br/>
      </w:r>
      <w:r>
        <w:br/>
      </w:r>
      <w:r>
        <w:rPr>
          <w:rStyle w:val="NormalTok"/>
        </w:rPr>
        <w:t xml:space="preserve">    </w:t>
      </w:r>
      <w:r>
        <w:rPr>
          <w:rStyle w:val="CommentTok"/>
        </w:rPr>
        <w:t xml:space="preserve"># 3. Temperature update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log_probs </w:t>
      </w:r>
      <w:r>
        <w:rPr>
          <w:rStyle w:val="OperatorTok"/>
        </w:rPr>
        <w:t xml:space="preserve">=</w:t>
      </w:r>
      <w:r>
        <w:rPr>
          <w:rStyle w:val="NormalTok"/>
        </w:rPr>
        <w:t xml:space="preserve"> policy(batch[</w:t>
      </w:r>
      <w:r>
        <w:rPr>
          <w:rStyle w:val="StringTok"/>
        </w:rPr>
        <w:t xml:space="preserve">"obs"</w:t>
      </w:r>
      <w:r>
        <w:rPr>
          <w:rStyle w:val="NormalTok"/>
        </w:rPr>
        <w:t xml:space="preserve">])</w:t>
      </w:r>
      <w:r>
        <w:br/>
      </w:r>
      <w:r>
        <w:rPr>
          <w:rStyle w:val="NormalTok"/>
        </w:rPr>
        <w:t xml:space="preserve">    alpha_loss, alpha_info </w:t>
      </w:r>
      <w:r>
        <w:rPr>
          <w:rStyle w:val="OperatorTok"/>
        </w:rPr>
        <w:t xml:space="preserve">=</w:t>
      </w:r>
      <w:r>
        <w:rPr>
          <w:rStyle w:val="NormalTok"/>
        </w:rPr>
        <w:t xml:space="preserve"> compute_temperature_loss(</w:t>
      </w:r>
      <w:r>
        <w:br/>
      </w:r>
      <w:r>
        <w:rPr>
          <w:rStyle w:val="NormalTok"/>
        </w:rPr>
        <w:t xml:space="preserve">        log_alpha, log_probs, target_entropy)</w:t>
      </w:r>
      <w:r>
        <w:br/>
      </w:r>
      <w:r>
        <w:rPr>
          <w:rStyle w:val="NormalTok"/>
        </w:rPr>
        <w:t xml:space="preserve">    alpha_optimizer.zero_grad()</w:t>
      </w:r>
      <w:r>
        <w:br/>
      </w:r>
      <w:r>
        <w:rPr>
          <w:rStyle w:val="NormalTok"/>
        </w:rPr>
        <w:t xml:space="preserve">    alpha_loss.backward()</w:t>
      </w:r>
      <w:r>
        <w:br/>
      </w:r>
      <w:r>
        <w:rPr>
          <w:rStyle w:val="NormalTok"/>
        </w:rPr>
        <w:t xml:space="preserve">    alpha_optimizer.step()</w:t>
      </w:r>
    </w:p>
    <w:p>
      <w:pPr>
        <w:pStyle w:val="FirstParagraph"/>
      </w:pPr>
      <w:r>
        <w:rPr>
          <w:bCs/>
          <w:b/>
        </w:rPr>
        <w:t xml:space="preserve">Ordering matters.</w:t>
      </w:r>
      <w:r>
        <w:t xml:space="preserve"> </w:t>
      </w:r>
      <w:r>
        <w:t xml:space="preserve">The Q-networks update first because the actor uses Q-values to evaluate its actions. The temperature updates last because it needs the updated policy's log-probs. Each component has its own Adam optimizer with learning rate 3e-4 -- coupling them into one optimizer would mix gradients that serve different objectives. We re-run the policy under</w:t>
      </w:r>
      <w:r>
        <w:t xml:space="preserve"> </w:t>
      </w:r>
      <w:r>
        <w:rPr>
          <w:rStyle w:val="VerbatimChar"/>
        </w:rPr>
        <w:t xml:space="preserve">torch.no_grad()</w:t>
      </w:r>
      <w:r>
        <w:t xml:space="preserve"> </w:t>
      </w:r>
      <w:r>
        <w:t xml:space="preserve">to get fresh log-probs for the temperature update, because the policy parameters changed in step 2.</w:t>
      </w:r>
    </w:p>
    <w:p>
      <w:pPr>
        <w:pStyle w:val="BodyText"/>
      </w:pPr>
      <w:r>
        <w:t xml:space="preserve">After the three gradient steps, the target networks blend in the new critic weights via Polyak averaging:</w:t>
      </w:r>
    </w:p>
    <w:p>
      <w:pPr>
        <w:pStyle w:val="SourceCode"/>
      </w:pPr>
      <w:r>
        <w:rPr>
          <w:rStyle w:val="NormalTok"/>
        </w:rPr>
        <w:t xml:space="preserve">    </w:t>
      </w:r>
      <w:r>
        <w:rPr>
          <w:rStyle w:val="CommentTok"/>
        </w:rPr>
        <w:t xml:space="preserve"># 4. Target network update (Polyak averaging)</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p, tp </w:t>
      </w:r>
      <w:r>
        <w:rPr>
          <w:rStyle w:val="KeywordTok"/>
        </w:rPr>
        <w:t xml:space="preserve">in</w:t>
      </w:r>
      <w:r>
        <w:rPr>
          <w:rStyle w:val="NormalTok"/>
        </w:rPr>
        <w:t xml:space="preserve"> </w:t>
      </w:r>
      <w:r>
        <w:rPr>
          <w:rStyle w:val="BuiltInTok"/>
        </w:rPr>
        <w:t xml:space="preserve">zip</w:t>
      </w:r>
      <w:r>
        <w:rPr>
          <w:rStyle w:val="NormalTok"/>
        </w:rPr>
        <w:t xml:space="preserve">(q_network.parameters(),</w:t>
      </w:r>
      <w:r>
        <w:br/>
      </w:r>
      <w:r>
        <w:rPr>
          <w:rStyle w:val="NormalTok"/>
        </w:rPr>
        <w:t xml:space="preserve">                         target_q_network.parameters()):</w:t>
      </w:r>
      <w:r>
        <w:br/>
      </w:r>
      <w:r>
        <w:rPr>
          <w:rStyle w:val="NormalTok"/>
        </w:rPr>
        <w:t xml:space="preserve">            tp.data.copy_(tau </w:t>
      </w:r>
      <w:r>
        <w:rPr>
          <w:rStyle w:val="OperatorTok"/>
        </w:rPr>
        <w:t xml:space="preserve">*</w:t>
      </w:r>
      <w:r>
        <w:rPr>
          <w:rStyle w:val="NormalTok"/>
        </w:rPr>
        <w:t xml:space="preserve"> p.data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tp.data)</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q_info, </w:t>
      </w:r>
      <w:r>
        <w:rPr>
          <w:rStyle w:val="OperatorTok"/>
        </w:rPr>
        <w:t xml:space="preserve">**</w:t>
      </w:r>
      <w:r>
        <w:rPr>
          <w:rStyle w:val="NormalTok"/>
        </w:rPr>
        <w:t xml:space="preserve">actor_info, </w:t>
      </w:r>
      <w:r>
        <w:rPr>
          <w:rStyle w:val="OperatorTok"/>
        </w:rPr>
        <w:t xml:space="preserve">**</w:t>
      </w:r>
      <w:r>
        <w:rPr>
          <w:rStyle w:val="NormalTok"/>
        </w:rPr>
        <w:t xml:space="preserve">alpha_info}</w:t>
      </w:r>
    </w:p>
    <w:p>
      <w:pPr>
        <w:pStyle w:val="FirstParagraph"/>
      </w:pPr>
      <w:r>
        <w:t xml:space="preserve">This is a direct weighted blend of parameters, not a gradient step. It runs in</w:t>
      </w:r>
      <w:r>
        <w:t xml:space="preserve"> </w:t>
      </w:r>
      <w:r>
        <w:rPr>
          <w:rStyle w:val="VerbatimChar"/>
        </w:rPr>
        <w:t xml:space="preserve">torch.no_grad()</w:t>
      </w:r>
      <w:r>
        <w:t xml:space="preserve"> </w:t>
      </w:r>
      <w:r>
        <w:t xml:space="preserve">and takes negligible time. The target network inherits 0.5% of the main network's weights per update (</w:t>
      </w:r>
      <m:oMath>
        <m:r>
          <m:t>τ</m:t>
        </m:r>
        <m:r>
          <m:rPr>
            <m:sty m:val="p"/>
          </m:rPr>
          <m:t>=</m:t>
        </m:r>
        <m:r>
          <m:t>0.005</m:t>
        </m:r>
      </m:oMath>
      <w:r>
        <w:t xml:space="preserve">), providing the stable optimization targets that the critic loss (Section 4.6) depends on.</w:t>
      </w:r>
    </w:p>
    <w:p>
      <w:pPr>
        <w:pStyle w:val="BlockText"/>
      </w:pPr>
      <w:r>
        <w:rPr>
          <w:bCs/>
          <w:b/>
        </w:rPr>
        <w:t xml:space="preserve">Checkpoint.</w:t>
      </w:r>
      <w:r>
        <w:t xml:space="preserve"> </w:t>
      </w:r>
      <w:r>
        <w:t xml:space="preserve">Initialize all networks, create three Adam optimizers, and run 20 updates on a random batch. You should see:</w:t>
      </w:r>
      <w:r>
        <w:t xml:space="preserve"> </w:t>
      </w:r>
      <w:r>
        <w:rPr>
          <w:rStyle w:val="VerbatimChar"/>
        </w:rPr>
        <w:t xml:space="preserve">alpha</w:t>
      </w:r>
      <w:r>
        <w:t xml:space="preserve"> </w:t>
      </w:r>
      <w:r>
        <w:t xml:space="preserve">has changed from 1.0 (it may go up or down depending on the random policy's entropy relative to the target),</w:t>
      </w:r>
      <w:r>
        <w:t xml:space="preserve"> </w:t>
      </w:r>
      <w:r>
        <w:rPr>
          <w:rStyle w:val="VerbatimChar"/>
        </w:rPr>
        <w:t xml:space="preserve">q1_loss</w:t>
      </w:r>
      <w:r>
        <w:t xml:space="preserve"> </w:t>
      </w:r>
      <w:r>
        <w:t xml:space="preserve">is finite,</w:t>
      </w:r>
      <w:r>
        <w:t xml:space="preserve"> </w:t>
      </w:r>
      <w:r>
        <w:rPr>
          <w:rStyle w:val="VerbatimChar"/>
        </w:rPr>
        <w:t xml:space="preserve">actor_loss</w:t>
      </w:r>
      <w:r>
        <w:t xml:space="preserve"> </w:t>
      </w:r>
      <w:r>
        <w:t xml:space="preserve">is finite, and all values in the info dictionary are finite. If any value is NaN after 20 updates, check that each optimizer is attached to the correct parameters and that no gradients flow where they should not (target computation, temperature log-probs).</w:t>
      </w:r>
    </w:p>
    <w:bookmarkStart w:id="193" w:name="X14789b89752e10dc418866d52f82e5e31e413c8"/>
    <w:p>
      <w:pPr>
        <w:pStyle w:val="Heading3"/>
      </w:pPr>
      <w:r>
        <w:t xml:space="preserve">Quick verification: all seven components at once</w:t>
      </w:r>
    </w:p>
    <w:p>
      <w:pPr>
        <w:pStyle w:val="FirstParagraph"/>
      </w:pPr>
      <w:r>
        <w:t xml:space="preserve">Before running the full demo, verify that all seven components assemble and produce sane values:</w:t>
      </w:r>
    </w:p>
    <w:p>
      <w:pPr>
        <w:pStyle w:val="SourceCode"/>
      </w:pPr>
      <w:r>
        <w:rPr>
          <w:rStyle w:val="FunctionTok"/>
        </w:rPr>
        <w:t xml:space="preserve">bash</w:t>
      </w:r>
      <w:r>
        <w:rPr>
          <w:rStyle w:val="NormalTok"/>
        </w:rPr>
        <w:t xml:space="preserve"> docker/dev.sh python scripts/labs/sac_from_scratch.py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SAC From Scratch -- Verification</w:t>
      </w:r>
      <w:r>
        <w:br/>
      </w:r>
      <w:r>
        <w:rPr>
          <w:rStyle w:val="VerbatimChar"/>
        </w:rPr>
        <w:t xml:space="preserve">============================================================</w:t>
      </w:r>
      <w:r>
        <w:br/>
      </w:r>
      <w:r>
        <w:rPr>
          <w:rStyle w:val="VerbatimChar"/>
        </w:rPr>
        <w:t xml:space="preserve">Q-network:  Q1 mean ~0.04, Q2 mean ~0.06 (near zero at init)</w:t>
      </w:r>
      <w:r>
        <w:br/>
      </w:r>
      <w:r>
        <w:rPr>
          <w:rStyle w:val="VerbatimChar"/>
        </w:rPr>
        <w:t xml:space="preserve">Policy:     actions in [-0.99, 0.97], log_prob mean -2.63</w:t>
      </w:r>
      <w:r>
        <w:br/>
      </w:r>
      <w:r>
        <w:rPr>
          <w:rStyle w:val="VerbatimChar"/>
        </w:rPr>
        <w:t xml:space="preserve">SAC update: Q1 loss 2.35, actor loss -4.19, alpha 1.00 -&gt; 0.99</w:t>
      </w:r>
      <w:r>
        <w:br/>
      </w:r>
      <w:r>
        <w:rPr>
          <w:rStyle w:val="VerbatimChar"/>
        </w:rPr>
        <w:t xml:space="preserve">            All values finite after 20 updates.</w:t>
      </w:r>
      <w:r>
        <w:br/>
      </w:r>
      <w:r>
        <w:rPr>
          <w:rStyle w:val="VerbatimChar"/>
        </w:rPr>
        <w:t xml:space="preserve">[PASS] All checks passed.</w:t>
      </w:r>
      <w:r>
        <w:br/>
      </w:r>
      <w:r>
        <w:rPr>
          <w:rStyle w:val="VerbatimChar"/>
        </w:rPr>
        <w:t xml:space="preserve">============================================================</w:t>
      </w:r>
    </w:p>
    <w:p>
      <w:pPr>
        <w:pStyle w:val="FirstParagraph"/>
      </w:pPr>
      <w:r>
        <w:t xml:space="preserve">This runs in under 30 seconds on CPU. If any value is NaN or if shapes are wrong, go back to the component that failed -- the error messages point to the specific check.</w:t>
      </w:r>
    </w:p>
    <w:bookmarkEnd w:id="193"/>
    <w:bookmarkStart w:id="194" w:name="Xc0e600a2bf14e9d533fdb448fd205b7eaec2b0c"/>
    <w:p>
      <w:pPr>
        <w:pStyle w:val="Heading3"/>
      </w:pPr>
      <w:r>
        <w:t xml:space="preserve">The demo: SAC solves Pendulum from scratch</w:t>
      </w:r>
    </w:p>
    <w:p>
      <w:pPr>
        <w:pStyle w:val="FirstParagraph"/>
      </w:pPr>
      <w:r>
        <w:t xml:space="preserve">The wired-up implementation can solve a real continuous control task. Run (~5 minutes on CPU, ~2 minutes on GPU):</w:t>
      </w:r>
    </w:p>
    <w:p>
      <w:pPr>
        <w:pStyle w:val="SourceCode"/>
      </w:pPr>
      <w:r>
        <w:rPr>
          <w:rStyle w:val="FunctionTok"/>
        </w:rPr>
        <w:t xml:space="preserve">bash</w:t>
      </w:r>
      <w:r>
        <w:rPr>
          <w:rStyle w:val="NormalTok"/>
        </w:rPr>
        <w:t xml:space="preserve"> docker/dev.sh python scripts/labs/sac_from_scratch.py </w:t>
      </w:r>
      <w:r>
        <w:rPr>
          <w:rStyle w:val="AttributeTok"/>
        </w:rPr>
        <w:t xml:space="preserve">--demo</w:t>
      </w:r>
      <w:r>
        <w:rPr>
          <w:rStyle w:val="NormalTok"/>
        </w:rPr>
        <w:t xml:space="preserve"> </w:t>
      </w:r>
      <w:r>
        <w:rPr>
          <w:rStyle w:val="AttributeTok"/>
        </w:rPr>
        <w:t xml:space="preserve">--steps</w:t>
      </w:r>
      <w:r>
        <w:rPr>
          <w:rStyle w:val="NormalTok"/>
        </w:rPr>
        <w:t xml:space="preserve"> 50000</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Avg Return</w:t>
            </w:r>
          </w:p>
        </w:tc>
        <w:tc>
          <w:tcPr/>
          <w:p>
            <w:pPr>
              <w:pStyle w:val="Compact"/>
              <w:jc w:val="left"/>
            </w:pPr>
            <w:r>
              <w:t xml:space="preserve">Alpha</w:t>
            </w:r>
          </w:p>
        </w:tc>
        <w:tc>
          <w:tcPr/>
          <w:p>
            <w:pPr>
              <w:pStyle w:val="Compact"/>
              <w:jc w:val="left"/>
            </w:pPr>
            <w:r>
              <w:t xml:space="preserve">What's happening</w:t>
            </w:r>
          </w:p>
        </w:tc>
      </w:tr>
      <w:tr>
        <w:tc>
          <w:tcPr/>
          <w:p>
            <w:pPr>
              <w:pStyle w:val="Compact"/>
              <w:jc w:val="left"/>
            </w:pPr>
            <w:r>
              <w:t xml:space="preserve">5,000</w:t>
            </w:r>
          </w:p>
        </w:tc>
        <w:tc>
          <w:tcPr/>
          <w:p>
            <w:pPr>
              <w:pStyle w:val="Compact"/>
              <w:jc w:val="left"/>
            </w:pPr>
            <w:r>
              <w:t xml:space="preserve">-843</w:t>
            </w:r>
          </w:p>
        </w:tc>
        <w:tc>
          <w:tcPr/>
          <w:p>
            <w:pPr>
              <w:pStyle w:val="Compact"/>
              <w:jc w:val="left"/>
            </w:pPr>
            <w:r>
              <w:t xml:space="preserve">0.415</w:t>
            </w:r>
          </w:p>
        </w:tc>
        <w:tc>
          <w:tcPr/>
          <w:p>
            <w:pPr>
              <w:pStyle w:val="Compact"/>
              <w:jc w:val="left"/>
            </w:pPr>
            <w:r>
              <w:t xml:space="preserve">Learning started, still mostly random</w:t>
            </w:r>
          </w:p>
        </w:tc>
      </w:tr>
      <w:tr>
        <w:tc>
          <w:tcPr/>
          <w:p>
            <w:pPr>
              <w:pStyle w:val="Compact"/>
              <w:jc w:val="left"/>
            </w:pPr>
            <w:r>
              <w:t xml:space="preserve">10,000</w:t>
            </w:r>
          </w:p>
        </w:tc>
        <w:tc>
          <w:tcPr/>
          <w:p>
            <w:pPr>
              <w:pStyle w:val="Compact"/>
              <w:jc w:val="left"/>
            </w:pPr>
            <w:r>
              <w:t xml:space="preserve">-190</w:t>
            </w:r>
          </w:p>
        </w:tc>
        <w:tc>
          <w:tcPr/>
          <w:p>
            <w:pPr>
              <w:pStyle w:val="Compact"/>
              <w:jc w:val="left"/>
            </w:pPr>
            <w:r>
              <w:t xml:space="preserve">0.197</w:t>
            </w:r>
          </w:p>
        </w:tc>
        <w:tc>
          <w:tcPr/>
          <w:p>
            <w:pPr>
              <w:pStyle w:val="Compact"/>
              <w:jc w:val="left"/>
            </w:pPr>
            <w:r>
              <w:t xml:space="preserve">Solved (threshold: -200)</w:t>
            </w:r>
          </w:p>
        </w:tc>
      </w:tr>
      <w:tr>
        <w:tc>
          <w:tcPr/>
          <w:p>
            <w:pPr>
              <w:pStyle w:val="Compact"/>
              <w:jc w:val="left"/>
            </w:pPr>
            <w:r>
              <w:t xml:space="preserve">25,000</w:t>
            </w:r>
          </w:p>
        </w:tc>
        <w:tc>
          <w:tcPr/>
          <w:p>
            <w:pPr>
              <w:pStyle w:val="Compact"/>
              <w:jc w:val="left"/>
            </w:pPr>
            <w:r>
              <w:t xml:space="preserve">-141</w:t>
            </w:r>
          </w:p>
        </w:tc>
        <w:tc>
          <w:tcPr/>
          <w:p>
            <w:pPr>
              <w:pStyle w:val="Compact"/>
              <w:jc w:val="left"/>
            </w:pPr>
            <w:r>
              <w:t xml:space="preserve">0.048</w:t>
            </w:r>
          </w:p>
        </w:tc>
        <w:tc>
          <w:tcPr/>
          <w:p>
            <w:pPr>
              <w:pStyle w:val="Compact"/>
              <w:jc w:val="left"/>
            </w:pPr>
            <w:r>
              <w:t xml:space="preserve">Refining swing-up behavior</w:t>
            </w:r>
          </w:p>
        </w:tc>
      </w:tr>
      <w:tr>
        <w:tc>
          <w:tcPr/>
          <w:p>
            <w:pPr>
              <w:pStyle w:val="Compact"/>
              <w:jc w:val="left"/>
            </w:pPr>
            <w:r>
              <w:t xml:space="preserve">50,000</w:t>
            </w:r>
          </w:p>
        </w:tc>
        <w:tc>
          <w:tcPr/>
          <w:p>
            <w:pPr>
              <w:pStyle w:val="Compact"/>
              <w:jc w:val="left"/>
            </w:pPr>
            <w:r>
              <w:t xml:space="preserve">-134</w:t>
            </w:r>
          </w:p>
        </w:tc>
        <w:tc>
          <w:tcPr/>
          <w:p>
            <w:pPr>
              <w:pStyle w:val="Compact"/>
              <w:jc w:val="left"/>
            </w:pPr>
            <w:r>
              <w:t xml:space="preserve">0.017</w:t>
            </w:r>
          </w:p>
        </w:tc>
        <w:tc>
          <w:tcPr/>
          <w:p>
            <w:pPr>
              <w:pStyle w:val="Compact"/>
              <w:jc w:val="left"/>
            </w:pPr>
            <w:r>
              <w:t xml:space="preserve">Stable, nearly deterministic policy</w:t>
            </w:r>
          </w:p>
        </w:tc>
      </w:tr>
    </w:tbl>
    <w:p>
      <w:pPr>
        <w:pStyle w:val="BodyText"/>
      </w:pPr>
      <w:r>
        <w:t xml:space="preserve">The policy solves Pendulum by step 10,000 -- well within 50k. The temperature drops from 0.415 to 0.017, showing the automatic tuning at work: early exploration gives way to late exploitation without any manual schedule. Figure 4.3 shows the learning curve.</w:t>
      </w:r>
    </w:p>
    <w:p>
      <w:pPr>
        <w:pStyle w:val="BodyText"/>
      </w:pPr>
      <w:r>
        <w:t xml:space="preserve">This is the same algorithm SB3 runs. The difference is pedagogical clarity, not algorithmic. Every gradient step you see in SB3's TensorBoard traces back to the functions you just built.</w:t>
      </w:r>
    </w:p>
    <w:p>
      <w:pPr>
        <w:pStyle w:val="BodyText"/>
      </w:pPr>
      <w:r>
        <w:t xml:space="preserve">Learning curve from the SAC from-scratch demo on Pendulum-v1: average return on the y-axis improves from around -1200 to above -200 over 50k training steps on the x-axis, with a dashed line at -200 marking the solved threshold</w:t>
      </w:r>
    </w:p>
    <w:p>
      <w:pPr>
        <w:pStyle w:val="BodyText"/>
      </w:pPr>
      <w:r>
        <w:t xml:space="preserve">Figure 4.3: Learning curve from the from-scratch SAC implementation on Pendulum-v1. The average return improves from random (~-1200) to solved (above -200) within 10k steps, then refines further to ~-134 by 50k steps. The dashed line marks the -200 solved threshold. This validates that all seven components -- replay buffer, twin Q-networks, squashed Gaussian policy, critic loss, actor loss, temperature tuning, and the wiring -- are correct. (Generated by</w:t>
      </w:r>
      <w:r>
        <w:t xml:space="preserve"> </w:t>
      </w:r>
      <w:r>
        <w:rPr>
          <w:rStyle w:val="VerbatimChar"/>
        </w:rPr>
        <w:t xml:space="preserve">python scripts/labs/sac_from_scratch.py --demo --steps 50000</w:t>
      </w:r>
      <w:r>
        <w:t xml:space="preserve">.)</w:t>
      </w:r>
    </w:p>
    <w:bookmarkEnd w:id="194"/>
    <w:bookmarkEnd w:id="195"/>
    <w:bookmarkStart w:id="198" w:name="Xda1b11ce28e8f06d4394b0d493039a9fff9730d"/>
    <w:p>
      <w:pPr>
        <w:pStyle w:val="Heading2"/>
      </w:pPr>
      <w:r>
        <w:t xml:space="preserve">4.10 Bridge: From-scratch to SB3</w:t>
      </w:r>
    </w:p>
    <w:p>
      <w:pPr>
        <w:pStyle w:val="FirstParagraph"/>
      </w:pPr>
      <w:r>
        <w:t xml:space="preserve">We have built SAC from scratch and verified each component. SB3 implements the same math in a production library. Before we use SB3 for the real training run, let's confirm that the two implementations agree on the core computation.</w:t>
      </w:r>
    </w:p>
    <w:p>
      <w:pPr>
        <w:pStyle w:val="BodyText"/>
      </w:pPr>
      <w:r>
        <w:t xml:space="preserve">The key quantity to compare is the squashed Gaussian log-probability -- the mathematical object that appears in the actor loss (Section 4.7), the critic target (Section 4.6), and the temperature loss (Section 4.8). If the log-probs match, the losses match, and the gradients point in the same direction.</w:t>
      </w:r>
    </w:p>
    <w:p>
      <w:pPr>
        <w:pStyle w:val="BodyText"/>
      </w:pPr>
      <w:r>
        <w:t xml:space="preserve">The bridging proof feeds the same random observations and pre-squash samples through our</w:t>
      </w:r>
      <w:r>
        <w:t xml:space="preserve"> </w:t>
      </w:r>
      <w:r>
        <w:rPr>
          <w:rStyle w:val="VerbatimChar"/>
        </w:rPr>
        <w:t xml:space="preserve">GaussianPolicy.forward()</w:t>
      </w:r>
      <w:r>
        <w:t xml:space="preserve"> </w:t>
      </w:r>
      <w:r>
        <w:t xml:space="preserve">and through SB3's</w:t>
      </w:r>
      <w:r>
        <w:t xml:space="preserve"> </w:t>
      </w:r>
      <w:r>
        <w:rPr>
          <w:rStyle w:val="VerbatimChar"/>
        </w:rPr>
        <w:t xml:space="preserve">SquashedDiagGaussianDistribution</w:t>
      </w:r>
      <w:r>
        <w:t xml:space="preserve">. Both apply</w:t>
      </w:r>
      <w:r>
        <w:t xml:space="preserve"> </w:t>
      </w:r>
      <m:oMath>
        <m:r>
          <m:rPr>
            <m:sty m:val="p"/>
          </m:rPr>
          <m:t>tanh</m:t>
        </m:r>
      </m:oMath>
      <w:r>
        <w:t xml:space="preserve"> </w:t>
      </w:r>
      <w:r>
        <w:t xml:space="preserve">squashing and compute log-probabilities, but with slightly different numerical formulas:</w:t>
      </w:r>
    </w:p>
    <w:p>
      <w:pPr>
        <w:numPr>
          <w:ilvl w:val="0"/>
          <w:numId w:val="1056"/>
        </w:numPr>
        <w:pStyle w:val="Compact"/>
      </w:pPr>
      <w:r>
        <w:rPr>
          <w:bCs/>
          <w:b/>
        </w:rPr>
        <w:t xml:space="preserve">Our implementation:</w:t>
      </w:r>
      <w:r>
        <w:t xml:space="preserve"> </w:t>
      </w:r>
      <w:r>
        <w:rPr>
          <w:rStyle w:val="VerbatimChar"/>
        </w:rPr>
        <w:t xml:space="preserve">log_prob = dist.log_prob(x_t) - 2*(log(2) - x_t - softplus(-2*x_t))</w:t>
      </w:r>
    </w:p>
    <w:p>
      <w:pPr>
        <w:numPr>
          <w:ilvl w:val="0"/>
          <w:numId w:val="1056"/>
        </w:numPr>
        <w:pStyle w:val="Compact"/>
      </w:pPr>
      <w:r>
        <w:rPr>
          <w:bCs/>
          <w:b/>
        </w:rPr>
        <w:t xml:space="preserve">SB3's implementation:</w:t>
      </w:r>
      <w:r>
        <w:t xml:space="preserve"> </w:t>
      </w:r>
      <w:r>
        <w:rPr>
          <w:rStyle w:val="VerbatimChar"/>
        </w:rPr>
        <w:t xml:space="preserve">log_prob = dist.log_prob(x_t) - log(1 - tanh(x_t)^2 + 1e-6)</w:t>
      </w:r>
    </w:p>
    <w:p>
      <w:pPr>
        <w:pStyle w:val="FirstParagraph"/>
      </w:pPr>
      <w:r>
        <w:t xml:space="preserve">The formulas are mathematically equivalent for the squashing correction. The ~0.02 nat typical difference comes from SB3's</w:t>
      </w:r>
      <w:r>
        <w:t xml:space="preserve"> </w:t>
      </w:r>
      <w:r>
        <w:rPr>
          <w:rStyle w:val="VerbatimChar"/>
        </w:rPr>
        <w:t xml:space="preserve">1e-6</w:t>
      </w:r>
      <w:r>
        <w:t xml:space="preserve"> </w:t>
      </w:r>
      <w:r>
        <w:t xml:space="preserve">epsilon safety term, which prevents</w:t>
      </w:r>
      <w:r>
        <w:t xml:space="preserve"> </w:t>
      </w:r>
      <w:r>
        <w:rPr>
          <w:rStyle w:val="VerbatimChar"/>
        </w:rPr>
        <w:t xml:space="preserve">log(0)</w:t>
      </w:r>
      <w:r>
        <w:t xml:space="preserve"> </w:t>
      </w:r>
      <w:r>
        <w:t xml:space="preserve">near the boundaries but introduces a small bias.</w:t>
      </w:r>
    </w:p>
    <w:p>
      <w:pPr>
        <w:pStyle w:val="BodyText"/>
      </w:pPr>
      <w:r>
        <w:t xml:space="preserve">Run the comparison:</w:t>
      </w:r>
    </w:p>
    <w:p>
      <w:pPr>
        <w:pStyle w:val="SourceCode"/>
      </w:pPr>
      <w:r>
        <w:rPr>
          <w:rStyle w:val="FunctionTok"/>
        </w:rPr>
        <w:t xml:space="preserve">bash</w:t>
      </w:r>
      <w:r>
        <w:rPr>
          <w:rStyle w:val="NormalTok"/>
        </w:rPr>
        <w:t xml:space="preserve"> docker/dev.sh python scripts/labs/sac_from_scratch.py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SAC From Scratch -- SB3 Comparison</w:t>
      </w:r>
      <w:r>
        <w:br/>
      </w:r>
      <w:r>
        <w:rPr>
          <w:rStyle w:val="VerbatimChar"/>
        </w:rPr>
        <w:t xml:space="preserve">============================================================</w:t>
      </w:r>
      <w:r>
        <w:br/>
      </w:r>
      <w:r>
        <w:rPr>
          <w:rStyle w:val="VerbatimChar"/>
        </w:rPr>
        <w:t xml:space="preserve">Max abs log_prob diff: 2.055e-02</w:t>
      </w:r>
      <w:r>
        <w:br/>
      </w:r>
      <w:r>
        <w:rPr>
          <w:rStyle w:val="VerbatimChar"/>
        </w:rPr>
        <w:t xml:space="preserve">Tolerance (atol):      5.0e-02</w:t>
      </w:r>
      <w:r>
        <w:br/>
      </w:r>
      <w:r>
        <w:br/>
      </w:r>
      <w:r>
        <w:rPr>
          <w:rStyle w:val="VerbatimChar"/>
        </w:rPr>
        <w:t xml:space="preserve">[PASS] Our squashed Gaussian log_prob matches SB3</w:t>
      </w:r>
    </w:p>
    <w:p>
      <w:pPr>
        <w:pStyle w:val="FirstParagraph"/>
      </w:pPr>
      <w:r>
        <w:t xml:space="preserve">The match is within tolerance (0.02 &lt; 0.05). For non-saturated actions -- the vast majority during training -- both formulas agree much more closely. The epsilon matters only when</w:t>
      </w:r>
      <w:r>
        <w:t xml:space="preserve"> </w:t>
      </w:r>
      <m:oMath>
        <m:d>
          <m:dPr>
            <m:begChr m:val="|"/>
            <m:endChr m:val="|"/>
            <m:sepChr m:val=""/>
            <m:grow/>
          </m:dPr>
          <m:e>
            <m:r>
              <m:rPr>
                <m:sty m:val="p"/>
              </m:rPr>
              <m:t>tanh</m:t>
            </m:r>
            <m:d>
              <m:dPr>
                <m:begChr m:val="("/>
                <m:endChr m:val=")"/>
                <m:sepChr m:val=""/>
                <m:grow/>
              </m:dPr>
              <m:e>
                <m:r>
                  <m:t>u</m:t>
                </m:r>
              </m:e>
            </m:d>
          </m:e>
        </m:d>
        <m:r>
          <m:rPr>
            <m:sty m:val="p"/>
          </m:rPr>
          <m:t>→</m:t>
        </m:r>
        <m:r>
          <m:t>1</m:t>
        </m:r>
      </m:oMath>
      <w:r>
        <w:t xml:space="preserve">, which happens at the action boundaries.</w:t>
      </w:r>
    </w:p>
    <w:bookmarkStart w:id="196" w:name="Xcea14151922896039d6f14190fc3a5c3425ae61"/>
    <w:p>
      <w:pPr>
        <w:pStyle w:val="Heading3"/>
      </w:pPr>
      <w:r>
        <w:t xml:space="preserve">What SB3 adds beyond our from-scratch code</w:t>
      </w:r>
    </w:p>
    <w:p>
      <w:pPr>
        <w:pStyle w:val="FirstParagraph"/>
      </w:pPr>
      <w:r>
        <w:t xml:space="preserve">Our implementation handles one environment and stores transitions in a simple numpy buffer. SB3 adds engineering features that matter for real training:</w:t>
      </w:r>
    </w:p>
    <w:p>
      <w:pPr>
        <w:numPr>
          <w:ilvl w:val="0"/>
          <w:numId w:val="1057"/>
        </w:numPr>
        <w:pStyle w:val="Compact"/>
      </w:pPr>
      <w:r>
        <w:rPr>
          <w:bCs/>
          <w:b/>
        </w:rPr>
        <w:t xml:space="preserve">Vectorized environments.</w:t>
      </w:r>
      <w:r>
        <w:t xml:space="preserve"> </w:t>
      </w:r>
      <w:r>
        <w:rPr>
          <w:rStyle w:val="VerbatimChar"/>
        </w:rPr>
        <w:t xml:space="preserve">n_envs=1</w:t>
      </w:r>
      <w:r>
        <w:t xml:space="preserve"> </w:t>
      </w:r>
      <w:r>
        <w:t xml:space="preserve">(SAC default in SB3) with</w:t>
      </w:r>
      <w:r>
        <w:t xml:space="preserve"> </w:t>
      </w:r>
      <w:r>
        <w:rPr>
          <w:rStyle w:val="VerbatimChar"/>
        </w:rPr>
        <w:t xml:space="preserve">SubprocVecEnv</w:t>
      </w:r>
      <w:r>
        <w:t xml:space="preserve"> </w:t>
      </w:r>
      <w:r>
        <w:t xml:space="preserve">or</w:t>
      </w:r>
      <w:r>
        <w:t xml:space="preserve"> </w:t>
      </w:r>
      <w:r>
        <w:rPr>
          <w:rStyle w:val="VerbatimChar"/>
        </w:rPr>
        <w:t xml:space="preserve">DummyVecEnv</w:t>
      </w:r>
      <w:r>
        <w:t xml:space="preserve">. Unlike PPO which benefits heavily from parallel environments, SAC's off-policy nature means a single environment can fill the replay buffer adequately.</w:t>
      </w:r>
    </w:p>
    <w:p>
      <w:pPr>
        <w:numPr>
          <w:ilvl w:val="0"/>
          <w:numId w:val="1057"/>
        </w:numPr>
        <w:pStyle w:val="Compact"/>
      </w:pPr>
      <w:r>
        <w:rPr>
          <w:bCs/>
          <w:b/>
        </w:rPr>
        <w:t xml:space="preserve">Efficient replay buffer.</w:t>
      </w:r>
      <w:r>
        <w:t xml:space="preserve"> </w:t>
      </w:r>
      <w:r>
        <w:t xml:space="preserve">SB3's replay buffer handles dictionary observations natively (the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keys from Fetch), stores them efficiently in numpy arrays, and supports batched sampling.</w:t>
      </w:r>
    </w:p>
    <w:p>
      <w:pPr>
        <w:numPr>
          <w:ilvl w:val="0"/>
          <w:numId w:val="1057"/>
        </w:numPr>
        <w:pStyle w:val="Compact"/>
      </w:pPr>
      <w:r>
        <w:rPr>
          <w:rStyle w:val="VerbatimChar"/>
          <w:bCs/>
          <w:b/>
        </w:rPr>
        <w:t xml:space="preserve">MultiInputPolicy</w:t>
      </w:r>
      <w:r>
        <w:rPr>
          <w:bCs/>
          <w:b/>
        </w:rPr>
        <w:t xml:space="preserve">.</w:t>
      </w:r>
      <w:r>
        <w:t xml:space="preserve"> </w:t>
      </w:r>
      <w:r>
        <w:t xml:space="preserve">SB3 builds separate encoders for each key in the dictionary observation and concatenates them. Our from-scratch code assumed a flat observation vector.</w:t>
      </w:r>
    </w:p>
    <w:p>
      <w:pPr>
        <w:numPr>
          <w:ilvl w:val="0"/>
          <w:numId w:val="1057"/>
        </w:numPr>
        <w:pStyle w:val="Compact"/>
      </w:pPr>
      <w:r>
        <w:rPr>
          <w:bCs/>
          <w:b/>
        </w:rPr>
        <w:t xml:space="preserve">Gradient clipping.</w:t>
      </w:r>
      <w:r>
        <w:t xml:space="preserve"> </w:t>
      </w:r>
      <w:r>
        <w:t xml:space="preserve">SB3 clips gradient norms by default, preventing a single bad batch from causing an explosively large update.</w:t>
      </w:r>
    </w:p>
    <w:p>
      <w:pPr>
        <w:numPr>
          <w:ilvl w:val="0"/>
          <w:numId w:val="1057"/>
        </w:numPr>
        <w:pStyle w:val="Compact"/>
      </w:pPr>
      <w:r>
        <w:rPr>
          <w:bCs/>
          <w:b/>
        </w:rPr>
        <w:t xml:space="preserve">Automatic entropy coefficient</w:t>
      </w:r>
      <w:r>
        <w:t xml:space="preserve"> </w:t>
      </w:r>
      <w:r>
        <w:t xml:space="preserve">with constrained optimization -- the same math as our</w:t>
      </w:r>
      <w:r>
        <w:t xml:space="preserve"> </w:t>
      </w:r>
      <w:r>
        <w:rPr>
          <w:rStyle w:val="VerbatimChar"/>
        </w:rPr>
        <w:t xml:space="preserve">compute_temperature_loss</w:t>
      </w:r>
      <w:r>
        <w:t xml:space="preserve">, but with additional numerical safeguards.</w:t>
      </w:r>
    </w:p>
    <w:bookmarkEnd w:id="196"/>
    <w:bookmarkStart w:id="197" w:name="X61587923e6ed377b61e56dd8dc610ab43ae8d19"/>
    <w:p>
      <w:pPr>
        <w:pStyle w:val="Heading3"/>
      </w:pPr>
      <w:r>
        <w:t xml:space="preserve">Mapping SB3 TensorBoard metrics to our code</w:t>
      </w:r>
    </w:p>
    <w:p>
      <w:pPr>
        <w:pStyle w:val="FirstParagraph"/>
      </w:pPr>
      <w:r>
        <w:t xml:space="preserve">When you train with SB3 and open TensorBoard, the logged metrics correspond directly to the functions you built: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train/actor_loss</w:t>
            </w:r>
          </w:p>
        </w:tc>
        <w:tc>
          <w:tcPr/>
          <w:p>
            <w:pPr>
              <w:pStyle w:val="Compact"/>
              <w:jc w:val="left"/>
            </w:pPr>
            <w:r>
              <w:rPr>
                <w:rStyle w:val="VerbatimChar"/>
              </w:rPr>
              <w:t xml:space="preserve">compute_actor_loss</w:t>
            </w:r>
          </w:p>
        </w:tc>
        <w:tc>
          <w:tcPr/>
          <w:p>
            <w:pPr>
              <w:pStyle w:val="Compact"/>
              <w:jc w:val="left"/>
            </w:pPr>
            <w:r>
              <w:t xml:space="preserve">Policy loss (entropy-regularized)</w:t>
            </w:r>
          </w:p>
        </w:tc>
      </w:tr>
      <w:tr>
        <w:tc>
          <w:tcPr/>
          <w:p>
            <w:pPr>
              <w:pStyle w:val="Compact"/>
              <w:jc w:val="left"/>
            </w:pPr>
            <w:r>
              <w:rPr>
                <w:rStyle w:val="VerbatimChar"/>
              </w:rPr>
              <w:t xml:space="preserve">train/critic_loss</w:t>
            </w:r>
          </w:p>
        </w:tc>
        <w:tc>
          <w:tcPr/>
          <w:p>
            <w:pPr>
              <w:pStyle w:val="Compact"/>
              <w:jc w:val="left"/>
            </w:pPr>
            <w:r>
              <w:rPr>
                <w:rStyle w:val="VerbatimChar"/>
              </w:rPr>
              <w:t xml:space="preserve">compute_q_loss</w:t>
            </w:r>
          </w:p>
        </w:tc>
        <w:tc>
          <w:tcPr/>
          <w:p>
            <w:pPr>
              <w:pStyle w:val="Compact"/>
              <w:jc w:val="left"/>
            </w:pPr>
            <w:r>
              <w:t xml:space="preserve">Twin Q-network Bellman error</w:t>
            </w:r>
          </w:p>
        </w:tc>
      </w:tr>
      <w:tr>
        <w:tc>
          <w:tcPr/>
          <w:p>
            <w:pPr>
              <w:pStyle w:val="Compact"/>
              <w:jc w:val="left"/>
            </w:pPr>
            <w:r>
              <w:rPr>
                <w:rStyle w:val="VerbatimChar"/>
              </w:rPr>
              <w:t xml:space="preserve">replay/ent_coef</w:t>
            </w:r>
          </w:p>
        </w:tc>
        <w:tc>
          <w:tcPr/>
          <w:p>
            <w:pPr>
              <w:pStyle w:val="Compact"/>
              <w:jc w:val="left"/>
            </w:pPr>
            <w:r>
              <w:rPr>
                <w:rStyle w:val="VerbatimChar"/>
              </w:rPr>
              <w:t xml:space="preserve">log_alpha.exp()</w:t>
            </w:r>
          </w:p>
        </w:tc>
        <w:tc>
          <w:tcPr/>
          <w:p>
            <w:pPr>
              <w:pStyle w:val="Compact"/>
              <w:jc w:val="left"/>
            </w:pPr>
            <w:r>
              <w:t xml:space="preserve">Temperature</w:t>
            </w:r>
            <w:r>
              <w:t xml:space="preserve"> </w:t>
            </w:r>
            <m:oMath>
              <m:r>
                <m:t>α</m:t>
              </m:r>
            </m:oMath>
            <w:r>
              <w:t xml:space="preserve"> </w:t>
            </w:r>
            <w:r>
              <w:t xml:space="preserve">(auto-tuned)</w:t>
            </w:r>
          </w:p>
        </w:tc>
      </w:tr>
      <w:tr>
        <w:tc>
          <w:tcPr/>
          <w:p>
            <w:pPr>
              <w:pStyle w:val="Compact"/>
              <w:jc w:val="left"/>
            </w:pPr>
            <w:r>
              <w:rPr>
                <w:rStyle w:val="VerbatimChar"/>
              </w:rPr>
              <w:t xml:space="preserve">replay/q1_mean</w:t>
            </w:r>
          </w:p>
        </w:tc>
        <w:tc>
          <w:tcPr/>
          <w:p>
            <w:pPr>
              <w:pStyle w:val="Compact"/>
              <w:jc w:val="left"/>
            </w:pPr>
            <w:r>
              <w:rPr>
                <w:rStyle w:val="VerbatimChar"/>
              </w:rPr>
              <w:t xml:space="preserve">TwinQNetwork</w:t>
            </w:r>
            <w:r>
              <w:t xml:space="preserve"> </w:t>
            </w:r>
            <w:r>
              <w:t xml:space="preserve">Q1 output</w:t>
            </w:r>
          </w:p>
        </w:tc>
        <w:tc>
          <w:tcPr/>
          <w:p>
            <w:pPr>
              <w:pStyle w:val="Compact"/>
              <w:jc w:val="left"/>
            </w:pPr>
            <w:r>
              <w:t xml:space="preserve">Average Q1 value in sampled batch</w:t>
            </w:r>
          </w:p>
        </w:tc>
      </w:tr>
      <w:tr>
        <w:tc>
          <w:tcPr/>
          <w:p>
            <w:pPr>
              <w:pStyle w:val="Compact"/>
              <w:jc w:val="left"/>
            </w:pPr>
            <w:r>
              <w:rPr>
                <w:rStyle w:val="VerbatimChar"/>
              </w:rPr>
              <w:t xml:space="preserve">replay/q2_mean</w:t>
            </w:r>
          </w:p>
        </w:tc>
        <w:tc>
          <w:tcPr/>
          <w:p>
            <w:pPr>
              <w:pStyle w:val="Compact"/>
              <w:jc w:val="left"/>
            </w:pPr>
            <w:r>
              <w:rPr>
                <w:rStyle w:val="VerbatimChar"/>
              </w:rPr>
              <w:t xml:space="preserve">TwinQNetwork</w:t>
            </w:r>
            <w:r>
              <w:t xml:space="preserve"> </w:t>
            </w:r>
            <w:r>
              <w:t xml:space="preserve">Q2 output</w:t>
            </w:r>
          </w:p>
        </w:tc>
        <w:tc>
          <w:tcPr/>
          <w:p>
            <w:pPr>
              <w:pStyle w:val="Compact"/>
              <w:jc w:val="left"/>
            </w:pPr>
            <w:r>
              <w:t xml:space="preserve">Average Q2 value in sampled batch</w:t>
            </w:r>
          </w:p>
        </w:tc>
      </w:tr>
      <w:tr>
        <w:tc>
          <w:tcPr/>
          <w:p>
            <w:pPr>
              <w:pStyle w:val="Compact"/>
              <w:jc w:val="left"/>
            </w:pPr>
            <w:r>
              <w:rPr>
                <w:rStyle w:val="VerbatimChar"/>
              </w:rPr>
              <w:t xml:space="preserve">replay/q_min_mean</w:t>
            </w:r>
          </w:p>
        </w:tc>
        <w:tc>
          <w:tcPr/>
          <w:p>
            <w:pPr>
              <w:pStyle w:val="Compact"/>
              <w:jc w:val="left"/>
            </w:pPr>
            <w:r>
              <w:rPr>
                <w:rStyle w:val="VerbatimChar"/>
              </w:rPr>
              <w:t xml:space="preserve">torch.min(q1, q2)</w:t>
            </w:r>
          </w:p>
        </w:tc>
        <w:tc>
          <w:tcPr/>
          <w:p>
            <w:pPr>
              <w:pStyle w:val="Compact"/>
              <w:jc w:val="left"/>
            </w:pPr>
            <w:r>
              <w:t xml:space="preserve">Pessimistic Q-value estimate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r>
        <w:tc>
          <w:tcPr/>
          <w:p>
            <w:pPr>
              <w:pStyle w:val="Compact"/>
              <w:jc w:val="left"/>
            </w:pPr>
            <w:r>
              <w:rPr>
                <w:rStyle w:val="VerbatimChar"/>
              </w:rPr>
              <w:t xml:space="preserve">rollout/success_rate</w:t>
            </w:r>
          </w:p>
        </w:tc>
        <w:tc>
          <w:tcPr/>
          <w:p>
            <w:pPr>
              <w:pStyle w:val="Compact"/>
              <w:jc w:val="left"/>
            </w:pPr>
            <w:r>
              <w:t xml:space="preserve">(environment)</w:t>
            </w:r>
          </w:p>
        </w:tc>
        <w:tc>
          <w:tcPr/>
          <w:p>
            <w:pPr>
              <w:pStyle w:val="Compact"/>
              <w:jc w:val="left"/>
            </w:pPr>
            <w:r>
              <w:t xml:space="preserve">Fraction of episodes where goal is reached</w:t>
            </w:r>
          </w:p>
        </w:tc>
      </w:tr>
    </w:tbl>
    <w:p>
      <w:pPr>
        <w:pStyle w:val="BodyText"/>
      </w:pPr>
      <w:r>
        <w:t xml:space="preserve">We find this mapping useful for debugging. When you see</w:t>
      </w:r>
      <w:r>
        <w:t xml:space="preserve"> </w:t>
      </w:r>
      <w:r>
        <w:rPr>
          <w:rStyle w:val="VerbatimChar"/>
        </w:rPr>
        <w:t xml:space="preserve">replay/ent_coef = 0.08</w:t>
      </w:r>
      <w:r>
        <w:t xml:space="preserve"> </w:t>
      </w:r>
      <w:r>
        <w:t xml:space="preserve">in TensorBoard, that is</w:t>
      </w:r>
      <w:r>
        <w:t xml:space="preserve"> </w:t>
      </w:r>
      <m:oMath>
        <m:r>
          <m:t>α</m:t>
        </m:r>
        <m:r>
          <m:rPr>
            <m:sty m:val="p"/>
          </m:rPr>
          <m:t>=</m:t>
        </m:r>
        <m:r>
          <m:t>0.08</m:t>
        </m:r>
      </m:oMath>
      <w:r>
        <w:t xml:space="preserve"> </w:t>
      </w:r>
      <w:r>
        <w:t xml:space="preserve">-- the output of the same</w:t>
      </w:r>
      <w:r>
        <w:t xml:space="preserve"> </w:t>
      </w:r>
      <w:r>
        <w:rPr>
          <w:rStyle w:val="VerbatimChar"/>
        </w:rPr>
        <w:t xml:space="preserve">log_alpha.exp()</w:t>
      </w:r>
      <w:r>
        <w:t xml:space="preserve"> </w:t>
      </w:r>
      <w:r>
        <w:t xml:space="preserve">from Section 4.8. When you see</w:t>
      </w:r>
      <w:r>
        <w:t xml:space="preserve"> </w:t>
      </w:r>
      <w:r>
        <w:rPr>
          <w:rStyle w:val="VerbatimChar"/>
        </w:rPr>
        <w:t xml:space="preserve">train/critic_loss = 0.34</w:t>
      </w:r>
      <w:r>
        <w:t xml:space="preserve">, that is the MSE Bellman error from</w:t>
      </w:r>
      <w:r>
        <w:t xml:space="preserve"> </w:t>
      </w:r>
      <w:r>
        <w:rPr>
          <w:rStyle w:val="VerbatimChar"/>
        </w:rPr>
        <w:t xml:space="preserve">compute_q_loss</w:t>
      </w:r>
      <w:r>
        <w:t xml:space="preserve"> </w:t>
      </w:r>
      <w:r>
        <w:t xml:space="preserve">in Section 4.6. Having built each component yourself, you can trace any TensorBoard metric back to the exact computation that produced it.</w:t>
      </w:r>
    </w:p>
    <w:bookmarkEnd w:id="197"/>
    <w:bookmarkEnd w:id="198"/>
    <w:bookmarkStart w:id="204" w:name="Xa7515dafecd41fef7ae07f3bac5910019d1237e"/>
    <w:p>
      <w:pPr>
        <w:pStyle w:val="Heading2"/>
      </w:pPr>
      <w:r>
        <w:t xml:space="preserve">4.11 Run It: Training SAC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ch03_sac_dense_reach.py</w:t>
      </w:r>
      <w:r>
        <w:t xml:space="preserve"> </w:t>
      </w:r>
      <w:r>
        <w:t xml:space="preserve">because the repository's tutorial numbering differs from the Manning chapter numbering. In the tutorials, SAC on dense Reach is chapter 3; in this book, it is chapter 4. The script name and artifact paths (checkpoints, eval JSONs, TensorBoard directories) all use</w:t>
      </w:r>
      <w:r>
        <w:t xml:space="preserve"> </w:t>
      </w:r>
      <w:r>
        <w:rPr>
          <w:rStyle w:val="VerbatimChar"/>
        </w:rPr>
        <w:t xml:space="preserve">ch03</w:t>
      </w:r>
      <w:r>
        <w:t xml:space="preserve">. This is intentional -- renaming would break the tutorial infrastructure. When you see</w:t>
      </w:r>
      <w:r>
        <w:t xml:space="preserve"> </w:t>
      </w:r>
      <w:r>
        <w:rPr>
          <w:rStyle w:val="VerbatimChar"/>
        </w:rPr>
        <w:t xml:space="preserve">ch03</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on FetchReachDense-v4</w:t>
      </w:r>
      <w:r>
        <w:br/>
      </w:r>
      <w:r>
        <w:rPr>
          <w:rStyle w:val="VerbatimChar"/>
        </w:rPr>
        <w:t xml:space="preserve">---------------------------------------------------------</w:t>
      </w:r>
      <w:r>
        <w:br/>
      </w:r>
      <w:r>
        <w:rPr>
          <w:rStyle w:val="VerbatimChar"/>
        </w:rPr>
        <w:t xml:space="preserve">Algorithm:    SAC (soft actor-critic, off-policy, auto-tuned entropy)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scripts/ch03_sac_dense_reach.py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checkpoints/sac_FetchReachDense-v4_seed0.zip</w:t>
      </w:r>
      <w:r>
        <w:br/>
      </w:r>
      <w:r>
        <w:br/>
      </w:r>
      <w:r>
        <w:rPr>
          <w:rStyle w:val="VerbatimChar"/>
        </w:rPr>
        <w:t xml:space="preserve">Expected artifacts:</w:t>
      </w:r>
      <w:r>
        <w:br/>
      </w:r>
      <w:r>
        <w:rPr>
          <w:rStyle w:val="VerbatimChar"/>
        </w:rPr>
        <w:t xml:space="preserve">  checkpoints/sac_FetchReachDense-v4_seed0.zip</w:t>
      </w:r>
      <w:r>
        <w:br/>
      </w:r>
      <w:r>
        <w:rPr>
          <w:rStyle w:val="VerbatimChar"/>
        </w:rPr>
        <w:t xml:space="preserve">  checkpoints/sac_FetchReachDense-v4_seed0.meta.json</w:t>
      </w:r>
      <w:r>
        <w:br/>
      </w:r>
      <w:r>
        <w:rPr>
          <w:rStyle w:val="VerbatimChar"/>
        </w:rPr>
        <w:t xml:space="preserve">  results/ch03_sac_fetchreachdense-v4_seed0_eval.json</w:t>
      </w:r>
      <w:r>
        <w:br/>
      </w:r>
      <w:r>
        <w:rPr>
          <w:rStyle w:val="VerbatimChar"/>
        </w:rPr>
        <w:t xml:space="preserve">  runs/sac/FetchReachDense-v4/seed0/    (TensorBoard logs)</w:t>
      </w:r>
      <w:r>
        <w:br/>
      </w:r>
      <w:r>
        <w:br/>
      </w:r>
      <w:r>
        <w:rPr>
          <w:rStyle w:val="VerbatimChar"/>
        </w:rPr>
        <w:t xml:space="preserve">Success criteria (fast path):</w:t>
      </w:r>
      <w:r>
        <w:br/>
      </w:r>
      <w:r>
        <w:rPr>
          <w:rStyle w:val="VerbatimChar"/>
        </w:rPr>
        <w:t xml:space="preserve">  success_rate &gt;= 0.95</w:t>
      </w:r>
      <w:r>
        <w:br/>
      </w:r>
      <w:r>
        <w:rPr>
          <w:rStyle w:val="VerbatimChar"/>
        </w:rPr>
        <w:t xml:space="preserve">  mean_return &gt; -5.0</w:t>
      </w:r>
      <w:r>
        <w:br/>
      </w:r>
      <w:r>
        <w:rPr>
          <w:rStyle w:val="VerbatimChar"/>
        </w:rPr>
        <w:t xml:space="preserve">  final_distance_mean &lt; 0.03</w:t>
      </w:r>
      <w:r>
        <w:br/>
      </w:r>
      <w:r>
        <w:br/>
      </w:r>
      <w:r>
        <w:rPr>
          <w:rStyle w:val="VerbatimChar"/>
        </w:rPr>
        <w:t xml:space="preserve">Full multi-seed results: see REPRODUCE IT at end of chapter.</w:t>
      </w:r>
      <w:r>
        <w:br/>
      </w:r>
      <w:r>
        <w:rPr>
          <w:rStyle w:val="VerbatimChar"/>
        </w:rPr>
        <w:t xml:space="preserve">---------------------------------------------------------</w:t>
      </w:r>
    </w:p>
    <w:bookmarkStart w:id="199" w:name="running-the-experiment-1"/>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scripts/ch03_sac_dense_reach.py all </w:t>
      </w:r>
      <w:r>
        <w:rPr>
          <w:rStyle w:val="AttributeTok"/>
        </w:rPr>
        <w:t xml:space="preserve">--seed</w:t>
      </w:r>
      <w:r>
        <w:rPr>
          <w:rStyle w:val="NormalTok"/>
        </w:rPr>
        <w:t xml:space="preserve"> 0</w:t>
      </w:r>
    </w:p>
    <w:p>
      <w:pPr>
        <w:pStyle w:val="FirstParagraph"/>
      </w:pPr>
      <w:r>
        <w:t xml:space="preserve">This runs training, evaluation, and comparison to PPO. It takes about 14 minutes on a GPU. For a quick sanity check that finishes in about 2 minutes:</w:t>
      </w:r>
    </w:p>
    <w:p>
      <w:pPr>
        <w:pStyle w:val="SourceCode"/>
      </w:pPr>
      <w:r>
        <w:rPr>
          <w:rStyle w:val="FunctionTok"/>
        </w:rPr>
        <w:t xml:space="preserve">bash</w:t>
      </w:r>
      <w:r>
        <w:rPr>
          <w:rStyle w:val="NormalTok"/>
        </w:rPr>
        <w:t xml:space="preserve"> docker/dev.sh python scripts/ch03_sac_dense_reach.py train </w:t>
      </w:r>
      <w:r>
        <w:rPr>
          <w:rStyle w:val="AttributeTok"/>
        </w:rPr>
        <w:t xml:space="preserve">--total-steps</w:t>
      </w:r>
      <w:r>
        <w:rPr>
          <w:rStyle w:val="NormalTok"/>
        </w:rPr>
        <w:t xml:space="preserve"> 100000</w:t>
      </w:r>
    </w:p>
    <w:p>
      <w:pPr>
        <w:pStyle w:val="FirstParagraph"/>
      </w:pPr>
      <w:r>
        <w:t xml:space="preserve">If you are using the checkpoint track (no training), the pretrained checkpoint is at</w:t>
      </w:r>
      <w:r>
        <w:t xml:space="preserve"> </w:t>
      </w:r>
      <w:r>
        <w:rPr>
          <w:rStyle w:val="VerbatimChar"/>
        </w:rPr>
        <w:t xml:space="preserve">checkpoints/sac_FetchReachDense-v4_seed0.zip</w:t>
      </w:r>
      <w:r>
        <w:t xml:space="preserve">. You can evaluate it directly:</w:t>
      </w:r>
    </w:p>
    <w:p>
      <w:pPr>
        <w:pStyle w:val="SourceCode"/>
      </w:pPr>
      <w:r>
        <w:rPr>
          <w:rStyle w:val="FunctionTok"/>
        </w:rPr>
        <w:t xml:space="preserve">bash</w:t>
      </w:r>
      <w:r>
        <w:rPr>
          <w:rStyle w:val="NormalTok"/>
        </w:rPr>
        <w:t xml:space="preserve"> docker/dev.sh python scripts/ch03_sac_dense_reach.py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checkpoints/sac_FetchReachDense-v4_seed0.zip</w:t>
      </w:r>
    </w:p>
    <w:bookmarkEnd w:id="199"/>
    <w:bookmarkStart w:id="200" w:name="training-milestones-1"/>
    <w:p>
      <w:pPr>
        <w:pStyle w:val="Heading3"/>
      </w:pPr>
      <w:r>
        <w:t xml:space="preserve">Training milestones</w:t>
      </w:r>
    </w:p>
    <w:p>
      <w:pPr>
        <w:pStyle w:val="FirstParagraph"/>
      </w:pPr>
      <w:r>
        <w:t xml:space="preserve">Watch for these milestones during training. Note that</w:t>
      </w:r>
      <w:r>
        <w:t xml:space="preserve"> </w:t>
      </w:r>
      <w:r>
        <w:rPr>
          <w:rStyle w:val="VerbatimChar"/>
        </w:rPr>
        <w:t xml:space="preserve">learning_starts=10000</w:t>
      </w:r>
      <w:r>
        <w:t xml:space="preserve"> </w:t>
      </w:r>
      <w:r>
        <w:t xml:space="preserve">means no training happens during the first 10k steps -- the agent collects random data to seed the replay buffer: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0-10k</w:t>
            </w:r>
          </w:p>
        </w:tc>
        <w:tc>
          <w:tcPr/>
          <w:p>
            <w:pPr>
              <w:pStyle w:val="Compact"/>
              <w:jc w:val="left"/>
            </w:pPr>
            <w:r>
              <w:t xml:space="preserve">0%</w:t>
            </w:r>
          </w:p>
        </w:tc>
        <w:tc>
          <w:tcPr/>
          <w:p>
            <w:pPr>
              <w:pStyle w:val="Compact"/>
              <w:jc w:val="left"/>
            </w:pPr>
            <w:r>
              <w:t xml:space="preserve">Collecting random data (no training yet)</w:t>
            </w:r>
          </w:p>
        </w:tc>
      </w:tr>
      <w:tr>
        <w:tc>
          <w:tcPr/>
          <w:p>
            <w:pPr>
              <w:pStyle w:val="Compact"/>
              <w:jc w:val="left"/>
            </w:pPr>
            <w:r>
              <w:t xml:space="preserve">10k-50k</w:t>
            </w:r>
          </w:p>
        </w:tc>
        <w:tc>
          <w:tcPr/>
          <w:p>
            <w:pPr>
              <w:pStyle w:val="Compact"/>
              <w:jc w:val="left"/>
            </w:pPr>
            <w:r>
              <w:t xml:space="preserve">0-5%</w:t>
            </w:r>
          </w:p>
        </w:tc>
        <w:tc>
          <w:tcPr/>
          <w:p>
            <w:pPr>
              <w:pStyle w:val="Compact"/>
              <w:jc w:val="left"/>
            </w:pPr>
            <w:r>
              <w:t xml:space="preserve">Training begins, Q-values adjusting</w:t>
            </w:r>
          </w:p>
        </w:tc>
      </w:tr>
      <w:tr>
        <w:tc>
          <w:tcPr/>
          <w:p>
            <w:pPr>
              <w:pStyle w:val="Compact"/>
              <w:jc w:val="left"/>
            </w:pPr>
            <w:r>
              <w:t xml:space="preserve">50k-150k</w:t>
            </w:r>
          </w:p>
        </w:tc>
        <w:tc>
          <w:tcPr/>
          <w:p>
            <w:pPr>
              <w:pStyle w:val="Compact"/>
              <w:jc w:val="left"/>
            </w:pPr>
            <w:r>
              <w:t xml:space="preserve">20-60%</w:t>
            </w:r>
          </w:p>
        </w:tc>
        <w:tc>
          <w:tcPr/>
          <w:p>
            <w:pPr>
              <w:pStyle w:val="Compact"/>
              <w:jc w:val="left"/>
            </w:pPr>
            <w:r>
              <w:t xml:space="preserve">Rapid improvement, entropy decreasing</w:t>
            </w:r>
          </w:p>
        </w:tc>
      </w:tr>
      <w:tr>
        <w:tc>
          <w:tcPr/>
          <w:p>
            <w:pPr>
              <w:pStyle w:val="Compact"/>
              <w:jc w:val="left"/>
            </w:pPr>
            <w:r>
              <w:t xml:space="preserve">150k-400k</w:t>
            </w:r>
          </w:p>
        </w:tc>
        <w:tc>
          <w:tcPr/>
          <w:p>
            <w:pPr>
              <w:pStyle w:val="Compact"/>
              <w:jc w:val="left"/>
            </w:pPr>
            <w:r>
              <w:t xml:space="preserve">80-99%</w:t>
            </w:r>
          </w:p>
        </w:tc>
        <w:tc>
          <w:tcPr/>
          <w:p>
            <w:pPr>
              <w:pStyle w:val="Compact"/>
              <w:jc w:val="left"/>
            </w:pPr>
            <w:r>
              <w:t xml:space="preserve">Policy converging</w:t>
            </w:r>
          </w:p>
        </w:tc>
      </w:tr>
      <w:tr>
        <w:tc>
          <w:tcPr/>
          <w:p>
            <w:pPr>
              <w:pStyle w:val="Compact"/>
              <w:jc w:val="left"/>
            </w:pPr>
            <w:r>
              <w:t xml:space="preserve">400k-1M</w:t>
            </w:r>
          </w:p>
        </w:tc>
        <w:tc>
          <w:tcPr/>
          <w:p>
            <w:pPr>
              <w:pStyle w:val="Compact"/>
              <w:jc w:val="left"/>
            </w:pPr>
            <w:r>
              <w:t xml:space="preserve">100%</w:t>
            </w:r>
          </w:p>
        </w:tc>
        <w:tc>
          <w:tcPr/>
          <w:p>
            <w:pPr>
              <w:pStyle w:val="Compact"/>
              <w:jc w:val="left"/>
            </w:pPr>
            <w:r>
              <w:t xml:space="preserve">Fine-tuning, entropy near zero</w:t>
            </w:r>
          </w:p>
        </w:tc>
      </w:tr>
    </w:tbl>
    <w:p>
      <w:pPr>
        <w:pStyle w:val="BodyText"/>
      </w:pPr>
      <w:r>
        <w:t xml:space="preserve">Our test run achieved 100% success rate after approximately 300k steps, with an average goal distance of 18.6mm (the success threshold is 50mm) and throughput of approximately 594 steps per second on an NVIDIA GB10.</w:t>
      </w:r>
    </w:p>
    <w:bookmarkEnd w:id="200"/>
    <w:bookmarkStart w:id="201" w:name="reading-tensorboard-1"/>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-1</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replay/ent_coef</w:t>
            </w:r>
          </w:p>
        </w:tc>
        <w:tc>
          <w:tcPr/>
          <w:p>
            <w:pPr>
              <w:pStyle w:val="Compact"/>
              <w:jc w:val="left"/>
            </w:pPr>
            <w:r>
              <w:t xml:space="preserve">Starts high (~0.47), decreases gradually</w:t>
            </w:r>
          </w:p>
        </w:tc>
        <w:tc>
          <w:tcPr/>
          <w:p>
            <w:pPr>
              <w:pStyle w:val="Compact"/>
              <w:jc w:val="left"/>
            </w:pPr>
            <w:r>
              <w:t xml:space="preserve">Should NOT drop to near-zero in the first 10k steps</w:t>
            </w:r>
          </w:p>
        </w:tc>
      </w:tr>
      <w:tr>
        <w:tc>
          <w:tcPr/>
          <w:p>
            <w:pPr>
              <w:pStyle w:val="Compact"/>
              <w:jc w:val="left"/>
            </w:pPr>
            <w:r>
              <w:rPr>
                <w:rStyle w:val="VerbatimChar"/>
              </w:rPr>
              <w:t xml:space="preserve">replay/q_min_mean</w:t>
            </w:r>
          </w:p>
        </w:tc>
        <w:tc>
          <w:tcPr/>
          <w:p>
            <w:pPr>
              <w:pStyle w:val="Compact"/>
              <w:jc w:val="left"/>
            </w:pPr>
            <w:r>
              <w:t xml:space="preserve">Stabilizes in a reasonable range</w:t>
            </w:r>
          </w:p>
        </w:tc>
        <w:tc>
          <w:tcPr/>
          <w:p>
            <w:pPr>
              <w:pStyle w:val="Compact"/>
              <w:jc w:val="left"/>
            </w:pPr>
            <w:r>
              <w:t xml:space="preserve">Should NOT grow unbounded above 100</w:t>
            </w:r>
          </w:p>
        </w:tc>
      </w:tr>
      <w:tr>
        <w:tc>
          <w:tcPr/>
          <w:p>
            <w:pPr>
              <w:pStyle w:val="Compact"/>
              <w:jc w:val="left"/>
            </w:pPr>
            <w:r>
              <w:rPr>
                <w:rStyle w:val="VerbatimChar"/>
              </w:rPr>
              <w:t xml:space="preserve">train/actor_loss</w:t>
            </w:r>
          </w:p>
        </w:tc>
        <w:tc>
          <w:tcPr/>
          <w:p>
            <w:pPr>
              <w:pStyle w:val="Compact"/>
              <w:jc w:val="left"/>
            </w:pPr>
            <w:r>
              <w:t xml:space="preserve">Fluctuates, generally decreases</w:t>
            </w:r>
          </w:p>
        </w:tc>
        <w:tc>
          <w:tcPr/>
          <w:p>
            <w:pPr>
              <w:pStyle w:val="Compact"/>
              <w:jc w:val="left"/>
            </w:pPr>
            <w:r>
              <w:t xml:space="preserve">NaN means numerical instability</w:t>
            </w:r>
          </w:p>
        </w:tc>
      </w:tr>
      <w:tr>
        <w:tc>
          <w:tcPr/>
          <w:p>
            <w:pPr>
              <w:pStyle w:val="Compact"/>
              <w:jc w:val="left"/>
            </w:pPr>
            <w:r>
              <w:rPr>
                <w:rStyle w:val="VerbatimChar"/>
              </w:rPr>
              <w:t xml:space="preserve">train/critic_loss</w:t>
            </w:r>
          </w:p>
        </w:tc>
        <w:tc>
          <w:tcPr/>
          <w:p>
            <w:pPr>
              <w:pStyle w:val="Compact"/>
              <w:jc w:val="left"/>
            </w:pPr>
            <w:r>
              <w:t xml:space="preserve">Starts high, decreases and stabilizes</w:t>
            </w:r>
          </w:p>
        </w:tc>
        <w:tc>
          <w:tcPr/>
          <w:p>
            <w:pPr>
              <w:pStyle w:val="Compact"/>
              <w:jc w:val="left"/>
            </w:pPr>
            <w:r>
              <w:t xml:space="preserve">Tracks learning progress</w:t>
            </w:r>
          </w:p>
        </w:tc>
      </w:tr>
    </w:tbl>
    <w:p>
      <w:pPr>
        <w:pStyle w:val="BodyText"/>
      </w:pPr>
      <w:r>
        <w:t xml:space="preserve">These are the same quantities from the Build It sections:</w:t>
      </w:r>
      <w:r>
        <w:t xml:space="preserve"> </w:t>
      </w:r>
      <w:r>
        <w:rPr>
          <w:rStyle w:val="VerbatimChar"/>
        </w:rPr>
        <w:t xml:space="preserve">replay/ent_coef</w:t>
      </w:r>
      <w:r>
        <w:t xml:space="preserve"> </w:t>
      </w:r>
      <w:r>
        <w:t xml:space="preserve">maps to</w:t>
      </w:r>
      <w:r>
        <w:t xml:space="preserve"> </w:t>
      </w:r>
      <w:r>
        <w:rPr>
          <w:rStyle w:val="VerbatimChar"/>
        </w:rPr>
        <w:t xml:space="preserve">log_alpha.exp()</w:t>
      </w:r>
      <w:r>
        <w:t xml:space="preserve">,</w:t>
      </w:r>
      <w:r>
        <w:t xml:space="preserve"> </w:t>
      </w:r>
      <w:r>
        <w:rPr>
          <w:rStyle w:val="VerbatimChar"/>
        </w:rPr>
        <w:t xml:space="preserve">train/critic_loss</w:t>
      </w:r>
      <w:r>
        <w:t xml:space="preserve"> </w:t>
      </w:r>
      <w:r>
        <w:t xml:space="preserve">maps to</w:t>
      </w:r>
      <w:r>
        <w:t xml:space="preserve"> </w:t>
      </w:r>
      <w:r>
        <w:rPr>
          <w:rStyle w:val="VerbatimChar"/>
        </w:rPr>
        <w:t xml:space="preserve">compute_q_loss</w:t>
      </w:r>
      <w:r>
        <w:t xml:space="preserve">, and</w:t>
      </w:r>
      <w:r>
        <w:t xml:space="preserve"> </w:t>
      </w:r>
      <w:r>
        <w:rPr>
          <w:rStyle w:val="VerbatimChar"/>
        </w:rPr>
        <w:t xml:space="preserve">replay/q_min_mean</w:t>
      </w:r>
      <w:r>
        <w:t xml:space="preserve"> </w:t>
      </w:r>
      <w:r>
        <w:t xml:space="preserve">maps to</w:t>
      </w:r>
      <w:r>
        <w:t xml:space="preserve"> </w:t>
      </w:r>
      <w:r>
        <w:rPr>
          <w:rStyle w:val="VerbatimChar"/>
        </w:rPr>
        <w:t xml:space="preserve">torch.min(q1, q2)</w:t>
      </w:r>
      <w:r>
        <w:t xml:space="preserve">. The TensorBoard metric mapping table in Section 4.10 has the full correspondence.</w:t>
      </w:r>
    </w:p>
    <w:p>
      <w:pPr>
        <w:pStyle w:val="BlockText"/>
      </w:pPr>
      <w:r>
        <w:rPr>
          <w:bCs/>
          <w:b/>
        </w:rPr>
        <w:t xml:space="preserve">Tip.</w:t>
      </w:r>
      <w:r>
        <w:t xml:space="preserve"> </w:t>
      </w:r>
      <w:r>
        <w:t xml:space="preserve">Low GPU utilization (~5-10%) is expected. The bottleneck is CPU-bound MuJoCo simulation, not neural network operations. With small networks (two 256-unit hidden layers) and batch sizes (256), GPU operations complete in microseconds while the CPU runs physics. This is normal for state-based RL -- pixel-based policies in later chapters will use the GPU much more heavily.</w:t>
      </w:r>
    </w:p>
    <w:bookmarkEnd w:id="201"/>
    <w:bookmarkStart w:id="202" w:name="sac-versus-ppo-results-comparison"/>
    <w:p>
      <w:pPr>
        <w:pStyle w:val="Heading3"/>
      </w:pPr>
      <w:r>
        <w:t xml:space="preserve">SAC versus PPO: results comparison</w:t>
      </w:r>
    </w:p>
    <w:p>
      <w:pPr>
        <w:pStyle w:val="FirstParagraph"/>
      </w:pPr>
      <w:r>
        <w:t xml:space="preserve">Both algorithms solve FetchReachDense-v4, but with different tradeoffs. Figure 4.4 compares their learning curves.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Success Rate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Mean Return</w:t>
            </w:r>
          </w:p>
        </w:tc>
        <w:tc>
          <w:tcPr/>
          <w:p>
            <w:pPr>
              <w:pStyle w:val="Compact"/>
              <w:jc w:val="left"/>
            </w:pPr>
            <w:r>
              <w:t xml:space="preserve">-0.40</w:t>
            </w:r>
          </w:p>
        </w:tc>
        <w:tc>
          <w:tcPr/>
          <w:p>
            <w:pPr>
              <w:pStyle w:val="Compact"/>
              <w:jc w:val="left"/>
            </w:pPr>
            <w:r>
              <w:t xml:space="preserve">-1.06</w:t>
            </w:r>
          </w:p>
        </w:tc>
      </w:tr>
      <w:tr>
        <w:tc>
          <w:tcPr/>
          <w:p>
            <w:pPr>
              <w:pStyle w:val="Compact"/>
              <w:jc w:val="left"/>
            </w:pPr>
            <w:r>
              <w:t xml:space="preserve">Final Distance</w:t>
            </w:r>
          </w:p>
        </w:tc>
        <w:tc>
          <w:tcPr/>
          <w:p>
            <w:pPr>
              <w:pStyle w:val="Compact"/>
              <w:jc w:val="left"/>
            </w:pPr>
            <w:r>
              <w:t xml:space="preserve">4.6mm</w:t>
            </w:r>
          </w:p>
        </w:tc>
        <w:tc>
          <w:tcPr/>
          <w:p>
            <w:pPr>
              <w:pStyle w:val="Compact"/>
              <w:jc w:val="left"/>
            </w:pPr>
            <w:r>
              <w:t xml:space="preserve">18.6mm</w:t>
            </w:r>
          </w:p>
        </w:tc>
      </w:tr>
      <w:tr>
        <w:tc>
          <w:tcPr/>
          <w:p>
            <w:pPr>
              <w:pStyle w:val="Compact"/>
              <w:jc w:val="left"/>
            </w:pPr>
            <w:r>
              <w:t xml:space="preserve">Action Smoothness</w:t>
            </w:r>
          </w:p>
        </w:tc>
        <w:tc>
          <w:tcPr/>
          <w:p>
            <w:pPr>
              <w:pStyle w:val="Compact"/>
              <w:jc w:val="left"/>
            </w:pPr>
            <w:r>
              <w:t xml:space="preserve">1.40</w:t>
            </w:r>
          </w:p>
        </w:tc>
        <w:tc>
          <w:tcPr/>
          <w:p>
            <w:pPr>
              <w:pStyle w:val="Compact"/>
              <w:jc w:val="left"/>
            </w:pPr>
            <w:r>
              <w:t xml:space="preserve">1.68</w:t>
            </w:r>
          </w:p>
        </w:tc>
      </w:tr>
      <w:tr>
        <w:tc>
          <w:tcPr/>
          <w:p>
            <w:pPr>
              <w:pStyle w:val="Compact"/>
              <w:jc w:val="left"/>
            </w:pPr>
            <w:r>
              <w:t xml:space="preserve">Training Time</w:t>
            </w:r>
          </w:p>
        </w:tc>
        <w:tc>
          <w:tcPr/>
          <w:p>
            <w:pPr>
              <w:pStyle w:val="Compact"/>
              <w:jc w:val="left"/>
            </w:pPr>
            <w:r>
              <w:t xml:space="preserve">~6 min</w:t>
            </w:r>
          </w:p>
        </w:tc>
        <w:tc>
          <w:tcPr/>
          <w:p>
            <w:pPr>
              <w:pStyle w:val="Compact"/>
              <w:jc w:val="left"/>
            </w:pPr>
            <w:r>
              <w:t xml:space="preserve">~28 min</w:t>
            </w:r>
          </w:p>
        </w:tc>
      </w:tr>
      <w:tr>
        <w:tc>
          <w:tcPr/>
          <w:p>
            <w:pPr>
              <w:pStyle w:val="Compact"/>
              <w:jc w:val="left"/>
            </w:pPr>
            <w:r>
              <w:t xml:space="preserve">Throughput</w:t>
            </w:r>
          </w:p>
        </w:tc>
        <w:tc>
          <w:tcPr/>
          <w:p>
            <w:pPr>
              <w:pStyle w:val="Compact"/>
              <w:jc w:val="left"/>
            </w:pPr>
            <w:r>
              <w:t xml:space="preserve">~1,300 fps</w:t>
            </w:r>
          </w:p>
        </w:tc>
        <w:tc>
          <w:tcPr/>
          <w:p>
            <w:pPr>
              <w:pStyle w:val="Compact"/>
              <w:jc w:val="left"/>
            </w:pPr>
            <w:r>
              <w:t xml:space="preserve">~594 fps</w:t>
            </w:r>
          </w:p>
        </w:tc>
      </w:tr>
    </w:tbl>
    <w:p>
      <w:pPr>
        <w:pStyle w:val="BodyText"/>
      </w:pPr>
      <w:r>
        <w:t xml:space="preserve">Both achieve 100% success -- the off-policy stack is validated. SAC has a higher final distance (18.6mm vs 4.6mm) but still well within the 50mm threshold. SAC is slower in wall-clock time because it updates more networks per step (actor + two critics + two targets versus PPO's single shared network). SAC's slightly rougher actions (smoothness 1.68 vs 1.40) reflect the entropy bonus encouraging a spread of actions during training.</w:t>
      </w:r>
    </w:p>
    <w:p>
      <w:pPr>
        <w:pStyle w:val="BodyText"/>
      </w:pPr>
      <w:r>
        <w:t xml:space="preserve">Both algorithms solve this task completely, so the interesting comparison is structural: PPO used each transition once and discarded it, while SAC stored every transition and reused it across many updates. On FetchReachDense, where signal is plentiful, this difference is a mild efficiency trade. On sparse-reward tasks (Chapter 5), the replay buffer becomes the key enabler for learning.</w:t>
      </w:r>
    </w:p>
    <w:p>
      <w:pPr>
        <w:pStyle w:val="BodyText"/>
      </w:pPr>
      <w:r>
        <w:t xml:space="preserve">Learning curve comparison: PPO and SAC success rate over timesteps on FetchReachDense-v4, both reaching 100% but PPO reaching it somewhat earlier in wall-clock time while SAC has a different convergence profile</w:t>
      </w:r>
    </w:p>
    <w:p>
      <w:pPr>
        <w:pStyle w:val="BodyText"/>
      </w:pPr>
      <w:r>
        <w:t xml:space="preserve">Figure 4.4: Learning curve comparison -- PPO (Chapter 3) versus SAC (this chapter) on FetchReachDense-v4. Both reach 100% success rate. PPO converges somewhat earlier measured by timesteps because its per-step updates are lighter. SAC converges to a stable solution with the replay buffer machinery that Chapter 5 requires.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runs/ppo/FetchReachDense-v4/seed0/</w:t>
      </w:r>
      <w:r>
        <w:t xml:space="preserve"> </w:t>
      </w:r>
      <w:r>
        <w:t xml:space="preserve">and</w:t>
      </w:r>
      <w:r>
        <w:t xml:space="preserve"> </w:t>
      </w:r>
      <w:r>
        <w:rPr>
          <w:rStyle w:val="VerbatimChar"/>
        </w:rPr>
        <w:t xml:space="preserve">runs/sac/FetchReachDense-v4/seed0/</w:t>
      </w:r>
      <w:r>
        <w:t xml:space="preserve">.)</w:t>
      </w:r>
    </w:p>
    <w:bookmarkEnd w:id="202"/>
    <w:bookmarkStart w:id="203" w:name="verifying-results-1"/>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results/ch03_sac_fetchreachdense-v4_seed0_eval.json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-1.06</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0.019</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95%, mean return above -5.0, and final distance below 0.03 meters. Our runs consistently exceed these thresholds. If yours do not, see What Can Go Wrong below.</w:t>
      </w:r>
    </w:p>
    <w:bookmarkEnd w:id="203"/>
    <w:bookmarkEnd w:id="204"/>
    <w:bookmarkStart w:id="213" w:name="X035d4609bf4879497ad6b52b6b5263a5313bc90"/>
    <w:p>
      <w:pPr>
        <w:pStyle w:val="Heading2"/>
      </w:pPr>
      <w:r>
        <w:t xml:space="preserve">4.12 What can go wrong</w:t>
      </w:r>
    </w:p>
    <w:p>
      <w:pPr>
        <w:pStyle w:val="FirstParagraph"/>
      </w:pPr>
      <w:r>
        <w:t xml:space="preserve">Here are the failure modes we have encountered, organized by symptom. For each, we give the likely cause and a specific diagnostic.</w:t>
      </w:r>
    </w:p>
    <w:bookmarkStart w:id="205" w:name="X2e8f67b2fa5298d19828ed7ef2f6646ab936211"/>
    <w:p>
      <w:pPr>
        <w:pStyle w:val="Heading3"/>
      </w:pPr>
      <w:r>
        <w:rPr>
          <w:rStyle w:val="VerbatimChar"/>
        </w:rPr>
        <w:t xml:space="preserve">replay/q_min_mean</w:t>
      </w:r>
      <w:r>
        <w:t xml:space="preserve"> </w:t>
      </w:r>
      <w:r>
        <w:t xml:space="preserve">grows unbounded (above 100 and still rising)</w:t>
      </w:r>
    </w:p>
    <w:p>
      <w:pPr>
        <w:pStyle w:val="FirstParagraph"/>
      </w:pPr>
      <w:r>
        <w:rPr>
          <w:bCs/>
          <w:b/>
        </w:rPr>
        <w:t xml:space="preserve">Likely cause.</w:t>
      </w:r>
      <w:r>
        <w:t xml:space="preserve"> </w:t>
      </w:r>
      <w:r>
        <w:t xml:space="preserve">Overestimation feedback loop: Q-targets use overestimated Q-values, which train the critic to overestimate further, which produces even higher targets. The twin Q-network minimum (Section 4.4) is supposed to prevent this, but it can still happen if target networks update too fast or rewards are misconfigured.</w:t>
      </w:r>
    </w:p>
    <w:p>
      <w:pPr>
        <w:pStyle w:val="BodyText"/>
      </w:pPr>
      <w:r>
        <w:rPr>
          <w:bCs/>
          <w:b/>
        </w:rPr>
        <w:t xml:space="preserve">Diagnostic.</w:t>
      </w:r>
      <w:r>
        <w:t xml:space="preserve"> </w:t>
      </w:r>
      <w:r>
        <w:t xml:space="preserve">Check three things: (1) rewards are bounded -- FetchReachDense should produce rewards in</w:t>
      </w:r>
      <w:r>
        <w:t xml:space="preserve"> </w:t>
      </w:r>
      <m:oMath>
        <m:d>
          <m:dPr>
            <m:begChr m:val="["/>
            <m:endChr m:val="]"/>
            <m:sepChr m:val=""/>
            <m:grow/>
          </m:dPr>
          <m:e>
            <m:r>
              <m:rPr>
                <m:sty m:val="p"/>
              </m:rPr>
              <m:t>−</m:t>
            </m:r>
            <m:r>
              <m:t>1</m:t>
            </m:r>
            <m:r>
              <m:rPr>
                <m:sty m:val="p"/>
              </m:rPr>
              <m:t>,</m:t>
            </m:r>
            <m:r>
              <m:t>0</m:t>
            </m:r>
          </m:e>
        </m:d>
      </m:oMath>
      <w:r>
        <w:t xml:space="preserve">; (2) target networks update with small</w:t>
      </w:r>
      <w:r>
        <w:t xml:space="preserve"> </w:t>
      </w:r>
      <m:oMath>
        <m:r>
          <m:t>τ</m:t>
        </m:r>
      </m:oMath>
      <w:r>
        <w:t xml:space="preserve"> </w:t>
      </w:r>
      <w:r>
        <w:t xml:space="preserve">(0.005, not 0.5 or 1.0) -- verify the Polyak averaging is actually running; (3) try reducing the learning rate from 3e-4 to 1e-4 to slow down the overestimation spiral.</w:t>
      </w:r>
    </w:p>
    <w:bookmarkEnd w:id="205"/>
    <w:bookmarkStart w:id="206" w:name="X6222dd472f010a512642dfceafd3058de62265a"/>
    <w:p>
      <w:pPr>
        <w:pStyle w:val="Heading3"/>
      </w:pPr>
      <w:r>
        <w:rPr>
          <w:rStyle w:val="VerbatimChar"/>
        </w:rPr>
        <w:t xml:space="preserve">replay/ent_coef</w:t>
      </w:r>
      <w:r>
        <w:t xml:space="preserve"> </w:t>
      </w:r>
      <w:r>
        <w:t xml:space="preserve">drops to less than 0.01 within the first 10k steps</w:t>
      </w:r>
    </w:p>
    <w:p>
      <w:pPr>
        <w:pStyle w:val="FirstParagraph"/>
      </w:pPr>
      <w:r>
        <w:rPr>
          <w:bCs/>
          <w:b/>
        </w:rPr>
        <w:t xml:space="preserve">Likely cause.</w:t>
      </w:r>
      <w:r>
        <w:t xml:space="preserve"> </w:t>
      </w:r>
      <w:r>
        <w:t xml:space="preserve">The policy collapsed to near-deterministic before learning anything useful. This can happen if the target entropy is too low or if the initial policy variance is too small.</w:t>
      </w:r>
    </w:p>
    <w:p>
      <w:pPr>
        <w:pStyle w:val="BodyText"/>
      </w:pPr>
      <w:r>
        <w:rPr>
          <w:bCs/>
          <w:b/>
        </w:rPr>
        <w:t xml:space="preserve">Diagnostic.</w:t>
      </w:r>
      <w:r>
        <w:t xml:space="preserve"> </w:t>
      </w:r>
      <w:r>
        <w:t xml:space="preserve">Check the target entropy setting -- it should be</w:t>
      </w:r>
      <w:r>
        <w:t xml:space="preserve"> </w:t>
      </w:r>
      <m:oMath>
        <m:r>
          <m:rPr>
            <m:sty m:val="p"/>
          </m:rPr>
          <m:t>−</m:t>
        </m:r>
        <m:r>
          <m:rPr>
            <m:sty m:val="p"/>
          </m:rPr>
          <m:t>dim</m:t>
        </m:r>
        <m:d>
          <m:dPr>
            <m:begChr m:val="("/>
            <m:endChr m:val=")"/>
            <m:sepChr m:val=""/>
            <m:grow/>
          </m:dPr>
          <m:e>
            <m:r>
              <m:rPr>
                <m:sty m:val="p"/>
                <m:scr m:val="script"/>
              </m:rPr>
              <m:t>A</m:t>
            </m:r>
          </m:e>
        </m:d>
        <m:r>
          <m:rPr>
            <m:sty m:val="p"/>
          </m:rPr>
          <m:t>=</m:t>
        </m:r>
        <m:r>
          <m:rPr>
            <m:sty m:val="p"/>
          </m:rPr>
          <m:t>−</m:t>
        </m:r>
        <m:r>
          <m:t>4</m:t>
        </m:r>
      </m:oMath>
      <w:r>
        <w:t xml:space="preserve"> </w:t>
      </w:r>
      <w:r>
        <w:t xml:space="preserve">for Fetch. Try temporarily using a fixed entropy coefficient (</w:t>
      </w:r>
      <w:r>
        <w:rPr>
          <w:rStyle w:val="VerbatimChar"/>
        </w:rPr>
        <w:t xml:space="preserve">ent_coef=0.2</w:t>
      </w:r>
      <w:r>
        <w:t xml:space="preserve"> </w:t>
      </w:r>
      <w:r>
        <w:t xml:space="preserve">in SB3) to isolate whether the issue is auto-tuning or something else. If the fixed coefficient works, the auto-tuning's initial learning rate may be too aggressive -- try reducing the alpha learning rate to 1e-4.</w:t>
      </w:r>
    </w:p>
    <w:bookmarkEnd w:id="206"/>
    <w:bookmarkStart w:id="207" w:name="Xb9b0b45227f556b474f7831810d1b8ffe984ecd"/>
    <w:p>
      <w:pPr>
        <w:pStyle w:val="Heading3"/>
      </w:pPr>
      <w:r>
        <w:t xml:space="preserve">Success rate stalls below 50% for more than 200k steps</w:t>
      </w:r>
    </w:p>
    <w:p>
      <w:pPr>
        <w:pStyle w:val="FirstParagraph"/>
      </w:pPr>
      <w:r>
        <w:rPr>
          <w:bCs/>
          <w:b/>
        </w:rPr>
        <w:t xml:space="preserve">Likely cause.</w:t>
      </w:r>
      <w:r>
        <w:t xml:space="preserve"> </w:t>
      </w:r>
      <w:r>
        <w:t xml:space="preserve">Insufficient exploration or replay buffer sampling issues.</w:t>
      </w:r>
    </w:p>
    <w:p>
      <w:pPr>
        <w:pStyle w:val="BodyText"/>
      </w:pPr>
      <w:r>
        <w:rPr>
          <w:bCs/>
          <w:b/>
        </w:rPr>
        <w:t xml:space="preserve">Diagnostic.</w:t>
      </w:r>
      <w:r>
        <w:t xml:space="preserve"> </w:t>
      </w:r>
      <w:r>
        <w:t xml:space="preserve">Check the entropy coefficient -- if it is very low (below 0.01) early in training, the policy may have stopped exploring. Verify that</w:t>
      </w:r>
      <w:r>
        <w:t xml:space="preserve"> </w:t>
      </w:r>
      <w:r>
        <w:rPr>
          <w:rStyle w:val="VerbatimChar"/>
        </w:rPr>
        <w:t xml:space="preserve">learning_starts</w:t>
      </w:r>
      <w:r>
        <w:t xml:space="preserve"> </w:t>
      </w:r>
      <w:r>
        <w:t xml:space="preserve">is not set too high (default 10,000 is appropriate). Check that</w:t>
      </w:r>
      <w:r>
        <w:t xml:space="preserve"> </w:t>
      </w:r>
      <w:r>
        <w:rPr>
          <w:rStyle w:val="VerbatimChar"/>
        </w:rPr>
        <w:t xml:space="preserve">batch_size</w:t>
      </w:r>
      <w:r>
        <w:t xml:space="preserve"> </w:t>
      </w:r>
      <w:r>
        <w:t xml:space="preserve">is reasonable (256) -- too small means high-variance updates, too large means slow updates.</w:t>
      </w:r>
    </w:p>
    <w:bookmarkEnd w:id="207"/>
    <w:bookmarkStart w:id="208" w:name="X1682d6da4bf4e31302ab87c9e62bdbb4a3f0a48"/>
    <w:p>
      <w:pPr>
        <w:pStyle w:val="Heading3"/>
      </w:pPr>
      <w:r>
        <w:t xml:space="preserve">Training much slower than expected (below 200 fps on GPU)</w:t>
      </w:r>
    </w:p>
    <w:p>
      <w:pPr>
        <w:pStyle w:val="FirstParagraph"/>
      </w:pPr>
      <w:r>
        <w:rPr>
          <w:bCs/>
          <w:b/>
        </w:rPr>
        <w:t xml:space="preserve">Likely cause.</w:t>
      </w:r>
      <w:r>
        <w:t xml:space="preserve"> </w:t>
      </w:r>
      <w:r>
        <w:t xml:space="preserve">GPU not in use, or excessive gradient steps per environment step.</w:t>
      </w:r>
    </w:p>
    <w:p>
      <w:pPr>
        <w:pStyle w:val="BodyText"/>
      </w:pPr>
      <w:r>
        <w:rPr>
          <w:bCs/>
          <w:b/>
        </w:rPr>
        <w:t xml:space="preserve">Diagnostic.</w:t>
      </w:r>
      <w:r>
        <w:t xml:space="preserve"> </w:t>
      </w:r>
      <w:r>
        <w:t xml:space="preserve">Check</w:t>
      </w:r>
      <w:r>
        <w:t xml:space="preserve"> </w:t>
      </w:r>
      <w:r>
        <w:rPr>
          <w:rStyle w:val="VerbatimChar"/>
        </w:rPr>
        <w:t xml:space="preserve">nvidia-smi</w:t>
      </w:r>
      <w:r>
        <w:t xml:space="preserve"> </w:t>
      </w:r>
      <w:r>
        <w:t xml:space="preserve">inside the container -- a python process should be using GPU memory. Verify</w:t>
      </w:r>
      <w:r>
        <w:t xml:space="preserve"> </w:t>
      </w:r>
      <w:r>
        <w:rPr>
          <w:rStyle w:val="VerbatimChar"/>
        </w:rPr>
        <w:t xml:space="preserve">gradient_steps=1</w:t>
      </w:r>
      <w:r>
        <w:t xml:space="preserve"> </w:t>
      </w:r>
      <w:r>
        <w:t xml:space="preserve">(the default, meaning one gradient step per environment step). Note that approximately 594 fps is typical for SAC on FetchReach with a GPU -- the bottleneck is CPU-bound MuJoCo simulation, not the neural networks.</w:t>
      </w:r>
    </w:p>
    <w:bookmarkEnd w:id="208"/>
    <w:bookmarkStart w:id="209" w:name="X9501d2a756a6b20837c08a1baf649e8d6b31053"/>
    <w:p>
      <w:pPr>
        <w:pStyle w:val="Heading3"/>
      </w:pPr>
      <w:r>
        <w:t xml:space="preserve">Q1 and Q2 diverge significantly (difference greater than 10x)</w:t>
      </w:r>
    </w:p>
    <w:p>
      <w:pPr>
        <w:pStyle w:val="FirstParagraph"/>
      </w:pPr>
      <w:r>
        <w:rPr>
          <w:bCs/>
          <w:b/>
        </w:rPr>
        <w:t xml:space="preserve">Likely cause.</w:t>
      </w:r>
      <w:r>
        <w:t xml:space="preserve"> </w:t>
      </w:r>
      <w:r>
        <w:t xml:space="preserve">One Q-network is stuck or has a different effective learning rate.</w:t>
      </w:r>
    </w:p>
    <w:p>
      <w:pPr>
        <w:pStyle w:val="BodyText"/>
      </w:pPr>
      <w:r>
        <w:rPr>
          <w:bCs/>
          <w:b/>
        </w:rPr>
        <w:t xml:space="preserve">Diagnostic.</w:t>
      </w:r>
      <w:r>
        <w:t xml:space="preserve"> </w:t>
      </w:r>
      <w:r>
        <w:t xml:space="preserve">Verify that both Q-networks share the same optimizer -- our</w:t>
      </w:r>
      <w:r>
        <w:t xml:space="preserve"> </w:t>
      </w:r>
      <w:r>
        <w:rPr>
          <w:rStyle w:val="VerbatimChar"/>
        </w:rPr>
        <w:t xml:space="preserve">compute_q_loss</w:t>
      </w:r>
      <w:r>
        <w:t xml:space="preserve"> </w:t>
      </w:r>
      <w:r>
        <w:t xml:space="preserve">returns</w:t>
      </w:r>
      <w:r>
        <w:t xml:space="preserve"> </w:t>
      </w:r>
      <w:r>
        <w:rPr>
          <w:rStyle w:val="VerbatimChar"/>
        </w:rPr>
        <w:t xml:space="preserve">q1_loss + q2_loss</w:t>
      </w:r>
      <w:r>
        <w:t xml:space="preserve"> </w:t>
      </w:r>
      <w:r>
        <w:t xml:space="preserve">and both should receive gradients through a single</w:t>
      </w:r>
      <w:r>
        <w:t xml:space="preserve"> </w:t>
      </w:r>
      <w:r>
        <w:rPr>
          <w:rStyle w:val="VerbatimChar"/>
        </w:rPr>
        <w:t xml:space="preserve">q_optimizer.step()</w:t>
      </w:r>
      <w:r>
        <w:t xml:space="preserve">. If you accidentally created separate optimizers for Q1 and Q2, check that both are being stepped.</w:t>
      </w:r>
    </w:p>
    <w:bookmarkEnd w:id="209"/>
    <w:bookmarkStart w:id="210" w:name="X18f84c80599ee83300abf1d4d7f3bc1c5316b3a"/>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Wrong environment or the policy is not receiving goal information.</w:t>
      </w:r>
    </w:p>
    <w:p>
      <w:pPr>
        <w:pStyle w:val="BodyText"/>
      </w:pPr>
      <w:r>
        <w:rPr>
          <w:bCs/>
          <w:b/>
        </w:rPr>
        <w:t xml:space="preserve">Diagnostic.</w:t>
      </w:r>
      <w:r>
        <w:t xml:space="preserve"> </w:t>
      </w:r>
      <w:r>
        <w:t xml:space="preserve">Check the env_id is</w:t>
      </w:r>
      <w:r>
        <w:t xml:space="preserve"> </w:t>
      </w:r>
      <w:r>
        <w:rPr>
          <w:rStyle w:val="VerbatimChar"/>
        </w:rPr>
        <w:t xml:space="preserve">FetchReachDense-v4</w:t>
      </w:r>
      <w:r>
        <w:t xml:space="preserve"> </w:t>
      </w:r>
      <w:r>
        <w:t xml:space="preserve">(not the sparse variant</w:t>
      </w:r>
      <w:r>
        <w:t xml:space="preserve"> </w:t>
      </w:r>
      <w:r>
        <w:rPr>
          <w:rStyle w:val="VerbatimChar"/>
        </w:rPr>
        <w:t xml:space="preserve">FetchReach-v4</w:t>
      </w:r>
      <w:r>
        <w:t xml:space="preserve">, which produces rewards of exactly 0 or -1). Verify that SB3 is using</w:t>
      </w:r>
      <w:r>
        <w:t xml:space="preserve"> </w:t>
      </w:r>
      <w:r>
        <w:rPr>
          <w:rStyle w:val="VerbatimChar"/>
        </w:rPr>
        <w:t xml:space="preserve">MultiInputPolicy</w:t>
      </w:r>
      <w:r>
        <w:t xml:space="preserve"> </w:t>
      </w:r>
      <w:r>
        <w:t xml:space="preserve">-- this handles the dictionary observation structure. Print</w:t>
      </w:r>
      <w:r>
        <w:t xml:space="preserve"> </w:t>
      </w:r>
      <w:r>
        <w:rPr>
          <w:rStyle w:val="VerbatimChar"/>
        </w:rPr>
        <w:t xml:space="preserve">obs.keys()</w:t>
      </w:r>
      <w:r>
        <w:t xml:space="preserve"> </w:t>
      </w:r>
      <w:r>
        <w:t xml:space="preserve">to confirm you see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w:t>
      </w:r>
    </w:p>
    <w:bookmarkEnd w:id="210"/>
    <w:bookmarkStart w:id="211" w:name="Xeb1259335093f1656abc9bafc020a1a9bd77f69"/>
    <w:p>
      <w:pPr>
        <w:pStyle w:val="Heading3"/>
      </w:pPr>
      <w:r>
        <w:rPr>
          <w:rStyle w:val="VerbatimChar"/>
        </w:rPr>
        <w:t xml:space="preserve">--compare-sb3</w:t>
      </w:r>
      <w:r>
        <w:t xml:space="preserve"> </w:t>
      </w:r>
      <w:r>
        <w:t xml:space="preserve">shows log-prob difference above 0.05</w:t>
      </w:r>
    </w:p>
    <w:p>
      <w:pPr>
        <w:pStyle w:val="FirstParagraph"/>
      </w:pPr>
      <w:r>
        <w:rPr>
          <w:bCs/>
          <w:b/>
        </w:rPr>
        <w:t xml:space="preserve">Likely cause.</w:t>
      </w:r>
      <w:r>
        <w:t xml:space="preserve"> </w:t>
      </w:r>
      <w:r>
        <w:t xml:space="preserve">The squashing correction formula differs in a way that matters.</w:t>
      </w:r>
    </w:p>
    <w:p>
      <w:pPr>
        <w:pStyle w:val="BodyText"/>
      </w:pPr>
      <w:r>
        <w:rPr>
          <w:bCs/>
          <w:b/>
        </w:rPr>
        <w:t xml:space="preserve">Diagnostic.</w:t>
      </w:r>
      <w:r>
        <w:t xml:space="preserve"> </w:t>
      </w:r>
      <w:r>
        <w:t xml:space="preserve">Verify that your implementation uses the numerically stable formula:</w:t>
      </w:r>
      <w:r>
        <w:t xml:space="preserve"> </w:t>
      </w:r>
      <w:r>
        <w:rPr>
          <w:rStyle w:val="VerbatimChar"/>
        </w:rPr>
        <w:t xml:space="preserve">2*(log(2) - x_t - softplus(-2*x_t))</w:t>
      </w:r>
      <w:r>
        <w:t xml:space="preserve">. This is mathematically equivalent to</w:t>
      </w:r>
      <w:r>
        <w:t xml:space="preserve"> </w:t>
      </w:r>
      <w:r>
        <w:rPr>
          <w:rStyle w:val="VerbatimChar"/>
        </w:rPr>
        <w:t xml:space="preserve">log(1 - tanh^2(x_t))</w:t>
      </w:r>
      <w:r>
        <w:t xml:space="preserve"> </w:t>
      </w:r>
      <w:r>
        <w:t xml:space="preserve">but avoids</w:t>
      </w:r>
      <w:r>
        <w:t xml:space="preserve"> </w:t>
      </w:r>
      <w:r>
        <w:rPr>
          <w:rStyle w:val="VerbatimChar"/>
        </w:rPr>
        <w:t xml:space="preserve">log(0)</w:t>
      </w:r>
      <w:r>
        <w:t xml:space="preserve"> </w:t>
      </w:r>
      <w:r>
        <w:t xml:space="preserve">at the boundaries. If the difference is between 0.02 and 0.05, it is likely harmless -- the discrepancy comes from SB3's epsilon term and only affects near-saturated actions.</w:t>
      </w:r>
    </w:p>
    <w:bookmarkEnd w:id="211"/>
    <w:bookmarkStart w:id="212" w:name="Xc5f1d9505c6832c4793ca6b5f2f6e673d1ab126"/>
    <w:p>
      <w:pPr>
        <w:pStyle w:val="Heading3"/>
      </w:pPr>
      <w:r>
        <w:t xml:space="preserve">Build It</w:t>
      </w:r>
      <w:r>
        <w:t xml:space="preserve"> </w:t>
      </w:r>
      <w:r>
        <w:rPr>
          <w:rStyle w:val="VerbatimChar"/>
        </w:rPr>
        <w:t xml:space="preserve">--verify</w:t>
      </w:r>
      <w:r>
        <w:t xml:space="preserve"> </w:t>
      </w:r>
      <w:r>
        <w:t xml:space="preserve">reports NaN in Q-loss or actor loss</w:t>
      </w:r>
    </w:p>
    <w:p>
      <w:pPr>
        <w:pStyle w:val="FirstParagraph"/>
      </w:pPr>
      <w:r>
        <w:rPr>
          <w:bCs/>
          <w:b/>
        </w:rPr>
        <w:t xml:space="preserve">Likely cause.</w:t>
      </w:r>
      <w:r>
        <w:t xml:space="preserve"> </w:t>
      </w:r>
      <w:r>
        <w:t xml:space="preserve">Numerical instability in the squashed Gaussian log-probability computation.</w:t>
      </w:r>
    </w:p>
    <w:p>
      <w:pPr>
        <w:pStyle w:val="BodyText"/>
      </w:pPr>
      <w:r>
        <w:rPr>
          <w:bCs/>
          <w:b/>
        </w:rPr>
        <w:t xml:space="preserve">Diagnostic.</w:t>
      </w:r>
      <w:r>
        <w:t xml:space="preserve"> </w:t>
      </w:r>
      <w:r>
        <w:t xml:space="preserve">Check the</w:t>
      </w:r>
      <w:r>
        <w:t xml:space="preserve"> </w:t>
      </w:r>
      <w:r>
        <w:rPr>
          <w:rStyle w:val="VerbatimChar"/>
        </w:rPr>
        <w:t xml:space="preserve">LOG_STD_MIN</w:t>
      </w:r>
      <w:r>
        <w:t xml:space="preserve"> </w:t>
      </w:r>
      <w:r>
        <w:t xml:space="preserve">and</w:t>
      </w:r>
      <w:r>
        <w:t xml:space="preserve"> </w:t>
      </w:r>
      <w:r>
        <w:rPr>
          <w:rStyle w:val="VerbatimChar"/>
        </w:rPr>
        <w:t xml:space="preserve">LOG_STD_MAX</w:t>
      </w:r>
      <w:r>
        <w:t xml:space="preserve"> </w:t>
      </w:r>
      <w:r>
        <w:t xml:space="preserve">bounds in</w:t>
      </w:r>
      <w:r>
        <w:t xml:space="preserve"> </w:t>
      </w:r>
      <w:r>
        <w:rPr>
          <w:rStyle w:val="VerbatimChar"/>
        </w:rPr>
        <w:t xml:space="preserve">GaussianPolicy</w:t>
      </w:r>
      <w:r>
        <w:t xml:space="preserve">. Without them, the log standard deviation can go to</w:t>
      </w:r>
      <w:r>
        <w:t xml:space="preserve"> </w:t>
      </w:r>
      <m:oMath>
        <m:r>
          <m:rPr>
            <m:sty m:val="p"/>
          </m:rPr>
          <m:t>−</m:t>
        </m:r>
        <m:r>
          <m:rPr>
            <m:sty m:val="p"/>
          </m:rPr>
          <m:t>∞</m:t>
        </m:r>
      </m:oMath>
      <w:r>
        <w:t xml:space="preserve"> </w:t>
      </w:r>
      <w:r>
        <w:t xml:space="preserve">(producing zero variance and division by zero) or</w:t>
      </w:r>
      <w:r>
        <w:t xml:space="preserve"> </w:t>
      </w:r>
      <m:oMath>
        <m:r>
          <m:rPr>
            <m:sty m:val="p"/>
          </m:rPr>
          <m:t>+</m:t>
        </m:r>
        <m:r>
          <m:rPr>
            <m:sty m:val="p"/>
          </m:rPr>
          <m:t>∞</m:t>
        </m:r>
      </m:oMath>
      <w:r>
        <w:t xml:space="preserve"> </w:t>
      </w:r>
      <w:r>
        <w:t xml:space="preserve">(producing infinite variance and meaningless actions). The safe range is</w:t>
      </w:r>
      <w:r>
        <w:t xml:space="preserve"> </w:t>
      </w:r>
      <m:oMath>
        <m:d>
          <m:dPr>
            <m:begChr m:val="["/>
            <m:endChr m:val="]"/>
            <m:sepChr m:val=""/>
            <m:grow/>
          </m:dPr>
          <m:e>
            <m:r>
              <m:rPr>
                <m:sty m:val="p"/>
              </m:rPr>
              <m:t>−</m:t>
            </m:r>
            <m:r>
              <m:t>20</m:t>
            </m:r>
            <m:r>
              <m:rPr>
                <m:sty m:val="p"/>
              </m:rPr>
              <m:t>,</m:t>
            </m:r>
            <m:r>
              <m:t>2</m:t>
            </m:r>
          </m:e>
        </m:d>
      </m:oMath>
      <w:r>
        <w:t xml:space="preserve">. Also verify that the softplus-based squashing correction is used instead of the naive</w:t>
      </w:r>
      <w:r>
        <w:t xml:space="preserve"> </w:t>
      </w:r>
      <w:r>
        <w:rPr>
          <w:rStyle w:val="VerbatimChar"/>
        </w:rPr>
        <w:t xml:space="preserve">log(1 - tanh^2(x))</w:t>
      </w:r>
      <w:r>
        <w:t xml:space="preserve">, which produces</w:t>
      </w:r>
      <w:r>
        <w:t xml:space="preserve"> </w:t>
      </w:r>
      <m:oMath>
        <m:r>
          <m:rPr>
            <m:sty m:val="p"/>
          </m:rPr>
          <m:t>−</m:t>
        </m:r>
        <m:r>
          <m:rPr>
            <m:sty m:val="p"/>
          </m:rPr>
          <m:t>∞</m:t>
        </m:r>
      </m:oMath>
      <w:r>
        <w:t xml:space="preserve"> </w:t>
      </w:r>
      <w:r>
        <w:t xml:space="preserve">when</w:t>
      </w:r>
      <w:r>
        <w:t xml:space="preserve"> </w:t>
      </w:r>
      <w:r>
        <w:rPr>
          <w:rStyle w:val="VerbatimChar"/>
        </w:rPr>
        <w:t xml:space="preserve">tanh(x)</w:t>
      </w:r>
      <w:r>
        <w:t xml:space="preserve"> </w:t>
      </w:r>
      <w:r>
        <w:t xml:space="preserve">rounds to exactly</w:t>
      </w:r>
      <w:r>
        <w:t xml:space="preserve"> </w:t>
      </w:r>
      <m:oMath>
        <m:r>
          <m:rPr>
            <m:sty m:val="p"/>
          </m:rPr>
          <m:t>±</m:t>
        </m:r>
        <m:r>
          <m:t>1</m:t>
        </m:r>
      </m:oMath>
      <w:r>
        <w:t xml:space="preserve">.</w:t>
      </w:r>
    </w:p>
    <w:bookmarkEnd w:id="212"/>
    <w:bookmarkEnd w:id="213"/>
    <w:bookmarkStart w:id="214" w:name="X21f5890de1b0179fecd3ed6f4d404a4b390bfae"/>
    <w:p>
      <w:pPr>
        <w:pStyle w:val="Heading2"/>
      </w:pPr>
      <w:r>
        <w:t xml:space="preserve">4.13 Summary</w:t>
      </w:r>
    </w:p>
    <w:p>
      <w:pPr>
        <w:pStyle w:val="FirstParagraph"/>
      </w:pPr>
      <w:r>
        <w:t xml:space="preserve">This chapter derived SAC from the maximum entropy objective and built it from the ground up. Here is what you accomplished:</w:t>
      </w:r>
    </w:p>
    <w:p>
      <w:pPr>
        <w:numPr>
          <w:ilvl w:val="0"/>
          <w:numId w:val="1058"/>
        </w:numPr>
      </w:pPr>
      <w:r>
        <w:rPr>
          <w:bCs/>
          <w:b/>
        </w:rPr>
        <w:t xml:space="preserve">The maximum entropy objective.</w:t>
      </w:r>
      <w:r>
        <w:t xml:space="preserve"> </w:t>
      </w:r>
      <w:r>
        <w:t xml:space="preserve">Instead of maximizing reward alone, SAC maximizes reward plus an entropy bonus:</w:t>
      </w:r>
      <w:r>
        <w:t xml:space="preserve"> </w:t>
      </w:r>
      <m:oMath>
        <m:sSub>
          <m:e>
            <m:r>
              <m:t>J</m:t>
            </m:r>
          </m:e>
          <m:sub>
            <m:r>
              <m:rPr>
                <m:nor/>
                <m:sty m:val="p"/>
              </m:rPr>
              <m:t>MaxEnt</m:t>
            </m:r>
          </m:sub>
        </m:sSub>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r>
                      <m:t>π</m:t>
                    </m:r>
                  </m:e>
                </m:d>
              </m:e>
            </m:d>
          </m:e>
        </m:d>
      </m:oMath>
      <w:r>
        <w:t xml:space="preserve">. This keeps the policy exploratory during training and lets it become deterministic as it converges. The optimal policy assigns probabilities proportional to exponentiated Q-values -- a Boltzmann distribution.</w:t>
      </w:r>
    </w:p>
    <w:p>
      <w:pPr>
        <w:numPr>
          <w:ilvl w:val="0"/>
          <w:numId w:val="1058"/>
        </w:numPr>
      </w:pPr>
      <w:r>
        <w:rPr>
          <w:bCs/>
          <w:b/>
        </w:rPr>
        <w:t xml:space="preserve">Off-policy learning.</w:t>
      </w:r>
      <w:r>
        <w:t xml:space="preserve"> </w:t>
      </w:r>
      <w:r>
        <w:t xml:space="preserve">SAC stores every transition in a replay buffer and reuses it across many updates, unlike PPO which discards data after each update. This makes SAC more sample-efficient and -- crucially -- enables the goal relabeling that Chapter 5 requires.</w:t>
      </w:r>
    </w:p>
    <w:p>
      <w:pPr>
        <w:numPr>
          <w:ilvl w:val="0"/>
          <w:numId w:val="1058"/>
        </w:numPr>
      </w:pPr>
      <w:r>
        <w:rPr>
          <w:bCs/>
          <w:b/>
        </w:rPr>
        <w:t xml:space="preserve">From-scratch implementation.</w:t>
      </w:r>
      <w:r>
        <w:t xml:space="preserve"> </w:t>
      </w:r>
      <w:r>
        <w:t xml:space="preserve">You built seven components: the replay buffer, twin Q-networks, squashed Gaussian policy, twin Q-network loss (soft Bellman backup), actor loss with entropy, automatic temperature tuning, and the full update step. Each was verified with concrete checks before wiring them together.</w:t>
      </w:r>
    </w:p>
    <w:p>
      <w:pPr>
        <w:numPr>
          <w:ilvl w:val="0"/>
          <w:numId w:val="1058"/>
        </w:numPr>
      </w:pPr>
      <w:r>
        <w:rPr>
          <w:bCs/>
          <w:b/>
        </w:rPr>
        <w:t xml:space="preserve">Bridge to SB3.</w:t>
      </w:r>
      <w:r>
        <w:t xml:space="preserve"> </w:t>
      </w:r>
      <w:r>
        <w:t xml:space="preserve">The bridging proof confirmed that our squashed Gaussian log-probability matches SB3's distribution implementation within 0.02 nats. SB3 adds engineering features (efficient replay storage, dictionary observation handling, gradient clipping) but computes the same underlying math.</w:t>
      </w:r>
    </w:p>
    <w:p>
      <w:pPr>
        <w:numPr>
          <w:ilvl w:val="0"/>
          <w:numId w:val="1058"/>
        </w:numPr>
      </w:pPr>
      <w:r>
        <w:rPr>
          <w:bCs/>
          <w:b/>
        </w:rPr>
        <w:t xml:space="preserve">Pipeline validation.</w:t>
      </w:r>
      <w:r>
        <w:t xml:space="preserve"> </w:t>
      </w:r>
      <w:r>
        <w:t xml:space="preserve">SAC achieved 100% success rate on FetchReachDense-v4, matching PPO's performance. The entire off-policy stack -- replay buffer, twin critics, automatic temperature tuning, Polyak averaging -- is validated and working.</w:t>
      </w:r>
    </w:p>
    <w:p>
      <w:pPr>
        <w:pStyle w:val="FirstParagraph"/>
      </w:pPr>
      <w:r>
        <w:t xml:space="preserve">That last point is the foundation for what comes next. Chapter 5 introduces Hindsight Experience Replay (HER), which tackles sparse rewards -- first on Reach (where the improvement is marginal) and then on Push (where it is transformative, lifting success from 5% to 99%). With sparse rewards, the agent receives a signal of either 0 (success) or -1 (failure) -- no distance information, no gradient toward the goal. Almost every episode is a failure, and failures carry no information about how to improve.</w:t>
      </w:r>
    </w:p>
    <w:p>
      <w:pPr>
        <w:pStyle w:val="BodyText"/>
      </w:pPr>
      <w:r>
        <w:t xml:space="preserve">HER solves this by asking a simple question after each failed episode: "I did not reach the desired goal, but what goal DID I reach?" It then relabels the transitions in the replay buffer with the achieved goal, turning a failure into a (synthetic) success. This goal relabeling requires two things that you now have: (1) an off-policy algorithm that can learn from modified transitions, and (2) a replay buffer where those transitions are stored and accessible for relabeling. The off-policy machinery you built in this chapter is the foundation HER needs.</w:t>
      </w:r>
    </w:p>
    <w:p>
      <w:r>
        <w:pict>
          <v:rect style="width:0;height:1.5pt" o:hralign="center" o:hrstd="t" o:hr="t"/>
        </w:pict>
      </w:r>
    </w:p>
    <w:bookmarkEnd w:id="214"/>
    <w:bookmarkStart w:id="215" w:name="reproduce-it-2"/>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scripts/ch03_sac_dense_reach.py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~28 min per seed (Linux GPU), ~120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checkpoints/sac_FetchReachDense-v4_seed{0,1,2}.zip</w:t>
      </w:r>
      <w:r>
        <w:br/>
      </w:r>
      <w:r>
        <w:rPr>
          <w:rStyle w:val="VerbatimChar"/>
        </w:rPr>
        <w:t xml:space="preserve">  checkpoints/sac_FetchReachDense-v4_seed{0,1,2}.meta.json</w:t>
      </w:r>
      <w:r>
        <w:br/>
      </w:r>
      <w:r>
        <w:rPr>
          <w:rStyle w:val="VerbatimChar"/>
        </w:rPr>
        <w:t xml:space="preserve">  results/ch03_sac_fetchreachdense-v4_seed{0,1,2}_eval.json</w:t>
      </w:r>
      <w:r>
        <w:br/>
      </w:r>
      <w:r>
        <w:rPr>
          <w:rStyle w:val="VerbatimChar"/>
        </w:rPr>
        <w:t xml:space="preserve">  runs/sac/FetchReachDense-v4/seed{0,1,2}/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-0.93 +/- 0.13</w:t>
      </w:r>
      <w:r>
        <w:br/>
      </w:r>
      <w:r>
        <w:rPr>
          <w:rStyle w:val="VerbatimChar"/>
        </w:rPr>
        <w:t xml:space="preserve">  final_distance_mean: 0.016 +/- 0.003</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15"/>
    <w:bookmarkStart w:id="216" w:name="exercises-3"/>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scripts/ch03_sac_dense_reach.py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0.95,</w:t>
      </w:r>
      <w:r>
        <w:t xml:space="preserve"> </w:t>
      </w:r>
      <w:r>
        <w:rPr>
          <w:rStyle w:val="VerbatimChar"/>
        </w:rPr>
        <w:t xml:space="preserve">mean_return</w:t>
      </w:r>
      <w:r>
        <w:t xml:space="preserve"> </w:t>
      </w:r>
      <w:r>
        <w:t xml:space="preserve">&gt; -5.0. Record your training time and steps per second for comparison with Chapter 3 (PPO). Expected: approximately 594 fps (versus PPO's approximately 1,300 fps), due to more network updates per step.</w:t>
      </w:r>
    </w:p>
    <w:p>
      <w:pPr>
        <w:pStyle w:val="BodyText"/>
      </w:pPr>
      <w:r>
        <w:rPr>
          <w:bCs/>
          <w:b/>
        </w:rPr>
        <w:t xml:space="preserve">2. (Tweak) Twin Q-network ablation.</w:t>
      </w:r>
    </w:p>
    <w:p>
      <w:pPr>
        <w:pStyle w:val="BodyText"/>
      </w:pPr>
      <w:r>
        <w:t xml:space="preserve">In the lab's</w:t>
      </w:r>
      <w:r>
        <w:t xml:space="preserve"> </w:t>
      </w:r>
      <w:r>
        <w:rPr>
          <w:rStyle w:val="VerbatimChar"/>
        </w:rPr>
        <w:t xml:space="preserve">compute_q_loss()</w:t>
      </w:r>
      <w:r>
        <w:t xml:space="preserve">, the target uses</w:t>
      </w:r>
      <w:r>
        <w:t xml:space="preserve"> </w:t>
      </w:r>
      <w:r>
        <w:rPr>
          <w:rStyle w:val="VerbatimChar"/>
        </w:rPr>
        <w:t xml:space="preserve">torch.min(target_q1, target_q2)</w:t>
      </w:r>
      <w:r>
        <w:t xml:space="preserve">. Change it to use only one Q-network:</w:t>
      </w:r>
      <w:r>
        <w:t xml:space="preserve"> </w:t>
      </w:r>
      <w:r>
        <w:rPr>
          <w:rStyle w:val="VerbatimChar"/>
        </w:rPr>
        <w:t xml:space="preserve">target_q = target_q1</w:t>
      </w:r>
      <w:r>
        <w:t xml:space="preserve">. Run</w:t>
      </w:r>
      <w:r>
        <w:t xml:space="preserve"> </w:t>
      </w:r>
      <w:r>
        <w:rPr>
          <w:rStyle w:val="VerbatimChar"/>
        </w:rPr>
        <w:t xml:space="preserve">--verify</w:t>
      </w:r>
      <w:r>
        <w:t xml:space="preserve"> </w:t>
      </w:r>
      <w:r>
        <w:t xml:space="preserve">and observe: does</w:t>
      </w:r>
      <w:r>
        <w:t xml:space="preserve"> </w:t>
      </w:r>
      <w:r>
        <w:rPr>
          <w:rStyle w:val="VerbatimChar"/>
        </w:rPr>
        <w:t xml:space="preserve">q1_mean</w:t>
      </w:r>
      <w:r>
        <w:t xml:space="preserve"> </w:t>
      </w:r>
      <w:r>
        <w:t xml:space="preserve">grow larger without the min clipping? Run</w:t>
      </w:r>
      <w:r>
        <w:t xml:space="preserve"> </w:t>
      </w:r>
      <w:r>
        <w:rPr>
          <w:rStyle w:val="VerbatimChar"/>
        </w:rPr>
        <w:t xml:space="preserve">--demo --steps 50000</w:t>
      </w:r>
      <w:r>
        <w:t xml:space="preserve"> </w:t>
      </w:r>
      <w:r>
        <w:t xml:space="preserve">and compare final returns. Expected: without the min trick, Q-values may overestimate, leading to slightly worse or unstable training.</w:t>
      </w:r>
    </w:p>
    <w:p>
      <w:pPr>
        <w:pStyle w:val="BodyText"/>
      </w:pPr>
      <w:r>
        <w:rPr>
          <w:bCs/>
          <w:b/>
        </w:rPr>
        <w:t xml:space="preserve">3. (Tweak) Fixed versus auto-tuned temperature.</w:t>
      </w:r>
    </w:p>
    <w:p>
      <w:pPr>
        <w:pStyle w:val="BodyText"/>
      </w:pPr>
      <w:r>
        <w:t xml:space="preserve">In the lab's</w:t>
      </w:r>
      <w:r>
        <w:t xml:space="preserve"> </w:t>
      </w:r>
      <w:r>
        <w:rPr>
          <w:rStyle w:val="VerbatimChar"/>
        </w:rPr>
        <w:t xml:space="preserve">sac_update()</w:t>
      </w:r>
      <w:r>
        <w:t xml:space="preserve">, replace</w:t>
      </w:r>
      <w:r>
        <w:t xml:space="preserve"> </w:t>
      </w:r>
      <w:r>
        <w:rPr>
          <w:rStyle w:val="VerbatimChar"/>
        </w:rPr>
        <w:t xml:space="preserve">alpha = log_alpha.exp().item()</w:t>
      </w:r>
      <w:r>
        <w:t xml:space="preserve"> </w:t>
      </w:r>
      <w:r>
        <w:t xml:space="preserve">with a fixed value:</w:t>
      </w:r>
      <w:r>
        <w:t xml:space="preserve"> </w:t>
      </w:r>
      <w:r>
        <w:rPr>
          <w:rStyle w:val="VerbatimChar"/>
        </w:rPr>
        <w:t xml:space="preserve">alpha = 0.2</w:t>
      </w:r>
      <w:r>
        <w:t xml:space="preserve">. Run</w:t>
      </w:r>
      <w:r>
        <w:t xml:space="preserve"> </w:t>
      </w:r>
      <w:r>
        <w:rPr>
          <w:rStyle w:val="VerbatimChar"/>
        </w:rPr>
        <w:t xml:space="preserve">--demo --steps 50000</w:t>
      </w:r>
      <w:r>
        <w:t xml:space="preserve"> </w:t>
      </w:r>
      <w:r>
        <w:t xml:space="preserve">with fixed versus auto-tuned. Compare: (a) final return, (b) convergence speed, (c) policy entropy at the end. Expected: auto-tuned reaches better final performance because it reduces</w:t>
      </w:r>
      <w:r>
        <w:t xml:space="preserve"> </w:t>
      </w:r>
      <m:oMath>
        <m:r>
          <m:t>α</m:t>
        </m:r>
      </m:oMath>
      <w:r>
        <w:t xml:space="preserve"> </w:t>
      </w:r>
      <w:r>
        <w:t xml:space="preserve">as the policy improves; fixed</w:t>
      </w:r>
      <w:r>
        <w:t xml:space="preserve"> </w:t>
      </w:r>
      <m:oMath>
        <m:r>
          <m:t>α</m:t>
        </m:r>
        <m:r>
          <m:rPr>
            <m:sty m:val="p"/>
          </m:rPr>
          <m:t>=</m:t>
        </m:r>
        <m:r>
          <m:t>0.2</m:t>
        </m:r>
      </m:oMath>
      <w:r>
        <w:t xml:space="preserve"> </w:t>
      </w:r>
      <w:r>
        <w:t xml:space="preserve">may over-explore late in training.</w:t>
      </w:r>
    </w:p>
    <w:p>
      <w:pPr>
        <w:pStyle w:val="BodyText"/>
      </w:pPr>
      <w:r>
        <w:rPr>
          <w:bCs/>
          <w:b/>
        </w:rPr>
        <w:t xml:space="preserve">4. (Extend) Add Q-value divergence monitoring.</w:t>
      </w:r>
    </w:p>
    <w:p>
      <w:pPr>
        <w:pStyle w:val="BodyText"/>
      </w:pPr>
      <w:r>
        <w:t xml:space="preserve">In the verification code, add a check that tracks</w:t>
      </w:r>
      <w:r>
        <w:t xml:space="preserve"> </w:t>
      </w:r>
      <w:r>
        <w:rPr>
          <w:rStyle w:val="VerbatimChar"/>
        </w:rPr>
        <w:t xml:space="preserve">|q1_mean - q2_mean|</w:t>
      </w:r>
      <w:r>
        <w:t xml:space="preserve"> </w:t>
      </w:r>
      <w:r>
        <w:t xml:space="preserve">over updates. Plot this divergence over the 20 verification steps. Expected: the two Q-networks should stay close (within approximately 0.5 of each other) because they see the same targets. Large divergence would indicate a problem -- for instance, if only one Q-network receives gradient updates.</w:t>
      </w:r>
    </w:p>
    <w:p>
      <w:pPr>
        <w:pStyle w:val="BodyText"/>
      </w:pPr>
      <w:r>
        <w:rPr>
          <w:bCs/>
          <w:b/>
        </w:rPr>
        <w:t xml:space="preserve">5. (Challenge) SAC on Pendulum with different target entropies.</w:t>
      </w:r>
    </w:p>
    <w:p>
      <w:pPr>
        <w:pStyle w:val="BodyText"/>
      </w:pPr>
      <w:r>
        <w:t xml:space="preserve">Modify the demo to try target entropy values of -0.5, -1.0 (default for 1D), and -2.0. For each, train for 50k steps and record: (a) final average return, (b) final alpha value, (c) steps to reach -200 return. Expected: lower target entropy leads to earlier exploitation (faster convergence but potentially less robust). Higher target entropy leads to more exploration (slower convergence but the policy may discover better strategies). This trade-off is the heart of the maximum entropy objective.</w:t>
      </w:r>
    </w:p>
    <w:p>
      <w:pPr>
        <w:pStyle w:val="BodyText"/>
      </w:pPr>
      <w:r>
        <w:t xml:space="preserve">\newpage</w:t>
      </w:r>
    </w:p>
    <w:p>
      <w:r>
        <w:pict>
          <v:rect style="width:0;height:1.5pt" o:hralign="center" o:hrstd="t" o:hr="t"/>
        </w:pict>
      </w:r>
    </w:p>
    <w:p>
      <w:pPr>
        <w:pStyle w:val="FirstParagraph"/>
      </w:pPr>
      <w:r>
        <w:rPr>
          <w:bCs/>
          <w:b/>
        </w:rPr>
        <w:t xml:space="preserve">Part 3 -- Sparse Goals, Real Progress</w:t>
      </w:r>
    </w:p>
    <w:p>
      <w:r>
        <w:pict>
          <v:rect style="width:0;height:1.5pt" o:hralign="center" o:hrstd="t" o:hr="t"/>
        </w:pict>
      </w:r>
    </w:p>
    <w:p>
      <w:pPr>
        <w:pStyle w:val="FirstParagraph"/>
      </w:pPr>
      <w:r>
        <w:t xml:space="preserve">\newpage</w:t>
      </w:r>
    </w:p>
    <w:bookmarkEnd w:id="216"/>
    <w:bookmarkEnd w:id="217"/>
    <w:bookmarkStart w:id="264" w:name="X176694d6c78e6a8aa1a03e0ecc2a5177ae1f565"/>
    <w:p>
      <w:pPr>
        <w:pStyle w:val="Heading1"/>
      </w:pPr>
      <w:r>
        <w:t xml:space="preserve">5 HER on Sparse Reach and Push: Learning from Failure</w:t>
      </w:r>
    </w:p>
    <w:p>
      <w:pPr>
        <w:pStyle w:val="BlockText"/>
      </w:pPr>
      <w:r>
        <w:rPr>
          <w:bCs/>
          <w:b/>
        </w:rPr>
        <w:t xml:space="preserve">This chapter covers:</w:t>
      </w:r>
    </w:p>
    <w:p>
      <w:pPr>
        <w:numPr>
          <w:ilvl w:val="0"/>
          <w:numId w:val="1059"/>
        </w:numPr>
        <w:pStyle w:val="Compact"/>
      </w:pPr>
      <w:r>
        <w:t xml:space="preserve">Why sparse rewards create a needle-in-a-haystack problem -- and why SAC alone achieves only 5% success on FetchPush-v4 when rewards are binary</w:t>
      </w:r>
    </w:p>
    <w:p>
      <w:pPr>
        <w:numPr>
          <w:ilvl w:val="0"/>
          <w:numId w:val="1059"/>
        </w:numPr>
        <w:pStyle w:val="Compact"/>
      </w:pPr>
      <w:r>
        <w:t xml:space="preserve">The HER insight: relabeling failed trajectories with goals that were actually achieved, turning every failure into a learning opportunity</w:t>
      </w:r>
    </w:p>
    <w:p>
      <w:pPr>
        <w:numPr>
          <w:ilvl w:val="0"/>
          <w:numId w:val="1059"/>
        </w:numPr>
        <w:pStyle w:val="Compact"/>
      </w:pPr>
      <w:r>
        <w:t xml:space="preserve">Implementing HER from scratch: goal sampling strategies (future, final, episode), transition relabeling with reward recomputation, and the full episode processing pipeline that amplifies data from 50 transitions to ~210</w:t>
      </w:r>
    </w:p>
    <w:p>
      <w:pPr>
        <w:numPr>
          <w:ilvl w:val="0"/>
          <w:numId w:val="1059"/>
        </w:numPr>
        <w:pStyle w:val="Compact"/>
      </w:pPr>
      <w:r>
        <w:t xml:space="preserve">Bridging from-scratch code to SB3's HerReplayBuffer: verifying the compute_reward invariant holds across both implementations</w:t>
      </w:r>
    </w:p>
    <w:p>
      <w:pPr>
        <w:numPr>
          <w:ilvl w:val="0"/>
          <w:numId w:val="1059"/>
        </w:numPr>
        <w:pStyle w:val="Compact"/>
      </w:pPr>
      <w:r>
        <w:t xml:space="preserve">Training SAC+HER on two sparse-reward tasks: FetchReach-v4 (marginal improvement, 96% -&gt; 100%) and FetchPush-v4 (transformative improvement, 5% -&gt; 99% success rate across 3 seeds)</w:t>
      </w:r>
    </w:p>
    <w:p>
      <w:pPr>
        <w:pStyle w:val="FirstParagraph"/>
      </w:pPr>
      <w:r>
        <w:t xml:space="preserve">In Chapter 4, you derived SAC from the maximum entropy objective, implemented it from scratch (replay buffer, twin Q-networks, squashed Gaussian policy, automatic temperature tuning), bridged to SB3, and achieved 100% success on FetchReachDense-v4. The entire off-policy stack is validated -- every transition goes into a replay buffer and gets reused across many gradient updates.</w:t>
      </w:r>
    </w:p>
    <w:p>
      <w:pPr>
        <w:pStyle w:val="BodyText"/>
      </w:pPr>
      <w:r>
        <w:t xml:space="preserve">But dense rewards required us to hand-design a distance-based signal. The robot received continuous feedback proportional to how far it was from the goal: "you're getting warmer" at every timestep. What if we only know whether the robot succeeded or failed? Sparse rewards --</w:t>
      </w:r>
      <w:r>
        <w:t xml:space="preserve"> </w:t>
      </w:r>
      <m:oMath>
        <m:r>
          <m:t>r</m:t>
        </m:r>
        <m:r>
          <m:rPr>
            <m:sty m:val="p"/>
          </m:rPr>
          <m:t>=</m:t>
        </m:r>
        <m:r>
          <m:t>0</m:t>
        </m:r>
      </m:oMath>
      <w:r>
        <w:t xml:space="preserve"> </w:t>
      </w:r>
      <w:r>
        <w:t xml:space="preserve">for success,</w:t>
      </w:r>
      <w:r>
        <w:t xml:space="preserve"> </w:t>
      </w:r>
      <m:oMath>
        <m:r>
          <m:t>r</m:t>
        </m:r>
        <m:r>
          <m:rPr>
            <m:sty m:val="p"/>
          </m:rPr>
          <m:t>=</m:t>
        </m:r>
        <m:r>
          <m:rPr>
            <m:sty m:val="p"/>
          </m:rPr>
          <m:t>−</m:t>
        </m:r>
        <m:r>
          <m:t>1</m:t>
        </m:r>
      </m:oMath>
      <w:r>
        <w:t xml:space="preserve"> </w:t>
      </w:r>
      <w:r>
        <w:t xml:space="preserve">for failure -- are more natural. They do not require knowing the right distance metric. But they create a needle-in-a-haystack exploration problem. On FetchPush-v4 with sparse rewards, SAC alone achieves only 5% success: the puck almost never lands on the goal by chance, so the agent has no signal to learn from.</w:t>
      </w:r>
    </w:p>
    <w:p>
      <w:pPr>
        <w:pStyle w:val="BodyText"/>
      </w:pPr>
      <w:r>
        <w:t xml:space="preserve">This chapter introduces Hindsight Experience Replay (HER), which transforms failures into learning signal by asking: "what goal would this trajectory have achieved?" You will implement goal sampling, transition relabeling, and reward recomputation from scratch, verify each component, bridge to SB3's HerReplayBuffer, and watch success on FetchPush-v4 jump from 5% to 99%. HER uses the off-policy replay buffer from Chapter 4 -- relabeled transitions were not generated by the current policy, so only off-policy algorithms can use them.</w:t>
      </w:r>
    </w:p>
    <w:p>
      <w:pPr>
        <w:pStyle w:val="BodyText"/>
      </w:pPr>
      <w:r>
        <w:t xml:space="preserve">One note on where this leads: HER solves the exploration problem for goal-conditioned tasks with known goal spaces. Chapter 6 applies the full SAC+HER stack to the hardest Fetch task -- PickAndPlace -- where the robot must lift an object off the table, requiring curriculum strategies and stress-testing to achieve reliability.</w:t>
      </w:r>
    </w:p>
    <w:bookmarkStart w:id="222" w:name="X5889752aa6e9f826f23448630362596ddf9c8fd"/>
    <w:p>
      <w:pPr>
        <w:pStyle w:val="Heading2"/>
      </w:pPr>
      <w:r>
        <w:t xml:space="preserve">5.1 WHY: The sparse reward problem</w:t>
      </w:r>
    </w:p>
    <w:bookmarkStart w:id="218" w:name="X42cfb2153b890718ff267cab0110c027b9ac4e3"/>
    <w:p>
      <w:pPr>
        <w:pStyle w:val="Heading3"/>
      </w:pPr>
      <w:r>
        <w:t xml:space="preserve">Failure first: SAC without HER on FetchPush-v4</w:t>
      </w:r>
    </w:p>
    <w:p>
      <w:pPr>
        <w:pStyle w:val="FirstParagraph"/>
      </w:pPr>
      <w:r>
        <w:t xml:space="preserve">Before we introduce any new ideas, let's look at what happens when you train the SAC algorithm from Chapter 4 on a sparse-reward pushing task -- no HER, no tricks, just the off-policy stack you already built.</w:t>
      </w:r>
    </w:p>
    <w:p>
      <w:pPr>
        <w:pStyle w:val="BodyText"/>
      </w:pPr>
      <w:r>
        <w:t xml:space="preserve">FetchPush-v4 is a step up from FetchReach. Instead of moving the gripper to a target, the robot must push a puck across a table to a goal position. The observation is 25-dimensional (gripper position, velocity, puck position, puck velocity, relative positions), the action is the same 4D Cartesian delta as before, and the reward is sparse:</w:t>
      </w:r>
      <w:r>
        <w:t xml:space="preserve"> </w:t>
      </w:r>
      <m:oMath>
        <m:r>
          <m:t>r</m:t>
        </m:r>
        <m:r>
          <m:rPr>
            <m:sty m:val="p"/>
          </m:rPr>
          <m:t>=</m:t>
        </m:r>
        <m:r>
          <m:t>0</m:t>
        </m:r>
      </m:oMath>
      <w:r>
        <w:t xml:space="preserve"> </w:t>
      </w:r>
      <w:r>
        <w:t xml:space="preserve">if the puck is within 5cm of the goal,</w:t>
      </w:r>
      <w:r>
        <w:t xml:space="preserve"> </w:t>
      </w:r>
      <m:oMath>
        <m:r>
          <m:t>r</m:t>
        </m:r>
        <m:r>
          <m:rPr>
            <m:sty m:val="p"/>
          </m:rPr>
          <m:t>=</m:t>
        </m:r>
        <m:r>
          <m:rPr>
            <m:sty m:val="p"/>
          </m:rPr>
          <m:t>−</m:t>
        </m:r>
        <m:r>
          <m:t>1</m:t>
        </m:r>
      </m:oMath>
      <w:r>
        <w:t xml:space="preserve"> </w:t>
      </w:r>
      <w:r>
        <w:t xml:space="preserve">otherwise.</w:t>
      </w:r>
    </w:p>
    <w:p>
      <w:pPr>
        <w:pStyle w:val="BodyText"/>
      </w:pPr>
      <w:r>
        <w:t xml:space="preserve">Here are the results from training SAC without HER on FetchPush-v4 for 2 million steps (3 seeds, 100 evaluation episodes each):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w:t>
            </w:r>
          </w:p>
        </w:tc>
      </w:tr>
      <w:tr>
        <w:tc>
          <w:tcPr/>
          <w:p>
            <w:pPr>
              <w:pStyle w:val="Compact"/>
              <w:jc w:val="left"/>
            </w:pPr>
            <w:r>
              <w:t xml:space="preserve">Success Rate</w:t>
            </w:r>
          </w:p>
        </w:tc>
        <w:tc>
          <w:tcPr/>
          <w:p>
            <w:pPr>
              <w:pStyle w:val="Compact"/>
              <w:jc w:val="left"/>
            </w:pPr>
            <w:r>
              <w:t xml:space="preserve">5.0% +/- 0.0%</w:t>
            </w:r>
          </w:p>
        </w:tc>
      </w:tr>
      <w:tr>
        <w:tc>
          <w:tcPr/>
          <w:p>
            <w:pPr>
              <w:pStyle w:val="Compact"/>
              <w:jc w:val="left"/>
            </w:pPr>
            <w:r>
              <w:t xml:space="preserve">Mean Return</w:t>
            </w:r>
          </w:p>
        </w:tc>
        <w:tc>
          <w:tcPr/>
          <w:p>
            <w:pPr>
              <w:pStyle w:val="Compact"/>
              <w:jc w:val="left"/>
            </w:pPr>
            <w:r>
              <w:t xml:space="preserve">-47.50 +/- 0.00</w:t>
            </w:r>
          </w:p>
        </w:tc>
      </w:tr>
      <w:tr>
        <w:tc>
          <w:tcPr/>
          <w:p>
            <w:pPr>
              <w:pStyle w:val="Compact"/>
              <w:jc w:val="left"/>
            </w:pPr>
            <w:r>
              <w:t xml:space="preserve">Final Distance</w:t>
            </w:r>
          </w:p>
        </w:tc>
        <w:tc>
          <w:tcPr/>
          <w:p>
            <w:pPr>
              <w:pStyle w:val="Compact"/>
              <w:jc w:val="left"/>
            </w:pPr>
            <w:r>
              <w:t xml:space="preserve">184.5mm +/- 0mm</w:t>
            </w:r>
          </w:p>
        </w:tc>
      </w:tr>
    </w:tbl>
    <w:p>
      <w:pPr>
        <w:pStyle w:val="BodyText"/>
      </w:pPr>
      <w:r>
        <w:t xml:space="preserve">A 5% success rate means the puck lands near the goal roughly once every 20 episodes -- essentially by accident. The mean return of -47.50 out of a maximum of 0 tells you the agent is failing at nearly every timestep of every episode. And the final distance of 184.5mm (the puck ends up about 18cm from the goal on average) shows the agent has not learned to push at all.</w:t>
      </w:r>
    </w:p>
    <w:p>
      <w:pPr>
        <w:pStyle w:val="BodyText"/>
      </w:pPr>
      <w:r>
        <w:t xml:space="preserve">The three seeds agree almost perfectly, which tells us this is a structural limitation of SAC on sparse rewards, not a matter of unlucky initialization. Figure 5.1 makes this visible: a flat line at 5% for the entire training run.</w:t>
      </w:r>
    </w:p>
    <w:p>
      <w:pPr>
        <w:pStyle w:val="BodyText"/>
      </w:pPr>
      <w:r>
        <w:t xml:space="preserve">SAC without HER on FetchPush-v4: success rate stuck at approximately 5 percent over 2M training steps, with three seeds overlaid showing consistent failure. A dashed line at 99 percent shows the HER target for contrast.</w:t>
      </w:r>
    </w:p>
    <w:p>
      <w:pPr>
        <w:pStyle w:val="BodyText"/>
      </w:pPr>
      <w:r>
        <w:t xml:space="preserve">Figure 5.1: SAC without HER on FetchPush-v4. The success rate stays at approximately 5% across 2M training steps, consistent across 3 seeds. The dashed line at 99% shows what SAC+HER achieves.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runs/sac/FetchPush-v4/seed{0,1,2}/</w:t>
      </w:r>
      <w:r>
        <w:t xml:space="preserve">.)</w:t>
      </w:r>
    </w:p>
    <w:bookmarkEnd w:id="218"/>
    <w:bookmarkStart w:id="219" w:name="why-does-standard-rl-fail-here"/>
    <w:p>
      <w:pPr>
        <w:pStyle w:val="Heading3"/>
      </w:pPr>
      <w:r>
        <w:t xml:space="preserve">Why does standard RL fail here?</w:t>
      </w:r>
    </w:p>
    <w:p>
      <w:pPr>
        <w:pStyle w:val="FirstParagraph"/>
      </w:pPr>
      <w:r>
        <w:t xml:space="preserve">The problem is not that SAC is a bad algorithm. SAC achieved 100% success on FetchReachDense in Chapter 4. The problem is the reward structure.</w:t>
      </w:r>
    </w:p>
    <w:p>
      <w:pPr>
        <w:pStyle w:val="BodyText"/>
      </w:pPr>
      <w:r>
        <w:t xml:space="preserve">With sparse rewards, the agent receives</w:t>
      </w:r>
      <w:r>
        <w:t xml:space="preserve"> </w:t>
      </w:r>
      <m:oMath>
        <m:r>
          <m:t>r</m:t>
        </m:r>
        <m:r>
          <m:rPr>
            <m:sty m:val="p"/>
          </m:rPr>
          <m:t>=</m:t>
        </m:r>
        <m:r>
          <m:rPr>
            <m:sty m:val="p"/>
          </m:rPr>
          <m:t>−</m:t>
        </m:r>
        <m:r>
          <m:t>1</m:t>
        </m:r>
      </m:oMath>
      <w:r>
        <w:t xml:space="preserve"> </w:t>
      </w:r>
      <w:r>
        <w:t xml:space="preserve">for almost every transition. Consider what happens during training:</w:t>
      </w:r>
    </w:p>
    <w:p>
      <w:pPr>
        <w:numPr>
          <w:ilvl w:val="0"/>
          <w:numId w:val="1060"/>
        </w:numPr>
        <w:pStyle w:val="Compact"/>
      </w:pPr>
      <w:r>
        <w:rPr>
          <w:bCs/>
          <w:b/>
        </w:rPr>
        <w:t xml:space="preserve">Initial exploration is random.</w:t>
      </w:r>
      <w:r>
        <w:t xml:space="preserve"> </w:t>
      </w:r>
      <w:r>
        <w:t xml:space="preserve">The gripper moves chaotically. The puck sits on the table.</w:t>
      </w:r>
    </w:p>
    <w:p>
      <w:pPr>
        <w:numPr>
          <w:ilvl w:val="0"/>
          <w:numId w:val="1060"/>
        </w:numPr>
        <w:pStyle w:val="Compact"/>
      </w:pPr>
      <w:r>
        <w:rPr>
          <w:bCs/>
          <w:b/>
        </w:rPr>
        <w:t xml:space="preserve">Most episodes fail completely.</w:t>
      </w:r>
      <w:r>
        <w:t xml:space="preserve"> </w:t>
      </w:r>
      <w:r>
        <w:t xml:space="preserve">The gripper rarely contacts the puck, and even if it does, pushing the puck to exactly the right spot by chance is extremely unlikely.</w:t>
      </w:r>
    </w:p>
    <w:p>
      <w:pPr>
        <w:numPr>
          <w:ilvl w:val="0"/>
          <w:numId w:val="1060"/>
        </w:numPr>
        <w:pStyle w:val="Compact"/>
      </w:pPr>
      <w:r>
        <w:rPr>
          <w:bCs/>
          <w:b/>
        </w:rPr>
        <w:t xml:space="preserve">Every transition in the replay buffer has reward</w:t>
      </w:r>
      <w:r>
        <w:rPr>
          <w:bCs/>
          <w:b/>
        </w:rPr>
        <w:t xml:space="preserve"> </w:t>
      </w:r>
      <m:oMath>
        <m:r>
          <m:rPr>
            <m:sty m:val="p"/>
          </m:rPr>
          <m:t>−</m:t>
        </m:r>
        <m:r>
          <m:t>1</m:t>
        </m:r>
      </m:oMath>
      <w:r>
        <w:rPr>
          <w:bCs/>
          <w:b/>
        </w:rPr>
        <w:t xml:space="preserve">.</w:t>
      </w:r>
      <w:r>
        <w:t xml:space="preserve"> </w:t>
      </w:r>
      <w:r>
        <w:t xml:space="preserve">The critic learns: "everything is equally bad." The Q-value function becomes flat -- no state-action pair looks better than any other.</w:t>
      </w:r>
    </w:p>
    <w:p>
      <w:pPr>
        <w:numPr>
          <w:ilvl w:val="0"/>
          <w:numId w:val="1060"/>
        </w:numPr>
        <w:pStyle w:val="Compact"/>
      </w:pPr>
      <w:r>
        <w:rPr>
          <w:bCs/>
          <w:b/>
        </w:rPr>
        <w:t xml:space="preserve">No gradient signal for improvement.</w:t>
      </w:r>
      <w:r>
        <w:t xml:space="preserve"> </w:t>
      </w:r>
      <w:r>
        <w:t xml:space="preserve">Without reward variation, the policy has no direction to improve. The actor loss from Chapter 4 (Section 4.7) relies on Q-value differences to select actions. When all Q-values are the same, the gradient points nowhere useful.</w:t>
      </w:r>
    </w:p>
    <w:p>
      <w:pPr>
        <w:pStyle w:val="FirstParagraph"/>
      </w:pPr>
      <w:r>
        <w:t xml:space="preserve">This is the needle-in-a-haystack problem. The sparse reward contains information -- it tells you whether you succeeded -- but it provides that information so rarely that the learning algorithm has nothing to work with.</w:t>
      </w:r>
    </w:p>
    <w:bookmarkEnd w:id="219"/>
    <w:bookmarkStart w:id="220" w:name="Xbf50581481844dd207beae124d2d550906699a0"/>
    <w:p>
      <w:pPr>
        <w:pStyle w:val="Heading3"/>
      </w:pPr>
      <w:r>
        <w:t xml:space="preserve">Sparse rewards are the natural formulation</w:t>
      </w:r>
    </w:p>
    <w:p>
      <w:pPr>
        <w:pStyle w:val="FirstParagraph"/>
      </w:pPr>
      <w:r>
        <w:t xml:space="preserve">Despite this failure, sparse rewards are more honest than dense rewards. In Chapter 4, we used a dense reward proportional to distance:</w:t>
      </w:r>
    </w:p>
    <w:p>
      <w:pPr>
        <w:pStyle w:val="BodyText"/>
      </w:pPr>
      <m:oMathPara>
        <m:oMathParaPr>
          <m:jc m:val="center"/>
        </m:oMathParaPr>
        <m:oMath>
          <m:sSub>
            <m:e>
              <m:r>
                <m:t>R</m:t>
              </m:r>
            </m:e>
            <m:sub>
              <m:r>
                <m:rPr>
                  <m:nor/>
                  <m:sty m:val="p"/>
                </m:rPr>
                <m:t>dense</m:t>
              </m:r>
            </m:sub>
          </m:sSub>
          <m:d>
            <m:dPr>
              <m:begChr m:val="("/>
              <m:endChr m:val=")"/>
              <m:sepChr m:val=""/>
              <m:grow/>
            </m:dPr>
            <m:e>
              <m:r>
                <m:t>s</m:t>
              </m:r>
              <m:r>
                <m:rPr>
                  <m:sty m:val="p"/>
                </m:rPr>
                <m:t>,</m:t>
              </m:r>
              <m:r>
                <m:t>g</m:t>
              </m:r>
            </m:e>
          </m:d>
          <m:r>
            <m:rPr>
              <m:sty m:val="p"/>
            </m:rPr>
            <m:t>=</m:t>
          </m:r>
          <m:r>
            <m:rPr>
              <m:sty m:val="p"/>
            </m:rPr>
            <m:t>−</m:t>
          </m:r>
          <m:r>
            <m:rPr>
              <m:sty m:val="p"/>
            </m:rPr>
            <m:t>∥</m:t>
          </m:r>
          <m:sSub>
            <m:e>
              <m:r>
                <m:t>g</m:t>
              </m:r>
            </m:e>
            <m:sub>
              <m:r>
                <m:rPr>
                  <m:nor/>
                  <m:sty m:val="p"/>
                </m:rPr>
                <m:t>achieved</m:t>
              </m:r>
            </m:sub>
          </m:sSub>
          <m:r>
            <m:rPr>
              <m:sty m:val="p"/>
            </m:rPr>
            <m:t>−</m:t>
          </m:r>
          <m:sSub>
            <m:e>
              <m:r>
                <m:t>g</m:t>
              </m:r>
            </m:e>
            <m:sub>
              <m:r>
                <m:rPr>
                  <m:nor/>
                  <m:sty m:val="p"/>
                </m:rPr>
                <m:t>desired</m:t>
              </m:r>
            </m:sub>
          </m:sSub>
          <m:r>
            <m:rPr>
              <m:sty m:val="p"/>
            </m:rPr>
            <m:t>∥</m:t>
          </m:r>
        </m:oMath>
      </m:oMathPara>
    </w:p>
    <w:p>
      <w:pPr>
        <w:pStyle w:val="FirstParagraph"/>
      </w:pPr>
      <w:r>
        <w:t xml:space="preserve">This works, but it encodes a strong assumption: that the straight-line distance to the goal is the right measure of progress. For reaching tasks, that assumption holds. For pushing, it partially holds (the puck should get closer to the goal). But for more complex tasks -- stacking, assembly, tool use -- designing the right distance metric is itself a hard problem. You end up engineering the reward rather than solving the task.</w:t>
      </w:r>
    </w:p>
    <w:p>
      <w:pPr>
        <w:pStyle w:val="BodyText"/>
      </w:pPr>
      <w:r>
        <w:t xml:space="preserve">Sparse rewards avoid this:</w:t>
      </w:r>
    </w:p>
    <w:p>
      <w:pPr>
        <w:pStyle w:val="BodyText"/>
      </w:pPr>
      <m:oMathPara>
        <m:oMathParaPr>
          <m:jc m:val="center"/>
        </m:oMathParaPr>
        <m:oMath>
          <m:sSub>
            <m:e>
              <m:r>
                <m:t>R</m:t>
              </m:r>
            </m:e>
            <m:sub>
              <m:r>
                <m:rPr>
                  <m:nor/>
                  <m:sty m:val="p"/>
                </m:rPr>
                <m:t>sparse</m:t>
              </m:r>
            </m:sub>
          </m:sSub>
          <m:d>
            <m:dPr>
              <m:begChr m:val="("/>
              <m:endChr m:val=")"/>
              <m:sepChr m:val=""/>
              <m:grow/>
            </m:dPr>
            <m:e>
              <m:r>
                <m:t>s</m:t>
              </m:r>
              <m:r>
                <m:rPr>
                  <m:sty m:val="p"/>
                </m:rPr>
                <m:t>,</m:t>
              </m:r>
              <m:r>
                <m:t>g</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rPr>
                            <m:nor/>
                            <m:sty m:val="p"/>
                          </m:rPr>
                          <m:t>achieved</m:t>
                        </m:r>
                      </m:sub>
                    </m:sSub>
                    <m:r>
                      <m:rPr>
                        <m:sty m:val="p"/>
                      </m:rPr>
                      <m:t>−</m:t>
                    </m:r>
                    <m:sSub>
                      <m:e>
                        <m:r>
                          <m:t>g</m:t>
                        </m:r>
                      </m:e>
                      <m:sub>
                        <m:r>
                          <m:rPr>
                            <m:nor/>
                            <m:sty m:val="p"/>
                          </m:rPr>
                          <m:t>desired</m:t>
                        </m:r>
                      </m:sub>
                    </m:sSub>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r>
          <m:t>ϵ</m:t>
        </m:r>
        <m:r>
          <m:rPr>
            <m:sty m:val="p"/>
          </m:rPr>
          <m:t>=</m:t>
        </m:r>
        <m:r>
          <m:t>0.05</m:t>
        </m:r>
      </m:oMath>
      <w:r>
        <w:t xml:space="preserve"> </w:t>
      </w:r>
      <w:r>
        <w:t xml:space="preserve">meters (5cm) is the success threshold. The sparse reward asks a binary question: "did you succeed?" It does not assume anything about how to measure progress. If we can learn from sparse rewards, we have a more general solution.</w:t>
      </w:r>
    </w:p>
    <w:p>
      <w:pPr>
        <w:pStyle w:val="BodyText"/>
      </w:pPr>
      <w:r>
        <w:t xml:space="preserve">The challenge is making that learning possible.</w:t>
      </w:r>
    </w:p>
    <w:bookmarkEnd w:id="220"/>
    <w:bookmarkStart w:id="221" w:name="why-push-is-harder-than-reach"/>
    <w:p>
      <w:pPr>
        <w:pStyle w:val="Heading3"/>
      </w:pPr>
      <w:r>
        <w:t xml:space="preserve">Why Push is harder than Reach</w:t>
      </w:r>
    </w:p>
    <w:p>
      <w:pPr>
        <w:pStyle w:val="FirstParagraph"/>
      </w:pPr>
      <w:r>
        <w:t xml:space="preserve">You might wonder: does SAC without HER also fail on sparse Reach? Not quite. Here are the Reach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 on FetchReach-v4</w:t>
            </w:r>
          </w:p>
        </w:tc>
      </w:tr>
      <w:tr>
        <w:tc>
          <w:tcPr/>
          <w:p>
            <w:pPr>
              <w:pStyle w:val="Compact"/>
              <w:jc w:val="left"/>
            </w:pPr>
            <w:r>
              <w:t xml:space="preserve">Success Rate</w:t>
            </w:r>
          </w:p>
        </w:tc>
        <w:tc>
          <w:tcPr/>
          <w:p>
            <w:pPr>
              <w:pStyle w:val="Compact"/>
              <w:jc w:val="left"/>
            </w:pPr>
            <w:r>
              <w:t xml:space="preserve">96.0% +/- 7.0%</w:t>
            </w:r>
          </w:p>
        </w:tc>
      </w:tr>
    </w:tbl>
    <w:p>
      <w:pPr>
        <w:pStyle w:val="BodyText"/>
      </w:pPr>
      <w:r>
        <w:t xml:space="preserve">Reach achieves 96% without HER because random exploration occasionally succeeds. The gripper workspace is roughly 15cm across. The success threshold is 5cm. Random flailing in a 15cm cube has a reasonable chance of landing within 5cm of a random target -- roughly every few episodes, the gripper stumbles into the goal by accident. Those accidental successes provide enough reward signal for the critic to learn: "being near the goal is good."</w:t>
      </w:r>
    </w:p>
    <w:p>
      <w:pPr>
        <w:pStyle w:val="BodyText"/>
      </w:pPr>
      <w:r>
        <w:t xml:space="preserve">Push is different. Success requires a coordinated sequence: approach the puck, make contact, push it in the right direction, and stop it at the goal. Even a generous estimate of the probability of achieving this by random exploration is vanishingly small. We call this the</w:t>
      </w:r>
      <w:r>
        <w:t xml:space="preserve"> </w:t>
      </w:r>
      <w:r>
        <w:rPr>
          <w:bCs/>
          <w:b/>
        </w:rPr>
        <w:t xml:space="preserve">effective horizon</w:t>
      </w:r>
      <w:r>
        <w:t xml:space="preserve"> </w:t>
      </w:r>
      <w:r>
        <w:t xml:space="preserve">-- the number of coordinated steps needed for success. For Reach, the effective horizon is roughly 2-5 steps (just move toward the target). For Push, it is 20-50 steps (approach + contact + push + stop). Random exploration at each step has perhaps a 10-20% chance of being correct, so the probability of 20 consecutive correct steps is</w:t>
      </w:r>
      <w:r>
        <w:t xml:space="preserve"> </w:t>
      </w:r>
      <m:oMath>
        <m:sSup>
          <m:e>
            <m:d>
              <m:dPr>
                <m:begChr m:val="("/>
                <m:endChr m:val=")"/>
                <m:sepChr m:val=""/>
                <m:grow/>
              </m:dPr>
              <m:e>
                <m:r>
                  <m:t>0.15</m:t>
                </m:r>
              </m:e>
            </m:d>
          </m:e>
          <m:sup>
            <m:r>
              <m:t>20</m:t>
            </m:r>
          </m:sup>
        </m:sSup>
        <m:r>
          <m:rPr>
            <m:sty m:val="p"/>
          </m:rPr>
          <m:t>≈</m:t>
        </m:r>
        <m:sSup>
          <m:e>
            <m:r>
              <m:t>10</m:t>
            </m:r>
          </m:e>
          <m:sup>
            <m:r>
              <m:rPr>
                <m:sty m:val="p"/>
              </m:rPr>
              <m:t>−</m:t>
            </m:r>
            <m:r>
              <m:t>16</m:t>
            </m:r>
          </m:sup>
        </m:sSup>
      </m:oMath>
      <w:r>
        <w:t xml:space="preserve">.</w:t>
      </w:r>
    </w:p>
    <w:p>
      <w:pPr>
        <w:pStyle w:val="BodyText"/>
      </w:pPr>
      <w:r>
        <w:t xml:space="preserve">In 2 million training steps with 8 parallel environments, the agent experiences roughly 40,000 episodes. Even at 40,000 episodes, the chance of a single random success on Push is negligible. The agent needs a way to extract learning signal from all these failed episodes -- and that is exactly what HER provides.</w:t>
      </w:r>
    </w:p>
    <w:bookmarkEnd w:id="221"/>
    <w:bookmarkEnd w:id="222"/>
    <w:bookmarkStart w:id="229" w:name="X160181475216d5ec7da9394bd72e2b4b9a24de1"/>
    <w:p>
      <w:pPr>
        <w:pStyle w:val="Heading2"/>
      </w:pPr>
      <w:r>
        <w:t xml:space="preserve">5.2 HOW: Hindsight Experience Replay</w:t>
      </w:r>
    </w:p>
    <w:bookmarkStart w:id="223" w:name="the-insight"/>
    <w:p>
      <w:pPr>
        <w:pStyle w:val="Heading3"/>
      </w:pPr>
      <w:r>
        <w:t xml:space="preserve">The insight</w:t>
      </w:r>
    </w:p>
    <w:p>
      <w:pPr>
        <w:pStyle w:val="FirstParagraph"/>
      </w:pPr>
      <w:r>
        <w:t xml:space="preserve">Here is the idea that makes HER work, stated plainly:</w:t>
      </w:r>
    </w:p>
    <w:p>
      <w:pPr>
        <w:pStyle w:val="BlockText"/>
      </w:pPr>
      <w:r>
        <w:t xml:space="preserve">A trajectory that fails to reach goal</w:t>
      </w:r>
      <w:r>
        <w:t xml:space="preserve"> </w:t>
      </w:r>
      <m:oMath>
        <m:r>
          <m:t>g</m:t>
        </m:r>
      </m:oMath>
      <w:r>
        <w:t xml:space="preserve"> </w:t>
      </w:r>
      <w:r>
        <w:t xml:space="preserve">is a successful demonstration of how to reach wherever it ended up.</w:t>
      </w:r>
    </w:p>
    <w:p>
      <w:pPr>
        <w:pStyle w:val="FirstParagraph"/>
      </w:pPr>
      <w:r>
        <w:t xml:space="preserve">If the robot tried to push the puck to position</w:t>
      </w:r>
      <w:r>
        <w:t xml:space="preserve"> </w:t>
      </w:r>
      <m:oMath>
        <m:d>
          <m:dPr>
            <m:begChr m:val="("/>
            <m:endChr m:val=")"/>
            <m:sepChr m:val=""/>
            <m:grow/>
          </m:dPr>
          <m:e>
            <m:r>
              <m:t>0.3</m:t>
            </m:r>
            <m:r>
              <m:rPr>
                <m:sty m:val="p"/>
              </m:rPr>
              <m:t>,</m:t>
            </m:r>
            <m:r>
              <m:t>0.2</m:t>
            </m:r>
          </m:e>
        </m:d>
      </m:oMath>
      <w:r>
        <w:t xml:space="preserve"> </w:t>
      </w:r>
      <w:r>
        <w:t xml:space="preserve">but the puck ended at</w:t>
      </w:r>
      <w:r>
        <w:t xml:space="preserve"> </w:t>
      </w:r>
      <m:oMath>
        <m:d>
          <m:dPr>
            <m:begChr m:val="("/>
            <m:endChr m:val=")"/>
            <m:sepChr m:val=""/>
            <m:grow/>
          </m:dPr>
          <m:e>
            <m:r>
              <m:t>0.5</m:t>
            </m:r>
            <m:r>
              <m:rPr>
                <m:sty m:val="p"/>
              </m:rPr>
              <m:t>,</m:t>
            </m:r>
            <m:r>
              <m:t>0.4</m:t>
            </m:r>
          </m:e>
        </m:d>
      </m:oMath>
      <w:r>
        <w:t xml:space="preserve">, we have evidence that the executed actions push the puck to</w:t>
      </w:r>
      <w:r>
        <w:t xml:space="preserve"> </w:t>
      </w:r>
      <m:oMath>
        <m:d>
          <m:dPr>
            <m:begChr m:val="("/>
            <m:endChr m:val=")"/>
            <m:sepChr m:val=""/>
            <m:grow/>
          </m:dPr>
          <m:e>
            <m:r>
              <m:t>0.5</m:t>
            </m:r>
            <m:r>
              <m:rPr>
                <m:sty m:val="p"/>
              </m:rPr>
              <m:t>,</m:t>
            </m:r>
            <m:r>
              <m:t>0.4</m:t>
            </m:r>
          </m:e>
        </m:d>
      </m:oMath>
      <w:r>
        <w:t xml:space="preserve">. We can</w:t>
      </w:r>
      <w:r>
        <w:t xml:space="preserve"> </w:t>
      </w:r>
      <w:r>
        <w:rPr>
          <w:bCs/>
          <w:b/>
        </w:rPr>
        <w:t xml:space="preserve">relabel</w:t>
      </w:r>
      <w:r>
        <w:t xml:space="preserve"> </w:t>
      </w:r>
      <w:r>
        <w:t xml:space="preserve">the trajectory: pretend the goal was</w:t>
      </w:r>
      <w:r>
        <w:t xml:space="preserve"> </w:t>
      </w:r>
      <m:oMath>
        <m:d>
          <m:dPr>
            <m:begChr m:val="("/>
            <m:endChr m:val=")"/>
            <m:sepChr m:val=""/>
            <m:grow/>
          </m:dPr>
          <m:e>
            <m:r>
              <m:t>0.5</m:t>
            </m:r>
            <m:r>
              <m:rPr>
                <m:sty m:val="p"/>
              </m:rPr>
              <m:t>,</m:t>
            </m:r>
            <m:r>
              <m:t>0.4</m:t>
            </m:r>
          </m:e>
        </m:d>
      </m:oMath>
      <w:r>
        <w:t xml:space="preserve"> </w:t>
      </w:r>
      <w:r>
        <w:t xml:space="preserve">all along, and now we have a successful episode with reward</w:t>
      </w:r>
      <w:r>
        <w:t xml:space="preserve"> </w:t>
      </w:r>
      <m:oMath>
        <m:r>
          <m:t>r</m:t>
        </m:r>
        <m:r>
          <m:rPr>
            <m:sty m:val="p"/>
          </m:rPr>
          <m:t>=</m:t>
        </m:r>
        <m:r>
          <m:t>0</m:t>
        </m:r>
      </m:oMath>
      <w:r>
        <w:t xml:space="preserve">.</w:t>
      </w:r>
    </w:p>
    <w:p>
      <w:pPr>
        <w:pStyle w:val="BodyText"/>
      </w:pPr>
      <w:r>
        <w:t xml:space="preserve">This is Hindsight Experience Replay (Andrychowicz et al., 2017). The name captures the idea: in hindsight, we reinterpret what the agent was trying to do. We are not changing the physics or the actions -- we are changing the question. Instead of "did you reach the intended goal?", we ask "what goal did you reach?"</w:t>
      </w:r>
    </w:p>
    <w:p>
      <w:pPr>
        <w:pStyle w:val="BodyText"/>
      </w:pPr>
      <w:r>
        <w:t xml:space="preserve">The insight is simple, but it changes everything about how the agent learns. Every failed episode becomes a source of learning signal. The agent does not need to succeed by chance -- it learns from its failures by reinterpreting them as successes for different goals.</w:t>
      </w:r>
    </w:p>
    <w:bookmarkEnd w:id="223"/>
    <w:bookmarkStart w:id="224" w:name="formal-definition"/>
    <w:p>
      <w:pPr>
        <w:pStyle w:val="Heading3"/>
      </w:pPr>
      <w:r>
        <w:t xml:space="preserve">Formal definition</w:t>
      </w:r>
    </w:p>
    <w:p>
      <w:pPr>
        <w:pStyle w:val="BlockText"/>
      </w:pPr>
      <w:r>
        <w:rPr>
          <w:bCs/>
          <w:b/>
        </w:rPr>
        <w:t xml:space="preserve">Definition (Hindsight Experience Replay).</w:t>
      </w:r>
    </w:p>
    <w:p>
      <w:pPr>
        <w:pStyle w:val="BlockText"/>
      </w:pPr>
      <w:r>
        <w:rPr>
          <w:iCs/>
          <w:i/>
        </w:rPr>
        <w:t xml:space="preserve">Motivating problem.</w:t>
      </w:r>
      <w:r>
        <w:t xml:space="preserve"> </w:t>
      </w:r>
      <w:r>
        <w:t xml:space="preserve">With sparse rewards, the replay buffer contains almost exclusively failed transitions (</w:t>
      </w:r>
      <m:oMath>
        <m:r>
          <m:t>r</m:t>
        </m:r>
        <m:r>
          <m:rPr>
            <m:sty m:val="p"/>
          </m:rPr>
          <m:t>=</m:t>
        </m:r>
        <m:r>
          <m:rPr>
            <m:sty m:val="p"/>
          </m:rPr>
          <m:t>−</m:t>
        </m:r>
        <m:r>
          <m:t>1</m:t>
        </m:r>
      </m:oMath>
      <w:r>
        <w:t xml:space="preserve">). The critic cannot distinguish promising actions from useless ones, because all actions look equally bad.</w:t>
      </w:r>
    </w:p>
    <w:p>
      <w:pPr>
        <w:pStyle w:val="BlockText"/>
      </w:pPr>
      <w:r>
        <w:rPr>
          <w:iCs/>
          <w:i/>
        </w:rPr>
        <w:t xml:space="preserve">Intuitive description.</w:t>
      </w:r>
      <w:r>
        <w:t xml:space="preserve"> </w:t>
      </w:r>
      <w:r>
        <w:t xml:space="preserve">After each episode, we add the original transitions to the replay buffer (with the real goal), and also add relabeled copies where the goal is replaced with a goal that was actually achieved during the episode. The reward is recomputed for the new goal. Since the achieved goal is exactly where the agent ended up, many of these relabeled transitions are successes (</w:t>
      </w:r>
      <m:oMath>
        <m:r>
          <m:t>r</m:t>
        </m:r>
        <m:r>
          <m:rPr>
            <m:sty m:val="p"/>
          </m:rPr>
          <m:t>=</m:t>
        </m:r>
        <m:r>
          <m:t>0</m:t>
        </m:r>
      </m:oMath>
      <w:r>
        <w:t xml:space="preserve">).</w:t>
      </w:r>
    </w:p>
    <w:p>
      <w:pPr>
        <w:pStyle w:val="BlockText"/>
      </w:pPr>
      <w:r>
        <w:rPr>
          <w:iCs/>
          <w:i/>
        </w:rPr>
        <w:t xml:space="preserve">Formal definition.</w:t>
      </w:r>
      <w:r>
        <w:t xml:space="preserve"> </w:t>
      </w:r>
      <w:r>
        <w:t xml:space="preserve">Given an episode of transitions</w:t>
      </w:r>
      <w:r>
        <w:t xml:space="preserve"> </w:t>
      </w:r>
      <m:oMath>
        <m:r>
          <m:rPr>
            <m:sty m:val="p"/>
          </m:rPr>
          <m:t>{</m:t>
        </m:r>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sSubSup>
          <m:e>
            <m:r>
              <m:rPr>
                <m:sty m:val="p"/>
              </m:rPr>
              <m:t>}</m:t>
            </m:r>
          </m:e>
          <m:sub>
            <m:r>
              <m:t>t</m:t>
            </m:r>
            <m:r>
              <m:rPr>
                <m:sty m:val="p"/>
              </m:rPr>
              <m:t>=</m:t>
            </m:r>
            <m:r>
              <m:t>0</m:t>
            </m:r>
          </m:sub>
          <m:sup>
            <m:r>
              <m:t>T</m:t>
            </m:r>
            <m:r>
              <m:rPr>
                <m:sty m:val="p"/>
              </m:rPr>
              <m:t>−</m:t>
            </m:r>
            <m:r>
              <m:t>1</m:t>
            </m:r>
          </m:sup>
        </m:sSubSup>
      </m:oMath>
      <w:r>
        <w:t xml:space="preserve"> </w:t>
      </w:r>
      <w:r>
        <w:t xml:space="preserve">with desired goal</w:t>
      </w:r>
      <w:r>
        <w:t xml:space="preserve"> </w:t>
      </w:r>
      <m:oMath>
        <m:sSub>
          <m:e>
            <m:r>
              <m:t>g</m:t>
            </m:r>
          </m:e>
          <m:sub>
            <m:r>
              <m:t>d</m:t>
            </m:r>
          </m:sub>
        </m:sSub>
      </m:oMath>
      <w:r>
        <w:t xml:space="preserve"> </w:t>
      </w:r>
      <w:r>
        <w:t xml:space="preserve">and achieved goals</w:t>
      </w:r>
      <w:r>
        <w:t xml:space="preserve"> </w:t>
      </w:r>
      <m:oMath>
        <m:r>
          <m:rPr>
            <m:sty m:val="p"/>
          </m:rPr>
          <m:t>{</m:t>
        </m:r>
        <m:sSubSup>
          <m:e>
            <m:r>
              <m:t>g</m:t>
            </m:r>
          </m:e>
          <m:sub>
            <m:r>
              <m:t>a</m:t>
            </m:r>
          </m:sub>
          <m:sup>
            <m:r>
              <m:t>t</m:t>
            </m:r>
          </m:sup>
        </m:sSubSup>
        <m:sSubSup>
          <m:e>
            <m:r>
              <m:rPr>
                <m:sty m:val="p"/>
              </m:rPr>
              <m:t>}</m:t>
            </m:r>
          </m:e>
          <m:sub>
            <m:r>
              <m:t>t</m:t>
            </m:r>
            <m:r>
              <m:rPr>
                <m:sty m:val="p"/>
              </m:rPr>
              <m:t>=</m:t>
            </m:r>
            <m:r>
              <m:t>0</m:t>
            </m:r>
          </m:sub>
          <m:sup>
            <m:r>
              <m:t>T</m:t>
            </m:r>
            <m:r>
              <m:rPr>
                <m:sty m:val="p"/>
              </m:rPr>
              <m:t>−</m:t>
            </m:r>
            <m:r>
              <m:t>1</m:t>
            </m:r>
          </m:sup>
        </m:sSubSup>
      </m:oMath>
      <w:r>
        <w:t xml:space="preserve">, HER adds to the replay buffer:</w:t>
      </w:r>
    </w:p>
    <w:p>
      <w:pPr>
        <w:numPr>
          <w:ilvl w:val="0"/>
          <w:numId w:val="1061"/>
        </w:numPr>
        <w:pStyle w:val="Compact"/>
      </w:pPr>
      <w:r>
        <w:t xml:space="preserve">The original transitions (with goal</w:t>
      </w:r>
      <w:r>
        <w:t xml:space="preserve"> </w:t>
      </w:r>
      <m:oMath>
        <m:sSub>
          <m:e>
            <m:r>
              <m:t>g</m:t>
            </m:r>
          </m:e>
          <m:sub>
            <m:r>
              <m:t>d</m:t>
            </m:r>
          </m:sub>
        </m:sSub>
      </m:oMath>
      <w:r>
        <w:t xml:space="preserve"> </w:t>
      </w:r>
      <w:r>
        <w:t xml:space="preserve">and reward</w:t>
      </w:r>
      <w:r>
        <w:t xml:space="preserve"> </w:t>
      </w:r>
      <m:oMath>
        <m:sSub>
          <m:e>
            <m:r>
              <m:t>r</m:t>
            </m:r>
          </m:e>
          <m:sub>
            <m:r>
              <m:t>t</m:t>
            </m:r>
          </m:sub>
        </m:sSub>
      </m:oMath>
      <w:r>
        <w:t xml:space="preserve">)</w:t>
      </w:r>
    </w:p>
    <w:p>
      <w:pPr>
        <w:numPr>
          <w:ilvl w:val="0"/>
          <w:numId w:val="1061"/>
        </w:numPr>
        <w:pStyle w:val="Compact"/>
      </w:pPr>
      <w:r>
        <w:t xml:space="preserve">For each transition</w:t>
      </w:r>
      <w:r>
        <w:t xml:space="preserve"> </w:t>
      </w:r>
      <m:oMath>
        <m:r>
          <m:t>t</m:t>
        </m:r>
      </m:oMath>
      <w:r>
        <w:t xml:space="preserve">,</w:t>
      </w:r>
      <w:r>
        <w:t xml:space="preserve"> </w:t>
      </w:r>
      <m:oMath>
        <m:r>
          <m:t>k</m:t>
        </m:r>
      </m:oMath>
      <w:r>
        <w:t xml:space="preserve"> </w:t>
      </w:r>
      <w:r>
        <w:t xml:space="preserve">relabeled copies where</w:t>
      </w:r>
      <w:r>
        <w:t xml:space="preserve"> </w:t>
      </w:r>
      <m:oMath>
        <m:sSub>
          <m:e>
            <m:r>
              <m:t>g</m:t>
            </m:r>
          </m:e>
          <m:sub>
            <m:r>
              <m:t>d</m:t>
            </m:r>
          </m:sub>
        </m:sSub>
      </m:oMath>
      <w:r>
        <w:t xml:space="preserve"> </w:t>
      </w:r>
      <w:r>
        <w:t xml:space="preserve">is replaced by</w:t>
      </w:r>
      <w:r>
        <w:t xml:space="preserve"> </w:t>
      </w:r>
      <m:oMath>
        <m:r>
          <m:t>g</m:t>
        </m:r>
        <m:r>
          <m:rPr>
            <m:sty m:val="p"/>
          </m:rPr>
          <m:t>′</m:t>
        </m:r>
        <m:r>
          <m:rPr>
            <m:sty m:val="p"/>
          </m:rPr>
          <m:t>∼</m:t>
        </m:r>
        <m:r>
          <m:t>S</m:t>
        </m:r>
        <m:d>
          <m:dPr>
            <m:begChr m:val="("/>
            <m:endChr m:val=")"/>
            <m:sepChr m:val=""/>
            <m:grow/>
          </m:dPr>
          <m:e>
            <m:r>
              <m:t>t</m:t>
            </m:r>
          </m:e>
        </m:d>
      </m:oMath>
      <w:r>
        <w:t xml:space="preserve"> </w:t>
      </w:r>
      <w:r>
        <w:t xml:space="preserve">(a goal sampled according to a strategy</w:t>
      </w:r>
      <w:r>
        <w:t xml:space="preserve"> </w:t>
      </w:r>
      <m:oMath>
        <m:r>
          <m:t>S</m:t>
        </m:r>
      </m:oMath>
      <w:r>
        <w:t xml:space="preserve">), and the reward is recomputed:</w:t>
      </w:r>
      <w:r>
        <w:t xml:space="preserve"> </w:t>
      </w: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oMath>
    </w:p>
    <w:p>
      <w:pPr>
        <w:pStyle w:val="BlockText"/>
      </w:pPr>
      <w:r>
        <w:t xml:space="preserve">The reward recomputation is critical. We do not assume the relabeled transition is a success -- we</w:t>
      </w:r>
      <w:r>
        <w:t xml:space="preserve"> </w:t>
      </w:r>
      <w:r>
        <w:rPr>
          <w:bCs/>
          <w:b/>
        </w:rPr>
        <w:t xml:space="preserve">recompute</w:t>
      </w:r>
      <w:r>
        <w:t xml:space="preserve"> </w:t>
      </w:r>
      <w:r>
        <w:t xml:space="preserve">the reward using the environment's</w:t>
      </w:r>
      <w:r>
        <w:t xml:space="preserve"> </w:t>
      </w:r>
      <w:r>
        <w:rPr>
          <w:rStyle w:val="VerbatimChar"/>
        </w:rPr>
        <w:t xml:space="preserve">compute_reward</w:t>
      </w:r>
      <w:r>
        <w:t xml:space="preserve"> </w:t>
      </w:r>
      <w:r>
        <w:t xml:space="preserve">function. If</w:t>
      </w:r>
      <w:r>
        <w:t xml:space="preserve"> </w:t>
      </w:r>
      <m:oMath>
        <m:r>
          <m:rPr>
            <m:sty m:val="p"/>
          </m:rPr>
          <m:t>∥</m:t>
        </m:r>
        <m:sSubSup>
          <m:e>
            <m:r>
              <m:t>g</m:t>
            </m:r>
          </m:e>
          <m:sub>
            <m:r>
              <m:t>a</m:t>
            </m:r>
          </m:sub>
          <m:sup>
            <m:r>
              <m:t>t</m:t>
            </m:r>
          </m:sup>
        </m:sSubSup>
        <m:r>
          <m:rPr>
            <m:sty m:val="p"/>
          </m:rPr>
          <m:t>−</m:t>
        </m:r>
        <m:r>
          <m:t>g</m:t>
        </m:r>
        <m:r>
          <m:rPr>
            <m:sty m:val="p"/>
          </m:rPr>
          <m:t>′</m:t>
        </m:r>
        <m:r>
          <m:rPr>
            <m:sty m:val="p"/>
          </m:rPr>
          <m:t>∥</m:t>
        </m:r>
        <m:r>
          <m:rPr>
            <m:sty m:val="p"/>
          </m:rPr>
          <m:t>&lt;</m:t>
        </m:r>
        <m:r>
          <m:t>ϵ</m:t>
        </m:r>
      </m:oMath>
      <w:r>
        <w:t xml:space="preserve">, then</w:t>
      </w:r>
      <w:r>
        <w:t xml:space="preserve"> </w:t>
      </w:r>
      <m:oMath>
        <m:r>
          <m:t>r</m:t>
        </m:r>
        <m:sSub>
          <m:e>
            <m:r>
              <m:rPr>
                <m:sty m:val="p"/>
              </m:rPr>
              <m:t>′</m:t>
            </m:r>
          </m:e>
          <m:sub>
            <m:r>
              <m:t>t</m:t>
            </m:r>
          </m:sub>
        </m:sSub>
        <m:r>
          <m:rPr>
            <m:sty m:val="p"/>
          </m:rPr>
          <m:t>=</m:t>
        </m:r>
        <m:r>
          <m:t>0</m:t>
        </m:r>
      </m:oMath>
      <w:r>
        <w:t xml:space="preserve"> </w:t>
      </w:r>
      <w:r>
        <w:t xml:space="preserve">(success); otherwise</w:t>
      </w:r>
      <w:r>
        <w:t xml:space="preserve"> </w:t>
      </w:r>
      <m:oMath>
        <m:r>
          <m:t>r</m:t>
        </m:r>
        <m:sSub>
          <m:e>
            <m:r>
              <m:rPr>
                <m:sty m:val="p"/>
              </m:rPr>
              <m:t>′</m:t>
            </m:r>
          </m:e>
          <m:sub>
            <m:r>
              <m:t>t</m:t>
            </m:r>
          </m:sub>
        </m:sSub>
        <m:r>
          <m:rPr>
            <m:sty m:val="p"/>
          </m:rPr>
          <m:t>=</m:t>
        </m:r>
        <m:r>
          <m:rPr>
            <m:sty m:val="p"/>
          </m:rPr>
          <m:t>−</m:t>
        </m:r>
        <m:r>
          <m:t>1</m:t>
        </m:r>
      </m:oMath>
      <w:r>
        <w:t xml:space="preserve"> </w:t>
      </w:r>
      <w:r>
        <w:t xml:space="preserve">(failure).</w:t>
      </w:r>
    </w:p>
    <w:p>
      <w:pPr>
        <w:pStyle w:val="BlockText"/>
      </w:pPr>
      <w:r>
        <w:rPr>
          <w:iCs/>
          <w:i/>
        </w:rPr>
        <w:t xml:space="preserve">Grounding example.</w:t>
      </w:r>
      <w:r>
        <w:t xml:space="preserve"> </w:t>
      </w:r>
      <w:r>
        <w:t xml:space="preserve">A 50-step failed episode where the puck ends up 18cm from the goal. Every original transition has</w:t>
      </w:r>
      <w:r>
        <w:t xml:space="preserve"> </w:t>
      </w:r>
      <m:oMath>
        <m:r>
          <m:t>r</m:t>
        </m:r>
        <m:r>
          <m:rPr>
            <m:sty m:val="p"/>
          </m:rPr>
          <m:t>=</m:t>
        </m:r>
        <m:r>
          <m:rPr>
            <m:sty m:val="p"/>
          </m:rPr>
          <m:t>−</m:t>
        </m:r>
        <m:r>
          <m:t>1</m:t>
        </m:r>
      </m:oMath>
      <w:r>
        <w:t xml:space="preserve">. With</w:t>
      </w:r>
      <w:r>
        <w:t xml:space="preserve"> </w:t>
      </w:r>
      <m:oMath>
        <m:r>
          <m:t>k</m:t>
        </m:r>
        <m:r>
          <m:rPr>
            <m:sty m:val="p"/>
          </m:rPr>
          <m:t>=</m:t>
        </m:r>
        <m:r>
          <m:t>4</m:t>
        </m:r>
      </m:oMath>
      <w:r>
        <w:t xml:space="preserve"> </w:t>
      </w:r>
      <w:r>
        <w:t xml:space="preserve">relabeled copies per transition and a relabeling ratio of 0.8, we generate</w:t>
      </w:r>
      <w:r>
        <w:t xml:space="preserve"> </w:t>
      </w:r>
      <m:oMath>
        <m:r>
          <m:t>50</m:t>
        </m:r>
        <m:r>
          <m:rPr>
            <m:sty m:val="p"/>
          </m:rPr>
          <m:t>+</m:t>
        </m:r>
        <m:r>
          <m:t>50</m:t>
        </m:r>
        <m:r>
          <m:rPr>
            <m:sty m:val="p"/>
          </m:rPr>
          <m:t>×</m:t>
        </m:r>
        <m:r>
          <m:t>0.8</m:t>
        </m:r>
        <m:r>
          <m:rPr>
            <m:sty m:val="p"/>
          </m:rPr>
          <m:t>×</m:t>
        </m:r>
        <m:r>
          <m:t>4</m:t>
        </m:r>
        <m:r>
          <m:rPr>
            <m:sty m:val="p"/>
          </m:rPr>
          <m:t>=</m:t>
        </m:r>
        <m:r>
          <m:t>210</m:t>
        </m:r>
      </m:oMath>
      <w:r>
        <w:t xml:space="preserve"> </w:t>
      </w:r>
      <w:r>
        <w:t xml:space="preserve">total transitions. Because the relabeled goals come from the trajectory itself (where the puck actually went), many relabeled transitions satisfy</w:t>
      </w:r>
      <w:r>
        <w:t xml:space="preserve"> </w:t>
      </w:r>
      <m:oMath>
        <m:r>
          <m:rPr>
            <m:sty m:val="p"/>
          </m:rPr>
          <m:t>∥</m:t>
        </m:r>
        <m:sSub>
          <m:e>
            <m:r>
              <m:t>g</m:t>
            </m:r>
          </m:e>
          <m:sub>
            <m:r>
              <m:t>a</m:t>
            </m:r>
          </m:sub>
        </m:sSub>
        <m:r>
          <m:rPr>
            <m:sty m:val="p"/>
          </m:rPr>
          <m:t>−</m:t>
        </m:r>
        <m:r>
          <m:t>g</m:t>
        </m:r>
        <m:r>
          <m:rPr>
            <m:sty m:val="p"/>
          </m:rPr>
          <m:t>′</m:t>
        </m:r>
        <m:r>
          <m:rPr>
            <m:sty m:val="p"/>
          </m:rPr>
          <m:t>∥</m:t>
        </m:r>
        <m:r>
          <m:rPr>
            <m:sty m:val="p"/>
          </m:rPr>
          <m:t>&lt;</m:t>
        </m:r>
        <m:r>
          <m:t>0.05</m:t>
        </m:r>
      </m:oMath>
      <w:r>
        <w:t xml:space="preserve">, producing</w:t>
      </w:r>
      <w:r>
        <w:t xml:space="preserve"> </w:t>
      </w:r>
      <m:oMath>
        <m:r>
          <m:t>r</m:t>
        </m:r>
        <m:r>
          <m:rPr>
            <m:sty m:val="p"/>
          </m:rPr>
          <m:t>′</m:t>
        </m:r>
        <m:r>
          <m:rPr>
            <m:sty m:val="p"/>
          </m:rPr>
          <m:t>=</m:t>
        </m:r>
        <m:r>
          <m:t>0</m:t>
        </m:r>
      </m:oMath>
      <w:r>
        <w:t xml:space="preserve">. The success fraction in the augmented data jumps from ~0% to ~4-80%, depending on how closely the trajectory's achieved goals cluster -- random trajectories produce ~4-8%, while purposeful trajectories from a partially trained policy produce 60-80%.</w:t>
      </w:r>
    </w:p>
    <w:p>
      <w:pPr>
        <w:pStyle w:val="BlockText"/>
      </w:pPr>
      <w:r>
        <w:rPr>
          <w:iCs/>
          <w:i/>
        </w:rPr>
        <w:t xml:space="preserve">Non-example.</w:t>
      </w:r>
      <w:r>
        <w:t xml:space="preserve"> </w:t>
      </w:r>
      <w:r>
        <w:t xml:space="preserve">HER does not invent data. The observations, actions, and achieved goals are real -- they came from actual environment interaction. Only the desired goal and the reward are modified. HER also does not guarantee that relabeled transitions are successes: if the achieved goal at timestep</w:t>
      </w:r>
      <w:r>
        <w:t xml:space="preserve"> </w:t>
      </w:r>
      <m:oMath>
        <m:r>
          <m:t>t</m:t>
        </m:r>
      </m:oMath>
      <w:r>
        <w:t xml:space="preserve"> </w:t>
      </w:r>
      <w:r>
        <w:t xml:space="preserve">is far from the sampled goal</w:t>
      </w:r>
      <w:r>
        <w:t xml:space="preserve"> </w:t>
      </w:r>
      <m:oMath>
        <m:r>
          <m:t>g</m:t>
        </m:r>
        <m:r>
          <m:rPr>
            <m:sty m:val="p"/>
          </m:rPr>
          <m:t>′</m:t>
        </m:r>
      </m:oMath>
      <w:r>
        <w:t xml:space="preserve">, the relabeled reward is still</w:t>
      </w:r>
      <w:r>
        <w:t xml:space="preserve"> </w:t>
      </w:r>
      <m:oMath>
        <m:r>
          <m:rPr>
            <m:sty m:val="p"/>
          </m:rPr>
          <m:t>−</m:t>
        </m:r>
        <m:r>
          <m:t>1</m:t>
        </m:r>
      </m:oMath>
      <w:r>
        <w:t xml:space="preserve">.</w:t>
      </w:r>
    </w:p>
    <w:bookmarkEnd w:id="224"/>
    <w:bookmarkStart w:id="225" w:name="goal-sampling-strategies"/>
    <w:p>
      <w:pPr>
        <w:pStyle w:val="Heading3"/>
      </w:pPr>
      <w:r>
        <w:t xml:space="preserve">Goal sampling strategies</w:t>
      </w:r>
    </w:p>
    <w:p>
      <w:pPr>
        <w:pStyle w:val="FirstParagraph"/>
      </w:pPr>
      <w:r>
        <w:t xml:space="preserve">The sampling strategy</w:t>
      </w:r>
      <w:r>
        <w:t xml:space="preserve"> </w:t>
      </w:r>
      <m:oMath>
        <m:r>
          <m:t>S</m:t>
        </m:r>
        <m:d>
          <m:dPr>
            <m:begChr m:val="("/>
            <m:endChr m:val=")"/>
            <m:sepChr m:val=""/>
            <m:grow/>
          </m:dPr>
          <m:e>
            <m:r>
              <m:t>t</m:t>
            </m:r>
          </m:e>
        </m:d>
      </m:oMath>
      <w:r>
        <w:t xml:space="preserve"> </w:t>
      </w:r>
      <w:r>
        <w:t xml:space="preserve">determines which achieved goals are used for relabeling. Andrychowicz et al. (2017, Section 3.3) proposed three strategies: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Description</w:t>
            </w:r>
          </w:p>
        </w:tc>
        <w:tc>
          <w:tcPr/>
          <w:p>
            <w:pPr>
              <w:pStyle w:val="Compact"/>
              <w:jc w:val="left"/>
            </w:pPr>
            <w:r>
              <w:t xml:space="preserve">Formal</w:t>
            </w:r>
          </w:p>
        </w:tc>
      </w:tr>
      <w:tr>
        <w:tc>
          <w:tcPr/>
          <w:p>
            <w:pPr>
              <w:pStyle w:val="Compact"/>
              <w:jc w:val="left"/>
            </w:pPr>
            <w:r>
              <w:t xml:space="preserve">FUTURE</w:t>
            </w:r>
          </w:p>
        </w:tc>
        <w:tc>
          <w:tcPr/>
          <w:p>
            <w:pPr>
              <w:pStyle w:val="Compact"/>
              <w:jc w:val="left"/>
            </w:pPr>
            <w:r>
              <w:t xml:space="preserve">Sample from achieved goals at timesteps after</w:t>
            </w:r>
            <w:r>
              <w:t xml:space="preserve"> </w:t>
            </w:r>
            <m:oMath>
              <m:r>
                <m:t>t</m:t>
              </m:r>
            </m:oMath>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e>
              </m:d>
            </m:oMath>
          </w:p>
        </w:tc>
      </w:tr>
      <w:tr>
        <w:tc>
          <w:tcPr/>
          <w:p>
            <w:pPr>
              <w:pStyle w:val="Compact"/>
              <w:jc w:val="left"/>
            </w:pPr>
            <w:r>
              <w:t xml:space="preserve">FINAL</w:t>
            </w:r>
          </w:p>
        </w:tc>
        <w:tc>
          <w:tcPr/>
          <w:p>
            <w:pPr>
              <w:pStyle w:val="Compact"/>
              <w:jc w:val="left"/>
            </w:pPr>
            <w:r>
              <w:t xml:space="preserve">Always use the last achieved goal</w:t>
            </w:r>
          </w:p>
        </w:tc>
        <w:tc>
          <w:tcPr/>
          <w:p>
            <w:pPr>
              <w:pStyle w:val="Compact"/>
              <w:jc w:val="left"/>
            </w:pPr>
            <m:oMath>
              <m:r>
                <m:t>g</m:t>
              </m:r>
              <m:r>
                <m:rPr>
                  <m:sty m:val="p"/>
                </m:rPr>
                <m:t>′</m:t>
              </m:r>
              <m:r>
                <m:rPr>
                  <m:sty m:val="p"/>
                </m:rPr>
                <m:t>=</m:t>
              </m:r>
              <m:sSubSup>
                <m:e>
                  <m:r>
                    <m:t>g</m:t>
                  </m:r>
                </m:e>
                <m:sub>
                  <m:r>
                    <m:t>a</m:t>
                  </m:r>
                </m:sub>
                <m:sup>
                  <m:r>
                    <m:t>T</m:t>
                  </m:r>
                  <m:r>
                    <m:rPr>
                      <m:sty m:val="p"/>
                    </m:rPr>
                    <m:t>−</m:t>
                  </m:r>
                  <m:r>
                    <m:t>1</m:t>
                  </m:r>
                </m:sup>
              </m:sSubSup>
            </m:oMath>
          </w:p>
        </w:tc>
      </w:tr>
      <w:tr>
        <w:tc>
          <w:tcPr/>
          <w:p>
            <w:pPr>
              <w:pStyle w:val="Compact"/>
              <w:jc w:val="left"/>
            </w:pPr>
            <w:r>
              <w:t xml:space="preserve">EPISODE</w:t>
            </w:r>
          </w:p>
        </w:tc>
        <w:tc>
          <w:tcPr/>
          <w:p>
            <w:pPr>
              <w:pStyle w:val="Compact"/>
              <w:jc w:val="left"/>
            </w:pPr>
            <w:r>
              <w:t xml:space="preserve">Sample from any achieved goal in the episode</w:t>
            </w:r>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e>
              </m:d>
            </m:oMath>
          </w:p>
        </w:tc>
      </w:tr>
    </w:tbl>
    <w:p>
      <w:pPr>
        <w:pStyle w:val="BodyText"/>
      </w:pPr>
      <w:r>
        <w:rPr>
          <w:bCs/>
          <w:b/>
        </w:rPr>
        <w:t xml:space="preserve">FUTURE</w:t>
      </w:r>
      <w:r>
        <w:t xml:space="preserve"> </w:t>
      </w:r>
      <w:r>
        <w:t xml:space="preserve">is the most common choice and works best in practice. The reasoning: goals from future timesteps are "reachable" from the current state -- the agent demonstrated that it could get there from here. Goals from earlier timesteps are less useful because they represent states the agent has already passed through.</w:t>
      </w:r>
    </w:p>
    <w:p>
      <w:pPr>
        <w:pStyle w:val="BodyText"/>
      </w:pPr>
      <w:r>
        <w:rPr>
          <w:bCs/>
          <w:b/>
        </w:rPr>
        <w:t xml:space="preserve">FINAL</w:t>
      </w:r>
      <w:r>
        <w:t xml:space="preserve"> </w:t>
      </w:r>
      <w:r>
        <w:t xml:space="preserve">is simpler but less diverse -- every relabeled transition uses the same goal. This means the agent only learns about reaching the endpoint of each trajectory, not the intermediate states.</w:t>
      </w:r>
    </w:p>
    <w:p>
      <w:pPr>
        <w:pStyle w:val="BodyText"/>
      </w:pPr>
      <w:r>
        <w:rPr>
          <w:bCs/>
          <w:b/>
        </w:rPr>
        <w:t xml:space="preserve">EPISODE</w:t>
      </w:r>
      <w:r>
        <w:t xml:space="preserve"> </w:t>
      </w:r>
      <w:r>
        <w:t xml:space="preserve">is the most diverse but includes goals from before the current timestep. These backward goals are reachable in principle (the agent was there earlier) but the actions taken to reach them are in the reverse direction, which can confuse the critic.</w:t>
      </w:r>
    </w:p>
    <w:bookmarkEnd w:id="225"/>
    <w:bookmarkStart w:id="226" w:name="the-parameter-k-how-many-goals-to-sample"/>
    <w:p>
      <w:pPr>
        <w:pStyle w:val="Heading3"/>
      </w:pPr>
      <w:r>
        <w:t xml:space="preserve">The parameter</w:t>
      </w:r>
      <w:r>
        <w:t xml:space="preserve"> </w:t>
      </w:r>
      <m:oMath>
        <m:r>
          <m:t>k</m:t>
        </m:r>
      </m:oMath>
      <w:r>
        <w:t xml:space="preserve">: how many goals to sample</w:t>
      </w:r>
    </w:p>
    <w:p>
      <w:pPr>
        <w:pStyle w:val="FirstParagraph"/>
      </w:pPr>
      <w:r>
        <w:t xml:space="preserve">For each original transition, HER creates</w:t>
      </w:r>
      <w:r>
        <w:t xml:space="preserve"> </w:t>
      </w:r>
      <m:oMath>
        <m:r>
          <m:t>k</m:t>
        </m:r>
      </m:oMath>
      <w:r>
        <w:t xml:space="preserve"> </w:t>
      </w:r>
      <w:r>
        <w:t xml:space="preserve">relabeled copies. The default from Andrychowicz et al. (2017) is</w:t>
      </w:r>
      <w:r>
        <w:t xml:space="preserve"> </w:t>
      </w:r>
      <m:oMath>
        <m:r>
          <m:t>k</m:t>
        </m:r>
        <m:r>
          <m:rPr>
            <m:sty m:val="p"/>
          </m:rPr>
          <m:t>=</m:t>
        </m:r>
        <m:r>
          <m:t>4</m:t>
        </m:r>
      </m:oMath>
      <w:r>
        <w:t xml:space="preserve">. This means each transition appears in the buffer once with the real goal and up to four times with relabeled goals.</w:t>
      </w:r>
    </w:p>
    <w:p>
      <w:pPr>
        <w:pStyle w:val="BodyText"/>
      </w:pPr>
      <w:r>
        <w:t xml:space="preserve">Why</w:t>
      </w:r>
      <w:r>
        <w:t xml:space="preserve"> </w:t>
      </w:r>
      <m:oMath>
        <m:r>
          <m:t>k</m:t>
        </m:r>
        <m:r>
          <m:rPr>
            <m:sty m:val="p"/>
          </m:rPr>
          <m:t>=</m:t>
        </m:r>
        <m:r>
          <m:t>4</m:t>
        </m:r>
      </m:oMath>
      <w:r>
        <w:t xml:space="preserve"> </w:t>
      </w:r>
      <w:r>
        <w:t xml:space="preserve">and not</w:t>
      </w:r>
      <w:r>
        <w:t xml:space="preserve"> </w:t>
      </w:r>
      <m:oMath>
        <m:r>
          <m:t>k</m:t>
        </m:r>
        <m:r>
          <m:rPr>
            <m:sty m:val="p"/>
          </m:rPr>
          <m:t>=</m:t>
        </m:r>
        <m:r>
          <m:t>1</m:t>
        </m:r>
      </m:oMath>
      <w:r>
        <w:t xml:space="preserve"> </w:t>
      </w:r>
      <w:r>
        <w:t xml:space="preserve">or</w:t>
      </w:r>
      <w:r>
        <w:t xml:space="preserve"> </w:t>
      </w:r>
      <m:oMath>
        <m:r>
          <m:t>k</m:t>
        </m:r>
        <m:r>
          <m:rPr>
            <m:sty m:val="p"/>
          </m:rPr>
          <m:t>=</m:t>
        </m:r>
        <m:r>
          <m:t>100</m:t>
        </m:r>
      </m:oMath>
      <w:r>
        <w:t xml:space="preserve">? With</w:t>
      </w:r>
      <w:r>
        <w:t xml:space="preserve"> </w:t>
      </w:r>
      <m:oMath>
        <m:r>
          <m:t>k</m:t>
        </m:r>
        <m:r>
          <m:rPr>
            <m:sty m:val="p"/>
          </m:rPr>
          <m:t>=</m:t>
        </m:r>
        <m:r>
          <m:t>1</m:t>
        </m:r>
      </m:oMath>
      <w:r>
        <w:t xml:space="preserve">, you double the data but the success fraction stays relatively low. With</w:t>
      </w:r>
      <w:r>
        <w:t xml:space="preserve"> </w:t>
      </w:r>
      <m:oMath>
        <m:r>
          <m:t>k</m:t>
        </m:r>
        <m:r>
          <m:rPr>
            <m:sty m:val="p"/>
          </m:rPr>
          <m:t>=</m:t>
        </m:r>
        <m:r>
          <m:t>100</m:t>
        </m:r>
      </m:oMath>
      <w:r>
        <w:t xml:space="preserve">, you generate 100x more data, but it is all from the same underlying trajectory -- the marginal value of each additional relabeled copy decreases.</w:t>
      </w:r>
      <w:r>
        <w:t xml:space="preserve"> </w:t>
      </w:r>
      <m:oMath>
        <m:r>
          <m:t>k</m:t>
        </m:r>
        <m:r>
          <m:rPr>
            <m:sty m:val="p"/>
          </m:rPr>
          <m:t>=</m:t>
        </m:r>
        <m:r>
          <m:t>4</m:t>
        </m:r>
      </m:oMath>
      <w:r>
        <w:t xml:space="preserve"> </w:t>
      </w:r>
      <w:r>
        <w:t xml:space="preserve">provides a good balance between data amplification and diversity. Our 120-run hyperparameter sweep (detailed in the Reproduce It section) confirmed that</w:t>
      </w:r>
      <w:r>
        <w:t xml:space="preserve"> </w:t>
      </w:r>
      <m:oMath>
        <m:r>
          <m:t>k</m:t>
        </m:r>
        <m:r>
          <m:rPr>
            <m:sty m:val="p"/>
          </m:rPr>
          <m:t>=</m:t>
        </m:r>
        <m:r>
          <m:t>4</m:t>
        </m:r>
      </m:oMath>
      <w:r>
        <w:t xml:space="preserve"> </w:t>
      </w:r>
      <w:r>
        <w:t xml:space="preserve">performs within noise of</w:t>
      </w:r>
      <w:r>
        <w:t xml:space="preserve"> </w:t>
      </w:r>
      <m:oMath>
        <m:r>
          <m:t>k</m:t>
        </m:r>
        <m:r>
          <m:rPr>
            <m:sty m:val="p"/>
          </m:rPr>
          <m:t>=</m:t>
        </m:r>
        <m:r>
          <m:t>8</m:t>
        </m:r>
      </m:oMath>
      <w:r>
        <w:t xml:space="preserve">, consistent with the original paper's recommendation.</w:t>
      </w:r>
    </w:p>
    <w:bookmarkEnd w:id="226"/>
    <w:bookmarkStart w:id="227" w:name="X22bcda130e1c47eead09ff6812f40cd910be97c"/>
    <w:p>
      <w:pPr>
        <w:pStyle w:val="Heading3"/>
      </w:pPr>
      <w:r>
        <w:t xml:space="preserve">Data amplification: the quantitative effect</w:t>
      </w:r>
    </w:p>
    <w:p>
      <w:pPr>
        <w:pStyle w:val="FirstParagraph"/>
      </w:pPr>
      <w:r>
        <w:t xml:space="preserve">The arithmetic of HER reveals why it is so powerful. Consider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w:t>
      </w:r>
      <w:r>
        <w:t xml:space="preserve">(the probability that a given transition receives relabeled copies):</w:t>
      </w:r>
    </w:p>
    <w:p>
      <w:pPr>
        <w:numPr>
          <w:ilvl w:val="0"/>
          <w:numId w:val="1062"/>
        </w:numPr>
        <w:pStyle w:val="Compact"/>
      </w:pPr>
      <w:r>
        <w:rPr>
          <w:bCs/>
          <w:b/>
        </w:rPr>
        <w:t xml:space="preserve">Original transitions:</w:t>
      </w:r>
      <w:r>
        <w:t xml:space="preserve"> </w:t>
      </w:r>
      <m:oMath>
        <m:r>
          <m:t>T</m:t>
        </m:r>
        <m:r>
          <m:rPr>
            <m:sty m:val="p"/>
          </m:rPr>
          <m:t>=</m:t>
        </m:r>
        <m:r>
          <m:t>50</m:t>
        </m:r>
      </m:oMath>
    </w:p>
    <w:p>
      <w:pPr>
        <w:numPr>
          <w:ilvl w:val="0"/>
          <w:numId w:val="1062"/>
        </w:numPr>
        <w:pStyle w:val="Compact"/>
      </w:pPr>
      <w:r>
        <w:rPr>
          <w:bCs/>
          <w:b/>
        </w:rPr>
        <w:t xml:space="preserve">Relabeled transitions:</w:t>
      </w:r>
      <w:r>
        <w:t xml:space="preserve"> </w:t>
      </w:r>
      <m:oMath>
        <m:r>
          <m:t>T</m:t>
        </m:r>
        <m:r>
          <m:rPr>
            <m:sty m:val="p"/>
          </m:rPr>
          <m:t>×</m:t>
        </m:r>
        <m:r>
          <m:rPr>
            <m:nor/>
            <m:sty m:val="p"/>
          </m:rPr>
          <m:t>her_ratio</m:t>
        </m:r>
        <m:r>
          <m:rPr>
            <m:sty m:val="p"/>
          </m:rPr>
          <m:t>×</m:t>
        </m:r>
        <m:r>
          <m:t>k</m:t>
        </m:r>
        <m:r>
          <m:rPr>
            <m:sty m:val="p"/>
          </m:rPr>
          <m:t>=</m:t>
        </m:r>
        <m:r>
          <m:t>50</m:t>
        </m:r>
        <m:r>
          <m:rPr>
            <m:sty m:val="p"/>
          </m:rPr>
          <m:t>×</m:t>
        </m:r>
        <m:r>
          <m:t>0.8</m:t>
        </m:r>
        <m:r>
          <m:rPr>
            <m:sty m:val="p"/>
          </m:rPr>
          <m:t>×</m:t>
        </m:r>
        <m:r>
          <m:t>4</m:t>
        </m:r>
        <m:r>
          <m:rPr>
            <m:sty m:val="p"/>
          </m:rPr>
          <m:t>=</m:t>
        </m:r>
        <m:r>
          <m:t>160</m:t>
        </m:r>
      </m:oMath>
    </w:p>
    <w:p>
      <w:pPr>
        <w:numPr>
          <w:ilvl w:val="0"/>
          <w:numId w:val="1062"/>
        </w:numPr>
        <w:pStyle w:val="Compact"/>
      </w:pPr>
      <w:r>
        <w:rPr>
          <w:bCs/>
          <w:b/>
        </w:rPr>
        <w:t xml:space="preserve">Total:</w:t>
      </w:r>
      <w:r>
        <w:t xml:space="preserve"> </w:t>
      </w:r>
      <m:oMath>
        <m:r>
          <m:t>50</m:t>
        </m:r>
        <m:r>
          <m:rPr>
            <m:sty m:val="p"/>
          </m:rPr>
          <m:t>+</m:t>
        </m:r>
        <m:r>
          <m:t>160</m:t>
        </m:r>
        <m:r>
          <m:rPr>
            <m:sty m:val="p"/>
          </m:rPr>
          <m:t>=</m:t>
        </m:r>
        <m:r>
          <m:t>210</m:t>
        </m:r>
      </m:oMath>
    </w:p>
    <w:p>
      <w:pPr>
        <w:pStyle w:val="FirstParagraph"/>
      </w:pPr>
      <w:r>
        <w:t xml:space="preserve">The</w:t>
      </w:r>
      <w:r>
        <w:t xml:space="preserve"> </w:t>
      </w:r>
      <w:r>
        <w:rPr>
          <w:bCs/>
          <w:b/>
        </w:rPr>
        <w:t xml:space="preserve">data amplification ratio</w:t>
      </w:r>
      <w:r>
        <w:t xml:space="preserve"> </w:t>
      </w:r>
      <w:r>
        <w:t xml:space="preserve">is</w:t>
      </w:r>
      <w:r>
        <w:t xml:space="preserve"> </w:t>
      </w:r>
      <m:oMath>
        <m:r>
          <m:t>210</m:t>
        </m:r>
        <m:r>
          <m:rPr>
            <m:sty m:val="p"/>
          </m:rPr>
          <m:t>/</m:t>
        </m:r>
        <m:r>
          <m:t>50</m:t>
        </m:r>
        <m:r>
          <m:rPr>
            <m:sty m:val="p"/>
          </m:rPr>
          <m:t>=</m:t>
        </m:r>
        <m:r>
          <m:t>4.2</m:t>
        </m:r>
      </m:oMath>
      <w:r>
        <w:t xml:space="preserve">x. From a single episode, we extract over four times as many training transitions.</w:t>
      </w:r>
    </w:p>
    <w:p>
      <w:pPr>
        <w:pStyle w:val="BodyText"/>
      </w:pPr>
      <w:r>
        <w:t xml:space="preserve">More importantly, the</w:t>
      </w:r>
      <w:r>
        <w:t xml:space="preserve"> </w:t>
      </w:r>
      <w:r>
        <w:rPr>
          <w:bCs/>
          <w:b/>
        </w:rPr>
        <w:t xml:space="preserve">success fraction</w:t>
      </w:r>
      <w:r>
        <w:t xml:space="preserve"> </w:t>
      </w:r>
      <w:r>
        <w:t xml:space="preserve">changes dramatically. In the original 50 transitions, all have</w:t>
      </w:r>
      <w:r>
        <w:t xml:space="preserve"> </w:t>
      </w:r>
      <m:oMath>
        <m:r>
          <m:t>r</m:t>
        </m:r>
        <m:r>
          <m:rPr>
            <m:sty m:val="p"/>
          </m:rPr>
          <m:t>=</m:t>
        </m:r>
        <m:r>
          <m:rPr>
            <m:sty m:val="p"/>
          </m:rPr>
          <m:t>−</m:t>
        </m:r>
        <m:r>
          <m:t>1</m:t>
        </m:r>
      </m:oMath>
      <w:r>
        <w:t xml:space="preserve"> </w:t>
      </w:r>
      <w:r>
        <w:t xml:space="preserve">(the episode failed). In the 160 relabeled transitions, a significant fraction have</w:t>
      </w:r>
      <w:r>
        <w:t xml:space="preserve"> </w:t>
      </w:r>
      <m:oMath>
        <m:r>
          <m:t>r</m:t>
        </m:r>
        <m:r>
          <m:rPr>
            <m:sty m:val="p"/>
          </m:rPr>
          <m:t>=</m:t>
        </m:r>
        <m:r>
          <m:t>0</m:t>
        </m:r>
      </m:oMath>
      <w:r>
        <w:t xml:space="preserve"> </w:t>
      </w:r>
      <w:r>
        <w:t xml:space="preserve">because the relabeled goal was achieved. The exact fraction depends on how closely the trajectory's achieved goals cluster -- with random trajectories it might be ~4-8%, with a partially trained policy it can reach 60-80%.</w:t>
      </w:r>
    </w:p>
    <w:p>
      <w:pPr>
        <w:pStyle w:val="BodyText"/>
      </w:pPr>
      <w:r>
        <w:t xml:space="preserve">This is the core quantitative insight of HER: it manufactures dense reward signal from sparse feedback, not by changing the reward function, but by reinterpreting the data.</w:t>
      </w:r>
    </w:p>
    <w:bookmarkEnd w:id="227"/>
    <w:bookmarkStart w:id="228" w:name="why-her-requires-off-policy-learning"/>
    <w:p>
      <w:pPr>
        <w:pStyle w:val="Heading3"/>
      </w:pPr>
      <w:r>
        <w:t xml:space="preserve">Why HER requires off-policy learning</w:t>
      </w:r>
    </w:p>
    <w:p>
      <w:pPr>
        <w:pStyle w:val="FirstParagraph"/>
      </w:pPr>
      <w:r>
        <w:t xml:space="preserve">HER only works with off-policy algorithms like SAC and TD3. The reason is structural, and understanding it helps clarify what HER actually does to the data. Here are the three conditions:</w:t>
      </w:r>
    </w:p>
    <w:p>
      <w:pPr>
        <w:pStyle w:val="BlockText"/>
      </w:pPr>
      <w:r>
        <w:rPr>
          <w:bCs/>
          <w:b/>
        </w:rPr>
        <w:t xml:space="preserve">Definition (Off-policy requirement for HER).</w:t>
      </w:r>
    </w:p>
    <w:p>
      <w:pPr>
        <w:pStyle w:val="BlockText"/>
      </w:pPr>
      <w:r>
        <w:t xml:space="preserve">HER requires off-policy learning because:</w:t>
      </w:r>
    </w:p>
    <w:p>
      <w:pPr>
        <w:numPr>
          <w:ilvl w:val="0"/>
          <w:numId w:val="1063"/>
        </w:numPr>
        <w:pStyle w:val="BlockText"/>
      </w:pPr>
      <w:r>
        <w:rPr>
          <w:bCs/>
          <w:b/>
        </w:rPr>
        <w:t xml:space="preserve">Relabeled transitions were not generated by the current policy.</w:t>
      </w:r>
      <w:r>
        <w:t xml:space="preserve"> </w:t>
      </w:r>
      <w:r>
        <w:t xml:space="preserve">The policy that collected the data was trying to reach goal</w:t>
      </w:r>
      <w:r>
        <w:t xml:space="preserve"> </w:t>
      </w:r>
      <m:oMath>
        <m:sSub>
          <m:e>
            <m:r>
              <m:t>g</m:t>
            </m:r>
          </m:e>
          <m:sub>
            <m:r>
              <m:t>d</m:t>
            </m:r>
          </m:sub>
        </m:sSub>
      </m:oMath>
      <w:r>
        <w:t xml:space="preserve">, not goal</w:t>
      </w:r>
      <w:r>
        <w:t xml:space="preserve"> </w:t>
      </w:r>
      <m:oMath>
        <m:r>
          <m:t>g</m:t>
        </m:r>
        <m:r>
          <m:rPr>
            <m:sty m:val="p"/>
          </m:rPr>
          <m:t>′</m:t>
        </m:r>
      </m:oMath>
      <w:r>
        <w:t xml:space="preserve">. The actions were chosen based on observations conditioned on</w:t>
      </w:r>
      <w:r>
        <w:t xml:space="preserve"> </w:t>
      </w:r>
      <m:oMath>
        <m:sSub>
          <m:e>
            <m:r>
              <m:t>g</m:t>
            </m:r>
          </m:e>
          <m:sub>
            <m:r>
              <m:t>d</m:t>
            </m:r>
          </m:sub>
        </m:sSub>
      </m:oMath>
      <w:r>
        <w:t xml:space="preserve">. Using these transitions to learn about</w:t>
      </w:r>
      <w:r>
        <w:t xml:space="preserve"> </w:t>
      </w:r>
      <m:oMath>
        <m:r>
          <m:t>g</m:t>
        </m:r>
        <m:r>
          <m:rPr>
            <m:sty m:val="p"/>
          </m:rPr>
          <m:t>′</m:t>
        </m:r>
      </m:oMath>
      <w:r>
        <w:t xml:space="preserve"> </w:t>
      </w:r>
      <w:r>
        <w:t xml:space="preserve">is inherently off-policy.</w:t>
      </w:r>
    </w:p>
    <w:p>
      <w:pPr>
        <w:numPr>
          <w:ilvl w:val="0"/>
          <w:numId w:val="1063"/>
        </w:numPr>
        <w:pStyle w:val="BlockText"/>
      </w:pPr>
      <w:r>
        <w:rPr>
          <w:bCs/>
          <w:b/>
        </w:rPr>
        <w:t xml:space="preserve">The reward is retroactively changed.</w:t>
      </w:r>
      <w:r>
        <w:t xml:space="preserve"> </w:t>
      </w:r>
      <w:r>
        <w:t xml:space="preserve">The agent experienced</w:t>
      </w:r>
      <w:r>
        <w:t xml:space="preserve"> </w:t>
      </w:r>
      <m:oMath>
        <m:r>
          <m:t>r</m:t>
        </m:r>
        <m:r>
          <m:rPr>
            <m:sty m:val="p"/>
          </m:rPr>
          <m:t>=</m:t>
        </m:r>
        <m:r>
          <m:rPr>
            <m:sty m:val="p"/>
          </m:rPr>
          <m:t>−</m:t>
        </m:r>
        <m:r>
          <m:t>1</m:t>
        </m:r>
      </m:oMath>
      <w:r>
        <w:t xml:space="preserve">, but HER stores</w:t>
      </w:r>
      <w:r>
        <w:t xml:space="preserve"> </w:t>
      </w:r>
      <m:oMath>
        <m:r>
          <m:t>r</m:t>
        </m:r>
        <m:r>
          <m:rPr>
            <m:sty m:val="p"/>
          </m:rPr>
          <m:t>′</m:t>
        </m:r>
        <m:r>
          <m:rPr>
            <m:sty m:val="p"/>
          </m:rPr>
          <m:t>=</m:t>
        </m:r>
        <m:r>
          <m:t>0</m:t>
        </m:r>
      </m:oMath>
      <w:r>
        <w:t xml:space="preserve">. An on-policy method like PPO computes policy gradients using the actual rewards the agent received. Substituting a different reward invalidates the gradient estimate.</w:t>
      </w:r>
    </w:p>
    <w:p>
      <w:pPr>
        <w:numPr>
          <w:ilvl w:val="0"/>
          <w:numId w:val="1063"/>
        </w:numPr>
        <w:pStyle w:val="BlockText"/>
      </w:pPr>
      <w:r>
        <w:rPr>
          <w:bCs/>
          <w:b/>
        </w:rPr>
        <w:t xml:space="preserve">The goal is modified after collection.</w:t>
      </w:r>
      <w:r>
        <w:t xml:space="preserve"> </w:t>
      </w:r>
      <w:r>
        <w:t xml:space="preserve">On-policy methods require that the data distribution matches the current policy. Changing the goal changes the effective data distribution -- the transition now represents behavior under a different goal-conditioned policy than the one being optimized.</w:t>
      </w:r>
    </w:p>
    <w:p>
      <w:pPr>
        <w:pStyle w:val="FirstParagraph"/>
      </w:pPr>
      <w:r>
        <w:t xml:space="preserve">This is why the curriculum builds SAC (Chapter 4) before HER (this chapter). SAC's replay buffer stores transitions and reuses them regardless of which policy generated them. HER exploits this by modifying what the stored transitions mean. PPO cannot do this -- it must use each transition exactly as collected, then discard it. Figure 5.2 illustrates how relabeling transforms a single failed trajectory.</w:t>
      </w:r>
    </w:p>
    <w:p>
      <w:pPr>
        <w:pStyle w:val="BodyText"/>
      </w:pPr>
      <w:r>
        <w:t xml:space="preserve">HER relabeling diagram showing a 5-step trajectory as a horizontal sequence of states. The original desired goal (red X) is far away. Achieved goals (blue dots) are along the path. Arrows show how HER substitutes the desired goal with an achieved goal from a future timestep, turning a failure into a success.</w:t>
      </w:r>
    </w:p>
    <w:p>
      <w:pPr>
        <w:pStyle w:val="BodyText"/>
      </w:pPr>
      <w:r>
        <w:t xml:space="preserve">Figure 5.2: HER relabeling in action. A 5-step trajectory (blue dots showing achieved goals at each timestep) fails to reach the original desired goal (red X). HER relabels the transition at timestep 2 with the achieved goal at timestep 4. Because the puck was at that position at timestep 4, the relabeled transition becomes a success (</w:t>
      </w:r>
      <m:oMath>
        <m:r>
          <m:t>r</m:t>
        </m:r>
        <m:r>
          <m:rPr>
            <m:sty m:val="p"/>
          </m:rPr>
          <m:t>=</m:t>
        </m:r>
        <m:r>
          <m:t>0</m:t>
        </m:r>
      </m:oMath>
      <w:r>
        <w:t xml:space="preserve">). The three strategies (future, final, episode) differ in which timesteps are eligible for goal sampling. (Illustrative diagram.)</w:t>
      </w:r>
    </w:p>
    <w:bookmarkEnd w:id="228"/>
    <w:bookmarkEnd w:id="229"/>
    <w:bookmarkStart w:id="230" w:name="X69bf425efe3a9cb51b686a16fa673357213ba3a"/>
    <w:p>
      <w:pPr>
        <w:pStyle w:val="Heading2"/>
      </w:pPr>
      <w:r>
        <w:t xml:space="preserve">5.3 Build It: Data structures</w:t>
      </w:r>
    </w:p>
    <w:p>
      <w:pPr>
        <w:pStyle w:val="FirstParagraph"/>
      </w:pPr>
      <w:r>
        <w:t xml:space="preserve">Before we implement relabeling, we need to define what a goal-conditioned transition looks like. Recall from Chapter 2 that Fetch environments produce dictionary observations with three keys:</w:t>
      </w:r>
      <w:r>
        <w:t xml:space="preserve"> </w:t>
      </w:r>
      <w:r>
        <w:rPr>
          <w:rStyle w:val="VerbatimChar"/>
        </w:rPr>
        <w:t xml:space="preserve">observation</w:t>
      </w:r>
      <w:r>
        <w:t xml:space="preserve"> </w:t>
      </w:r>
      <w:r>
        <w:t xml:space="preserve">(robot state),</w:t>
      </w:r>
      <w:r>
        <w:t xml:space="preserve"> </w:t>
      </w:r>
      <w:r>
        <w:rPr>
          <w:rStyle w:val="VerbatimChar"/>
        </w:rPr>
        <w:t xml:space="preserve">achieved_goal</w:t>
      </w:r>
      <w:r>
        <w:t xml:space="preserve"> </w:t>
      </w:r>
      <w:r>
        <w:t xml:space="preserve">(where the agent is or what it accomplished), and</w:t>
      </w:r>
      <w:r>
        <w:t xml:space="preserve"> </w:t>
      </w:r>
      <w:r>
        <w:rPr>
          <w:rStyle w:val="VerbatimChar"/>
        </w:rPr>
        <w:t xml:space="preserve">desired_goal</w:t>
      </w:r>
      <w:r>
        <w:t xml:space="preserve"> </w:t>
      </w:r>
      <w:r>
        <w:t xml:space="preserve">(the target). HER operates on both goal fields -- it reads</w:t>
      </w:r>
      <w:r>
        <w:t xml:space="preserve"> </w:t>
      </w:r>
      <w:r>
        <w:rPr>
          <w:rStyle w:val="VerbatimChar"/>
        </w:rPr>
        <w:t xml:space="preserve">achieved_goal</w:t>
      </w:r>
      <w:r>
        <w:t xml:space="preserve"> </w:t>
      </w:r>
      <w:r>
        <w:t xml:space="preserve">to know what happened and modifies</w:t>
      </w:r>
      <w:r>
        <w:t xml:space="preserve"> </w:t>
      </w:r>
      <w:r>
        <w:rPr>
          <w:rStyle w:val="VerbatimChar"/>
        </w:rPr>
        <w:t xml:space="preserve">desired_goal</w:t>
      </w:r>
      <w:r>
        <w:t xml:space="preserve"> </w:t>
      </w:r>
      <w:r>
        <w:t xml:space="preserve">to change the question.</w:t>
      </w:r>
    </w:p>
    <w:p>
      <w:pPr>
        <w:pStyle w:val="BodyText"/>
      </w:pPr>
      <w:r>
        <w:t xml:space="preserve">Each transition carries seven fields. This is the standard five-tuple from Chapter 4's replay buffer --</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extended with the two goal arrays:</w:t>
      </w:r>
    </w:p>
    <w:p>
      <w:pPr>
        <w:pStyle w:val="SourceCode"/>
      </w:pPr>
      <w:r>
        <w:rPr>
          <w:rStyle w:val="CommentTok"/>
        </w:rPr>
        <w:t xml:space="preserve"># (from scripts/labs/her_relabeler.py:data_structures)</w:t>
      </w:r>
      <w:r>
        <w:br/>
      </w:r>
      <w:r>
        <w:br/>
      </w:r>
      <w:r>
        <w:rPr>
          <w:rStyle w:val="KeywordTok"/>
        </w:rPr>
        <w:t xml:space="preserve">class</w:t>
      </w:r>
      <w:r>
        <w:rPr>
          <w:rStyle w:val="NormalTok"/>
        </w:rPr>
        <w:t xml:space="preserve"> Transition(NamedTuple):</w:t>
      </w:r>
      <w:r>
        <w:br/>
      </w:r>
      <w:r>
        <w:rPr>
          <w:rStyle w:val="NormalTok"/>
        </w:rPr>
        <w:t xml:space="preserve">    </w:t>
      </w:r>
      <w:r>
        <w:rPr>
          <w:rStyle w:val="CommentTok"/>
        </w:rPr>
        <w:t xml:space="preserve">"""A single environment transition in a goal-conditioned setting."""</w:t>
      </w:r>
      <w:r>
        <w:br/>
      </w:r>
      <w:r>
        <w:rPr>
          <w:rStyle w:val="NormalTok"/>
        </w:rPr>
        <w:t xml:space="preserve">    obs: np.ndarray           </w:t>
      </w:r>
      <w:r>
        <w:rPr>
          <w:rStyle w:val="CommentTok"/>
        </w:rPr>
        <w:t xml:space="preserve"># observation (e.g., robot state)</w:t>
      </w:r>
      <w:r>
        <w:br/>
      </w:r>
      <w:r>
        <w:rPr>
          <w:rStyle w:val="NormalTok"/>
        </w:rPr>
        <w:t xml:space="preserve">    action: np.ndarray        </w:t>
      </w:r>
      <w:r>
        <w:rPr>
          <w:rStyle w:val="CommentTok"/>
        </w:rPr>
        <w:t xml:space="preserve"># action taken</w:t>
      </w:r>
      <w:r>
        <w:br/>
      </w:r>
      <w:r>
        <w:rPr>
          <w:rStyle w:val="NormalTok"/>
        </w:rPr>
        <w:t xml:space="preserve">    reward: </w:t>
      </w:r>
      <w:r>
        <w:rPr>
          <w:rStyle w:val="BuiltInTok"/>
        </w:rPr>
        <w:t xml:space="preserve">float</w:t>
      </w:r>
      <w:r>
        <w:rPr>
          <w:rStyle w:val="NormalTok"/>
        </w:rPr>
        <w:t xml:space="preserve">             </w:t>
      </w:r>
      <w:r>
        <w:rPr>
          <w:rStyle w:val="CommentTok"/>
        </w:rPr>
        <w:t xml:space="preserve"># reward received</w:t>
      </w:r>
      <w:r>
        <w:br/>
      </w:r>
      <w:r>
        <w:rPr>
          <w:rStyle w:val="NormalTok"/>
        </w:rPr>
        <w:t xml:space="preserve">    next_obs: np.ndarray      </w:t>
      </w:r>
      <w:r>
        <w:rPr>
          <w:rStyle w:val="CommentTok"/>
        </w:rPr>
        <w:t xml:space="preserve"># next observation</w:t>
      </w:r>
      <w:r>
        <w:br/>
      </w:r>
      <w:r>
        <w:rPr>
          <w:rStyle w:val="NormalTok"/>
        </w:rPr>
        <w:t xml:space="preserve">    done: </w:t>
      </w:r>
      <w:r>
        <w:rPr>
          <w:rStyle w:val="BuiltInTok"/>
        </w:rPr>
        <w:t xml:space="preserve">bool</w:t>
      </w:r>
      <w:r>
        <w:rPr>
          <w:rStyle w:val="NormalTok"/>
        </w:rPr>
        <w:t xml:space="preserve">                </w:t>
      </w:r>
      <w:r>
        <w:rPr>
          <w:rStyle w:val="CommentTok"/>
        </w:rPr>
        <w:t xml:space="preserve"># episode terminated?</w:t>
      </w:r>
      <w:r>
        <w:br/>
      </w:r>
      <w:r>
        <w:rPr>
          <w:rStyle w:val="NormalTok"/>
        </w:rPr>
        <w:t xml:space="preserve">    achieved_goal: np.ndarray </w:t>
      </w:r>
      <w:r>
        <w:rPr>
          <w:rStyle w:val="CommentTok"/>
        </w:rPr>
        <w:t xml:space="preserve"># goal actually achieved at next_obs</w:t>
      </w:r>
      <w:r>
        <w:br/>
      </w:r>
      <w:r>
        <w:rPr>
          <w:rStyle w:val="NormalTok"/>
        </w:rPr>
        <w:t xml:space="preserve">    desired_goal: np.ndarray  </w:t>
      </w:r>
      <w:r>
        <w:rPr>
          <w:rStyle w:val="CommentTok"/>
        </w:rPr>
        <w:t xml:space="preserve"># goal the agent was trying to reach</w:t>
      </w:r>
      <w:r>
        <w:br/>
      </w:r>
      <w:r>
        <w:br/>
      </w:r>
      <w:r>
        <w:br/>
      </w:r>
      <w:r>
        <w:rPr>
          <w:rStyle w:val="KeywordTok"/>
        </w:rPr>
        <w:t xml:space="preserve">class</w:t>
      </w:r>
      <w:r>
        <w:rPr>
          <w:rStyle w:val="NormalTok"/>
        </w:rPr>
        <w:t xml:space="preserve"> Episode(NamedTuple):</w:t>
      </w:r>
      <w:r>
        <w:br/>
      </w:r>
      <w:r>
        <w:rPr>
          <w:rStyle w:val="NormalTok"/>
        </w:rPr>
        <w:t xml:space="preserve">    </w:t>
      </w:r>
      <w:r>
        <w:rPr>
          <w:rStyle w:val="CommentTok"/>
        </w:rPr>
        <w:t xml:space="preserve">"""A complete episode of transitions."""</w:t>
      </w:r>
      <w:r>
        <w:br/>
      </w:r>
      <w:r>
        <w:rPr>
          <w:rStyle w:val="NormalTok"/>
        </w:rPr>
        <w:t xml:space="preserve">    transitions: </w:t>
      </w:r>
      <w:r>
        <w:rPr>
          <w:rStyle w:val="BuiltInTok"/>
        </w:rPr>
        <w:t xml:space="preserve">list</w:t>
      </w:r>
      <w:r>
        <w:rPr>
          <w:rStyle w:val="NormalTok"/>
        </w:rPr>
        <w:t xml:space="preserve">[Transition]</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.transitions)</w:t>
      </w:r>
      <w:r>
        <w:br/>
      </w:r>
      <w:r>
        <w:br/>
      </w:r>
      <w:r>
        <w:br/>
      </w:r>
      <w:r>
        <w:rPr>
          <w:rStyle w:val="KeywordTok"/>
        </w:rPr>
        <w:t xml:space="preserve">class</w:t>
      </w:r>
      <w:r>
        <w:rPr>
          <w:rStyle w:val="NormalTok"/>
        </w:rPr>
        <w:t xml:space="preserve"> GoalStrategy(Enum):</w:t>
      </w:r>
      <w:r>
        <w:br/>
      </w:r>
      <w:r>
        <w:rPr>
          <w:rStyle w:val="NormalTok"/>
        </w:rPr>
        <w:t xml:space="preserve">    </w:t>
      </w:r>
      <w:r>
        <w:rPr>
          <w:rStyle w:val="CommentTok"/>
        </w:rPr>
        <w:t xml:space="preserve">"""HER goal sampling strategies (Andrychowicz et al., 2017)."""</w:t>
      </w:r>
      <w:r>
        <w:br/>
      </w:r>
      <w:r>
        <w:rPr>
          <w:rStyle w:val="NormalTok"/>
        </w:rPr>
        <w:t xml:space="preserve">    FINAL </w:t>
      </w:r>
      <w:r>
        <w:rPr>
          <w:rStyle w:val="OperatorTok"/>
        </w:rPr>
        <w:t xml:space="preserve">=</w:t>
      </w:r>
      <w:r>
        <w:rPr>
          <w:rStyle w:val="NormalTok"/>
        </w:rPr>
        <w:t xml:space="preserve"> </w:t>
      </w:r>
      <w:r>
        <w:rPr>
          <w:rStyle w:val="StringTok"/>
        </w:rPr>
        <w:t xml:space="preserve">"final"</w:t>
      </w:r>
      <w:r>
        <w:rPr>
          <w:rStyle w:val="NormalTok"/>
        </w:rPr>
        <w:t xml:space="preserve">      </w:t>
      </w:r>
      <w:r>
        <w:rPr>
          <w:rStyle w:val="CommentTok"/>
        </w:rPr>
        <w:t xml:space="preserve"># Use final achieved goal</w:t>
      </w:r>
      <w:r>
        <w:br/>
      </w:r>
      <w:r>
        <w:rPr>
          <w:rStyle w:val="NormalTok"/>
        </w:rPr>
        <w:t xml:space="preserve">    FUTURE </w:t>
      </w:r>
      <w:r>
        <w:rPr>
          <w:rStyle w:val="OperatorTok"/>
        </w:rPr>
        <w:t xml:space="preserve">=</w:t>
      </w:r>
      <w:r>
        <w:rPr>
          <w:rStyle w:val="NormalTok"/>
        </w:rPr>
        <w:t xml:space="preserve"> </w:t>
      </w:r>
      <w:r>
        <w:rPr>
          <w:rStyle w:val="StringTok"/>
        </w:rPr>
        <w:t xml:space="preserve">"future"</w:t>
      </w:r>
      <w:r>
        <w:rPr>
          <w:rStyle w:val="NormalTok"/>
        </w:rPr>
        <w:t xml:space="preserve">    </w:t>
      </w:r>
      <w:r>
        <w:rPr>
          <w:rStyle w:val="CommentTok"/>
        </w:rPr>
        <w:t xml:space="preserve"># Sample from future timesteps</w:t>
      </w:r>
      <w:r>
        <w:br/>
      </w:r>
      <w:r>
        <w:rPr>
          <w:rStyle w:val="NormalTok"/>
        </w:rPr>
        <w:t xml:space="preserve">    EPISODE </w:t>
      </w:r>
      <w:r>
        <w:rPr>
          <w:rStyle w:val="OperatorTok"/>
        </w:rPr>
        <w:t xml:space="preserve">=</w:t>
      </w:r>
      <w:r>
        <w:rPr>
          <w:rStyle w:val="NormalTok"/>
        </w:rPr>
        <w:t xml:space="preserve"> </w:t>
      </w:r>
      <w:r>
        <w:rPr>
          <w:rStyle w:val="StringTok"/>
        </w:rPr>
        <w:t xml:space="preserve">"episode"</w:t>
      </w:r>
      <w:r>
        <w:rPr>
          <w:rStyle w:val="NormalTok"/>
        </w:rPr>
        <w:t xml:space="preserve">  </w:t>
      </w:r>
      <w:r>
        <w:rPr>
          <w:rStyle w:val="CommentTok"/>
        </w:rPr>
        <w:t xml:space="preserve"># Sample from anywhere in episode</w:t>
      </w:r>
    </w:p>
    <w:p>
      <w:pPr>
        <w:pStyle w:val="FirstParagraph"/>
      </w:pPr>
      <w:r>
        <w:t xml:space="preserve">The</w:t>
      </w:r>
      <w:r>
        <w:t xml:space="preserve"> </w:t>
      </w:r>
      <w:r>
        <w:rPr>
          <w:rStyle w:val="VerbatimChar"/>
        </w:rPr>
        <w:t xml:space="preserve">Transition</w:t>
      </w:r>
      <w:r>
        <w:t xml:space="preserve"> </w:t>
      </w:r>
      <w:r>
        <w:t xml:space="preserve">extends Chapter 4's five-tuple with</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An</w:t>
      </w:r>
      <w:r>
        <w:t xml:space="preserve"> </w:t>
      </w:r>
      <w:r>
        <w:rPr>
          <w:rStyle w:val="VerbatimChar"/>
        </w:rPr>
        <w:t xml:space="preserve">Episode</w:t>
      </w:r>
      <w:r>
        <w:t xml:space="preserve"> </w:t>
      </w:r>
      <w:r>
        <w:t xml:space="preserve">is a list of transitions from a single environment rollout. The</w:t>
      </w:r>
      <w:r>
        <w:t xml:space="preserve"> </w:t>
      </w:r>
      <w:r>
        <w:rPr>
          <w:rStyle w:val="VerbatimChar"/>
        </w:rPr>
        <w:t xml:space="preserve">GoalStrategy</w:t>
      </w:r>
      <w:r>
        <w:t xml:space="preserve"> </w:t>
      </w:r>
      <w:r>
        <w:t xml:space="preserve">enum encodes the three sampling strategies we discussed in Section 5.2. (The source file also includes a</w:t>
      </w:r>
      <w:r>
        <w:t xml:space="preserve"> </w:t>
      </w:r>
      <w:r>
        <w:rPr>
          <w:rStyle w:val="VerbatimChar"/>
        </w:rPr>
        <w:t xml:space="preserve">RANDOM</w:t>
      </w:r>
      <w:r>
        <w:t xml:space="preserve"> </w:t>
      </w:r>
      <w:r>
        <w:t xml:space="preserve">strategy that samples from the full replay buffer -- we omit it here because it requires buffer access and is rarely used in practice.)</w:t>
      </w:r>
    </w:p>
    <w:p>
      <w:pPr>
        <w:pStyle w:val="BlockText"/>
      </w:pPr>
      <w:r>
        <w:rPr>
          <w:bCs/>
          <w:b/>
        </w:rPr>
        <w:t xml:space="preserve">Checkpoint.</w:t>
      </w:r>
      <w:r>
        <w:t xml:space="preserve"> </w:t>
      </w:r>
      <w:r>
        <w:t xml:space="preserve">Construct a transition manually and verify all seven fields are accessible: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t </w:t>
      </w:r>
      <w:r>
        <w:rPr>
          <w:rStyle w:val="OperatorTok"/>
        </w:rPr>
        <w:t xml:space="preserve">=</w:t>
      </w:r>
      <w:r>
        <w:rPr>
          <w:rStyle w:val="NormalTok"/>
        </w:rPr>
        <w:t xml:space="preserve"> Transition(</w:t>
      </w:r>
      <w:r>
        <w:br/>
      </w:r>
      <w:r>
        <w:rPr>
          <w:rStyle w:val="NormalTok"/>
        </w:rPr>
        <w:t xml:space="preserve">    obs</w:t>
      </w:r>
      <w:r>
        <w:rPr>
          <w:rStyle w:val="OperatorTok"/>
        </w:rPr>
        <w:t xml:space="preserve">=</w:t>
      </w:r>
      <w:r>
        <w:rPr>
          <w:rStyle w:val="NormalTok"/>
        </w:rPr>
        <w:t xml:space="preserve">np.zeros(</w:t>
      </w:r>
      <w:r>
        <w:rPr>
          <w:rStyle w:val="DecValTok"/>
        </w:rPr>
        <w:t xml:space="preserve">10</w:t>
      </w:r>
      <w:r>
        <w:rPr>
          <w:rStyle w:val="NormalTok"/>
        </w:rPr>
        <w:t xml:space="preserve">), action</w:t>
      </w:r>
      <w:r>
        <w:rPr>
          <w:rStyle w:val="OperatorTok"/>
        </w:rPr>
        <w:t xml:space="preserve">=</w:t>
      </w:r>
      <w:r>
        <w:rPr>
          <w:rStyle w:val="NormalTok"/>
        </w:rPr>
        <w:t xml:space="preserve">np.zeros(</w:t>
      </w:r>
      <w:r>
        <w:rPr>
          <w:rStyle w:val="DecValTok"/>
        </w:rPr>
        <w:t xml:space="preserve">4</w:t>
      </w:r>
      <w:r>
        <w:rPr>
          <w:rStyle w:val="NormalTok"/>
        </w:rPr>
        <w:t xml:space="preserve">), reward</w:t>
      </w:r>
      <w:r>
        <w:rPr>
          <w:rStyle w:val="OperatorTok"/>
        </w:rPr>
        <w:t xml:space="preserve">=-</w:t>
      </w:r>
      <w:r>
        <w:rPr>
          <w:rStyle w:val="FloatTok"/>
        </w:rPr>
        <w:t xml:space="preserve">1.0</w:t>
      </w:r>
      <w:r>
        <w:rPr>
          <w:rStyle w:val="NormalTok"/>
        </w:rPr>
        <w:t xml:space="preserve">,</w:t>
      </w:r>
      <w:r>
        <w:br/>
      </w:r>
      <w:r>
        <w:rPr>
          <w:rStyle w:val="NormalTok"/>
        </w:rPr>
        <w:t xml:space="preserve">    next_obs</w:t>
      </w:r>
      <w:r>
        <w:rPr>
          <w:rStyle w:val="OperatorTok"/>
        </w:rPr>
        <w:t xml:space="preserve">=</w:t>
      </w:r>
      <w:r>
        <w:rPr>
          <w:rStyle w:val="NormalTok"/>
        </w:rPr>
        <w:t xml:space="preserve">np.zeros(</w:t>
      </w:r>
      <w:r>
        <w:rPr>
          <w:rStyle w:val="DecValTok"/>
        </w:rPr>
        <w:t xml:space="preserve">10</w:t>
      </w:r>
      <w:r>
        <w:rPr>
          <w:rStyle w:val="NormalTok"/>
        </w:rPr>
        <w:t xml:space="preserve">), done</w:t>
      </w:r>
      <w:r>
        <w:rPr>
          <w:rStyle w:val="OperatorTok"/>
        </w:rPr>
        <w:t xml:space="preserve">=</w:t>
      </w:r>
      <w:r>
        <w:rPr>
          <w:rStyle w:val="VariableTok"/>
        </w:rPr>
        <w:t xml:space="preserve">False</w:t>
      </w:r>
      <w:r>
        <w:rPr>
          <w:rStyle w:val="NormalTok"/>
        </w:rPr>
        <w:t xml:space="preserve">,</w:t>
      </w:r>
      <w:r>
        <w:br/>
      </w:r>
      <w:r>
        <w:rPr>
          <w:rStyle w:val="NormalTok"/>
        </w:rPr>
        <w:t xml:space="preserve">    achieved_goal</w:t>
      </w:r>
      <w:r>
        <w:rPr>
          <w:rStyle w:val="OperatorTok"/>
        </w:rPr>
        <w:t xml:space="preserve">=</w:t>
      </w:r>
      <w:r>
        <w:rPr>
          <w:rStyle w:val="NormalTok"/>
        </w:rPr>
        <w:t xml:space="preserve">np.array([</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0.15</w:t>
      </w:r>
      <w:r>
        <w:rPr>
          <w:rStyle w:val="NormalTok"/>
        </w:rPr>
        <w:t xml:space="preserve">]),</w:t>
      </w:r>
      <w:r>
        <w:br/>
      </w:r>
      <w:r>
        <w:rPr>
          <w:rStyle w:val="NormalTok"/>
        </w:rPr>
        <w:t xml:space="preserve">    desired_goal</w:t>
      </w:r>
      <w:r>
        <w:rPr>
          <w:rStyle w:val="OperatorTok"/>
        </w:rPr>
        <w:t xml:space="preserve">=</w:t>
      </w:r>
      <w:r>
        <w:rPr>
          <w:rStyle w:val="NormalTok"/>
        </w:rPr>
        <w:t xml:space="preserve">np.array([</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0.10</w:t>
      </w:r>
      <w:r>
        <w:rPr>
          <w:rStyle w:val="NormalTok"/>
        </w:rPr>
        <w:t xml:space="preserve">]),</w:t>
      </w:r>
      <w:r>
        <w:br/>
      </w:r>
      <w:r>
        <w:rPr>
          <w:rStyle w:val="NormalTok"/>
        </w:rPr>
        <w:t xml:space="preserve">)</w:t>
      </w:r>
      <w:r>
        <w:br/>
      </w:r>
      <w:r>
        <w:rPr>
          <w:rStyle w:val="ControlFlowTok"/>
        </w:rPr>
        <w:t xml:space="preserve">assert</w:t>
      </w:r>
      <w:r>
        <w:rPr>
          <w:rStyle w:val="NormalTok"/>
        </w:rPr>
        <w:t xml:space="preserve"> t.reward </w:t>
      </w:r>
      <w:r>
        <w:rPr>
          <w:rStyle w:val="OperatorTok"/>
        </w:rPr>
        <w:t xml:space="preserve">==</w:t>
      </w:r>
      <w:r>
        <w:rPr>
          <w:rStyle w:val="NormalTok"/>
        </w:rPr>
        <w:t xml:space="preserve"> </w:t>
      </w:r>
      <w:r>
        <w:rPr>
          <w:rStyle w:val="OperatorTok"/>
        </w:rPr>
        <w:t xml:space="preserve">-</w:t>
      </w:r>
      <w:r>
        <w:rPr>
          <w:rStyle w:val="FloatTok"/>
        </w:rPr>
        <w:t xml:space="preserve">1.0</w:t>
      </w:r>
      <w:r>
        <w:br/>
      </w:r>
      <w:r>
        <w:rPr>
          <w:rStyle w:val="ControlFlowTok"/>
        </w:rPr>
        <w:t xml:space="preserve">assert</w:t>
      </w:r>
      <w:r>
        <w:rPr>
          <w:rStyle w:val="NormalTok"/>
        </w:rPr>
        <w:t xml:space="preserve"> t.achieved_goal.shape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ControlFlowTok"/>
        </w:rPr>
        <w:t xml:space="preserve">assert</w:t>
      </w:r>
      <w:r>
        <w:rPr>
          <w:rStyle w:val="NormalTok"/>
        </w:rPr>
        <w:t xml:space="preserve"> GoalStrategy.FUTURE.value </w:t>
      </w:r>
      <w:r>
        <w:rPr>
          <w:rStyle w:val="OperatorTok"/>
        </w:rPr>
        <w:t xml:space="preserve">==</w:t>
      </w:r>
      <w:r>
        <w:rPr>
          <w:rStyle w:val="NormalTok"/>
        </w:rPr>
        <w:t xml:space="preserve"> </w:t>
      </w:r>
      <w:r>
        <w:rPr>
          <w:rStyle w:val="StringTok"/>
        </w:rPr>
        <w:t xml:space="preserve">"future"</w:t>
      </w:r>
    </w:p>
    <w:p>
      <w:pPr>
        <w:pStyle w:val="BlockText"/>
      </w:pPr>
      <w:r>
        <w:t xml:space="preserve">All seven fields should be present.</w:t>
      </w:r>
      <w:r>
        <w:t xml:space="preserve"> </w:t>
      </w:r>
      <w:r>
        <w:rPr>
          <w:rStyle w:val="VerbatimChar"/>
        </w:rPr>
        <w:t xml:space="preserve">GoalStrategy.FUTURE.value</w:t>
      </w:r>
      <w:r>
        <w:t xml:space="preserve"> </w:t>
      </w:r>
      <w:r>
        <w:t xml:space="preserve">should return</w:t>
      </w:r>
      <w:r>
        <w:t xml:space="preserve"> </w:t>
      </w:r>
      <w:r>
        <w:rPr>
          <w:rStyle w:val="VerbatimChar"/>
        </w:rPr>
        <w:t xml:space="preserve">"future"</w:t>
      </w:r>
      <w:r>
        <w:t xml:space="preserve">.</w:t>
      </w:r>
    </w:p>
    <w:bookmarkEnd w:id="230"/>
    <w:bookmarkStart w:id="231" w:name="Xe7992d094e3981b7a58ab94a75459649f45f12c"/>
    <w:p>
      <w:pPr>
        <w:pStyle w:val="Heading2"/>
      </w:pPr>
      <w:r>
        <w:t xml:space="preserve">5.4 Build It: Goal sampling</w:t>
      </w:r>
    </w:p>
    <w:p>
      <w:pPr>
        <w:pStyle w:val="FirstParagraph"/>
      </w:pPr>
      <w:r>
        <w:t xml:space="preserve">HER needs to choose which achieved goals to use as relabeled targets. The three strategies from Section 5.2 are formalized in</w:t>
      </w:r>
      <w:r>
        <w:t xml:space="preserve"> </w:t>
      </w:r>
      <w:r>
        <w:rPr>
          <w:rStyle w:val="VerbatimChar"/>
        </w:rPr>
        <w:t xml:space="preserve">sample_her_goals</w:t>
      </w:r>
      <w:r>
        <w:t xml:space="preserve">:</w:t>
      </w:r>
    </w:p>
    <w:p>
      <w:pPr>
        <w:numPr>
          <w:ilvl w:val="0"/>
          <w:numId w:val="1064"/>
        </w:numPr>
        <w:pStyle w:val="Compact"/>
      </w:pPr>
      <w:r>
        <w:rPr>
          <w:bCs/>
          <w:b/>
        </w:rPr>
        <w:t xml:space="preserve">FUTURE: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oMath>
      <w:r>
        <w:t xml:space="preserve"> </w:t>
      </w:r>
      <w:r>
        <w:t xml:space="preserve">-- achieved goals from future timesteps</w:t>
      </w:r>
    </w:p>
    <w:p>
      <w:pPr>
        <w:numPr>
          <w:ilvl w:val="0"/>
          <w:numId w:val="1064"/>
        </w:numPr>
        <w:pStyle w:val="Compact"/>
      </w:pPr>
      <w:r>
        <w:rPr>
          <w:bCs/>
          <w:b/>
        </w:rPr>
        <w:t xml:space="preserve">FINAL:</w:t>
      </w:r>
      <w:r>
        <w:t xml:space="preserve"> </w:t>
      </w:r>
      <w:r>
        <w:t xml:space="preserve">Always use</w:t>
      </w:r>
      <w:r>
        <w:t xml:space="preserve"> </w:t>
      </w:r>
      <m:oMath>
        <m:r>
          <m:t>g</m:t>
        </m:r>
        <m:r>
          <m:rPr>
            <m:sty m:val="p"/>
          </m:rPr>
          <m:t>′</m:t>
        </m:r>
        <m:r>
          <m:rPr>
            <m:sty m:val="p"/>
          </m:rPr>
          <m:t>=</m:t>
        </m:r>
        <m:sSubSup>
          <m:e>
            <m:r>
              <m:t>g</m:t>
            </m:r>
          </m:e>
          <m:sub>
            <m:r>
              <m:t>a</m:t>
            </m:r>
          </m:sub>
          <m:sup>
            <m:r>
              <m:t>T</m:t>
            </m:r>
            <m:r>
              <m:rPr>
                <m:sty m:val="p"/>
              </m:rPr>
              <m:t>−</m:t>
            </m:r>
            <m:r>
              <m:t>1</m:t>
            </m:r>
          </m:sup>
        </m:sSubSup>
      </m:oMath>
      <w:r>
        <w:t xml:space="preserve"> </w:t>
      </w:r>
      <w:r>
        <w:t xml:space="preserve">-- the episode's last achieved goal</w:t>
      </w:r>
    </w:p>
    <w:p>
      <w:pPr>
        <w:numPr>
          <w:ilvl w:val="0"/>
          <w:numId w:val="1064"/>
        </w:numPr>
        <w:pStyle w:val="Compact"/>
      </w:pPr>
      <w:r>
        <w:rPr>
          <w:bCs/>
          <w:b/>
        </w:rPr>
        <w:t xml:space="preserve">EPISODE: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oMath>
      <w:r>
        <w:t xml:space="preserve"> </w:t>
      </w:r>
      <w:r>
        <w:t xml:space="preserve">-- any achieved goal</w:t>
      </w:r>
    </w:p>
    <w:p>
      <w:pPr>
        <w:pStyle w:val="SourceCode"/>
      </w:pPr>
      <w:r>
        <w:rPr>
          <w:rStyle w:val="CommentTok"/>
        </w:rPr>
        <w:t xml:space="preserve"># (from scripts/labs/her_relabeler.py:goal_sampling)</w:t>
      </w:r>
      <w:r>
        <w:br/>
      </w:r>
      <w:r>
        <w:br/>
      </w:r>
      <w:r>
        <w:rPr>
          <w:rStyle w:val="KeywordTok"/>
        </w:rPr>
        <w:t xml:space="preserve">def</w:t>
      </w:r>
      <w:r>
        <w:rPr>
          <w:rStyle w:val="NormalTok"/>
        </w:rPr>
        <w:t xml:space="preserve"> sample_her_goals(</w:t>
      </w:r>
      <w:r>
        <w:br/>
      </w:r>
      <w:r>
        <w:rPr>
          <w:rStyle w:val="NormalTok"/>
        </w:rPr>
        <w:t xml:space="preserve">    episode: Episode,</w:t>
      </w:r>
      <w:r>
        <w:br/>
      </w:r>
      <w:r>
        <w:rPr>
          <w:rStyle w:val="NormalTok"/>
        </w:rPr>
        <w:t xml:space="preserve">    transition_idx: </w:t>
      </w:r>
      <w:r>
        <w:rPr>
          <w:rStyle w:val="BuiltInTok"/>
        </w:rPr>
        <w:t xml:space="preserve">int</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[np.ndarray]:</w:t>
      </w:r>
      <w:r>
        <w:br/>
      </w:r>
      <w:r>
        <w:rPr>
          <w:rStyle w:val="NormalTok"/>
        </w:rPr>
        <w:t xml:space="preserve">    </w:t>
      </w:r>
      <w:r>
        <w:rPr>
          <w:rStyle w:val="CommentTok"/>
        </w:rPr>
        <w:t xml:space="preserve">"""Sample alternative goals for HER relabeling."""</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(episode)</w:t>
      </w:r>
      <w:r>
        <w:br/>
      </w:r>
      <w:r>
        <w:rPr>
          <w:rStyle w:val="NormalTok"/>
        </w:rPr>
        <w:t xml:space="preserve">    goals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strategy </w:t>
      </w:r>
      <w:r>
        <w:rPr>
          <w:rStyle w:val="OperatorTok"/>
        </w:rPr>
        <w:t xml:space="preserve">==</w:t>
      </w:r>
      <w:r>
        <w:rPr>
          <w:rStyle w:val="NormalTok"/>
        </w:rPr>
        <w:t xml:space="preserve"> GoalStrategy.FINAL:</w:t>
      </w:r>
      <w:r>
        <w:br/>
      </w:r>
      <w:r>
        <w:rPr>
          <w:rStyle w:val="NormalTok"/>
        </w:rPr>
        <w:t xml:space="preserve">        final_goal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w:t>
      </w:r>
      <w:r>
        <w:br/>
      </w:r>
      <w:r>
        <w:rPr>
          <w:rStyle w:val="NormalTok"/>
        </w:rPr>
        <w:t xml:space="preserve">        goals </w:t>
      </w:r>
      <w:r>
        <w:rPr>
          <w:rStyle w:val="OperatorTok"/>
        </w:rPr>
        <w:t xml:space="preserve">=</w:t>
      </w:r>
      <w:r>
        <w:rPr>
          <w:rStyle w:val="NormalTok"/>
        </w:rPr>
        <w:t xml:space="preserve"> [final_goal.copy()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GoalStrategy.FUTURE:</w:t>
      </w:r>
      <w:r>
        <w:br/>
      </w:r>
      <w:r>
        <w:rPr>
          <w:rStyle w:val="NormalTok"/>
        </w:rPr>
        <w:t xml:space="preserve">        future_indices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(transition_idx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(future_indices)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goals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].achieved_goal.copy()</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else</w:t>
      </w:r>
      <w:r>
        <w:rPr>
          <w:rStyle w:val="NormalTok"/>
        </w:rPr>
        <w:t xml:space="preserve">:</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future_indices,</w:t>
      </w:r>
      <w:r>
        <w:br/>
      </w:r>
      <w:r>
        <w:rPr>
          <w:rStyle w:val="NormalTok"/>
        </w:rPr>
        <w:t xml:space="preserve">                size</w:t>
      </w:r>
      <w:r>
        <w:rPr>
          <w:rStyle w:val="OperatorTok"/>
        </w:rPr>
        <w:t xml:space="preserve">=</w:t>
      </w:r>
      <w:r>
        <w:rPr>
          <w:rStyle w:val="BuiltInTok"/>
        </w:rPr>
        <w:t xml:space="preserve">min</w:t>
      </w:r>
      <w:r>
        <w:rPr>
          <w:rStyle w:val="NormalTok"/>
        </w:rPr>
        <w:t xml:space="preserve">(k, </w:t>
      </w:r>
      <w:r>
        <w:rPr>
          <w:rStyle w:val="BuiltInTok"/>
        </w:rPr>
        <w:t xml:space="preserve">len</w:t>
      </w:r>
      <w:r>
        <w:rPr>
          <w:rStyle w:val="NormalTok"/>
        </w:rPr>
        <w:t xml:space="preserve">(future_indices)),</w:t>
      </w:r>
      <w:r>
        <w:br/>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).tolist()</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(sampled_indices) </w:t>
      </w:r>
      <w:r>
        <w:rPr>
          <w:rStyle w:val="OperatorTok"/>
        </w:rPr>
        <w:t xml:space="preserve">&lt;</w:t>
      </w:r>
      <w:r>
        <w:rPr>
          <w:rStyle w:val="NormalTok"/>
        </w:rPr>
        <w:t xml:space="preserve"> k:</w:t>
      </w:r>
      <w:r>
        <w:br/>
      </w:r>
      <w:r>
        <w:rPr>
          <w:rStyle w:val="NormalTok"/>
        </w:rPr>
        <w:t xml:space="preserve">                sampled_indices.append(n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p>
    <w:p>
      <w:pPr>
        <w:pStyle w:val="FirstParagraph"/>
      </w:pPr>
      <w:r>
        <w:t xml:space="preserve">The EPISODE strategy follows the same pattern but samples from the full episode instead of only future timesteps:</w:t>
      </w:r>
    </w:p>
    <w:p>
      <w:pPr>
        <w:pStyle w:val="SourceCode"/>
      </w:pPr>
      <w:r>
        <w:rPr>
          <w:rStyle w:val="NormalTok"/>
        </w:rPr>
        <w:t xml:space="preserve">    </w:t>
      </w:r>
      <w:r>
        <w:rPr>
          <w:rStyle w:val="CommentTok"/>
        </w:rPr>
        <w:t xml:space="preserve"># (continued from sample_her_goals)</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GoalStrategy.EPISODE:</w:t>
      </w:r>
      <w:r>
        <w:br/>
      </w:r>
      <w:r>
        <w:rPr>
          <w:rStyle w:val="NormalTok"/>
        </w:rPr>
        <w:t xml:space="preserve">        all_indices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all_indices, size</w:t>
      </w:r>
      <w:r>
        <w:rPr>
          <w:rStyle w:val="OperatorTok"/>
        </w:rPr>
        <w:t xml:space="preserve">=</w:t>
      </w:r>
      <w:r>
        <w:rPr>
          <w:rStyle w:val="NormalTok"/>
        </w:rPr>
        <w:t xml:space="preserve">k, replace</w:t>
      </w:r>
      <w:r>
        <w:rPr>
          <w:rStyle w:val="OperatorTok"/>
        </w:rPr>
        <w:t xml:space="preserve">=</w:t>
      </w:r>
      <w:r>
        <w:rPr>
          <w:rStyle w:val="VariableTok"/>
        </w:rPr>
        <w:t xml:space="preserve">True</w:t>
      </w:r>
      <w:r>
        <w:br/>
      </w:r>
      <w:r>
        <w:rPr>
          <w:rStyle w:val="NormalTok"/>
        </w:rPr>
        <w:t xml:space="preserve">        ).tolist()</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r>
        <w:br/>
      </w:r>
      <w:r>
        <w:br/>
      </w:r>
      <w:r>
        <w:rPr>
          <w:rStyle w:val="NormalTok"/>
        </w:rPr>
        <w:t xml:space="preserve">    </w:t>
      </w:r>
      <w:r>
        <w:rPr>
          <w:rStyle w:val="ControlFlowTok"/>
        </w:rPr>
        <w:t xml:space="preserve">return</w:t>
      </w:r>
      <w:r>
        <w:rPr>
          <w:rStyle w:val="NormalTok"/>
        </w:rPr>
        <w:t xml:space="preserve"> goals</w:t>
      </w:r>
    </w:p>
    <w:p>
      <w:pPr>
        <w:pStyle w:val="FirstParagraph"/>
      </w:pPr>
      <w:r>
        <w:t xml:space="preserve">The FUTURE strategy is the most nuanced. For transition at index</w:t>
      </w:r>
      <w:r>
        <w:t xml:space="preserve"> </w:t>
      </w:r>
      <m:oMath>
        <m:r>
          <m:t>t</m:t>
        </m:r>
      </m:oMath>
      <w:r>
        <w:t xml:space="preserve">, it samples from indices</w:t>
      </w:r>
      <w:r>
        <w:t xml:space="preserve"> </w:t>
      </w:r>
      <m:oMath>
        <m:d>
          <m:dPr>
            <m:begChr m:val="["/>
            <m:endChr m:val="]"/>
            <m:sepChr m:val=""/>
            <m:grow/>
          </m:dPr>
          <m:e>
            <m:r>
              <m:t>t</m:t>
            </m:r>
            <m:r>
              <m:rPr>
                <m:sty m:val="p"/>
              </m:rPr>
              <m:t>+</m:t>
            </m:r>
            <m:r>
              <m:t>1</m:t>
            </m:r>
            <m:r>
              <m:rPr>
                <m:sty m:val="p"/>
              </m:rPr>
              <m:t>,</m:t>
            </m:r>
            <m:r>
              <m:t>T</m:t>
            </m:r>
            <m:r>
              <m:rPr>
                <m:sty m:val="p"/>
              </m:rPr>
              <m:t>−</m:t>
            </m:r>
            <m:r>
              <m:t>1</m:t>
            </m:r>
          </m:e>
        </m:d>
      </m:oMath>
      <w:r>
        <w:t xml:space="preserve"> </w:t>
      </w:r>
      <w:r>
        <w:t xml:space="preserve">without replacement (up to</w:t>
      </w:r>
      <w:r>
        <w:t xml:space="preserve"> </w:t>
      </w:r>
      <m:oMath>
        <m:r>
          <m:t>k</m:t>
        </m:r>
      </m:oMath>
      <w:r>
        <w:t xml:space="preserve"> </w:t>
      </w:r>
      <w:r>
        <w:t xml:space="preserve">samples). If fewer than</w:t>
      </w:r>
      <w:r>
        <w:t xml:space="preserve"> </w:t>
      </w:r>
      <m:oMath>
        <m:r>
          <m:t>k</m:t>
        </m:r>
      </m:oMath>
      <w:r>
        <w:t xml:space="preserve"> </w:t>
      </w:r>
      <w:r>
        <w:t xml:space="preserve">future indices exist (near the end of the episode), it pads with the final achieved goal. This ensures we always return exactly</w:t>
      </w:r>
      <w:r>
        <w:t xml:space="preserve"> </w:t>
      </w:r>
      <m:oMath>
        <m:r>
          <m:t>k</m:t>
        </m:r>
      </m:oMath>
      <w:r>
        <w:t xml:space="preserve"> </w:t>
      </w:r>
      <w:r>
        <w:t xml:space="preserve">goals.</w:t>
      </w:r>
    </w:p>
    <w:p>
      <w:pPr>
        <w:pStyle w:val="BodyText"/>
      </w:pPr>
      <w:r>
        <w:t xml:space="preserve">FINAL is the simplest -- it repeats the same goal</w:t>
      </w:r>
      <w:r>
        <w:t xml:space="preserve"> </w:t>
      </w:r>
      <m:oMath>
        <m:r>
          <m:t>k</m:t>
        </m:r>
      </m:oMath>
      <w:r>
        <w:t xml:space="preserve"> </w:t>
      </w:r>
      <w:r>
        <w:t xml:space="preserve">times. All relabeled transitions from this strategy share the same target, which means less diversity but a strong signal about the trajectory's endpoint.</w:t>
      </w:r>
    </w:p>
    <w:p>
      <w:pPr>
        <w:pStyle w:val="BodyText"/>
      </w:pPr>
      <w:r>
        <w:t xml:space="preserve">EPISODE samples with replacement from the full episode, providing the most diversity but including backward goals that may be less useful.</w:t>
      </w:r>
    </w:p>
    <w:p>
      <w:pPr>
        <w:pStyle w:val="BlockText"/>
      </w:pPr>
      <w:r>
        <w:rPr>
          <w:bCs/>
          <w:b/>
        </w:rPr>
        <w:t xml:space="preserve">Checkpoint.</w:t>
      </w:r>
      <w:r>
        <w:t xml:space="preserve"> </w:t>
      </w:r>
      <w:r>
        <w:t xml:space="preserve">Create a 20-step synthetic episode and verify each strategy:</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20</w:t>
      </w:r>
      <w:r>
        <w:rPr>
          <w:rStyle w:val="NormalTok"/>
        </w:rPr>
        <w:t xml:space="preserve">)</w:t>
      </w:r>
      <w:r>
        <w:br/>
      </w:r>
      <w:r>
        <w:br/>
      </w:r>
      <w:r>
        <w:rPr>
          <w:rStyle w:val="CommentTok"/>
        </w:rPr>
        <w:t xml:space="preserve"># FUTURE at idx=5: goals from indices [6, 19]</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(goals) </w:t>
      </w:r>
      <w:r>
        <w:rPr>
          <w:rStyle w:val="OperatorTok"/>
        </w:rPr>
        <w:t xml:space="preserve">==</w:t>
      </w:r>
      <w:r>
        <w:rPr>
          <w:rStyle w:val="NormalTok"/>
        </w:rPr>
        <w:t xml:space="preserve"> </w:t>
      </w:r>
      <w:r>
        <w:rPr>
          <w:rStyle w:val="DecValTok"/>
        </w:rPr>
        <w:t xml:space="preserve">4</w:t>
      </w:r>
      <w:r>
        <w:br/>
      </w:r>
      <w:r>
        <w:rPr>
          <w:rStyle w:val="ControlFlowTok"/>
        </w:rPr>
        <w:t xml:space="preserve">assert</w:t>
      </w:r>
      <w:r>
        <w:rPr>
          <w:rStyle w:val="NormalTok"/>
        </w:rPr>
        <w:t xml:space="preserve"> </w:t>
      </w:r>
      <w:r>
        <w:rPr>
          <w:rStyle w:val="BuiltInTok"/>
        </w:rPr>
        <w:t xml:space="preserve">all</w:t>
      </w:r>
      <w:r>
        <w:rPr>
          <w:rStyle w:val="NormalTok"/>
        </w:rPr>
        <w:t xml:space="preserve">(g.shape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r>
        <w:br/>
      </w:r>
      <w:r>
        <w:br/>
      </w:r>
      <w:r>
        <w:rPr>
          <w:rStyle w:val="CommentTok"/>
        </w:rPr>
        <w:t xml:space="preserve"># FINAL: all goals identical (last achieved_goal)</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GoalStrategy.FINAL,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(np.array_equal(g, goals[</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p>
    <w:p>
      <w:pPr>
        <w:pStyle w:val="BlockText"/>
      </w:pPr>
      <w:r>
        <w:t xml:space="preserve">FUTURE should return 4 goals each with shape</w:t>
      </w:r>
      <w:r>
        <w:t xml:space="preserve"> </w:t>
      </w:r>
      <w:r>
        <w:rPr>
          <w:rStyle w:val="VerbatimChar"/>
        </w:rPr>
        <w:t xml:space="preserve">(3,)</w:t>
      </w:r>
      <w:r>
        <w:t xml:space="preserve">. FINAL should return 4 identical goals.</w:t>
      </w:r>
    </w:p>
    <w:bookmarkEnd w:id="231"/>
    <w:bookmarkStart w:id="232" w:name="X8e370e833fa5babaee4b06efd546a1074f56bd0"/>
    <w:p>
      <w:pPr>
        <w:pStyle w:val="Heading2"/>
      </w:pPr>
      <w:r>
        <w:t xml:space="preserve">5.5 Build It: Transition relabeling and reward recomputation</w:t>
      </w:r>
    </w:p>
    <w:p>
      <w:pPr>
        <w:pStyle w:val="FirstParagraph"/>
      </w:pPr>
      <w:r>
        <w:t xml:space="preserve">The core HER operation substitutes a new goal and recomputes the reward. Given a transition</w:t>
      </w:r>
      <w:r>
        <w:t xml:space="preserve"> </w:t>
      </w:r>
      <m:oMath>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oMath>
      <w:r>
        <w:t xml:space="preserve"> </w:t>
      </w:r>
      <w:r>
        <w:t xml:space="preserve">and a new goal</w:t>
      </w:r>
      <w:r>
        <w:t xml:space="preserve"> </w:t>
      </w:r>
      <m:oMath>
        <m:r>
          <m:t>g</m:t>
        </m:r>
        <m:r>
          <m:rPr>
            <m:sty m:val="p"/>
          </m:rPr>
          <m:t>′</m:t>
        </m:r>
      </m:oMath>
      <w:r>
        <w:t xml:space="preserve">, the relabeled reward is:</w:t>
      </w:r>
    </w:p>
    <w:p>
      <w:pPr>
        <w:pStyle w:val="BodyText"/>
      </w:pPr>
      <m:oMathPara>
        <m:oMathParaPr>
          <m:jc m:val="center"/>
        </m:oMathParaP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Sup>
                      <m:e>
                        <m:r>
                          <m:t>g</m:t>
                        </m:r>
                      </m:e>
                      <m:sub>
                        <m:r>
                          <m:t>a</m:t>
                        </m:r>
                      </m:sub>
                      <m:sup>
                        <m:r>
                          <m:t>t</m:t>
                        </m:r>
                      </m:sup>
                    </m:sSubSup>
                    <m:r>
                      <m:rPr>
                        <m:sty m:val="p"/>
                      </m:rPr>
                      <m:t>−</m:t>
                    </m:r>
                    <m:r>
                      <m:t>g</m:t>
                    </m:r>
                    <m:r>
                      <m:rPr>
                        <m:sty m:val="p"/>
                      </m:rPr>
                      <m:t>′</m:t>
                    </m:r>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sSubSup>
          <m:e>
            <m:r>
              <m:t>g</m:t>
            </m:r>
          </m:e>
          <m:sub>
            <m:r>
              <m:t>a</m:t>
            </m:r>
          </m:sub>
          <m:sup>
            <m:r>
              <m:t>t</m:t>
            </m:r>
          </m:sup>
        </m:sSubSup>
      </m:oMath>
      <w:r>
        <w:t xml:space="preserve"> </w:t>
      </w:r>
      <w:r>
        <w:t xml:space="preserve">is the achieved goal (unchanged) and</w:t>
      </w:r>
      <w:r>
        <w:t xml:space="preserve"> </w:t>
      </w:r>
      <m:oMath>
        <m:r>
          <m:t>ϵ</m:t>
        </m:r>
        <m:r>
          <m:rPr>
            <m:sty m:val="p"/>
          </m:rPr>
          <m:t>=</m:t>
        </m:r>
        <m:r>
          <m:t>0.05</m:t>
        </m:r>
      </m:oMath>
      <w:r>
        <w:t xml:space="preserve"> </w:t>
      </w:r>
      <w:r>
        <w:t xml:space="preserve">meters. The observation and action stay the same -- only the goal and reward change.</w:t>
      </w:r>
    </w:p>
    <w:p>
      <w:pPr>
        <w:pStyle w:val="BodyText"/>
      </w:pPr>
      <w:r>
        <w:t xml:space="preserve">The</w:t>
      </w:r>
      <w:r>
        <w:t xml:space="preserve"> </w:t>
      </w:r>
      <w:r>
        <w:rPr>
          <w:bCs/>
          <w:b/>
        </w:rPr>
        <w:t xml:space="preserve">critical invariant</w:t>
      </w:r>
      <w:r>
        <w:t xml:space="preserve"> </w:t>
      </w:r>
      <w:r>
        <w:t xml:space="preserve">from Chapter 2 applies here: the reward must be recomputed, not assumed. We do not set</w:t>
      </w:r>
      <w:r>
        <w:t xml:space="preserve"> </w:t>
      </w:r>
      <m:oMath>
        <m:r>
          <m:t>r</m:t>
        </m:r>
        <m:r>
          <m:rPr>
            <m:sty m:val="p"/>
          </m:rPr>
          <m:t>′</m:t>
        </m:r>
        <m:r>
          <m:rPr>
            <m:sty m:val="p"/>
          </m:rPr>
          <m:t>=</m:t>
        </m:r>
        <m:r>
          <m:t>0</m:t>
        </m:r>
      </m:oMath>
      <w:r>
        <w:t xml:space="preserve"> </w:t>
      </w:r>
      <w:r>
        <w:t xml:space="preserve">because "the goal was achieved" -- we call the environment's reward function and let it compute the answer. This matters because the achieved goal might be close to but not within the threshold of the new goal, in which case</w:t>
      </w:r>
      <w:r>
        <w:t xml:space="preserve"> </w:t>
      </w:r>
      <m:oMath>
        <m:r>
          <m:t>r</m:t>
        </m:r>
        <m:r>
          <m:rPr>
            <m:sty m:val="p"/>
          </m:rPr>
          <m:t>′</m:t>
        </m:r>
        <m:r>
          <m:rPr>
            <m:sty m:val="p"/>
          </m:rPr>
          <m:t>=</m:t>
        </m:r>
        <m:r>
          <m:rPr>
            <m:sty m:val="p"/>
          </m:rPr>
          <m:t>−</m:t>
        </m:r>
        <m:r>
          <m:t>1</m:t>
        </m:r>
      </m:oMath>
      <w:r>
        <w:t xml:space="preserve"> </w:t>
      </w:r>
      <w:r>
        <w:t xml:space="preserve">even after relabeling.</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relabel_transition(</w:t>
      </w:r>
      <w:r>
        <w:br/>
      </w:r>
      <w:r>
        <w:rPr>
          <w:rStyle w:val="NormalTok"/>
        </w:rPr>
        <w:t xml:space="preserve">    transition: Transition,</w:t>
      </w:r>
      <w:r>
        <w:br/>
      </w:r>
      <w:r>
        <w:rPr>
          <w:rStyle w:val="NormalTok"/>
        </w:rPr>
        <w:t xml:space="preserve">    new_goal: np.ndarray,</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threshold: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OperatorTok"/>
        </w:rPr>
        <w:t xml:space="preserve">-&gt;</w:t>
      </w:r>
      <w:r>
        <w:rPr>
          <w:rStyle w:val="NormalTok"/>
        </w:rPr>
        <w:t xml:space="preserve"> Transition:</w:t>
      </w:r>
      <w:r>
        <w:br/>
      </w:r>
      <w:r>
        <w:rPr>
          <w:rStyle w:val="NormalTok"/>
        </w:rPr>
        <w:t xml:space="preserve">    </w:t>
      </w:r>
      <w:r>
        <w:rPr>
          <w:rStyle w:val="CommentTok"/>
        </w:rPr>
        <w:t xml:space="preserve">"""Relabel a transition with a new goal and recompute reward."""</w:t>
      </w:r>
      <w:r>
        <w:br/>
      </w:r>
      <w:r>
        <w:rPr>
          <w:rStyle w:val="NormalTok"/>
        </w:rPr>
        <w:t xml:space="preserve">    new_reward </w:t>
      </w:r>
      <w:r>
        <w:rPr>
          <w:rStyle w:val="OperatorTok"/>
        </w:rPr>
        <w:t xml:space="preserve">=</w:t>
      </w:r>
      <w:r>
        <w:rPr>
          <w:rStyle w:val="NormalTok"/>
        </w:rPr>
        <w:t xml:space="preserve"> compute_reward_fn(</w:t>
      </w:r>
      <w:r>
        <w:br/>
      </w:r>
      <w:r>
        <w:rPr>
          <w:rStyle w:val="NormalTok"/>
        </w:rPr>
        <w:t xml:space="preserve">        transition.achieved_goal,</w:t>
      </w:r>
      <w:r>
        <w:br/>
      </w:r>
      <w:r>
        <w:rPr>
          <w:rStyle w:val="NormalTok"/>
        </w:rPr>
        <w:t xml:space="preserve">        new_goal,</w:t>
      </w:r>
      <w:r>
        <w:br/>
      </w:r>
      <w:r>
        <w:rPr>
          <w:rStyle w:val="NormalTok"/>
        </w:rPr>
        <w:t xml:space="preserve">        {</w:t>
      </w:r>
      <w:r>
        <w:rPr>
          <w:rStyle w:val="StringTok"/>
        </w:rPr>
        <w:t xml:space="preserve">"distance_threshold"</w:t>
      </w:r>
      <w:r>
        <w:rPr>
          <w:rStyle w:val="NormalTok"/>
        </w:rPr>
        <w:t xml:space="preserve">: threshold},</w:t>
      </w:r>
      <w:r>
        <w:br/>
      </w:r>
      <w:r>
        <w:rPr>
          <w:rStyle w:val="NormalTok"/>
        </w:rPr>
        <w:t xml:space="preserve">    )</w:t>
      </w:r>
      <w:r>
        <w:br/>
      </w:r>
      <w:r>
        <w:rPr>
          <w:rStyle w:val="NormalTok"/>
        </w:rPr>
        <w:t xml:space="preserve">    </w:t>
      </w:r>
      <w:r>
        <w:rPr>
          <w:rStyle w:val="ControlFlowTok"/>
        </w:rPr>
        <w:t xml:space="preserve">return</w:t>
      </w:r>
      <w:r>
        <w:rPr>
          <w:rStyle w:val="NormalTok"/>
        </w:rPr>
        <w:t xml:space="preserve"> Transition(</w:t>
      </w:r>
      <w:r>
        <w:br/>
      </w:r>
      <w:r>
        <w:rPr>
          <w:rStyle w:val="NormalTok"/>
        </w:rPr>
        <w:t xml:space="preserve">        obs</w:t>
      </w:r>
      <w:r>
        <w:rPr>
          <w:rStyle w:val="OperatorTok"/>
        </w:rPr>
        <w:t xml:space="preserve">=</w:t>
      </w:r>
      <w:r>
        <w:rPr>
          <w:rStyle w:val="NormalTok"/>
        </w:rPr>
        <w:t xml:space="preserve">transition.obs,</w:t>
      </w:r>
      <w:r>
        <w:br/>
      </w:r>
      <w:r>
        <w:rPr>
          <w:rStyle w:val="NormalTok"/>
        </w:rPr>
        <w:t xml:space="preserve">        action</w:t>
      </w:r>
      <w:r>
        <w:rPr>
          <w:rStyle w:val="OperatorTok"/>
        </w:rPr>
        <w:t xml:space="preserve">=</w:t>
      </w:r>
      <w:r>
        <w:rPr>
          <w:rStyle w:val="NormalTok"/>
        </w:rPr>
        <w:t xml:space="preserve">transition.action,</w:t>
      </w:r>
      <w:r>
        <w:br/>
      </w:r>
      <w:r>
        <w:rPr>
          <w:rStyle w:val="NormalTok"/>
        </w:rPr>
        <w:t xml:space="preserve">        reward</w:t>
      </w:r>
      <w:r>
        <w:rPr>
          <w:rStyle w:val="OperatorTok"/>
        </w:rPr>
        <w:t xml:space="preserve">=</w:t>
      </w:r>
      <w:r>
        <w:rPr>
          <w:rStyle w:val="NormalTok"/>
        </w:rPr>
        <w:t xml:space="preserve">new_reward,</w:t>
      </w:r>
      <w:r>
        <w:br/>
      </w:r>
      <w:r>
        <w:rPr>
          <w:rStyle w:val="NormalTok"/>
        </w:rPr>
        <w:t xml:space="preserve">        next_obs</w:t>
      </w:r>
      <w:r>
        <w:rPr>
          <w:rStyle w:val="OperatorTok"/>
        </w:rPr>
        <w:t xml:space="preserve">=</w:t>
      </w:r>
      <w:r>
        <w:rPr>
          <w:rStyle w:val="NormalTok"/>
        </w:rPr>
        <w:t xml:space="preserve">transition.next_obs,</w:t>
      </w:r>
      <w:r>
        <w:br/>
      </w:r>
      <w:r>
        <w:rPr>
          <w:rStyle w:val="NormalTok"/>
        </w:rPr>
        <w:t xml:space="preserve">        done</w:t>
      </w:r>
      <w:r>
        <w:rPr>
          <w:rStyle w:val="OperatorTok"/>
        </w:rPr>
        <w:t xml:space="preserve">=</w:t>
      </w:r>
      <w:r>
        <w:rPr>
          <w:rStyle w:val="NormalTok"/>
        </w:rPr>
        <w:t xml:space="preserve">transition.done,</w:t>
      </w:r>
      <w:r>
        <w:br/>
      </w:r>
      <w:r>
        <w:rPr>
          <w:rStyle w:val="NormalTok"/>
        </w:rPr>
        <w:t xml:space="preserve">        achieved_goal</w:t>
      </w:r>
      <w:r>
        <w:rPr>
          <w:rStyle w:val="OperatorTok"/>
        </w:rPr>
        <w:t xml:space="preserve">=</w:t>
      </w:r>
      <w:r>
        <w:rPr>
          <w:rStyle w:val="NormalTok"/>
        </w:rPr>
        <w:t xml:space="preserve">transition.achieved_goal,  </w:t>
      </w:r>
      <w:r>
        <w:rPr>
          <w:rStyle w:val="CommentTok"/>
        </w:rPr>
        <w:t xml:space="preserve"># unchanged</w:t>
      </w:r>
      <w:r>
        <w:br/>
      </w:r>
      <w:r>
        <w:rPr>
          <w:rStyle w:val="NormalTok"/>
        </w:rPr>
        <w:t xml:space="preserve">        desired_goal</w:t>
      </w:r>
      <w:r>
        <w:rPr>
          <w:rStyle w:val="OperatorTok"/>
        </w:rPr>
        <w:t xml:space="preserve">=</w:t>
      </w:r>
      <w:r>
        <w:rPr>
          <w:rStyle w:val="NormalTok"/>
        </w:rPr>
        <w:t xml:space="preserve">new_goal,  </w:t>
      </w:r>
      <w:r>
        <w:rPr>
          <w:rStyle w:val="CommentTok"/>
        </w:rPr>
        <w:t xml:space="preserve"># replaced</w:t>
      </w:r>
      <w:r>
        <w:br/>
      </w:r>
      <w:r>
        <w:rPr>
          <w:rStyle w:val="NormalTok"/>
        </w:rPr>
        <w:t xml:space="preserve">    )</w:t>
      </w:r>
    </w:p>
    <w:p>
      <w:pPr>
        <w:pStyle w:val="FirstParagraph"/>
      </w:pPr>
      <w:r>
        <w:t xml:space="preserve">The</w:t>
      </w:r>
      <w:r>
        <w:t xml:space="preserve"> </w:t>
      </w:r>
      <w:r>
        <w:rPr>
          <w:rStyle w:val="VerbatimChar"/>
        </w:rPr>
        <w:t xml:space="preserve">sparse_reward</w:t>
      </w:r>
      <w:r>
        <w:t xml:space="preserve"> </w:t>
      </w:r>
      <w:r>
        <w:t xml:space="preserve">function mirrors the Gymnasium-Robotics</w:t>
      </w:r>
      <w:r>
        <w:t xml:space="preserve"> </w:t>
      </w:r>
      <w:r>
        <w:rPr>
          <w:rStyle w:val="VerbatimChar"/>
        </w:rPr>
        <w:t xml:space="preserve">compute_reward</w:t>
      </w:r>
      <w:r>
        <w:t xml:space="preserve"> </w:t>
      </w:r>
      <w:r>
        <w:t xml:space="preserve">API -- it takes achieved and desired goals plus an info dict, and returns the binary reward:</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sparse_reward(</w:t>
      </w:r>
      <w:r>
        <w:br/>
      </w:r>
      <w:r>
        <w:rPr>
          <w:rStyle w:val="NormalTok"/>
        </w:rPr>
        <w:t xml:space="preserve">    achieved_goal: np.ndarray,</w:t>
      </w:r>
      <w:r>
        <w:br/>
      </w:r>
      <w:r>
        <w:rPr>
          <w:rStyle w:val="NormalTok"/>
        </w:rPr>
        <w:t xml:space="preserve">    desired_goal: np.ndarray,</w:t>
      </w:r>
      <w:r>
        <w:br/>
      </w:r>
      <w:r>
        <w:rPr>
          <w:rStyle w:val="NormalTok"/>
        </w:rPr>
        <w:t xml:space="preserve">    info: </w:t>
      </w:r>
      <w:r>
        <w:rPr>
          <w:rStyle w:val="BuiltInTok"/>
        </w:rPr>
        <w:t xml:space="preserve">dict</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"""Sparse reward: 0 if within threshold, -1 otherwise."""</w:t>
      </w:r>
      <w:r>
        <w:br/>
      </w:r>
      <w:r>
        <w:rPr>
          <w:rStyle w:val="NormalTok"/>
        </w:rPr>
        <w:t xml:space="preserve">    threshold </w:t>
      </w:r>
      <w:r>
        <w:rPr>
          <w:rStyle w:val="OperatorTok"/>
        </w:rPr>
        <w:t xml:space="preserve">=</w:t>
      </w:r>
      <w:r>
        <w:rPr>
          <w:rStyle w:val="NormalTok"/>
        </w:rPr>
        <w:t xml:space="preserve"> info.get(</w:t>
      </w:r>
      <w:r>
        <w:rPr>
          <w:rStyle w:val="StringTok"/>
        </w:rPr>
        <w:t xml:space="preserve">"distance_threshold"</w:t>
      </w:r>
      <w:r>
        <w:rPr>
          <w:rStyle w:val="NormalTok"/>
        </w:rPr>
        <w:t xml:space="preserve">, </w:t>
      </w:r>
      <w:r>
        <w:rPr>
          <w:rStyle w:val="FloatTok"/>
        </w:rPr>
        <w:t xml:space="preserve">0.05</w:t>
      </w:r>
      <w:r>
        <w:rPr>
          <w:rStyle w:val="NormalTok"/>
        </w:rPr>
        <w:t xml:space="preserve">)</w:t>
      </w:r>
      <w:r>
        <w:br/>
      </w:r>
      <w:r>
        <w:rPr>
          <w:rStyle w:val="NormalTok"/>
        </w:rPr>
        <w:t xml:space="preserve">    distance </w:t>
      </w:r>
      <w:r>
        <w:rPr>
          <w:rStyle w:val="OperatorTok"/>
        </w:rPr>
        <w:t xml:space="preserve">=</w:t>
      </w:r>
      <w:r>
        <w:rPr>
          <w:rStyle w:val="NormalTok"/>
        </w:rPr>
        <w:t xml:space="preserve"> np.linalg.norm(achieved_goal </w:t>
      </w:r>
      <w:r>
        <w:rPr>
          <w:rStyle w:val="OperatorTok"/>
        </w:rPr>
        <w:t xml:space="preserve">-</w:t>
      </w:r>
      <w:r>
        <w:rPr>
          <w:rStyle w:val="NormalTok"/>
        </w:rPr>
        <w:t xml:space="preserve"> desired_goal)</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OperatorTok"/>
        </w:rPr>
        <w:t xml:space="preserve">-</w:t>
      </w:r>
      <w:r>
        <w:rPr>
          <w:rStyle w:val="FloatTok"/>
        </w:rPr>
        <w:t xml:space="preserve">1.0</w:t>
      </w:r>
    </w:p>
    <w:p>
      <w:pPr>
        <w:pStyle w:val="FirstParagraph"/>
      </w:pPr>
      <w:r>
        <w:t xml:space="preserve">Notice that</w:t>
      </w:r>
      <w:r>
        <w:t xml:space="preserve"> </w:t>
      </w:r>
      <w:r>
        <w:rPr>
          <w:rStyle w:val="VerbatimChar"/>
        </w:rPr>
        <w:t xml:space="preserve">achieved_goal</w:t>
      </w:r>
      <w:r>
        <w:t xml:space="preserve"> </w:t>
      </w:r>
      <w:r>
        <w:t xml:space="preserve">stays the same in the relabeled transition -- only</w:t>
      </w:r>
      <w:r>
        <w:t xml:space="preserve"> </w:t>
      </w:r>
      <w:r>
        <w:rPr>
          <w:rStyle w:val="VerbatimChar"/>
        </w:rPr>
        <w:t xml:space="preserve">desired_goal</w:t>
      </w:r>
      <w:r>
        <w:t xml:space="preserve"> </w:t>
      </w:r>
      <w:r>
        <w:t xml:space="preserve">changes. HER makes the mostly-negative sparse reward learnable by turning failures into a mix of successes and failures through relabeling.</w:t>
      </w:r>
    </w:p>
    <w:p>
      <w:pPr>
        <w:pStyle w:val="BlockText"/>
      </w:pPr>
      <w:r>
        <w:rPr>
          <w:bCs/>
          <w:b/>
        </w:rPr>
        <w:t xml:space="preserve">Checkpoint.</w:t>
      </w:r>
      <w:r>
        <w:t xml:space="preserve"> </w:t>
      </w:r>
      <w:r>
        <w:t xml:space="preserve">Relabeling with the transition's own achieved goal should always produce a success (reward = 0), because the distance is zero:</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10</w:t>
      </w:r>
      <w:r>
        <w:rPr>
          <w:rStyle w:val="NormalTok"/>
        </w:rPr>
        <w:t xml:space="preserve">)</w:t>
      </w:r>
      <w:r>
        <w:br/>
      </w:r>
      <w:r>
        <w:rPr>
          <w:rStyle w:val="NormalTok"/>
        </w:rPr>
        <w:t xml:space="preserve">transition </w:t>
      </w:r>
      <w:r>
        <w:rPr>
          <w:rStyle w:val="OperatorTok"/>
        </w:rPr>
        <w:t xml:space="preserve">=</w:t>
      </w:r>
      <w:r>
        <w:rPr>
          <w:rStyle w:val="NormalTok"/>
        </w:rPr>
        <w:t xml:space="preserve"> episode.transitions[</w:t>
      </w:r>
      <w:r>
        <w:rPr>
          <w:rStyle w:val="DecValTok"/>
        </w:rPr>
        <w:t xml:space="preserve">5</w:t>
      </w:r>
      <w:r>
        <w:rPr>
          <w:rStyle w:val="NormalTok"/>
        </w:rPr>
        <w:t xml:space="preserve">]</w:t>
      </w:r>
      <w:r>
        <w:br/>
      </w:r>
      <w:r>
        <w:br/>
      </w:r>
      <w:r>
        <w:rPr>
          <w:rStyle w:val="CommentTok"/>
        </w:rPr>
        <w:t xml:space="preserve"># Relabel with own achieved goal -&gt; guaranteed success</w:t>
      </w:r>
      <w:r>
        <w:br/>
      </w:r>
      <w:r>
        <w:rPr>
          <w:rStyle w:val="NormalTok"/>
        </w:rPr>
        <w:t xml:space="preserve">relabeled </w:t>
      </w:r>
      <w:r>
        <w:rPr>
          <w:rStyle w:val="OperatorTok"/>
        </w:rPr>
        <w:t xml:space="preserve">=</w:t>
      </w:r>
      <w:r>
        <w:rPr>
          <w:rStyle w:val="NormalTok"/>
        </w:rPr>
        <w:t xml:space="preserve"> relabel_transition(</w:t>
      </w:r>
      <w:r>
        <w:br/>
      </w:r>
      <w:r>
        <w:rPr>
          <w:rStyle w:val="NormalTok"/>
        </w:rPr>
        <w:t xml:space="preserve">    transition, transition.achieved_goal, sparse_reward</w:t>
      </w:r>
      <w:r>
        <w:br/>
      </w:r>
      <w:r>
        <w:rPr>
          <w:rStyle w:val="NormalTok"/>
        </w:rPr>
        <w:t xml:space="preserve">)</w:t>
      </w:r>
      <w:r>
        <w:br/>
      </w:r>
      <w:r>
        <w:rPr>
          <w:rStyle w:val="ControlFlowTok"/>
        </w:rPr>
        <w:t xml:space="preserve">assert</w:t>
      </w:r>
      <w:r>
        <w:rPr>
          <w:rStyle w:val="NormalTok"/>
        </w:rPr>
        <w:t xml:space="preserve"> transition.reward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original: failure</w:t>
      </w:r>
      <w:r>
        <w:br/>
      </w:r>
      <w:r>
        <w:rPr>
          <w:rStyle w:val="ControlFlowTok"/>
        </w:rPr>
        <w:t xml:space="preserve">assert</w:t>
      </w:r>
      <w:r>
        <w:rPr>
          <w:rStyle w:val="NormalTok"/>
        </w:rPr>
        <w:t xml:space="preserve"> relabeled.reward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relabeled: success</w:t>
      </w:r>
      <w:r>
        <w:br/>
      </w:r>
      <w:r>
        <w:rPr>
          <w:rStyle w:val="ControlFlowTok"/>
        </w:rPr>
        <w:t xml:space="preserve">assert</w:t>
      </w:r>
      <w:r>
        <w:rPr>
          <w:rStyle w:val="NormalTok"/>
        </w:rPr>
        <w:t xml:space="preserve"> np.array_equal(relabeled.achieved_goal,</w:t>
      </w:r>
      <w:r>
        <w:br/>
      </w:r>
      <w:r>
        <w:rPr>
          <w:rStyle w:val="NormalTok"/>
        </w:rPr>
        <w:t xml:space="preserve">                      transition.achieved_goal)  </w:t>
      </w:r>
      <w:r>
        <w:rPr>
          <w:rStyle w:val="CommentTok"/>
        </w:rPr>
        <w:t xml:space="preserve"># unchanged</w:t>
      </w:r>
      <w:r>
        <w:br/>
      </w:r>
      <w:r>
        <w:br/>
      </w:r>
      <w:r>
        <w:rPr>
          <w:rStyle w:val="CommentTok"/>
        </w:rPr>
        <w:t xml:space="preserve"># Relabel with a distant goal -&gt; still failure</w:t>
      </w:r>
      <w:r>
        <w:br/>
      </w:r>
      <w:r>
        <w:rPr>
          <w:rStyle w:val="NormalTok"/>
        </w:rPr>
        <w:t xml:space="preserve">far_goal </w:t>
      </w:r>
      <w:r>
        <w:rPr>
          <w:rStyle w:val="OperatorTok"/>
        </w:rPr>
        <w:t xml:space="preserve">=</w:t>
      </w:r>
      <w:r>
        <w:rPr>
          <w:rStyle w:val="NormalTok"/>
        </w:rPr>
        <w:t xml:space="preserve"> transition.achieved_goal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relabeled_far </w:t>
      </w:r>
      <w:r>
        <w:rPr>
          <w:rStyle w:val="OperatorTok"/>
        </w:rPr>
        <w:t xml:space="preserve">=</w:t>
      </w:r>
      <w:r>
        <w:rPr>
          <w:rStyle w:val="NormalTok"/>
        </w:rPr>
        <w:t xml:space="preserve"> relabel_transition(</w:t>
      </w:r>
      <w:r>
        <w:br/>
      </w:r>
      <w:r>
        <w:rPr>
          <w:rStyle w:val="NormalTok"/>
        </w:rPr>
        <w:t xml:space="preserve">    transition, far_goal, sparse_reward</w:t>
      </w:r>
      <w:r>
        <w:br/>
      </w:r>
      <w:r>
        <w:rPr>
          <w:rStyle w:val="NormalTok"/>
        </w:rPr>
        <w:t xml:space="preserve">)</w:t>
      </w:r>
      <w:r>
        <w:br/>
      </w:r>
      <w:r>
        <w:rPr>
          <w:rStyle w:val="ControlFlowTok"/>
        </w:rPr>
        <w:t xml:space="preserve">assert</w:t>
      </w:r>
      <w:r>
        <w:rPr>
          <w:rStyle w:val="NormalTok"/>
        </w:rPr>
        <w:t xml:space="preserve"> relabeled_far.reward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distance &gt;&gt; 0.05m</w:t>
      </w:r>
    </w:p>
    <w:p>
      <w:pPr>
        <w:pStyle w:val="BlockText"/>
      </w:pPr>
      <w:r>
        <w:t xml:space="preserve">If</w:t>
      </w:r>
      <w:r>
        <w:t xml:space="preserve"> </w:t>
      </w:r>
      <w:r>
        <w:rPr>
          <w:rStyle w:val="VerbatimChar"/>
        </w:rPr>
        <w:t xml:space="preserve">achieved_goal = [0.50, 0.40, 0.15]</w:t>
      </w:r>
      <w:r>
        <w:t xml:space="preserve"> </w:t>
      </w:r>
      <w:r>
        <w:t xml:space="preserve">and we relabel with</w:t>
      </w:r>
      <w:r>
        <w:t xml:space="preserve"> </w:t>
      </w:r>
      <w:r>
        <w:rPr>
          <w:rStyle w:val="VerbatimChar"/>
        </w:rPr>
        <w:t xml:space="preserve">new_goal = [0.50, 0.40, 0.15]</w:t>
      </w:r>
      <w:r>
        <w:t xml:space="preserve">, distance = 0.000m &lt; 0.05m, so reward = 0 (success). If we relabel with</w:t>
      </w:r>
      <w:r>
        <w:t xml:space="preserve"> </w:t>
      </w:r>
      <w:r>
        <w:rPr>
          <w:rStyle w:val="VerbatimChar"/>
        </w:rPr>
        <w:t xml:space="preserve">new_goal = [1.50, 1.40, 1.15]</w:t>
      </w:r>
      <w:r>
        <w:t xml:space="preserve">, distance = 1.73m &gt; 0.05m, so reward = -1 (failure).</w:t>
      </w:r>
    </w:p>
    <w:bookmarkEnd w:id="232"/>
    <w:bookmarkStart w:id="235" w:name="Xc0cab995eb6433b4b6250ce7b8597cafedd7677"/>
    <w:p>
      <w:pPr>
        <w:pStyle w:val="Heading2"/>
      </w:pPr>
      <w:r>
        <w:t xml:space="preserve">5.6 Build It: Episode processing and wiring</w:t>
      </w:r>
    </w:p>
    <w:p>
      <w:pPr>
        <w:pStyle w:val="FirstParagraph"/>
      </w:pPr>
      <w:r>
        <w:t xml:space="preserve">The three components -- data structures, goal sampling, and transition relabeling -- wire together into a single function that processes an entire episode. For each transition,</w:t>
      </w:r>
      <w:r>
        <w:t xml:space="preserve"> </w:t>
      </w:r>
      <w:r>
        <w:rPr>
          <w:rStyle w:val="VerbatimChar"/>
        </w:rPr>
        <w:t xml:space="preserve">process_episode_with_her</w:t>
      </w:r>
      <w:r>
        <w:t xml:space="preserve"> </w:t>
      </w:r>
      <w:r>
        <w:t xml:space="preserve">adds the original, then (with probability</w:t>
      </w:r>
      <w:r>
        <w:t xml:space="preserve"> </w:t>
      </w:r>
      <w:r>
        <w:rPr>
          <w:rStyle w:val="VerbatimChar"/>
        </w:rPr>
        <w:t xml:space="preserve">her_ratio</w:t>
      </w:r>
      <w:r>
        <w:t xml:space="preserve">) samples</w:t>
      </w:r>
      <w:r>
        <w:t xml:space="preserve"> </w:t>
      </w:r>
      <m:oMath>
        <m:r>
          <m:t>k</m:t>
        </m:r>
      </m:oMath>
      <w:r>
        <w:t xml:space="preserve"> </w:t>
      </w:r>
      <w:r>
        <w:t xml:space="preserve">alternative goals and creates relabeled copies: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process_episode_with_her(</w:t>
      </w:r>
      <w:r>
        <w:br/>
      </w:r>
      <w:r>
        <w:rPr>
          <w:rStyle w:val="NormalTok"/>
        </w:rPr>
        <w:t xml:space="preserve">    episode: Episode,</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her_ratio: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[Transition]:</w:t>
      </w:r>
      <w:r>
        <w:br/>
      </w:r>
      <w:r>
        <w:rPr>
          <w:rStyle w:val="NormalTok"/>
        </w:rPr>
        <w:t xml:space="preserve">    </w:t>
      </w:r>
      <w:r>
        <w:rPr>
          <w:rStyle w:val="CommentTok"/>
        </w:rPr>
        <w:t xml:space="preserve">"""Process an episode: HER-augmented transitions."""</w:t>
      </w:r>
      <w:r>
        <w:br/>
      </w:r>
      <w:r>
        <w:rPr>
          <w:rStyle w:val="NormalTok"/>
        </w:rPr>
        <w:t xml:space="preserve">    all_transitions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idx, transition </w:t>
      </w:r>
      <w:r>
        <w:rPr>
          <w:rStyle w:val="KeywordTok"/>
        </w:rPr>
        <w:t xml:space="preserve">in</w:t>
      </w:r>
      <w:r>
        <w:rPr>
          <w:rStyle w:val="NormalTok"/>
        </w:rPr>
        <w:t xml:space="preserve"> </w:t>
      </w:r>
      <w:r>
        <w:rPr>
          <w:rStyle w:val="BuiltInTok"/>
        </w:rPr>
        <w:t xml:space="preserve">enumerate</w:t>
      </w:r>
      <w:r>
        <w:rPr>
          <w:rStyle w:val="NormalTok"/>
        </w:rPr>
        <w:t xml:space="preserve">(episode.transitions):</w:t>
      </w:r>
      <w:r>
        <w:br/>
      </w:r>
      <w:r>
        <w:rPr>
          <w:rStyle w:val="NormalTok"/>
        </w:rPr>
        <w:t xml:space="preserve">        all_transitions.append(transition)  </w:t>
      </w:r>
      <w:r>
        <w:rPr>
          <w:rStyle w:val="CommentTok"/>
        </w:rPr>
        <w:t xml:space="preserve"># always keep original</w:t>
      </w:r>
      <w:r>
        <w:br/>
      </w:r>
      <w:r>
        <w:br/>
      </w:r>
      <w:r>
        <w:rPr>
          <w:rStyle w:val="NormalTok"/>
        </w:rPr>
        <w:t xml:space="preserve">        </w:t>
      </w:r>
      <w:r>
        <w:rPr>
          <w:rStyle w:val="ControlFlowTok"/>
        </w:rPr>
        <w:t xml:space="preserve">if</w:t>
      </w:r>
      <w:r>
        <w:rPr>
          <w:rStyle w:val="NormalTok"/>
        </w:rPr>
        <w:t xml:space="preserve"> np.random.random() </w:t>
      </w:r>
      <w:r>
        <w:rPr>
          <w:rStyle w:val="OperatorTok"/>
        </w:rPr>
        <w:t xml:space="preserve">&lt;</w:t>
      </w:r>
      <w:r>
        <w:rPr>
          <w:rStyle w:val="NormalTok"/>
        </w:rPr>
        <w:t xml:space="preserve"> her_ratio:  </w:t>
      </w:r>
      <w:r>
        <w:rPr>
          <w:rStyle w:val="CommentTok"/>
        </w:rPr>
        <w:t xml:space="preserve"># probabilistic relabeling</w:t>
      </w:r>
      <w:r>
        <w:br/>
      </w:r>
      <w:r>
        <w:rPr>
          <w:rStyle w:val="NormalTok"/>
        </w:rPr>
        <w:t xml:space="preserve">            her_goals </w:t>
      </w:r>
      <w:r>
        <w:rPr>
          <w:rStyle w:val="OperatorTok"/>
        </w:rPr>
        <w:t xml:space="preserve">=</w:t>
      </w:r>
      <w:r>
        <w:rPr>
          <w:rStyle w:val="NormalTok"/>
        </w:rPr>
        <w:t xml:space="preserve"> sample_her_goals(episode, idx, strategy, k)</w:t>
      </w:r>
      <w:r>
        <w:br/>
      </w:r>
      <w:r>
        <w:rPr>
          <w:rStyle w:val="NormalTok"/>
        </w:rPr>
        <w:t xml:space="preserve">            </w:t>
      </w:r>
      <w:r>
        <w:rPr>
          <w:rStyle w:val="ControlFlowTok"/>
        </w:rPr>
        <w:t xml:space="preserve">for</w:t>
      </w:r>
      <w:r>
        <w:rPr>
          <w:rStyle w:val="NormalTok"/>
        </w:rPr>
        <w:t xml:space="preserve"> new_goal </w:t>
      </w:r>
      <w:r>
        <w:rPr>
          <w:rStyle w:val="KeywordTok"/>
        </w:rPr>
        <w:t xml:space="preserve">in</w:t>
      </w:r>
      <w:r>
        <w:rPr>
          <w:rStyle w:val="NormalTok"/>
        </w:rPr>
        <w:t xml:space="preserve"> her_goals:</w:t>
      </w:r>
      <w:r>
        <w:br/>
      </w:r>
      <w:r>
        <w:rPr>
          <w:rStyle w:val="NormalTok"/>
        </w:rPr>
        <w:t xml:space="preserve">                relabeled </w:t>
      </w:r>
      <w:r>
        <w:rPr>
          <w:rStyle w:val="OperatorTok"/>
        </w:rPr>
        <w:t xml:space="preserve">=</w:t>
      </w:r>
      <w:r>
        <w:rPr>
          <w:rStyle w:val="NormalTok"/>
        </w:rPr>
        <w:t xml:space="preserve"> relabel_transition(</w:t>
      </w:r>
      <w:r>
        <w:br/>
      </w:r>
      <w:r>
        <w:rPr>
          <w:rStyle w:val="NormalTok"/>
        </w:rPr>
        <w:t xml:space="preserve">                    transition, new_goal, compute_reward_fn</w:t>
      </w:r>
      <w:r>
        <w:br/>
      </w:r>
      <w:r>
        <w:rPr>
          <w:rStyle w:val="NormalTok"/>
        </w:rPr>
        <w:t xml:space="preserve">                )</w:t>
      </w:r>
      <w:r>
        <w:br/>
      </w:r>
      <w:r>
        <w:rPr>
          <w:rStyle w:val="NormalTok"/>
        </w:rPr>
        <w:t xml:space="preserve">                all_transitions.append(relabeled)</w:t>
      </w:r>
      <w:r>
        <w:br/>
      </w:r>
      <w:r>
        <w:br/>
      </w:r>
      <w:r>
        <w:rPr>
          <w:rStyle w:val="NormalTok"/>
        </w:rPr>
        <w:t xml:space="preserve">    </w:t>
      </w:r>
      <w:r>
        <w:rPr>
          <w:rStyle w:val="ControlFlowTok"/>
        </w:rPr>
        <w:t xml:space="preserve">return</w:t>
      </w:r>
      <w:r>
        <w:rPr>
          <w:rStyle w:val="NormalTok"/>
        </w:rPr>
        <w:t xml:space="preserve"> all_transitions</w:t>
      </w:r>
    </w:p>
    <w:p>
      <w:pPr>
        <w:pStyle w:val="FirstParagraph"/>
      </w:pPr>
      <w:r>
        <w:t xml:space="preserve">A small helper tells us how many transitions in the augmented batch are successes: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compute_success_fraction(</w:t>
      </w:r>
      <w:r>
        <w:br/>
      </w:r>
      <w:r>
        <w:rPr>
          <w:rStyle w:val="NormalTok"/>
        </w:rPr>
        <w:t xml:space="preserve">    transitions: </w:t>
      </w:r>
      <w:r>
        <w:rPr>
          <w:rStyle w:val="BuiltInTok"/>
        </w:rPr>
        <w:t xml:space="preserve">list</w:t>
      </w:r>
      <w:r>
        <w:rPr>
          <w:rStyle w:val="NormalTok"/>
        </w:rPr>
        <w:t xml:space="preserve">[Transition],</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"""Fraction of transitions with non-negative reward."""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transitions: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successes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transitions </w:t>
      </w:r>
      <w:r>
        <w:rPr>
          <w:rStyle w:val="ControlFlowTok"/>
        </w:rPr>
        <w:t xml:space="preserve">if</w:t>
      </w:r>
      <w:r>
        <w:rPr>
          <w:rStyle w:val="NormalTok"/>
        </w:rPr>
        <w:t xml:space="preserve"> t.reward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BuiltInTok"/>
        </w:rPr>
        <w:t xml:space="preserve">len</w:t>
      </w:r>
      <w:r>
        <w:rPr>
          <w:rStyle w:val="NormalTok"/>
        </w:rPr>
        <w:t xml:space="preserve">(transitions)</w:t>
      </w:r>
    </w:p>
    <w:p>
      <w:pPr>
        <w:pStyle w:val="FirstParagraph"/>
      </w:pPr>
      <w:r>
        <w:t xml:space="preserve">The processing function iterates through each transition, always keeping the original, and probabilistically adding</w:t>
      </w:r>
      <w:r>
        <w:t xml:space="preserve"> </w:t>
      </w:r>
      <m:oMath>
        <m:r>
          <m:t>k</m:t>
        </m:r>
      </m:oMath>
      <w:r>
        <w:t xml:space="preserve"> </w:t>
      </w:r>
      <w:r>
        <w:t xml:space="preserve">relabeled copies. The success fraction is the metric that should jump from ~0% to a meaningful fraction after HER processing.</w:t>
      </w:r>
    </w:p>
    <w:p>
      <w:pPr>
        <w:pStyle w:val="BlockText"/>
      </w:pPr>
      <w:r>
        <w:rPr>
          <w:bCs/>
          <w:b/>
        </w:rPr>
        <w:t xml:space="preserve">Checkpoint.</w:t>
      </w:r>
      <w:r>
        <w:t xml:space="preserve"> </w:t>
      </w:r>
      <w:r>
        <w:t xml:space="preserve">Process a 50-step synthetic episode and verify the data amplification arithmetic:</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50</w:t>
      </w:r>
      <w:r>
        <w:rPr>
          <w:rStyle w:val="NormalTok"/>
        </w:rPr>
        <w:t xml:space="preserve">)</w:t>
      </w:r>
      <w:r>
        <w:br/>
      </w:r>
      <w:r>
        <w:br/>
      </w:r>
      <w:r>
        <w:rPr>
          <w:rStyle w:val="CommentTok"/>
        </w:rPr>
        <w:t xml:space="preserve"># Original: ~0% success (random trajectory, sparse rewards)</w:t>
      </w:r>
      <w:r>
        <w:br/>
      </w:r>
      <w:r>
        <w:rPr>
          <w:rStyle w:val="NormalTok"/>
        </w:rPr>
        <w:t xml:space="preserve">original_success </w:t>
      </w:r>
      <w:r>
        <w:rPr>
          <w:rStyle w:val="OperatorTok"/>
        </w:rPr>
        <w:t xml:space="preserve">=</w:t>
      </w:r>
      <w:r>
        <w:rPr>
          <w:rStyle w:val="NormalTok"/>
        </w:rPr>
        <w:t xml:space="preserve"> compute_success_fraction(episode.transitions)</w:t>
      </w:r>
      <w:r>
        <w:br/>
      </w:r>
      <w:r>
        <w:br/>
      </w:r>
      <w:r>
        <w:rPr>
          <w:rStyle w:val="CommentTok"/>
        </w:rPr>
        <w:t xml:space="preserve"># With HER: ~210 transitions, success fraction &gt; 0%</w:t>
      </w:r>
      <w:r>
        <w:br/>
      </w:r>
      <w:r>
        <w:rPr>
          <w:rStyle w:val="NormalTok"/>
        </w:rPr>
        <w:t xml:space="preserve">her_transitions </w:t>
      </w:r>
      <w:r>
        <w:rPr>
          <w:rStyle w:val="OperatorTok"/>
        </w:rPr>
        <w:t xml:space="preserve">=</w:t>
      </w:r>
      <w:r>
        <w:rPr>
          <w:rStyle w:val="NormalTok"/>
        </w:rPr>
        <w:t xml:space="preserve"> process_episode_with_her(</w:t>
      </w:r>
      <w:r>
        <w:br/>
      </w:r>
      <w:r>
        <w:rPr>
          <w:rStyle w:val="NormalTok"/>
        </w:rPr>
        <w:t xml:space="preserve">    episode, sparse_reward,</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 her_ratio</w:t>
      </w:r>
      <w:r>
        <w:rPr>
          <w:rStyle w:val="OperatorTok"/>
        </w:rPr>
        <w:t xml:space="preserve">=</w:t>
      </w:r>
      <w:r>
        <w:rPr>
          <w:rStyle w:val="FloatTok"/>
        </w:rPr>
        <w:t xml:space="preserve">0.8</w:t>
      </w:r>
      <w:r>
        <w:br/>
      </w:r>
      <w:r>
        <w:rPr>
          <w:rStyle w:val="NormalTok"/>
        </w:rPr>
        <w:t xml:space="preserve">)</w:t>
      </w:r>
      <w:r>
        <w:br/>
      </w:r>
      <w:r>
        <w:rPr>
          <w:rStyle w:val="NormalTok"/>
        </w:rPr>
        <w:t xml:space="preserve">her_success </w:t>
      </w:r>
      <w:r>
        <w:rPr>
          <w:rStyle w:val="OperatorTok"/>
        </w:rPr>
        <w:t xml:space="preserve">=</w:t>
      </w:r>
      <w:r>
        <w:rPr>
          <w:rStyle w:val="NormalTok"/>
        </w:rPr>
        <w:t xml:space="preserve"> compute_success_fraction(her_transitions)</w:t>
      </w:r>
      <w:r>
        <w:br/>
      </w:r>
      <w:r>
        <w:br/>
      </w:r>
      <w:r>
        <w:rPr>
          <w:rStyle w:val="NormalTok"/>
        </w:rPr>
        <w:t xml:space="preserve">n_original </w:t>
      </w:r>
      <w:r>
        <w:rPr>
          <w:rStyle w:val="OperatorTok"/>
        </w:rPr>
        <w:t xml:space="preserve">=</w:t>
      </w:r>
      <w:r>
        <w:rPr>
          <w:rStyle w:val="NormalTok"/>
        </w:rPr>
        <w:t xml:space="preserve"> </w:t>
      </w:r>
      <w:r>
        <w:rPr>
          <w:rStyle w:val="BuiltInTok"/>
        </w:rPr>
        <w:t xml:space="preserve">len</w:t>
      </w:r>
      <w:r>
        <w:rPr>
          <w:rStyle w:val="NormalTok"/>
        </w:rPr>
        <w:t xml:space="preserve">(episode)           </w:t>
      </w:r>
      <w:r>
        <w:rPr>
          <w:rStyle w:val="CommentTok"/>
        </w:rPr>
        <w:t xml:space="preserve"># 50</w:t>
      </w:r>
      <w:r>
        <w:br/>
      </w:r>
      <w:r>
        <w:rPr>
          <w:rStyle w:val="NormalTok"/>
        </w:rPr>
        <w:t xml:space="preserve">n_total </w:t>
      </w:r>
      <w:r>
        <w:rPr>
          <w:rStyle w:val="OperatorTok"/>
        </w:rPr>
        <w:t xml:space="preserve">=</w:t>
      </w:r>
      <w:r>
        <w:rPr>
          <w:rStyle w:val="NormalTok"/>
        </w:rPr>
        <w:t xml:space="preserve"> </w:t>
      </w:r>
      <w:r>
        <w:rPr>
          <w:rStyle w:val="BuiltInTok"/>
        </w:rPr>
        <w:t xml:space="preserve">len</w:t>
      </w:r>
      <w:r>
        <w:rPr>
          <w:rStyle w:val="NormalTok"/>
        </w:rPr>
        <w:t xml:space="preserve">(her_transitions)      </w:t>
      </w:r>
      <w:r>
        <w:rPr>
          <w:rStyle w:val="CommentTok"/>
        </w:rPr>
        <w:t xml:space="preserve"># ~210</w:t>
      </w:r>
      <w:r>
        <w:br/>
      </w:r>
      <w:r>
        <w:rPr>
          <w:rStyle w:val="NormalTok"/>
        </w:rPr>
        <w:t xml:space="preserve">amplification </w:t>
      </w:r>
      <w:r>
        <w:rPr>
          <w:rStyle w:val="OperatorTok"/>
        </w:rPr>
        <w:t xml:space="preserve">=</w:t>
      </w:r>
      <w:r>
        <w:rPr>
          <w:rStyle w:val="NormalTok"/>
        </w:rPr>
        <w:t xml:space="preserve"> n_total </w:t>
      </w:r>
      <w:r>
        <w:rPr>
          <w:rStyle w:val="OperatorTok"/>
        </w:rPr>
        <w:t xml:space="preserve">/</w:t>
      </w:r>
      <w:r>
        <w:rPr>
          <w:rStyle w:val="NormalTok"/>
        </w:rPr>
        <w:t xml:space="preserve"> n_original  </w:t>
      </w:r>
      <w:r>
        <w:rPr>
          <w:rStyle w:val="CommentTok"/>
        </w:rPr>
        <w:t xml:space="preserve"># ~4.2x</w:t>
      </w:r>
      <w:r>
        <w:br/>
      </w:r>
      <w:r>
        <w:br/>
      </w:r>
      <w:r>
        <w:rPr>
          <w:rStyle w:val="ControlFlowTok"/>
        </w:rPr>
        <w:t xml:space="preserve">assert</w:t>
      </w:r>
      <w:r>
        <w:rPr>
          <w:rStyle w:val="NormalTok"/>
        </w:rPr>
        <w:t xml:space="preserve"> n_total </w:t>
      </w:r>
      <w:r>
        <w:rPr>
          <w:rStyle w:val="OperatorTok"/>
        </w:rPr>
        <w:t xml:space="preserve">&gt;</w:t>
      </w:r>
      <w:r>
        <w:rPr>
          <w:rStyle w:val="NormalTok"/>
        </w:rPr>
        <w:t xml:space="preserve"> n_original</w:t>
      </w:r>
      <w:r>
        <w:br/>
      </w:r>
      <w:r>
        <w:rPr>
          <w:rStyle w:val="ControlFlowTok"/>
        </w:rPr>
        <w:t xml:space="preserve">assert</w:t>
      </w:r>
      <w:r>
        <w:rPr>
          <w:rStyle w:val="NormalTok"/>
        </w:rPr>
        <w:t xml:space="preserve"> her_success </w:t>
      </w:r>
      <w:r>
        <w:rPr>
          <w:rStyle w:val="OperatorTok"/>
        </w:rPr>
        <w:t xml:space="preserve">&gt;</w:t>
      </w:r>
      <w:r>
        <w:rPr>
          <w:rStyle w:val="NormalTok"/>
        </w:rPr>
        <w:t xml:space="preserve"> original_success</w:t>
      </w:r>
    </w:p>
    <w:p>
      <w:pPr>
        <w:pStyle w:val="BlockText"/>
      </w:pPr>
      <w:r>
        <w:t xml:space="preserve">You should see approximately 210 total transitions (50 original + ~160 relabeled) with a success fraction meaningfully above 0%. The exact success fraction depends on the random trajectory -- with random actions, expect ~4-8%. With a partially trained policy that moves more purposefully, this would be much higher (60-80%). HER amplifies competence; it does not create it from nothing.</w:t>
      </w:r>
    </w:p>
    <w:bookmarkStart w:id="233" w:name="verification-the-full-lab"/>
    <w:p>
      <w:pPr>
        <w:pStyle w:val="Heading3"/>
      </w:pPr>
      <w:r>
        <w:t xml:space="preserve">Verification: the full lab</w:t>
      </w:r>
    </w:p>
    <w:p>
      <w:pPr>
        <w:pStyle w:val="FirstParagraph"/>
      </w:pPr>
      <w:r>
        <w:t xml:space="preserve">Run the from-scratch implementation's sanity checks end-to-end:</w:t>
      </w:r>
    </w:p>
    <w:p>
      <w:pPr>
        <w:pStyle w:val="SourceCode"/>
      </w:pPr>
      <w:r>
        <w:rPr>
          <w:rStyle w:val="FunctionTok"/>
        </w:rPr>
        <w:t xml:space="preserve">bash</w:t>
      </w:r>
      <w:r>
        <w:rPr>
          <w:rStyle w:val="NormalTok"/>
        </w:rPr>
        <w:t xml:space="preserve"> docker/dev.sh python scripts/labs/her_relabeler.py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HER Relabeler -- Verification</w:t>
      </w:r>
      <w:r>
        <w:br/>
      </w:r>
      <w:r>
        <w:rPr>
          <w:rStyle w:val="VerbatimChar"/>
        </w:rPr>
        <w:t xml:space="preserve">============================================================</w:t>
      </w:r>
      <w:r>
        <w:br/>
      </w:r>
      <w:r>
        <w:rPr>
          <w:rStyle w:val="VerbatimChar"/>
        </w:rPr>
        <w:t xml:space="preserve">Verifying goal sampling...</w:t>
      </w:r>
      <w:r>
        <w:br/>
      </w:r>
      <w:r>
        <w:rPr>
          <w:rStyle w:val="VerbatimChar"/>
        </w:rPr>
        <w:t xml:space="preserve">  final: sampled 4 goals</w:t>
      </w:r>
      <w:r>
        <w:br/>
      </w:r>
      <w:r>
        <w:rPr>
          <w:rStyle w:val="VerbatimChar"/>
        </w:rPr>
        <w:t xml:space="preserve">  future: sampled 4 goals</w:t>
      </w:r>
      <w:r>
        <w:br/>
      </w:r>
      <w:r>
        <w:rPr>
          <w:rStyle w:val="VerbatimChar"/>
        </w:rPr>
        <w:t xml:space="preserve">  episode: sampled 4 goals</w:t>
      </w:r>
      <w:r>
        <w:br/>
      </w:r>
      <w:r>
        <w:rPr>
          <w:rStyle w:val="VerbatimChar"/>
        </w:rPr>
        <w:t xml:space="preserve">  [PASS] Goal sampling OK</w:t>
      </w:r>
      <w:r>
        <w:br/>
      </w:r>
      <w:r>
        <w:br/>
      </w:r>
      <w:r>
        <w:rPr>
          <w:rStyle w:val="VerbatimChar"/>
        </w:rPr>
        <w:t xml:space="preserve">Verifying relabeling...</w:t>
      </w:r>
      <w:r>
        <w:br/>
      </w:r>
      <w:r>
        <w:rPr>
          <w:rStyle w:val="VerbatimChar"/>
        </w:rPr>
        <w:t xml:space="preserve">  Original reward: -1.0</w:t>
      </w:r>
      <w:r>
        <w:br/>
      </w:r>
      <w:r>
        <w:rPr>
          <w:rStyle w:val="VerbatimChar"/>
        </w:rPr>
        <w:t xml:space="preserve">  Relabeled reward: 0.0</w:t>
      </w:r>
      <w:r>
        <w:br/>
      </w:r>
      <w:r>
        <w:rPr>
          <w:rStyle w:val="VerbatimChar"/>
        </w:rPr>
        <w:t xml:space="preserve">  [PASS] Relabeling OK</w:t>
      </w:r>
      <w:r>
        <w:br/>
      </w:r>
      <w:r>
        <w:br/>
      </w:r>
      <w:r>
        <w:rPr>
          <w:rStyle w:val="VerbatimChar"/>
        </w:rPr>
        <w:t xml:space="preserve">Verifying HER processing...</w:t>
      </w:r>
      <w:r>
        <w:br/>
      </w:r>
      <w:r>
        <w:rPr>
          <w:rStyle w:val="VerbatimChar"/>
        </w:rPr>
        <w:t xml:space="preserve">  Original success rate: 0.0%</w:t>
      </w:r>
      <w:r>
        <w:br/>
      </w:r>
      <w:r>
        <w:rPr>
          <w:rStyle w:val="VerbatimChar"/>
        </w:rPr>
        <w:t xml:space="preserve">  HER success rate: ~4%</w:t>
      </w:r>
      <w:r>
        <w:br/>
      </w:r>
      <w:r>
        <w:rPr>
          <w:rStyle w:val="VerbatimChar"/>
        </w:rPr>
        <w:t xml:space="preserve">  Transitions: 50 -&gt; ~218</w:t>
      </w:r>
      <w:r>
        <w:br/>
      </w:r>
      <w:r>
        <w:rPr>
          <w:rStyle w:val="VerbatimChar"/>
        </w:rPr>
        <w:t xml:space="preserve">  [PASS] HER processing OK</w:t>
      </w:r>
      <w:r>
        <w:br/>
      </w:r>
      <w:r>
        <w:br/>
      </w:r>
      <w:r>
        <w:rPr>
          <w:rStyle w:val="VerbatimChar"/>
        </w:rPr>
        <w:t xml:space="preserve">============================================================</w:t>
      </w:r>
      <w:r>
        <w:br/>
      </w:r>
      <w:r>
        <w:rPr>
          <w:rStyle w:val="VerbatimChar"/>
        </w:rPr>
        <w:t xml:space="preserve">[ALL PASS] HER implementation verified</w:t>
      </w:r>
      <w:r>
        <w:br/>
      </w:r>
      <w:r>
        <w:rPr>
          <w:rStyle w:val="VerbatimChar"/>
        </w:rPr>
        <w:t xml:space="preserve">============================================================</w:t>
      </w:r>
    </w:p>
    <w:bookmarkEnd w:id="233"/>
    <w:bookmarkStart w:id="234" w:name="the-demo-seeing-amplification-in-action"/>
    <w:p>
      <w:pPr>
        <w:pStyle w:val="Heading3"/>
      </w:pPr>
      <w:r>
        <w:t xml:space="preserve">The demo: seeing amplification in action</w:t>
      </w:r>
    </w:p>
    <w:p>
      <w:pPr>
        <w:pStyle w:val="FirstParagraph"/>
      </w:pPr>
      <w:r>
        <w:t xml:space="preserve">Run the demo to see how different strategies compare:</w:t>
      </w:r>
    </w:p>
    <w:p>
      <w:pPr>
        <w:pStyle w:val="SourceCode"/>
      </w:pPr>
      <w:r>
        <w:rPr>
          <w:rStyle w:val="FunctionTok"/>
        </w:rPr>
        <w:t xml:space="preserve">bash</w:t>
      </w:r>
      <w:r>
        <w:rPr>
          <w:rStyle w:val="NormalTok"/>
        </w:rPr>
        <w:t xml:space="preserve"> docker/dev.sh python scripts/labs/her_relabeler.py </w:t>
      </w:r>
      <w:r>
        <w:rPr>
          <w:rStyle w:val="AttributeTok"/>
        </w:rPr>
        <w:t xml:space="preserve">--demo</w:t>
      </w:r>
    </w:p>
    <w:p>
      <w:pPr>
        <w:pStyle w:val="FirstParagraph"/>
      </w:pPr>
      <w:r>
        <w:t xml:space="preserve">This processes a 50-step synthetic episode with each of the three strategies and reports the transition count and success fraction for each. FUTURE typically produces the highest success fraction because it provides diverse goals that are naturally close to the achieved states along the trajectory. Figure 5.3 visualizes the amplification effect.</w:t>
      </w:r>
    </w:p>
    <w:p>
      <w:pPr>
        <w:pStyle w:val="BodyText"/>
      </w:pPr>
      <w:r>
        <w:t xml:space="preserve">Data amplification visualization: bar chart showing original episode with 50 transitions and approximately 0 percent success compared to HER-processed episode with approximately 210 transitions and a meaningful fraction of successes, annotated with k=4 and her_ratio=0.8.</w:t>
      </w:r>
    </w:p>
    <w:p>
      <w:pPr>
        <w:pStyle w:val="BodyText"/>
      </w:pPr>
      <w:r>
        <w:t xml:space="preserve">Figure 5.3: Data amplification effect of HER. A 50-step episode with all failures (left) is processed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producing approximately 210 transitions with a significant fraction of successes (right). The exact success fraction depends on trajectory coherence -- random trajectories produce ~4-8%, while purposeful trajectories from a partially trained policy produce 60-80%. (Generated by</w:t>
      </w:r>
      <w:r>
        <w:t xml:space="preserve"> </w:t>
      </w:r>
      <w:r>
        <w:rPr>
          <w:rStyle w:val="VerbatimChar"/>
        </w:rPr>
        <w:t xml:space="preserve">python scripts/labs/her_relabeler.py --demo</w:t>
      </w:r>
      <w:r>
        <w:t xml:space="preserve">.)</w:t>
      </w:r>
    </w:p>
    <w:p>
      <w:pPr>
        <w:pStyle w:val="BodyText"/>
      </w:pPr>
      <w:r>
        <w:t xml:space="preserve">This lab is not how we train policies -- SB3's HER wrapper handles that in the Run It section. The lab shows</w:t>
      </w:r>
      <w:r>
        <w:t xml:space="preserve"> </w:t>
      </w:r>
      <w:r>
        <w:rPr>
          <w:iCs/>
          <w:i/>
        </w:rPr>
        <w:t xml:space="preserve">what</w:t>
      </w:r>
      <w:r>
        <w:t xml:space="preserve"> </w:t>
      </w:r>
      <w:r>
        <w:t xml:space="preserve">relabeling does to your data, with every operation visible and verifiable. The goal sampling strategies from Section 5.4, the reward recomputation from Section 5.5, and the episode processing from this section are the same math that SB3's</w:t>
      </w:r>
      <w:r>
        <w:t xml:space="preserve"> </w:t>
      </w:r>
      <w:r>
        <w:rPr>
          <w:rStyle w:val="VerbatimChar"/>
        </w:rPr>
        <w:t xml:space="preserve">HerReplayBuffer</w:t>
      </w:r>
      <w:r>
        <w:t xml:space="preserve"> </w:t>
      </w:r>
      <w:r>
        <w:t xml:space="preserve">computes internally. In the next span, we verify that claim directly by comparing our from-scratch output against SB3.</w:t>
      </w:r>
    </w:p>
    <w:bookmarkEnd w:id="234"/>
    <w:bookmarkEnd w:id="235"/>
    <w:bookmarkStart w:id="238" w:name="Xd8a70dbe57de612e4ff58f37e56af0ef8a81a09"/>
    <w:p>
      <w:pPr>
        <w:pStyle w:val="Heading2"/>
      </w:pPr>
      <w:r>
        <w:t xml:space="preserve">5.7 Bridge: From-scratch to SB3</w:t>
      </w:r>
    </w:p>
    <w:p>
      <w:pPr>
        <w:pStyle w:val="FirstParagraph"/>
      </w:pPr>
      <w:r>
        <w:t xml:space="preserve">We claimed that the goal sampling, transition relabeling, and reward recomputation you built in Sections 5.3-5.6 are the same operations that SB3's</w:t>
      </w:r>
      <w:r>
        <w:t xml:space="preserve"> </w:t>
      </w:r>
      <w:r>
        <w:rPr>
          <w:rStyle w:val="VerbatimChar"/>
        </w:rPr>
        <w:t xml:space="preserve">HerReplayBuffer</w:t>
      </w:r>
      <w:r>
        <w:t xml:space="preserve"> </w:t>
      </w:r>
      <w:r>
        <w:t xml:space="preserve">performs internally. Let's verify that directly.</w:t>
      </w:r>
    </w:p>
    <w:p>
      <w:pPr>
        <w:pStyle w:val="BodyText"/>
      </w:pPr>
      <w:r>
        <w:t xml:space="preserve">The bridging proof feeds the same synthetic episode through our</w:t>
      </w:r>
      <w:r>
        <w:t xml:space="preserve"> </w:t>
      </w:r>
      <w:r>
        <w:rPr>
          <w:rStyle w:val="VerbatimChar"/>
        </w:rPr>
        <w:t xml:space="preserve">process_episode_with_her()</w:t>
      </w:r>
      <w:r>
        <w:t xml:space="preserve"> </w:t>
      </w:r>
      <w:r>
        <w:t xml:space="preserve">and through SB3's</w:t>
      </w:r>
      <w:r>
        <w:t xml:space="preserve"> </w:t>
      </w:r>
      <w:r>
        <w:rPr>
          <w:rStyle w:val="VerbatimChar"/>
        </w:rPr>
        <w:t xml:space="preserve">HerReplayBuffer</w:t>
      </w:r>
      <w:r>
        <w:t xml:space="preserve">, then checks the key invariant:</w:t>
      </w:r>
      <w:r>
        <w:t xml:space="preserve"> </w:t>
      </w:r>
      <w:r>
        <w:rPr>
          <w:bCs/>
          <w:b/>
        </w:rPr>
        <w:t xml:space="preserve">sampled rewards must equal</w:t>
      </w:r>
      <w:r>
        <w:rPr>
          <w:bCs/>
          <w:b/>
        </w:rPr>
        <w:t xml:space="preserve"> </w:t>
      </w:r>
      <w:r>
        <w:rPr>
          <w:rStyle w:val="VerbatimChar"/>
          <w:bCs/>
          <w:b/>
        </w:rPr>
        <w:t xml:space="preserve">compute_reward(achieved_goal, desired_goal)</w:t>
      </w:r>
      <w:r>
        <w:t xml:space="preserve">. Because sparse rewards are binary (0 or -1), this comparison requires exact equality -- no floating-point tolerance needed.</w:t>
      </w:r>
    </w:p>
    <w:p>
      <w:pPr>
        <w:pStyle w:val="BodyText"/>
      </w:pPr>
      <w:r>
        <w:t xml:space="preserve">Run the comparison:</w:t>
      </w:r>
    </w:p>
    <w:p>
      <w:pPr>
        <w:pStyle w:val="SourceCode"/>
      </w:pPr>
      <w:r>
        <w:rPr>
          <w:rStyle w:val="FunctionTok"/>
        </w:rPr>
        <w:t xml:space="preserve">bash</w:t>
      </w:r>
      <w:r>
        <w:rPr>
          <w:rStyle w:val="NormalTok"/>
        </w:rPr>
        <w:t xml:space="preserve"> docker/dev.sh python scripts/labs/her_relabeler.py </w:t>
      </w:r>
      <w:r>
        <w:rPr>
          <w:rStyle w:val="AttributeTok"/>
        </w:rPr>
        <w:t xml:space="preserve">--compare-sb3</w:t>
      </w:r>
    </w:p>
    <w:p>
      <w:pPr>
        <w:pStyle w:val="FirstParagraph"/>
      </w:pPr>
      <w:r>
        <w:t xml:space="preserve">Expected output:</w:t>
      </w:r>
    </w:p>
    <w:p>
      <w:pPr>
        <w:pStyle w:val="SourceCode"/>
      </w:pPr>
      <w:r>
        <w:rPr>
          <w:rStyle w:val="VerbatimChar"/>
        </w:rPr>
        <w:t xml:space="preserve">HER Relabeler -- SB3 Comparison</w:t>
      </w:r>
      <w:r>
        <w:br/>
      </w:r>
      <w:r>
        <w:rPr>
          <w:rStyle w:val="VerbatimChar"/>
        </w:rPr>
        <w:t xml:space="preserve">Max abs reward diff: 0.000e+00</w:t>
      </w:r>
      <w:r>
        <w:br/>
      </w:r>
      <w:r>
        <w:rPr>
          <w:rStyle w:val="VerbatimChar"/>
        </w:rPr>
        <w:t xml:space="preserve">Success fraction:    0.799</w:t>
      </w:r>
      <w:r>
        <w:br/>
      </w:r>
      <w:r>
        <w:rPr>
          <w:rStyle w:val="VerbatimChar"/>
        </w:rPr>
        <w:t xml:space="preserve">n_sampled_goal:      4</w:t>
      </w:r>
      <w:r>
        <w:br/>
      </w:r>
      <w:r>
        <w:br/>
      </w:r>
      <w:r>
        <w:rPr>
          <w:rStyle w:val="VerbatimChar"/>
        </w:rPr>
        <w:t xml:space="preserve">[PASS] SB3 HER relabeling is reward-consistent (compute_reward invariant)</w:t>
      </w:r>
    </w:p>
    <w:p>
      <w:pPr>
        <w:pStyle w:val="FirstParagraph"/>
      </w:pPr>
      <w:r>
        <w:t xml:space="preserve">The reward difference is exactly zero -- every relabeled reward in SB3's buffer matches what</w:t>
      </w:r>
      <w:r>
        <w:t xml:space="preserve"> </w:t>
      </w:r>
      <w:r>
        <w:rPr>
          <w:rStyle w:val="VerbatimChar"/>
        </w:rPr>
        <w:t xml:space="preserve">compute_reward(achieved_goal, desired_goal)</w:t>
      </w:r>
      <w:r>
        <w:t xml:space="preserve"> </w:t>
      </w:r>
      <w:r>
        <w:t xml:space="preserve">returns. The success fraction of 0.799 confirms that HER is creating successes from failures. And</w:t>
      </w:r>
      <w:r>
        <w:t xml:space="preserve"> </w:t>
      </w:r>
      <w:r>
        <w:rPr>
          <w:rStyle w:val="VerbatimChar"/>
        </w:rPr>
        <w:t xml:space="preserve">n_sampled_goal=4</w:t>
      </w:r>
      <w:r>
        <w:t xml:space="preserve"> </w:t>
      </w:r>
      <w:r>
        <w:t xml:space="preserve">confirms both implementations use</w:t>
      </w:r>
      <w:r>
        <w:t xml:space="preserve"> </w:t>
      </w:r>
      <m:oMath>
        <m:r>
          <m:t>k</m:t>
        </m:r>
        <m:r>
          <m:rPr>
            <m:sty m:val="p"/>
          </m:rPr>
          <m:t>=</m:t>
        </m:r>
        <m:r>
          <m:t>4</m:t>
        </m:r>
      </m:oMath>
      <w:r>
        <w:t xml:space="preserve">.</w:t>
      </w:r>
    </w:p>
    <w:bookmarkStart w:id="236" w:name="mapping-sb3-parameters-to-our-concepts"/>
    <w:p>
      <w:pPr>
        <w:pStyle w:val="Heading3"/>
      </w:pPr>
      <w:r>
        <w:t xml:space="preserve">Mapping SB3 parameters to our concepts</w:t>
      </w:r>
    </w:p>
    <w:p>
      <w:pPr>
        <w:pStyle w:val="FirstParagraph"/>
      </w:pPr>
      <w:r>
        <w:t xml:space="preserve">SB3's</w:t>
      </w:r>
      <w:r>
        <w:t xml:space="preserve"> </w:t>
      </w:r>
      <w:r>
        <w:rPr>
          <w:rStyle w:val="VerbatimChar"/>
        </w:rPr>
        <w:t xml:space="preserve">HerReplayBuffer</w:t>
      </w:r>
      <w:r>
        <w:t xml:space="preserve"> </w:t>
      </w:r>
      <w:r>
        <w:t xml:space="preserve">constructor takes the same conceptual parameters we built, under slightly different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parameter</w:t>
            </w:r>
          </w:p>
        </w:tc>
        <w:tc>
          <w:tcPr/>
          <w:p>
            <w:pPr>
              <w:pStyle w:val="Compact"/>
              <w:jc w:val="left"/>
            </w:pPr>
            <w:r>
              <w:t xml:space="preserve">Our concept</w:t>
            </w:r>
          </w:p>
        </w:tc>
        <w:tc>
          <w:tcPr/>
          <w:p>
            <w:pPr>
              <w:pStyle w:val="Compact"/>
              <w:jc w:val="left"/>
            </w:pPr>
            <w:r>
              <w:t xml:space="preserve">Section</w:t>
            </w:r>
          </w:p>
        </w:tc>
      </w:tr>
      <w:tr>
        <w:tc>
          <w:tcPr/>
          <w:p>
            <w:pPr>
              <w:pStyle w:val="Compact"/>
              <w:jc w:val="left"/>
            </w:pPr>
            <w:r>
              <w:rPr>
                <w:rStyle w:val="VerbatimChar"/>
              </w:rPr>
              <w:t xml:space="preserve">n_sampled_goal=4</w:t>
            </w:r>
          </w:p>
        </w:tc>
        <w:tc>
          <w:tcPr/>
          <w:p>
            <w:pPr>
              <w:pStyle w:val="Compact"/>
              <w:jc w:val="left"/>
            </w:pPr>
            <m:oMath>
              <m:r>
                <m:t>k</m:t>
              </m:r>
              <m:r>
                <m:rPr>
                  <m:sty m:val="p"/>
                </m:rPr>
                <m:t>=</m:t>
              </m:r>
              <m:r>
                <m:t>4</m:t>
              </m:r>
            </m:oMath>
            <w:r>
              <w:t xml:space="preserve"> </w:t>
            </w:r>
            <w:r>
              <w:t xml:space="preserve">goals per transition</w:t>
            </w:r>
          </w:p>
        </w:tc>
        <w:tc>
          <w:tcPr/>
          <w:p>
            <w:pPr>
              <w:pStyle w:val="Compact"/>
              <w:jc w:val="left"/>
            </w:pPr>
            <w:r>
              <w:t xml:space="preserve">5.2</w:t>
            </w:r>
          </w:p>
        </w:tc>
      </w:tr>
      <w:tr>
        <w:tc>
          <w:tcPr/>
          <w:p>
            <w:pPr>
              <w:pStyle w:val="Compact"/>
              <w:jc w:val="left"/>
            </w:pPr>
            <w:r>
              <w:rPr>
                <w:rStyle w:val="VerbatimChar"/>
              </w:rPr>
              <w:t xml:space="preserve">goal_selection_strategy="future"</w:t>
            </w:r>
          </w:p>
        </w:tc>
        <w:tc>
          <w:tcPr/>
          <w:p>
            <w:pPr>
              <w:pStyle w:val="Compact"/>
              <w:jc w:val="left"/>
            </w:pPr>
            <w:r>
              <w:rPr>
                <w:rStyle w:val="VerbatimChar"/>
              </w:rPr>
              <w:t xml:space="preserve">GoalStrategy.FUTURE</w:t>
            </w:r>
          </w:p>
        </w:tc>
        <w:tc>
          <w:tcPr/>
          <w:p>
            <w:pPr>
              <w:pStyle w:val="Compact"/>
              <w:jc w:val="left"/>
            </w:pPr>
            <w:r>
              <w:t xml:space="preserve">5.4</w:t>
            </w:r>
          </w:p>
        </w:tc>
      </w:tr>
      <w:tr>
        <w:tc>
          <w:tcPr/>
          <w:p>
            <w:pPr>
              <w:pStyle w:val="Compact"/>
              <w:jc w:val="left"/>
            </w:pPr>
            <w:r>
              <w:rPr>
                <w:rStyle w:val="VerbatimChar"/>
              </w:rPr>
              <w:t xml:space="preserve">online_sampling=True</w:t>
            </w:r>
          </w:p>
        </w:tc>
        <w:tc>
          <w:tcPr/>
          <w:p>
            <w:pPr>
              <w:pStyle w:val="Compact"/>
              <w:jc w:val="left"/>
            </w:pPr>
            <w:r>
              <w:t xml:space="preserve">Relabel at sample time</w:t>
            </w:r>
          </w:p>
        </w:tc>
        <w:tc>
          <w:tcPr/>
          <w:p>
            <w:pPr>
              <w:pStyle w:val="Compact"/>
              <w:jc w:val="left"/>
            </w:pPr>
            <w:r>
              <w:t xml:space="preserve">5.6</w:t>
            </w:r>
          </w:p>
        </w:tc>
      </w:tr>
    </w:tbl>
    <w:p>
      <w:pPr>
        <w:pStyle w:val="BodyText"/>
      </w:pPr>
      <w:r>
        <w:t xml:space="preserve">The last parameter --</w:t>
      </w:r>
      <w:r>
        <w:t xml:space="preserve"> </w:t>
      </w:r>
      <w:r>
        <w:rPr>
          <w:rStyle w:val="VerbatimChar"/>
        </w:rPr>
        <w:t xml:space="preserve">online_sampling</w:t>
      </w:r>
      <w:r>
        <w:t xml:space="preserve"> </w:t>
      </w:r>
      <w:r>
        <w:t xml:space="preserve">-- reveals an implementation difference worth understanding. Our from-scratch code relabels at</w:t>
      </w:r>
      <w:r>
        <w:t xml:space="preserve"> </w:t>
      </w:r>
      <w:r>
        <w:rPr>
          <w:bCs/>
          <w:b/>
        </w:rPr>
        <w:t xml:space="preserve">insertion time</w:t>
      </w:r>
      <w:r>
        <w:t xml:space="preserve">: when an episode ends,</w:t>
      </w:r>
      <w:r>
        <w:t xml:space="preserve"> </w:t>
      </w:r>
      <w:r>
        <w:rPr>
          <w:rStyle w:val="VerbatimChar"/>
        </w:rPr>
        <w:t xml:space="preserve">process_episode_with_her()</w:t>
      </w:r>
      <w:r>
        <w:t xml:space="preserve"> </w:t>
      </w:r>
      <w:r>
        <w:t xml:space="preserve">generates all relabeled copies and stores them immediately. SB3 relabels at</w:t>
      </w:r>
      <w:r>
        <w:t xml:space="preserve"> </w:t>
      </w:r>
      <w:r>
        <w:rPr>
          <w:bCs/>
          <w:b/>
        </w:rPr>
        <w:t xml:space="preserve">sample time</w:t>
      </w:r>
      <w:r>
        <w:t xml:space="preserve">: it stores original episodes as-is, then performs relabeling lazily when sampling a batch for training. The math is identical; the timing differs.</w:t>
      </w:r>
    </w:p>
    <w:p>
      <w:pPr>
        <w:pStyle w:val="BodyText"/>
      </w:pPr>
      <w:r>
        <w:t xml:space="preserve">Online sampling is more memory-efficient -- SB3 stores each episode once and generates relabeled variants on the fly, avoiding the 4.2x storage overhead. For teaching, insertion-time relabeling makes the data amplification visible and verifiable. For production training, SB3's approach scales better.</w:t>
      </w:r>
    </w:p>
    <w:bookmarkEnd w:id="236"/>
    <w:bookmarkStart w:id="237" w:name="Xc5b576d4e1ff38866454c09e4d402f92243d7b9"/>
    <w:p>
      <w:pPr>
        <w:pStyle w:val="Heading3"/>
      </w:pPr>
      <w:r>
        <w:t xml:space="preserve">What SB3 adds beyond our from-scratch code</w:t>
      </w:r>
    </w:p>
    <w:p>
      <w:pPr>
        <w:pStyle w:val="FirstParagraph"/>
      </w:pPr>
      <w:r>
        <w:t xml:space="preserve">Our lab processes one episode at a time with explicit Python loops. SB3 adds engineering features that matter for real training:</w:t>
      </w:r>
    </w:p>
    <w:p>
      <w:pPr>
        <w:numPr>
          <w:ilvl w:val="0"/>
          <w:numId w:val="1065"/>
        </w:numPr>
        <w:pStyle w:val="Compact"/>
      </w:pPr>
      <w:r>
        <w:rPr>
          <w:bCs/>
          <w:b/>
        </w:rPr>
        <w:t xml:space="preserve">Vectorized episode storage</w:t>
      </w:r>
      <w:r>
        <w:t xml:space="preserve"> </w:t>
      </w:r>
      <w:r>
        <w:t xml:space="preserve">across 8 parallel environments, with automatic episode boundary detection (SB3 knows where each episode starts and ends within the buffer)</w:t>
      </w:r>
    </w:p>
    <w:p>
      <w:pPr>
        <w:numPr>
          <w:ilvl w:val="0"/>
          <w:numId w:val="1065"/>
        </w:numPr>
        <w:pStyle w:val="Compact"/>
      </w:pPr>
      <w:r>
        <w:rPr>
          <w:bCs/>
          <w:b/>
        </w:rPr>
        <w:t xml:space="preserve">Integration with SAC's training loop</w:t>
      </w:r>
      <w:r>
        <w:t xml:space="preserve"> </w:t>
      </w:r>
      <w:r>
        <w:t xml:space="preserve">-- no manual episode collection; the replay buffer, goal relabeling, and gradient updates run as a unified pipeline</w:t>
      </w:r>
    </w:p>
    <w:p>
      <w:pPr>
        <w:numPr>
          <w:ilvl w:val="0"/>
          <w:numId w:val="1065"/>
        </w:numPr>
        <w:pStyle w:val="Compact"/>
      </w:pPr>
      <w:r>
        <w:rPr>
          <w:bCs/>
          <w:b/>
        </w:rPr>
        <w:t xml:space="preserve">Dictionary observation handling</w:t>
      </w:r>
      <w:r>
        <w:t xml:space="preserve"> </w:t>
      </w:r>
      <w:r>
        <w:t xml:space="preserve">-- SB3 stores</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arrays separately, which is more memory-efficient than our</w:t>
      </w:r>
      <w:r>
        <w:t xml:space="preserve"> </w:t>
      </w:r>
      <w:r>
        <w:rPr>
          <w:rStyle w:val="VerbatimChar"/>
        </w:rPr>
        <w:t xml:space="preserve">Transition</w:t>
      </w:r>
      <w:r>
        <w:t xml:space="preserve"> </w:t>
      </w:r>
      <w:r>
        <w:t xml:space="preserve">named tuples</w:t>
      </w:r>
    </w:p>
    <w:p>
      <w:pPr>
        <w:numPr>
          <w:ilvl w:val="0"/>
          <w:numId w:val="1065"/>
        </w:numPr>
        <w:pStyle w:val="Compact"/>
      </w:pPr>
      <w:r>
        <w:rPr>
          <w:bCs/>
          <w:b/>
        </w:rPr>
        <w:t xml:space="preserve">Online relabeling at sample time</w:t>
      </w:r>
      <w:r>
        <w:t xml:space="preserve"> </w:t>
      </w:r>
      <w:r>
        <w:t xml:space="preserve">-- as noted above, more memory-efficient for large replay buffers</w:t>
      </w:r>
    </w:p>
    <w:p>
      <w:pPr>
        <w:pStyle w:val="FirstParagraph"/>
      </w:pPr>
      <w:r>
        <w:t xml:space="preserve">The from-scratch code exists so you understand</w:t>
      </w:r>
      <w:r>
        <w:t xml:space="preserve"> </w:t>
      </w:r>
      <w:r>
        <w:rPr>
          <w:iCs/>
          <w:i/>
        </w:rPr>
        <w:t xml:space="preserve">what</w:t>
      </w:r>
      <w:r>
        <w:t xml:space="preserve"> </w:t>
      </w:r>
      <w:r>
        <w:t xml:space="preserve">relabeling does. SB3 handles the</w:t>
      </w:r>
      <w:r>
        <w:t xml:space="preserve"> </w:t>
      </w:r>
      <w:r>
        <w:rPr>
          <w:iCs/>
          <w:i/>
        </w:rPr>
        <w:t xml:space="preserve">how fast</w:t>
      </w:r>
      <w:r>
        <w:t xml:space="preserve"> </w:t>
      </w:r>
      <w:r>
        <w:t xml:space="preserve">and</w:t>
      </w:r>
      <w:r>
        <w:t xml:space="preserve"> </w:t>
      </w:r>
      <w:r>
        <w:rPr>
          <w:iCs/>
          <w:i/>
        </w:rPr>
        <w:t xml:space="preserve">at what scale</w:t>
      </w:r>
      <w:r>
        <w:t xml:space="preserve">. They compute the same function; the bridging proof confirms it.</w:t>
      </w:r>
    </w:p>
    <w:bookmarkEnd w:id="237"/>
    <w:bookmarkEnd w:id="238"/>
    <w:bookmarkStart w:id="249" w:name="Xcb2393e789477acf61c047e4d5c03d26299b498"/>
    <w:p>
      <w:pPr>
        <w:pStyle w:val="Heading2"/>
      </w:pPr>
      <w:r>
        <w:t xml:space="preserve">5.8 Run It: SAC+HER on sparse Reach and Push</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ch04_her_sparse_reach_push.py</w:t>
      </w:r>
      <w:r>
        <w:t xml:space="preserve"> </w:t>
      </w:r>
      <w:r>
        <w:t xml:space="preserve">because the repository's tutorial numbering differs from the Manning chapter numbering. In the tutorials, HER on sparse Reach/Push is chapter 4; in this book, it is chapter 5. The script name and artifact paths (checkpoints, eval JSONs, TensorBoard directories) all use</w:t>
      </w:r>
      <w:r>
        <w:t xml:space="preserve"> </w:t>
      </w:r>
      <w:r>
        <w:rPr>
          <w:rStyle w:val="VerbatimChar"/>
        </w:rPr>
        <w:t xml:space="preserve">ch04</w:t>
      </w:r>
      <w:r>
        <w:t xml:space="preserve">. When you see</w:t>
      </w:r>
      <w:r>
        <w:t xml:space="preserve"> </w:t>
      </w:r>
      <w:r>
        <w:rPr>
          <w:rStyle w:val="VerbatimChar"/>
        </w:rPr>
        <w:t xml:space="preserve">ch04</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 HER on FetchPush-v4 (sparse)</w:t>
      </w:r>
      <w:r>
        <w:br/>
      </w:r>
      <w:r>
        <w:rPr>
          <w:rStyle w:val="VerbatimChar"/>
        </w:rPr>
        <w:t xml:space="preserve">---------------------------------------------------------</w:t>
      </w:r>
      <w:r>
        <w:br/>
      </w:r>
      <w:r>
        <w:rPr>
          <w:rStyle w:val="VerbatimChar"/>
        </w:rPr>
        <w:t xml:space="preserve">Algorithm:    SAC + HER (future strategy, n_sampled_goal=4, ent_coef=0.05, gamma=0.95)</w:t>
      </w:r>
      <w:r>
        <w:br/>
      </w:r>
      <w:r>
        <w:rPr>
          <w:rStyle w:val="VerbatimChar"/>
        </w:rPr>
        <w:t xml:space="preserve">Environments: FetchReach-v4 (sparse, validation), FetchPush-v4 (sparse, primary)</w:t>
      </w:r>
      <w:r>
        <w:br/>
      </w:r>
      <w:r>
        <w:rPr>
          <w:rStyle w:val="VerbatimChar"/>
        </w:rPr>
        <w:t xml:space="preserve">Fast path:    FetchPush-v4,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scripts/ch04_her_sparse_reach_push.py train \</w:t>
      </w:r>
      <w:r>
        <w:br/>
      </w:r>
      <w:r>
        <w:rPr>
          <w:rStyle w:val="VerbatimChar"/>
        </w:rPr>
        <w:t xml:space="preserve">    --env FetchPush-v4 --her --seed 0 --total-steps 500000 --ent-coef 0.05</w:t>
      </w:r>
      <w:r>
        <w:br/>
      </w:r>
      <w:r>
        <w:br/>
      </w:r>
      <w:r>
        <w:rPr>
          <w:rStyle w:val="VerbatimChar"/>
        </w:rPr>
        <w:t xml:space="preserve">Checkpoint track (skip training):</w:t>
      </w:r>
      <w:r>
        <w:br/>
      </w:r>
      <w:r>
        <w:rPr>
          <w:rStyle w:val="VerbatimChar"/>
        </w:rPr>
        <w:t xml:space="preserve">  checkpoints/sac_her_FetchPush-v4_seed0.zip</w:t>
      </w:r>
      <w:r>
        <w:br/>
      </w:r>
      <w:r>
        <w:br/>
      </w:r>
      <w:r>
        <w:rPr>
          <w:rStyle w:val="VerbatimChar"/>
        </w:rPr>
        <w:t xml:space="preserve">Expected artifacts:</w:t>
      </w:r>
      <w:r>
        <w:br/>
      </w:r>
      <w:r>
        <w:rPr>
          <w:rStyle w:val="VerbatimChar"/>
        </w:rPr>
        <w:t xml:space="preserve">  checkpoints/sac_her_FetchPush-v4_seed0.zip</w:t>
      </w:r>
      <w:r>
        <w:br/>
      </w:r>
      <w:r>
        <w:rPr>
          <w:rStyle w:val="VerbatimChar"/>
        </w:rPr>
        <w:t xml:space="preserve">  checkpoints/sac_her_FetchPush-v4_seed0.meta.json</w:t>
      </w:r>
      <w:r>
        <w:br/>
      </w:r>
      <w:r>
        <w:rPr>
          <w:rStyle w:val="VerbatimChar"/>
        </w:rPr>
        <w:t xml:space="preserve">  results/ch04_sac_her_fetchpush-v4_seed0_eval.json</w:t>
      </w:r>
      <w:r>
        <w:br/>
      </w:r>
      <w:r>
        <w:rPr>
          <w:rStyle w:val="VerbatimChar"/>
        </w:rPr>
        <w:t xml:space="preserve">  runs/sac_her/FetchPush-v4/seed0/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-20.0</w:t>
      </w:r>
      <w:r>
        <w:br/>
      </w:r>
      <w:r>
        <w:rPr>
          <w:rStyle w:val="VerbatimChar"/>
        </w:rPr>
        <w:t xml:space="preserve">  final_distance_mean &lt; 0.05</w:t>
      </w:r>
      <w:r>
        <w:br/>
      </w:r>
      <w:r>
        <w:br/>
      </w:r>
      <w:r>
        <w:rPr>
          <w:rStyle w:val="VerbatimChar"/>
        </w:rPr>
        <w:t xml:space="preserve">Full multi-seed results: see REPRODUCE IT at end of chapter.</w:t>
      </w:r>
      <w:r>
        <w:br/>
      </w:r>
      <w:r>
        <w:rPr>
          <w:rStyle w:val="VerbatimChar"/>
        </w:rPr>
        <w:t xml:space="preserve">---------------------------------------------------------</w:t>
      </w:r>
    </w:p>
    <w:bookmarkStart w:id="241" w:name="the-push-environment"/>
    <w:p>
      <w:pPr>
        <w:pStyle w:val="Heading3"/>
      </w:pPr>
      <w:r>
        <w:t xml:space="preserve">The Push environment</w:t>
      </w:r>
    </w:p>
    <w:p>
      <w:pPr>
        <w:pStyle w:val="FirstParagraph"/>
      </w:pPr>
      <w:r>
        <w:t xml:space="preserve">FetchPush-v4 is a step up from the reaching tasks you have seen so far. Instead of moving the gripper to a target position, the robot must push a puck across a table to a goal location. Figure 5.4 shows the environment layout.</w:t>
      </w:r>
    </w:p>
    <w:p>
      <w:pPr>
        <w:pStyle w:val="BodyText"/>
      </w:pPr>
      <w:r>
        <w:drawing>
          <wp:inline>
            <wp:extent cx="5334000" cy="4000500"/>
            <wp:effectExtent b="0" l="0" r="0" t="0"/>
            <wp:docPr descr="FetchPush-v4 annotated screenshot showing the 7-DoF robotic arm, a puck on the table surface, and a red target goal marker, with labeled workspace bounds." title="" id="239" name="Picture"/>
            <a:graphic>
              <a:graphicData uri="http://schemas.openxmlformats.org/drawingml/2006/picture">
                <pic:pic>
                  <pic:nvPicPr>
                    <pic:cNvPr descr="figures/fetch_push_setup.png" id="240"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5.4: FetchPush-v4 environment. A 7-DoF robotic arm must push a puck (cylindrical object on the table) to a target position (red marker). The observation is 25-dimensional (gripper state + puck state + relative positions), the action is 4D (Cartesian deltas + gripper), and the reward is sparse: 0 if the puck is within 5cm of the goal, -1 otherwise. (Generated by</w:t>
      </w:r>
      <w:r>
        <w:t xml:space="preserve"> </w:t>
      </w:r>
      <w:r>
        <w:rPr>
          <w:rStyle w:val="VerbatimChar"/>
        </w:rPr>
        <w:t xml:space="preserve">python scripts/capture_proposal_figures.py env-setup</w:t>
      </w:r>
      <w:r>
        <w:t xml:space="preserve">.)</w:t>
      </w:r>
    </w:p>
    <w:p>
      <w:pPr>
        <w:pStyle w:val="BodyText"/>
      </w:pPr>
      <w:r>
        <w:t xml:space="preserve">The observation is 25-dimensional -- gripper position, gripper velocity, puck position, puck velocity, and relative positions between gripper, puck, and goal. The action is the same 4D Cartesian delta from Chapter 2 (dx, dy, dz, gripper). The complexity comes from indirect control: the gripper must contact the puck and push it in the right direction, requiring a coordinated sequence of approach, contact, push, and stop.</w:t>
      </w:r>
    </w:p>
    <w:bookmarkEnd w:id="241"/>
    <w:bookmarkStart w:id="242" w:name="two-key-hyperparameters-for-sparse-push"/>
    <w:p>
      <w:pPr>
        <w:pStyle w:val="Heading3"/>
      </w:pPr>
      <w:r>
        <w:t xml:space="preserve">Two key hyperparameters for sparse Push</w:t>
      </w:r>
    </w:p>
    <w:p>
      <w:pPr>
        <w:pStyle w:val="FirstParagraph"/>
      </w:pPr>
      <w:r>
        <w:t xml:space="preserve">Before running the experiment, we need to explain two hyperparameter choices that differ from Chapter 4's defaults:</w:t>
      </w:r>
    </w:p>
    <w:p>
      <w:pPr>
        <w:pStyle w:val="BodyText"/>
      </w:pPr>
      <w:r>
        <w:rPr>
          <w:rStyle w:val="VerbatimChar"/>
          <w:bCs/>
          <w:b/>
        </w:rPr>
        <w:t xml:space="preserve">ent_coef=0.05</w:t>
      </w:r>
      <w:r>
        <w:rPr>
          <w:bCs/>
          <w:b/>
        </w:rPr>
        <w:t xml:space="preserve"> </w:t>
      </w:r>
      <w:r>
        <w:rPr>
          <w:bCs/>
          <w:b/>
        </w:rPr>
        <w:t xml:space="preserve">(fixed, not auto-tuned).</w:t>
      </w:r>
      <w:r>
        <w:t xml:space="preserve"> </w:t>
      </w:r>
      <w:r>
        <w:t xml:space="preserve">SAC's automatic entropy tuning (Chapter 4, Section 4.8) works well on dense rewards but fails on sparse tasks. Here is why: with sparse rewards, almost every transition has</w:t>
      </w:r>
      <w:r>
        <w:t xml:space="preserve"> </w:t>
      </w:r>
      <m:oMath>
        <m:r>
          <m:t>r</m:t>
        </m:r>
        <m:r>
          <m:rPr>
            <m:sty m:val="p"/>
          </m:rPr>
          <m:t>=</m:t>
        </m:r>
        <m:r>
          <m:rPr>
            <m:sty m:val="p"/>
          </m:rPr>
          <m:t>−</m:t>
        </m:r>
        <m:r>
          <m:t>1</m:t>
        </m:r>
      </m:oMath>
      <w:r>
        <w:t xml:space="preserve"> </w:t>
      </w:r>
      <w:r>
        <w:t xml:space="preserve">early in training. The critic sees no reward variation, so Q-values are nearly flat. The policy becomes arbitrarily "confident" (low entropy), and the auto-tuner interprets this as "the policy knows what it is doing." It reduces</w:t>
      </w:r>
      <w:r>
        <w:t xml:space="preserve"> </w:t>
      </w:r>
      <m:oMath>
        <m:r>
          <m:t>α</m:t>
        </m:r>
      </m:oMath>
      <w:r>
        <w:t xml:space="preserve"> </w:t>
      </w:r>
      <w:r>
        <w:t xml:space="preserve">to near zero, exploration stops, and the agent never discovers push behavior.</w:t>
      </w:r>
    </w:p>
    <w:p>
      <w:pPr>
        <w:pStyle w:val="BodyText"/>
      </w:pPr>
      <w:r>
        <w:t xml:space="preserve">Fixed</w:t>
      </w:r>
      <w:r>
        <w:t xml:space="preserve"> </w:t>
      </w:r>
      <w:r>
        <w:rPr>
          <w:rStyle w:val="VerbatimChar"/>
        </w:rPr>
        <w:t xml:space="preserve">ent_coef=0.05</w:t>
      </w:r>
      <w:r>
        <w:t xml:space="preserve"> </w:t>
      </w:r>
      <w:r>
        <w:t xml:space="preserve">bypasses this failure mode. It maintains a small but steady entropy bonus throughout training, ensuring the agent keeps trying diverse push strategies until it discovers effective behavior.</w:t>
      </w:r>
    </w:p>
    <w:p>
      <w:pPr>
        <w:pStyle w:val="BodyText"/>
      </w:pPr>
      <w:r>
        <w:rPr>
          <w:rStyle w:val="VerbatimChar"/>
          <w:bCs/>
          <w:b/>
        </w:rPr>
        <w:t xml:space="preserve">gamma=0.95</w:t>
      </w:r>
      <w:r>
        <w:rPr>
          <w:bCs/>
          <w:b/>
        </w:rPr>
        <w:t xml:space="preserve"> </w:t>
      </w:r>
      <w:r>
        <w:rPr>
          <w:bCs/>
          <w:b/>
        </w:rPr>
        <w:t xml:space="preserve">(not 0.99).</w:t>
      </w:r>
      <w:r>
        <w:t xml:space="preserve"> </w:t>
      </w:r>
      <w:r>
        <w:t xml:space="preserve">The discount factor controls how far into the future the agent "looks." The effective horizon is</w:t>
      </w:r>
      <w:r>
        <w:t xml:space="preserve"> </w:t>
      </w:r>
      <m:oMath>
        <m:sSub>
          <m:e>
            <m:r>
              <m:t>T</m:t>
            </m:r>
          </m:e>
          <m:sub>
            <m:r>
              <m:rPr>
                <m:nor/>
                <m:sty m:val="p"/>
              </m:rPr>
              <m:t>eff</m:t>
            </m:r>
          </m:sub>
        </m:sSub>
        <m:r>
          <m:rPr>
            <m:sty m:val="p"/>
          </m:rPr>
          <m:t>=</m:t>
        </m:r>
        <m:r>
          <m:t>1</m:t>
        </m:r>
        <m:r>
          <m:rPr>
            <m:sty m:val="p"/>
          </m:rPr>
          <m:t>/</m:t>
        </m:r>
        <m:d>
          <m:dPr>
            <m:begChr m:val="("/>
            <m:endChr m:val=")"/>
            <m:sepChr m:val=""/>
            <m:grow/>
          </m:dPr>
          <m:e>
            <m:r>
              <m:t>1</m:t>
            </m:r>
            <m:r>
              <m:rPr>
                <m:sty m:val="p"/>
              </m:rPr>
              <m:t>−</m:t>
            </m:r>
            <m:r>
              <m:t>γ</m:t>
            </m:r>
          </m:e>
        </m:d>
      </m:oMath>
      <w:r>
        <w:t xml:space="preserve">: at</w:t>
      </w:r>
      <w:r>
        <w:t xml:space="preserve"> </w:t>
      </w:r>
      <m:oMath>
        <m:r>
          <m:t>γ</m:t>
        </m:r>
        <m:r>
          <m:rPr>
            <m:sty m:val="p"/>
          </m:rPr>
          <m:t>=</m:t>
        </m:r>
        <m:r>
          <m:t>0.99</m:t>
        </m:r>
      </m:oMath>
      <w:r>
        <w:t xml:space="preserve">, that is 100 steps; at</w:t>
      </w:r>
      <w:r>
        <w:t xml:space="preserve"> </w:t>
      </w:r>
      <m:oMath>
        <m:r>
          <m:t>γ</m:t>
        </m:r>
        <m:r>
          <m:rPr>
            <m:sty m:val="p"/>
          </m:rPr>
          <m:t>=</m:t>
        </m:r>
        <m:r>
          <m:t>0.95</m:t>
        </m:r>
      </m:oMath>
      <w:r>
        <w:t xml:space="preserve">, it is 20 steps. A successful push takes roughly 15-25 coordinated steps. At</w:t>
      </w:r>
      <w:r>
        <w:t xml:space="preserve"> </w:t>
      </w:r>
      <m:oMath>
        <m:r>
          <m:t>γ</m:t>
        </m:r>
        <m:r>
          <m:rPr>
            <m:sty m:val="p"/>
          </m:rPr>
          <m:t>=</m:t>
        </m:r>
        <m:r>
          <m:t>0.95</m:t>
        </m:r>
      </m:oMath>
      <w:r>
        <w:t xml:space="preserve">, the effective horizon matches the task timescale. At</w:t>
      </w:r>
      <w:r>
        <w:t xml:space="preserve"> </w:t>
      </w:r>
      <m:oMath>
        <m:r>
          <m:t>γ</m:t>
        </m:r>
        <m:r>
          <m:rPr>
            <m:sty m:val="p"/>
          </m:rPr>
          <m:t>=</m:t>
        </m:r>
        <m:r>
          <m:t>0.99</m:t>
        </m:r>
      </m:oMath>
      <w:r>
        <w:t xml:space="preserve">, the agent tries to optimize over steps where it is just waiting after the push is complete -- adding noise without useful signal.</w:t>
      </w:r>
    </w:p>
    <w:p>
      <w:pPr>
        <w:pStyle w:val="BodyText"/>
      </w:pPr>
      <w:r>
        <w:t xml:space="preserve">There is also an interaction between these two parameters. SAC's entropy bonus accumulates over the effective horizon: roughly</w:t>
      </w:r>
      <w:r>
        <w:t xml:space="preserve"> </w:t>
      </w:r>
      <m:oMath>
        <m:r>
          <m:t>α</m:t>
        </m:r>
        <m:r>
          <m:rPr>
            <m:sty m:val="p"/>
          </m:rPr>
          <m:t>×</m:t>
        </m:r>
        <m:sSub>
          <m:e>
            <m:r>
              <m:t>T</m:t>
            </m:r>
          </m:e>
          <m:sub>
            <m:r>
              <m:rPr>
                <m:nor/>
                <m:sty m:val="p"/>
              </m:rPr>
              <m:t>eff</m:t>
            </m:r>
          </m:sub>
        </m:sSub>
        <m:r>
          <m:rPr>
            <m:sty m:val="p"/>
          </m:rPr>
          <m:t>×</m:t>
        </m:r>
        <m:acc>
          <m:accPr>
            <m:chr m:val="‾"/>
          </m:accPr>
          <m:e>
            <m:r>
              <m:rPr>
                <m:sty m:val="p"/>
                <m:scr m:val="script"/>
              </m:rPr>
              <m:t>H</m:t>
            </m:r>
          </m:e>
        </m:acc>
      </m:oMath>
      <w:r>
        <w:t xml:space="preserve"> </w:t>
      </w:r>
      <w:r>
        <w:t xml:space="preserve">total entropy contribution. At</w:t>
      </w:r>
      <w:r>
        <w:t xml:space="preserve"> </w:t>
      </w:r>
      <m:oMath>
        <m:r>
          <m:t>α</m:t>
        </m:r>
        <m:r>
          <m:rPr>
            <m:sty m:val="p"/>
          </m:rPr>
          <m:t>=</m:t>
        </m:r>
        <m:r>
          <m:t>0.05</m:t>
        </m:r>
      </m:oMath>
      <w:r>
        <w:t xml:space="preserve"> </w:t>
      </w:r>
      <w:r>
        <w:t xml:space="preserve">and</w:t>
      </w:r>
      <w:r>
        <w:t xml:space="preserve"> </w:t>
      </w:r>
      <m:oMath>
        <m:r>
          <m:t>γ</m:t>
        </m:r>
        <m:r>
          <m:rPr>
            <m:sty m:val="p"/>
          </m:rPr>
          <m:t>=</m:t>
        </m:r>
        <m:r>
          <m:t>0.95</m:t>
        </m:r>
      </m:oMath>
      <w:r>
        <w:t xml:space="preserve"> </w:t>
      </w:r>
      <w:r>
        <w:t xml:space="preserve">(</w:t>
      </w:r>
      <m:oMath>
        <m:sSub>
          <m:e>
            <m:r>
              <m:t>T</m:t>
            </m:r>
          </m:e>
          <m:sub>
            <m:r>
              <m:rPr>
                <m:nor/>
                <m:sty m:val="p"/>
              </m:rPr>
              <m:t>eff</m:t>
            </m:r>
          </m:sub>
        </m:sSub>
        <m:r>
          <m:rPr>
            <m:sty m:val="p"/>
          </m:rPr>
          <m:t>=</m:t>
        </m:r>
        <m:r>
          <m:t>20</m:t>
        </m:r>
      </m:oMath>
      <w:r>
        <w:t xml:space="preserve">), this contribution is moderate. At</w:t>
      </w:r>
      <w:r>
        <w:t xml:space="preserve"> </w:t>
      </w:r>
      <m:oMath>
        <m:r>
          <m:t>α</m:t>
        </m:r>
        <m:r>
          <m:rPr>
            <m:sty m:val="p"/>
          </m:rPr>
          <m:t>=</m:t>
        </m:r>
        <m:r>
          <m:t>0.2</m:t>
        </m:r>
      </m:oMath>
      <w:r>
        <w:t xml:space="preserve"> </w:t>
      </w:r>
      <w:r>
        <w:t xml:space="preserve">and</w:t>
      </w:r>
      <w:r>
        <w:t xml:space="preserve"> </w:t>
      </w:r>
      <m:oMath>
        <m:r>
          <m:t>γ</m:t>
        </m:r>
        <m:r>
          <m:rPr>
            <m:sty m:val="p"/>
          </m:rPr>
          <m:t>=</m:t>
        </m:r>
        <m:r>
          <m:t>0.98</m:t>
        </m:r>
      </m:oMath>
      <w:r>
        <w:t xml:space="preserve"> </w:t>
      </w:r>
      <w:r>
        <w:t xml:space="preserve">(</w:t>
      </w:r>
      <m:oMath>
        <m:sSub>
          <m:e>
            <m:r>
              <m:t>T</m:t>
            </m:r>
          </m:e>
          <m:sub>
            <m:r>
              <m:rPr>
                <m:nor/>
                <m:sty m:val="p"/>
              </m:rPr>
              <m:t>eff</m:t>
            </m:r>
          </m:sub>
        </m:sSub>
        <m:r>
          <m:rPr>
            <m:sty m:val="p"/>
          </m:rPr>
          <m:t>=</m:t>
        </m:r>
        <m:r>
          <m:t>50</m:t>
        </m:r>
      </m:oMath>
      <w:r>
        <w:t xml:space="preserve">), it is 10x larger. In our sweep, we found that high entropy plus long horizon can overwhelm the sparse reward signal entirely.</w:t>
      </w:r>
    </w:p>
    <w:p>
      <w:pPr>
        <w:pStyle w:val="BodyText"/>
      </w:pPr>
      <w:r>
        <w:t xml:space="preserve">These values come from a 120-run hyperparameter sweep (24 configurations, 5 seeds each) on FetchPush-v4. The sweep confirmed that</w:t>
      </w:r>
      <w:r>
        <w:t xml:space="preserve"> </w:t>
      </w:r>
      <m:oMath>
        <m:r>
          <m:t>γ</m:t>
        </m:r>
      </m:oMath>
      <w:r>
        <w:t xml:space="preserve"> </w:t>
      </w:r>
      <w:r>
        <w:t xml:space="preserve">is the dominant factor (+11 percentage points marginal effect) and that</w:t>
      </w:r>
      <w:r>
        <w:t xml:space="preserve"> </w:t>
      </w:r>
      <w:r>
        <w:rPr>
          <w:rStyle w:val="VerbatimChar"/>
        </w:rPr>
        <w:t xml:space="preserve">ent_coef=0.05</w:t>
      </w:r>
      <w:r>
        <w:t xml:space="preserve"> </w:t>
      </w:r>
      <w:r>
        <w:t xml:space="preserve">outperforms higher values. The full sweep analysis is available in the tutorial repository; for the book, we present the winning configuration directly.</w:t>
      </w:r>
    </w:p>
    <w:bookmarkEnd w:id="242"/>
    <w:bookmarkStart w:id="243" w:name="running-the-experiments"/>
    <w:p>
      <w:pPr>
        <w:pStyle w:val="Heading3"/>
      </w:pPr>
      <w:r>
        <w:t xml:space="preserve">Running the experiments</w:t>
      </w:r>
    </w:p>
    <w:p>
      <w:pPr>
        <w:pStyle w:val="FirstParagraph"/>
      </w:pPr>
      <w:r>
        <w:t xml:space="preserve">The one-command version trains both SAC (no HER) and SAC+HER, evaluates both, and generates a comparison report:</w:t>
      </w:r>
    </w:p>
    <w:p>
      <w:pPr>
        <w:pStyle w:val="SourceCode"/>
      </w:pPr>
      <w:r>
        <w:rPr>
          <w:rStyle w:val="CommentTok"/>
        </w:rPr>
        <w:t xml:space="preserve"># FetchReach-v4: validation task (~60 min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--seeds</w:t>
      </w:r>
      <w:r>
        <w:rPr>
          <w:rStyle w:val="NormalTok"/>
        </w:rPr>
        <w:t xml:space="preserve"> 0,1,2 </w:t>
      </w:r>
      <w:r>
        <w:rPr>
          <w:rStyle w:val="AttributeTok"/>
        </w:rPr>
        <w:t xml:space="preserve">--total-steps</w:t>
      </w:r>
      <w:r>
        <w:rPr>
          <w:rStyle w:val="NormalTok"/>
        </w:rPr>
        <w:t xml:space="preserve"> 1000000</w:t>
      </w:r>
      <w:r>
        <w:br/>
      </w:r>
      <w:r>
        <w:br/>
      </w:r>
      <w:r>
        <w:rPr>
          <w:rStyle w:val="CommentTok"/>
        </w:rPr>
        <w:t xml:space="preserve"># FetchPush-v4: primary task (~3 hours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--seeds</w:t>
      </w:r>
      <w:r>
        <w:rPr>
          <w:rStyle w:val="NormalTok"/>
        </w:rPr>
        <w:t xml:space="preserve"> 0,1,2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For a quick validation on a single seed (about 14 minutes on GPU):</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p>
    <w:p>
      <w:pPr>
        <w:pStyle w:val="FirstParagraph"/>
      </w:pPr>
      <w:r>
        <w:t xml:space="preserve">If you are using the checkpoint track, evaluate the pretrained model directly:</w:t>
      </w:r>
    </w:p>
    <w:p>
      <w:pPr>
        <w:pStyle w:val="SourceCode"/>
      </w:pP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bookmarkEnd w:id="243"/>
    <w:bookmarkStart w:id="244" w:name="training-milestones-for-push"/>
    <w:p>
      <w:pPr>
        <w:pStyle w:val="Heading3"/>
      </w:pPr>
      <w:r>
        <w:t xml:space="preserve">Training milestones for Push</w:t>
      </w:r>
    </w:p>
    <w:p>
      <w:pPr>
        <w:pStyle w:val="FirstParagraph"/>
      </w:pPr>
      <w:r>
        <w:t xml:space="preserve">Watch for these milestones during SAC+HER training on FetchPush-v4. The learning curve shows a characteristic pattern -- slow initial progress as HER builds up successful transitions in the buffer, then rapid improvement once the critic has enough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0-100k</w:t>
            </w:r>
          </w:p>
        </w:tc>
        <w:tc>
          <w:tcPr/>
          <w:p>
            <w:pPr>
              <w:pStyle w:val="Compact"/>
              <w:jc w:val="left"/>
            </w:pPr>
            <w:r>
              <w:t xml:space="preserve">0-5%</w:t>
            </w:r>
          </w:p>
        </w:tc>
        <w:tc>
          <w:tcPr/>
          <w:p>
            <w:pPr>
              <w:pStyle w:val="Compact"/>
              <w:jc w:val="left"/>
            </w:pPr>
            <w:r>
              <w:t xml:space="preserve">Collecting data, HER creating relabeled successes in buffer</w:t>
            </w:r>
          </w:p>
        </w:tc>
      </w:tr>
      <w:tr>
        <w:tc>
          <w:tcPr/>
          <w:p>
            <w:pPr>
              <w:pStyle w:val="Compact"/>
              <w:jc w:val="left"/>
            </w:pPr>
            <w:r>
              <w:t xml:space="preserve">100k-500k</w:t>
            </w:r>
          </w:p>
        </w:tc>
        <w:tc>
          <w:tcPr/>
          <w:p>
            <w:pPr>
              <w:pStyle w:val="Compact"/>
              <w:jc w:val="left"/>
            </w:pPr>
            <w:r>
              <w:t xml:space="preserve">5-40%</w:t>
            </w:r>
          </w:p>
        </w:tc>
        <w:tc>
          <w:tcPr/>
          <w:p>
            <w:pPr>
              <w:pStyle w:val="Compact"/>
              <w:jc w:val="left"/>
            </w:pPr>
            <w:r>
              <w:t xml:space="preserve">Critic learning from relabeled successes, policy improving</w:t>
            </w:r>
          </w:p>
        </w:tc>
      </w:tr>
      <w:tr>
        <w:tc>
          <w:tcPr/>
          <w:p>
            <w:pPr>
              <w:pStyle w:val="Compact"/>
              <w:jc w:val="left"/>
            </w:pPr>
            <w:r>
              <w:t xml:space="preserve">500k-1M</w:t>
            </w:r>
          </w:p>
        </w:tc>
        <w:tc>
          <w:tcPr/>
          <w:p>
            <w:pPr>
              <w:pStyle w:val="Compact"/>
              <w:jc w:val="left"/>
            </w:pPr>
            <w:r>
              <w:t xml:space="preserve">40-80%</w:t>
            </w:r>
          </w:p>
        </w:tc>
        <w:tc>
          <w:tcPr/>
          <w:p>
            <w:pPr>
              <w:pStyle w:val="Compact"/>
              <w:jc w:val="left"/>
            </w:pPr>
            <w:r>
              <w:t xml:space="preserve">Rapid improvement -- positive feedback loop: better policy -&gt; better trajectories -&gt; better relabeled goals</w:t>
            </w:r>
          </w:p>
        </w:tc>
      </w:tr>
      <w:tr>
        <w:tc>
          <w:tcPr/>
          <w:p>
            <w:pPr>
              <w:pStyle w:val="Compact"/>
              <w:jc w:val="left"/>
            </w:pPr>
            <w:r>
              <w:t xml:space="preserve">1M-2M</w:t>
            </w:r>
          </w:p>
        </w:tc>
        <w:tc>
          <w:tcPr/>
          <w:p>
            <w:pPr>
              <w:pStyle w:val="Compact"/>
              <w:jc w:val="left"/>
            </w:pPr>
            <w:r>
              <w:t xml:space="preserve">80-99%</w:t>
            </w:r>
          </w:p>
        </w:tc>
        <w:tc>
          <w:tcPr/>
          <w:p>
            <w:pPr>
              <w:pStyle w:val="Compact"/>
              <w:jc w:val="left"/>
            </w:pPr>
            <w:r>
              <w:t xml:space="preserve">Convergence, policy refining push accuracy</w:t>
            </w:r>
          </w:p>
        </w:tc>
      </w:tr>
    </w:tbl>
    <w:p>
      <w:pPr>
        <w:pStyle w:val="BodyText"/>
      </w:pPr>
      <w:r>
        <w:t xml:space="preserve">The no-HER baseline stays at approximately 5% throughout. This flat line is exactly the failure we saw in Section 5.1.</w:t>
      </w:r>
    </w:p>
    <w:bookmarkEnd w:id="244"/>
    <w:bookmarkStart w:id="245" w:name="results-fetchreach-v4-sparse"/>
    <w:p>
      <w:pPr>
        <w:pStyle w:val="Heading3"/>
      </w:pPr>
      <w:r>
        <w:t xml:space="preserve">Results: FetchReach-v4 (sparse)</w:t>
      </w:r>
    </w:p>
    <w:p>
      <w:pPr>
        <w:pStyle w:val="FirstParagraph"/>
      </w:pPr>
      <w:r>
        <w:t xml:space="preserve">Reach is the validation task. We run it to confirm that HER does not hurt on an easy task. The results (3 seeds, 100 evaluation episodes each, 1M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100% +/- 0%</w:t>
            </w:r>
          </w:p>
        </w:tc>
        <w:tc>
          <w:tcPr/>
          <w:p>
            <w:pPr>
              <w:pStyle w:val="Compact"/>
              <w:jc w:val="left"/>
            </w:pPr>
            <w:r>
              <w:t xml:space="preserve">96% +/- 7%</w:t>
            </w:r>
          </w:p>
        </w:tc>
        <w:tc>
          <w:tcPr/>
          <w:p>
            <w:pPr>
              <w:pStyle w:val="Compact"/>
              <w:jc w:val="left"/>
            </w:pPr>
            <w:r>
              <w:t xml:space="preserve">+4%</w:t>
            </w:r>
          </w:p>
        </w:tc>
      </w:tr>
      <w:tr>
        <w:tc>
          <w:tcPr/>
          <w:p>
            <w:pPr>
              <w:pStyle w:val="Compact"/>
              <w:jc w:val="left"/>
            </w:pPr>
            <w:r>
              <w:t xml:space="preserve">Mean Return</w:t>
            </w:r>
          </w:p>
        </w:tc>
        <w:tc>
          <w:tcPr/>
          <w:p>
            <w:pPr>
              <w:pStyle w:val="Compact"/>
              <w:jc w:val="left"/>
            </w:pPr>
            <w:r>
              <w:t xml:space="preserve">-1.68 +/- 0.02</w:t>
            </w:r>
          </w:p>
        </w:tc>
        <w:tc>
          <w:tcPr/>
          <w:p>
            <w:pPr>
              <w:pStyle w:val="Compact"/>
              <w:jc w:val="left"/>
            </w:pPr>
            <w:r>
              <w:t xml:space="preserve">-2.92 +/- 2.04</w:t>
            </w:r>
          </w:p>
        </w:tc>
        <w:tc>
          <w:tcPr/>
          <w:p>
            <w:pPr>
              <w:pStyle w:val="Compact"/>
              <w:jc w:val="left"/>
            </w:pPr>
            <w:r>
              <w:t xml:space="preserve">+1.24</w:t>
            </w:r>
          </w:p>
        </w:tc>
      </w:tr>
      <w:tr>
        <w:tc>
          <w:tcPr/>
          <w:p>
            <w:pPr>
              <w:pStyle w:val="Compact"/>
              <w:jc w:val="left"/>
            </w:pPr>
            <w:r>
              <w:t xml:space="preserve">Final Distance</w:t>
            </w:r>
          </w:p>
        </w:tc>
        <w:tc>
          <w:tcPr/>
          <w:p>
            <w:pPr>
              <w:pStyle w:val="Compact"/>
              <w:jc w:val="left"/>
            </w:pPr>
            <w:r>
              <w:t xml:space="preserve">17.0mm +/- 6mm</w:t>
            </w:r>
          </w:p>
        </w:tc>
        <w:tc>
          <w:tcPr/>
          <w:p>
            <w:pPr>
              <w:pStyle w:val="Compact"/>
              <w:jc w:val="left"/>
            </w:pPr>
            <w:r>
              <w:t xml:space="preserve">19.5mm +/- 8mm</w:t>
            </w:r>
          </w:p>
        </w:tc>
        <w:tc>
          <w:tcPr/>
          <w:p>
            <w:pPr>
              <w:pStyle w:val="Compact"/>
              <w:jc w:val="left"/>
            </w:pPr>
            <w:r>
              <w:t xml:space="preserve">-2.5mm</w:t>
            </w:r>
          </w:p>
        </w:tc>
      </w:tr>
    </w:tbl>
    <w:p>
      <w:pPr>
        <w:pStyle w:val="BodyText"/>
      </w:pPr>
      <w:r>
        <w:t xml:space="preserve">The separation is marginal -- both methods succeed. HER achieves a slightly higher success rate (100% vs 96%) and lower variance. This is expected: FetchReach has a short effective horizon (2-5 steps), so random exploration occasionally succeeds even without relabeling. The 96% no-HER result means roughly 4 out of 100 evaluation episodes fail -- usually when the goal spawns at the edge of the workspace.</w:t>
      </w:r>
    </w:p>
    <w:p>
      <w:pPr>
        <w:pStyle w:val="BodyText"/>
      </w:pPr>
      <w:r>
        <w:t xml:space="preserve">Reach confirms that HER does not hurt on an easy task. To see where HER becomes essential, we turn to Push.</w:t>
      </w:r>
    </w:p>
    <w:bookmarkEnd w:id="245"/>
    <w:bookmarkStart w:id="246" w:name="results-fetchpush-v4-sparse"/>
    <w:p>
      <w:pPr>
        <w:pStyle w:val="Heading3"/>
      </w:pPr>
      <w:r>
        <w:t xml:space="preserve">Results: FetchPush-v4 (sparse)</w:t>
      </w:r>
    </w:p>
    <w:p>
      <w:pPr>
        <w:pStyle w:val="FirstParagraph"/>
      </w:pPr>
      <w:r>
        <w:t xml:space="preserve">Push is where HER's effect becomes clear. The results (3 seeds, 100 evaluation episodes each, 2M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99% +/- 1%</w:t>
            </w:r>
          </w:p>
        </w:tc>
        <w:tc>
          <w:tcPr/>
          <w:p>
            <w:pPr>
              <w:pStyle w:val="Compact"/>
              <w:jc w:val="left"/>
            </w:pPr>
            <w:r>
              <w:t xml:space="preserve">5% +/- 0%</w:t>
            </w:r>
          </w:p>
        </w:tc>
        <w:tc>
          <w:tcPr/>
          <w:p>
            <w:pPr>
              <w:pStyle w:val="Compact"/>
              <w:jc w:val="left"/>
            </w:pPr>
            <w:r>
              <w:rPr>
                <w:bCs/>
                <w:b/>
              </w:rPr>
              <w:t xml:space="preserve">+94%</w:t>
            </w:r>
          </w:p>
        </w:tc>
      </w:tr>
      <w:tr>
        <w:tc>
          <w:tcPr/>
          <w:p>
            <w:pPr>
              <w:pStyle w:val="Compact"/>
              <w:jc w:val="left"/>
            </w:pPr>
            <w:r>
              <w:t xml:space="preserve">Mean Return</w:t>
            </w:r>
          </w:p>
        </w:tc>
        <w:tc>
          <w:tcPr/>
          <w:p>
            <w:pPr>
              <w:pStyle w:val="Compact"/>
              <w:jc w:val="left"/>
            </w:pPr>
            <w:r>
              <w:t xml:space="preserve">-13.20 +/- 1.48</w:t>
            </w:r>
          </w:p>
        </w:tc>
        <w:tc>
          <w:tcPr/>
          <w:p>
            <w:pPr>
              <w:pStyle w:val="Compact"/>
              <w:jc w:val="left"/>
            </w:pPr>
            <w:r>
              <w:t xml:space="preserve">-47.50 +/- 0.00</w:t>
            </w:r>
          </w:p>
        </w:tc>
        <w:tc>
          <w:tcPr/>
          <w:p>
            <w:pPr>
              <w:pStyle w:val="Compact"/>
              <w:jc w:val="left"/>
            </w:pPr>
            <w:r>
              <w:t xml:space="preserve">+34.30</w:t>
            </w:r>
          </w:p>
        </w:tc>
      </w:tr>
      <w:tr>
        <w:tc>
          <w:tcPr/>
          <w:p>
            <w:pPr>
              <w:pStyle w:val="Compact"/>
              <w:jc w:val="left"/>
            </w:pPr>
            <w:r>
              <w:t xml:space="preserve">Final Distance</w:t>
            </w:r>
          </w:p>
        </w:tc>
        <w:tc>
          <w:tcPr/>
          <w:p>
            <w:pPr>
              <w:pStyle w:val="Compact"/>
              <w:jc w:val="left"/>
            </w:pPr>
            <w:r>
              <w:t xml:space="preserve">25.7mm +/- 1mm</w:t>
            </w:r>
          </w:p>
        </w:tc>
        <w:tc>
          <w:tcPr/>
          <w:p>
            <w:pPr>
              <w:pStyle w:val="Compact"/>
              <w:jc w:val="left"/>
            </w:pPr>
            <w:r>
              <w:t xml:space="preserve">184.5mm +/- 0mm</w:t>
            </w:r>
          </w:p>
        </w:tc>
        <w:tc>
          <w:tcPr/>
          <w:p>
            <w:pPr>
              <w:pStyle w:val="Compact"/>
              <w:jc w:val="left"/>
            </w:pPr>
            <w:r>
              <w:t xml:space="preserve">-158.8mm</w:t>
            </w:r>
          </w:p>
        </w:tc>
      </w:tr>
    </w:tbl>
    <w:p>
      <w:pPr>
        <w:pStyle w:val="BodyText"/>
      </w:pPr>
      <w:r>
        <w:t xml:space="preserve">The improvement is transformative. Without HER, the puck ends up 184.5mm from the goal on average -- the agent has not learned to push at all. With HER, the puck ends up 25.7mm from the goal -- well within the 50mm success threshold. The success rate jumps from 5% to 99%, a 94 percentage point improvement that is consistent across all 3 seeds.</w:t>
      </w:r>
    </w:p>
    <w:p>
      <w:pPr>
        <w:pStyle w:val="BodyText"/>
      </w:pPr>
      <w:r>
        <w:t xml:space="preserve">Figure 5.5 shows the learning curves for both environments, making the contrast visible.</w:t>
      </w:r>
    </w:p>
    <w:p>
      <w:pPr>
        <w:pStyle w:val="BodyText"/>
      </w:pPr>
      <w:r>
        <w:t xml:space="preserve">HER vs no-HER learning curves on FetchReach-v4 and FetchPush-v4: left panel shows both methods reaching near-100 percent success on Reach, right panel shows no-HER stuck at 5 percent while HER climbs to 99 percent on Push.</w:t>
      </w:r>
    </w:p>
    <w:p>
      <w:pPr>
        <w:pStyle w:val="BodyText"/>
      </w:pPr>
      <w:r>
        <w:t xml:space="preserve">Figure 5.5: HER vs no-HER learning curves. Left: FetchReach-v4 -- both methods succeed, with HER providing a marginal improvement (100% vs 96%). Right: FetchPush-v4 -- without HER, success stays flat at approximately 5%; with HER, it climbs to 99%. The shaded regions show +/- one standard deviation across 3 seeds. The contrast on Push makes HER's value concrete: a task that SAC alone cannot solve becomes a 99% success rate with goal relabeling.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runs/sac{,_her}/Fetch{Reach,Push}-v4/seed{0,1,2}/</w:t>
      </w:r>
      <w:r>
        <w:t xml:space="preserve">.)</w:t>
      </w:r>
    </w:p>
    <w:bookmarkEnd w:id="246"/>
    <w:bookmarkStart w:id="247" w:name="what-the-mean-return-tells-you"/>
    <w:p>
      <w:pPr>
        <w:pStyle w:val="Heading3"/>
      </w:pPr>
      <w:r>
        <w:t xml:space="preserve">What the mean return tells you</w:t>
      </w:r>
    </w:p>
    <w:p>
      <w:pPr>
        <w:pStyle w:val="FirstParagraph"/>
      </w:pPr>
      <w:r>
        <w:t xml:space="preserve">The mean return of -13.20 for Push with HER deserves a brief interpretation. Each episode is 50 steps, and the reward is -1 for failure, 0 for success. A return of -13.20 means the agent fails for roughly the first 13 steps (approaching and aligning the push), then succeeds for the remaining 37 steps. This maps to the task structure: the puck needs to be contacted and pushed before the agent can "succeed" at each timestep. A perfect policy that pushes immediately would have a return near -5 to -10 (a few steps to approach). A return of -47.50 means failure at almost every step -- the no-HER agent never contacts the puck meaningfully.</w:t>
      </w:r>
    </w:p>
    <w:bookmarkEnd w:id="247"/>
    <w:bookmarkStart w:id="248" w:name="reading-tensorboard-during-training"/>
    <w:p>
      <w:pPr>
        <w:pStyle w:val="Heading3"/>
      </w:pPr>
      <w:r>
        <w:t xml:space="preserve">Reading TensorBoard during training</w:t>
      </w:r>
    </w:p>
    <w:p>
      <w:pPr>
        <w:pStyle w:val="FirstParagraph"/>
      </w:pPr>
      <w:r>
        <w:t xml:space="preserve">Launch TensorBoard to watch the experiments:</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 key metrics map directly to the concepts you built in the Build It sections: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What it measures</w:t>
            </w:r>
          </w:p>
        </w:tc>
        <w:tc>
          <w:tcPr/>
          <w:p>
            <w:pPr>
              <w:pStyle w:val="Compact"/>
              <w:jc w:val="left"/>
            </w:pPr>
            <w:r>
              <w:t xml:space="preserve">HER expected behavior</w:t>
            </w:r>
          </w:p>
        </w:tc>
      </w:tr>
      <w:tr>
        <w:tc>
          <w:tcPr/>
          <w:p>
            <w:pPr>
              <w:pStyle w:val="Compact"/>
              <w:jc w:val="left"/>
            </w:pPr>
            <w:r>
              <w:rPr>
                <w:rStyle w:val="VerbatimChar"/>
              </w:rPr>
              <w:t xml:space="preserve">rollout/success_rate</w:t>
            </w:r>
          </w:p>
        </w:tc>
        <w:tc>
          <w:tcPr/>
          <w:p>
            <w:pPr>
              <w:pStyle w:val="Compact"/>
              <w:jc w:val="left"/>
            </w:pPr>
            <w:r>
              <w:t xml:space="preserve">Fraction of episodes reaching the goal</w:t>
            </w:r>
          </w:p>
        </w:tc>
        <w:tc>
          <w:tcPr/>
          <w:p>
            <w:pPr>
              <w:pStyle w:val="Compact"/>
              <w:jc w:val="left"/>
            </w:pPr>
            <w:r>
              <w:t xml:space="preserve">0% -&gt; 99% over 2M steps</w:t>
            </w:r>
          </w:p>
        </w:tc>
      </w:tr>
      <w:tr>
        <w:tc>
          <w:tcPr/>
          <w:p>
            <w:pPr>
              <w:pStyle w:val="Compact"/>
              <w:jc w:val="left"/>
            </w:pPr>
            <w:r>
              <w:rPr>
                <w:rStyle w:val="VerbatimChar"/>
              </w:rPr>
              <w:t xml:space="preserve">rollout/ep_rew_mean</w:t>
            </w:r>
          </w:p>
        </w:tc>
        <w:tc>
          <w:tcPr/>
          <w:p>
            <w:pPr>
              <w:pStyle w:val="Compact"/>
              <w:jc w:val="left"/>
            </w:pPr>
            <w:r>
              <w:t xml:space="preserve">Mean episode return</w:t>
            </w:r>
          </w:p>
        </w:tc>
        <w:tc>
          <w:tcPr/>
          <w:p>
            <w:pPr>
              <w:pStyle w:val="Compact"/>
              <w:jc w:val="left"/>
            </w:pPr>
            <w:r>
              <w:t xml:space="preserve">-50 -&gt; -13 (closer to 0 is better)</w:t>
            </w:r>
          </w:p>
        </w:tc>
      </w:tr>
      <w:tr>
        <w:tc>
          <w:tcPr/>
          <w:p>
            <w:pPr>
              <w:pStyle w:val="Compact"/>
              <w:jc w:val="left"/>
            </w:pPr>
            <w:r>
              <w:rPr>
                <w:rStyle w:val="VerbatimChar"/>
              </w:rPr>
              <w:t xml:space="preserve">train/ent_coef</w:t>
            </w:r>
          </w:p>
        </w:tc>
        <w:tc>
          <w:tcPr/>
          <w:p>
            <w:pPr>
              <w:pStyle w:val="Compact"/>
              <w:jc w:val="left"/>
            </w:pPr>
            <w:r>
              <w:t xml:space="preserve">Entropy coefficient</w:t>
            </w:r>
            <w:r>
              <w:t xml:space="preserve"> </w:t>
            </w:r>
            <m:oMath>
              <m:r>
                <m:t>α</m:t>
              </m:r>
            </m:oMath>
          </w:p>
        </w:tc>
        <w:tc>
          <w:tcPr/>
          <w:p>
            <w:pPr>
              <w:pStyle w:val="Compact"/>
              <w:jc w:val="left"/>
            </w:pPr>
            <w:r>
              <w:t xml:space="preserve">Fixed at 0.05 (recommended for Push)</w:t>
            </w:r>
          </w:p>
        </w:tc>
      </w:tr>
      <w:tr>
        <w:tc>
          <w:tcPr/>
          <w:p>
            <w:pPr>
              <w:pStyle w:val="Compact"/>
              <w:jc w:val="left"/>
            </w:pPr>
            <w:r>
              <w:rPr>
                <w:rStyle w:val="VerbatimChar"/>
              </w:rPr>
              <w:t xml:space="preserve">train/critic_loss</w:t>
            </w:r>
          </w:p>
        </w:tc>
        <w:tc>
          <w:tcPr/>
          <w:p>
            <w:pPr>
              <w:pStyle w:val="Compact"/>
              <w:jc w:val="left"/>
            </w:pPr>
            <w:r>
              <w:t xml:space="preserve">Twin Q-network Bellman error</w:t>
            </w:r>
          </w:p>
        </w:tc>
        <w:tc>
          <w:tcPr/>
          <w:p>
            <w:pPr>
              <w:pStyle w:val="Compact"/>
              <w:jc w:val="left"/>
            </w:pPr>
            <w:r>
              <w:t xml:space="preserve">Should decrease and stabilize</w:t>
            </w:r>
          </w:p>
        </w:tc>
      </w:tr>
      <w:tr>
        <w:tc>
          <w:tcPr/>
          <w:p>
            <w:pPr>
              <w:pStyle w:val="Compact"/>
              <w:jc w:val="left"/>
            </w:pPr>
            <w:r>
              <w:rPr>
                <w:rStyle w:val="VerbatimChar"/>
              </w:rPr>
              <w:t xml:space="preserve">train/actor_loss</w:t>
            </w:r>
          </w:p>
        </w:tc>
        <w:tc>
          <w:tcPr/>
          <w:p>
            <w:pPr>
              <w:pStyle w:val="Compact"/>
              <w:jc w:val="left"/>
            </w:pPr>
            <w:r>
              <w:t xml:space="preserve">Policy loss (entropy-regularized)</w:t>
            </w:r>
          </w:p>
        </w:tc>
        <w:tc>
          <w:tcPr/>
          <w:p>
            <w:pPr>
              <w:pStyle w:val="Compact"/>
              <w:jc w:val="left"/>
            </w:pPr>
            <w:r>
              <w:t xml:space="preserve">Should decrease as policy improves</w:t>
            </w:r>
          </w:p>
        </w:tc>
      </w:tr>
    </w:tbl>
    <w:p>
      <w:pPr>
        <w:pStyle w:val="BodyText"/>
      </w:pPr>
      <w:r>
        <w:t xml:space="preserve">The</w:t>
      </w:r>
      <w:r>
        <w:t xml:space="preserve"> </w:t>
      </w:r>
      <w:r>
        <w:rPr>
          <w:rStyle w:val="VerbatimChar"/>
        </w:rPr>
        <w:t xml:space="preserve">rollout/success_rate</w:t>
      </w:r>
      <w:r>
        <w:t xml:space="preserve"> </w:t>
      </w:r>
      <w:r>
        <w:t xml:space="preserve">metric is what HER directly improves. Without HER, the replay buffer contains almost exclusively</w:t>
      </w:r>
      <w:r>
        <w:t xml:space="preserve"> </w:t>
      </w:r>
      <m:oMath>
        <m:r>
          <m:t>r</m:t>
        </m:r>
        <m:r>
          <m:rPr>
            <m:sty m:val="p"/>
          </m:rPr>
          <m:t>=</m:t>
        </m:r>
        <m:r>
          <m:rPr>
            <m:sty m:val="p"/>
          </m:rPr>
          <m:t>−</m:t>
        </m:r>
        <m:r>
          <m:t>1</m:t>
        </m:r>
      </m:oMath>
      <w:r>
        <w:t xml:space="preserve"> </w:t>
      </w:r>
      <w:r>
        <w:t xml:space="preserve">transitions, so the critic cannot distinguish good from bad actions. With HER, the relabeled successes from Section 5.6 -- the same</w:t>
      </w:r>
      <w:r>
        <w:t xml:space="preserve"> </w:t>
      </w:r>
      <w:r>
        <w:rPr>
          <w:rStyle w:val="VerbatimChar"/>
        </w:rPr>
        <w:t xml:space="preserve">process_episode_with_her</w:t>
      </w:r>
      <w:r>
        <w:t xml:space="preserve"> </w:t>
      </w:r>
      <w:r>
        <w:t xml:space="preserve">math that SB3's</w:t>
      </w:r>
      <w:r>
        <w:t xml:space="preserve"> </w:t>
      </w:r>
      <w:r>
        <w:rPr>
          <w:rStyle w:val="VerbatimChar"/>
        </w:rPr>
        <w:t xml:space="preserve">HerReplayBuffer</w:t>
      </w:r>
      <w:r>
        <w:t xml:space="preserve"> </w:t>
      </w:r>
      <w:r>
        <w:t xml:space="preserve">computes -- provide the gradient signal the critic needs.</w:t>
      </w:r>
    </w:p>
    <w:bookmarkEnd w:id="248"/>
    <w:bookmarkEnd w:id="249"/>
    <w:bookmarkStart w:id="259" w:name="Xedaf554161d81ff66428b6ab5ce4efba0435c7f"/>
    <w:p>
      <w:pPr>
        <w:pStyle w:val="Heading2"/>
      </w:pPr>
      <w:r>
        <w:t xml:space="preserve">5.9 What can go wrong</w:t>
      </w:r>
    </w:p>
    <w:p>
      <w:pPr>
        <w:pStyle w:val="FirstParagraph"/>
      </w:pPr>
      <w:r>
        <w:t xml:space="preserve">Here are the failure modes we have encountered when training SAC+HER on sparse rewards. For each, we give the symptom, the likely cause, and a specific diagnostic.</w:t>
      </w:r>
    </w:p>
    <w:bookmarkStart w:id="250" w:name="Xf0afa7d80027efde8026d143c7ebfa79c73b696"/>
    <w:p>
      <w:pPr>
        <w:pStyle w:val="Heading3"/>
      </w:pPr>
      <w:r>
        <w:t xml:space="preserve">Push success_rate stalls at approximately 5% with HER enabled</w:t>
      </w:r>
    </w:p>
    <w:p>
      <w:pPr>
        <w:pStyle w:val="FirstParagraph"/>
      </w:pPr>
      <w:r>
        <w:rPr>
          <w:bCs/>
          <w:b/>
        </w:rPr>
        <w:t xml:space="preserve">Likely cause.</w:t>
      </w:r>
      <w:r>
        <w:t xml:space="preserve"> </w:t>
      </w:r>
      <w:r>
        <w:t xml:space="preserve">The entropy coefficient is too high. With</w:t>
      </w:r>
      <w:r>
        <w:t xml:space="preserve"> </w:t>
      </w:r>
      <w:r>
        <w:rPr>
          <w:rStyle w:val="VerbatimChar"/>
        </w:rPr>
        <w:t xml:space="preserve">ent_coef=auto</w:t>
      </w:r>
      <w:r>
        <w:t xml:space="preserve"> </w:t>
      </w:r>
      <w:r>
        <w:t xml:space="preserve">or a value above 0.1, SAC over-explores and never exploits the successful relabeled transitions. The entropy bonus overwhelms the sparse reward signal.</w:t>
      </w:r>
    </w:p>
    <w:p>
      <w:pPr>
        <w:pStyle w:val="BodyText"/>
      </w:pPr>
      <w:r>
        <w:rPr>
          <w:bCs/>
          <w:b/>
        </w:rPr>
        <w:t xml:space="preserve">Diagnostic.</w:t>
      </w:r>
      <w:r>
        <w:t xml:space="preserve"> </w:t>
      </w:r>
      <w:r>
        <w:t xml:space="preserve">Check three things: (1) verify</w:t>
      </w:r>
      <w:r>
        <w:t xml:space="preserve"> </w:t>
      </w:r>
      <w:r>
        <w:rPr>
          <w:rStyle w:val="VerbatimChar"/>
        </w:rPr>
        <w:t xml:space="preserve">ent_coef=0.05</w:t>
      </w:r>
      <w:r>
        <w:t xml:space="preserve"> </w:t>
      </w:r>
      <w:r>
        <w:t xml:space="preserve">(fixed, not auto-tuned); (2) verify the</w:t>
      </w:r>
      <w:r>
        <w:t xml:space="preserve"> </w:t>
      </w:r>
      <w:r>
        <w:rPr>
          <w:rStyle w:val="VerbatimChar"/>
        </w:rPr>
        <w:t xml:space="preserve">--her</w:t>
      </w:r>
      <w:r>
        <w:t xml:space="preserve"> </w:t>
      </w:r>
      <w:r>
        <w:t xml:space="preserve">flag is actually passed -- check the checkpoint's</w:t>
      </w:r>
      <w:r>
        <w:t xml:space="preserve"> </w:t>
      </w:r>
      <w:r>
        <w:rPr>
          <w:rStyle w:val="VerbatimChar"/>
        </w:rPr>
        <w:t xml:space="preserve">.meta.json</w:t>
      </w:r>
      <w:r>
        <w:t xml:space="preserve"> </w:t>
      </w:r>
      <w:r>
        <w:t xml:space="preserve">to confirm</w:t>
      </w:r>
      <w:r>
        <w:t xml:space="preserve"> </w:t>
      </w:r>
      <w:r>
        <w:rPr>
          <w:rStyle w:val="VerbatimChar"/>
        </w:rPr>
        <w:t xml:space="preserve">"her": true</w:t>
      </w:r>
      <w:r>
        <w:t xml:space="preserve">; (3) look at TensorBoard's</w:t>
      </w:r>
      <w:r>
        <w:t xml:space="preserve"> </w:t>
      </w:r>
      <w:r>
        <w:rPr>
          <w:rStyle w:val="VerbatimChar"/>
        </w:rPr>
        <w:t xml:space="preserve">train/ent_coef</w:t>
      </w:r>
      <w:r>
        <w:t xml:space="preserve"> </w:t>
      </w:r>
      <w:r>
        <w:t xml:space="preserve">-- if it shows a value much higher than 0.05, the fixed setting did not take effect.</w:t>
      </w:r>
    </w:p>
    <w:bookmarkEnd w:id="250"/>
    <w:bookmarkStart w:id="251" w:name="X6907a0a31f47e1da5b52828387a38fb0289ac65"/>
    <w:p>
      <w:pPr>
        <w:pStyle w:val="Heading3"/>
      </w:pPr>
      <w:r>
        <w:t xml:space="preserve">Push success_rate stalls at approximately 5% even with correct entropy</w:t>
      </w:r>
    </w:p>
    <w:p>
      <w:pPr>
        <w:pStyle w:val="FirstParagraph"/>
      </w:pPr>
      <w:r>
        <w:rPr>
          <w:bCs/>
          <w:b/>
        </w:rPr>
        <w:t xml:space="preserve">Likely cause.</w:t>
      </w:r>
      <w:r>
        <w:t xml:space="preserve"> </w:t>
      </w:r>
      <w:r>
        <w:t xml:space="preserve">Wrong discount factor. With</w:t>
      </w:r>
      <w:r>
        <w:t xml:space="preserve"> </w:t>
      </w:r>
      <w:r>
        <w:rPr>
          <w:rStyle w:val="VerbatimChar"/>
        </w:rPr>
        <w:t xml:space="preserve">gamma=0.99</w:t>
      </w:r>
      <w:r>
        <w:t xml:space="preserve">, the effective horizon is 100 steps -- far beyond the 15-25 steps a push takes. The critic tries to estimate value over steps where the agent is idle, adding noise.</w:t>
      </w:r>
    </w:p>
    <w:p>
      <w:pPr>
        <w:pStyle w:val="BodyText"/>
      </w:pPr>
      <w:r>
        <w:rPr>
          <w:bCs/>
          <w:b/>
        </w:rPr>
        <w:t xml:space="preserve">Diagnostic.</w:t>
      </w:r>
      <w:r>
        <w:t xml:space="preserve"> </w:t>
      </w:r>
      <w:r>
        <w:t xml:space="preserve">Verify</w:t>
      </w:r>
      <w:r>
        <w:t xml:space="preserve"> </w:t>
      </w:r>
      <w:r>
        <w:rPr>
          <w:rStyle w:val="VerbatimChar"/>
        </w:rPr>
        <w:t xml:space="preserve">gamma=0.95</w:t>
      </w:r>
      <w:r>
        <w:t xml:space="preserve"> </w:t>
      </w:r>
      <w:r>
        <w:t xml:space="preserve">(not 0.99). Also check that</w:t>
      </w:r>
      <w:r>
        <w:t xml:space="preserve"> </w:t>
      </w:r>
      <w:r>
        <w:rPr>
          <w:rStyle w:val="VerbatimChar"/>
        </w:rPr>
        <w:t xml:space="preserve">total_steps &gt;= 2000000</w:t>
      </w:r>
      <w:r>
        <w:t xml:space="preserve"> </w:t>
      </w:r>
      <w:r>
        <w:t xml:space="preserve">-- Push needs substantially more training than Reach. Finally, verify</w:t>
      </w:r>
      <w:r>
        <w:t xml:space="preserve"> </w:t>
      </w:r>
      <w:r>
        <w:rPr>
          <w:rStyle w:val="VerbatimChar"/>
        </w:rPr>
        <w:t xml:space="preserve">n_envs=8</w:t>
      </w:r>
      <w:r>
        <w:t xml:space="preserve"> </w:t>
      </w:r>
      <w:r>
        <w:t xml:space="preserve">-- fewer environments mean slower data collection.</w:t>
      </w:r>
    </w:p>
    <w:bookmarkEnd w:id="251"/>
    <w:bookmarkStart w:id="252" w:name="X683863f40e4d036d75f62749cf6771a2b1ae96b"/>
    <w:p>
      <w:pPr>
        <w:pStyle w:val="Heading3"/>
      </w:pPr>
      <w:r>
        <w:t xml:space="preserve">Reach success_rate is 0% for the first 100k steps then jumps to 100%</w:t>
      </w:r>
    </w:p>
    <w:p>
      <w:pPr>
        <w:pStyle w:val="FirstParagraph"/>
      </w:pPr>
      <w:r>
        <w:rPr>
          <w:bCs/>
          <w:b/>
        </w:rPr>
        <w:t xml:space="preserve">Likely cause.</w:t>
      </w:r>
      <w:r>
        <w:t xml:space="preserve"> </w:t>
      </w:r>
      <w:r>
        <w:t xml:space="preserve">This is normal behavior, not a bug. SAC+HER on sparse Reach takes longer to start learning than dense Reach because the initial replay buffer contains only</w:t>
      </w:r>
      <w:r>
        <w:t xml:space="preserve"> </w:t>
      </w:r>
      <m:oMath>
        <m:r>
          <m:t>r</m:t>
        </m:r>
        <m:r>
          <m:rPr>
            <m:sty m:val="p"/>
          </m:rPr>
          <m:t>=</m:t>
        </m:r>
        <m:r>
          <m:rPr>
            <m:sty m:val="p"/>
          </m:rPr>
          <m:t>−</m:t>
        </m:r>
        <m:r>
          <m:t>1</m:t>
        </m:r>
      </m:oMath>
      <w:r>
        <w:t xml:space="preserve"> </w:t>
      </w:r>
      <w:r>
        <w:t xml:space="preserve">transitions. Once enough relabeled successes accumulate, the critic rapidly learns the value function. This is the "hockey-stick" learning curve pattern.</w:t>
      </w:r>
    </w:p>
    <w:p>
      <w:pPr>
        <w:pStyle w:val="BodyText"/>
      </w:pPr>
      <w:r>
        <w:rPr>
          <w:bCs/>
          <w:b/>
        </w:rPr>
        <w:t xml:space="preserve">Diagnostic.</w:t>
      </w:r>
      <w:r>
        <w:t xml:space="preserve"> </w:t>
      </w:r>
      <w:r>
        <w:t xml:space="preserve">No fix needed. Let it train. The jump is expected once the buffer has enough relabeled successes for the critic to distinguish promising states from hopeless ones.</w:t>
      </w:r>
    </w:p>
    <w:bookmarkEnd w:id="252"/>
    <w:bookmarkStart w:id="253" w:name="Xeef8f43a2b236adcbfa504f1b3821788c00c70f"/>
    <w:p>
      <w:pPr>
        <w:pStyle w:val="Heading3"/>
      </w:pPr>
      <w:r>
        <w:rPr>
          <w:rStyle w:val="VerbatimChar"/>
        </w:rPr>
        <w:t xml:space="preserve">ep_rew_mean</w:t>
      </w:r>
      <w:r>
        <w:t xml:space="preserve"> </w:t>
      </w:r>
      <w:r>
        <w:t xml:space="preserve">stays at -50 throughout training</w:t>
      </w:r>
    </w:p>
    <w:p>
      <w:pPr>
        <w:pStyle w:val="FirstParagraph"/>
      </w:pPr>
      <w:r>
        <w:rPr>
          <w:bCs/>
          <w:b/>
        </w:rPr>
        <w:t xml:space="preserve">Likely cause.</w:t>
      </w:r>
      <w:r>
        <w:t xml:space="preserve"> </w:t>
      </w:r>
      <w:r>
        <w:t xml:space="preserve">HER is not enabled, or the environment is wrong. A mean return of -50 on a 50-step episode means every single timestep is a failure (</w:t>
      </w:r>
      <m:oMath>
        <m:r>
          <m:t>r</m:t>
        </m:r>
        <m:r>
          <m:rPr>
            <m:sty m:val="p"/>
          </m:rPr>
          <m:t>=</m:t>
        </m:r>
        <m:r>
          <m:rPr>
            <m:sty m:val="p"/>
          </m:rPr>
          <m:t>−</m:t>
        </m:r>
        <m:r>
          <m:t>1</m:t>
        </m:r>
      </m:oMath>
      <w:r>
        <w:t xml:space="preserve">), which indicates the agent has not learned any push behavior at all.</w:t>
      </w:r>
    </w:p>
    <w:p>
      <w:pPr>
        <w:pStyle w:val="BodyText"/>
      </w:pPr>
      <w:r>
        <w:rPr>
          <w:bCs/>
          <w:b/>
        </w:rPr>
        <w:t xml:space="preserve">Diagnostic.</w:t>
      </w:r>
      <w:r>
        <w:t xml:space="preserve"> </w:t>
      </w:r>
      <w:r>
        <w:t xml:space="preserve">Verify the</w:t>
      </w:r>
      <w:r>
        <w:t xml:space="preserve"> </w:t>
      </w:r>
      <w:r>
        <w:rPr>
          <w:rStyle w:val="VerbatimChar"/>
        </w:rPr>
        <w:t xml:space="preserve">--her</w:t>
      </w:r>
      <w:r>
        <w:t xml:space="preserve"> </w:t>
      </w:r>
      <w:r>
        <w:t xml:space="preserve">flag is set. Check that the environment is</w:t>
      </w:r>
      <w:r>
        <w:t xml:space="preserve"> </w:t>
      </w:r>
      <w:r>
        <w:rPr>
          <w:rStyle w:val="VerbatimChar"/>
        </w:rPr>
        <w:t xml:space="preserve">FetchPush-v4</w:t>
      </w:r>
      <w:r>
        <w:t xml:space="preserve"> </w:t>
      </w:r>
      <w:r>
        <w:t xml:space="preserve">(not</w:t>
      </w:r>
      <w:r>
        <w:t xml:space="preserve"> </w:t>
      </w:r>
      <w:r>
        <w:rPr>
          <w:rStyle w:val="VerbatimChar"/>
        </w:rPr>
        <w:t xml:space="preserve">FetchPushDense-v4</w:t>
      </w:r>
      <w:r>
        <w:t xml:space="preserve">, which uses a different reward scale). Print the SB3 model to confirm</w:t>
      </w:r>
      <w:r>
        <w:t xml:space="preserve"> </w:t>
      </w:r>
      <w:r>
        <w:rPr>
          <w:rStyle w:val="VerbatimChar"/>
        </w:rPr>
        <w:t xml:space="preserve">HerReplayBuffer</w:t>
      </w:r>
      <w:r>
        <w:t xml:space="preserve"> </w:t>
      </w:r>
      <w:r>
        <w:t xml:space="preserve">is being used as the replay buffer class.</w:t>
      </w:r>
    </w:p>
    <w:bookmarkEnd w:id="253"/>
    <w:bookmarkStart w:id="254" w:name="X59bc229a9cc3b795b6030ac3c8b6309ee844adf"/>
    <w:p>
      <w:pPr>
        <w:pStyle w:val="Heading3"/>
      </w:pPr>
      <w:r>
        <w:rPr>
          <w:rStyle w:val="VerbatimChar"/>
        </w:rPr>
        <w:t xml:space="preserve">--compare-sb3</w:t>
      </w:r>
      <w:r>
        <w:t xml:space="preserve"> </w:t>
      </w:r>
      <w:r>
        <w:t xml:space="preserve">fails with reward mismatch</w:t>
      </w:r>
    </w:p>
    <w:p>
      <w:pPr>
        <w:pStyle w:val="FirstParagraph"/>
      </w:pPr>
      <w:r>
        <w:rPr>
          <w:bCs/>
          <w:b/>
        </w:rPr>
        <w:t xml:space="preserve">Likely cause.</w:t>
      </w:r>
      <w:r>
        <w:t xml:space="preserve"> </w:t>
      </w:r>
      <w:r>
        <w:t xml:space="preserve">SB3 version incompatibility. The</w:t>
      </w:r>
      <w:r>
        <w:t xml:space="preserve"> </w:t>
      </w:r>
      <w:r>
        <w:rPr>
          <w:rStyle w:val="VerbatimChar"/>
        </w:rPr>
        <w:t xml:space="preserve">HerReplayBuffer</w:t>
      </w:r>
      <w:r>
        <w:t xml:space="preserve"> </w:t>
      </w:r>
      <w:r>
        <w:t xml:space="preserve">API changed between SB3 versions, and older versions may handle batched</w:t>
      </w:r>
      <w:r>
        <w:t xml:space="preserve"> </w:t>
      </w:r>
      <w:r>
        <w:rPr>
          <w:rStyle w:val="VerbatimChar"/>
        </w:rPr>
        <w:t xml:space="preserve">compute_reward</w:t>
      </w:r>
      <w:r>
        <w:t xml:space="preserve"> </w:t>
      </w:r>
      <w:r>
        <w:t xml:space="preserve">calls differently.</w:t>
      </w:r>
    </w:p>
    <w:p>
      <w:pPr>
        <w:pStyle w:val="BodyText"/>
      </w:pPr>
      <w:r>
        <w:rPr>
          <w:bCs/>
          <w:b/>
        </w:rPr>
        <w:t xml:space="preserve">Diagnostic.</w:t>
      </w:r>
      <w:r>
        <w:t xml:space="preserve"> </w:t>
      </w:r>
      <w:r>
        <w:t xml:space="preserve">Check that</w:t>
      </w:r>
      <w:r>
        <w:t xml:space="preserve"> </w:t>
      </w:r>
      <w:r>
        <w:rPr>
          <w:rStyle w:val="VerbatimChar"/>
        </w:rPr>
        <w:t xml:space="preserve">stable-baselines3 &gt;= 2.0</w:t>
      </w:r>
      <w:r>
        <w:t xml:space="preserve"> </w:t>
      </w:r>
      <w:r>
        <w:t xml:space="preserve">is installed. Verify that the</w:t>
      </w:r>
      <w:r>
        <w:t xml:space="preserve"> </w:t>
      </w:r>
      <w:r>
        <w:rPr>
          <w:rStyle w:val="VerbatimChar"/>
        </w:rPr>
        <w:t xml:space="preserve">GoalEnvStub</w:t>
      </w:r>
      <w:r>
        <w:t xml:space="preserve"> </w:t>
      </w:r>
      <w:r>
        <w:t xml:space="preserve">used in the comparison handles batched inputs correctly --</w:t>
      </w:r>
      <w:r>
        <w:t xml:space="preserve"> </w:t>
      </w:r>
      <w:r>
        <w:rPr>
          <w:rStyle w:val="VerbatimChar"/>
        </w:rPr>
        <w:t xml:space="preserve">compute_reward(achieved_goal, desired_goal, info)</w:t>
      </w:r>
      <w:r>
        <w:t xml:space="preserve"> </w:t>
      </w:r>
      <w:r>
        <w:t xml:space="preserve">must work when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are 2D arrays, not just 1D.</w:t>
      </w:r>
    </w:p>
    <w:bookmarkEnd w:id="254"/>
    <w:bookmarkStart w:id="255" w:name="X6c97dd4bd34abea0527795cc5cad39adc257628"/>
    <w:p>
      <w:pPr>
        <w:pStyle w:val="Heading3"/>
      </w:pPr>
      <w:r>
        <w:rPr>
          <w:rStyle w:val="VerbatimChar"/>
        </w:rPr>
        <w:t xml:space="preserve">--compare-sb3</w:t>
      </w:r>
      <w:r>
        <w:t xml:space="preserve"> </w:t>
      </w:r>
      <w:r>
        <w:t xml:space="preserve">shows success_fraction equal to 0.0</w:t>
      </w:r>
    </w:p>
    <w:p>
      <w:pPr>
        <w:pStyle w:val="FirstParagraph"/>
      </w:pPr>
      <w:r>
        <w:rPr>
          <w:bCs/>
          <w:b/>
        </w:rPr>
        <w:t xml:space="preserve">Likely cause.</w:t>
      </w:r>
      <w:r>
        <w:t xml:space="preserve"> </w:t>
      </w:r>
      <w:r>
        <w:t xml:space="preserve">The synthetic episode's goals are not far enough apart. If the desired goal happens to be near the achieved goals, all original transitions are already successes, and HER relabeling has no failures to turn into successes.</w:t>
      </w:r>
    </w:p>
    <w:p>
      <w:pPr>
        <w:pStyle w:val="BodyText"/>
      </w:pPr>
      <w:r>
        <w:rPr>
          <w:bCs/>
          <w:b/>
        </w:rPr>
        <w:t xml:space="preserve">Diagnostic.</w:t>
      </w:r>
      <w:r>
        <w:t xml:space="preserve"> </w:t>
      </w:r>
      <w:r>
        <w:t xml:space="preserve">Verify that the stub environment places the desired goal at least 10 units from the achieved goals (well beyond the 0.05m success threshold). Check that</w:t>
      </w:r>
      <w:r>
        <w:t xml:space="preserve"> </w:t>
      </w:r>
      <w:r>
        <w:rPr>
          <w:rStyle w:val="VerbatimChar"/>
        </w:rPr>
        <w:t xml:space="preserve">n_sampled_goal=4</w:t>
      </w:r>
      <w:r>
        <w:t xml:space="preserve"> </w:t>
      </w:r>
      <w:r>
        <w:t xml:space="preserve">-- a value of 0 would mean no relabeling occurs.</w:t>
      </w:r>
    </w:p>
    <w:bookmarkEnd w:id="255"/>
    <w:bookmarkStart w:id="256" w:name="Xeeb6461e20dfc96086da234ad16e7628c3e232a"/>
    <w:p>
      <w:pPr>
        <w:pStyle w:val="Heading3"/>
      </w:pPr>
      <w:r>
        <w:t xml:space="preserve">Training much slower than expected (below 300 fps on GPU)</w:t>
      </w:r>
    </w:p>
    <w:p>
      <w:pPr>
        <w:pStyle w:val="FirstParagraph"/>
      </w:pPr>
      <w:r>
        <w:rPr>
          <w:bCs/>
          <w:b/>
        </w:rPr>
        <w:t xml:space="preserve">Likely cause.</w:t>
      </w:r>
      <w:r>
        <w:t xml:space="preserve"> </w:t>
      </w:r>
      <w:r>
        <w:t xml:space="preserve">HER adds overhead to replay buffer sampling. Each minibatch requires goal relabeling and reward recomputation, which adds approximately 20% overhead compared to plain SAC.</w:t>
      </w:r>
    </w:p>
    <w:p>
      <w:pPr>
        <w:pStyle w:val="BodyText"/>
      </w:pPr>
      <w:r>
        <w:rPr>
          <w:bCs/>
          <w:b/>
        </w:rPr>
        <w:t xml:space="preserve">Diagnostic.</w:t>
      </w:r>
      <w:r>
        <w:t xml:space="preserve"> </w:t>
      </w:r>
      <w:r>
        <w:t xml:space="preserve">Check that</w:t>
      </w:r>
      <w:r>
        <w:t xml:space="preserve"> </w:t>
      </w:r>
      <w:r>
        <w:rPr>
          <w:rStyle w:val="VerbatimChar"/>
        </w:rPr>
        <w:t xml:space="preserve">gradient_steps=1</w:t>
      </w:r>
      <w:r>
        <w:t xml:space="preserve"> </w:t>
      </w:r>
      <w:r>
        <w:t xml:space="preserve">(the default). Approximately 500 fps is typical for SAC+HER on Fetch tasks with GPU. If throughput is below 200 fps, run</w:t>
      </w:r>
      <w:r>
        <w:t xml:space="preserve"> </w:t>
      </w:r>
      <w:r>
        <w:rPr>
          <w:rStyle w:val="VerbatimChar"/>
        </w:rPr>
        <w:t xml:space="preserve">nvidia-smi</w:t>
      </w:r>
      <w:r>
        <w:t xml:space="preserve"> </w:t>
      </w:r>
      <w:r>
        <w:t xml:space="preserve">inside the container to verify the GPU is in use.</w:t>
      </w:r>
    </w:p>
    <w:bookmarkEnd w:id="256"/>
    <w:bookmarkStart w:id="257" w:name="nan-in-q-values-during-push-training"/>
    <w:p>
      <w:pPr>
        <w:pStyle w:val="Heading3"/>
      </w:pPr>
      <w:r>
        <w:t xml:space="preserve">NaN in Q-values during Push training</w:t>
      </w:r>
    </w:p>
    <w:p>
      <w:pPr>
        <w:pStyle w:val="FirstParagraph"/>
      </w:pPr>
      <w:r>
        <w:rPr>
          <w:bCs/>
          <w:b/>
        </w:rPr>
        <w:t xml:space="preserve">Likely cause.</w:t>
      </w:r>
      <w:r>
        <w:t xml:space="preserve"> </w:t>
      </w:r>
      <w:r>
        <w:t xml:space="preserve">Sparse reward combined with high gamma creates large Bellman targets. The entropy bonus accumulates over a long effective horizon, and the resulting target values can exceed the range of float32 precision.</w:t>
      </w:r>
    </w:p>
    <w:p>
      <w:pPr>
        <w:pStyle w:val="BodyText"/>
      </w:pPr>
      <w:r>
        <w:rPr>
          <w:bCs/>
          <w:b/>
        </w:rPr>
        <w:t xml:space="preserve">Diagnostic.</w:t>
      </w:r>
      <w:r>
        <w:t xml:space="preserve"> </w:t>
      </w:r>
      <w:r>
        <w:t xml:space="preserve">Reduce</w:t>
      </w:r>
      <w:r>
        <w:t xml:space="preserve"> </w:t>
      </w:r>
      <w:r>
        <w:rPr>
          <w:rStyle w:val="VerbatimChar"/>
        </w:rPr>
        <w:t xml:space="preserve">gamma</w:t>
      </w:r>
      <w:r>
        <w:t xml:space="preserve"> </w:t>
      </w:r>
      <w:r>
        <w:t xml:space="preserve">from 0.99 to 0.95. Verify that</w:t>
      </w:r>
      <w:r>
        <w:t xml:space="preserve"> </w:t>
      </w:r>
      <w:r>
        <w:rPr>
          <w:rStyle w:val="VerbatimChar"/>
        </w:rPr>
        <w:t xml:space="preserve">ent_coef</w:t>
      </w:r>
      <w:r>
        <w:t xml:space="preserve"> </w:t>
      </w:r>
      <w:r>
        <w:t xml:space="preserve">is not 0.0 (some exploration is needed to populate the buffer with diverse transitions). Check that rewards are the expected binary values (0 or -1), not something unexpected from a misconfigured environment.</w:t>
      </w:r>
    </w:p>
    <w:bookmarkEnd w:id="257"/>
    <w:bookmarkStart w:id="258" w:name="X8397b1baae7bb348c5d113a2a57245a7400f654"/>
    <w:p>
      <w:pPr>
        <w:pStyle w:val="Heading3"/>
      </w:pPr>
      <w:r>
        <w:t xml:space="preserve">Reach HER barely outperforms no-HER baseline</w:t>
      </w:r>
    </w:p>
    <w:p>
      <w:pPr>
        <w:pStyle w:val="FirstParagraph"/>
      </w:pPr>
      <w:r>
        <w:rPr>
          <w:bCs/>
          <w:b/>
        </w:rPr>
        <w:t xml:space="preserve">Likely cause.</w:t>
      </w:r>
      <w:r>
        <w:t xml:space="preserve"> </w:t>
      </w:r>
      <w:r>
        <w:t xml:space="preserve">This is expected, not a failure. FetchReach-v4 has a short effective horizon (2-5 steps), so random exploration occasionally reaches the goal by chance. Without HER, those accidental successes are sufficient for learning. HER's benefit is marginal on tasks where random success is common.</w:t>
      </w:r>
    </w:p>
    <w:p>
      <w:pPr>
        <w:pStyle w:val="BodyText"/>
      </w:pPr>
      <w:r>
        <w:rPr>
          <w:bCs/>
          <w:b/>
        </w:rPr>
        <w:t xml:space="preserve">Diagnostic.</w:t>
      </w:r>
      <w:r>
        <w:t xml:space="preserve"> </w:t>
      </w:r>
      <w:r>
        <w:t xml:space="preserve">Run the Push experiment to see the dramatic improvement. HER's value scales with the difficulty of the exploration problem -- the harder the task, the larger the gap between HER and no-HER.</w:t>
      </w:r>
    </w:p>
    <w:bookmarkEnd w:id="258"/>
    <w:bookmarkEnd w:id="259"/>
    <w:bookmarkStart w:id="261" w:name="Xb15667edd805bf9f73eefd8737da12433357844"/>
    <w:p>
      <w:pPr>
        <w:pStyle w:val="Heading2"/>
      </w:pPr>
      <w:r>
        <w:t xml:space="preserve">5.10 Summary</w:t>
      </w:r>
    </w:p>
    <w:p>
      <w:pPr>
        <w:pStyle w:val="FirstParagraph"/>
      </w:pPr>
      <w:r>
        <w:t xml:space="preserve">This chapter introduced Hindsight Experience Replay and demonstrated its transformative effect on sparse-reward goal-conditioned tasks. Here is what you accomplished:</w:t>
      </w:r>
    </w:p>
    <w:p>
      <w:pPr>
        <w:numPr>
          <w:ilvl w:val="0"/>
          <w:numId w:val="1066"/>
        </w:numPr>
      </w:pPr>
      <w:r>
        <w:rPr>
          <w:bCs/>
          <w:b/>
        </w:rPr>
        <w:t xml:space="preserve">The sparse reward problem.</w:t>
      </w:r>
      <w:r>
        <w:t xml:space="preserve"> </w:t>
      </w:r>
      <w:r>
        <w:t xml:space="preserve">You trained SAC without HER on FetchPush-v4 and observed a 5% success rate across 3 seeds -- consistent across seeds, pointing to a structural limitation rather than unlucky initialization. Sparse rewards provide almost no gradient signal because the agent rarely succeeds by chance. The effective horizon for Push (20-50 coordinated steps) makes random success vanishingly improbable.</w:t>
      </w:r>
    </w:p>
    <w:p>
      <w:pPr>
        <w:numPr>
          <w:ilvl w:val="0"/>
          <w:numId w:val="1066"/>
        </w:numPr>
      </w:pPr>
      <w:r>
        <w:rPr>
          <w:bCs/>
          <w:b/>
        </w:rPr>
        <w:t xml:space="preserve">The HER insight.</w:t>
      </w:r>
      <w:r>
        <w:t xml:space="preserve"> </w:t>
      </w:r>
      <w:r>
        <w:t xml:space="preserve">A trajectory that fails to reach its intended goal is a successful demonstration of reaching wherever it ended up. By relabeling the desired goal with an achieved goal and recomputing the reward, HER turns failures into learning signal.</w:t>
      </w:r>
    </w:p>
    <w:p>
      <w:pPr>
        <w:numPr>
          <w:ilvl w:val="0"/>
          <w:numId w:val="1066"/>
        </w:numPr>
      </w:pPr>
      <w:r>
        <w:rPr>
          <w:bCs/>
          <w:b/>
        </w:rPr>
        <w:t xml:space="preserve">From-scratch implementation.</w:t>
      </w:r>
      <w:r>
        <w:t xml:space="preserve"> </w:t>
      </w:r>
      <w:r>
        <w:t xml:space="preserve">You built four components: data structures (the 7-tuple</w:t>
      </w:r>
      <w:r>
        <w:t xml:space="preserve"> </w:t>
      </w:r>
      <w:r>
        <w:rPr>
          <w:rStyle w:val="VerbatimChar"/>
        </w:rPr>
        <w:t xml:space="preserve">Transition</w:t>
      </w:r>
      <w:r>
        <w:t xml:space="preserve">,</w:t>
      </w:r>
      <w:r>
        <w:t xml:space="preserve"> </w:t>
      </w:r>
      <w:r>
        <w:rPr>
          <w:rStyle w:val="VerbatimChar"/>
        </w:rPr>
        <w:t xml:space="preserve">Episode</w:t>
      </w:r>
      <w:r>
        <w:t xml:space="preserve">,</w:t>
      </w:r>
      <w:r>
        <w:t xml:space="preserve"> </w:t>
      </w:r>
      <w:r>
        <w:rPr>
          <w:rStyle w:val="VerbatimChar"/>
        </w:rPr>
        <w:t xml:space="preserve">GoalStrategy</w:t>
      </w:r>
      <w:r>
        <w:t xml:space="preserve"> </w:t>
      </w:r>
      <w:r>
        <w:t xml:space="preserve">enum), goal sampling (FUTURE, FINAL, EPISODE strategies), transition relabeling with reward recomputation (the critical invariant -- never assume the reward, always recompute it), and the full episode processing pipeline.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her_ratio=0.8</w:t>
      </w:r>
      <w:r>
        <w:t xml:space="preserve"> </w:t>
      </w:r>
      <w:r>
        <w:t xml:space="preserve">produces approximately 210 transitions with a success fraction that jumps from 0% to 4-80% depending on trajectory coherence.</w:t>
      </w:r>
    </w:p>
    <w:p>
      <w:pPr>
        <w:numPr>
          <w:ilvl w:val="0"/>
          <w:numId w:val="1066"/>
        </w:numPr>
      </w:pPr>
      <w:r>
        <w:rPr>
          <w:bCs/>
          <w:b/>
        </w:rPr>
        <w:t xml:space="preserve">Bridge to SB3.</w:t>
      </w:r>
      <w:r>
        <w:t xml:space="preserve"> </w:t>
      </w:r>
      <w:r>
        <w:t xml:space="preserve">The bridging proof confirmed that our relabeled rewards match SB3's</w:t>
      </w:r>
      <w:r>
        <w:t xml:space="preserve"> </w:t>
      </w:r>
      <w:r>
        <w:rPr>
          <w:rStyle w:val="VerbatimChar"/>
        </w:rPr>
        <w:t xml:space="preserve">HerReplayBuffer</w:t>
      </w:r>
      <w:r>
        <w:t xml:space="preserve"> </w:t>
      </w:r>
      <w:r>
        <w:t xml:space="preserve">output exactly (max absolute reward difference = 0.0). SB3 adds vectorized episode storage, automatic boundary detection, and online relabeling at sample time -- but computes the same relabeling math.</w:t>
      </w:r>
    </w:p>
    <w:p>
      <w:pPr>
        <w:numPr>
          <w:ilvl w:val="0"/>
          <w:numId w:val="1066"/>
        </w:numPr>
      </w:pPr>
      <w:r>
        <w:rPr>
          <w:bCs/>
          <w:b/>
        </w:rPr>
        <w:t xml:space="preserve">Production results.</w:t>
      </w:r>
      <w:r>
        <w:t xml:space="preserve"> </w:t>
      </w:r>
      <w:r>
        <w:t xml:space="preserve">SAC+HER on FetchPush-v4 achieved 99% +/- 1% success rate across 3 seeds, a 94 percentage point improvement over the no-HER baseline. On FetchReach-v4, HER provided a marginal improvement (100% vs 96%), confirming it does not hurt on easy tasks but showing that Push is where HER's value becomes visible.</w:t>
      </w:r>
    </w:p>
    <w:p>
      <w:pPr>
        <w:pStyle w:val="FirstParagraph"/>
      </w:pPr>
      <w:r>
        <w:t xml:space="preserve">Two hyperparameter choices matter for sparse Push: fixed</w:t>
      </w:r>
      <w:r>
        <w:t xml:space="preserve"> </w:t>
      </w:r>
      <w:r>
        <w:rPr>
          <w:rStyle w:val="VerbatimChar"/>
        </w:rPr>
        <w:t xml:space="preserve">ent_coef=0.05</w:t>
      </w:r>
      <w:r>
        <w:t xml:space="preserve"> </w:t>
      </w:r>
      <w:r>
        <w:t xml:space="preserve">(bypassing auto-tuning that collapses on sparse rewards) and</w:t>
      </w:r>
      <w:r>
        <w:t xml:space="preserve"> </w:t>
      </w:r>
      <w:r>
        <w:rPr>
          <w:rStyle w:val="VerbatimChar"/>
        </w:rPr>
        <w:t xml:space="preserve">gamma=0.95</w:t>
      </w:r>
      <w:r>
        <w:t xml:space="preserve"> </w:t>
      </w:r>
      <w:r>
        <w:t xml:space="preserve">(matching the 15-25 step task timescale). These came from a 120-run hyperparameter sweep that identified gamma as the dominant factor.</w:t>
      </w:r>
    </w:p>
    <w:bookmarkStart w:id="260" w:name="what-comes-next"/>
    <w:p>
      <w:pPr>
        <w:pStyle w:val="Heading3"/>
      </w:pPr>
      <w:r>
        <w:t xml:space="preserve">What comes next</w:t>
      </w:r>
    </w:p>
    <w:p>
      <w:pPr>
        <w:pStyle w:val="FirstParagraph"/>
      </w:pPr>
      <w:r>
        <w:t xml:space="preserve">HER solves the exploration problem for goal-conditioned tasks where the goal space is known and the agent can learn from achieved goals. But Push is a table-level task -- the puck stays on the surface. Chapter 6 applies the full SAC+HER stack to FetchPickAndPlace-v4, the hardest Fetch task, where the robot must lift an object off the table and place it at a 3D goal that can be above the surface. PickAndPlace introduces new challenges: the gripper must close on the object (a discrete-like decision within continuous actions), grasp stability matters (the object can slip), and the goal space is three-dimensional rather than two-dimensional. We will explore curriculum strategies that introduce goals at increasing difficulty and stress-test the trained policy to build confidence before deployment.</w:t>
      </w:r>
    </w:p>
    <w:p>
      <w:pPr>
        <w:pStyle w:val="BodyText"/>
      </w:pPr>
      <w:r>
        <w:t xml:space="preserve">The off-policy machinery from Chapter 4 (SAC's replay buffer and value estimation) and the goal relabeling from this chapter (HER's data amplification) form the complete algorithmic stack. Chapter 6 is about applying that stack to a harder task and developing the engineering practices -- curriculum, evaluation, robustness testing -- that bridge the gap between "it works on the benchmark" and "it works reliably."</w:t>
      </w:r>
    </w:p>
    <w:p>
      <w:r>
        <w:pict>
          <v:rect style="width:0;height:1.5pt" o:hralign="center" o:hrstd="t" o:hr="t"/>
        </w:pict>
      </w:r>
    </w:p>
    <w:bookmarkEnd w:id="260"/>
    <w:bookmarkEnd w:id="261"/>
    <w:bookmarkStart w:id="262" w:name="reproduce-it-3"/>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 Sparse Reach: HER vs no-HER (3 seeds, 1M steps each)</w:t>
      </w:r>
      <w:r>
        <w:br/>
      </w:r>
      <w:r>
        <w:rPr>
          <w:rStyle w:val="VerbatimChar"/>
        </w:rPr>
        <w:t xml:space="preserve">  bash docker/dev.sh python scripts/ch04_her_sparse_reach_push.py env-all \</w:t>
      </w:r>
      <w:r>
        <w:br/>
      </w:r>
      <w:r>
        <w:rPr>
          <w:rStyle w:val="VerbatimChar"/>
        </w:rPr>
        <w:t xml:space="preserve">    --env FetchReach-v4 --seeds 0,1,2 --total-steps 1000000</w:t>
      </w:r>
      <w:r>
        <w:br/>
      </w:r>
      <w:r>
        <w:br/>
      </w:r>
      <w:r>
        <w:rPr>
          <w:rStyle w:val="VerbatimChar"/>
        </w:rPr>
        <w:t xml:space="preserve">  # Sparse Push: HER vs no-HER (3 seeds, 2M steps each)</w:t>
      </w:r>
      <w:r>
        <w:br/>
      </w:r>
      <w:r>
        <w:rPr>
          <w:rStyle w:val="VerbatimChar"/>
        </w:rPr>
        <w:t xml:space="preserve">  bash docker/dev.sh python scripts/ch04_her_sparse_reach_push.py env-all \</w:t>
      </w:r>
      <w:r>
        <w:br/>
      </w:r>
      <w:r>
        <w:rPr>
          <w:rStyle w:val="VerbatimChar"/>
        </w:rPr>
        <w:t xml:space="preserve">    --env FetchPush-v4 --seeds 0,1,2 --total-steps 2000000 --ent-coef 0.05</w:t>
      </w:r>
      <w:r>
        <w:br/>
      </w:r>
      <w:r>
        <w:br/>
      </w:r>
      <w:r>
        <w:rPr>
          <w:rStyle w:val="VerbatimChar"/>
        </w:rPr>
        <w:t xml:space="preserve">Hardware:     Any machine with Docker (GPU optional; tested on NVIDIA GB10)</w:t>
      </w:r>
      <w:r>
        <w:br/>
      </w:r>
      <w:r>
        <w:rPr>
          <w:rStyle w:val="VerbatimChar"/>
        </w:rPr>
        <w:t xml:space="preserve">Time:         ~28 min per seed for Reach (Linux GPU), ~56 min per seed for Push (Linux GPU)</w:t>
      </w:r>
      <w:r>
        <w:br/>
      </w:r>
      <w:r>
        <w:rPr>
          <w:rStyle w:val="VerbatimChar"/>
        </w:rPr>
        <w:t xml:space="preserve">Seeds:        0, 1, 2</w:t>
      </w:r>
      <w:r>
        <w:br/>
      </w:r>
      <w:r>
        <w:br/>
      </w:r>
      <w:r>
        <w:rPr>
          <w:rStyle w:val="VerbatimChar"/>
        </w:rPr>
        <w:t xml:space="preserve">Artifacts produced:</w:t>
      </w:r>
      <w:r>
        <w:br/>
      </w:r>
      <w:r>
        <w:rPr>
          <w:rStyle w:val="VerbatimChar"/>
        </w:rPr>
        <w:t xml:space="preserve">  checkpoints/sac_her_FetchReach-v4_seed{0,1,2}.zip</w:t>
      </w:r>
      <w:r>
        <w:br/>
      </w:r>
      <w:r>
        <w:rPr>
          <w:rStyle w:val="VerbatimChar"/>
        </w:rPr>
        <w:t xml:space="preserve">  checkpoints/sac_her_FetchReach-v4_seed{0,1,2}.meta.json</w:t>
      </w:r>
      <w:r>
        <w:br/>
      </w:r>
      <w:r>
        <w:rPr>
          <w:rStyle w:val="VerbatimChar"/>
        </w:rPr>
        <w:t xml:space="preserve">  checkpoints/sac_FetchReach-v4_seed{0,1,2}.zip          (no-HER baselines)</w:t>
      </w:r>
      <w:r>
        <w:br/>
      </w:r>
      <w:r>
        <w:rPr>
          <w:rStyle w:val="VerbatimChar"/>
        </w:rPr>
        <w:t xml:space="preserve">  checkpoints/sac_her_FetchPush-v4_seed{0,1,2}.zip</w:t>
      </w:r>
      <w:r>
        <w:br/>
      </w:r>
      <w:r>
        <w:rPr>
          <w:rStyle w:val="VerbatimChar"/>
        </w:rPr>
        <w:t xml:space="preserve">  checkpoints/sac_her_FetchPush-v4_seed{0,1,2}.meta.json</w:t>
      </w:r>
      <w:r>
        <w:br/>
      </w:r>
      <w:r>
        <w:rPr>
          <w:rStyle w:val="VerbatimChar"/>
        </w:rPr>
        <w:t xml:space="preserve">  checkpoints/sac_FetchPush-v4_seed{0,1,2}.zip            (no-HER baselines)</w:t>
      </w:r>
      <w:r>
        <w:br/>
      </w:r>
      <w:r>
        <w:rPr>
          <w:rStyle w:val="VerbatimChar"/>
        </w:rPr>
        <w:t xml:space="preserve">  results/ch04_fetchreach-v4_comparison.json</w:t>
      </w:r>
      <w:r>
        <w:br/>
      </w:r>
      <w:r>
        <w:rPr>
          <w:rStyle w:val="VerbatimChar"/>
        </w:rPr>
        <w:t xml:space="preserve">  results/ch04_fetchpush-v4_comparison.json</w:t>
      </w:r>
      <w:r>
        <w:br/>
      </w:r>
      <w:r>
        <w:br/>
      </w:r>
      <w:r>
        <w:rPr>
          <w:rStyle w:val="VerbatimChar"/>
        </w:rPr>
        <w:t xml:space="preserve">Results summary (what we got):</w:t>
      </w:r>
      <w:r>
        <w:br/>
      </w:r>
      <w:r>
        <w:br/>
      </w:r>
      <w:r>
        <w:rPr>
          <w:rStyle w:val="VerbatimChar"/>
        </w:rPr>
        <w:t xml:space="preserve">  FetchReach-v4 (sparse):</w:t>
      </w:r>
      <w:r>
        <w:br/>
      </w:r>
      <w:r>
        <w:rPr>
          <w:rStyle w:val="VerbatimChar"/>
        </w:rPr>
        <w:t xml:space="preserve">                   HER          no-HER</w:t>
      </w:r>
      <w:r>
        <w:br/>
      </w:r>
      <w:r>
        <w:rPr>
          <w:rStyle w:val="VerbatimChar"/>
        </w:rPr>
        <w:t xml:space="preserve">    success_rate:  1.00 +/- 0.00   0.96 +/- 0.07   (3 seeds x 100 episodes)</w:t>
      </w:r>
      <w:r>
        <w:br/>
      </w:r>
      <w:r>
        <w:rPr>
          <w:rStyle w:val="VerbatimChar"/>
        </w:rPr>
        <w:t xml:space="preserve">    return_mean:  -1.68 +/- 0.02  -2.92 +/- 2.04</w:t>
      </w:r>
      <w:r>
        <w:br/>
      </w:r>
      <w:r>
        <w:rPr>
          <w:rStyle w:val="VerbatimChar"/>
        </w:rPr>
        <w:t xml:space="preserve">    final_dist:    17.0mm +/- 6mm  19.5mm +/- 8mm</w:t>
      </w:r>
      <w:r>
        <w:br/>
      </w:r>
      <w:r>
        <w:br/>
      </w:r>
      <w:r>
        <w:rPr>
          <w:rStyle w:val="VerbatimChar"/>
        </w:rPr>
        <w:t xml:space="preserve">  FetchPush-v4 (sparse):</w:t>
      </w:r>
      <w:r>
        <w:br/>
      </w:r>
      <w:r>
        <w:rPr>
          <w:rStyle w:val="VerbatimChar"/>
        </w:rPr>
        <w:t xml:space="preserve">                   HER          no-HER</w:t>
      </w:r>
      <w:r>
        <w:br/>
      </w:r>
      <w:r>
        <w:rPr>
          <w:rStyle w:val="VerbatimChar"/>
        </w:rPr>
        <w:t xml:space="preserve">    success_rate:  0.99 +/- 0.01   0.05 +/- 0.00   (3 seeds x 100 episodes)</w:t>
      </w:r>
      <w:r>
        <w:br/>
      </w:r>
      <w:r>
        <w:rPr>
          <w:rStyle w:val="VerbatimChar"/>
        </w:rPr>
        <w:t xml:space="preserve">    return_mean: -13.20 +/- 1.48  -47.50 +/- 0.00</w:t>
      </w:r>
      <w:r>
        <w:br/>
      </w:r>
      <w:r>
        <w:rPr>
          <w:rStyle w:val="VerbatimChar"/>
        </w:rPr>
        <w:t xml:space="preserve">    final_dist:    25.7mm +/- 1mm  184.5mm +/- 0mm</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62"/>
    <w:bookmarkStart w:id="263" w:name="exercises-4"/>
    <w:p>
      <w:pPr>
        <w:pStyle w:val="Heading2"/>
      </w:pPr>
      <w:r>
        <w:t xml:space="preserve">Exercises</w:t>
      </w:r>
    </w:p>
    <w:p>
      <w:pPr>
        <w:pStyle w:val="FirstParagraph"/>
      </w:pPr>
      <w:r>
        <w:rPr>
          <w:bCs/>
          <w:b/>
        </w:rPr>
        <w:t xml:space="preserve">1. (Verify) Reproduce the single-seed Push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r>
        <w:br/>
      </w: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-20.0. Compare training time to Chapter 4's SAC on FetchReachDense (expect approximately 20% overhead from HER relabeling).</w:t>
      </w:r>
    </w:p>
    <w:p>
      <w:pPr>
        <w:pStyle w:val="BodyText"/>
      </w:pPr>
      <w:r>
        <w:rPr>
          <w:bCs/>
          <w:b/>
        </w:rPr>
        <w:t xml:space="preserve">2. (Tweak) Change n_sampled_goal.</w:t>
      </w:r>
    </w:p>
    <w:p>
      <w:pPr>
        <w:pStyle w:val="BodyText"/>
      </w:pPr>
      <w:r>
        <w:t xml:space="preserve">The default is</w:t>
      </w:r>
      <w:r>
        <w:t xml:space="preserve"> </w:t>
      </w:r>
      <m:oMath>
        <m:r>
          <m:t>k</m:t>
        </m:r>
        <m:r>
          <m:rPr>
            <m:sty m:val="p"/>
          </m:rPr>
          <m:t>=</m:t>
        </m:r>
        <m:r>
          <m:t>4</m:t>
        </m:r>
      </m:oMath>
      <w:r>
        <w:t xml:space="preserve">. Try</w:t>
      </w:r>
      <w:r>
        <w:t xml:space="preserve"> </w:t>
      </w:r>
      <m:oMath>
        <m:r>
          <m:t>k</m:t>
        </m:r>
        <m:r>
          <m:rPr>
            <m:sty m:val="p"/>
          </m:rPr>
          <m:t>=</m:t>
        </m:r>
        <m:r>
          <m:t>2</m:t>
        </m:r>
      </m:oMath>
      <w:r>
        <w:t xml:space="preserve"> </w:t>
      </w:r>
      <w:r>
        <w:t xml:space="preserve">and</w:t>
      </w:r>
      <w:r>
        <w:t xml:space="preserve"> </w:t>
      </w:r>
      <m:oMath>
        <m:r>
          <m:t>k</m:t>
        </m:r>
        <m:r>
          <m:rPr>
            <m:sty m:val="p"/>
          </m:rPr>
          <m:t>=</m:t>
        </m:r>
        <m:r>
          <m:t>8</m:t>
        </m:r>
      </m:oMath>
      <w:r>
        <w:t xml:space="preserve">:</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 </w:t>
      </w:r>
      <w:r>
        <w:rPr>
          <w:rStyle w:val="DataTypeTok"/>
        </w:rPr>
        <w:t xml:space="preserve">\</w:t>
      </w:r>
      <w:r>
        <w:br/>
      </w:r>
      <w:r>
        <w:rPr>
          <w:rStyle w:val="NormalTok"/>
        </w:rPr>
        <w:t xml:space="preserve">  </w:t>
      </w:r>
      <w:r>
        <w:rPr>
          <w:rStyle w:val="AttributeTok"/>
        </w:rPr>
        <w:t xml:space="preserve">--n-sampled-goal</w:t>
      </w:r>
      <w:r>
        <w:rPr>
          <w:rStyle w:val="NormalTok"/>
        </w:rPr>
        <w:t xml:space="preserve"> 2</w:t>
      </w:r>
    </w:p>
    <w:p>
      <w:pPr>
        <w:pStyle w:val="FirstParagraph"/>
      </w:pPr>
      <w:r>
        <w:t xml:space="preserve">Compare</w:t>
      </w:r>
      <w:r>
        <w:t xml:space="preserve"> </w:t>
      </w:r>
      <w:r>
        <w:rPr>
          <w:rStyle w:val="VerbatimChar"/>
        </w:rPr>
        <w:t xml:space="preserve">success_rate</w:t>
      </w:r>
      <w:r>
        <w:t xml:space="preserve"> </w:t>
      </w:r>
      <w:r>
        <w:t xml:space="preserve">at convergence. Expected:</w:t>
      </w:r>
      <w:r>
        <w:t xml:space="preserve"> </w:t>
      </w:r>
      <m:oMath>
        <m:r>
          <m:t>k</m:t>
        </m:r>
        <m:r>
          <m:rPr>
            <m:sty m:val="p"/>
          </m:rPr>
          <m:t>=</m:t>
        </m:r>
        <m:r>
          <m:t>2</m:t>
        </m:r>
      </m:oMath>
      <w:r>
        <w:t xml:space="preserve"> </w:t>
      </w:r>
      <w:r>
        <w:t xml:space="preserve">may be slightly slower to converge;</w:t>
      </w:r>
      <w:r>
        <w:t xml:space="preserve"> </w:t>
      </w:r>
      <m:oMath>
        <m:r>
          <m:t>k</m:t>
        </m:r>
        <m:r>
          <m:rPr>
            <m:sty m:val="p"/>
          </m:rPr>
          <m:t>=</m:t>
        </m:r>
        <m:r>
          <m:t>8</m:t>
        </m:r>
      </m:oMath>
      <w:r>
        <w:t xml:space="preserve"> </w:t>
      </w:r>
      <w:r>
        <w:t xml:space="preserve">may be slightly faster but with diminishing returns. The original paper (Andrychowicz et al., 2017) found</w:t>
      </w:r>
      <w:r>
        <w:t xml:space="preserve"> </w:t>
      </w:r>
      <m:oMath>
        <m:r>
          <m:t>k</m:t>
        </m:r>
        <m:r>
          <m:rPr>
            <m:sty m:val="p"/>
          </m:rPr>
          <m:t>=</m:t>
        </m:r>
        <m:r>
          <m:t>4</m:t>
        </m:r>
      </m:oMath>
      <w:r>
        <w:t xml:space="preserve"> </w:t>
      </w:r>
      <w:r>
        <w:t xml:space="preserve">to be a good balance, and our 120-run sweep confirmed that</w:t>
      </w:r>
      <w:r>
        <w:t xml:space="preserve"> </w:t>
      </w:r>
      <m:oMath>
        <m:r>
          <m:t>k</m:t>
        </m:r>
        <m:r>
          <m:rPr>
            <m:sty m:val="p"/>
          </m:rPr>
          <m:t>=</m:t>
        </m:r>
        <m:r>
          <m:t>8</m:t>
        </m:r>
      </m:oMath>
      <w:r>
        <w:t xml:space="preserve"> </w:t>
      </w:r>
      <w:r>
        <w:t xml:space="preserve">provides only +1.2 percentage points -- within seed variance.</w:t>
      </w:r>
    </w:p>
    <w:p>
      <w:pPr>
        <w:pStyle w:val="BodyText"/>
      </w:pPr>
      <w:r>
        <w:rPr>
          <w:bCs/>
          <w:b/>
        </w:rPr>
        <w:t xml:space="preserve">3. (Tweak) Replace FUTURE strategy with FINAL.</w:t>
      </w:r>
    </w:p>
    <w:p>
      <w:pPr>
        <w:pStyle w:val="BodyText"/>
      </w:pPr>
      <w:r>
        <w:t xml:space="preserve">In the lab's</w:t>
      </w:r>
      <w:r>
        <w:t xml:space="preserve"> </w:t>
      </w:r>
      <w:r>
        <w:rPr>
          <w:rStyle w:val="VerbatimChar"/>
        </w:rPr>
        <w:t xml:space="preserve">process_episode_with_her()</w:t>
      </w:r>
      <w:r>
        <w:t xml:space="preserve">, change the default strategy from</w:t>
      </w:r>
      <w:r>
        <w:t xml:space="preserve"> </w:t>
      </w:r>
      <w:r>
        <w:rPr>
          <w:rStyle w:val="VerbatimChar"/>
        </w:rPr>
        <w:t xml:space="preserve">GoalStrategy.FUTURE</w:t>
      </w:r>
      <w:r>
        <w:t xml:space="preserve"> </w:t>
      </w:r>
      <w:r>
        <w:t xml:space="preserve">to</w:t>
      </w:r>
      <w:r>
        <w:t xml:space="preserve"> </w:t>
      </w:r>
      <w:r>
        <w:rPr>
          <w:rStyle w:val="VerbatimChar"/>
        </w:rPr>
        <w:t xml:space="preserve">GoalStrategy.FINAL</w:t>
      </w:r>
      <w:r>
        <w:t xml:space="preserve">. Run</w:t>
      </w:r>
      <w:r>
        <w:t xml:space="preserve"> </w:t>
      </w:r>
      <w:r>
        <w:rPr>
          <w:rStyle w:val="VerbatimChar"/>
        </w:rPr>
        <w:t xml:space="preserve">--demo</w:t>
      </w:r>
      <w:r>
        <w:t xml:space="preserve"> </w:t>
      </w:r>
      <w:r>
        <w:t xml:space="preserve">and compare the success fraction. Expected: FINAL produces slightly lower success fraction because all relabeled goals are the same (the episode's last achieved goal), providing less diversity. FUTURE provides more diverse relabeled goals from different timesteps, which helps the critic learn a richer value function.</w:t>
      </w:r>
    </w:p>
    <w:p>
      <w:pPr>
        <w:pStyle w:val="BodyText"/>
      </w:pPr>
      <w:r>
        <w:rPr>
          <w:bCs/>
          <w:b/>
        </w:rPr>
        <w:t xml:space="preserve">4. (Extend) Visualize the data amplification effect.</w:t>
      </w:r>
    </w:p>
    <w:p>
      <w:pPr>
        <w:pStyle w:val="BodyText"/>
      </w:pPr>
      <w:r>
        <w:t xml:space="preserve">Write a short script that processes 10 synthetic episodes with</w:t>
      </w:r>
      <w:r>
        <w:t xml:space="preserve"> </w:t>
      </w:r>
      <w:r>
        <w:rPr>
          <w:rStyle w:val="VerbatimChar"/>
        </w:rPr>
        <w:t xml:space="preserve">process_episode_with_her()</w:t>
      </w:r>
      <w:r>
        <w:t xml:space="preserve"> </w:t>
      </w:r>
      <w:r>
        <w:t xml:space="preserve">and plots three things using matplotlib: (a) number of original vs relabeled transitions per episode, (b) success fraction before and after HER for each episode, (c) histogram of distances between achieved goals and relabeled desired goals. Use the lab's</w:t>
      </w:r>
      <w:r>
        <w:t xml:space="preserve"> </w:t>
      </w:r>
      <w:r>
        <w:rPr>
          <w:rStyle w:val="VerbatimChar"/>
        </w:rPr>
        <w:t xml:space="preserve">create_synthetic_episode()</w:t>
      </w:r>
      <w:r>
        <w:t xml:space="preserve"> </w:t>
      </w:r>
      <w:r>
        <w:t xml:space="preserve">function. Expected: you should see approximately 4.2x amplification per episode, with success fractions varying based on how clustered each trajectory's achieved goals are.</w:t>
      </w:r>
    </w:p>
    <w:p>
      <w:pPr>
        <w:pStyle w:val="BodyText"/>
      </w:pPr>
      <w:r>
        <w:rPr>
          <w:bCs/>
          <w:b/>
        </w:rPr>
        <w:t xml:space="preserve">5. (Challenge) SAC without HER on sparse Reach vs Push.</w:t>
      </w:r>
    </w:p>
    <w:p>
      <w:pPr>
        <w:pStyle w:val="BodyText"/>
      </w:pPr>
      <w:r>
        <w:t xml:space="preserve">Run the no-HER baseline on both environments:</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w:t>
      </w:r>
      <w:r>
        <w:rPr>
          <w:rStyle w:val="NormalTok"/>
        </w:rPr>
        <w:t xml:space="preserve"> 0 </w:t>
      </w:r>
      <w:r>
        <w:rPr>
          <w:rStyle w:val="AttributeTok"/>
        </w:rPr>
        <w:t xml:space="preserve">--total-steps</w:t>
      </w:r>
      <w:r>
        <w:rPr>
          <w:rStyle w:val="NormalTok"/>
        </w:rPr>
        <w:t xml:space="preserve"> 1000000</w:t>
      </w:r>
      <w:r>
        <w:br/>
      </w: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Compare the two: Reach achieves approximately 96% without HER, Push achieves approximately 5%. Explain the difference in terms of the effective horizon</w:t>
      </w:r>
      <w:r>
        <w:t xml:space="preserve"> </w:t>
      </w:r>
      <m:oMath>
        <m:sSub>
          <m:e>
            <m:r>
              <m:t>T</m:t>
            </m:r>
          </m:e>
          <m:sub>
            <m:r>
              <m:rPr>
                <m:nor/>
                <m:sty m:val="p"/>
              </m:rPr>
              <m:t>eff</m:t>
            </m:r>
          </m:sub>
        </m:sSub>
      </m:oMath>
      <w:r>
        <w:t xml:space="preserve">: for Reach, random exploration reaches the goal within 2-5 steps (the gripper workspace is about 15cm and the success threshold is 5cm). For Push, the puck must be contacted AND pushed to the target, requiring 20-50 coordinated steps. The probability of a random success drops exponentially with the effective horizon. HER's benefit scales directly with this difficulty -- the harder the exploration problem, the more HER matters.</w:t>
      </w:r>
    </w:p>
    <w:p>
      <w:pPr>
        <w:pStyle w:val="BodyText"/>
      </w:pPr>
      <w:r>
        <w:t xml:space="preserve">\newpage</w:t>
      </w:r>
    </w:p>
    <w:p>
      <w:r>
        <w:pict>
          <v:rect style="width:0;height:1.5pt" o:hralign="center" o:hrstd="t" o:hr="t"/>
        </w:pict>
      </w:r>
    </w:p>
    <w:p>
      <w:pPr>
        <w:pStyle w:val="FirstParagraph"/>
      </w:pPr>
      <w:r>
        <w:rPr>
          <w:bCs/>
          <w:b/>
        </w:rPr>
        <w:t xml:space="preserve">Part 4 -- Engineering-Grade Robotics RL</w:t>
      </w:r>
    </w:p>
    <w:p>
      <w:r>
        <w:pict>
          <v:rect style="width:0;height:1.5pt" o:hralign="center" o:hrstd="t" o:hr="t"/>
        </w:pict>
      </w:r>
    </w:p>
    <w:p>
      <w:pPr>
        <w:pStyle w:val="FirstParagraph"/>
      </w:pPr>
      <w:r>
        <w:t xml:space="preserve">\newpage</w:t>
      </w:r>
    </w:p>
    <w:bookmarkEnd w:id="263"/>
    <w:bookmarkEnd w:id="264"/>
    <w:bookmarkStart w:id="304" w:name="X60765f2a88f6eb06c61926628ceeb0c322ea525"/>
    <w:p>
      <w:pPr>
        <w:pStyle w:val="Heading1"/>
      </w:pPr>
      <w:r>
        <w:t xml:space="preserve">9 Pixels, No Cheating: From State Vectors to Camera Images</w:t>
      </w:r>
    </w:p>
    <w:p>
      <w:pPr>
        <w:pStyle w:val="BlockText"/>
      </w:pPr>
      <w:r>
        <w:rPr>
          <w:bCs/>
          <w:b/>
        </w:rPr>
        <w:t xml:space="preserve">This chapter covers:</w:t>
      </w:r>
    </w:p>
    <w:p>
      <w:pPr>
        <w:numPr>
          <w:ilvl w:val="0"/>
          <w:numId w:val="1067"/>
        </w:numPr>
        <w:pStyle w:val="Compact"/>
      </w:pPr>
      <w:r>
        <w:t xml:space="preserve">Building a complete visual observation pipeline from scratch -- pixel wrappers, CNN encoders, spatial feature extraction, and memory-efficient replay buffers -- that turns 84x84 camera images into features a policy can act on</w:t>
      </w:r>
    </w:p>
    <w:p>
      <w:pPr>
        <w:numPr>
          <w:ilvl w:val="0"/>
          <w:numId w:val="1067"/>
        </w:numPr>
        <w:pStyle w:val="Compact"/>
      </w:pPr>
      <w:r>
        <w:t xml:space="preserve">Understanding why NatureCNN fails on manipulation tasks (stride-4 destroys 5-pixel objects) and implementing ManipulationCNN + SpatialSoftmax as the fix</w:t>
      </w:r>
    </w:p>
    <w:p>
      <w:pPr>
        <w:numPr>
          <w:ilvl w:val="0"/>
          <w:numId w:val="1067"/>
        </w:numPr>
        <w:pStyle w:val="Compact"/>
      </w:pPr>
      <w:r>
        <w:t xml:space="preserve">Discovering why architecture alone is not enough: SB3's default gradient routing starves the encoder of learning signal, and the DrQ-v2 pattern (encoder in the critic's optimizer) is the 15 lines that make the difference between 5% and 95%</w:t>
      </w:r>
    </w:p>
    <w:p>
      <w:pPr>
        <w:numPr>
          <w:ilvl w:val="0"/>
          <w:numId w:val="1067"/>
        </w:numPr>
        <w:pStyle w:val="Compact"/>
      </w:pPr>
      <w:r>
        <w:t xml:space="preserve">Reading the three-phase loss signature in pixel RL -- declining losses with flat success means the critic is memorizing failure, not learning structure; rising losses during the hockey-stick means real value learning has begun</w:t>
      </w:r>
    </w:p>
    <w:p>
      <w:pPr>
        <w:numPr>
          <w:ilvl w:val="0"/>
          <w:numId w:val="1067"/>
        </w:numPr>
        <w:pStyle w:val="Compact"/>
      </w:pPr>
      <w:r>
        <w:t xml:space="preserve">Running a 5-step progressive investigation that arrives at a pixel Push agent achieving 95%+ success, with each failure teaching a transferable debugging principle</w:t>
      </w:r>
    </w:p>
    <w:p>
      <w:pPr>
        <w:pStyle w:val="FirstParagraph"/>
      </w:pPr>
      <w:r>
        <w:t xml:space="preserve">Through Chapters 3-8, you built SAC from scratch, added HER for sparse rewards, solved Push at 89% from state vectors, tested robustness under noise, and learned to tune hyperparameters systematically. You have a working, validated, robust manipulation pipeline -- but it assumes the agent directly observes state vectors: joint positions, object coordinates, goal positions.</w:t>
      </w:r>
    </w:p>
    <w:p>
      <w:pPr>
        <w:pStyle w:val="BodyText"/>
      </w:pPr>
      <w:r>
        <w:t xml:space="preserve">Real robots do not observe state vectors. They see pixels from cameras. Can the pipeline you built survive the switch from 25 numbers to 84x84 images? The answer is: not without significant changes to the encoder, the gradient routing, and the training budget. This chapter adds a visual observation pipeline (pixel wrappers, CNN encoders, spatial feature extraction), the gradient routing that makes the encoder actually learn (the critic-encoder pattern from DrQ-v2), and the diagnostic skills to read pixel RL training curves. You will discover these through a 5-step investigation: try the obvious thing, watch it fail, diagnose why, fix one component at a time, and arrive at a working solution. This chapter achieves 95% Push from pixels, matching state-based performance at the cost of 2-4x more training steps. Chapter 10 will explore how pre-trained encoders and world models can reduce this overhead.</w:t>
      </w:r>
    </w:p>
    <w:bookmarkStart w:id="270" w:name="Xed604e57b9accf74c4a5417ed95738da9240d4d"/>
    <w:p>
      <w:pPr>
        <w:pStyle w:val="Heading2"/>
      </w:pPr>
      <w:r>
        <w:t xml:space="preserve">9.1 WHY: The pixel penalty</w:t>
      </w:r>
    </w:p>
    <w:bookmarkStart w:id="265" w:name="what-changes"/>
    <w:p>
      <w:pPr>
        <w:pStyle w:val="Heading3"/>
      </w:pPr>
      <w:r>
        <w:t xml:space="preserve">What changes</w:t>
      </w:r>
    </w:p>
    <w:p>
      <w:pPr>
        <w:pStyle w:val="FirstParagraph"/>
      </w:pPr>
      <w:r>
        <w:t xml:space="preserve">State-based Push uses a 25-dimensional vector: 3D gripper position, 3D object position, 3D relative position, 2D gripper state, 3D object rotation, and various velocities. Every number is precise to millimeter accuracy, calibrated, and cheap to process -- a two-layer MLP (256 x 256 parameters) handles it in microseconds, and the GPU sits idle at 5-10% utilization because the bottleneck is CPU-side MuJoCo simulation.</w:t>
      </w:r>
    </w:p>
    <w:p>
      <w:pPr>
        <w:pStyle w:val="BodyText"/>
      </w:pPr>
      <w:r>
        <w:t xml:space="preserve">Pixel Push replaces most of that with a camera image: 84 x 84 x 3 = 21,168 values per frame, stacked 4 deep for temporal information, producing 84 x 84 x 12 = 84,672 values per observation. These values are raw pixel intensities, uncalibrated, and expensive to process through a convolutional neural network. GPU utilization rises to 40-60% because the CNN processes batches of pixel observations for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on every training step. Training throughput drops from roughly 600 fps (state-based) to 30-50 fps (pixel-based). Figure 9.1 shows what the policy actually sees.</w:t>
      </w:r>
    </w:p>
    <w:p>
      <w:pPr>
        <w:pStyle w:val="BodyText"/>
      </w:pPr>
      <w:r>
        <w:t xml:space="preserve">An 84x84 pixel observation from FetchPush-v4 showing the gripper (approximately 4 pixels wide), the puck (approximately 5 pixels wide), and the goal marker on the table surface</w:t>
      </w:r>
    </w:p>
    <w:p>
      <w:pPr>
        <w:pStyle w:val="BodyText"/>
      </w:pPr>
      <w:r>
        <w:t xml:space="preserve">Figure 9.1: FetchPush-v4 at 84x84 resolution -- what the pixel agent sees. The puck is roughly 5 pixels wide and the gripper roughly 4 pixels wide. The spatial relationship between them -- the one thing the policy needs to act on -- occupies a tiny fraction of the image. (Generated by</w:t>
      </w:r>
      <w:r>
        <w:t xml:space="preserve"> </w:t>
      </w:r>
      <w:r>
        <w:rPr>
          <w:rStyle w:val="VerbatimChar"/>
        </w:rPr>
        <w:t xml:space="preserve">bash docker/dev.sh python scripts/ch09_pixel_push.py render-frame --seed 0</w:t>
      </w:r>
      <w:r>
        <w:t xml:space="preserve">.)</w:t>
      </w:r>
    </w:p>
    <w:bookmarkEnd w:id="265"/>
    <w:bookmarkStart w:id="266" w:name="four-compounding-challenges"/>
    <w:p>
      <w:pPr>
        <w:pStyle w:val="Heading3"/>
      </w:pPr>
      <w:r>
        <w:t xml:space="preserve">Four compounding challenges</w:t>
      </w:r>
    </w:p>
    <w:p>
      <w:pPr>
        <w:pStyle w:val="FirstParagraph"/>
      </w:pPr>
      <w:r>
        <w:t xml:space="preserve">Every pixel RL challenge from earlier chapters compounds when we add object interaction:</w:t>
      </w:r>
    </w:p>
    <w:p>
      <w:pPr>
        <w:pStyle w:val="BodyText"/>
      </w:pPr>
      <w:r>
        <w:rPr>
          <w:bCs/>
          <w:b/>
        </w:rPr>
        <w:t xml:space="preserve">1. Tiny objects.</w:t>
      </w:r>
      <w:r>
        <w:t xml:space="preserve"> </w:t>
      </w:r>
      <w:r>
        <w:t xml:space="preserve">The puck in FetchPush is roughly 5 pixels wide at 84x84 resolution. The gripper is roughly 4 pixels. The spatial relationship between gripper and puck -- the signal the policy needs to act on -- occupies a tiny fraction of the image.</w:t>
      </w:r>
    </w:p>
    <w:p>
      <w:pPr>
        <w:pStyle w:val="BodyText"/>
      </w:pPr>
      <w:r>
        <w:rPr>
          <w:bCs/>
          <w:b/>
        </w:rPr>
        <w:t xml:space="preserve">2. Sparse rewards plus pixels.</w:t>
      </w:r>
      <w:r>
        <w:t xml:space="preserve"> </w:t>
      </w:r>
      <w:r>
        <w:t xml:space="preserve">FetchReachDense gave continuous distance feedback -- every arm movement changed the reward. FetchPush with sparse rewards (</w:t>
      </w:r>
      <m:oMath>
        <m:r>
          <m:t>R</m:t>
        </m:r>
        <m:r>
          <m:rPr>
            <m:sty m:val="p"/>
          </m:rPr>
          <m:t>=</m:t>
        </m:r>
        <m:r>
          <m:t>0</m:t>
        </m:r>
      </m:oMath>
      <w:r>
        <w:t xml:space="preserve"> </w:t>
      </w:r>
      <w:r>
        <w:t xml:space="preserve">on success,</w:t>
      </w:r>
      <w:r>
        <w:t xml:space="preserve"> </w:t>
      </w:r>
      <m:oMath>
        <m:r>
          <m:t>R</m:t>
        </m:r>
        <m:r>
          <m:rPr>
            <m:sty m:val="p"/>
          </m:rPr>
          <m:t>=</m:t>
        </m:r>
        <m:r>
          <m:rPr>
            <m:sty m:val="p"/>
          </m:rPr>
          <m:t>−</m:t>
        </m:r>
        <m:r>
          <m:t>1</m:t>
        </m:r>
      </m:oMath>
      <w:r>
        <w:t xml:space="preserve"> </w:t>
      </w:r>
      <w:r>
        <w:t xml:space="preserve">otherwise) means the CNN must learn useful spatial features with almost no reward signal. HER helps by relabeling goals, but the CNN still needs to extract spatial coordinates from pixels before HER's relabeled rewards become useful.</w:t>
      </w:r>
    </w:p>
    <w:p>
      <w:pPr>
        <w:pStyle w:val="BodyText"/>
      </w:pPr>
      <w:r>
        <w:rPr>
          <w:bCs/>
          <w:b/>
        </w:rPr>
        <w:t xml:space="preserve">3. Two learning problems at once.</w:t>
      </w:r>
      <w:r>
        <w:t xml:space="preserve"> </w:t>
      </w:r>
      <w:r>
        <w:t xml:space="preserve">The agent must simultaneously learn visual representations (CNN: pixels to spatial features) and learn a control policy (actor-critic: spatial features to push actions). In state-based Push, the first problem does not exist -- the observation IS the spatial features. Adding pixels means the agent must solve representation learning AND policy learning from scratch, using the same sparse reward signal.</w:t>
      </w:r>
    </w:p>
    <w:p>
      <w:pPr>
        <w:pStyle w:val="BodyText"/>
      </w:pPr>
      <w:r>
        <w:rPr>
          <w:bCs/>
          <w:b/>
        </w:rPr>
        <w:t xml:space="preserve">4. Contact dynamics from images.</w:t>
      </w:r>
      <w:r>
        <w:t xml:space="preserve"> </w:t>
      </w:r>
      <w:r>
        <w:t xml:space="preserve">Pushing requires understanding what happens after contact: does the puck move in the right direction? How far? This temporal reasoning must be inferred from sequences of pixel observations. Frame stacking (4 frames, concatenated along the channel dimension) provides a weak velocity signal -- pixel differences between consecutive frames imply motion direction and speed. But the motion signal is subtle at 84x84: a puck moving 1 cm per timestep shifts by roughly 1 pixel. Without frame stacking, the environment becomes a POMDP (partially observable MDP), because a single static image cannot distinguish "puck moving left" from "puck moving right."</w:t>
      </w:r>
    </w:p>
    <w:bookmarkEnd w:id="266"/>
    <w:bookmarkStart w:id="267" w:name="the-observation-design-space"/>
    <w:p>
      <w:pPr>
        <w:pStyle w:val="Heading3"/>
      </w:pPr>
      <w:r>
        <w:t xml:space="preserve">The observation design space</w:t>
      </w:r>
    </w:p>
    <w:p>
      <w:pPr>
        <w:pStyle w:val="FirstParagraph"/>
      </w:pPr>
      <w:r>
        <w:t xml:space="preserve">Our</w:t>
      </w:r>
      <w:r>
        <w:t xml:space="preserve"> </w:t>
      </w:r>
      <w:r>
        <w:rPr>
          <w:rStyle w:val="VerbatimChar"/>
        </w:rPr>
        <w:t xml:space="preserve">PixelObservationWrapper</w:t>
      </w:r>
      <w:r>
        <w:t xml:space="preserve"> </w:t>
      </w:r>
      <w:r>
        <w:t xml:space="preserve">with</w:t>
      </w:r>
      <w:r>
        <w:t xml:space="preserve"> </w:t>
      </w:r>
      <w:r>
        <w:rPr>
          <w:rStyle w:val="VerbatimChar"/>
        </w:rPr>
        <w:t xml:space="preserve">goal_mode="both"</w:t>
      </w:r>
      <w:r>
        <w:t xml:space="preserve"> </w:t>
      </w:r>
      <w:r>
        <w:t xml:space="preserve">and proprioception produces:</w:t>
      </w:r>
    </w:p>
    <w:p>
      <w:pPr>
        <w:pStyle w:val="SourceCode"/>
      </w:pPr>
      <w:r>
        <w:rPr>
          <w:rStyle w:val="VerbatimChar"/>
        </w:rPr>
        <w:t xml:space="preserve">{</w:t>
      </w:r>
      <w:r>
        <w:br/>
      </w:r>
      <w:r>
        <w:rPr>
          <w:rStyle w:val="VerbatimChar"/>
        </w:rPr>
        <w:t xml:space="preserve">  "pixels":         (12, 84, 84)  uint8   # 4-frame stack x 3 RGB channels</w:t>
      </w:r>
      <w:r>
        <w:br/>
      </w:r>
      <w:r>
        <w:rPr>
          <w:rStyle w:val="VerbatimChar"/>
        </w:rPr>
        <w:t xml:space="preserve">  "proprioception": (10,)         float64  # grip_pos, gripper_state, velocities</w:t>
      </w:r>
      <w:r>
        <w:br/>
      </w:r>
      <w:r>
        <w:rPr>
          <w:rStyle w:val="VerbatimChar"/>
        </w:rPr>
        <w:t xml:space="preserve">  "achieved_goal":  (3,)          float64  # object position (for HER)</w:t>
      </w:r>
      <w:r>
        <w:br/>
      </w:r>
      <w:r>
        <w:rPr>
          <w:rStyle w:val="VerbatimChar"/>
        </w:rPr>
        <w:t xml:space="preserve">  "desired_goal":   (3,)          float64  # target position (for HER)</w:t>
      </w:r>
      <w:r>
        <w:br/>
      </w:r>
      <w:r>
        <w:rPr>
          <w:rStyle w:val="VerbatimChar"/>
        </w:rPr>
        <w:t xml:space="preserve">}</w:t>
      </w:r>
    </w:p>
    <w:p>
      <w:pPr>
        <w:pStyle w:val="FirstParagraph"/>
      </w:pPr>
      <w:r>
        <w:t xml:space="preserve">The CNN processes only the</w:t>
      </w:r>
      <w:r>
        <w:t xml:space="preserve"> </w:t>
      </w:r>
      <w:r>
        <w:rPr>
          <w:rStyle w:val="VerbatimChar"/>
        </w:rPr>
        <w:t xml:space="preserve">pixels</w:t>
      </w:r>
      <w:r>
        <w:t xml:space="preserve"> </w:t>
      </w:r>
      <w:r>
        <w:t xml:space="preserve">key. Proprioception, achieved_goal, and desired_goal are concatenated as flat vectors alongside the CNN features:</w:t>
      </w:r>
    </w:p>
    <w:p>
      <w:pPr>
        <w:pStyle w:val="SourceCode"/>
      </w:pPr>
      <w:r>
        <w:rPr>
          <w:rStyle w:val="VerbatimChar"/>
        </w:rPr>
        <w:t xml:space="preserve">pixels (12, 84, 84)     -&gt; CNN -&gt; spatial features (64D)</w:t>
      </w:r>
      <w:r>
        <w:br/>
      </w:r>
      <w:r>
        <w:rPr>
          <w:rStyle w:val="VerbatimChar"/>
        </w:rPr>
        <w:t xml:space="preserve">proprioception (10D)     -&gt; passthrough</w:t>
      </w:r>
      <w:r>
        <w:br/>
      </w:r>
      <w:r>
        <w:rPr>
          <w:rStyle w:val="VerbatimChar"/>
        </w:rPr>
        <w:t xml:space="preserve">achieved_goal (3D)       -&gt; passthrough</w:t>
      </w:r>
      <w:r>
        <w:br/>
      </w:r>
      <w:r>
        <w:rPr>
          <w:rStyle w:val="VerbatimChar"/>
        </w:rPr>
        <w:t xml:space="preserve">desired_goal (3D)        -&gt; passthrough</w:t>
      </w:r>
      <w:r>
        <w:br/>
      </w:r>
      <w:r>
        <w:rPr>
          <w:rStyle w:val="VerbatimChar"/>
        </w:rPr>
        <w:t xml:space="preserve">                            Total: 80D feature vector</w:t>
      </w:r>
    </w:p>
    <w:p>
      <w:pPr>
        <w:pStyle w:val="FirstParagraph"/>
      </w:pPr>
      <w:r>
        <w:t xml:space="preserve">Why proprioception? The CNN should only learn about the WORLD -- where the puck is, where obstacles are. The robot's own state (joint positions, velocities, gripper width) comes from direct sensors with millimeter precision at microsecond latency. Forcing the CNN to also learn "where is my arm?" wastes capacity on a problem that cheaper sensors already solve. This mirrors how real robotic systems operate: joint encoders plus cameras, never cameras alone. We call this the</w:t>
      </w:r>
      <w:r>
        <w:t xml:space="preserve"> </w:t>
      </w:r>
      <w:r>
        <w:rPr>
          <w:bCs/>
          <w:b/>
        </w:rPr>
        <w:t xml:space="preserve">sensor separation principle</w:t>
      </w:r>
      <w:r>
        <w:t xml:space="preserve">.</w:t>
      </w:r>
    </w:p>
    <w:bookmarkEnd w:id="267"/>
    <w:bookmarkStart w:id="268" w:name="visual-her-two-kinds"/>
    <w:p>
      <w:pPr>
        <w:pStyle w:val="Heading3"/>
      </w:pPr>
      <w:r>
        <w:t xml:space="preserve">Visual HER: two kinds</w:t>
      </w:r>
    </w:p>
    <w:p>
      <w:pPr>
        <w:pStyle w:val="FirstParagraph"/>
      </w:pPr>
      <w:r>
        <w:t xml:space="preserve">"Visual HER" can mean two very different architectures: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Policy sees</w:t>
            </w:r>
          </w:p>
        </w:tc>
        <w:tc>
          <w:tcPr/>
          <w:p>
            <w:pPr>
              <w:pStyle w:val="Compact"/>
              <w:jc w:val="left"/>
            </w:pPr>
            <w:r>
              <w:t xml:space="preserve">HER relabels</w:t>
            </w:r>
          </w:p>
        </w:tc>
        <w:tc>
          <w:tcPr/>
          <w:p>
            <w:pPr>
              <w:pStyle w:val="Compact"/>
              <w:jc w:val="left"/>
            </w:pPr>
            <w:r>
              <w:t xml:space="preserve">Complexity</w:t>
            </w:r>
          </w:p>
        </w:tc>
      </w:tr>
      <w:tr>
        <w:tc>
          <w:tcPr/>
          <w:p>
            <w:pPr>
              <w:pStyle w:val="Compact"/>
              <w:jc w:val="left"/>
            </w:pPr>
            <w:r>
              <w:rPr>
                <w:bCs/>
                <w:b/>
              </w:rPr>
              <w:t xml:space="preserve">Our approach</w:t>
            </w:r>
            <w:r>
              <w:t xml:space="preserve"> </w:t>
            </w:r>
            <w:r>
              <w:t xml:space="preserve">(</w:t>
            </w:r>
            <w:r>
              <w:rPr>
                <w:rStyle w:val="VerbatimChar"/>
              </w:rPr>
              <w:t xml:space="preserve">goal_mode="both"</w:t>
            </w:r>
            <w:r>
              <w:t xml:space="preserve">)</w:t>
            </w:r>
          </w:p>
        </w:tc>
        <w:tc>
          <w:tcPr/>
          <w:p>
            <w:pPr>
              <w:pStyle w:val="Compact"/>
              <w:jc w:val="left"/>
            </w:pPr>
            <w:r>
              <w:t xml:space="preserve">Pixels + goal vectors</w:t>
            </w:r>
          </w:p>
        </w:tc>
        <w:tc>
          <w:tcPr/>
          <w:p>
            <w:pPr>
              <w:pStyle w:val="Compact"/>
              <w:jc w:val="left"/>
            </w:pPr>
            <w:r>
              <w:t xml:space="preserve">3D goal vectors (swap)</w:t>
            </w:r>
          </w:p>
        </w:tc>
        <w:tc>
          <w:tcPr/>
          <w:p>
            <w:pPr>
              <w:pStyle w:val="Compact"/>
              <w:jc w:val="left"/>
            </w:pPr>
            <w:r>
              <w:t xml:space="preserve">Moderate</w:t>
            </w:r>
          </w:p>
        </w:tc>
      </w:tr>
      <w:tr>
        <w:tc>
          <w:tcPr/>
          <w:p>
            <w:pPr>
              <w:pStyle w:val="Compact"/>
              <w:jc w:val="left"/>
            </w:pPr>
            <w:r>
              <w:rPr>
                <w:bCs/>
                <w:b/>
              </w:rPr>
              <w:t xml:space="preserve">Full visual HER</w:t>
            </w:r>
            <w:r>
              <w:t xml:space="preserve"> </w:t>
            </w:r>
            <w:r>
              <w:t xml:space="preserve">(Nair et al., 2018, RIG)</w:t>
            </w:r>
          </w:p>
        </w:tc>
        <w:tc>
          <w:tcPr/>
          <w:p>
            <w:pPr>
              <w:pStyle w:val="Compact"/>
              <w:jc w:val="left"/>
            </w:pPr>
            <w:r>
              <w:t xml:space="preserve">Pixels + goal</w:t>
            </w:r>
            <w:r>
              <w:t xml:space="preserve"> </w:t>
            </w:r>
            <w:r>
              <w:rPr>
                <w:iCs/>
                <w:i/>
              </w:rPr>
              <w:t xml:space="preserve">images</w:t>
            </w:r>
          </w:p>
        </w:tc>
        <w:tc>
          <w:tcPr/>
          <w:p>
            <w:pPr>
              <w:pStyle w:val="Compact"/>
              <w:jc w:val="left"/>
            </w:pPr>
            <w:r>
              <w:t xml:space="preserve">Goal images (requires VAE)</w:t>
            </w:r>
          </w:p>
        </w:tc>
        <w:tc>
          <w:tcPr/>
          <w:p>
            <w:pPr>
              <w:pStyle w:val="Compact"/>
              <w:jc w:val="left"/>
            </w:pPr>
            <w:r>
              <w:t xml:space="preserve">High</w:t>
            </w:r>
          </w:p>
        </w:tc>
      </w:tr>
    </w:tbl>
    <w:p>
      <w:pPr>
        <w:pStyle w:val="BodyText"/>
      </w:pPr>
      <w:r>
        <w:t xml:space="preserve">We use the first approach: the policy sees pixel observations, but HER operates on 3D goal vectors (</w:t>
      </w:r>
      <w:r>
        <w:rPr>
          <w:rStyle w:val="VerbatimChar"/>
        </w:rPr>
        <w:t xml:space="preserve">achieved_goal</w:t>
      </w:r>
      <w:r>
        <w:t xml:space="preserve">,</w:t>
      </w:r>
      <w:r>
        <w:t xml:space="preserve"> </w:t>
      </w:r>
      <w:r>
        <w:rPr>
          <w:rStyle w:val="VerbatimChar"/>
        </w:rPr>
        <w:t xml:space="preserve">desired_goal</w:t>
      </w:r>
      <w:r>
        <w:t xml:space="preserve">). Relabeling is a swap of two 3D vectors. No image-space goal representation is needed.</w:t>
      </w:r>
    </w:p>
    <w:p>
      <w:pPr>
        <w:pStyle w:val="BodyText"/>
      </w:pPr>
      <w:r>
        <w:t xml:space="preserve">This creates an intentional</w:t>
      </w:r>
      <w:r>
        <w:t xml:space="preserve"> </w:t>
      </w:r>
      <w:r>
        <w:rPr>
          <w:bCs/>
          <w:b/>
        </w:rPr>
        <w:t xml:space="preserve">information asymmetry</w:t>
      </w:r>
      <w:r>
        <w:t xml:space="preserve">: the policy must learn to control from pixels, but it does not need to learn to specify goals from pixels. We are testing whether a CNN can learn spatial features good enough for manipulation, not whether it can learn a visual goal representation. Full visual HER (Nair et al., 2018) tackles the harder problem of specifying goals as images, requiring a VAE to map images to a latent goal space where relabeling is meaningful. That is a worthwhile problem, but it adds an entire representation learning subsystem on top of what is already a challenging pixel RL task. We scope this chapter to the first approach: prove the CNN can learn to control, using vector goals as scaffolding.</w:t>
      </w:r>
    </w:p>
    <w:bookmarkEnd w:id="268"/>
    <w:bookmarkStart w:id="269" w:name="hadamard-check"/>
    <w:p>
      <w:pPr>
        <w:pStyle w:val="Heading3"/>
      </w:pPr>
      <w:r>
        <w:t xml:space="preserve">Hadamard check</w:t>
      </w:r>
    </w:p>
    <w:p>
      <w:pPr>
        <w:pStyle w:val="FirstParagraph"/>
      </w:pPr>
      <w:r>
        <w:t xml:space="preserve">Before investing 40+ hours of GPU time per seed (at 30-50 fps, 5M steps takes 28-46 hours), we check our three practical questions:</w:t>
      </w:r>
    </w:p>
    <w:p>
      <w:pPr>
        <w:numPr>
          <w:ilvl w:val="0"/>
          <w:numId w:val="1068"/>
        </w:numPr>
        <w:pStyle w:val="Compact"/>
      </w:pPr>
      <w:r>
        <w:rPr>
          <w:bCs/>
          <w:b/>
        </w:rPr>
        <w:t xml:space="preserve">Can this be solved?</w:t>
      </w:r>
      <w:r>
        <w:t xml:space="preserve"> </w:t>
      </w:r>
      <w:r>
        <w:t xml:space="preserve">Yes -- we have the 89% state-based result as existence proof. The information is in the image (you can see the puck and gripper). The question is whether a CNN can extract it.</w:t>
      </w:r>
    </w:p>
    <w:p>
      <w:pPr>
        <w:numPr>
          <w:ilvl w:val="0"/>
          <w:numId w:val="1068"/>
        </w:numPr>
        <w:pStyle w:val="Compact"/>
      </w:pPr>
      <w:r>
        <w:rPr>
          <w:bCs/>
          <w:b/>
        </w:rPr>
        <w:t xml:space="preserve">Is the solution reliable?</w:t>
      </w:r>
      <w:r>
        <w:t xml:space="preserve"> </w:t>
      </w:r>
      <w:r>
        <w:t xml:space="preserve">We will need 3 seeds to find out. One seed at 95% could be lucky.</w:t>
      </w:r>
    </w:p>
    <w:p>
      <w:pPr>
        <w:numPr>
          <w:ilvl w:val="0"/>
          <w:numId w:val="1068"/>
        </w:numPr>
        <w:pStyle w:val="Compact"/>
      </w:pPr>
      <w:r>
        <w:rPr>
          <w:bCs/>
          <w:b/>
        </w:rPr>
        <w:t xml:space="preserve">Is the solution stable?</w:t>
      </w:r>
      <w:r>
        <w:t xml:space="preserve"> </w:t>
      </w:r>
      <w:r>
        <w:t xml:space="preserve">Prior experience with pixel RL says no -- small changes in hyperparameters, encoder architecture, or gradient routing can mean the difference between 95% and 5%. Henderson et al. (2018) showed that even state-based RL exhibits high variance across seeds and implementations. Adding a CNN encoder multiplies the sensitivity surface. This chapter maps that sensitivity by systematically varying components and observing their impact.</w:t>
      </w:r>
    </w:p>
    <w:bookmarkEnd w:id="269"/>
    <w:bookmarkEnd w:id="270"/>
    <w:bookmarkStart w:id="274" w:name="Xbe252df2d1462366930df4fa242a17121d8199f"/>
    <w:p>
      <w:pPr>
        <w:pStyle w:val="Heading2"/>
      </w:pPr>
      <w:r>
        <w:t xml:space="preserve">9.2 Build It: The visual observation pipeline</w:t>
      </w:r>
    </w:p>
    <w:p>
      <w:pPr>
        <w:pStyle w:val="FirstParagraph"/>
      </w:pPr>
      <w:r>
        <w:t xml:space="preserve">We now build the components that convert raw camera frames into training data. The visual pipeline has three parts: a rendering function that captures camera images, a wrapper that integrates them into Gymnasium's observation structure with frame stacking and proprioception, and a replay buffer that stores pixel transitions without exhausting system memory. Each component is individually testable -- we verify shapes and types before connecting them.</w:t>
      </w:r>
    </w:p>
    <w:bookmarkStart w:id="271" w:name="Xbdbcb8167098d82103ee28720e92cf618e0d949"/>
    <w:p>
      <w:pPr>
        <w:pStyle w:val="Heading3"/>
      </w:pPr>
      <w:r>
        <w:t xml:space="preserve">9.2.1 Rendering and resizing</w:t>
      </w:r>
    </w:p>
    <w:p>
      <w:pPr>
        <w:pStyle w:val="FirstParagraph"/>
      </w:pPr>
      <w:r>
        <w:t xml:space="preserve">The rendering function captures a MuJoCo camera frame and converts it to a CHW uint8 tensor that PyTorch and SB3 expect. MuJoCo's</w:t>
      </w:r>
      <w:r>
        <w:t xml:space="preserve"> </w:t>
      </w:r>
      <w:r>
        <w:rPr>
          <w:rStyle w:val="VerbatimChar"/>
        </w:rPr>
        <w:t xml:space="preserve">render()</w:t>
      </w:r>
      <w:r>
        <w:t xml:space="preserve"> </w:t>
      </w:r>
      <w:r>
        <w:t xml:space="preserve">returns an HWC array (height x width x channels) -- the image format used by NumPy and PIL. PyTorch and SB3 expect CHW format (channels first). The transpose from HWC to CHW is a zero-cost memory reinterpretation, not a data copy.</w:t>
      </w:r>
    </w:p>
    <w:p>
      <w:pPr>
        <w:pStyle w:val="BodyText"/>
      </w:pPr>
      <w:r>
        <w:t xml:space="preserve">MuJoCo renders at its default resolution (480x480 for Fetch). We resize to 84x84 via PIL bilinear interpolation. When you create the environment with</w:t>
      </w:r>
      <w:r>
        <w:t xml:space="preserve"> </w:t>
      </w:r>
      <w:r>
        <w:rPr>
          <w:rStyle w:val="VerbatimChar"/>
        </w:rPr>
        <w:t xml:space="preserve">gym.make("FetchPush-v4", render_mode="rgb_array", width=84, height=84)</w:t>
      </w:r>
      <w:r>
        <w:t xml:space="preserve">, MuJoCo renders directly at 84x84 and the resize step is skipped entirely -- a worthwhile optimization since rendering happens every step.</w:t>
      </w:r>
    </w:p>
    <w:p>
      <w:pPr>
        <w:pStyle w:val="BodyText"/>
      </w:pPr>
      <w:r>
        <w:rPr>
          <w:bCs/>
          <w:b/>
        </w:rPr>
        <w:t xml:space="preserve">Listing 9.1: render_and_resize -- camera capture to CHW tensor</w:t>
      </w:r>
    </w:p>
    <w:p>
      <w:pPr>
        <w:pStyle w:val="SourceCode"/>
      </w:pPr>
      <w:r>
        <w:rPr>
          <w:rStyle w:val="KeywordTok"/>
        </w:rPr>
        <w:t xml:space="preserve">def</w:t>
      </w:r>
      <w:r>
        <w:rPr>
          <w:rStyle w:val="NormalTok"/>
        </w:rPr>
        <w:t xml:space="preserve"> render_and_resize(</w:t>
      </w:r>
      <w:r>
        <w:br/>
      </w:r>
      <w:r>
        <w:rPr>
          <w:rStyle w:val="NormalTok"/>
        </w:rPr>
        <w:t xml:space="preserve">    env: gym.Env,</w:t>
      </w:r>
      <w:r>
        <w:br/>
      </w:r>
      <w:r>
        <w:rPr>
          <w:rStyle w:val="NormalTok"/>
        </w:rPr>
        <w:t xml:space="preserve">    image_size: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84</w:t>
      </w:r>
      <w:r>
        <w:rPr>
          <w:rStyle w:val="NormalTok"/>
        </w:rPr>
        <w:t xml:space="preserve">, </w:t>
      </w:r>
      <w:r>
        <w:rPr>
          <w:rStyle w:val="DecValTok"/>
        </w:rPr>
        <w:t xml:space="preserve">84</w:t>
      </w:r>
      <w:r>
        <w:rPr>
          <w:rStyle w:val="NormalTok"/>
        </w:rPr>
        <w:t xml:space="preserve">),</w:t>
      </w:r>
      <w:r>
        <w:br/>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"""Render MuJoCo scene -&gt; CHW uint8 array (3, H, W)."""</w:t>
      </w:r>
      <w:r>
        <w:br/>
      </w:r>
      <w:r>
        <w:rPr>
          <w:rStyle w:val="NormalTok"/>
        </w:rPr>
        <w:t xml:space="preserve">    frame </w:t>
      </w:r>
      <w:r>
        <w:rPr>
          <w:rStyle w:val="OperatorTok"/>
        </w:rPr>
        <w:t xml:space="preserve">=</w:t>
      </w:r>
      <w:r>
        <w:rPr>
          <w:rStyle w:val="NormalTok"/>
        </w:rPr>
        <w:t xml:space="preserve"> env.render()               </w:t>
      </w:r>
      <w:r>
        <w:rPr>
          <w:rStyle w:val="CommentTok"/>
        </w:rPr>
        <w:t xml:space="preserve"># HWC uint8 (480x480x3)</w:t>
      </w:r>
      <w:r>
        <w:br/>
      </w:r>
      <w:r>
        <w:rPr>
          <w:rStyle w:val="NormalTok"/>
        </w:rPr>
        <w:t xml:space="preserve">    </w:t>
      </w:r>
      <w:r>
        <w:rPr>
          <w:rStyle w:val="ControlFlowTok"/>
        </w:rPr>
        <w:t xml:space="preserve">assert</w:t>
      </w:r>
      <w:r>
        <w:rPr>
          <w:rStyle w:val="NormalTok"/>
        </w:rPr>
        <w:t xml:space="preserve"> frame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StringTok"/>
        </w:rPr>
        <w:t xml:space="preserve">"render_mode must be 'rgb_array'"</w:t>
      </w:r>
      <w:r>
        <w:br/>
      </w:r>
      <w:r>
        <w:br/>
      </w:r>
      <w:r>
        <w:rPr>
          <w:rStyle w:val="NormalTok"/>
        </w:rPr>
        <w:t xml:space="preserve">    </w:t>
      </w:r>
      <w:r>
        <w:rPr>
          <w:rStyle w:val="CommentTok"/>
        </w:rPr>
        <w:t xml:space="preserve"># Fast path: already at target size (native rendering)</w:t>
      </w:r>
      <w:r>
        <w:br/>
      </w:r>
      <w:r>
        <w:rPr>
          <w:rStyle w:val="NormalTok"/>
        </w:rPr>
        <w:t xml:space="preserve">    </w:t>
      </w:r>
      <w:r>
        <w:rPr>
          <w:rStyle w:val="ControlFlowTok"/>
        </w:rPr>
        <w:t xml:space="preserve">if</w:t>
      </w:r>
      <w:r>
        <w:rPr>
          <w:rStyle w:val="NormalTok"/>
        </w:rPr>
        <w:t xml:space="preserve"> frame.shape[:</w:t>
      </w:r>
      <w:r>
        <w:rPr>
          <w:rStyle w:val="DecValTok"/>
        </w:rPr>
        <w:t xml:space="preserve">2</w:t>
      </w:r>
      <w:r>
        <w:rPr>
          <w:rStyle w:val="NormalTok"/>
        </w:rPr>
        <w:t xml:space="preserve">] </w:t>
      </w:r>
      <w:r>
        <w:rPr>
          <w:rStyle w:val="OperatorTok"/>
        </w:rPr>
        <w:t xml:space="preserve">==</w:t>
      </w:r>
      <w:r>
        <w:rPr>
          <w:rStyle w:val="NormalTok"/>
        </w:rPr>
        <w:t xml:space="preserve"> image_size:</w:t>
      </w:r>
      <w:r>
        <w:br/>
      </w:r>
      <w:r>
        <w:rPr>
          <w:rStyle w:val="NormalTok"/>
        </w:rPr>
        <w:t xml:space="preserve">        </w:t>
      </w:r>
      <w:r>
        <w:rPr>
          <w:rStyle w:val="ControlFlowTok"/>
        </w:rPr>
        <w:t xml:space="preserve">return</w:t>
      </w:r>
      <w:r>
        <w:rPr>
          <w:rStyle w:val="NormalTok"/>
        </w:rPr>
        <w:t xml:space="preserve"> frame.transpose(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).copy()</w:t>
      </w:r>
      <w:r>
        <w:br/>
      </w:r>
      <w:r>
        <w:br/>
      </w:r>
      <w:r>
        <w:rPr>
          <w:rStyle w:val="NormalTok"/>
        </w:rPr>
        <w:t xml:space="preserve">    </w:t>
      </w:r>
      <w:r>
        <w:rPr>
          <w:rStyle w:val="CommentTok"/>
        </w:rPr>
        <w:t xml:space="preserve"># Resize via PIL bilinear interpolation</w:t>
      </w:r>
      <w:r>
        <w:br/>
      </w:r>
      <w:r>
        <w:rPr>
          <w:rStyle w:val="NormalTok"/>
        </w:rPr>
        <w:t xml:space="preserve">    </w:t>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NormalTok"/>
        </w:rPr>
        <w:t xml:space="preserve">    pil_img </w:t>
      </w:r>
      <w:r>
        <w:rPr>
          <w:rStyle w:val="OperatorTok"/>
        </w:rPr>
        <w:t xml:space="preserve">=</w:t>
      </w:r>
      <w:r>
        <w:rPr>
          <w:rStyle w:val="NormalTok"/>
        </w:rPr>
        <w:t xml:space="preserve"> Image.fromarray(frame)</w:t>
      </w:r>
      <w:r>
        <w:br/>
      </w:r>
      <w:r>
        <w:rPr>
          <w:rStyle w:val="NormalTok"/>
        </w:rPr>
        <w:t xml:space="preserve">    pil_img </w:t>
      </w:r>
      <w:r>
        <w:rPr>
          <w:rStyle w:val="OperatorTok"/>
        </w:rPr>
        <w:t xml:space="preserve">=</w:t>
      </w:r>
      <w:r>
        <w:rPr>
          <w:rStyle w:val="NormalTok"/>
        </w:rPr>
        <w:t xml:space="preserve"> pil_img.resize(</w:t>
      </w:r>
      <w:r>
        <w:br/>
      </w:r>
      <w:r>
        <w:rPr>
          <w:rStyle w:val="NormalTok"/>
        </w:rPr>
        <w:t xml:space="preserve">        (image_size[</w:t>
      </w:r>
      <w:r>
        <w:rPr>
          <w:rStyle w:val="DecValTok"/>
        </w:rPr>
        <w:t xml:space="preserve">1</w:t>
      </w:r>
      <w:r>
        <w:rPr>
          <w:rStyle w:val="NormalTok"/>
        </w:rPr>
        <w:t xml:space="preserve">], image_size[</w:t>
      </w:r>
      <w:r>
        <w:rPr>
          <w:rStyle w:val="DecValTok"/>
        </w:rPr>
        <w:t xml:space="preserve">0</w:t>
      </w:r>
      <w:r>
        <w:rPr>
          <w:rStyle w:val="NormalTok"/>
        </w:rPr>
        <w:t xml:space="preserve">]), Image.Resampling.BILINEAR</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np.array(pil_img, dtype</w:t>
      </w:r>
      <w:r>
        <w:rPr>
          <w:rStyle w:val="OperatorTok"/>
        </w:rPr>
        <w:t xml:space="preserve">=</w:t>
      </w:r>
      <w:r>
        <w:rPr>
          <w:rStyle w:val="NormalTok"/>
        </w:rPr>
        <w:t xml:space="preserve">np.uint8).transpose(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t xml:space="preserve">The</w:t>
      </w:r>
      <w:r>
        <w:t xml:space="preserve"> </w:t>
      </w:r>
      <w:r>
        <w:rPr>
          <w:rStyle w:val="VerbatimChar"/>
        </w:rPr>
        <w:t xml:space="preserve">.copy()</w:t>
      </w:r>
      <w:r>
        <w:t xml:space="preserve"> </w:t>
      </w:r>
      <w:r>
        <w:t xml:space="preserve">on the fast path matters -- MuJoCo may reuse the internal render buffer on the next call, so we need the array to own its data.</w:t>
      </w:r>
    </w:p>
    <w:p>
      <w:pPr>
        <w:pStyle w:val="BlockText"/>
      </w:pPr>
      <w:r>
        <w:rPr>
          <w:bCs/>
          <w:b/>
        </w:rPr>
        <w:t xml:space="preserve">Checkpoint:</w:t>
      </w:r>
      <w:r>
        <w:t xml:space="preserve"> </w:t>
      </w:r>
      <w:r>
        <w:t xml:space="preserve">The output should be</w:t>
      </w:r>
      <w:r>
        <w:t xml:space="preserve"> </w:t>
      </w:r>
      <w:r>
        <w:rPr>
          <w:rStyle w:val="VerbatimChar"/>
        </w:rPr>
        <w:t xml:space="preserve">(3, 84, 84)</w:t>
      </w:r>
      <w:r>
        <w:t xml:space="preserve"> </w:t>
      </w:r>
      <w:r>
        <w:t xml:space="preserve">with dtype</w:t>
      </w:r>
      <w:r>
        <w:t xml:space="preserve"> </w:t>
      </w:r>
      <w:r>
        <w:rPr>
          <w:rStyle w:val="VerbatimChar"/>
        </w:rPr>
        <w:t xml:space="preserve">uint8</w:t>
      </w:r>
      <w:r>
        <w:t xml:space="preserve"> </w:t>
      </w:r>
      <w:r>
        <w:t xml:space="preserve">and values in</w:t>
      </w:r>
      <w:r>
        <w:t xml:space="preserve"> </w:t>
      </w:r>
      <w:r>
        <w:rPr>
          <w:rStyle w:val="VerbatimChar"/>
        </w:rPr>
        <w:t xml:space="preserve">[0, 255]</w:t>
      </w:r>
      <w:r>
        <w:t xml:space="preserve">. If the image is all black, check that</w:t>
      </w:r>
      <w:r>
        <w:t xml:space="preserve"> </w:t>
      </w:r>
      <w:r>
        <w:rPr>
          <w:rStyle w:val="VerbatimChar"/>
        </w:rPr>
        <w:t xml:space="preserve">render_mode="rgb_array"</w:t>
      </w:r>
      <w:r>
        <w:t xml:space="preserve"> </w:t>
      </w:r>
      <w:r>
        <w:t xml:space="preserve">was passed to</w:t>
      </w:r>
      <w:r>
        <w:t xml:space="preserve"> </w:t>
      </w:r>
      <w:r>
        <w:rPr>
          <w:rStyle w:val="VerbatimChar"/>
        </w:rPr>
        <w:t xml:space="preserve">gym.make()</w:t>
      </w:r>
      <w:r>
        <w:t xml:space="preserve">.</w:t>
      </w:r>
    </w:p>
    <w:bookmarkEnd w:id="271"/>
    <w:bookmarkStart w:id="272" w:name="Xcd73842b5e1af972a4eaca6afeb5d9bb56cbc8a"/>
    <w:p>
      <w:pPr>
        <w:pStyle w:val="Heading3"/>
      </w:pPr>
      <w:r>
        <w:t xml:space="preserve">9.2.2 PixelObservationWrapper</w:t>
      </w:r>
    </w:p>
    <w:p>
      <w:pPr>
        <w:pStyle w:val="FirstParagraph"/>
      </w:pPr>
      <w:r>
        <w:t xml:space="preserve">The wrapper replaces Gymnasium's flat</w:t>
      </w:r>
      <w:r>
        <w:t xml:space="preserve"> </w:t>
      </w:r>
      <w:r>
        <w:rPr>
          <w:rStyle w:val="VerbatimChar"/>
        </w:rPr>
        <w:t xml:space="preserve">"observation"</w:t>
      </w:r>
      <w:r>
        <w:t xml:space="preserve"> </w:t>
      </w:r>
      <w:r>
        <w:t xml:space="preserve">key with a</w:t>
      </w:r>
      <w:r>
        <w:t xml:space="preserve"> </w:t>
      </w:r>
      <w:r>
        <w:rPr>
          <w:rStyle w:val="VerbatimChar"/>
        </w:rPr>
        <w:t xml:space="preserve">"pixels"</w:t>
      </w:r>
      <w:r>
        <w:t xml:space="preserve"> </w:t>
      </w:r>
      <w:r>
        <w:t xml:space="preserve">key, optionally stacks frames for temporal information, and passes through proprioception and goal vectors.</w:t>
      </w:r>
    </w:p>
    <w:p>
      <w:pPr>
        <w:pStyle w:val="BodyText"/>
      </w:pPr>
      <w:r>
        <w:rPr>
          <w:bCs/>
          <w:b/>
        </w:rPr>
        <w:t xml:space="preserve">Listing 9.2: PixelObservationWrapper -- core observation method</w:t>
      </w:r>
    </w:p>
    <w:p>
      <w:pPr>
        <w:pStyle w:val="SourceCode"/>
      </w:pPr>
      <w:r>
        <w:rPr>
          <w:rStyle w:val="KeywordTok"/>
        </w:rPr>
        <w:t xml:space="preserve">class</w:t>
      </w:r>
      <w:r>
        <w:rPr>
          <w:rStyle w:val="NormalTok"/>
        </w:rPr>
        <w:t xml:space="preserve"> PixelObservationWrapper(gym.ObservationWrapper):</w:t>
      </w:r>
      <w:r>
        <w:br/>
      </w:r>
      <w:r>
        <w:rPr>
          <w:rStyle w:val="NormalTok"/>
        </w:rPr>
        <w:t xml:space="preserve">    </w:t>
      </w:r>
      <w:r>
        <w:rPr>
          <w:rStyle w:val="KeywordTok"/>
        </w:rPr>
        <w:t xml:space="preserve">def</w:t>
      </w:r>
      <w:r>
        <w:rPr>
          <w:rStyle w:val="NormalTok"/>
        </w:rPr>
        <w:t xml:space="preserve"> observation(</w:t>
      </w:r>
      <w:r>
        <w:rPr>
          <w:rStyle w:val="VariableTok"/>
        </w:rPr>
        <w:t xml:space="preserve">self</w:t>
      </w:r>
      <w:r>
        <w:rPr>
          <w:rStyle w:val="NormalTok"/>
        </w:rPr>
        <w:t xml:space="preserve">, observation):</w:t>
      </w:r>
      <w:r>
        <w:br/>
      </w:r>
      <w:r>
        <w:rPr>
          <w:rStyle w:val="NormalTok"/>
        </w:rPr>
        <w:t xml:space="preserve">        </w:t>
      </w:r>
      <w:r>
        <w:rPr>
          <w:rStyle w:val="VariableTok"/>
        </w:rPr>
        <w:t xml:space="preserve">self</w:t>
      </w:r>
      <w:r>
        <w:rPr>
          <w:rStyle w:val="NormalTok"/>
        </w:rPr>
        <w:t xml:space="preserve">.last_raw_obs </w:t>
      </w:r>
      <w:r>
        <w:rPr>
          <w:rStyle w:val="OperatorTok"/>
        </w:rPr>
        <w:t xml:space="preserve">=</w:t>
      </w:r>
      <w:r>
        <w:rPr>
          <w:rStyle w:val="NormalTok"/>
        </w:rPr>
        <w:t xml:space="preserve"> observation</w:t>
      </w:r>
      <w:r>
        <w:br/>
      </w:r>
      <w:r>
        <w:rPr>
          <w:rStyle w:val="NormalTok"/>
        </w:rPr>
        <w:t xml:space="preserve">        pixels </w:t>
      </w:r>
      <w:r>
        <w:rPr>
          <w:rStyle w:val="OperatorTok"/>
        </w:rPr>
        <w:t xml:space="preserve">=</w:t>
      </w:r>
      <w:r>
        <w:rPr>
          <w:rStyle w:val="NormalTok"/>
        </w:rPr>
        <w:t xml:space="preserve"> render_and_resize(</w:t>
      </w:r>
      <w:r>
        <w:rPr>
          <w:rStyle w:val="VariableTok"/>
        </w:rPr>
        <w:t xml:space="preserve">self</w:t>
      </w:r>
      <w:r>
        <w:rPr>
          <w:rStyle w:val="NormalTok"/>
        </w:rPr>
        <w:t xml:space="preserve">.env, </w:t>
      </w:r>
      <w:r>
        <w:rPr>
          <w:rStyle w:val="VariableTok"/>
        </w:rPr>
        <w:t xml:space="preserve">self</w:t>
      </w:r>
      <w:r>
        <w:rPr>
          <w:rStyle w:val="NormalTok"/>
        </w:rPr>
        <w:t xml:space="preserve">._image_size)</w:t>
      </w:r>
      <w:r>
        <w:br/>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._frame_stack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pixels </w:t>
      </w:r>
      <w:r>
        <w:rPr>
          <w:rStyle w:val="OperatorTok"/>
        </w:rPr>
        <w:t xml:space="preserve">=</w:t>
      </w:r>
      <w:r>
        <w:rPr>
          <w:rStyle w:val="NormalTok"/>
        </w:rPr>
        <w:t xml:space="preserve"> </w:t>
      </w:r>
      <w:r>
        <w:rPr>
          <w:rStyle w:val="VariableTok"/>
        </w:rPr>
        <w:t xml:space="preserve">self</w:t>
      </w:r>
      <w:r>
        <w:rPr>
          <w:rStyle w:val="NormalTok"/>
        </w:rPr>
        <w:t xml:space="preserve">._get_stacked_pixels(pixels)</w:t>
      </w:r>
      <w:r>
        <w:br/>
      </w:r>
      <w:r>
        <w:br/>
      </w:r>
      <w:r>
        <w:rPr>
          <w:rStyle w:val="NormalTok"/>
        </w:rPr>
        <w:t xml:space="preserve">        out </w:t>
      </w:r>
      <w:r>
        <w:rPr>
          <w:rStyle w:val="OperatorTok"/>
        </w:rPr>
        <w:t xml:space="preserve">=</w:t>
      </w:r>
      <w:r>
        <w:rPr>
          <w:rStyle w:val="NormalTok"/>
        </w:rPr>
        <w:t xml:space="preserve"> {</w:t>
      </w:r>
      <w:r>
        <w:rPr>
          <w:rStyle w:val="StringTok"/>
        </w:rPr>
        <w:t xml:space="preserve">"pixels"</w:t>
      </w:r>
      <w:r>
        <w:rPr>
          <w:rStyle w:val="NormalTok"/>
        </w:rPr>
        <w:t xml:space="preserve">: pixels}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._proprio_indices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"proprioception"</w:t>
      </w:r>
      <w:r>
        <w:rPr>
          <w:rStyle w:val="NormalTok"/>
        </w:rPr>
        <w:t xml:space="preserve">] </w:t>
      </w:r>
      <w:r>
        <w:rPr>
          <w:rStyle w:val="OperatorTok"/>
        </w:rPr>
        <w:t xml:space="preserve">=</w:t>
      </w:r>
      <w:r>
        <w:rPr>
          <w:rStyle w:val="NormalTok"/>
        </w:rPr>
        <w:t xml:space="preserve"> (</w:t>
      </w:r>
      <w:r>
        <w:br/>
      </w:r>
      <w:r>
        <w:rPr>
          <w:rStyle w:val="NormalTok"/>
        </w:rPr>
        <w:t xml:space="preserve">                observation[</w:t>
      </w:r>
      <w:r>
        <w:rPr>
          <w:rStyle w:val="StringTok"/>
        </w:rPr>
        <w:t xml:space="preserve">"observation"</w:t>
      </w:r>
      <w:r>
        <w:rPr>
          <w:rStyle w:val="NormalTok"/>
        </w:rPr>
        <w:t xml:space="preserve">][</w:t>
      </w:r>
      <w:r>
        <w:rPr>
          <w:rStyle w:val="VariableTok"/>
        </w:rPr>
        <w:t xml:space="preserve">self</w:t>
      </w:r>
      <w:r>
        <w:rPr>
          <w:rStyle w:val="NormalTok"/>
        </w:rPr>
        <w:t xml:space="preserve">._proprio_indices]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KeywordTok"/>
        </w:rPr>
        <w:t xml:space="preserve">in</w:t>
      </w:r>
      <w:r>
        <w:rPr>
          <w:rStyle w:val="NormalTok"/>
        </w:rPr>
        <w:t xml:space="preserve"> {</w:t>
      </w:r>
      <w:r>
        <w:rPr>
          <w:rStyle w:val="StringTok"/>
        </w:rPr>
        <w:t xml:space="preserve">"desired"</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"desired_goal"</w:t>
      </w:r>
      <w:r>
        <w:rPr>
          <w:rStyle w:val="NormalTok"/>
        </w:rPr>
        <w:t xml:space="preserve">] </w:t>
      </w:r>
      <w:r>
        <w:rPr>
          <w:rStyle w:val="OperatorTok"/>
        </w:rPr>
        <w:t xml:space="preserve">=</w:t>
      </w:r>
      <w:r>
        <w:rPr>
          <w:rStyle w:val="NormalTok"/>
        </w:rPr>
        <w:t xml:space="preserve"> observation[</w:t>
      </w:r>
      <w:r>
        <w:rPr>
          <w:rStyle w:val="StringTok"/>
        </w:rPr>
        <w:t xml:space="preserve">"desired_goal"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OperatorTok"/>
        </w:rPr>
        <w:t xml:space="preserve">==</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"achieved_goal"</w:t>
      </w:r>
      <w:r>
        <w:rPr>
          <w:rStyle w:val="NormalTok"/>
        </w:rPr>
        <w:t xml:space="preserve">] </w:t>
      </w:r>
      <w:r>
        <w:rPr>
          <w:rStyle w:val="OperatorTok"/>
        </w:rPr>
        <w:t xml:space="preserve">=</w:t>
      </w:r>
      <w:r>
        <w:rPr>
          <w:rStyle w:val="NormalTok"/>
        </w:rPr>
        <w:t xml:space="preserve"> observation[</w:t>
      </w:r>
      <w:r>
        <w:rPr>
          <w:rStyle w:val="StringTok"/>
        </w:rPr>
        <w:t xml:space="preserve">"achieved_goal"</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Frame stacking concatenates the last N frames along the channel dimension: 4 frames of RGB produce</w:t>
      </w:r>
      <w:r>
        <w:t xml:space="preserve"> </w:t>
      </w:r>
      <w:r>
        <w:rPr>
          <w:rStyle w:val="VerbatimChar"/>
        </w:rPr>
        <w:t xml:space="preserve">(12, 84, 84)</w:t>
      </w:r>
      <w:r>
        <w:t xml:space="preserve">. On reset, the deque is filled with copies of the first frame so the stack is always complete -- this avoids a cold-start artifact where the first few observations would otherwise contain stale frames from a previous episode.</w:t>
      </w:r>
    </w:p>
    <w:p>
      <w:pPr>
        <w:pStyle w:val="BodyText"/>
      </w:pPr>
      <w:r>
        <w:t xml:space="preserve">The</w:t>
      </w:r>
      <w:r>
        <w:t xml:space="preserve"> </w:t>
      </w:r>
      <w:r>
        <w:rPr>
          <w:rStyle w:val="VerbatimChar"/>
        </w:rPr>
        <w:t xml:space="preserve">last_raw_obs</w:t>
      </w:r>
      <w:r>
        <w:t xml:space="preserve"> </w:t>
      </w:r>
      <w:r>
        <w:t xml:space="preserve">attribute stores the unwrapped Gymnasium observation for debugging. When you need to check the ground-truth object position or goal distance,</w:t>
      </w:r>
      <w:r>
        <w:t xml:space="preserve"> </w:t>
      </w:r>
      <w:r>
        <w:rPr>
          <w:rStyle w:val="VerbatimChar"/>
        </w:rPr>
        <w:t xml:space="preserve">wrapper.last_raw_obs["achieved_goal"]</w:t>
      </w:r>
      <w:r>
        <w:t xml:space="preserve"> </w:t>
      </w:r>
      <w:r>
        <w:t xml:space="preserve">gives you the 3D coordinates without parsing the pixel observation.</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scripts/labs/pixel_wrapper.py --verify</w:t>
      </w:r>
      <w:r>
        <w:t xml:space="preserve">. Expected:</w:t>
      </w:r>
      <w:r>
        <w:t xml:space="preserve"> </w:t>
      </w:r>
      <w:r>
        <w:rPr>
          <w:rStyle w:val="VerbatimChar"/>
        </w:rPr>
        <w:t xml:space="preserve">[ALL PASS] Pixel wrapper verified</w:t>
      </w:r>
      <w:r>
        <w:t xml:space="preserve">. Verify the output observation dict has keys</w:t>
      </w:r>
      <w:r>
        <w:t xml:space="preserve"> </w:t>
      </w:r>
      <w:r>
        <w:rPr>
          <w:rStyle w:val="VerbatimChar"/>
        </w:rPr>
        <w:t xml:space="preserve">pixels</w:t>
      </w:r>
      <w:r>
        <w:t xml:space="preserve"> </w:t>
      </w:r>
      <w:r>
        <w:t xml:space="preserve">(12, 84, 84),</w:t>
      </w:r>
      <w:r>
        <w:t xml:space="preserve"> </w:t>
      </w:r>
      <w:r>
        <w:rPr>
          <w:rStyle w:val="VerbatimChar"/>
        </w:rPr>
        <w:t xml:space="preserve">proprioception</w:t>
      </w:r>
      <w:r>
        <w:t xml:space="preserve"> </w:t>
      </w:r>
      <w:r>
        <w:t xml:space="preserve">(10,),</w:t>
      </w:r>
      <w:r>
        <w:t xml:space="preserve"> </w:t>
      </w:r>
      <w:r>
        <w:rPr>
          <w:rStyle w:val="VerbatimChar"/>
        </w:rPr>
        <w:t xml:space="preserve">achieved_goal</w:t>
      </w:r>
      <w:r>
        <w:t xml:space="preserve"> </w:t>
      </w:r>
      <w:r>
        <w:t xml:space="preserve">(3,),</w:t>
      </w:r>
      <w:r>
        <w:t xml:space="preserve"> </w:t>
      </w:r>
      <w:r>
        <w:rPr>
          <w:rStyle w:val="VerbatimChar"/>
        </w:rPr>
        <w:t xml:space="preserve">desired_goal</w:t>
      </w:r>
      <w:r>
        <w:t xml:space="preserve"> </w:t>
      </w:r>
      <w:r>
        <w:t xml:space="preserve">(3,).</w:t>
      </w:r>
    </w:p>
    <w:bookmarkEnd w:id="272"/>
    <w:bookmarkStart w:id="273" w:name="X0116e8e682ffc40581a6fa92e4c96fa1a707df1"/>
    <w:p>
      <w:pPr>
        <w:pStyle w:val="Heading3"/>
      </w:pPr>
      <w:r>
        <w:t xml:space="preserve">9.2.3 Pixel replay buffer with uint8 storage</w:t>
      </w:r>
    </w:p>
    <w:p>
      <w:pPr>
        <w:pStyle w:val="FirstParagraph"/>
      </w:pPr>
      <w:r>
        <w:t xml:space="preserve">Pixel observations are expensive to store. Each frame is</w:t>
      </w:r>
      <w:r>
        <w:t xml:space="preserve"> </w:t>
      </w:r>
      <w:r>
        <w:rPr>
          <w:rStyle w:val="VerbatimChar"/>
        </w:rPr>
        <w:t xml:space="preserve">12 x 84 x 84 = 84,672</w:t>
      </w:r>
      <w:r>
        <w:t xml:space="preserve"> </w:t>
      </w:r>
      <w:r>
        <w:t xml:space="preserve">bytes as uint8. Each transition stores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so:</w:t>
      </w:r>
    </w:p>
    <w:p>
      <w:pPr>
        <w:pStyle w:val="BodyText"/>
      </w:pPr>
      <m:oMathPara>
        <m:oMathParaPr>
          <m:jc m:val="center"/>
        </m:oMathParaPr>
        <m:oMath>
          <m:r>
            <m:rPr>
              <m:nor/>
              <m:sty m:val="p"/>
            </m:rPr>
            <m:t>bytes per transition</m:t>
          </m:r>
          <m:r>
            <m:rPr>
              <m:sty m:val="p"/>
            </m:rPr>
            <m:t>=</m:t>
          </m:r>
          <m:r>
            <m:t>84</m:t>
          </m:r>
          <m:r>
            <m:rPr>
              <m:sty m:val="p"/>
            </m:rPr>
            <m:t>,</m:t>
          </m:r>
          <m:r>
            <m:t>672</m:t>
          </m:r>
          <m:r>
            <m:rPr>
              <m:sty m:val="p"/>
            </m:rPr>
            <m:t>×</m:t>
          </m:r>
          <m:r>
            <m:t>2</m:t>
          </m:r>
          <m:r>
            <m:rPr>
              <m:sty m:val="p"/>
            </m:rPr>
            <m:t>=</m:t>
          </m:r>
          <m:r>
            <m:t>169</m:t>
          </m:r>
          <m:r>
            <m:rPr>
              <m:sty m:val="p"/>
            </m:rPr>
            <m:t>,</m:t>
          </m:r>
          <m:r>
            <m:t>344</m:t>
          </m:r>
          <m:r>
            <m:rPr>
              <m:sty m:val="p"/>
            </m:rPr>
            <m:t>≈</m:t>
          </m:r>
          <m:r>
            <m:t>165</m:t>
          </m:r>
          <m:r>
            <m:rPr>
              <m:nor/>
              <m:sty m:val="p"/>
            </m:rPr>
            <m:t> KB</m:t>
          </m:r>
        </m:oMath>
      </m:oMathPara>
    </w:p>
    <w:p>
      <w:pPr>
        <w:pStyle w:val="BlockText"/>
      </w:pPr>
      <w:r>
        <w:rPr>
          <w:bCs/>
          <w:b/>
        </w:rPr>
        <w:t xml:space="preserve">Sidebar: The memory wall.</w:t>
      </w:r>
      <w:r>
        <w:t xml:space="preserve"> </w:t>
      </w:r>
      <w:r>
        <w:t xml:space="preserve">A 500,000-transition pixel buffer costs</w:t>
      </w:r>
      <w:r>
        <w:t xml:space="preserve"> </w:t>
      </w:r>
      <m:oMath>
        <m:r>
          <m:t>500</m:t>
        </m:r>
        <m:r>
          <m:rPr>
            <m:sty m:val="p"/>
          </m:rPr>
          <m:t>,</m:t>
        </m:r>
        <m:r>
          <m:t>000</m:t>
        </m:r>
        <m:r>
          <m:rPr>
            <m:sty m:val="p"/>
          </m:rPr>
          <m:t>×</m:t>
        </m:r>
        <m:r>
          <m:t>169</m:t>
        </m:r>
        <m:r>
          <m:rPr>
            <m:sty m:val="p"/>
          </m:rPr>
          <m:t>,</m:t>
        </m:r>
        <m:r>
          <m:t>344</m:t>
        </m:r>
        <m:r>
          <m:rPr>
            <m:sty m:val="p"/>
          </m:rPr>
          <m:t>≈</m:t>
        </m:r>
        <m:r>
          <m:t>80</m:t>
        </m:r>
      </m:oMath>
      <w:r>
        <w:t xml:space="preserve"> </w:t>
      </w:r>
      <w:r>
        <w:t xml:space="preserve">GB for pixel arrays alone. Adding proprioception, goals, actions, and rewards brings the total to roughly 85 GB. On our DGX with 119 GB RAM, this leaves about 34 GB for the OS, CUDA, and the model -- tight but feasible. A 1M buffer would need 170 GB and is physically impossible on this machine. For comparison, a 500K state-based buffer uses about 250 MB. Pixels cost 340x more per transition.</w:t>
      </w:r>
    </w:p>
    <w:p>
      <w:pPr>
        <w:pStyle w:val="FirstParagraph"/>
      </w:pPr>
      <w:r>
        <w:rPr>
          <w:bCs/>
          <w:b/>
        </w:rPr>
        <w:t xml:space="preserve">What if you don't have 120 GB?</w:t>
      </w:r>
      <w:r>
        <w:t xml:space="preserve"> </w:t>
      </w:r>
      <w:r>
        <w:t xml:space="preserve">Smaller buffers work, at the cost of delayed or weaker convergence. The buffer retains early diverse exploration that HER relabels into learning signal; when old episodes are overwritten before their value propagates through the Bellman equation, the hockey-stick ignites later or stalls at a lower plateau.</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Buffer size</w:t>
            </w:r>
          </w:p>
        </w:tc>
        <w:tc>
          <w:tcPr/>
          <w:p>
            <w:pPr>
              <w:pStyle w:val="Compact"/>
              <w:jc w:val="right"/>
            </w:pPr>
            <w:r>
              <w:t xml:space="preserve">Buffer RAM</w:t>
            </w:r>
          </w:p>
        </w:tc>
        <w:tc>
          <w:tcPr/>
          <w:p>
            <w:pPr>
              <w:pStyle w:val="Compact"/>
              <w:jc w:val="right"/>
            </w:pPr>
            <w:r>
              <w:t xml:space="preserve">Total needed</w:t>
            </w:r>
          </w:p>
        </w:tc>
        <w:tc>
          <w:tcPr/>
          <w:p>
            <w:pPr>
              <w:pStyle w:val="Compact"/>
              <w:jc w:val="left"/>
            </w:pPr>
            <w:r>
              <w:t xml:space="preserve">Expected effect</w:t>
            </w:r>
          </w:p>
        </w:tc>
      </w:tr>
      <w:tr>
        <w:tc>
          <w:tcPr/>
          <w:p>
            <w:pPr>
              <w:pStyle w:val="Compact"/>
              <w:jc w:val="right"/>
            </w:pPr>
            <w:r>
              <w:t xml:space="preserve">500K</w:t>
            </w:r>
          </w:p>
        </w:tc>
        <w:tc>
          <w:tcPr/>
          <w:p>
            <w:pPr>
              <w:pStyle w:val="Compact"/>
              <w:jc w:val="right"/>
            </w:pPr>
            <w:r>
              <w:t xml:space="preserve">~80 GB</w:t>
            </w:r>
          </w:p>
        </w:tc>
        <w:tc>
          <w:tcPr/>
          <w:p>
            <w:pPr>
              <w:pStyle w:val="Compact"/>
              <w:jc w:val="right"/>
            </w:pPr>
            <w:r>
              <w:t xml:space="preserve">~85-90 GB</w:t>
            </w:r>
          </w:p>
        </w:tc>
        <w:tc>
          <w:tcPr/>
          <w:p>
            <w:pPr>
              <w:pStyle w:val="Compact"/>
              <w:jc w:val="left"/>
            </w:pPr>
            <w:r>
              <w:t xml:space="preserve">Full performance; hockey-stick at ~2.2M steps</w:t>
            </w:r>
          </w:p>
        </w:tc>
      </w:tr>
      <w:tr>
        <w:tc>
          <w:tcPr/>
          <w:p>
            <w:pPr>
              <w:pStyle w:val="Compact"/>
              <w:jc w:val="right"/>
            </w:pPr>
            <w:r>
              <w:t xml:space="preserve">300K</w:t>
            </w:r>
          </w:p>
        </w:tc>
        <w:tc>
          <w:tcPr/>
          <w:p>
            <w:pPr>
              <w:pStyle w:val="Compact"/>
              <w:jc w:val="right"/>
            </w:pPr>
            <w:r>
              <w:t xml:space="preserve">~48 GB</w:t>
            </w:r>
          </w:p>
        </w:tc>
        <w:tc>
          <w:tcPr/>
          <w:p>
            <w:pPr>
              <w:pStyle w:val="Compact"/>
              <w:jc w:val="right"/>
            </w:pPr>
            <w:r>
              <w:t xml:space="preserve">~53-58 GB</w:t>
            </w:r>
          </w:p>
        </w:tc>
        <w:tc>
          <w:tcPr/>
          <w:p>
            <w:pPr>
              <w:pStyle w:val="Compact"/>
              <w:jc w:val="left"/>
            </w:pPr>
            <w:r>
              <w:t xml:space="preserve">Hockey-stick may shift to ~3M; final success 90%+</w:t>
            </w:r>
          </w:p>
        </w:tc>
      </w:tr>
      <w:tr>
        <w:tc>
          <w:tcPr/>
          <w:p>
            <w:pPr>
              <w:pStyle w:val="Compact"/>
              <w:jc w:val="right"/>
            </w:pPr>
            <w:r>
              <w:t xml:space="preserve">200K</w:t>
            </w:r>
          </w:p>
        </w:tc>
        <w:tc>
          <w:tcPr/>
          <w:p>
            <w:pPr>
              <w:pStyle w:val="Compact"/>
              <w:jc w:val="right"/>
            </w:pPr>
            <w:r>
              <w:t xml:space="preserve">~32 GB</w:t>
            </w:r>
          </w:p>
        </w:tc>
        <w:tc>
          <w:tcPr/>
          <w:p>
            <w:pPr>
              <w:pStyle w:val="Compact"/>
              <w:jc w:val="right"/>
            </w:pPr>
            <w:r>
              <w:t xml:space="preserve">~37-42 GB</w:t>
            </w:r>
          </w:p>
        </w:tc>
        <w:tc>
          <w:tcPr/>
          <w:p>
            <w:pPr>
              <w:pStyle w:val="Compact"/>
              <w:jc w:val="left"/>
            </w:pPr>
            <w:r>
              <w:t xml:space="preserve">Slower convergence; may need 5M+ steps for 90%</w:t>
            </w:r>
          </w:p>
        </w:tc>
      </w:tr>
      <w:tr>
        <w:tc>
          <w:tcPr/>
          <w:p>
            <w:pPr>
              <w:pStyle w:val="Compact"/>
              <w:jc w:val="right"/>
            </w:pPr>
            <w:r>
              <w:t xml:space="preserve">100K</w:t>
            </w:r>
          </w:p>
        </w:tc>
        <w:tc>
          <w:tcPr/>
          <w:p>
            <w:pPr>
              <w:pStyle w:val="Compact"/>
              <w:jc w:val="right"/>
            </w:pPr>
            <w:r>
              <w:t xml:space="preserve">~16 GB</w:t>
            </w:r>
          </w:p>
        </w:tc>
        <w:tc>
          <w:tcPr/>
          <w:p>
            <w:pPr>
              <w:pStyle w:val="Compact"/>
              <w:jc w:val="right"/>
            </w:pPr>
            <w:r>
              <w:t xml:space="preserve">~21-24 GB</w:t>
            </w:r>
          </w:p>
        </w:tc>
        <w:tc>
          <w:tcPr/>
          <w:p>
            <w:pPr>
              <w:pStyle w:val="Compact"/>
              <w:jc w:val="left"/>
            </w:pPr>
            <w:r>
              <w:t xml:space="preserve">May plateau at 70-85%; consider</w:t>
            </w:r>
            <w:r>
              <w:t xml:space="preserve"> </w:t>
            </w:r>
            <w:r>
              <w:rPr>
                <w:rStyle w:val="VerbatimChar"/>
              </w:rPr>
              <w:t xml:space="preserve">--full-state</w:t>
            </w:r>
            <w:r>
              <w:t xml:space="preserve"> </w:t>
            </w:r>
            <w:r>
              <w:t xml:space="preserve">first</w:t>
            </w:r>
          </w:p>
        </w:tc>
      </w:tr>
    </w:tbl>
    <w:p>
      <w:pPr>
        <w:pStyle w:val="BodyText"/>
      </w:pPr>
      <w:r>
        <w:t xml:space="preserve">Readers with 64 GB should use</w:t>
      </w:r>
      <w:r>
        <w:t xml:space="preserve"> </w:t>
      </w:r>
      <w:r>
        <w:rPr>
          <w:rStyle w:val="VerbatimChar"/>
        </w:rPr>
        <w:t xml:space="preserve">--buffer-size 300000</w:t>
      </w:r>
      <w:r>
        <w:t xml:space="preserve">. Readers with 32 GB should use</w:t>
      </w:r>
      <w:r>
        <w:t xml:space="preserve"> </w:t>
      </w:r>
      <w:r>
        <w:rPr>
          <w:rStyle w:val="VerbatimChar"/>
        </w:rPr>
        <w:t xml:space="preserve">--buffer-size 100000</w:t>
      </w:r>
      <w:r>
        <w:t xml:space="preserve">. Below 32 GB, pixel Push training is experimental -- verify the pipeline with</w:t>
      </w:r>
      <w:r>
        <w:t xml:space="preserve"> </w:t>
      </w:r>
      <w:r>
        <w:rPr>
          <w:rStyle w:val="VerbatimChar"/>
        </w:rPr>
        <w:t xml:space="preserve">--full-state</w:t>
      </w:r>
      <w:r>
        <w:t xml:space="preserve"> </w:t>
      </w:r>
      <w:r>
        <w:t xml:space="preserve">first, then try pixels with</w:t>
      </w:r>
      <w:r>
        <w:t xml:space="preserve"> </w:t>
      </w:r>
      <w:r>
        <w:rPr>
          <w:rStyle w:val="VerbatimChar"/>
        </w:rPr>
        <w:t xml:space="preserve">--buffer-size 50000</w:t>
      </w:r>
      <w:r>
        <w:t xml:space="preserve">.</w:t>
      </w:r>
    </w:p>
    <w:p>
      <w:pPr>
        <w:pStyle w:val="BodyText"/>
      </w:pPr>
      <w:r>
        <w:t xml:space="preserve">The key insight: store as uint8 (1 byte per value), convert to float32 only at sample time. The conversion cost is negligible for a 256-sample batch (256 x 84,672 x 4 bytes = 87 MB for obs + next_obs) but would quadruple memory if applied to the full buffer. SB3's</w:t>
      </w:r>
      <w:r>
        <w:t xml:space="preserve"> </w:t>
      </w:r>
      <w:r>
        <w:rPr>
          <w:rStyle w:val="VerbatimChar"/>
        </w:rPr>
        <w:t xml:space="preserve">DictReplayBuffer</w:t>
      </w:r>
      <w:r>
        <w:t xml:space="preserve"> </w:t>
      </w:r>
      <w:r>
        <w:t xml:space="preserve">already stores pixels as uint8 when the observation space dtype is</w:t>
      </w:r>
      <w:r>
        <w:t xml:space="preserve"> </w:t>
      </w:r>
      <w:r>
        <w:rPr>
          <w:rStyle w:val="VerbatimChar"/>
        </w:rPr>
        <w:t xml:space="preserve">np.uint8</w:t>
      </w:r>
      <w:r>
        <w:t xml:space="preserve"> </w:t>
      </w:r>
      <w:r>
        <w:t xml:space="preserve">-- our wrapper defines the pixel space with</w:t>
      </w:r>
      <w:r>
        <w:t xml:space="preserve"> </w:t>
      </w:r>
      <w:r>
        <w:rPr>
          <w:rStyle w:val="VerbatimChar"/>
        </w:rPr>
        <w:t xml:space="preserve">dtype=np.uint8</w:t>
      </w:r>
      <w:r>
        <w:t xml:space="preserve"> </w:t>
      </w:r>
      <w:r>
        <w:t xml:space="preserve">to ensure this. One caveat: SB3's</w:t>
      </w:r>
      <w:r>
        <w:t xml:space="preserve"> </w:t>
      </w:r>
      <w:r>
        <w:rPr>
          <w:rStyle w:val="VerbatimChar"/>
        </w:rPr>
        <w:t xml:space="preserve">DictReplayBuffer</w:t>
      </w:r>
      <w:r>
        <w:t xml:space="preserve"> </w:t>
      </w:r>
      <w:r>
        <w:t xml:space="preserve">does NOT support</w:t>
      </w:r>
      <w:r>
        <w:t xml:space="preserve"> </w:t>
      </w:r>
      <w:r>
        <w:rPr>
          <w:rStyle w:val="VerbatimChar"/>
        </w:rPr>
        <w:t xml:space="preserve">optimize_memory_usage=True</w:t>
      </w:r>
      <w:r>
        <w:t xml:space="preserve"> </w:t>
      </w:r>
      <w:r>
        <w:t xml:space="preserve">(which would avoid storing</w:t>
      </w:r>
      <w:r>
        <w:t xml:space="preserve"> </w:t>
      </w:r>
      <w:r>
        <w:rPr>
          <w:rStyle w:val="VerbatimChar"/>
        </w:rPr>
        <w:t xml:space="preserve">next_obs</w:t>
      </w:r>
      <w:r>
        <w:t xml:space="preserve"> </w:t>
      </w:r>
      <w:r>
        <w:t xml:space="preserve">separately for a 2x savings). It raises</w:t>
      </w:r>
      <w:r>
        <w:t xml:space="preserve"> </w:t>
      </w:r>
      <w:r>
        <w:rPr>
          <w:rStyle w:val="VerbatimChar"/>
        </w:rPr>
        <w:t xml:space="preserve">ValueError</w:t>
      </w:r>
      <w:r>
        <w:t xml:space="preserve"> </w:t>
      </w:r>
      <w:r>
        <w:t xml:space="preserve">if you try. So we live with the full</w:t>
      </w:r>
      <w:r>
        <w:t xml:space="preserve"> </w:t>
      </w:r>
      <w:r>
        <w:rPr>
          <w:rStyle w:val="VerbatimChar"/>
        </w:rPr>
        <w:t xml:space="preserve">obs</w:t>
      </w:r>
      <w:r>
        <w:t xml:space="preserve"> </w:t>
      </w:r>
      <w:r>
        <w:t xml:space="preserve">+</w:t>
      </w:r>
      <w:r>
        <w:t xml:space="preserve"> </w:t>
      </w:r>
      <w:r>
        <w:rPr>
          <w:rStyle w:val="VerbatimChar"/>
        </w:rPr>
        <w:t xml:space="preserve">next_obs</w:t>
      </w:r>
      <w:r>
        <w:t xml:space="preserve"> </w:t>
      </w:r>
      <w:r>
        <w:t xml:space="preserve">cost.</w:t>
      </w:r>
    </w:p>
    <w:p>
      <w:pPr>
        <w:pStyle w:val="BodyText"/>
      </w:pPr>
      <w:r>
        <w:rPr>
          <w:bCs/>
          <w:b/>
        </w:rPr>
        <w:t xml:space="preserve">Listing 9.3: PixelReplayBuffer -- uint8 storage, float32 sampling</w:t>
      </w:r>
    </w:p>
    <w:p>
      <w:pPr>
        <w:pStyle w:val="SourceCode"/>
      </w:pPr>
      <w:r>
        <w:rPr>
          <w:rStyle w:val="KeywordTok"/>
        </w:rPr>
        <w:t xml:space="preserve">class</w:t>
      </w:r>
      <w:r>
        <w:rPr>
          <w:rStyle w:val="NormalTok"/>
        </w:rPr>
        <w:t xml:space="preserve"> PixelReplayBuffer: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img_shape, goal_dim, act_dim, capacity):</w:t>
      </w:r>
      <w:r>
        <w:br/>
      </w:r>
      <w:r>
        <w:rPr>
          <w:rStyle w:val="NormalTok"/>
        </w:rPr>
        <w:t xml:space="preserve">        </w:t>
      </w:r>
      <w:r>
        <w:rPr>
          <w:rStyle w:val="CommentTok"/>
        </w:rPr>
        <w:t xml:space="preserve"># uint8 storage: 1 byte/pixel (not 4 bytes for float32)</w:t>
      </w:r>
      <w:r>
        <w:br/>
      </w:r>
      <w:r>
        <w:rPr>
          <w:rStyle w:val="NormalTok"/>
        </w:rPr>
        <w:t xml:space="preserve">        </w:t>
      </w:r>
      <w:r>
        <w:rPr>
          <w:rStyle w:val="VariableTok"/>
        </w:rPr>
        <w:t xml:space="preserve">self</w:t>
      </w:r>
      <w:r>
        <w:rPr>
          <w:rStyle w:val="NormalTok"/>
        </w:rPr>
        <w:t xml:space="preserve">.pixels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VariableTok"/>
        </w:rPr>
        <w:t xml:space="preserve">self</w:t>
      </w:r>
      <w:r>
        <w:rPr>
          <w:rStyle w:val="NormalTok"/>
        </w:rPr>
        <w:t xml:space="preserve">.next_pixels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CommentTok"/>
        </w:rPr>
        <w:t xml:space="preserve"># Goals, actions, rewards are small -- float32 is fine</w:t>
      </w:r>
      <w:r>
        <w:br/>
      </w:r>
      <w:r>
        <w:rPr>
          <w:rStyle w:val="NormalTok"/>
        </w:rPr>
        <w:t xml:space="preserve">        </w:t>
      </w:r>
      <w:r>
        <w:rPr>
          <w:rStyle w:val="VariableTok"/>
        </w:rPr>
        <w:t xml:space="preserve">self</w:t>
      </w:r>
      <w:r>
        <w:rPr>
          <w:rStyle w:val="NormalTok"/>
        </w:rPr>
        <w:t xml:space="preserve">.goals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.achieved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.size, </w:t>
      </w:r>
      <w:r>
        <w:rPr>
          <w:rStyle w:val="VariableTok"/>
        </w:rPr>
        <w:t xml:space="preserve">self</w:t>
      </w:r>
      <w:r>
        <w:rPr>
          <w:rStyle w:val="NormalTok"/>
        </w:rPr>
        <w:t xml:space="preserve">.pos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obs_pixels, next_pixels, achieved, goal, action, reward, done):</w:t>
      </w:r>
      <w:r>
        <w:br/>
      </w:r>
      <w:r>
        <w:rPr>
          <w:rStyle w:val="NormalTok"/>
        </w:rPr>
        <w:t xml:space="preserve">        </w:t>
      </w:r>
      <w:r>
        <w:rPr>
          <w:rStyle w:val="VariableTok"/>
        </w:rPr>
        <w:t xml:space="preserve">self</w:t>
      </w:r>
      <w:r>
        <w:rPr>
          <w:rStyle w:val="NormalTok"/>
        </w:rPr>
        <w:t xml:space="preserve">.pixels[</w:t>
      </w:r>
      <w:r>
        <w:rPr>
          <w:rStyle w:val="VariableTok"/>
        </w:rPr>
        <w:t xml:space="preserve">self</w:t>
      </w:r>
      <w:r>
        <w:rPr>
          <w:rStyle w:val="NormalTok"/>
        </w:rPr>
        <w:t xml:space="preserve">.pos] </w:t>
      </w:r>
      <w:r>
        <w:rPr>
          <w:rStyle w:val="OperatorTok"/>
        </w:rPr>
        <w:t xml:space="preserve">=</w:t>
      </w:r>
      <w:r>
        <w:rPr>
          <w:rStyle w:val="NormalTok"/>
        </w:rPr>
        <w:t xml:space="preserve"> obs_pixels          </w:t>
      </w:r>
      <w:r>
        <w:rPr>
          <w:rStyle w:val="CommentTok"/>
        </w:rPr>
        <w:t xml:space="preserve"># store uint8 directly</w:t>
      </w:r>
      <w:r>
        <w:br/>
      </w:r>
      <w:r>
        <w:rPr>
          <w:rStyle w:val="NormalTok"/>
        </w:rPr>
        <w:t xml:space="preserve">        </w:t>
      </w:r>
      <w:r>
        <w:rPr>
          <w:rStyle w:val="VariableTok"/>
        </w:rPr>
        <w:t xml:space="preserve">self</w:t>
      </w:r>
      <w:r>
        <w:rPr>
          <w:rStyle w:val="NormalTok"/>
        </w:rPr>
        <w:t xml:space="preserve">.next_pixels[</w:t>
      </w:r>
      <w:r>
        <w:rPr>
          <w:rStyle w:val="VariableTok"/>
        </w:rPr>
        <w:t xml:space="preserve">self</w:t>
      </w:r>
      <w:r>
        <w:rPr>
          <w:rStyle w:val="NormalTok"/>
        </w:rPr>
        <w:t xml:space="preserve">.pos] </w:t>
      </w:r>
      <w:r>
        <w:rPr>
          <w:rStyle w:val="OperatorTok"/>
        </w:rPr>
        <w:t xml:space="preserve">=</w:t>
      </w:r>
      <w:r>
        <w:rPr>
          <w:rStyle w:val="NormalTok"/>
        </w:rPr>
        <w:t xml:space="preserve"> next_pixels</w:t>
      </w:r>
      <w:r>
        <w:br/>
      </w:r>
      <w:r>
        <w:rPr>
          <w:rStyle w:val="NormalTok"/>
        </w:rPr>
        <w:t xml:space="preserve">        </w:t>
      </w:r>
      <w:r>
        <w:rPr>
          <w:rStyle w:val="VariableTok"/>
        </w:rPr>
        <w:t xml:space="preserve">self</w:t>
      </w:r>
      <w:r>
        <w:rPr>
          <w:rStyle w:val="NormalTok"/>
        </w:rPr>
        <w:t xml:space="preserve">.goals[</w:t>
      </w:r>
      <w:r>
        <w:rPr>
          <w:rStyle w:val="VariableTok"/>
        </w:rPr>
        <w:t xml:space="preserve">self</w:t>
      </w:r>
      <w:r>
        <w:rPr>
          <w:rStyle w:val="NormalTok"/>
        </w:rPr>
        <w:t xml:space="preserve">.pos] </w:t>
      </w:r>
      <w:r>
        <w:rPr>
          <w:rStyle w:val="OperatorTok"/>
        </w:rPr>
        <w:t xml:space="preserve">=</w:t>
      </w:r>
      <w:r>
        <w:rPr>
          <w:rStyle w:val="NormalTok"/>
        </w:rPr>
        <w:t xml:space="preserve"> goal</w:t>
      </w:r>
      <w:r>
        <w:br/>
      </w:r>
      <w:r>
        <w:rPr>
          <w:rStyle w:val="NormalTok"/>
        </w:rPr>
        <w:t xml:space="preserve">        </w:t>
      </w:r>
      <w:r>
        <w:rPr>
          <w:rStyle w:val="VariableTok"/>
        </w:rPr>
        <w:t xml:space="preserve">self</w:t>
      </w:r>
      <w:r>
        <w:rPr>
          <w:rStyle w:val="NormalTok"/>
        </w:rPr>
        <w:t xml:space="preserve">.achieved[</w:t>
      </w:r>
      <w:r>
        <w:rPr>
          <w:rStyle w:val="VariableTok"/>
        </w:rPr>
        <w:t xml:space="preserve">self</w:t>
      </w:r>
      <w:r>
        <w:rPr>
          <w:rStyle w:val="NormalTok"/>
        </w:rPr>
        <w:t xml:space="preserve">.pos] </w:t>
      </w:r>
      <w:r>
        <w:rPr>
          <w:rStyle w:val="OperatorTok"/>
        </w:rPr>
        <w:t xml:space="preserve">=</w:t>
      </w:r>
      <w:r>
        <w:rPr>
          <w:rStyle w:val="NormalTok"/>
        </w:rPr>
        <w:t xml:space="preserve"> achieved</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.pos]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.pos]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.pos]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Convert to float32 [0, 1] at sample time only</w:t>
      </w:r>
      <w:r>
        <w:br/>
      </w:r>
      <w:r>
        <w:rPr>
          <w:rStyle w:val="NormalTok"/>
        </w:rPr>
        <w:t xml:space="preserve">            </w:t>
      </w:r>
      <w:r>
        <w:rPr>
          <w:rStyle w:val="StringTok"/>
        </w:rPr>
        <w:t xml:space="preserve">"pixels"</w:t>
      </w:r>
      <w:r>
        <w:rPr>
          <w:rStyle w:val="NormalTok"/>
        </w:rPr>
        <w:t xml:space="preserve">: </w:t>
      </w:r>
      <w:r>
        <w:rPr>
          <w:rStyle w:val="VariableTok"/>
        </w:rPr>
        <w:t xml:space="preserve">self</w:t>
      </w:r>
      <w:r>
        <w:rPr>
          <w:rStyle w:val="NormalTok"/>
        </w:rPr>
        <w:t xml:space="preserve">.pixels[idx].astype(np.float32)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"next_pixels"</w:t>
      </w:r>
      <w:r>
        <w:rPr>
          <w:rStyle w:val="NormalTok"/>
        </w:rPr>
        <w:t xml:space="preserve">: </w:t>
      </w:r>
      <w:r>
        <w:rPr>
          <w:rStyle w:val="VariableTok"/>
        </w:rPr>
        <w:t xml:space="preserve">self</w:t>
      </w:r>
      <w:r>
        <w:rPr>
          <w:rStyle w:val="NormalTok"/>
        </w:rPr>
        <w:t xml:space="preserve">.next_pixels[idx].astype(np.float32)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"achieved_goal"</w:t>
      </w:r>
      <w:r>
        <w:rPr>
          <w:rStyle w:val="NormalTok"/>
        </w:rPr>
        <w:t xml:space="preserve">: </w:t>
      </w:r>
      <w:r>
        <w:rPr>
          <w:rStyle w:val="VariableTok"/>
        </w:rPr>
        <w:t xml:space="preserve">self</w:t>
      </w:r>
      <w:r>
        <w:rPr>
          <w:rStyle w:val="NormalTok"/>
        </w:rPr>
        <w:t xml:space="preserve">.achieved[idx],</w:t>
      </w:r>
      <w:r>
        <w:br/>
      </w:r>
      <w:r>
        <w:rPr>
          <w:rStyle w:val="NormalTok"/>
        </w:rPr>
        <w:t xml:space="preserve">            </w:t>
      </w:r>
      <w:r>
        <w:rPr>
          <w:rStyle w:val="StringTok"/>
        </w:rPr>
        <w:t xml:space="preserve">"desired_goal"</w:t>
      </w:r>
      <w:r>
        <w:rPr>
          <w:rStyle w:val="NormalTok"/>
        </w:rPr>
        <w:t xml:space="preserve">: </w:t>
      </w:r>
      <w:r>
        <w:rPr>
          <w:rStyle w:val="VariableTok"/>
        </w:rPr>
        <w:t xml:space="preserve">self</w:t>
      </w:r>
      <w:r>
        <w:rPr>
          <w:rStyle w:val="NormalTok"/>
        </w:rPr>
        <w:t xml:space="preserve">.goals[idx],</w:t>
      </w:r>
      <w:r>
        <w:br/>
      </w:r>
      <w:r>
        <w:rPr>
          <w:rStyle w:val="NormalTok"/>
        </w:rPr>
        <w:t xml:space="preserve">            </w:t>
      </w:r>
      <w:r>
        <w:rPr>
          <w:rStyle w:val="StringTok"/>
        </w:rPr>
        <w:t xml:space="preserve">"actions"</w:t>
      </w:r>
      <w:r>
        <w:rPr>
          <w:rStyle w:val="NormalTok"/>
        </w:rPr>
        <w:t xml:space="preserve">: </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w:t>
      </w:r>
      <w:r>
        <w:rPr>
          <w:rStyle w:val="VariableTok"/>
        </w:rPr>
        <w:t xml:space="preserve">self</w:t>
      </w:r>
      <w:r>
        <w:rPr>
          <w:rStyle w:val="NormalTok"/>
        </w:rPr>
        <w:t xml:space="preserve">.rewards[idx],</w:t>
      </w:r>
      <w:r>
        <w:br/>
      </w:r>
      <w:r>
        <w:rPr>
          <w:rStyle w:val="NormalTok"/>
        </w:rPr>
        <w:t xml:space="preserve">            </w:t>
      </w:r>
      <w:r>
        <w:rPr>
          <w:rStyle w:val="StringTok"/>
        </w:rPr>
        <w:t xml:space="preserve">"dones"</w:t>
      </w:r>
      <w:r>
        <w:rPr>
          <w:rStyle w:val="NormalTok"/>
        </w:rPr>
        <w:t xml:space="preserve">: </w:t>
      </w:r>
      <w:r>
        <w:rPr>
          <w:rStyle w:val="VariableTok"/>
        </w:rPr>
        <w:t xml:space="preserve">self</w:t>
      </w:r>
      <w:r>
        <w:rPr>
          <w:rStyle w:val="NormalTok"/>
        </w:rPr>
        <w:t xml:space="preserve">.dones[idx],</w:t>
      </w:r>
      <w:r>
        <w:br/>
      </w:r>
      <w:r>
        <w:rPr>
          <w:rStyle w:val="NormalTok"/>
        </w:rPr>
        <w:t xml:space="preserve">        }</w:t>
      </w:r>
    </w:p>
    <w:p>
      <w:pPr>
        <w:pStyle w:val="FirstParagraph"/>
      </w:pPr>
      <w:r>
        <w:t xml:space="preserve">This is the complete from-scratch implementation. The core insight is in the dtype asymmetry:</w:t>
      </w:r>
      <w:r>
        <w:t xml:space="preserve"> </w:t>
      </w:r>
      <w:r>
        <w:rPr>
          <w:rStyle w:val="VerbatimChar"/>
        </w:rPr>
        <w:t xml:space="preserve">__init__</w:t>
      </w:r>
      <w:r>
        <w:t xml:space="preserve"> </w:t>
      </w:r>
      <w:r>
        <w:t xml:space="preserve">allocates</w:t>
      </w:r>
      <w:r>
        <w:t xml:space="preserve"> </w:t>
      </w:r>
      <w:r>
        <w:rPr>
          <w:rStyle w:val="VerbatimChar"/>
        </w:rPr>
        <w:t xml:space="preserve">uint8</w:t>
      </w:r>
      <w:r>
        <w:t xml:space="preserve"> </w:t>
      </w:r>
      <w:r>
        <w:t xml:space="preserve">for pixels (1 byte each), while</w:t>
      </w:r>
      <w:r>
        <w:t xml:space="preserve"> </w:t>
      </w:r>
      <w:r>
        <w:rPr>
          <w:rStyle w:val="VerbatimChar"/>
        </w:rPr>
        <w:t xml:space="preserve">sample</w:t>
      </w:r>
      <w:r>
        <w:t xml:space="preserve"> </w:t>
      </w:r>
      <w:r>
        <w:t xml:space="preserve">converts to</w:t>
      </w:r>
      <w:r>
        <w:t xml:space="preserve"> </w:t>
      </w:r>
      <w:r>
        <w:rPr>
          <w:rStyle w:val="VerbatimChar"/>
        </w:rPr>
        <w:t xml:space="preserve">float32</w:t>
      </w:r>
      <w:r>
        <w:t xml:space="preserve"> </w:t>
      </w:r>
      <w:r>
        <w:t xml:space="preserve">(4 bytes each). The conversion cost is negligible for a 256-sample batch but would quadruple memory if applied to the full 500K-transition buffer. SB3's</w:t>
      </w:r>
      <w:r>
        <w:t xml:space="preserve"> </w:t>
      </w:r>
      <w:r>
        <w:rPr>
          <w:rStyle w:val="VerbatimChar"/>
        </w:rPr>
        <w:t xml:space="preserve">DictReplayBuffer</w:t>
      </w:r>
      <w:r>
        <w:t xml:space="preserve"> </w:t>
      </w:r>
      <w:r>
        <w:t xml:space="preserve">implements this same pattern automatically when the observation space dtype is</w:t>
      </w:r>
      <w:r>
        <w:t xml:space="preserve"> </w:t>
      </w:r>
      <w:r>
        <w:rPr>
          <w:rStyle w:val="VerbatimChar"/>
        </w:rPr>
        <w:t xml:space="preserve">np.uint8</w:t>
      </w:r>
      <w:r>
        <w:t xml:space="preserve">. In Run It, we use SB3's production buffer for its integration with vectorized environments and HER -- but the storage principle is identical to what you see here.</w:t>
      </w:r>
    </w:p>
    <w:p>
      <w:pPr>
        <w:pStyle w:val="BlockText"/>
      </w:pPr>
      <w:r>
        <w:rPr>
          <w:bCs/>
          <w:b/>
        </w:rPr>
        <w:t xml:space="preserve">Checkpoint:</w:t>
      </w:r>
      <w:r>
        <w:t xml:space="preserve"> </w:t>
      </w:r>
      <w:r>
        <w:t xml:space="preserve">Create a buffer with</w:t>
      </w:r>
      <w:r>
        <w:t xml:space="preserve"> </w:t>
      </w:r>
      <w:r>
        <w:rPr>
          <w:rStyle w:val="VerbatimChar"/>
        </w:rPr>
        <w:t xml:space="preserve">capacity=100</w:t>
      </w:r>
      <w:r>
        <w:t xml:space="preserve">, add 50 transitions, sample a batch of 16. The internal</w:t>
      </w:r>
      <w:r>
        <w:t xml:space="preserve"> </w:t>
      </w:r>
      <w:r>
        <w:rPr>
          <w:rStyle w:val="VerbatimChar"/>
        </w:rPr>
        <w:t xml:space="preserve">.pixels</w:t>
      </w:r>
      <w:r>
        <w:t xml:space="preserve"> </w:t>
      </w:r>
      <w:r>
        <w:t xml:space="preserve">array should have dtype</w:t>
      </w:r>
      <w:r>
        <w:t xml:space="preserve"> </w:t>
      </w:r>
      <w:r>
        <w:rPr>
          <w:rStyle w:val="VerbatimChar"/>
        </w:rPr>
        <w:t xml:space="preserve">uint8</w:t>
      </w:r>
      <w:r>
        <w:t xml:space="preserve">; the sampled batch should have dtype</w:t>
      </w:r>
      <w:r>
        <w:t xml:space="preserve"> </w:t>
      </w:r>
      <w:r>
        <w:rPr>
          <w:rStyle w:val="VerbatimChar"/>
        </w:rPr>
        <w:t xml:space="preserve">float32</w:t>
      </w:r>
      <w:r>
        <w:t xml:space="preserve"> </w:t>
      </w:r>
      <w:r>
        <w:t xml:space="preserve">with values in</w:t>
      </w:r>
      <w:r>
        <w:t xml:space="preserve"> </w:t>
      </w:r>
      <w:r>
        <w:rPr>
          <w:rStyle w:val="VerbatimChar"/>
        </w:rPr>
        <w:t xml:space="preserve">[0, 1]</w:t>
      </w:r>
      <w:r>
        <w:t xml:space="preserve">.</w:t>
      </w:r>
    </w:p>
    <w:bookmarkEnd w:id="273"/>
    <w:bookmarkEnd w:id="274"/>
    <w:bookmarkStart w:id="280" w:name="X99b8bccb3f32e62f6b3be0612c67aee1e186f31"/>
    <w:p>
      <w:pPr>
        <w:pStyle w:val="Heading2"/>
      </w:pPr>
      <w:r>
        <w:t xml:space="preserve">9.3 Build It: Encoder architecture</w:t>
      </w:r>
    </w:p>
    <w:p>
      <w:pPr>
        <w:pStyle w:val="FirstParagraph"/>
      </w:pPr>
      <w:r>
        <w:t xml:space="preserve">The encoder is where pixel observations become features a policy can act on. We build two encoders: NatureCNN (the "wrong" one, to understand why it fails) and ManipulationCNN (the "right" one). Then we add SpatialSoftmax to extract spatial coordinates, and ManipulationExtractor to wire everything together for SB3.</w:t>
      </w:r>
    </w:p>
    <w:bookmarkStart w:id="275" w:name="Xe7bdb42a3e55e929876efa31ef28b7b9507aee4"/>
    <w:p>
      <w:pPr>
        <w:pStyle w:val="Heading3"/>
      </w:pPr>
      <w:r>
        <w:t xml:space="preserve">9.3.1 NatureCNN -- the "wrong" encoder</w:t>
      </w:r>
    </w:p>
    <w:p>
      <w:pPr>
        <w:pStyle w:val="FirstParagraph"/>
      </w:pPr>
      <w:r>
        <w:t xml:space="preserve">NatureCNN (Mnih et al., 2015) is the default visual encoder in SB3 and was the workhorse of the Atari RL era. Its architecture uses large kernels with aggressive downsampling:</w:t>
      </w:r>
    </w:p>
    <w:p>
      <w:pPr>
        <w:pStyle w:val="SourceCode"/>
      </w:pPr>
      <w:r>
        <w:rPr>
          <w:rStyle w:val="VerbatimChar"/>
        </w:rPr>
        <w:t xml:space="preserve">NatureCNN spatial progression (84x84 input):</w:t>
      </w:r>
      <w:r>
        <w:br/>
      </w:r>
      <w:r>
        <w:rPr>
          <w:rStyle w:val="VerbatimChar"/>
        </w:rPr>
        <w:t xml:space="preserve">  Layer 1: Conv2d(C, 32, 8x8, stride=4)   84 -&gt; 20   (4x reduction!)</w:t>
      </w:r>
      <w:r>
        <w:br/>
      </w:r>
      <w:r>
        <w:rPr>
          <w:rStyle w:val="VerbatimChar"/>
        </w:rPr>
        <w:t xml:space="preserve">  Layer 2: Conv2d(32, 64, 4x4, stride=2)   20 -&gt;  9</w:t>
      </w:r>
      <w:r>
        <w:br/>
      </w:r>
      <w:r>
        <w:rPr>
          <w:rStyle w:val="VerbatimChar"/>
        </w:rPr>
        <w:t xml:space="preserve">  Layer 3: Conv2d(64, 64, 3x3, stride=1)    9 -&gt;  7</w:t>
      </w:r>
      <w:r>
        <w:br/>
      </w:r>
      <w:r>
        <w:rPr>
          <w:rStyle w:val="VerbatimChar"/>
        </w:rPr>
        <w:t xml:space="preserve">  Flatten -&gt; Linear(3136, 512)</w:t>
      </w:r>
    </w:p>
    <w:p>
      <w:pPr>
        <w:pStyle w:val="FirstParagraph"/>
      </w:pPr>
      <w:r>
        <w:rPr>
          <w:bCs/>
          <w:b/>
        </w:rPr>
        <w:t xml:space="preserve">Listing 9.4: NatureCNN -- Atari-era encoder</w:t>
      </w:r>
      <w:r>
        <w:t xml:space="preserve"> </w:t>
      </w:r>
      <w:r>
        <w:t xml:space="preserve">(from</w:t>
      </w:r>
      <w:r>
        <w:t xml:space="preserve"> </w:t>
      </w:r>
      <w:r>
        <w:rPr>
          <w:rStyle w:val="VerbatimChar"/>
        </w:rPr>
        <w:t xml:space="preserve">scripts/labs/visual_encoder.py:nature_cnn</w:t>
      </w:r>
      <w:r>
        <w:t xml:space="preserve">)</w:t>
      </w:r>
    </w:p>
    <w:p>
      <w:pPr>
        <w:pStyle w:val="SourceCode"/>
      </w:pPr>
      <w:r>
        <w:rPr>
          <w:rStyle w:val="KeywordTok"/>
        </w:rPr>
        <w:t xml:space="preserve">class</w:t>
      </w:r>
      <w:r>
        <w:rPr>
          <w:rStyle w:val="NormalTok"/>
        </w:rPr>
        <w:t xml:space="preserve"> NatureCNN(nn.Module):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3</w:t>
      </w:r>
      <w:r>
        <w:rPr>
          <w:rStyle w:val="NormalTok"/>
        </w:rPr>
        <w:t xml:space="preserve">, features_dim</w:t>
      </w:r>
      <w:r>
        <w:rPr>
          <w:rStyle w:val="OperatorTok"/>
        </w:rPr>
        <w:t xml:space="preserve">=</w:t>
      </w:r>
      <w:r>
        <w:rPr>
          <w:rStyle w:val="DecValTok"/>
        </w:rPr>
        <w:t xml:space="preserve">512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w:t>
      </w:r>
      <w:r>
        <w:rPr>
          <w:rStyle w:val="DecValTok"/>
        </w:rPr>
        <w:t xml:space="preserve">32</w:t>
      </w:r>
      <w:r>
        <w:rPr>
          <w:rStyle w:val="NormalTok"/>
        </w:rPr>
        <w:t xml:space="preserve">, kernel_size</w:t>
      </w:r>
      <w:r>
        <w:rPr>
          <w:rStyle w:val="OperatorTok"/>
        </w:rPr>
        <w:t xml:space="preserve">=</w:t>
      </w:r>
      <w:r>
        <w:rPr>
          <w:rStyle w:val="DecValTok"/>
        </w:rPr>
        <w:t xml:space="preserve">8</w:t>
      </w:r>
      <w:r>
        <w:rPr>
          <w:rStyle w:val="NormalTok"/>
        </w:rPr>
        <w:t xml:space="preserve">, stride</w:t>
      </w:r>
      <w:r>
        <w:rPr>
          <w:rStyle w:val="OperatorTok"/>
        </w:rPr>
        <w:t xml:space="preserve">=</w:t>
      </w:r>
      <w:r>
        <w:rPr>
          <w:rStyle w:val="DecValTok"/>
        </w:rPr>
        <w:t xml:space="preserve">4</w:t>
      </w:r>
      <w:r>
        <w:rPr>
          <w:rStyle w:val="NormalTok"/>
        </w:rPr>
        <w:t xml:space="preserve">),</w:t>
      </w:r>
      <w:r>
        <w:br/>
      </w:r>
      <w:r>
        <w:rPr>
          <w:rStyle w:val="NormalTok"/>
        </w:rPr>
        <w:t xml:space="preserve">            nn.ReLU(),</w:t>
      </w:r>
      <w:r>
        <w:br/>
      </w:r>
      <w:r>
        <w:rPr>
          <w:rStyle w:val="NormalTok"/>
        </w:rPr>
        <w:t xml:space="preserve">            nn.Conv2d(</w:t>
      </w:r>
      <w:r>
        <w:rPr>
          <w:rStyle w:val="DecValTok"/>
        </w:rPr>
        <w:t xml:space="preserve">32</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4</w:t>
      </w:r>
      <w:r>
        <w:rPr>
          <w:rStyle w:val="NormalTok"/>
        </w:rPr>
        <w:t xml:space="preserve">, stride</w:t>
      </w:r>
      <w:r>
        <w:rPr>
          <w:rStyle w:val="OperatorTok"/>
        </w:rPr>
        <w:t xml:space="preserve">=</w:t>
      </w:r>
      <w:r>
        <w:rPr>
          <w:rStyle w:val="DecValTok"/>
        </w:rPr>
        <w:t xml:space="preserve">2</w:t>
      </w:r>
      <w:r>
        <w:rPr>
          <w:rStyle w:val="NormalTok"/>
        </w:rPr>
        <w:t xml:space="preserve">),</w:t>
      </w:r>
      <w:r>
        <w:br/>
      </w:r>
      <w:r>
        <w:rPr>
          <w:rStyle w:val="NormalTok"/>
        </w:rPr>
        <w:t xml:space="preserve">            nn.ReLU(),</w:t>
      </w:r>
      <w:r>
        <w:br/>
      </w:r>
      <w:r>
        <w:rPr>
          <w:rStyle w:val="NormalTok"/>
        </w:rPr>
        <w:t xml:space="preserve">            nn.Conv2d(</w:t>
      </w:r>
      <w:r>
        <w:rPr>
          <w:rStyle w:val="DecValTok"/>
        </w:rPr>
        <w:t xml:space="preserve">64</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nn.Flatten(),</w:t>
      </w:r>
      <w:r>
        <w:br/>
      </w:r>
      <w:r>
        <w:rPr>
          <w:rStyle w:val="NormalTok"/>
        </w:rPr>
        <w:t xml:space="preserve">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n_flat </w:t>
      </w:r>
      <w:r>
        <w:rPr>
          <w:rStyle w:val="OperatorTok"/>
        </w:rPr>
        <w:t xml:space="preserve">=</w:t>
      </w:r>
      <w:r>
        <w:rPr>
          <w:rStyle w:val="NormalTok"/>
        </w:rPr>
        <w:t xml:space="preserve"> </w:t>
      </w:r>
      <w:r>
        <w:rPr>
          <w:rStyle w:val="VariableTok"/>
        </w:rPr>
        <w:t xml:space="preserve">self</w:t>
      </w:r>
      <w:r>
        <w:rPr>
          <w:rStyle w:val="NormalTok"/>
        </w:rPr>
        <w:t xml:space="preserve">.conv(torch.zeros(</w:t>
      </w:r>
      <w:r>
        <w:rPr>
          <w:rStyle w:val="DecValTok"/>
        </w:rPr>
        <w:t xml:space="preserve">1</w:t>
      </w:r>
      <w:r>
        <w:rPr>
          <w:rStyle w:val="NormalTok"/>
        </w:rPr>
        <w:t xml:space="preserve">, in_channels, </w:t>
      </w:r>
      <w:r>
        <w:rPr>
          <w:rStyle w:val="DecValTok"/>
        </w:rPr>
        <w:t xml:space="preserve">84</w:t>
      </w:r>
      <w:r>
        <w:rPr>
          <w:rStyle w:val="NormalTok"/>
        </w:rPr>
        <w:t xml:space="preserve">, </w:t>
      </w:r>
      <w:r>
        <w:rPr>
          <w:rStyle w:val="DecValTok"/>
        </w:rPr>
        <w:t xml:space="preserve">84</w:t>
      </w:r>
      <w:r>
        <w:rPr>
          <w:rStyle w:val="NormalTok"/>
        </w:rPr>
        <w:t xml:space="preserve">)).shape[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nn.Sequential(</w:t>
      </w:r>
      <w:r>
        <w:br/>
      </w:r>
      <w:r>
        <w:rPr>
          <w:rStyle w:val="NormalTok"/>
        </w:rPr>
        <w:t xml:space="preserve">            nn.Linear(n_flat, features_dim), nn.ReLU()</w:t>
      </w:r>
      <w:r>
        <w:br/>
      </w:r>
      <w:r>
        <w:rPr>
          <w:rStyle w:val="NormalTok"/>
        </w:rPr>
        <w:t xml:space="preserve">        )</w:t>
      </w:r>
    </w:p>
    <w:p>
      <w:pPr>
        <w:pStyle w:val="FirstParagraph"/>
      </w:pPr>
      <w:r>
        <w:t xml:space="preserve">The problem is in the first layer. The puck is roughly 5 pixels wide. After stride-4, it becomes roughly 1 pixel. The spatial relationship between gripper and puck -- the signal the policy needs -- is destroyed in the FIRST layer.</w:t>
      </w:r>
    </w:p>
    <w:p>
      <w:pPr>
        <w:pStyle w:val="BodyText"/>
      </w:pPr>
      <w:r>
        <w:t xml:space="preserve">NatureCNN was designed for Atari, where game sprites are 10-30 pixels wide and decisions are coarse ("go left" vs "go right"). Manipulation requires millimeter-precision spatial reasoning about objects that are 3-5 pixels wide. The architecture is fundamentally mismatched.</w:t>
      </w:r>
    </w:p>
    <w:p>
      <w:pPr>
        <w:pStyle w:val="BodyText"/>
      </w:pPr>
      <w:r>
        <w:t xml:space="preserve">In our experiments, NatureCNN achieves 5-8% success on FetchPush across 2M+ training steps -- indistinguishable from the random-policy baseline. The algorithm (SAC + HER) is proven to work from state at 89%. The encoder is the bottleneck.</w:t>
      </w:r>
    </w:p>
    <w:bookmarkEnd w:id="275"/>
    <w:bookmarkStart w:id="276" w:name="X82c9eedd13e84b096f227eb84a2ee3f9356ea1f"/>
    <w:p>
      <w:pPr>
        <w:pStyle w:val="Heading3"/>
      </w:pPr>
      <w:r>
        <w:t xml:space="preserve">9.3.2 ManipulationCNN -- the "right" encoder</w:t>
      </w:r>
    </w:p>
    <w:p>
      <w:pPr>
        <w:pStyle w:val="FirstParagraph"/>
      </w:pPr>
      <w:r>
        <w:t xml:space="preserve">The fix is gentle downsampling: 3x3 kernels throughout, stride 2 only in layers 1 and 4, padding to preserve resolution where possible. This follows the DrQ-v2 encoder design (Yarats et al., 2021).</w:t>
      </w:r>
    </w:p>
    <w:p>
      <w:pPr>
        <w:pStyle w:val="SourceCode"/>
      </w:pPr>
      <w:r>
        <w:rPr>
          <w:rStyle w:val="VerbatimChar"/>
        </w:rPr>
        <w:t xml:space="preserve">ManipulationCNN spatial progression (84x84 input):</w:t>
      </w:r>
      <w:r>
        <w:br/>
      </w:r>
      <w:r>
        <w:rPr>
          <w:rStyle w:val="VerbatimChar"/>
        </w:rPr>
        <w:t xml:space="preserve">  Layer 1: Conv2d(C, 32, 3x3, stride=2, pad=1)   84 -&gt; 42   (2x, not 4x)</w:t>
      </w:r>
      <w:r>
        <w:br/>
      </w:r>
      <w:r>
        <w:rPr>
          <w:rStyle w:val="VerbatimChar"/>
        </w:rPr>
        <w:t xml:space="preserve">  Layer 2: Conv2d(32, 32, 3x3, stride=1, pad=1)   42 -&gt; 42</w:t>
      </w:r>
      <w:r>
        <w:br/>
      </w:r>
      <w:r>
        <w:rPr>
          <w:rStyle w:val="VerbatimChar"/>
        </w:rPr>
        <w:t xml:space="preserve">  Layer 3: Conv2d(32, 32, 3x3, stride=1, pad=1)   42 -&gt; 42</w:t>
      </w:r>
      <w:r>
        <w:br/>
      </w:r>
      <w:r>
        <w:rPr>
          <w:rStyle w:val="VerbatimChar"/>
        </w:rPr>
        <w:t xml:space="preserve">  Layer 4: Conv2d(32, 32, 3x3, stride=2, pad=1)   42 -&gt; 21</w:t>
      </w:r>
      <w:r>
        <w:br/>
      </w:r>
      <w:r>
        <w:rPr>
          <w:rStyle w:val="VerbatimChar"/>
        </w:rPr>
        <w:t xml:space="preserve">  Output: (B, 32, 21, 21) feature map</w:t>
      </w:r>
    </w:p>
    <w:p>
      <w:pPr>
        <w:pStyle w:val="FirstParagraph"/>
      </w:pPr>
      <w:r>
        <w:t xml:space="preserve">A 5-pixel puck survives layer 1 as roughly 3 pixels -- still wide enough to carry spatial information. After all four layers, the puck occupies roughly 1-2 pixels on the 21x21 feature map. The spatial relationship between gripper and puck is preserved throughout the network, and a subsequent SpatialSoftmax layer (Section 9.3.3) can extract precise coordinates from these activations.</w:t>
      </w:r>
    </w:p>
    <w:p>
      <w:pPr>
        <w:pStyle w:val="BodyText"/>
      </w:pPr>
      <w:r>
        <w:rPr>
          <w:bCs/>
          <w:b/>
        </w:rPr>
        <w:t xml:space="preserve">Listing 9.5: ManipulationCNN -- gentle downsampling for small objects</w:t>
      </w:r>
    </w:p>
    <w:p>
      <w:pPr>
        <w:pStyle w:val="SourceCode"/>
      </w:pPr>
      <w:r>
        <w:rPr>
          <w:rStyle w:val="KeywordTok"/>
        </w:rPr>
        <w:t xml:space="preserve">class</w:t>
      </w:r>
      <w:r>
        <w:rPr>
          <w:rStyle w:val="NormalTok"/>
        </w:rPr>
        <w:t xml:space="preserve"> ManipulationCNN(nn.Module):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12</w:t>
      </w:r>
      <w:r>
        <w:rPr>
          <w:rStyle w:val="NormalTok"/>
        </w:rPr>
        <w:t xml:space="preserve">, num_filters</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pixels):</w:t>
      </w:r>
      <w:r>
        <w:br/>
      </w:r>
      <w:r>
        <w:rPr>
          <w:rStyle w:val="NormalTok"/>
        </w:rPr>
        <w:t xml:space="preserve">        </w:t>
      </w:r>
      <w:r>
        <w:rPr>
          <w:rStyle w:val="CommentTok"/>
        </w:rPr>
        <w:t xml:space="preserve">"""(B, C, 84, 84) float32 [0,1] -&gt; (B, 32, 21, 21) feature map."""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.conv(pixels)</w:t>
      </w:r>
    </w:p>
    <w:p>
      <w:pPr>
        <w:pStyle w:val="FirstParagraph"/>
      </w:pPr>
      <w:r>
        <w:t xml:space="preserve">Figure 9.2 illustrates the difference side by side.</w:t>
      </w:r>
    </w:p>
    <w:p>
      <w:pPr>
        <w:pStyle w:val="BodyText"/>
      </w:pPr>
      <w:r>
        <w:t xml:space="preserve">Side-by-side comparison of NatureCNN and ManipulationCNN spatial progression. NatureCNN: 84 to 20 to 9 to 7 pixels (puck goes from 5px to 1px). ManipulationCNN: 84 to 42 to 42 to 42 to 21 pixels (puck goes from 5px to 3px)</w:t>
      </w:r>
    </w:p>
    <w:p>
      <w:pPr>
        <w:pStyle w:val="BodyText"/>
      </w:pPr>
      <w:r>
        <w:t xml:space="preserve">Figure 9.2: NatureCNN vs ManipulationCNN spatial progression. A 5-pixel puck becomes roughly 1 pixel after NatureCNN's stride-4 first layer (left), but survives as roughly 3 pixels through ManipulationCNN's stride-2 downsampling (right). The spatial relationship between gripper and puck -- the critical signal for Push -- is preserved in ManipulationCNN and destroyed in NatureCNN. (Generated by</w:t>
      </w:r>
      <w:r>
        <w:t xml:space="preserve"> </w:t>
      </w:r>
      <w:r>
        <w:rPr>
          <w:rStyle w:val="VerbatimChar"/>
        </w:rPr>
        <w:t xml:space="preserve">bash docker/dev.sh python scripts/labs/manipulation_encoder.py --compare-nature</w:t>
      </w:r>
      <w:r>
        <w:t xml:space="preserve">.)</w:t>
      </w:r>
    </w:p>
    <w:p>
      <w:pPr>
        <w:pStyle w:val="BlockText"/>
      </w:pPr>
      <w:r>
        <w:rPr>
          <w:bCs/>
          <w:b/>
        </w:rPr>
        <w:t xml:space="preserve">Checkpoint:</w:t>
      </w:r>
      <w:r>
        <w:t xml:space="preserve"> </w:t>
      </w:r>
      <w:r>
        <w:t xml:space="preserve">Feed a</w:t>
      </w:r>
      <w:r>
        <w:t xml:space="preserve"> </w:t>
      </w:r>
      <w:r>
        <w:rPr>
          <w:rStyle w:val="VerbatimChar"/>
        </w:rPr>
        <w:t xml:space="preserve">(4, 12, 84, 84)</w:t>
      </w:r>
      <w:r>
        <w:t xml:space="preserve"> </w:t>
      </w:r>
      <w:r>
        <w:t xml:space="preserve">tensor through ManipulationCNN. Output shape should be</w:t>
      </w:r>
      <w:r>
        <w:t xml:space="preserve"> </w:t>
      </w:r>
      <w:r>
        <w:rPr>
          <w:rStyle w:val="VerbatimChar"/>
        </w:rPr>
        <w:t xml:space="preserve">(4, 32, 21, 21)</w:t>
      </w:r>
      <w:r>
        <w:t xml:space="preserve">, all values finite.</w:t>
      </w:r>
    </w:p>
    <w:bookmarkEnd w:id="276"/>
    <w:bookmarkStart w:id="277" w:name="X0a6d2702c0e3acd15739e9dcfbc36ab61bb8925"/>
    <w:p>
      <w:pPr>
        <w:pStyle w:val="Heading3"/>
      </w:pPr>
      <w:r>
        <w:t xml:space="preserve">9.3.3 SpatialSoftmax -- "where" not "what"</w:t>
      </w:r>
    </w:p>
    <w:p>
      <w:pPr>
        <w:pStyle w:val="FirstParagraph"/>
      </w:pPr>
      <w:r>
        <w:t xml:space="preserve">ManipulationCNN produces a</w:t>
      </w:r>
      <w:r>
        <w:t xml:space="preserve"> </w:t>
      </w:r>
      <w:r>
        <w:rPr>
          <w:rStyle w:val="VerbatimChar"/>
        </w:rPr>
        <w:t xml:space="preserve">(B, 32, 21, 21)</w:t>
      </w:r>
      <w:r>
        <w:t xml:space="preserve"> </w:t>
      </w:r>
      <w:r>
        <w:t xml:space="preserve">feature map -- 32 channels, each 21x21 pixels. The standard approach would flatten this into a 14,112-dimensional vector. But for manipulation, we do not need to know what the image looks like. We need to know WHERE things are.</w:t>
      </w:r>
    </w:p>
    <w:p>
      <w:pPr>
        <w:pStyle w:val="BodyText"/>
      </w:pPr>
      <w:r>
        <w:t xml:space="preserve">SpatialSoftmax (Levine et al., 2016) extracts the expected</w:t>
      </w:r>
      <w:r>
        <w:t xml:space="preserve"> </w:t>
      </w:r>
      <m:oMath>
        <m:d>
          <m:dPr>
            <m:begChr m:val="("/>
            <m:endChr m:val=")"/>
            <m:sepChr m:val=""/>
            <m:grow/>
          </m:dPr>
          <m:e>
            <m:r>
              <m:t>x</m:t>
            </m:r>
            <m:r>
              <m:rPr>
                <m:sty m:val="p"/>
              </m:rPr>
              <m:t>,</m:t>
            </m:r>
            <m:r>
              <m:t>y</m:t>
            </m:r>
          </m:e>
        </m:d>
      </m:oMath>
      <w:r>
        <w:t xml:space="preserve"> </w:t>
      </w:r>
      <w:r>
        <w:t xml:space="preserve">coordinate of each channel's activation peak. For</w:t>
      </w:r>
      <w:r>
        <w:t xml:space="preserve"> </w:t>
      </w:r>
      <m:oMath>
        <m:r>
          <m:t>C</m:t>
        </m:r>
      </m:oMath>
      <w:r>
        <w:t xml:space="preserve"> </w:t>
      </w:r>
      <w:r>
        <w:t xml:space="preserve">channels, the output is</w:t>
      </w:r>
      <w:r>
        <w:t xml:space="preserve"> </w:t>
      </w:r>
      <m:oMath>
        <m:r>
          <m:t>2</m:t>
        </m:r>
        <m:r>
          <m:t>C</m:t>
        </m:r>
      </m:oMath>
      <w:r>
        <w:t xml:space="preserve"> </w:t>
      </w:r>
      <w:r>
        <w:t xml:space="preserve">values in</w:t>
      </w:r>
      <w:r>
        <w:t xml:space="preserve"> </w:t>
      </w:r>
      <m:oMath>
        <m:d>
          <m:dPr>
            <m:begChr m:val="["/>
            <m:endChr m:val="]"/>
            <m:sepChr m:val=""/>
            <m:grow/>
          </m:dPr>
          <m:e>
            <m:r>
              <m:rPr>
                <m:sty m:val="p"/>
              </m:rPr>
              <m:t>−</m:t>
            </m:r>
            <m:r>
              <m:t>1</m:t>
            </m:r>
            <m:r>
              <m:rPr>
                <m:sty m:val="p"/>
              </m:rPr>
              <m:t>,</m:t>
            </m:r>
            <m:r>
              <m:t>1</m:t>
            </m:r>
          </m:e>
        </m:d>
      </m:oMath>
      <w:r>
        <w:t xml:space="preserve"> </w:t>
      </w:r>
      <w:r>
        <w:t xml:space="preserve">-- spatial coordinates, not pixel values.</w:t>
      </w:r>
    </w:p>
    <w:p>
      <w:pPr>
        <w:pStyle w:val="BodyText"/>
      </w:pPr>
      <w:r>
        <w:t xml:space="preserve">The operation per channel with height</w:t>
      </w:r>
      <w:r>
        <w:t xml:space="preserve"> </w:t>
      </w:r>
      <m:oMath>
        <m:r>
          <m:t>H</m:t>
        </m:r>
      </m:oMath>
      <w:r>
        <w:t xml:space="preserve"> </w:t>
      </w:r>
      <w:r>
        <w:t xml:space="preserve">and width</w:t>
      </w:r>
      <w:r>
        <w:t xml:space="preserve"> </w:t>
      </w:r>
      <m:oMath>
        <m:r>
          <m:t>W</m:t>
        </m:r>
      </m:oMath>
      <w:r>
        <w:t xml:space="preserve">:</w:t>
      </w:r>
    </w:p>
    <w:p>
      <w:pPr>
        <w:numPr>
          <w:ilvl w:val="0"/>
          <w:numId w:val="1069"/>
        </w:numPr>
        <w:pStyle w:val="Compact"/>
      </w:pPr>
      <w:r>
        <w:t xml:space="preserve">Softmax over all</w:t>
      </w:r>
      <w:r>
        <w:t xml:space="preserve"> </w:t>
      </w:r>
      <m:oMath>
        <m:r>
          <m:t>H</m:t>
        </m:r>
        <m:r>
          <m:rPr>
            <m:sty m:val="p"/>
          </m:rPr>
          <m:t>×</m:t>
        </m:r>
        <m:r>
          <m:t>W</m:t>
        </m:r>
      </m:oMath>
      <w:r>
        <w:t xml:space="preserve"> </w:t>
      </w:r>
      <w:r>
        <w:t xml:space="preserve">spatial positions:</w:t>
      </w:r>
      <w:r>
        <w:t xml:space="preserve"> </w:t>
      </w:r>
      <m:oMath>
        <m:sSub>
          <m:e>
            <m:r>
              <m:t>α</m:t>
            </m:r>
          </m:e>
          <m:sub>
            <m:r>
              <m:t>h</m:t>
            </m:r>
            <m:r>
              <m:rPr>
                <m:sty m:val="p"/>
              </m:rPr>
              <m:t>,</m:t>
            </m:r>
            <m:r>
              <m:t>w</m:t>
            </m:r>
          </m:sub>
        </m:sSub>
        <m:r>
          <m:rPr>
            <m:sty m:val="p"/>
          </m:rPr>
          <m:t>=</m:t>
        </m:r>
        <m:r>
          <m:rPr>
            <m:nor/>
            <m:sty m:val="p"/>
          </m:rPr>
          <m:t>softmax</m:t>
        </m:r>
        <m:d>
          <m:dPr>
            <m:begChr m:val="("/>
            <m:endChr m:val=")"/>
            <m:sepChr m:val=""/>
            <m:grow/>
          </m:dPr>
          <m:e>
            <m:sSub>
              <m:e>
                <m:r>
                  <m:t>f</m:t>
                </m:r>
              </m:e>
              <m:sub>
                <m:r>
                  <m:t>h</m:t>
                </m:r>
                <m:r>
                  <m:rPr>
                    <m:sty m:val="p"/>
                  </m:rPr>
                  <m:t>,</m:t>
                </m:r>
                <m:r>
                  <m:t>w</m:t>
                </m:r>
              </m:sub>
            </m:sSub>
            <m:r>
              <m:rPr>
                <m:sty m:val="p"/>
              </m:rPr>
              <m:t>/</m:t>
            </m:r>
            <m:r>
              <m:t>τ</m:t>
            </m:r>
          </m:e>
        </m:d>
      </m:oMath>
      <w:r>
        <w:t xml:space="preserve"> </w:t>
      </w:r>
      <w:r>
        <w:t xml:space="preserve">where</w:t>
      </w:r>
      <w:r>
        <w:t xml:space="preserve"> </w:t>
      </w:r>
      <m:oMath>
        <m:r>
          <m:t>τ</m:t>
        </m:r>
      </m:oMath>
      <w:r>
        <w:t xml:space="preserve"> </w:t>
      </w:r>
      <w:r>
        <w:t xml:space="preserve">is a learnable temperature</w:t>
      </w:r>
    </w:p>
    <w:p>
      <w:pPr>
        <w:numPr>
          <w:ilvl w:val="0"/>
          <w:numId w:val="1069"/>
        </w:numPr>
        <w:pStyle w:val="Compact"/>
      </w:pPr>
      <w:r>
        <w:t xml:space="preserve">Expected x-coordinate:</w:t>
      </w:r>
      <w:r>
        <w:t xml:space="preserve"> </w:t>
      </w:r>
      <m:oMath>
        <m:acc>
          <m:accPr>
            <m:chr m:val="‾"/>
          </m:accPr>
          <m:e>
            <m:r>
              <m:t>x</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x</m:t>
            </m:r>
          </m:sub>
        </m:sSub>
        <m:d>
          <m:dPr>
            <m:begChr m:val="("/>
            <m:endChr m:val=")"/>
            <m:sepChr m:val=""/>
            <m:grow/>
          </m:dPr>
          <m:e>
            <m:r>
              <m:t>w</m:t>
            </m:r>
          </m:e>
        </m:d>
      </m:oMath>
      <w:r>
        <w:t xml:space="preserve">, where</w:t>
      </w:r>
      <w:r>
        <w:t xml:space="preserve"> </w:t>
      </w:r>
      <m:oMath>
        <m:sSub>
          <m:e>
            <m:r>
              <m:rPr>
                <m:nor/>
                <m:sty m:val="p"/>
              </m:rPr>
              <m:t>pos</m:t>
            </m:r>
          </m:e>
          <m:sub>
            <m:r>
              <m:t>x</m:t>
            </m:r>
          </m:sub>
        </m:sSub>
        <m:r>
          <m:rPr>
            <m:sty m:val="p"/>
          </m:rPr>
          <m:t>∈</m:t>
        </m:r>
        <m:d>
          <m:dPr>
            <m:begChr m:val="["/>
            <m:endChr m:val="]"/>
            <m:sepChr m:val=""/>
            <m:grow/>
          </m:dPr>
          <m:e>
            <m:r>
              <m:rPr>
                <m:sty m:val="p"/>
              </m:rPr>
              <m:t>−</m:t>
            </m:r>
            <m:r>
              <m:t>1</m:t>
            </m:r>
            <m:r>
              <m:rPr>
                <m:sty m:val="p"/>
              </m:rPr>
              <m:t>,</m:t>
            </m:r>
            <m:r>
              <m:t>1</m:t>
            </m:r>
          </m:e>
        </m:d>
      </m:oMath>
    </w:p>
    <w:p>
      <w:pPr>
        <w:numPr>
          <w:ilvl w:val="0"/>
          <w:numId w:val="1069"/>
        </w:numPr>
        <w:pStyle w:val="Compact"/>
      </w:pPr>
      <w:r>
        <w:t xml:space="preserve">Expected y-coordinate:</w:t>
      </w:r>
      <w:r>
        <w:t xml:space="preserve"> </w:t>
      </w:r>
      <m:oMath>
        <m:acc>
          <m:accPr>
            <m:chr m:val="‾"/>
          </m:accPr>
          <m:e>
            <m:r>
              <m:t>y</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y</m:t>
            </m:r>
          </m:sub>
        </m:sSub>
        <m:d>
          <m:dPr>
            <m:begChr m:val="("/>
            <m:endChr m:val=")"/>
            <m:sepChr m:val=""/>
            <m:grow/>
          </m:dPr>
          <m:e>
            <m:r>
              <m:t>h</m:t>
            </m:r>
          </m:e>
        </m:d>
      </m:oMath>
    </w:p>
    <w:p>
      <w:pPr>
        <w:pStyle w:val="FirstParagraph"/>
      </w:pPr>
      <w:r>
        <w:t xml:space="preserve">The temperature</w:t>
      </w:r>
      <w:r>
        <w:t xml:space="preserve"> </w:t>
      </w:r>
      <m:oMath>
        <m:r>
          <m:t>τ</m:t>
        </m:r>
      </m:oMath>
      <w:r>
        <w:t xml:space="preserve"> </w:t>
      </w:r>
      <w:r>
        <w:t xml:space="preserve">is learnable: high temperature produces uniform attention (early training, unsure where to look), low temperature produces peaked attention (converged policy, focusing on precise object locations).</w:t>
      </w:r>
    </w:p>
    <w:p>
      <w:pPr>
        <w:pStyle w:val="BodyText"/>
      </w:pPr>
      <w:r>
        <w:rPr>
          <w:bCs/>
          <w:b/>
        </w:rPr>
        <w:t xml:space="preserve">Listing 9.6: SpatialSoftmax -- expected (x, y) coordinates per channel</w:t>
      </w:r>
    </w:p>
    <w:p>
      <w:pPr>
        <w:pStyle w:val="SourceCode"/>
      </w:pPr>
      <w:r>
        <w:rPr>
          <w:rStyle w:val="KeywordTok"/>
        </w:rPr>
        <w:t xml:space="preserve">class</w:t>
      </w:r>
      <w:r>
        <w:rPr>
          <w:rStyle w:val="NormalTok"/>
        </w:rPr>
        <w:t xml:space="preserve"> SpatialSoftmax(nn.Module):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height, width, num_channels, temperature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.temperature </w:t>
      </w:r>
      <w:r>
        <w:rPr>
          <w:rStyle w:val="OperatorTok"/>
        </w:rPr>
        <w:t xml:space="preserve">=</w:t>
      </w:r>
      <w:r>
        <w:rPr>
          <w:rStyle w:val="NormalTok"/>
        </w:rPr>
        <w:t xml:space="preserve"> nn.Parameter(torch.ones(</w:t>
      </w:r>
      <w:r>
        <w:rPr>
          <w:rStyle w:val="DecValTok"/>
        </w:rPr>
        <w:t xml:space="preserve">1</w:t>
      </w:r>
      <w:r>
        <w:rPr>
          <w:rStyle w:val="NormalTok"/>
        </w:rPr>
        <w:t xml:space="preserve">) </w:t>
      </w:r>
      <w:r>
        <w:rPr>
          <w:rStyle w:val="OperatorTok"/>
        </w:rPr>
        <w:t xml:space="preserve">*</w:t>
      </w:r>
      <w:r>
        <w:rPr>
          <w:rStyle w:val="NormalTok"/>
        </w:rPr>
        <w:t xml:space="preserve"> temperature)</w:t>
      </w:r>
      <w:r>
        <w:br/>
      </w:r>
      <w:r>
        <w:rPr>
          <w:rStyle w:val="NormalTok"/>
        </w:rPr>
        <w:t xml:space="preserve">        pos_x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width)</w:t>
      </w:r>
      <w:r>
        <w:br/>
      </w:r>
      <w:r>
        <w:rPr>
          <w:rStyle w:val="NormalTok"/>
        </w:rPr>
        <w:t xml:space="preserve">        pos_y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height)</w:t>
      </w:r>
      <w:r>
        <w:br/>
      </w:r>
      <w:r>
        <w:rPr>
          <w:rStyle w:val="NormalTok"/>
        </w:rPr>
        <w:t xml:space="preserve">        </w:t>
      </w:r>
      <w:r>
        <w:rPr>
          <w:rStyle w:val="VariableTok"/>
        </w:rPr>
        <w:t xml:space="preserve">self</w:t>
      </w:r>
      <w:r>
        <w:rPr>
          <w:rStyle w:val="NormalTok"/>
        </w:rPr>
        <w:t xml:space="preserve">.register_buffer(</w:t>
      </w:r>
      <w:r>
        <w:rPr>
          <w:rStyle w:val="StringTok"/>
        </w:rPr>
        <w:t xml:space="preserve">"pos_x"</w:t>
      </w:r>
      <w:r>
        <w:rPr>
          <w:rStyle w:val="NormalTok"/>
        </w:rPr>
        <w:t xml:space="preserve">, pos_x.reshape(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"pos_y"</w:t>
      </w:r>
      <w:r>
        <w:rPr>
          <w:rStyle w:val="NormalTok"/>
        </w:rPr>
        <w:t xml:space="preserve">, pos_y.reshape(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B, C, H, W </w:t>
      </w:r>
      <w:r>
        <w:rPr>
          <w:rStyle w:val="OperatorTok"/>
        </w:rPr>
        <w:t xml:space="preserve">=</w:t>
      </w:r>
      <w:r>
        <w:rPr>
          <w:rStyle w:val="NormalTok"/>
        </w:rPr>
        <w:t xml:space="preserve"> features.shape</w:t>
      </w:r>
      <w:r>
        <w:br/>
      </w:r>
      <w:r>
        <w:rPr>
          <w:rStyle w:val="NormalTok"/>
        </w:rPr>
        <w:t xml:space="preserve">        attn </w:t>
      </w:r>
      <w:r>
        <w:rPr>
          <w:rStyle w:val="OperatorTok"/>
        </w:rPr>
        <w:t xml:space="preserve">=</w:t>
      </w:r>
      <w:r>
        <w:rPr>
          <w:rStyle w:val="NormalTok"/>
        </w:rPr>
        <w:t xml:space="preserve"> F.softmax(</w:t>
      </w:r>
      <w:r>
        <w:br/>
      </w:r>
      <w:r>
        <w:rPr>
          <w:rStyle w:val="NormalTok"/>
        </w:rPr>
        <w:t xml:space="preserve">            features.reshape(B, C,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.temperature, dim</w:t>
      </w:r>
      <w:r>
        <w:rPr>
          <w:rStyle w:val="OperatorTok"/>
        </w:rPr>
        <w:t xml:space="preserve">=-</w:t>
      </w:r>
      <w:r>
        <w:rPr>
          <w:rStyle w:val="DecValTok"/>
        </w:rPr>
        <w:t xml:space="preserve">1</w:t>
      </w:r>
      <w:r>
        <w:br/>
      </w:r>
      <w:r>
        <w:rPr>
          <w:rStyle w:val="NormalTok"/>
        </w:rPr>
        <w:t xml:space="preserve">        ).reshape(B, C, H, W)</w:t>
      </w:r>
      <w:r>
        <w:br/>
      </w:r>
      <w:r>
        <w:rPr>
          <w:rStyle w:val="NormalTok"/>
        </w:rPr>
        <w:t xml:space="preserve">        exp_x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.pos_x).</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exp_y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.pos_y).</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torch.cat([exp_x, exp_y], dim</w:t>
      </w:r>
      <w:r>
        <w:rPr>
          <w:rStyle w:val="OperatorTok"/>
        </w:rPr>
        <w:t xml:space="preserve">=-</w:t>
      </w:r>
      <w:r>
        <w:rPr>
          <w:rStyle w:val="DecValTok"/>
        </w:rPr>
        <w:t xml:space="preserve">1</w:t>
      </w:r>
      <w:r>
        <w:rPr>
          <w:rStyle w:val="NormalTok"/>
        </w:rPr>
        <w:t xml:space="preserve">)  </w:t>
      </w:r>
      <w:r>
        <w:rPr>
          <w:rStyle w:val="CommentTok"/>
        </w:rPr>
        <w:t xml:space="preserve"># (B, 2C)</w:t>
      </w:r>
    </w:p>
    <w:p>
      <w:pPr>
        <w:pStyle w:val="FirstParagraph"/>
      </w:pPr>
      <w:r>
        <w:t xml:space="preserve">With 32 channels, the output is 64 values: 32 x-coordinates and 32 y-coordinates, each in</w:t>
      </w:r>
      <w:r>
        <w:t xml:space="preserve"> </w:t>
      </w:r>
      <m:oMath>
        <m:d>
          <m:dPr>
            <m:begChr m:val="["/>
            <m:endChr m:val="]"/>
            <m:sepChr m:val=""/>
            <m:grow/>
          </m:dPr>
          <m:e>
            <m:r>
              <m:rPr>
                <m:sty m:val="p"/>
              </m:rPr>
              <m:t>−</m:t>
            </m:r>
            <m:r>
              <m:t>1</m:t>
            </m:r>
            <m:r>
              <m:rPr>
                <m:sty m:val="p"/>
              </m:rPr>
              <m:t>,</m:t>
            </m:r>
            <m:r>
              <m:t>1</m:t>
            </m:r>
          </m:e>
        </m:d>
      </m:oMath>
      <w:r>
        <w:t xml:space="preserve">. This is a powerful inductive bias for manipulation -- the policy needs spatial coordinates (where is the puck? where is the gripper?), not a compressed image representation.</w:t>
      </w:r>
    </w:p>
    <w:p>
      <w:pPr>
        <w:pStyle w:val="BodyText"/>
      </w:pPr>
      <w:r>
        <w:t xml:space="preserve">The LayerNorm and Tanh layers that follow SpatialSoftmax in the full pipeline (see Listing 9.7) normalize the coordinate values to a bounded range. This stabilizes gradients early in training when the SpatialSoftmax output might be noisy, and ensures the spatial features have comparable scale to the proprioception and goal vectors they are concatenated with.</w:t>
      </w:r>
    </w:p>
    <w:p>
      <w:pPr>
        <w:pStyle w:val="BlockText"/>
      </w:pPr>
      <w:r>
        <w:rPr>
          <w:bCs/>
          <w:b/>
        </w:rPr>
        <w:t xml:space="preserve">Checkpoint:</w:t>
      </w:r>
      <w:r>
        <w:t xml:space="preserve"> </w:t>
      </w:r>
      <w:r>
        <w:t xml:space="preserve">Feed</w:t>
      </w:r>
      <w:r>
        <w:t xml:space="preserve"> </w:t>
      </w:r>
      <w:r>
        <w:rPr>
          <w:rStyle w:val="VerbatimChar"/>
        </w:rPr>
        <w:t xml:space="preserve">(4, 32, 21, 21)</w:t>
      </w:r>
      <w:r>
        <w:t xml:space="preserve"> </w:t>
      </w:r>
      <w:r>
        <w:t xml:space="preserve">random features through SpatialSoftmax. Output shape should be</w:t>
      </w:r>
      <w:r>
        <w:t xml:space="preserve"> </w:t>
      </w:r>
      <w:r>
        <w:rPr>
          <w:rStyle w:val="VerbatimChar"/>
        </w:rPr>
        <w:t xml:space="preserve">(4, 64)</w:t>
      </w:r>
      <w:r>
        <w:t xml:space="preserve">. Values should be in</w:t>
      </w:r>
      <w:r>
        <w:t xml:space="preserve"> </w:t>
      </w:r>
      <w:r>
        <w:rPr>
          <w:rStyle w:val="VerbatimChar"/>
        </w:rPr>
        <w:t xml:space="preserve">[-1, 1]</w:t>
      </w:r>
      <w:r>
        <w:t xml:space="preserve">. Place a strong activation at position</w:t>
      </w:r>
      <w:r>
        <w:t xml:space="preserve"> </w:t>
      </w:r>
      <w:r>
        <w:rPr>
          <w:rStyle w:val="VerbatimChar"/>
        </w:rPr>
        <w:t xml:space="preserve">(0, 0)</w:t>
      </w:r>
      <w:r>
        <w:t xml:space="preserve"> </w:t>
      </w:r>
      <w:r>
        <w:t xml:space="preserve">(top-left corner) and verify the output coordinates are near</w:t>
      </w:r>
      <w:r>
        <w:t xml:space="preserve"> </w:t>
      </w:r>
      <w:r>
        <w:rPr>
          <w:rStyle w:val="VerbatimChar"/>
        </w:rPr>
        <w:t xml:space="preserve">(-1, -1)</w:t>
      </w:r>
      <w:r>
        <w:t xml:space="preserve">.</w:t>
      </w:r>
    </w:p>
    <w:bookmarkEnd w:id="277"/>
    <w:bookmarkStart w:id="278" w:name="Xf878fc16c85d834af26df3e01d20444a8b63eff"/>
    <w:p>
      <w:pPr>
        <w:pStyle w:val="Heading3"/>
      </w:pPr>
      <w:r>
        <w:t xml:space="preserve">9.3.4 ManipulationExtractor -- SB3-compatible wiring</w:t>
      </w:r>
    </w:p>
    <w:p>
      <w:pPr>
        <w:pStyle w:val="FirstParagraph"/>
      </w:pPr>
      <w:r>
        <w:t xml:space="preserve">SB3 needs a</w:t>
      </w:r>
      <w:r>
        <w:t xml:space="preserve"> </w:t>
      </w:r>
      <w:r>
        <w:rPr>
          <w:rStyle w:val="VerbatimChar"/>
        </w:rPr>
        <w:t xml:space="preserve">BaseFeaturesExtractor</w:t>
      </w:r>
      <w:r>
        <w:t xml:space="preserve"> </w:t>
      </w:r>
      <w:r>
        <w:t xml:space="preserve">subclass that takes a dict observation space and produces a flat feature vector. ManipulationExtractor routes each key to the appropriate sub-encoder:</w:t>
      </w:r>
    </w:p>
    <w:p>
      <w:pPr>
        <w:numPr>
          <w:ilvl w:val="0"/>
          <w:numId w:val="1070"/>
        </w:numPr>
        <w:pStyle w:val="Compact"/>
      </w:pPr>
      <w:r>
        <w:t xml:space="preserve">Image keys (detected by</w:t>
      </w:r>
      <w:r>
        <w:t xml:space="preserve"> </w:t>
      </w:r>
      <w:r>
        <w:rPr>
          <w:rStyle w:val="VerbatimChar"/>
        </w:rPr>
        <w:t xml:space="preserve">is_image_space</w:t>
      </w:r>
      <w:r>
        <w:t xml:space="preserve">) go through ManipulationCNN + SpatialSoftmax + LayerNorm + Tanh</w:t>
      </w:r>
    </w:p>
    <w:p>
      <w:pPr>
        <w:numPr>
          <w:ilvl w:val="0"/>
          <w:numId w:val="1070"/>
        </w:numPr>
        <w:pStyle w:val="Compact"/>
      </w:pPr>
      <w:r>
        <w:t xml:space="preserve">Vector keys (proprioception, goals) pass through unchanged</w:t>
      </w:r>
    </w:p>
    <w:p>
      <w:pPr>
        <w:pStyle w:val="FirstParagraph"/>
      </w:pPr>
      <w:r>
        <w:rPr>
          <w:bCs/>
          <w:b/>
        </w:rPr>
        <w:t xml:space="preserve">Listing 9.7: ManipulationExtractor -- routing dict observations</w:t>
      </w:r>
    </w:p>
    <w:p>
      <w:pPr>
        <w:pStyle w:val="SourceCode"/>
      </w:pPr>
      <w:r>
        <w:rPr>
          <w:rStyle w:val="KeywordTok"/>
        </w:rPr>
        <w:t xml:space="preserve">class</w:t>
      </w:r>
      <w:r>
        <w:rPr>
          <w:rStyle w:val="NormalTok"/>
        </w:rPr>
        <w:t xml:space="preserve"> ManipulationExtractor(BaseFeaturesExtractor):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observation_space, spatial_softmax</w:t>
      </w:r>
      <w:r>
        <w:rPr>
          <w:rStyle w:val="OperatorTok"/>
        </w:rPr>
        <w:t xml:space="preserve">=</w:t>
      </w:r>
      <w:r>
        <w:rPr>
          <w:rStyle w:val="VariableTok"/>
        </w:rPr>
        <w:t xml:space="preserve">True</w:t>
      </w:r>
      <w:r>
        <w:rPr>
          <w:rStyle w:val="NormalTok"/>
        </w:rPr>
        <w:t xml:space="preserve">,</w:t>
      </w:r>
      <w:r>
        <w:br/>
      </w:r>
      <w:r>
        <w:rPr>
          <w:rStyle w:val="NormalTok"/>
        </w:rPr>
        <w:t xml:space="preserve">                 num_filters</w:t>
      </w:r>
      <w:r>
        <w:rPr>
          <w:rStyle w:val="OperatorTok"/>
        </w:rPr>
        <w:t xml:space="preserve">=</w:t>
      </w:r>
      <w:r>
        <w:rPr>
          <w:rStyle w:val="DecValTok"/>
        </w:rPr>
        <w:t xml:space="preserve">32</w:t>
      </w:r>
      <w:r>
        <w:rPr>
          <w:rStyle w:val="NormalTok"/>
        </w:rPr>
        <w:t xml:space="preserve">, flat_features_dim</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(observation_space, features_dim</w:t>
      </w:r>
      <w:r>
        <w:rPr>
          <w:rStyle w:val="OperatorTok"/>
        </w:rPr>
        <w:t xml:space="preserve">=</w:t>
      </w:r>
      <w:r>
        <w:rPr>
          <w:rStyle w:val="DecValTok"/>
        </w:rPr>
        <w:t xml:space="preserve">1</w:t>
      </w:r>
      <w:r>
        <w:rPr>
          <w:rStyle w:val="NormalTok"/>
        </w:rPr>
        <w:t xml:space="preserve">)</w:t>
      </w:r>
      <w:r>
        <w:br/>
      </w:r>
      <w:r>
        <w:rPr>
          <w:rStyle w:val="NormalTok"/>
        </w:rPr>
        <w:t xml:space="preserve">        extractors,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key, subspace </w:t>
      </w:r>
      <w:r>
        <w:rPr>
          <w:rStyle w:val="KeywordTok"/>
        </w:rPr>
        <w:t xml:space="preserve">in</w:t>
      </w:r>
      <w:r>
        <w:rPr>
          <w:rStyle w:val="NormalTok"/>
        </w:rPr>
        <w:t xml:space="preserve"> observation_space.spaces.items():</w:t>
      </w:r>
      <w:r>
        <w:br/>
      </w:r>
      <w:r>
        <w:rPr>
          <w:rStyle w:val="NormalTok"/>
        </w:rPr>
        <w:t xml:space="preserve">            </w:t>
      </w:r>
      <w:r>
        <w:rPr>
          <w:rStyle w:val="ControlFlowTok"/>
        </w:rPr>
        <w:t xml:space="preserve">if</w:t>
      </w:r>
      <w:r>
        <w:rPr>
          <w:rStyle w:val="NormalTok"/>
        </w:rPr>
        <w:t xml:space="preserve"> is_image_space(subspace):</w:t>
      </w:r>
      <w:r>
        <w:br/>
      </w:r>
      <w:r>
        <w:rPr>
          <w:rStyle w:val="NormalTok"/>
        </w:rPr>
        <w:t xml:space="preserve">                cnn </w:t>
      </w:r>
      <w:r>
        <w:rPr>
          <w:rStyle w:val="OperatorTok"/>
        </w:rPr>
        <w:t xml:space="preserve">=</w:t>
      </w:r>
      <w:r>
        <w:rPr>
          <w:rStyle w:val="NormalTok"/>
        </w:rPr>
        <w:t xml:space="preserve"> ManipulationCNN(subspace.shape[</w:t>
      </w:r>
      <w:r>
        <w:rPr>
          <w:rStyle w:val="DecValTok"/>
        </w:rPr>
        <w:t xml:space="preserve">0</w:t>
      </w:r>
      <w:r>
        <w:rPr>
          <w:rStyle w:val="NormalTok"/>
        </w:rPr>
        <w:t xml:space="preserve">], num_filters)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feat </w:t>
      </w:r>
      <w:r>
        <w:rPr>
          <w:rStyle w:val="OperatorTok"/>
        </w:rPr>
        <w:t xml:space="preserve">=</w:t>
      </w:r>
      <w:r>
        <w:rPr>
          <w:rStyle w:val="NormalTok"/>
        </w:rPr>
        <w:t xml:space="preserve"> cnn(torch.zeros(</w:t>
      </w:r>
      <w:r>
        <w:rPr>
          <w:rStyle w:val="DecValTok"/>
        </w:rPr>
        <w:t xml:space="preserve">1</w:t>
      </w:r>
      <w:r>
        <w:rPr>
          <w:rStyle w:val="NormalTok"/>
        </w:rPr>
        <w:t xml:space="preserve">, </w:t>
      </w:r>
      <w:r>
        <w:rPr>
          <w:rStyle w:val="OperatorTok"/>
        </w:rPr>
        <w:t xml:space="preserve">*</w:t>
      </w:r>
      <w:r>
        <w:rPr>
          <w:rStyle w:val="NormalTok"/>
        </w:rPr>
        <w:t xml:space="preserve">subspace.shape)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_, C, H, W </w:t>
      </w:r>
      <w:r>
        <w:rPr>
          <w:rStyle w:val="OperatorTok"/>
        </w:rPr>
        <w:t xml:space="preserve">=</w:t>
      </w:r>
      <w:r>
        <w:rPr>
          <w:rStyle w:val="NormalTok"/>
        </w:rPr>
        <w:t xml:space="preserve"> feat.shape</w:t>
      </w:r>
      <w:r>
        <w:br/>
      </w:r>
      <w:r>
        <w:rPr>
          <w:rStyle w:val="NormalTok"/>
        </w:rPr>
        <w:t xml:space="preserve">                </w:t>
      </w:r>
      <w:r>
        <w:rPr>
          <w:rStyle w:val="ControlFlowTok"/>
        </w:rPr>
        <w:t xml:space="preserve">if</w:t>
      </w:r>
      <w:r>
        <w:rPr>
          <w:rStyle w:val="NormalTok"/>
        </w:rPr>
        <w:t xml:space="preserve"> spatial_softmax:</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SpatialSoftmax(H, W, C),</w:t>
      </w:r>
      <w:r>
        <w:br/>
      </w:r>
      <w:r>
        <w:rPr>
          <w:rStyle w:val="NormalTok"/>
        </w:rPr>
        <w:t xml:space="preserve">                        nn.LayerNorm(</w:t>
      </w:r>
      <w:r>
        <w:rPr>
          <w:rStyle w:val="DecValTok"/>
        </w:rPr>
        <w:t xml:space="preserve">2</w:t>
      </w:r>
      <w:r>
        <w:rPr>
          <w:rStyle w:val="NormalTok"/>
        </w:rPr>
        <w:t xml:space="preserve"> </w:t>
      </w:r>
      <w:r>
        <w:rPr>
          <w:rStyle w:val="OperatorTok"/>
        </w:rPr>
        <w:t xml:space="preserve">*</w:t>
      </w:r>
      <w:r>
        <w:rPr>
          <w:rStyle w:val="NormalTok"/>
        </w:rPr>
        <w:t xml:space="preserve"> C), nn.Tanh(),</w:t>
      </w:r>
      <w:r>
        <w:br/>
      </w:r>
      <w:r>
        <w:rPr>
          <w:rStyle w:val="NormalTok"/>
        </w:rPr>
        <w:t xml:space="preserve">                    )</w:t>
      </w:r>
      <w:r>
        <w:br/>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  </w:t>
      </w:r>
      <w:r>
        <w:rPr>
          <w:rStyle w:val="CommentTok"/>
        </w:rPr>
        <w:t xml:space="preserve"># 64 for 32 filters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Flatten + learned projection (DrQ-v2 trunk pattern)</w:t>
      </w:r>
      <w:r>
        <w:br/>
      </w:r>
      <w:r>
        <w:rPr>
          <w:rStyle w:val="NormalTok"/>
        </w:rPr>
        <w:t xml:space="preserve">                    flat_size </w:t>
      </w:r>
      <w:r>
        <w:rPr>
          <w:rStyle w:val="OperatorTok"/>
        </w:rPr>
        <w:t xml:space="preserve">=</w:t>
      </w:r>
      <w:r>
        <w:rPr>
          <w:rStyle w:val="NormalTok"/>
        </w:rPr>
        <w:t xml:space="preserve"> C </w:t>
      </w:r>
      <w:r>
        <w:rPr>
          <w:rStyle w:val="OperatorTok"/>
        </w:rPr>
        <w:t xml:space="preserve">*</w:t>
      </w:r>
      <w:r>
        <w:rPr>
          <w:rStyle w:val="NormalTok"/>
        </w:rPr>
        <w:t xml:space="preserve"> H </w:t>
      </w:r>
      <w:r>
        <w:rPr>
          <w:rStyle w:val="OperatorTok"/>
        </w:rPr>
        <w:t xml:space="preserve">*</w:t>
      </w:r>
      <w:r>
        <w:rPr>
          <w:rStyle w:val="NormalTok"/>
        </w:rPr>
        <w:t xml:space="preserve"> W</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nn.Flatten(),</w:t>
      </w:r>
      <w:r>
        <w:br/>
      </w:r>
      <w:r>
        <w:rPr>
          <w:rStyle w:val="NormalTok"/>
        </w:rPr>
        <w:t xml:space="preserve">                        nn.Linear(flat_size, flat_features_dim),</w:t>
      </w:r>
      <w:r>
        <w:br/>
      </w:r>
      <w:r>
        <w:rPr>
          <w:rStyle w:val="NormalTok"/>
        </w:rPr>
        <w:t xml:space="preserve">                        nn.LayerNorm(flat_features_dim), nn.Tanh(),</w:t>
      </w:r>
      <w:r>
        <w:br/>
      </w:r>
      <w:r>
        <w:rPr>
          <w:rStyle w:val="NormalTok"/>
        </w:rPr>
        <w:t xml:space="preserve">                    )</w:t>
      </w:r>
      <w:r>
        <w:br/>
      </w:r>
      <w:r>
        <w:rPr>
          <w:rStyle w:val="NormalTok"/>
        </w:rPr>
        <w:t xml:space="preserve">                    total </w:t>
      </w:r>
      <w:r>
        <w:rPr>
          <w:rStyle w:val="OperatorTok"/>
        </w:rPr>
        <w:t xml:space="preserve">+=</w:t>
      </w:r>
      <w:r>
        <w:rPr>
          <w:rStyle w:val="NormalTok"/>
        </w:rPr>
        <w:t xml:space="preserve"> flat_features_dim</w:t>
      </w:r>
      <w:r>
        <w:br/>
      </w:r>
      <w:r>
        <w:rPr>
          <w:rStyle w:val="NormalTok"/>
        </w:rPr>
        <w:t xml:space="preserve">            </w:t>
      </w:r>
      <w:r>
        <w:rPr>
          <w:rStyle w:val="ControlFlowTok"/>
        </w:rPr>
        <w:t xml:space="preserve">else</w:t>
      </w:r>
      <w:r>
        <w:rPr>
          <w:rStyle w:val="NormalTok"/>
        </w:rPr>
        <w:t xml:space="preserve">:</w:t>
      </w:r>
      <w:r>
        <w:br/>
      </w:r>
      <w:r>
        <w:rPr>
          <w:rStyle w:val="NormalTok"/>
        </w:rPr>
        <w:t xml:space="preserve">                extractors[key] </w:t>
      </w:r>
      <w:r>
        <w:rPr>
          <w:rStyle w:val="OperatorTok"/>
        </w:rPr>
        <w:t xml:space="preserve">=</w:t>
      </w:r>
      <w:r>
        <w:rPr>
          <w:rStyle w:val="NormalTok"/>
        </w:rPr>
        <w:t xml:space="preserve"> nn.Flatten()</w:t>
      </w:r>
      <w:r>
        <w:br/>
      </w:r>
      <w:r>
        <w:rPr>
          <w:rStyle w:val="NormalTok"/>
        </w:rPr>
        <w:t xml:space="preserve">                total </w:t>
      </w:r>
      <w:r>
        <w:rPr>
          <w:rStyle w:val="OperatorTok"/>
        </w:rPr>
        <w:t xml:space="preserve">+=</w:t>
      </w:r>
      <w:r>
        <w:rPr>
          <w:rStyle w:val="NormalTok"/>
        </w:rPr>
        <w:t xml:space="preserve"> gym.spaces.utils.flatdim(subspace)</w:t>
      </w:r>
      <w:r>
        <w:br/>
      </w:r>
      <w:r>
        <w:rPr>
          <w:rStyle w:val="NormalTok"/>
        </w:rPr>
        <w:t xml:space="preserve">        </w:t>
      </w:r>
      <w:r>
        <w:rPr>
          <w:rStyle w:val="VariableTok"/>
        </w:rPr>
        <w:t xml:space="preserve">self</w:t>
      </w:r>
      <w:r>
        <w:rPr>
          <w:rStyle w:val="NormalTok"/>
        </w:rPr>
        <w:t xml:space="preserve">.extractors </w:t>
      </w:r>
      <w:r>
        <w:rPr>
          <w:rStyle w:val="OperatorTok"/>
        </w:rPr>
        <w:t xml:space="preserve">=</w:t>
      </w:r>
      <w:r>
        <w:rPr>
          <w:rStyle w:val="NormalTok"/>
        </w:rPr>
        <w:t xml:space="preserve"> nn.ModuleDict(extractors)</w:t>
      </w:r>
      <w:r>
        <w:br/>
      </w:r>
      <w:r>
        <w:rPr>
          <w:rStyle w:val="NormalTok"/>
        </w:rPr>
        <w:t xml:space="preserve">        </w:t>
      </w:r>
      <w:r>
        <w:rPr>
          <w:rStyle w:val="VariableTok"/>
        </w:rPr>
        <w:t xml:space="preserve">self</w:t>
      </w:r>
      <w:r>
        <w:rPr>
          <w:rStyle w:val="NormalTok"/>
        </w:rPr>
        <w:t xml:space="preserve">._features_dim </w:t>
      </w:r>
      <w:r>
        <w:rPr>
          <w:rStyle w:val="OperatorTok"/>
        </w:rPr>
        <w:t xml:space="preserve">=</w:t>
      </w:r>
      <w:r>
        <w:rPr>
          <w:rStyle w:val="NormalTok"/>
        </w:rPr>
        <w:t xml:space="preserve"> total</w:t>
      </w:r>
    </w:p>
    <w:p>
      <w:pPr>
        <w:pStyle w:val="FirstParagraph"/>
      </w:pPr>
      <w:r>
        <w:t xml:space="preserve">For FetchPush with</w:t>
      </w:r>
      <w:r>
        <w:t xml:space="preserve"> </w:t>
      </w:r>
      <w:r>
        <w:rPr>
          <w:rStyle w:val="VerbatimChar"/>
        </w:rPr>
        <w:t xml:space="preserve">spatial_softmax=True</w:t>
      </w:r>
      <w:r>
        <w:t xml:space="preserve">, proprioception, and</w:t>
      </w:r>
      <w:r>
        <w:t xml:space="preserve"> </w:t>
      </w:r>
      <w:r>
        <w:rPr>
          <w:rStyle w:val="VerbatimChar"/>
        </w:rPr>
        <w:t xml:space="preserve">goal_mode="both"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Dimension</w:t>
            </w:r>
          </w:p>
        </w:tc>
      </w:tr>
      <w:tr>
        <w:tc>
          <w:tcPr/>
          <w:p>
            <w:pPr>
              <w:pStyle w:val="Compact"/>
              <w:jc w:val="left"/>
            </w:pPr>
            <w:r>
              <w:t xml:space="preserve">Pixels -&gt; CNN -&gt; SpatialSoftmax -&gt; LN -&gt; Tanh</w:t>
            </w:r>
          </w:p>
        </w:tc>
        <w:tc>
          <w:tcPr/>
          <w:p>
            <w:pPr>
              <w:pStyle w:val="Compact"/>
              <w:jc w:val="left"/>
            </w:pPr>
            <w:r>
              <w:t xml:space="preserve">64</w:t>
            </w:r>
          </w:p>
        </w:tc>
      </w:tr>
      <w:tr>
        <w:tc>
          <w:tcPr/>
          <w:p>
            <w:pPr>
              <w:pStyle w:val="Compact"/>
              <w:jc w:val="left"/>
            </w:pPr>
            <w:r>
              <w:t xml:space="preserve">Proprioception passthrough</w:t>
            </w:r>
          </w:p>
        </w:tc>
        <w:tc>
          <w:tcPr/>
          <w:p>
            <w:pPr>
              <w:pStyle w:val="Compact"/>
              <w:jc w:val="left"/>
            </w:pPr>
            <w:r>
              <w:t xml:space="preserve">10</w:t>
            </w:r>
          </w:p>
        </w:tc>
      </w:tr>
      <w:tr>
        <w:tc>
          <w:tcPr/>
          <w:p>
            <w:pPr>
              <w:pStyle w:val="Compact"/>
              <w:jc w:val="left"/>
            </w:pPr>
            <w:r>
              <w:t xml:space="preserve">achieved_goal passthrough</w:t>
            </w:r>
          </w:p>
        </w:tc>
        <w:tc>
          <w:tcPr/>
          <w:p>
            <w:pPr>
              <w:pStyle w:val="Compact"/>
              <w:jc w:val="left"/>
            </w:pPr>
            <w:r>
              <w:t xml:space="preserve">3</w:t>
            </w:r>
          </w:p>
        </w:tc>
      </w:tr>
      <w:tr>
        <w:tc>
          <w:tcPr/>
          <w:p>
            <w:pPr>
              <w:pStyle w:val="Compact"/>
              <w:jc w:val="left"/>
            </w:pPr>
            <w:r>
              <w:t xml:space="preserve">desired_goal passthrough</w:t>
            </w:r>
          </w:p>
        </w:tc>
        <w:tc>
          <w:tcPr/>
          <w:p>
            <w:pPr>
              <w:pStyle w:val="Compact"/>
              <w:jc w:val="left"/>
            </w:pPr>
            <w:r>
              <w:t xml:space="preserve">3</w:t>
            </w:r>
          </w:p>
        </w:tc>
      </w:tr>
      <w:tr>
        <w:tc>
          <w:tcPr/>
          <w:p>
            <w:pPr>
              <w:pStyle w:val="Compact"/>
              <w:jc w:val="left"/>
            </w:pPr>
            <w:r>
              <w:rPr>
                <w:bCs/>
                <w:b/>
              </w:rPr>
              <w:t xml:space="preserve">Total features_dim</w:t>
            </w:r>
          </w:p>
        </w:tc>
        <w:tc>
          <w:tcPr/>
          <w:p>
            <w:pPr>
              <w:pStyle w:val="Compact"/>
              <w:jc w:val="left"/>
            </w:pPr>
            <w:r>
              <w:rPr>
                <w:bCs/>
                <w:b/>
              </w:rPr>
              <w:t xml:space="preserve">80</w:t>
            </w:r>
          </w:p>
        </w:tc>
      </w:tr>
    </w:tbl>
    <w:bookmarkEnd w:id="278"/>
    <w:bookmarkStart w:id="279" w:name="X268c08532a6b4cad1c5b061011d985c1b488527"/>
    <w:p>
      <w:pPr>
        <w:pStyle w:val="Heading3"/>
      </w:pPr>
      <w:r>
        <w:t xml:space="preserve">9.3.5 Proprioception passthrough and sensor separation</w:t>
      </w:r>
    </w:p>
    <w:p>
      <w:pPr>
        <w:pStyle w:val="FirstParagraph"/>
      </w:pPr>
      <w:r>
        <w:t xml:space="preserve">The ManipulationExtractor does not force the CNN to learn about the robot's own body. Joint positions, velocities, and gripper width come from the</w:t>
      </w:r>
      <w:r>
        <w:t xml:space="preserve"> </w:t>
      </w:r>
      <w:r>
        <w:rPr>
          <w:rStyle w:val="VerbatimChar"/>
        </w:rPr>
        <w:t xml:space="preserve">"proprioception"</w:t>
      </w:r>
      <w:r>
        <w:t xml:space="preserve"> </w:t>
      </w:r>
      <w:r>
        <w:t xml:space="preserve">key as a 10D vector that passes through unchanged. The CNN only sees pixels -- it learns about the world (object positions, obstacles), not the self.</w:t>
      </w:r>
    </w:p>
    <w:p>
      <w:pPr>
        <w:pStyle w:val="BodyText"/>
      </w:pPr>
      <w:r>
        <w:t xml:space="preserve">This is the sensor separation principle in practice: cameras observe the environment; joint encoders observe the robot. Mixing these signals in the CNN wastes network capacity on a problem that cheaper sensors already solve with perfect accuracy. In real robotic systems, proprioception comes from encoders sampling at kHz rates with sub-millimeter resolution. No camera can compete with that for self-state measurement. The CNN should focus on what cameras are uniquely good at: perceiving the world beyond the robot's own body.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scripts/labs/manipulation_encoder.py --verify</w:t>
      </w:r>
      <w:r>
        <w:t xml:space="preserve">. Expected:</w:t>
      </w:r>
      <w:r>
        <w:t xml:space="preserve"> </w:t>
      </w:r>
      <w:r>
        <w:rPr>
          <w:rStyle w:val="VerbatimChar"/>
        </w:rPr>
        <w:t xml:space="preserve">[ALL PASS] Manipulation encoder verified</w:t>
      </w:r>
      <w:r>
        <w:t xml:space="preserve">. Key checks:</w:t>
      </w:r>
      <w:r>
        <w:t xml:space="preserve"> </w:t>
      </w:r>
      <w:r>
        <w:rPr>
          <w:rStyle w:val="VerbatimChar"/>
        </w:rPr>
        <w:t xml:space="preserve">features_dim = 80</w:t>
      </w:r>
      <w:r>
        <w:t xml:space="preserve"> </w:t>
      </w:r>
      <w:r>
        <w:t xml:space="preserve">(64 spatial + 10 proprio + 3 ag + 3 dg), SpatialSoftmax coordinates in</w:t>
      </w:r>
      <w:r>
        <w:t xml:space="preserve"> </w:t>
      </w:r>
      <m:oMath>
        <m:d>
          <m:dPr>
            <m:begChr m:val="["/>
            <m:endChr m:val="]"/>
            <m:sepChr m:val=""/>
            <m:grow/>
          </m:dPr>
          <m:e>
            <m:r>
              <m:rPr>
                <m:sty m:val="p"/>
              </m:rPr>
              <m:t>−</m:t>
            </m:r>
            <m:r>
              <m:t>1</m:t>
            </m:r>
            <m:r>
              <m:rPr>
                <m:sty m:val="p"/>
              </m:rPr>
              <m:t>,</m:t>
            </m:r>
            <m:r>
              <m:t>1</m:t>
            </m:r>
          </m:e>
        </m:d>
      </m:oMath>
      <w:r>
        <w:t xml:space="preserve">, ManipulationCNN output</w:t>
      </w:r>
      <w:r>
        <w:t xml:space="preserve"> </w:t>
      </w:r>
      <w:r>
        <w:rPr>
          <w:rStyle w:val="VerbatimChar"/>
        </w:rPr>
        <w:t xml:space="preserve">(B, 32, 21, 21)</w:t>
      </w:r>
      <w:r>
        <w:t xml:space="preserve">.</w:t>
      </w:r>
    </w:p>
    <w:bookmarkEnd w:id="279"/>
    <w:bookmarkEnd w:id="280"/>
    <w:bookmarkStart w:id="284" w:name="X40bc31a5e7cc60c77b6be0632cda86bbe8be9e0"/>
    <w:p>
      <w:pPr>
        <w:pStyle w:val="Heading2"/>
      </w:pPr>
      <w:r>
        <w:t xml:space="preserve">9.4 Build It: Data augmentation</w:t>
      </w:r>
    </w:p>
    <w:p>
      <w:pPr>
        <w:pStyle w:val="FirstParagraph"/>
      </w:pPr>
      <w:r>
        <w:t xml:space="preserve">DrQ (Kostrikov et al., 2020) regularizes the Q-function by augmenting pixel observations at sample time from the replay buffer. Each replay of a transition sees a different random crop, creating implicit regularization against Q-function overfitting to pixel-level details.</w:t>
      </w:r>
    </w:p>
    <w:p>
      <w:pPr>
        <w:pStyle w:val="BodyText"/>
      </w:pPr>
      <w:r>
        <w:t xml:space="preserve">We build it here because it is a standard technique for pixel RL, used in DrQ, DrQ-v2, CURL, and many other visual RL methods. Whether it helps for manipulation Push with SpatialSoftmax is an empirical question we will answer in Section 9.7 -- the answer will surprise you. Building it now lets us run the controlled comparison later.</w:t>
      </w:r>
    </w:p>
    <w:bookmarkStart w:id="281" w:name="X6ed425eac1850146d1dec51acfdc06f17462910"/>
    <w:p>
      <w:pPr>
        <w:pStyle w:val="Heading3"/>
      </w:pPr>
      <w:r>
        <w:t xml:space="preserve">9.4.1 DrQ random shift</w:t>
      </w:r>
    </w:p>
    <w:p>
      <w:pPr>
        <w:pStyle w:val="FirstParagraph"/>
      </w:pPr>
      <w:r>
        <w:t xml:space="preserve">The augmentation is a pad-and-crop: pad the image by</w:t>
      </w:r>
      <w:r>
        <w:t xml:space="preserve"> </w:t>
      </w:r>
      <m:oMath>
        <m:r>
          <m:t>k</m:t>
        </m:r>
      </m:oMath>
      <w:r>
        <w:t xml:space="preserve"> </w:t>
      </w:r>
      <w:r>
        <w:t xml:space="preserve">pixels on all four sides using replicate padding (border pixels extended outward), then randomly crop back to the original size. With</w:t>
      </w:r>
      <w:r>
        <w:t xml:space="preserve"> </w:t>
      </w:r>
      <m:oMath>
        <m:r>
          <m:t>k</m:t>
        </m:r>
        <m:r>
          <m:rPr>
            <m:sty m:val="p"/>
          </m:rPr>
          <m:t>=</m:t>
        </m:r>
        <m:r>
          <m:t>4</m:t>
        </m:r>
      </m:oMath>
      <w:r>
        <w:t xml:space="preserve"> </w:t>
      </w:r>
      <w:r>
        <w:t xml:space="preserve">on an 84x84 image, shifts of up to roughly 5% of the image size are possible.</w:t>
      </w:r>
    </w:p>
    <w:p>
      <w:pPr>
        <w:pStyle w:val="BodyText"/>
      </w:pPr>
      <w:r>
        <w:rPr>
          <w:bCs/>
          <w:b/>
        </w:rPr>
        <w:t xml:space="preserve">Listing 9.8: RandomShiftAug -- pad-and-crop augmentation</w:t>
      </w:r>
    </w:p>
    <w:p>
      <w:pPr>
        <w:pStyle w:val="SourceCode"/>
      </w:pPr>
      <w:r>
        <w:rPr>
          <w:rStyle w:val="KeywordTok"/>
        </w:rPr>
        <w:t xml:space="preserve">class</w:t>
      </w:r>
      <w:r>
        <w:rPr>
          <w:rStyle w:val="NormalTok"/>
        </w:rPr>
        <w:t xml:space="preserve"> RandomShiftAug(nn.Module):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.pad </w:t>
      </w:r>
      <w:r>
        <w:rPr>
          <w:rStyle w:val="OperatorTok"/>
        </w:rPr>
        <w:t xml:space="preserve">=</w:t>
      </w:r>
      <w:r>
        <w:rPr>
          <w:rStyle w:val="NormalTok"/>
        </w:rPr>
        <w:t xml:space="preserve"> pad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torch.Tensor) </w:t>
      </w:r>
      <w:r>
        <w:rPr>
          <w:rStyle w:val="OperatorTok"/>
        </w:rPr>
        <w:t xml:space="preserve">-&gt;</w:t>
      </w:r>
      <w:r>
        <w:rPr>
          <w:rStyle w:val="NormalTok"/>
        </w:rPr>
        <w:t xml:space="preserve"> torch.Tensor:</w:t>
      </w:r>
      <w:r>
        <w:br/>
      </w:r>
      <w:r>
        <w:rPr>
          <w:rStyle w:val="NormalTok"/>
        </w:rPr>
        <w:t xml:space="preserve">        B, C, H, W </w:t>
      </w:r>
      <w:r>
        <w:rPr>
          <w:rStyle w:val="OperatorTok"/>
        </w:rPr>
        <w:t xml:space="preserve">=</w:t>
      </w:r>
      <w:r>
        <w:rPr>
          <w:rStyle w:val="NormalTok"/>
        </w:rPr>
        <w:t xml:space="preserve"> x.shape</w:t>
      </w:r>
      <w:r>
        <w:br/>
      </w:r>
      <w:r>
        <w:rPr>
          <w:rStyle w:val="NormalTok"/>
        </w:rPr>
        <w:t xml:space="preserve">        padded </w:t>
      </w:r>
      <w:r>
        <w:rPr>
          <w:rStyle w:val="OperatorTok"/>
        </w:rPr>
        <w:t xml:space="preserve">=</w:t>
      </w:r>
      <w:r>
        <w:rPr>
          <w:rStyle w:val="NormalTok"/>
        </w:rPr>
        <w:t xml:space="preserve"> F.pad(x, (</w:t>
      </w:r>
      <w:r>
        <w:rPr>
          <w:rStyle w:val="VariableTok"/>
        </w:rPr>
        <w:t xml:space="preserve">self</w:t>
      </w:r>
      <w:r>
        <w:rPr>
          <w:rStyle w:val="NormalTok"/>
        </w:rPr>
        <w:t xml:space="preserve">.pad,)</w:t>
      </w:r>
      <w:r>
        <w:rPr>
          <w:rStyle w:val="OperatorTok"/>
        </w:rPr>
        <w:t xml:space="preserve">*</w:t>
      </w:r>
      <w:r>
        <w:rPr>
          <w:rStyle w:val="DecValTok"/>
        </w:rPr>
        <w:t xml:space="preserve">4</w:t>
      </w:r>
      <w:r>
        <w:rPr>
          <w:rStyle w:val="NormalTok"/>
        </w:rPr>
        <w:t xml:space="preserve">, mode</w:t>
      </w:r>
      <w:r>
        <w:rPr>
          <w:rStyle w:val="OperatorTok"/>
        </w:rPr>
        <w:t xml:space="preserve">=</w:t>
      </w:r>
      <w:r>
        <w:rPr>
          <w:rStyle w:val="StringTok"/>
        </w:rPr>
        <w:t xml:space="preserve">"replicate"</w:t>
      </w:r>
      <w:r>
        <w:rPr>
          <w:rStyle w:val="NormalTok"/>
        </w:rPr>
        <w:t xml:space="preserve">)</w:t>
      </w:r>
      <w:r>
        <w:br/>
      </w:r>
      <w:r>
        <w:rPr>
          <w:rStyle w:val="NormalTok"/>
        </w:rPr>
        <w:t xml:space="preserve">        crop_h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crop_w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w:t>
      </w:r>
      <w:r>
        <w:rPr>
          <w:rStyle w:val="CommentTok"/>
        </w:rPr>
        <w:t xml:space="preserve"># Index into padded tensor (each image gets independent shift)</w:t>
      </w:r>
      <w:r>
        <w:br/>
      </w:r>
      <w:r>
        <w:rPr>
          <w:rStyle w:val="NormalTok"/>
        </w:rPr>
        <w:t xml:space="preserve">        h_idx </w:t>
      </w:r>
      <w:r>
        <w:rPr>
          <w:rStyle w:val="OperatorTok"/>
        </w:rPr>
        <w:t xml:space="preserve">=</w:t>
      </w:r>
      <w:r>
        <w:rPr>
          <w:rStyle w:val="NormalTok"/>
        </w:rPr>
        <w:t xml:space="preserve"> torch.arange(H,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crop_h[:, </w:t>
      </w:r>
      <w:r>
        <w:rPr>
          <w:rStyle w:val="VariableTok"/>
        </w:rPr>
        <w:t xml:space="preserve">None</w:t>
      </w:r>
      <w:r>
        <w:rPr>
          <w:rStyle w:val="NormalTok"/>
        </w:rPr>
        <w:t xml:space="preserve">]</w:t>
      </w:r>
      <w:r>
        <w:br/>
      </w:r>
      <w:r>
        <w:rPr>
          <w:rStyle w:val="NormalTok"/>
        </w:rPr>
        <w:t xml:space="preserve">        w_idx </w:t>
      </w:r>
      <w:r>
        <w:rPr>
          <w:rStyle w:val="OperatorTok"/>
        </w:rPr>
        <w:t xml:space="preserve">=</w:t>
      </w:r>
      <w:r>
        <w:rPr>
          <w:rStyle w:val="NormalTok"/>
        </w:rPr>
        <w:t xml:space="preserve"> torch.arange(W,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crop_w[:, </w:t>
      </w:r>
      <w:r>
        <w:rPr>
          <w:rStyle w:val="VariableTok"/>
        </w:rPr>
        <w:t xml:space="preserve">None</w:t>
      </w:r>
      <w:r>
        <w:rPr>
          <w:rStyle w:val="NormalTok"/>
        </w:rPr>
        <w:t xml:space="preserve">]</w:t>
      </w:r>
      <w:r>
        <w:br/>
      </w:r>
      <w:r>
        <w:rPr>
          <w:rStyle w:val="NormalTok"/>
        </w:rPr>
        <w:t xml:space="preserve">        b_idx </w:t>
      </w:r>
      <w:r>
        <w:rPr>
          <w:rStyle w:val="OperatorTok"/>
        </w:rPr>
        <w:t xml:space="preserve">=</w:t>
      </w:r>
      <w:r>
        <w:rPr>
          <w:rStyle w:val="NormalTok"/>
        </w:rPr>
        <w:t xml:space="preserve"> torch.arange(B, device</w:t>
      </w:r>
      <w:r>
        <w:rPr>
          <w:rStyle w:val="OperatorTok"/>
        </w:rPr>
        <w:t xml:space="preserve">=</w:t>
      </w:r>
      <w:r>
        <w:rPr>
          <w:rStyle w:val="NormalTok"/>
        </w:rPr>
        <w:t xml:space="preserve">x.device)[:,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c_idx </w:t>
      </w:r>
      <w:r>
        <w:rPr>
          <w:rStyle w:val="OperatorTok"/>
        </w:rPr>
        <w:t xml:space="preserve">=</w:t>
      </w:r>
      <w:r>
        <w:rPr>
          <w:rStyle w:val="NormalTok"/>
        </w:rPr>
        <w:t xml:space="preserve"> torch.arange(C, device</w:t>
      </w:r>
      <w:r>
        <w:rPr>
          <w:rStyle w:val="OperatorTok"/>
        </w:rPr>
        <w:t xml:space="preserve">=</w:t>
      </w:r>
      <w:r>
        <w:rPr>
          <w:rStyle w:val="NormalTok"/>
        </w:rPr>
        <w:t xml:space="preserve">x.device)[</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padded[</w:t>
      </w:r>
      <w:r>
        <w:br/>
      </w:r>
      <w:r>
        <w:rPr>
          <w:rStyle w:val="NormalTok"/>
        </w:rPr>
        <w:t xml:space="preserve">            b_idx.expand(B,C,H,W), c_idx.expand(B,C,H,W),</w:t>
      </w:r>
      <w:r>
        <w:br/>
      </w:r>
      <w:r>
        <w:rPr>
          <w:rStyle w:val="NormalTok"/>
        </w:rPr>
        <w:t xml:space="preserve">            h_idx[:,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t>
      </w:r>
    </w:p>
    <w:p>
      <w:pPr>
        <w:pStyle w:val="FirstParagraph"/>
      </w:pPr>
      <w:r>
        <w:t xml:space="preserve">Replicate padding is important -- zero padding would create artificial dark borders that the CNN might learn to exploit as a position signal. Replicate padding extends the border pixels outward, maintaining the visual appearance of the scene edges. The shift magnitudes are small enough (</w:t>
      </w:r>
      <m:oMath>
        <m:r>
          <m:rPr>
            <m:sty m:val="p"/>
          </m:rPr>
          <m:t>±</m:t>
        </m:r>
        <m:r>
          <m:t>4</m:t>
        </m:r>
      </m:oMath>
      <w:r>
        <w:t xml:space="preserve"> </w:t>
      </w:r>
      <w:r>
        <w:t xml:space="preserve">pixels on 84x84, roughly</w:t>
      </w:r>
      <w:r>
        <w:t xml:space="preserve"> </w:t>
      </w:r>
      <m:oMath>
        <m:r>
          <m:rPr>
            <m:sty m:val="p"/>
          </m:rPr>
          <m:t>±</m:t>
        </m:r>
        <m:r>
          <m:t>5</m:t>
        </m:r>
        <m:r>
          <m:rPr>
            <m:sty m:val="p"/>
          </m:rPr>
          <m:t>%</m:t>
        </m:r>
      </m:oMath>
      <w:r>
        <w:t xml:space="preserve">) that the augmented images remain plausible views of the same scene.</w:t>
      </w:r>
    </w:p>
    <w:p>
      <w:pPr>
        <w:pStyle w:val="BlockText"/>
      </w:pPr>
      <w:r>
        <w:rPr>
          <w:bCs/>
          <w:b/>
        </w:rPr>
        <w:t xml:space="preserve">Checkpoint:</w:t>
      </w:r>
      <w:r>
        <w:t xml:space="preserve"> </w:t>
      </w:r>
      <w:r>
        <w:t xml:space="preserve">Augment a batch of 8 images twice with the same input. The two outputs should differ (random shifts are independent). Augmenting a constant-valued image should return the same constant (replicate padding of a constant is the same constant).</w:t>
      </w:r>
    </w:p>
    <w:bookmarkEnd w:id="281"/>
    <w:bookmarkStart w:id="282" w:name="Xa13554f5b4d32d64795ba8899555665f42c1d1b"/>
    <w:p>
      <w:pPr>
        <w:pStyle w:val="Heading3"/>
      </w:pPr>
      <w:r>
        <w:t xml:space="preserve">9.4.2 DrQ replay buffer</w:t>
      </w:r>
    </w:p>
    <w:p>
      <w:pPr>
        <w:pStyle w:val="FirstParagraph"/>
      </w:pPr>
      <w:r>
        <w:t xml:space="preserve">The augmentation happens at sample time, not store time. This means each replay of the same transition produces a different view -- the source of DrQ's regularization effect.</w:t>
      </w:r>
    </w:p>
    <w:p>
      <w:pPr>
        <w:pStyle w:val="BodyText"/>
      </w:pPr>
      <w:r>
        <w:rPr>
          <w:bCs/>
          <w:b/>
        </w:rPr>
        <w:t xml:space="preserve">Listing 9.9: DrQDictReplayBuffer -- augment at sample time</w:t>
      </w:r>
    </w:p>
    <w:p>
      <w:pPr>
        <w:pStyle w:val="SourceCode"/>
      </w:pPr>
      <w:r>
        <w:rPr>
          <w:rStyle w:val="KeywordTok"/>
        </w:rPr>
        <w:t xml:space="preserve">class</w:t>
      </w:r>
      <w:r>
        <w:rPr>
          <w:rStyle w:val="NormalTok"/>
        </w:rPr>
        <w:t xml:space="preserve"> DrQDictReplayBuffer(DictReplayBuffer):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_get_samples(</w:t>
      </w:r>
      <w:r>
        <w:rPr>
          <w:rStyle w:val="VariableTok"/>
        </w:rPr>
        <w:t xml:space="preserve">self</w:t>
      </w:r>
      <w:r>
        <w:rPr>
          <w:rStyle w:val="NormalTok"/>
        </w:rPr>
        <w:t xml:space="preserve">, batch_inds,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()._get_samples(batch_inds, env)</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Notice that</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are augmented independently with different random shifts. This is by design in DrQ -- each sees a different view. We will revisit whether this is a good idea for SpatialSoftmax in Section 9.7.</w:t>
      </w:r>
    </w:p>
    <w:bookmarkEnd w:id="282"/>
    <w:bookmarkStart w:id="283" w:name="X6b783d8623757641b6c5703d8381d87b6ed0d8b"/>
    <w:p>
      <w:pPr>
        <w:pStyle w:val="Heading3"/>
      </w:pPr>
      <w:r>
        <w:t xml:space="preserve">9.4.3 HER + DrQ composed buffer</w:t>
      </w:r>
    </w:p>
    <w:p>
      <w:pPr>
        <w:pStyle w:val="FirstParagraph"/>
      </w:pPr>
      <w:r>
        <w:t xml:space="preserve">When using HER with pixel observations, we need goal relabeling AND augmentation. The</w:t>
      </w:r>
      <w:r>
        <w:t xml:space="preserve"> </w:t>
      </w:r>
      <w:r>
        <w:rPr>
          <w:rStyle w:val="VerbatimChar"/>
        </w:rPr>
        <w:t xml:space="preserve">HerDrQDictReplayBuffer</w:t>
      </w:r>
      <w:r>
        <w:t xml:space="preserve"> </w:t>
      </w:r>
      <w:r>
        <w:t xml:space="preserve">composes both: HER first produces its merged batch (real + relabeled transitions with recomputed rewards), then we apply pixel augmentation to the result.</w:t>
      </w:r>
    </w:p>
    <w:p>
      <w:pPr>
        <w:pStyle w:val="BodyText"/>
      </w:pPr>
      <w:r>
        <w:rPr>
          <w:bCs/>
          <w:b/>
        </w:rPr>
        <w:t xml:space="preserve">Listing 9.10: HerDrQDictReplayBuffer -- HER relabeling then DrQ augmentation</w:t>
      </w:r>
    </w:p>
    <w:p>
      <w:pPr>
        <w:pStyle w:val="SourceCode"/>
      </w:pPr>
      <w:r>
        <w:rPr>
          <w:rStyle w:val="KeywordTok"/>
        </w:rPr>
        <w:t xml:space="preserve">class</w:t>
      </w:r>
      <w:r>
        <w:rPr>
          <w:rStyle w:val="NormalTok"/>
        </w:rPr>
        <w:t xml:space="preserve"> HerDrQDictReplayBuffer(HerReplayBuffer):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().sample(batch_size, env)  </w:t>
      </w:r>
      <w:r>
        <w:rPr>
          <w:rStyle w:val="CommentTok"/>
        </w:rPr>
        <w:t xml:space="preserve"># HER relabeling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and</w:t>
      </w:r>
      <w:r>
        <w:rPr>
          <w:rStyle w:val="NormalTok"/>
        </w:rPr>
        <w:t xml:space="preserve"> </w:t>
      </w:r>
      <w:r>
        <w:rPr>
          <w:rStyle w:val="VariableTok"/>
        </w:rPr>
        <w:t xml:space="preserve">self</w:t>
      </w:r>
      <w:r>
        <w:rPr>
          <w:rStyle w:val="NormalTok"/>
        </w:rPr>
        <w:t xml:space="preserve">.image_key </w:t>
      </w:r>
      <w:r>
        <w:rPr>
          <w:rStyle w:val="KeywordTok"/>
        </w:rPr>
        <w:t xml:space="preserve">in</w:t>
      </w:r>
      <w:r>
        <w:rPr>
          <w:rStyle w:val="NormalTok"/>
        </w:rPr>
        <w:t xml:space="preserve"> samples.observations:</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We override</w:t>
      </w:r>
      <w:r>
        <w:t xml:space="preserve"> </w:t>
      </w:r>
      <w:r>
        <w:rPr>
          <w:rStyle w:val="VerbatimChar"/>
        </w:rPr>
        <w:t xml:space="preserve">sample()</w:t>
      </w:r>
      <w:r>
        <w:t xml:space="preserve"> </w:t>
      </w:r>
      <w:r>
        <w:t xml:space="preserve">rather than</w:t>
      </w:r>
      <w:r>
        <w:t xml:space="preserve"> </w:t>
      </w:r>
      <w:r>
        <w:rPr>
          <w:rStyle w:val="VerbatimChar"/>
        </w:rPr>
        <w:t xml:space="preserve">_get_samples()</w:t>
      </w:r>
      <w:r>
        <w:t xml:space="preserve"> </w:t>
      </w:r>
      <w:r>
        <w:t xml:space="preserve">because HER's internal flow calls</w:t>
      </w:r>
      <w:r>
        <w:t xml:space="preserve"> </w:t>
      </w:r>
      <w:r>
        <w:rPr>
          <w:rStyle w:val="VerbatimChar"/>
        </w:rPr>
        <w:t xml:space="preserve">_get_real_samples()</w:t>
      </w:r>
      <w:r>
        <w:t xml:space="preserve"> </w:t>
      </w:r>
      <w:r>
        <w:t xml:space="preserve">+</w:t>
      </w:r>
      <w:r>
        <w:t xml:space="preserve"> </w:t>
      </w:r>
      <w:r>
        <w:rPr>
          <w:rStyle w:val="VerbatimChar"/>
        </w:rPr>
        <w:t xml:space="preserve">_get_virtual_samples()</w:t>
      </w:r>
      <w:r>
        <w:t xml:space="preserve"> </w:t>
      </w:r>
      <w:r>
        <w:t xml:space="preserve">and merges them -- it does not go through</w:t>
      </w:r>
      <w:r>
        <w:t xml:space="preserve"> </w:t>
      </w:r>
      <w:r>
        <w:rPr>
          <w:rStyle w:val="VerbatimChar"/>
        </w:rPr>
        <w:t xml:space="preserve">_get_samples()</w:t>
      </w:r>
      <w:r>
        <w:t xml:space="preserve">. Goals are never augmented; only pixel observations change. This preserves the HER invariant:</w:t>
      </w:r>
      <w:r>
        <w:t xml:space="preserve"> </w:t>
      </w:r>
      <w:r>
        <w:rPr>
          <w:rStyle w:val="VerbatimChar"/>
        </w:rPr>
        <w:t xml:space="preserve">compute_reward(achieved_goal, desired_goal)</w:t>
      </w:r>
      <w:r>
        <w:t xml:space="preserve"> </w:t>
      </w:r>
      <w:r>
        <w:t xml:space="preserve">must be consistent with the reward stored in the transition. Augmenting goal vectors would break this invariant.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scripts/labs/image_augmentation.py --verify</w:t>
      </w:r>
      <w:r>
        <w:t xml:space="preserve">. Expected:</w:t>
      </w:r>
      <w:r>
        <w:t xml:space="preserve"> </w:t>
      </w:r>
      <w:r>
        <w:rPr>
          <w:rStyle w:val="VerbatimChar"/>
        </w:rPr>
        <w:t xml:space="preserve">[ALL PASS] Image augmentation verified</w:t>
      </w:r>
      <w:r>
        <w:t xml:space="preserve">. Key checks: augmented images have same shape as input, two augmentations of the same input differ, goals and rewards are unchanged by augmentation.</w:t>
      </w:r>
    </w:p>
    <w:bookmarkEnd w:id="283"/>
    <w:bookmarkEnd w:id="284"/>
    <w:bookmarkStart w:id="289" w:name="X914614745f7904de1155fc8b6fc2f0490607b13"/>
    <w:p>
      <w:pPr>
        <w:pStyle w:val="Heading2"/>
      </w:pPr>
      <w:r>
        <w:t xml:space="preserve">9.5 Build It: Gradient routing</w:t>
      </w:r>
    </w:p>
    <w:p>
      <w:pPr>
        <w:pStyle w:val="FirstParagraph"/>
      </w:pPr>
      <w:r>
        <w:t xml:space="preserve">This is the most subtle component in the pipeline -- and the one that makes the difference between 5% and 95% success. The code changes are small (about 15 lines of overrides), but the impact is decisive.</w:t>
      </w:r>
    </w:p>
    <w:bookmarkStart w:id="285" w:name="Xbedfc49f8f9a1b658cf4e628431900d362ad3f0"/>
    <w:p>
      <w:pPr>
        <w:pStyle w:val="Heading3"/>
      </w:pPr>
      <w:r>
        <w:t xml:space="preserve">9.5.1 The problem: SB3's default puts encoder in the actor optimizer</w:t>
      </w:r>
    </w:p>
    <w:p>
      <w:pPr>
        <w:pStyle w:val="FirstParagraph"/>
      </w:pPr>
      <w:r>
        <w:t xml:space="preserve">When you create SB3's SAC with</w:t>
      </w:r>
      <w:r>
        <w:t xml:space="preserve"> </w:t>
      </w:r>
      <w:r>
        <w:rPr>
          <w:rStyle w:val="VerbatimChar"/>
        </w:rPr>
        <w:t xml:space="preserve">share_features_extractor=True</w:t>
      </w:r>
      <w:r>
        <w:t xml:space="preserve"> </w:t>
      </w:r>
      <w:r>
        <w:t xml:space="preserve">(the default for shared encoders), SB3 puts the encoder parameters in the</w:t>
      </w:r>
      <w:r>
        <w:t xml:space="preserve"> </w:t>
      </w:r>
      <w:r>
        <w:rPr>
          <w:bCs/>
          <w:b/>
        </w:rPr>
        <w:t xml:space="preserve">actor's</w:t>
      </w:r>
      <w:r>
        <w:t xml:space="preserve"> </w:t>
      </w:r>
      <w:r>
        <w:t xml:space="preserve">optimizer. During critic training, SB3 wraps the encoder forward pass in</w:t>
      </w:r>
      <w:r>
        <w:t xml:space="preserve"> </w:t>
      </w:r>
      <w:r>
        <w:rPr>
          <w:rStyle w:val="VerbatimChar"/>
        </w:rPr>
        <w:t xml:space="preserve">set_grad_enabled(False)</w:t>
      </w:r>
      <w:r>
        <w:t xml:space="preserve"> </w:t>
      </w:r>
      <w:r>
        <w:t xml:space="preserve">-- gradients do not flow through the encoder during TD loss computation.</w:t>
      </w:r>
    </w:p>
    <w:p>
      <w:pPr>
        <w:pStyle w:val="BodyText"/>
      </w:pPr>
      <w:r>
        <w:t xml:space="preserve">This means the encoder learns ONLY from the actor's policy gradient. Early in training, the policy is random -- it pushes in random directions and succeeds roughly 5% of the time by luck. The actor loss gradient is essentially noise: with a near-uniform random policy, the gradient signal says "all directions are equally bad," which gives the encoder nothing to learn from. The encoder remains at its random initialization, the critic cannot distinguish states (they all look the same through a random encoder), and training never bootstraps. In our experiments, this default configuration produces 5-8% success, flat, for 2M+ steps -- regardless of whether you use NatureCNN or ManipulationCNN.</w:t>
      </w:r>
    </w:p>
    <w:bookmarkEnd w:id="285"/>
    <w:bookmarkStart w:id="286" w:name="X1e861e5b6fb90a86bb65210f3ada13f18bdbab7"/>
    <w:p>
      <w:pPr>
        <w:pStyle w:val="Heading3"/>
      </w:pPr>
      <w:r>
        <w:t xml:space="preserve">9.5.2 DrQ-v2 pattern: encoder in the critic optimizer</w:t>
      </w:r>
    </w:p>
    <w:p>
      <w:pPr>
        <w:pStyle w:val="FirstParagraph"/>
      </w:pPr>
      <w:r>
        <w:t xml:space="preserve">DrQ-v2 (Yarats et al., 2021) does the opposite:</w:t>
      </w:r>
    </w:p>
    <w:p>
      <w:pPr>
        <w:numPr>
          <w:ilvl w:val="0"/>
          <w:numId w:val="1071"/>
        </w:numPr>
        <w:pStyle w:val="Compact"/>
      </w:pPr>
      <w:r>
        <w:rPr>
          <w:bCs/>
          <w:b/>
        </w:rPr>
        <w:t xml:space="preserve">Encoder in critic optimizer.</w:t>
      </w:r>
      <w:r>
        <w:t xml:space="preserve"> </w:t>
      </w:r>
      <w:r>
        <w:t xml:space="preserve">The critic's TD loss directly asks: "does this visual feature help predict future value?" This is a rich, stable learning signal.</w:t>
      </w:r>
    </w:p>
    <w:p>
      <w:pPr>
        <w:numPr>
          <w:ilvl w:val="0"/>
          <w:numId w:val="1071"/>
        </w:numPr>
        <w:pStyle w:val="Compact"/>
      </w:pPr>
      <w:r>
        <w:rPr>
          <w:bCs/>
          <w:b/>
        </w:rPr>
        <w:t xml:space="preserve">Actor receives detached features.</w:t>
      </w:r>
      <w:r>
        <w:t xml:space="preserve"> </w:t>
      </w:r>
      <w:r>
        <w:t xml:space="preserve">The policy gradient does not flow back into the encoder. This prevents noisy policy gradients (especially at low success rates) from corrupting the encoder's representation.</w:t>
      </w:r>
    </w:p>
    <w:p>
      <w:pPr>
        <w:pStyle w:val="FirstParagraph"/>
      </w:pPr>
      <w:r>
        <w:t xml:space="preserve">The key insight: the critic provides value-based supervision ("this state leads to high/low returns"), which is exactly what the encoder needs to learn useful spatial features. Even when success rate is near zero, the critic's TD error still provides signal: "this state where the gripper is near the puck has slightly higher Q than this state where the gripper is far away." That signal is weak, but it is directional -- it consistently pushes the encoder toward features that discriminate states by spatial proximity to goals. The actor's policy gradient, by contrast, is noisy and uninformative until the encoder already represents something useful -- a chicken-and-egg problem that the critic breaks.</w:t>
      </w:r>
    </w:p>
    <w:p>
      <w:pPr>
        <w:pStyle w:val="BodyText"/>
      </w:pPr>
      <w:r>
        <w:t xml:space="preserve">The implementation requires one</w:t>
      </w:r>
      <w:r>
        <w:t xml:space="preserve"> </w:t>
      </w:r>
      <w:r>
        <w:rPr>
          <w:rStyle w:val="VerbatimChar"/>
        </w:rPr>
        <w:t xml:space="preserve">forward()</w:t>
      </w:r>
      <w:r>
        <w:t xml:space="preserve"> </w:t>
      </w:r>
      <w:r>
        <w:t xml:space="preserve">override, one</w:t>
      </w:r>
      <w:r>
        <w:t xml:space="preserve"> </w:t>
      </w:r>
      <w:r>
        <w:rPr>
          <w:rStyle w:val="VerbatimChar"/>
        </w:rPr>
        <w:t xml:space="preserve">.detach()</w:t>
      </w:r>
      <w:r>
        <w:t xml:space="preserve"> </w:t>
      </w:r>
      <w:r>
        <w:t xml:space="preserve">call, and an optimizer rewiring.</w:t>
      </w:r>
    </w:p>
    <w:bookmarkEnd w:id="286"/>
    <w:bookmarkStart w:id="287" w:name="Xf58ec4ea5e5372e842ee7f09eb33bc9660946ff"/>
    <w:p>
      <w:pPr>
        <w:pStyle w:val="Heading3"/>
      </w:pPr>
      <w:r>
        <w:t xml:space="preserve">9.5.3 CriticEncoderCritic and CriticEncoderActor</w:t>
      </w:r>
    </w:p>
    <w:p>
      <w:pPr>
        <w:pStyle w:val="FirstParagraph"/>
      </w:pPr>
      <w:r>
        <w:t xml:space="preserve">Two small class overrides implement the DrQ-v2 pattern:</w:t>
      </w:r>
    </w:p>
    <w:p>
      <w:pPr>
        <w:pStyle w:val="BodyText"/>
      </w:pPr>
      <w:r>
        <w:rPr>
          <w:bCs/>
          <w:b/>
        </w:rPr>
        <w:t xml:space="preserve">Listing 9.11: CriticEncoderCritic -- enable gradients through shared encoder</w:t>
      </w:r>
    </w:p>
    <w:p>
      <w:pPr>
        <w:pStyle w:val="SourceCode"/>
      </w:pPr>
      <w:r>
        <w:rPr>
          <w:rStyle w:val="KeywordTok"/>
        </w:rPr>
        <w:t xml:space="preserve">class</w:t>
      </w:r>
      <w:r>
        <w:rPr>
          <w:rStyle w:val="NormalTok"/>
        </w:rPr>
        <w:t xml:space="preserve"> CriticEncoderCritic(ContinuousCritic):</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actions):</w:t>
      </w:r>
      <w:r>
        <w:br/>
      </w:r>
      <w:r>
        <w:rPr>
          <w:rStyle w:val="NormalTok"/>
        </w:rPr>
        <w:t xml:space="preserve">        </w:t>
      </w:r>
      <w:r>
        <w:rPr>
          <w:rStyle w:val="CommentTok"/>
        </w:rPr>
        <w:t xml:space="preserve"># CHANGED: always enable gradients through features_extractor</w:t>
      </w:r>
      <w:r>
        <w:br/>
      </w:r>
      <w:r>
        <w:rPr>
          <w:rStyle w:val="NormalTok"/>
        </w:rPr>
        <w:t xml:space="preserve">        </w:t>
      </w:r>
      <w:r>
        <w:rPr>
          <w:rStyle w:val="CommentTok"/>
        </w:rPr>
        <w:t xml:space="preserve"># (SB3 default wraps this in set_grad_enabled(False))</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qvalue_input </w:t>
      </w:r>
      <w:r>
        <w:rPr>
          <w:rStyle w:val="OperatorTok"/>
        </w:rPr>
        <w:t xml:space="preserve">=</w:t>
      </w:r>
      <w:r>
        <w:rPr>
          <w:rStyle w:val="NormalTok"/>
        </w:rPr>
        <w:t xml:space="preserve"> th.cat([features, actions],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(q_net(qvalue_input) </w:t>
      </w:r>
      <w:r>
        <w:rPr>
          <w:rStyle w:val="ControlFlowTok"/>
        </w:rPr>
        <w:t xml:space="preserve">for</w:t>
      </w:r>
      <w:r>
        <w:rPr>
          <w:rStyle w:val="NormalTok"/>
        </w:rPr>
        <w:t xml:space="preserve"> q_net </w:t>
      </w:r>
      <w:r>
        <w:rPr>
          <w:rStyle w:val="KeywordTok"/>
        </w:rPr>
        <w:t xml:space="preserve">in</w:t>
      </w:r>
      <w:r>
        <w:rPr>
          <w:rStyle w:val="NormalTok"/>
        </w:rPr>
        <w:t xml:space="preserve"> </w:t>
      </w:r>
      <w:r>
        <w:rPr>
          <w:rStyle w:val="VariableTok"/>
        </w:rPr>
        <w:t xml:space="preserve">self</w:t>
      </w:r>
      <w:r>
        <w:rPr>
          <w:rStyle w:val="NormalTok"/>
        </w:rPr>
        <w:t xml:space="preserve">.q_networks)</w:t>
      </w:r>
    </w:p>
    <w:p>
      <w:pPr>
        <w:pStyle w:val="FirstParagraph"/>
      </w:pPr>
      <w:r>
        <w:rPr>
          <w:bCs/>
          <w:b/>
        </w:rPr>
        <w:t xml:space="preserve">Listing 9.12: CriticEncoderActor -- detach features before policy MLP</w:t>
      </w:r>
    </w:p>
    <w:p>
      <w:pPr>
        <w:pStyle w:val="SourceCode"/>
      </w:pPr>
      <w:r>
        <w:rPr>
          <w:rStyle w:val="KeywordTok"/>
        </w:rPr>
        <w:t xml:space="preserve">class</w:t>
      </w:r>
      <w:r>
        <w:rPr>
          <w:rStyle w:val="NormalTok"/>
        </w:rPr>
        <w:t xml:space="preserve"> CriticEncoderActor(Actor):</w:t>
      </w:r>
      <w:r>
        <w:br/>
      </w:r>
      <w:r>
        <w:rPr>
          <w:rStyle w:val="NormalTok"/>
        </w:rPr>
        <w:t xml:space="preserve">    </w:t>
      </w:r>
      <w:r>
        <w:rPr>
          <w:rStyle w:val="KeywordTok"/>
        </w:rPr>
        <w:t xml:space="preserve">def</w:t>
      </w:r>
      <w:r>
        <w:rPr>
          <w:rStyle w:val="NormalTok"/>
        </w:rPr>
        <w:t xml:space="preserve"> get_action_dist_params(</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features </w:t>
      </w:r>
      <w:r>
        <w:rPr>
          <w:rStyle w:val="OperatorTok"/>
        </w:rPr>
        <w:t xml:space="preserve">=</w:t>
      </w:r>
      <w:r>
        <w:rPr>
          <w:rStyle w:val="NormalTok"/>
        </w:rPr>
        <w:t xml:space="preserve"> features.detach()  </w:t>
      </w:r>
      <w:r>
        <w:rPr>
          <w:rStyle w:val="CommentTok"/>
        </w:rPr>
        <w:t xml:space="preserve"># CHANGED: stop encoder gradient</w:t>
      </w:r>
      <w:r>
        <w:br/>
      </w:r>
      <w:r>
        <w:rPr>
          <w:rStyle w:val="NormalTok"/>
        </w:rPr>
        <w:t xml:space="preserve">        latent_pi </w:t>
      </w:r>
      <w:r>
        <w:rPr>
          <w:rStyle w:val="OperatorTok"/>
        </w:rPr>
        <w:t xml:space="preserve">=</w:t>
      </w:r>
      <w:r>
        <w:rPr>
          <w:rStyle w:val="NormalTok"/>
        </w:rPr>
        <w:t xml:space="preserve"> </w:t>
      </w:r>
      <w:r>
        <w:rPr>
          <w:rStyle w:val="VariableTok"/>
        </w:rPr>
        <w:t xml:space="preserve">self</w:t>
      </w:r>
      <w:r>
        <w:rPr>
          <w:rStyle w:val="NormalTok"/>
        </w:rPr>
        <w:t xml:space="preserve">.latent_pi(features)</w:t>
      </w:r>
      <w:r>
        <w:br/>
      </w:r>
      <w:r>
        <w:rPr>
          <w:rStyle w:val="NormalTok"/>
        </w:rPr>
        <w:t xml:space="preserve">        mean_actions </w:t>
      </w:r>
      <w:r>
        <w:rPr>
          <w:rStyle w:val="OperatorTok"/>
        </w:rPr>
        <w:t xml:space="preserve">=</w:t>
      </w:r>
      <w:r>
        <w:rPr>
          <w:rStyle w:val="NormalTok"/>
        </w:rPr>
        <w:t xml:space="preserve"> </w:t>
      </w:r>
      <w:r>
        <w:rPr>
          <w:rStyle w:val="VariableTok"/>
        </w:rPr>
        <w:t xml:space="preserve">self</w:t>
      </w:r>
      <w:r>
        <w:rPr>
          <w:rStyle w:val="NormalTok"/>
        </w:rPr>
        <w:t xml:space="preserve">.mu(latent_pi)</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.log_std(latent_pi)</w:t>
      </w:r>
      <w:r>
        <w:br/>
      </w:r>
      <w:r>
        <w:rPr>
          <w:rStyle w:val="NormalTok"/>
        </w:rPr>
        <w:t xml:space="preserve">        log_std </w:t>
      </w:r>
      <w:r>
        <w:rPr>
          <w:rStyle w:val="OperatorTok"/>
        </w:rPr>
        <w:t xml:space="preserve">=</w:t>
      </w:r>
      <w:r>
        <w:rPr>
          <w:rStyle w:val="NormalTok"/>
        </w:rPr>
        <w:t xml:space="preserve"> th.clamp(log_std, LOG_STD_MIN, LOG_STD_MAX)</w:t>
      </w:r>
      <w:r>
        <w:br/>
      </w:r>
      <w:r>
        <w:rPr>
          <w:rStyle w:val="NormalTok"/>
        </w:rPr>
        <w:t xml:space="preserve">        </w:t>
      </w:r>
      <w:r>
        <w:rPr>
          <w:rStyle w:val="ControlFlowTok"/>
        </w:rPr>
        <w:t xml:space="preserve">return</w:t>
      </w:r>
      <w:r>
        <w:rPr>
          <w:rStyle w:val="NormalTok"/>
        </w:rPr>
        <w:t xml:space="preserve"> mean_actions, log_std, {}</w:t>
      </w:r>
    </w:p>
    <w:p>
      <w:pPr>
        <w:pStyle w:val="FirstParagraph"/>
      </w:pPr>
      <w:r>
        <w:t xml:space="preserve">The first override removes the gradient gate so the TD loss updates the encoder. The second adds</w:t>
      </w:r>
      <w:r>
        <w:t xml:space="preserve"> </w:t>
      </w:r>
      <w:r>
        <w:rPr>
          <w:rStyle w:val="VerbatimChar"/>
        </w:rPr>
        <w:t xml:space="preserve">.detach()</w:t>
      </w:r>
      <w:r>
        <w:t xml:space="preserve"> </w:t>
      </w:r>
      <w:r>
        <w:t xml:space="preserve">so the policy loss does NOT update the encoder. Together, they route all encoder learning through the critic.</w:t>
      </w:r>
    </w:p>
    <w:bookmarkEnd w:id="287"/>
    <w:bookmarkStart w:id="288" w:name="X4abd5c88475298db900417685fb914744a55b02"/>
    <w:p>
      <w:pPr>
        <w:pStyle w:val="Heading3"/>
      </w:pPr>
      <w:r>
        <w:t xml:space="preserve">9.5.4 DrQv2SACPolicy -- wiring the optimizers</w:t>
      </w:r>
    </w:p>
    <w:p>
      <w:pPr>
        <w:pStyle w:val="FirstParagraph"/>
      </w:pPr>
      <w:r>
        <w:t xml:space="preserve">The policy subclass ties everything together: one shared encoder, encoder parameters in the critic optimizer, encoder parameters excluded from the actor optimizer.</w:t>
      </w:r>
    </w:p>
    <w:p>
      <w:pPr>
        <w:pStyle w:val="BodyText"/>
      </w:pPr>
      <w:r>
        <w:rPr>
          <w:bCs/>
          <w:b/>
        </w:rPr>
        <w:t xml:space="preserve">Listing 9.13: DrQv2SACPolicy -- encoder in critic optimizer</w:t>
      </w:r>
    </w:p>
    <w:p>
      <w:pPr>
        <w:pStyle w:val="SourceCode"/>
      </w:pPr>
      <w:r>
        <w:rPr>
          <w:rStyle w:val="KeywordTok"/>
        </w:rPr>
        <w:t xml:space="preserve">class</w:t>
      </w:r>
      <w:r>
        <w:rPr>
          <w:rStyle w:val="NormalTok"/>
        </w:rPr>
        <w:t xml:space="preserve"> DrQv2SACPolicy(SACPolicy):</w:t>
      </w:r>
      <w:r>
        <w:br/>
      </w:r>
      <w:r>
        <w:rPr>
          <w:rStyle w:val="NormalTok"/>
        </w:rPr>
        <w:t xml:space="preserve">    </w:t>
      </w:r>
      <w:r>
        <w:rPr>
          <w:rStyle w:val="KeywordTok"/>
        </w:rPr>
        <w:t xml:space="preserve">def</w:t>
      </w:r>
      <w:r>
        <w:rPr>
          <w:rStyle w:val="NormalTok"/>
        </w:rPr>
        <w:t xml:space="preserve"> _build(</w:t>
      </w:r>
      <w:r>
        <w:rPr>
          <w:rStyle w:val="VariableTok"/>
        </w:rPr>
        <w:t xml:space="preserve">self</w:t>
      </w:r>
      <w:r>
        <w:rPr>
          <w:rStyle w:val="NormalTok"/>
        </w:rPr>
        <w:t xml:space="preserve">, lr_schedule):</w:t>
      </w:r>
      <w:r>
        <w:br/>
      </w:r>
      <w:r>
        <w:rPr>
          <w:rStyle w:val="NormalTok"/>
        </w:rPr>
        <w:t xml:space="preserve">        </w:t>
      </w:r>
      <w:r>
        <w:rPr>
          <w:rStyle w:val="VariableTok"/>
        </w:rPr>
        <w:t xml:space="preserve">self</w:t>
      </w:r>
      <w:r>
        <w:rPr>
          <w:rStyle w:val="NormalTok"/>
        </w:rPr>
        <w:t xml:space="preserve">.actor </w:t>
      </w:r>
      <w:r>
        <w:rPr>
          <w:rStyle w:val="OperatorTok"/>
        </w:rPr>
        <w:t xml:space="preserve">=</w:t>
      </w:r>
      <w:r>
        <w:rPr>
          <w:rStyle w:val="NormalTok"/>
        </w:rPr>
        <w:t xml:space="preserve"> </w:t>
      </w:r>
      <w:r>
        <w:rPr>
          <w:rStyle w:val="VariableTok"/>
        </w:rPr>
        <w:t xml:space="preserve">self</w:t>
      </w:r>
      <w:r>
        <w:rPr>
          <w:rStyle w:val="NormalTok"/>
        </w:rPr>
        <w:t xml:space="preserve">.make_actor()       </w:t>
      </w:r>
      <w:r>
        <w:rPr>
          <w:rStyle w:val="CommentTok"/>
        </w:rPr>
        <w:t xml:space="preserve"># CriticEncoderActor</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w:t>
      </w:r>
      <w:r>
        <w:rPr>
          <w:rStyle w:val="VariableTok"/>
        </w:rPr>
        <w:t xml:space="preserve">self</w:t>
      </w:r>
      <w:r>
        <w:rPr>
          <w:rStyle w:val="NormalTok"/>
        </w:rPr>
        <w:t xml:space="preserve">.make_critic(      </w:t>
      </w:r>
      <w:r>
        <w:rPr>
          <w:rStyle w:val="CommentTok"/>
        </w:rPr>
        <w:t xml:space="preserve"># CriticEncoderCritic</w:t>
      </w:r>
      <w:r>
        <w:br/>
      </w:r>
      <w:r>
        <w:rPr>
          <w:rStyle w:val="NormalTok"/>
        </w:rPr>
        <w:t xml:space="preserve">            features_extractor</w:t>
      </w:r>
      <w:r>
        <w:rPr>
          <w:rStyle w:val="OperatorTok"/>
        </w:rPr>
        <w:t xml:space="preserve">=</w:t>
      </w:r>
      <w:r>
        <w:rPr>
          <w:rStyle w:val="VariableTok"/>
        </w:rPr>
        <w:t xml:space="preserve">self</w:t>
      </w:r>
      <w:r>
        <w:rPr>
          <w:rStyle w:val="NormalTok"/>
        </w:rPr>
        <w:t xml:space="preserve">.actor.features_extractor  </w:t>
      </w:r>
      <w:r>
        <w:rPr>
          <w:rStyle w:val="CommentTok"/>
        </w:rPr>
        <w:t xml:space="preserve"># shared</w:t>
      </w:r>
      <w:r>
        <w:br/>
      </w:r>
      <w:r>
        <w:rPr>
          <w:rStyle w:val="NormalTok"/>
        </w:rPr>
        <w:t xml:space="preserve">        )</w:t>
      </w:r>
      <w:r>
        <w:br/>
      </w:r>
      <w:r>
        <w:rPr>
          <w:rStyle w:val="NormalTok"/>
        </w:rPr>
        <w:t xml:space="preserve">        </w:t>
      </w:r>
      <w:r>
        <w:rPr>
          <w:rStyle w:val="CommentTok"/>
        </w:rPr>
        <w:t xml:space="preserve"># REVERSED from SB3 default:</w:t>
      </w:r>
      <w:r>
        <w:br/>
      </w:r>
      <w:r>
        <w:rPr>
          <w:rStyle w:val="NormalTok"/>
        </w:rPr>
        <w:t xml:space="preserve">        </w:t>
      </w:r>
      <w:r>
        <w:rPr>
          <w:rStyle w:val="CommentTok"/>
        </w:rPr>
        <w:t xml:space="preserve"># encoder in CRITIC optimizer, excluded from actor optimizer</w:t>
      </w:r>
      <w:r>
        <w:br/>
      </w:r>
      <w:r>
        <w:rPr>
          <w:rStyle w:val="NormalTok"/>
        </w:rPr>
        <w:t xml:space="preserve">        encoder_ids </w:t>
      </w:r>
      <w:r>
        <w:rPr>
          <w:rStyle w:val="OperatorTok"/>
        </w:rPr>
        <w:t xml:space="preserve">=</w:t>
      </w:r>
      <w:r>
        <w:rPr>
          <w:rStyle w:val="NormalTok"/>
        </w:rPr>
        <w:t xml:space="preserve"> {</w:t>
      </w:r>
      <w:r>
        <w:rPr>
          <w:rStyle w:val="BuiltInTok"/>
        </w:rPr>
        <w:t xml:space="preserve">id</w:t>
      </w:r>
      <w:r>
        <w:rPr>
          <w:rStyle w:val="NormalTok"/>
        </w:rPr>
        <w:t xml:space="preserve">(p)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VariableTok"/>
        </w:rPr>
        <w:t xml:space="preserve">self</w:t>
      </w:r>
      <w:r>
        <w:rPr>
          <w:rStyle w:val="NormalTok"/>
        </w:rPr>
        <w:t xml:space="preserve">.actor.features_extractor.parameters()}</w:t>
      </w:r>
      <w:r>
        <w:br/>
      </w:r>
      <w:r>
        <w:rPr>
          <w:rStyle w:val="NormalTok"/>
        </w:rPr>
        <w:t xml:space="preserve">        actor_params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.actor.parameters()</w:t>
      </w:r>
      <w:r>
        <w:br/>
      </w:r>
      <w:r>
        <w:rPr>
          <w:rStyle w:val="NormalTok"/>
        </w:rPr>
        <w:t xml:space="preserve">                        </w:t>
      </w:r>
      <w:r>
        <w:rPr>
          <w:rStyle w:val="ControlFlowTok"/>
        </w:rPr>
        <w:t xml:space="preserve">if</w:t>
      </w:r>
      <w:r>
        <w:rPr>
          <w:rStyle w:val="NormalTok"/>
        </w:rPr>
        <w:t xml:space="preserve"> </w:t>
      </w:r>
      <w:r>
        <w:rPr>
          <w:rStyle w:val="BuiltInTok"/>
        </w:rPr>
        <w:t xml:space="preserve">id</w:t>
      </w:r>
      <w:r>
        <w:rPr>
          <w:rStyle w:val="NormalTok"/>
        </w:rPr>
        <w:t xml:space="preserve">(p) </w:t>
      </w:r>
      <w:r>
        <w:rPr>
          <w:rStyle w:val="KeywordTok"/>
        </w:rPr>
        <w:t xml:space="preserve">not</w:t>
      </w:r>
      <w:r>
        <w:rPr>
          <w:rStyle w:val="NormalTok"/>
        </w:rPr>
        <w:t xml:space="preserve"> </w:t>
      </w:r>
      <w:r>
        <w:rPr>
          <w:rStyle w:val="KeywordTok"/>
        </w:rPr>
        <w:t xml:space="preserve">in</w:t>
      </w:r>
      <w:r>
        <w:rPr>
          <w:rStyle w:val="NormalTok"/>
        </w:rPr>
        <w:t xml:space="preserve"> encoder_ids]</w:t>
      </w:r>
      <w:r>
        <w:br/>
      </w:r>
      <w:r>
        <w:rPr>
          <w:rStyle w:val="NormalTok"/>
        </w:rPr>
        <w:t xml:space="preserve">        </w:t>
      </w:r>
      <w:r>
        <w:rPr>
          <w:rStyle w:val="VariableTok"/>
        </w:rPr>
        <w:t xml:space="preserve">self</w:t>
      </w:r>
      <w:r>
        <w:rPr>
          <w:rStyle w:val="NormalTok"/>
        </w:rPr>
        <w:t xml:space="preserve">.actor.optimizer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actor_params,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VariableTok"/>
        </w:rPr>
        <w:t xml:space="preserve">self</w:t>
      </w:r>
      <w:r>
        <w:rPr>
          <w:rStyle w:val="NormalTok"/>
        </w:rPr>
        <w:t xml:space="preserve">.critic.optimizer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.critic.parameters()),  </w:t>
      </w:r>
      <w:r>
        <w:rPr>
          <w:rStyle w:val="CommentTok"/>
        </w:rPr>
        <w:t xml:space="preserve"># includes shared encoder</w:t>
      </w:r>
      <w:r>
        <w:br/>
      </w:r>
      <w:r>
        <w:rPr>
          <w:rStyle w:val="NormalTok"/>
        </w:rPr>
        <w:t xml:space="preserve">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CommentTok"/>
        </w:rPr>
        <w:t xml:space="preserve"># Target critic gets its own encoder copy (not shared)</w:t>
      </w:r>
      <w:r>
        <w:br/>
      </w:r>
      <w:r>
        <w:rPr>
          <w:rStyle w:val="NormalTok"/>
        </w:rPr>
        <w:t xml:space="preserve">        </w:t>
      </w:r>
      <w:r>
        <w:rPr>
          <w:rStyle w:val="VariableTok"/>
        </w:rPr>
        <w:t xml:space="preserve">self</w:t>
      </w:r>
      <w:r>
        <w:rPr>
          <w:rStyle w:val="NormalTok"/>
        </w:rPr>
        <w:t xml:space="preserve">.critic_target </w:t>
      </w:r>
      <w:r>
        <w:rPr>
          <w:rStyle w:val="OperatorTok"/>
        </w:rPr>
        <w:t xml:space="preserve">=</w:t>
      </w:r>
      <w:r>
        <w:rPr>
          <w:rStyle w:val="NormalTok"/>
        </w:rPr>
        <w:t xml:space="preserve"> </w:t>
      </w:r>
      <w:r>
        <w:rPr>
          <w:rStyle w:val="VariableTok"/>
        </w:rPr>
        <w:t xml:space="preserve">self</w:t>
      </w:r>
      <w:r>
        <w:rPr>
          <w:rStyle w:val="NormalTok"/>
        </w:rPr>
        <w:t xml:space="preserve">.make_critic(features_extractor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.critic_target.load_state_dict(</w:t>
      </w:r>
      <w:r>
        <w:rPr>
          <w:rStyle w:val="VariableTok"/>
        </w:rPr>
        <w:t xml:space="preserve">self</w:t>
      </w:r>
      <w:r>
        <w:rPr>
          <w:rStyle w:val="NormalTok"/>
        </w:rPr>
        <w:t xml:space="preserve">.critic.state_dict())</w:t>
      </w:r>
    </w:p>
    <w:p>
      <w:pPr>
        <w:pStyle w:val="FirstParagraph"/>
      </w:pPr>
      <w:r>
        <w:t xml:space="preserve">The identity-based filtering (</w:t>
      </w:r>
      <w:r>
        <w:rPr>
          <w:rStyle w:val="VerbatimChar"/>
        </w:rPr>
        <w:t xml:space="preserve">id(p) not in encoder_ids</w:t>
      </w:r>
      <w:r>
        <w:t xml:space="preserve">) avoids fragility if parameter naming conventions change across SB3 versions -- we match on Python object identity, not parameter name strings. The target critic gets its own separate encoder that is updated via Polyak averaging (</w:t>
      </w:r>
      <m:oMath>
        <m:r>
          <m:t>τ</m:t>
        </m:r>
        <m:r>
          <m:rPr>
            <m:sty m:val="p"/>
          </m:rPr>
          <m:t>=</m:t>
        </m:r>
        <m:r>
          <m:t>0.005</m:t>
        </m:r>
      </m:oMath>
      <w:r>
        <w:t xml:space="preserve">), as in standard SAC. This is important: the target encoder must NOT be the same object as the online encoder, or Polyak averaging would be a no-op.</w:t>
      </w:r>
    </w:p>
    <w:p>
      <w:pPr>
        <w:pStyle w:val="BodyText"/>
      </w:pPr>
      <w:r>
        <w:t xml:space="preserve">It is worth tracing the gradient flow carefully through this shared-encoder setup:</w:t>
      </w:r>
    </w:p>
    <w:p>
      <w:pPr>
        <w:numPr>
          <w:ilvl w:val="0"/>
          <w:numId w:val="1072"/>
        </w:numPr>
      </w:pPr>
      <w:r>
        <w:rPr>
          <w:bCs/>
          <w:b/>
        </w:rPr>
        <w:t xml:space="preserve">Forward pass:</w:t>
      </w:r>
      <w:r>
        <w:t xml:space="preserve"> </w:t>
      </w:r>
      <w:r>
        <w:t xml:space="preserve">Computing the actor loss requires calling the critic's Q-networks: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The critic uses the shared encoder to compute features for</w:t>
      </w:r>
      <w:r>
        <w:t xml:space="preserve"> </w:t>
      </w:r>
      <m:oMath>
        <m:r>
          <m:t>Q</m:t>
        </m:r>
        <m:d>
          <m:dPr>
            <m:begChr m:val="("/>
            <m:endChr m:val=")"/>
            <m:sepChr m:val=""/>
            <m:grow/>
          </m:dPr>
          <m:e>
            <m:r>
              <m:t>s</m:t>
            </m:r>
            <m:r>
              <m:rPr>
                <m:sty m:val="p"/>
              </m:rPr>
              <m:t>,</m:t>
            </m:r>
            <m:r>
              <m:t>a</m:t>
            </m:r>
          </m:e>
        </m:d>
      </m:oMath>
      <w:r>
        <w:t xml:space="preserve">.</w:t>
      </w:r>
    </w:p>
    <w:p>
      <w:pPr>
        <w:numPr>
          <w:ilvl w:val="0"/>
          <w:numId w:val="1072"/>
        </w:numPr>
      </w:pPr>
      <w:r>
        <w:rPr>
          <w:bCs/>
          <w:b/>
        </w:rPr>
        <w:t xml:space="preserve">Backward pass:</w:t>
      </w:r>
      <w:r>
        <w:t xml:space="preserve"> </w:t>
      </w:r>
      <w:r>
        <w:t xml:space="preserve">When PyTorch runs</w:t>
      </w:r>
      <w:r>
        <w:t xml:space="preserve"> </w:t>
      </w:r>
      <w:r>
        <w:rPr>
          <w:rStyle w:val="VerbatimChar"/>
        </w:rPr>
        <w:t xml:space="preserve">actor_loss.backward()</w:t>
      </w:r>
      <w:r>
        <w:t xml:space="preserve">, it computes gradients for</w:t>
      </w:r>
      <w:r>
        <w:t xml:space="preserve"> </w:t>
      </w:r>
      <w:r>
        <w:rPr>
          <w:iCs/>
          <w:i/>
        </w:rPr>
        <w:t xml:space="preserve">every</w:t>
      </w:r>
      <w:r>
        <w:t xml:space="preserve"> </w:t>
      </w:r>
      <w:r>
        <w:t xml:space="preserve">parameter on the computational graph -- including the shared encoder, because the encoder sits between the pixels and the Q-value.</w:t>
      </w:r>
    </w:p>
    <w:p>
      <w:pPr>
        <w:numPr>
          <w:ilvl w:val="0"/>
          <w:numId w:val="1072"/>
        </w:numPr>
      </w:pPr>
      <w:r>
        <w:rPr>
          <w:bCs/>
          <w:b/>
        </w:rPr>
        <w:t xml:space="preserve">Why no update happens:</w:t>
      </w:r>
      <w:r>
        <w:t xml:space="preserve"> </w:t>
      </w:r>
      <w:r>
        <w:t xml:space="preserve">PyTorch's</w:t>
      </w:r>
      <w:r>
        <w:t xml:space="preserve"> </w:t>
      </w:r>
      <w:r>
        <w:rPr>
          <w:rStyle w:val="VerbatimChar"/>
        </w:rPr>
        <w:t xml:space="preserve">optimizer.step()</w:t>
      </w:r>
      <w:r>
        <w:t xml:space="preserve"> </w:t>
      </w:r>
      <w:r>
        <w:t xml:space="preserve">only updates parameters that are in</w:t>
      </w:r>
      <w:r>
        <w:t xml:space="preserve"> </w:t>
      </w:r>
      <w:r>
        <w:rPr>
          <w:rStyle w:val="VerbatimChar"/>
        </w:rPr>
        <w:t xml:space="preserve">optimizer.param_groups</w:t>
      </w:r>
      <w:r>
        <w:t xml:space="preserve">. The actor optimizer does not contain encoder parameters (we filtered them out). So even though</w:t>
      </w:r>
      <w:r>
        <w:t xml:space="preserve"> </w:t>
      </w:r>
      <w:r>
        <w:rPr>
          <w:rStyle w:val="VerbatimChar"/>
        </w:rPr>
        <w:t xml:space="preserve">.backward()</w:t>
      </w:r>
      <w:r>
        <w:t xml:space="preserve"> </w:t>
      </w:r>
      <w:r>
        <w:t xml:space="preserve">writes gradients into the encoder's</w:t>
      </w:r>
      <w:r>
        <w:t xml:space="preserve"> </w:t>
      </w:r>
      <w:r>
        <w:rPr>
          <w:rStyle w:val="VerbatimChar"/>
        </w:rPr>
        <w:t xml:space="preserve">.grad</w:t>
      </w:r>
      <w:r>
        <w:t xml:space="preserve"> </w:t>
      </w:r>
      <w:r>
        <w:t xml:space="preserve">tensors,</w:t>
      </w:r>
      <w:r>
        <w:t xml:space="preserve"> </w:t>
      </w:r>
      <w:r>
        <w:rPr>
          <w:rStyle w:val="VerbatimChar"/>
        </w:rPr>
        <w:t xml:space="preserve">actor_optimizer.step()</w:t>
      </w:r>
      <w:r>
        <w:t xml:space="preserve"> </w:t>
      </w:r>
      <w:r>
        <w:t xml:space="preserve">ignores them entirely. The encoder is only updated when</w:t>
      </w:r>
      <w:r>
        <w:t xml:space="preserve"> </w:t>
      </w:r>
      <w:r>
        <w:rPr>
          <w:rStyle w:val="VerbatimChar"/>
        </w:rPr>
        <w:t xml:space="preserve">critic_optimizer.step()</w:t>
      </w:r>
      <w:r>
        <w:t xml:space="preserve"> </w:t>
      </w:r>
      <w:r>
        <w:t xml:space="preserve">runs.</w:t>
      </w:r>
    </w:p>
    <w:p>
      <w:pPr>
        <w:numPr>
          <w:ilvl w:val="0"/>
          <w:numId w:val="1072"/>
        </w:numPr>
      </w:pPr>
      <w:r>
        <w:rPr>
          <w:bCs/>
          <w:b/>
        </w:rPr>
        <w:t xml:space="preserve">The</w:t>
      </w:r>
      <w:r>
        <w:rPr>
          <w:bCs/>
          <w:b/>
        </w:rPr>
        <w:t xml:space="preserve"> </w:t>
      </w:r>
      <w:r>
        <w:rPr>
          <w:rStyle w:val="VerbatimChar"/>
          <w:bCs/>
          <w:b/>
        </w:rPr>
        <w:t xml:space="preserve">CriticEncoderActor</w:t>
      </w:r>
      <w:r>
        <w:rPr>
          <w:bCs/>
          <w:b/>
        </w:rPr>
        <w:t xml:space="preserve"> </w:t>
      </w:r>
      <w:r>
        <w:rPr>
          <w:bCs/>
          <w:b/>
        </w:rPr>
        <w:t xml:space="preserve">detach:</w:t>
      </w:r>
      <w:r>
        <w:t xml:space="preserve"> </w:t>
      </w:r>
      <w:r>
        <w:t xml:space="preserve">Our actor wrapper detaches features before the policy MLP as a safety measure -- it prevents encoder gradients from being</w:t>
      </w:r>
      <w:r>
        <w:t xml:space="preserve"> </w:t>
      </w:r>
      <w:r>
        <w:rPr>
          <w:iCs/>
          <w:i/>
        </w:rPr>
        <w:t xml:space="preserve">computed</w:t>
      </w:r>
      <w:r>
        <w:t xml:space="preserve"> </w:t>
      </w:r>
      <w:r>
        <w:t xml:space="preserve">during the actor loss backward pass. This is a belt-and-suspenders approach: the optimizer filtering (step 3) is sufficient, but the detach avoids wasting compute on gradients that would be ignored anyway.</w:t>
      </w:r>
    </w:p>
    <w:p>
      <w:pPr>
        <w:pStyle w:val="FirstParagraph"/>
      </w:pPr>
      <w:r>
        <w:t xml:space="preserve">The net effect: the encoder learns from Bellman error (critic loss) only, not from the actor's policy gradient. This is the DrQ-v2 design -- the encoder should learn</w:t>
      </w:r>
      <w:r>
        <w:t xml:space="preserve"> </w:t>
      </w:r>
      <w:r>
        <w:rPr>
          <w:iCs/>
          <w:i/>
        </w:rPr>
        <w:t xml:space="preserve">state features</w:t>
      </w:r>
      <w:r>
        <w:t xml:space="preserve"> </w:t>
      </w:r>
      <w:r>
        <w:t xml:space="preserve">from TD error, not learn to</w:t>
      </w:r>
      <w:r>
        <w:t xml:space="preserve"> </w:t>
      </w:r>
      <w:r>
        <w:rPr>
          <w:iCs/>
          <w:i/>
        </w:rPr>
        <w:t xml:space="preserve">fool the critic</w:t>
      </w:r>
      <w:r>
        <w:t xml:space="preserve"> </w:t>
      </w:r>
      <w:r>
        <w:t xml:space="preserve">via the actor.</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scripts/labs/drqv2_sac_policy.py --verify</w:t>
      </w:r>
      <w:r>
        <w:t xml:space="preserve">. Expected:</w:t>
      </w:r>
      <w:r>
        <w:t xml:space="preserve"> </w:t>
      </w:r>
      <w:r>
        <w:rPr>
          <w:rStyle w:val="VerbatimChar"/>
        </w:rPr>
        <w:t xml:space="preserve">[ALL PASS] DrQ-v2 SAC policy verified</w:t>
      </w:r>
      <w:r>
        <w:t xml:space="preserve">. Key checks:</w:t>
      </w:r>
    </w:p>
    <w:p>
      <w:pPr>
        <w:numPr>
          <w:ilvl w:val="0"/>
          <w:numId w:val="1073"/>
        </w:numPr>
        <w:pStyle w:val="Compact"/>
      </w:pPr>
      <w:r>
        <w:t xml:space="preserve">0 encoder params in actor optimizer, all encoder params in critic optimizer</w:t>
      </w:r>
    </w:p>
    <w:p>
      <w:pPr>
        <w:numPr>
          <w:ilvl w:val="0"/>
          <w:numId w:val="1073"/>
        </w:numPr>
        <w:pStyle w:val="Compact"/>
      </w:pPr>
      <w:r>
        <w:t xml:space="preserve">After</w:t>
      </w:r>
      <w:r>
        <w:t xml:space="preserve"> </w:t>
      </w:r>
      <w:r>
        <w:rPr>
          <w:rStyle w:val="VerbatimChar"/>
        </w:rPr>
        <w:t xml:space="preserve">critic.backward()</w:t>
      </w:r>
      <w:r>
        <w:t xml:space="preserve">: encoder params have non-zero gradients</w:t>
      </w:r>
    </w:p>
    <w:p>
      <w:pPr>
        <w:numPr>
          <w:ilvl w:val="0"/>
          <w:numId w:val="1073"/>
        </w:numPr>
        <w:pStyle w:val="Compact"/>
      </w:pPr>
      <w:r>
        <w:t xml:space="preserve">After</w:t>
      </w:r>
      <w:r>
        <w:t xml:space="preserve"> </w:t>
      </w:r>
      <w:r>
        <w:rPr>
          <w:rStyle w:val="VerbatimChar"/>
        </w:rPr>
        <w:t xml:space="preserve">actor.backward()</w:t>
      </w:r>
      <w:r>
        <w:t xml:space="preserve">: encoder params have NO gradients (features detached)</w:t>
      </w:r>
    </w:p>
    <w:p>
      <w:pPr>
        <w:numPr>
          <w:ilvl w:val="0"/>
          <w:numId w:val="1073"/>
        </w:numPr>
        <w:pStyle w:val="Compact"/>
      </w:pPr>
      <w:r>
        <w:t xml:space="preserve">Actor and critic share the same encoder instance (</w:t>
      </w:r>
      <w:r>
        <w:rPr>
          <w:rStyle w:val="VerbatimChar"/>
        </w:rPr>
        <w:t xml:space="preserve">is</w:t>
      </w:r>
      <w:r>
        <w:t xml:space="preserve"> </w:t>
      </w:r>
      <w:r>
        <w:t xml:space="preserve">check passes)</w:t>
      </w:r>
    </w:p>
    <w:p>
      <w:pPr>
        <w:numPr>
          <w:ilvl w:val="0"/>
          <w:numId w:val="1073"/>
        </w:numPr>
        <w:pStyle w:val="Compact"/>
      </w:pPr>
      <w:r>
        <w:t xml:space="preserve">Target critic has its own encoder (separate instance)</w:t>
      </w:r>
    </w:p>
    <w:p>
      <w:pPr>
        <w:numPr>
          <w:ilvl w:val="0"/>
          <w:numId w:val="1073"/>
        </w:numPr>
        <w:pStyle w:val="Compact"/>
      </w:pPr>
      <w:r>
        <w:t xml:space="preserve">Save/load round-trip: predictions match within 1e-5 tolerance</w:t>
      </w:r>
    </w:p>
    <w:bookmarkEnd w:id="288"/>
    <w:bookmarkEnd w:id="289"/>
    <w:bookmarkStart w:id="290" w:name="X2944efff7d0ace4d41e5b720db81f76c27fc196"/>
    <w:p>
      <w:pPr>
        <w:pStyle w:val="Heading2"/>
      </w:pPr>
      <w:r>
        <w:t xml:space="preserve">9.6 Bridge: From scratch to SB3</w:t>
      </w:r>
    </w:p>
    <w:p>
      <w:pPr>
        <w:pStyle w:val="FirstParagraph"/>
      </w:pPr>
      <w:r>
        <w:t xml:space="preserve">You have now built 13 components across five lab files: a pixel wrapper, a replay buffer, two CNN encoders, SpatialSoftmax, an SB3-compatible feature extractor, DrQ augmentation, two DrQ replay buffers, and three gradient routing overrides. These are the same components SB3 uses when you launch a pixel training run.</w:t>
      </w:r>
    </w:p>
    <w:p>
      <w:pPr>
        <w:pStyle w:val="BodyText"/>
      </w:pPr>
      <w:r>
        <w:t xml:space="preserve">Verify the full pipeline with three commands:</w:t>
      </w:r>
    </w:p>
    <w:p>
      <w:pPr>
        <w:pStyle w:val="SourceCode"/>
      </w:pPr>
      <w:r>
        <w:rPr>
          <w:rStyle w:val="FunctionTok"/>
        </w:rPr>
        <w:t xml:space="preserve">bash</w:t>
      </w:r>
      <w:r>
        <w:rPr>
          <w:rStyle w:val="NormalTok"/>
        </w:rPr>
        <w:t xml:space="preserve"> docker/dev.sh python scripts/labs/pixel_wrapper.py </w:t>
      </w:r>
      <w:r>
        <w:rPr>
          <w:rStyle w:val="AttributeTok"/>
        </w:rPr>
        <w:t xml:space="preserve">--verify</w:t>
      </w:r>
      <w:r>
        <w:br/>
      </w:r>
      <w:r>
        <w:rPr>
          <w:rStyle w:val="FunctionTok"/>
        </w:rPr>
        <w:t xml:space="preserve">bash</w:t>
      </w:r>
      <w:r>
        <w:rPr>
          <w:rStyle w:val="NormalTok"/>
        </w:rPr>
        <w:t xml:space="preserve"> docker/dev.sh python scripts/labs/manipulation_encoder.py </w:t>
      </w:r>
      <w:r>
        <w:rPr>
          <w:rStyle w:val="AttributeTok"/>
        </w:rPr>
        <w:t xml:space="preserve">--verify</w:t>
      </w:r>
      <w:r>
        <w:br/>
      </w:r>
      <w:r>
        <w:rPr>
          <w:rStyle w:val="FunctionTok"/>
        </w:rPr>
        <w:t xml:space="preserve">bash</w:t>
      </w:r>
      <w:r>
        <w:rPr>
          <w:rStyle w:val="NormalTok"/>
        </w:rPr>
        <w:t xml:space="preserve"> docker/dev.sh python scripts/labs/image_augmentation.py </w:t>
      </w:r>
      <w:r>
        <w:rPr>
          <w:rStyle w:val="AttributeTok"/>
        </w:rPr>
        <w:t xml:space="preserve">--verify</w:t>
      </w:r>
      <w:r>
        <w:br/>
      </w:r>
      <w:r>
        <w:rPr>
          <w:rStyle w:val="FunctionTok"/>
        </w:rPr>
        <w:t xml:space="preserve">bash</w:t>
      </w:r>
      <w:r>
        <w:rPr>
          <w:rStyle w:val="NormalTok"/>
        </w:rPr>
        <w:t xml:space="preserve"> docker/dev.sh python scripts/labs/drqv2_sac_policy.py </w:t>
      </w:r>
      <w:r>
        <w:rPr>
          <w:rStyle w:val="AttributeTok"/>
        </w:rPr>
        <w:t xml:space="preserve">--verify</w:t>
      </w:r>
    </w:p>
    <w:p>
      <w:pPr>
        <w:pStyle w:val="FirstParagraph"/>
      </w:pPr>
      <w:r>
        <w:t xml:space="preserve">All three should print</w:t>
      </w:r>
      <w:r>
        <w:t xml:space="preserve"> </w:t>
      </w:r>
      <w:r>
        <w:rPr>
          <w:rStyle w:val="VerbatimChar"/>
        </w:rPr>
        <w:t xml:space="preserve">[ALL PASS]</w:t>
      </w:r>
      <w:r>
        <w:t xml:space="preserve">. Then run the bridging proof to verify that our from-scratch components produce identical results to what SB3 uses internally:</w:t>
      </w:r>
    </w:p>
    <w:p>
      <w:pPr>
        <w:pStyle w:val="SourceCode"/>
      </w:pPr>
      <w:r>
        <w:rPr>
          <w:rStyle w:val="FunctionTok"/>
        </w:rPr>
        <w:t xml:space="preserve">bash</w:t>
      </w:r>
      <w:r>
        <w:rPr>
          <w:rStyle w:val="NormalTok"/>
        </w:rPr>
        <w:t xml:space="preserve"> docker/dev.sh python scripts/labs/drqv2_sac_policy.py </w:t>
      </w:r>
      <w:r>
        <w:rPr>
          <w:rStyle w:val="AttributeTok"/>
        </w:rPr>
        <w:t xml:space="preserve">--bridge</w:t>
      </w:r>
    </w:p>
    <w:p>
      <w:pPr>
        <w:pStyle w:val="FirstParagraph"/>
      </w:pPr>
      <w:r>
        <w:t xml:space="preserve">This feeds the same pixel observation through our ManipulationExtractor and SB3's features_extractor, comparing output tensors. Expected:</w:t>
      </w:r>
      <w:r>
        <w:t xml:space="preserve"> </w:t>
      </w:r>
      <w:r>
        <w:rPr>
          <w:rStyle w:val="VerbatimChar"/>
        </w:rPr>
        <w:t xml:space="preserve">max_diff &lt; 1e-6</w:t>
      </w:r>
      <w:r>
        <w:t xml:space="preserve"> </w:t>
      </w:r>
      <w:r>
        <w:t xml:space="preserve">-- the implementations are numerically identical.</w:t>
      </w:r>
    </w:p>
    <w:p>
      <w:pPr>
        <w:pStyle w:val="BodyText"/>
      </w:pPr>
      <w:r>
        <w:t xml:space="preserve">Next, run the gradient probe to see how SB3's default compares to our override:</w:t>
      </w:r>
    </w:p>
    <w:p>
      <w:pPr>
        <w:pStyle w:val="SourceCode"/>
      </w:pPr>
      <w:r>
        <w:rPr>
          <w:rStyle w:val="FunctionTok"/>
        </w:rPr>
        <w:t xml:space="preserve">bash</w:t>
      </w:r>
      <w:r>
        <w:rPr>
          <w:rStyle w:val="NormalTok"/>
        </w:rPr>
        <w:t xml:space="preserve"> docker/dev.sh python scripts/labs/drqv2_sac_policy.py </w:t>
      </w:r>
      <w:r>
        <w:rPr>
          <w:rStyle w:val="AttributeTok"/>
        </w:rPr>
        <w:t xml:space="preserve">--probe</w:t>
      </w:r>
    </w:p>
    <w:p>
      <w:pPr>
        <w:pStyle w:val="FirstParagraph"/>
      </w:pPr>
      <w:r>
        <w:t xml:space="preserve">This prints the encoder parameter membership in the actor and critic optimizers for both SB3's default</w:t>
      </w:r>
      <w:r>
        <w:t xml:space="preserve"> </w:t>
      </w:r>
      <w:r>
        <w:rPr>
          <w:rStyle w:val="VerbatimChar"/>
        </w:rPr>
        <w:t xml:space="preserve">SACPolicy</w:t>
      </w:r>
      <w:r>
        <w:t xml:space="preserve"> </w:t>
      </w:r>
      <w:r>
        <w:t xml:space="preserve">and our</w:t>
      </w:r>
      <w:r>
        <w:t xml:space="preserve"> </w:t>
      </w:r>
      <w:r>
        <w:rPr>
          <w:rStyle w:val="VerbatimChar"/>
        </w:rPr>
        <w:t xml:space="preserve">DrQv2SACPolicy</w:t>
      </w:r>
      <w:r>
        <w:t xml:space="preserve">. You should see encoder parameters in the actor optimizer only (SB3 default) versus encoder parameters in the critic optimizer only (our override).</w:t>
      </w:r>
    </w:p>
    <w:p>
      <w:pPr>
        <w:pStyle w:val="BodyText"/>
      </w:pPr>
      <w:r>
        <w:t xml:space="preserve">Here is how the Build It components map to what you see in TensorBoard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TensorBoard metric</w:t>
            </w:r>
          </w:p>
        </w:tc>
        <w:tc>
          <w:tcPr/>
          <w:p>
            <w:pPr>
              <w:pStyle w:val="Compact"/>
              <w:jc w:val="left"/>
            </w:pPr>
            <w:r>
              <w:t xml:space="preserve">Build It component</w:t>
            </w:r>
          </w:p>
        </w:tc>
        <w:tc>
          <w:tcPr/>
          <w:p>
            <w:pPr>
              <w:pStyle w:val="Compact"/>
              <w:jc w:val="left"/>
            </w:pPr>
            <w:r>
              <w:t xml:space="preserve">What it measures</w:t>
            </w:r>
          </w:p>
        </w:tc>
      </w:tr>
      <w:tr>
        <w:tc>
          <w:tcPr/>
          <w:p>
            <w:pPr>
              <w:pStyle w:val="Compact"/>
              <w:jc w:val="left"/>
            </w:pPr>
            <w:r>
              <w:rPr>
                <w:rStyle w:val="VerbatimChar"/>
              </w:rPr>
              <w:t xml:space="preserve">train/critic_loss</w:t>
            </w:r>
          </w:p>
        </w:tc>
        <w:tc>
          <w:tcPr/>
          <w:p>
            <w:pPr>
              <w:pStyle w:val="Compact"/>
              <w:jc w:val="left"/>
            </w:pPr>
            <w:r>
              <w:t xml:space="preserve">CriticEncoderCritic (Listing 9.11)</w:t>
            </w:r>
          </w:p>
        </w:tc>
        <w:tc>
          <w:tcPr/>
          <w:p>
            <w:pPr>
              <w:pStyle w:val="Compact"/>
              <w:jc w:val="left"/>
            </w:pPr>
            <w:r>
              <w:t xml:space="preserve">TD error through shared encoder -- gradients flow into CNN</w:t>
            </w:r>
          </w:p>
        </w:tc>
      </w:tr>
      <w:tr>
        <w:tc>
          <w:tcPr/>
          <w:p>
            <w:pPr>
              <w:pStyle w:val="Compact"/>
              <w:jc w:val="left"/>
            </w:pPr>
            <w:r>
              <w:rPr>
                <w:rStyle w:val="VerbatimChar"/>
              </w:rPr>
              <w:t xml:space="preserve">train/actor_loss</w:t>
            </w:r>
          </w:p>
        </w:tc>
        <w:tc>
          <w:tcPr/>
          <w:p>
            <w:pPr>
              <w:pStyle w:val="Compact"/>
              <w:jc w:val="left"/>
            </w:pPr>
            <w:r>
              <w:t xml:space="preserve">CriticEncoderActor (Listing 9.12)</w:t>
            </w:r>
          </w:p>
        </w:tc>
        <w:tc>
          <w:tcPr/>
          <w:p>
            <w:pPr>
              <w:pStyle w:val="Compact"/>
              <w:jc w:val="left"/>
            </w:pPr>
            <w:r>
              <w:t xml:space="preserve">Policy loss on detached features -- encoder receives no gradient</w:t>
            </w:r>
          </w:p>
        </w:tc>
      </w:tr>
      <w:tr>
        <w:tc>
          <w:tcPr/>
          <w:p>
            <w:pPr>
              <w:pStyle w:val="Compact"/>
              <w:jc w:val="left"/>
            </w:pPr>
            <w:r>
              <w:rPr>
                <w:rStyle w:val="VerbatimChar"/>
              </w:rPr>
              <w:t xml:space="preserve">train/ent_coef</w:t>
            </w:r>
          </w:p>
        </w:tc>
        <w:tc>
          <w:tcPr/>
          <w:p>
            <w:pPr>
              <w:pStyle w:val="Compact"/>
              <w:jc w:val="left"/>
            </w:pPr>
            <w:r>
              <w:t xml:space="preserve">SAC automatic tuning (Ch3)</w:t>
            </w:r>
          </w:p>
        </w:tc>
        <w:tc>
          <w:tcPr/>
          <w:p>
            <w:pPr>
              <w:pStyle w:val="Compact"/>
              <w:jc w:val="left"/>
            </w:pPr>
            <w:r>
              <w:t xml:space="preserve">Entropy temperature alpha</w:t>
            </w:r>
          </w:p>
        </w:tc>
      </w:tr>
      <w:tr>
        <w:tc>
          <w:tcPr/>
          <w:p>
            <w:pPr>
              <w:pStyle w:val="Compact"/>
              <w:jc w:val="left"/>
            </w:pPr>
            <w:r>
              <w:rPr>
                <w:rStyle w:val="VerbatimChar"/>
              </w:rPr>
              <w:t xml:space="preserve">rollout/success_rate</w:t>
            </w:r>
          </w:p>
        </w:tc>
        <w:tc>
          <w:tcPr/>
          <w:p>
            <w:pPr>
              <w:pStyle w:val="Compact"/>
              <w:jc w:val="left"/>
            </w:pPr>
            <w:r>
              <w:t xml:space="preserve">Full pipeline: wrapper + encoder + routing + HER</w:t>
            </w:r>
          </w:p>
        </w:tc>
        <w:tc>
          <w:tcPr/>
          <w:p>
            <w:pPr>
              <w:pStyle w:val="Compact"/>
              <w:jc w:val="left"/>
            </w:pPr>
            <w:r>
              <w:t xml:space="preserve">End-to-end task performance</w:t>
            </w:r>
          </w:p>
        </w:tc>
      </w:tr>
    </w:tbl>
    <w:p>
      <w:pPr>
        <w:pStyle w:val="BodyText"/>
      </w:pPr>
      <w:r>
        <w:t xml:space="preserve">Before moving to the full investigation, you can see the pipeline produce actual (short) learning curves on CPU:</w:t>
      </w:r>
    </w:p>
    <w:p>
      <w:pPr>
        <w:pStyle w:val="SourceCode"/>
      </w:pPr>
      <w:r>
        <w:rPr>
          <w:rStyle w:val="FunctionTok"/>
        </w:rPr>
        <w:t xml:space="preserve">bash</w:t>
      </w:r>
      <w:r>
        <w:rPr>
          <w:rStyle w:val="NormalTok"/>
        </w:rPr>
        <w:t xml:space="preserve"> docker/dev.sh python scripts/ch09_pixel_push.py demo </w:t>
      </w:r>
      <w:r>
        <w:rPr>
          <w:rStyle w:val="AttributeTok"/>
        </w:rPr>
        <w:t xml:space="preserve">--seed</w:t>
      </w:r>
      <w:r>
        <w:rPr>
          <w:rStyle w:val="NormalTok"/>
        </w:rPr>
        <w:t xml:space="preserve"> 0</w:t>
      </w:r>
    </w:p>
    <w:p>
      <w:pPr>
        <w:pStyle w:val="FirstParagraph"/>
      </w:pPr>
      <w:r>
        <w:t xml:space="preserve">This runs roughly 10 minutes on CPU with a small buffer and fewer steps. It will not reach the hockey-stick -- the demo is too short for that -- but you will see the critic loss decline during Phase 1, confirming that the pipeline is wired correctly and the encoder receives gradients.</w:t>
      </w:r>
    </w:p>
    <w:p>
      <w:pPr>
        <w:pStyle w:val="BodyText"/>
      </w:pPr>
      <w:r>
        <w:t xml:space="preserve">What SB3 adds on top of our components: vectorized environment rollout (</w:t>
      </w:r>
      <w:r>
        <w:rPr>
          <w:rStyle w:val="VerbatimChar"/>
        </w:rPr>
        <w:t xml:space="preserve">SubprocVecEnv</w:t>
      </w:r>
      <w:r>
        <w:t xml:space="preserve"> </w:t>
      </w:r>
      <w:r>
        <w:t xml:space="preserve">for parallel pixel rendering), optimized replay sampling with proper episode boundary handling, TensorBoard logging, and checkpoint management. These are engineering concerns, not learning concerns -- the math is what you built.</w:t>
      </w:r>
    </w:p>
    <w:bookmarkEnd w:id="290"/>
    <w:bookmarkStart w:id="297" w:name="Xce9b749473bbd81be699a94d71ebb4cb951e855"/>
    <w:p>
      <w:pPr>
        <w:pStyle w:val="Heading2"/>
      </w:pPr>
      <w:r>
        <w:t xml:space="preserve">9.7 Run It: The five-step investigation</w:t>
      </w:r>
    </w:p>
    <w:p>
      <w:pPr>
        <w:pStyle w:val="FirstParagraph"/>
      </w:pPr>
      <w:r>
        <w:t xml:space="preserve">This is where the components meet reality. We run five experiments, each adding one piece, and watch the success rate. The first two fail. The third succeeds -- eventually. The fourth shows that a standard technique (DrQ) actually hurts. Each failure teaches a transferable debugging principle.</w:t>
      </w:r>
    </w:p>
    <w:bookmarkStart w:id="291" w:name="X78f0f1c08befca55aa8c61dfc3af5321bcbbe75"/>
    <w:p>
      <w:pPr>
        <w:pStyle w:val="Heading3"/>
      </w:pPr>
      <w:r>
        <w:t xml:space="preserve">Step 0: NatureCNN baseline (pixels are not drop-in)</w:t>
      </w:r>
    </w:p>
    <w:p>
      <w:pPr>
        <w:pStyle w:val="FirstParagraph"/>
      </w:pPr>
      <w:r>
        <w:t xml:space="preserve">Start with the obvious approach: take the working SAC + HER pipeline from Chapter 5 and replace the 25D state vector with 84x84 pixels. Use SB3's default NatureCNN encoder.</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5-8% success, flat, for 2M+ steps. Indistinguishable from a random policy.</w:t>
      </w:r>
    </w:p>
    <w:p>
      <w:pPr>
        <w:pStyle w:val="BodyText"/>
      </w:pPr>
      <w:r>
        <w:t xml:space="preserve">The algorithm is proven to work at 89% from state vectors. The only change is the observation modality. Something about the visual processing pipeline is fundamentally wrong.</w:t>
      </w:r>
    </w:p>
    <w:p>
      <w:pPr>
        <w:pStyle w:val="BodyText"/>
      </w:pPr>
      <w:r>
        <w:t xml:space="preserve">Look at the spatial progression from Section 9.3.1: NatureCNN's stride-4 first layer crushes an 84x84 image down to 20x20. The puck, which starts at roughly 5 pixels wide, becomes roughly 1 pixel. The gripper-puck spatial relationship -- the entire signal the policy needs -- is destroyed in the first convolutional layer.</w:t>
      </w:r>
    </w:p>
    <w:p>
      <w:pPr>
        <w:pStyle w:val="BodyText"/>
      </w:pPr>
      <w:r>
        <w:rPr>
          <w:bCs/>
          <w:b/>
        </w:rPr>
        <w:t xml:space="preserve">Principle:</w:t>
      </w:r>
      <w:r>
        <w:t xml:space="preserve"> </w:t>
      </w:r>
      <w:r>
        <w:t xml:space="preserve">Pixels are not a drop-in replacement for state vectors. The encoder architecture must match the task's spatial requirements.</w:t>
      </w:r>
    </w:p>
    <w:bookmarkEnd w:id="291"/>
    <w:bookmarkStart w:id="292" w:name="Xb13606b7067d63224f6c9eb99f05b57e00ad4ee"/>
    <w:p>
      <w:pPr>
        <w:pStyle w:val="Heading3"/>
      </w:pPr>
      <w:r>
        <w:t xml:space="preserve">Step 1: Architecture fix (ManipCNN + SpatialSoftmax + proprioception)</w:t>
      </w:r>
    </w:p>
    <w:p>
      <w:pPr>
        <w:pStyle w:val="FirstParagraph"/>
      </w:pPr>
      <w:r>
        <w:t xml:space="preserve">Replace NatureCNN with the components from Sections 9.3.2-9.3.5: ManipulationCNN (gentle 3x3 stride-2 downsampling), SpatialSoftmax (extract "where" coordinates, not "what" features), and proprioception passthrough (10D robot state alongside pixel features).</w:t>
      </w:r>
    </w:p>
    <w:p>
      <w:pPr>
        <w:pStyle w:val="BodyText"/>
      </w:pPr>
      <w:r>
        <w:t xml:space="preserve">Same pipeline, better encoder. The CNN can now represent precise spatial relationships between 5-pixel objects.</w:t>
      </w:r>
    </w:p>
    <w:p>
      <w:pPr>
        <w:pStyle w:val="BodyText"/>
      </w:pPr>
      <w:r>
        <w:rPr>
          <w:bCs/>
          <w:b/>
        </w:rPr>
        <w:t xml:space="preserve">Result:</w:t>
      </w:r>
      <w:r>
        <w:t xml:space="preserve"> </w:t>
      </w:r>
      <w:r>
        <w:t xml:space="preserve">Still 5-8% flat. Architecture is necessary but not sufficient.</w:t>
      </w:r>
    </w:p>
    <w:p>
      <w:pPr>
        <w:pStyle w:val="BodyText"/>
      </w:pPr>
      <w:r>
        <w:t xml:space="preserve">This is the more subtle failure. The encoder CAN represent the right information -- ManipulationCNN preserves the puck at roughly 3 pixels through all four layers, and SpatialSoftmax extracts precise</w:t>
      </w:r>
      <w:r>
        <w:t xml:space="preserve"> </w:t>
      </w:r>
      <m:oMath>
        <m:d>
          <m:dPr>
            <m:begChr m:val="("/>
            <m:endChr m:val=")"/>
            <m:sepChr m:val=""/>
            <m:grow/>
          </m:dPr>
          <m:e>
            <m:r>
              <m:t>x</m:t>
            </m:r>
            <m:r>
              <m:rPr>
                <m:sty m:val="p"/>
              </m:rPr>
              <m:t>,</m:t>
            </m:r>
            <m:r>
              <m:t>y</m:t>
            </m:r>
          </m:e>
        </m:d>
      </m:oMath>
      <w:r>
        <w:t xml:space="preserve"> </w:t>
      </w:r>
      <w:r>
        <w:t xml:space="preserve">coordinates from those activations. But CAN represent and DOES represent are different things. The network has the capacity. The question is: is it learning?</w:t>
      </w:r>
    </w:p>
    <w:p>
      <w:pPr>
        <w:pStyle w:val="BodyText"/>
      </w:pPr>
      <w:r>
        <w:t xml:space="preserve">Check where the encoder's gradients come from. In SB3's default configuration, the encoder sits in the actor optimizer. The critic disables gradients through the encoder during TD updates. The encoder learns only from the actor's policy gradient -- which is noisy and weak early in training because the policy is near-random. A random policy generates the gradient signal "all directions are equally bad," which gives the encoder nothing useful to learn from.</w:t>
      </w:r>
    </w:p>
    <w:p>
      <w:pPr>
        <w:pStyle w:val="BodyText"/>
      </w:pPr>
      <w:r>
        <w:rPr>
          <w:bCs/>
          <w:b/>
        </w:rPr>
        <w:t xml:space="preserve">Principle:</w:t>
      </w:r>
      <w:r>
        <w:t xml:space="preserve"> </w:t>
      </w:r>
      <w:r>
        <w:t xml:space="preserve">Architecture determines what a network CAN represent. Training determines what it DOES represent. We fixed the capacity; now we need to fix the learning signal.</w:t>
      </w:r>
    </w:p>
    <w:bookmarkEnd w:id="292"/>
    <w:bookmarkStart w:id="293" w:name="X2a794cd56057a521826459f524f3d84dd1f09cf"/>
    <w:p>
      <w:pPr>
        <w:pStyle w:val="Heading3"/>
      </w:pPr>
      <w:r>
        <w:t xml:space="preserve">Step 2: Gradient routing fix (critic-encoder) -- the breakthrough</w:t>
      </w:r>
    </w:p>
    <w:p>
      <w:pPr>
        <w:pStyle w:val="FirstParagraph"/>
      </w:pPr>
      <w:r>
        <w:t xml:space="preserve">Add the 15 lines from Section 9.5:</w:t>
      </w:r>
      <w:r>
        <w:t xml:space="preserve"> </w:t>
      </w:r>
      <w:r>
        <w:rPr>
          <w:rStyle w:val="VerbatimChar"/>
        </w:rPr>
        <w:t xml:space="preserve">CriticEncoderCritic</w:t>
      </w:r>
      <w:r>
        <w:t xml:space="preserve">,</w:t>
      </w:r>
      <w:r>
        <w:t xml:space="preserve"> </w:t>
      </w:r>
      <w:r>
        <w:rPr>
          <w:rStyle w:val="VerbatimChar"/>
        </w:rPr>
        <w:t xml:space="preserve">CriticEncoderActor</w:t>
      </w:r>
      <w:r>
        <w:t xml:space="preserve">, and</w:t>
      </w:r>
      <w:r>
        <w:t xml:space="preserve"> </w:t>
      </w:r>
      <w:r>
        <w:rPr>
          <w:rStyle w:val="VerbatimChar"/>
        </w:rPr>
        <w:t xml:space="preserve">DrQv2SACPolicy</w:t>
      </w:r>
      <w:r>
        <w:t xml:space="preserve">. Move the encoder into the critic optimizer. Detach features before the actor.</w:t>
      </w:r>
    </w:p>
    <w:p>
      <w:pPr>
        <w:pStyle w:val="SourceCode"/>
      </w:pPr>
      <w:r>
        <w:rPr>
          <w:rStyle w:val="VerbatimChar"/>
        </w:rPr>
        <w:t xml:space="preserve">---------------------------------------------------------</w:t>
      </w:r>
      <w:r>
        <w:br/>
      </w:r>
      <w:r>
        <w:rPr>
          <w:rStyle w:val="VerbatimChar"/>
        </w:rPr>
        <w:t xml:space="preserve">EXPERIMENT CARD: SAC + HER + Pixel Pipeline on FetchPush-v4</w:t>
      </w:r>
      <w:r>
        <w:br/>
      </w:r>
      <w:r>
        <w:rPr>
          <w:rStyle w:val="VerbatimChar"/>
        </w:rPr>
        <w:t xml:space="preserve">---------------------------------------------------------</w:t>
      </w:r>
      <w:r>
        <w:br/>
      </w:r>
      <w:r>
        <w:rPr>
          <w:rStyle w:val="VerbatimChar"/>
        </w:rPr>
        <w:t xml:space="preserve">Algorithm:    SAC + HER (critic-encoder gradient routing,</w:t>
      </w:r>
      <w:r>
        <w:br/>
      </w:r>
      <w:r>
        <w:rPr>
          <w:rStyle w:val="VerbatimChar"/>
        </w:rPr>
        <w:t xml:space="preserve">              ManipulationCNN + SpatialSoftmax, no DrQ)</w:t>
      </w:r>
      <w:r>
        <w:br/>
      </w:r>
      <w:r>
        <w:rPr>
          <w:rStyle w:val="VerbatimChar"/>
        </w:rPr>
        <w:t xml:space="preserve">Environment:  FetchPush-v4 (pixel observations, sparse reward)</w:t>
      </w:r>
      <w:r>
        <w:br/>
      </w:r>
      <w:r>
        <w:rPr>
          <w:rStyle w:val="VerbatimChar"/>
        </w:rPr>
        <w:t xml:space="preserve">Fast path:    5,000,000 steps, seed 0</w:t>
      </w:r>
      <w:r>
        <w:br/>
      </w:r>
      <w:r>
        <w:rPr>
          <w:rStyle w:val="VerbatimChar"/>
        </w:rPr>
        <w:t xml:space="preserve">Time:         ~40 hours (GPU); not feasible on CPU for full run</w:t>
      </w:r>
      <w:r>
        <w:br/>
      </w:r>
      <w:r>
        <w:rPr>
          <w:rStyle w:val="VerbatimChar"/>
        </w:rPr>
        <w:t xml:space="preserve">              (Build It --verify: &lt; 2 min CPU; --demo: ~10 min CPU)</w:t>
      </w:r>
      <w:r>
        <w:br/>
      </w:r>
      <w:r>
        <w:br/>
      </w:r>
      <w:r>
        <w:rPr>
          <w:rStyle w:val="VerbatimChar"/>
        </w:rPr>
        <w:t xml:space="preserve">Run command (fast path):</w:t>
      </w:r>
      <w:r>
        <w:br/>
      </w:r>
      <w:r>
        <w:rPr>
          <w:rStyle w:val="VerbatimChar"/>
        </w:rPr>
        <w:t xml:space="preserve">  bash docker/dev.sh python scripts/ch09_pixel_push.py train \</w:t>
      </w:r>
      <w:r>
        <w:br/>
      </w:r>
      <w:r>
        <w:rPr>
          <w:rStyle w:val="VerbatimChar"/>
        </w:rPr>
        <w:t xml:space="preserve">    --seed 0 --critic-encoder --no-drq --buffer-size 500000 \</w:t>
      </w:r>
      <w:r>
        <w:br/>
      </w:r>
      <w:r>
        <w:rPr>
          <w:rStyle w:val="VerbatimChar"/>
        </w:rPr>
        <w:t xml:space="preserve">    --her-n-sampled-goal 8 --total-steps 5000000 \</w:t>
      </w:r>
      <w:r>
        <w:br/>
      </w:r>
      <w:r>
        <w:rPr>
          <w:rStyle w:val="VerbatimChar"/>
        </w:rPr>
        <w:t xml:space="preserve">    --checkpoint-freq 500000</w:t>
      </w:r>
      <w:r>
        <w:br/>
      </w:r>
      <w:r>
        <w:br/>
      </w:r>
      <w:r>
        <w:rPr>
          <w:rStyle w:val="VerbatimChar"/>
        </w:rPr>
        <w:t xml:space="preserve">Checkpoint track (skip training):</w:t>
      </w:r>
      <w:r>
        <w:br/>
      </w:r>
      <w:r>
        <w:rPr>
          <w:rStyle w:val="VerbatimChar"/>
        </w:rPr>
        <w:t xml:space="preserve">  checkpoints/ch09_manip_noDrQ_criticEnc_FetchPush-v4_seed0.zip</w:t>
      </w:r>
      <w:r>
        <w:br/>
      </w:r>
      <w:r>
        <w:br/>
      </w:r>
      <w:r>
        <w:rPr>
          <w:rStyle w:val="VerbatimChar"/>
        </w:rPr>
        <w:t xml:space="preserve">Expected artifacts:</w:t>
      </w:r>
      <w:r>
        <w:br/>
      </w:r>
      <w:r>
        <w:rPr>
          <w:rStyle w:val="VerbatimChar"/>
        </w:rPr>
        <w:t xml:space="preserve">  checkpoints/ch09_manip_noDrQ_criticEnc_FetchPush-v4_seed0.zip</w:t>
      </w:r>
      <w:r>
        <w:br/>
      </w:r>
      <w:r>
        <w:rPr>
          <w:rStyle w:val="VerbatimChar"/>
        </w:rPr>
        <w:t xml:space="preserve">  checkpoints/ch09_manip_noDrQ_criticEnc_FetchPush-v4_seed0.meta.json</w:t>
      </w:r>
      <w:r>
        <w:br/>
      </w:r>
      <w:r>
        <w:rPr>
          <w:rStyle w:val="VerbatimChar"/>
        </w:rPr>
        <w:t xml:space="preserve">  results/ch09_manip_noDrQ_criticEnc_FetchPush-v4_seed0_eval.json</w:t>
      </w:r>
      <w:r>
        <w:br/>
      </w:r>
      <w:r>
        <w:rPr>
          <w:rStyle w:val="VerbatimChar"/>
        </w:rPr>
        <w:t xml:space="preserve">  runs/ch09_manip_noDrQ_criticEnc/FetchPush-v4/seed0/</w:t>
      </w:r>
      <w:r>
        <w:br/>
      </w:r>
      <w:r>
        <w:br/>
      </w:r>
      <w:r>
        <w:rPr>
          <w:rStyle w:val="VerbatimChar"/>
        </w:rPr>
        <w:t xml:space="preserve">Success criteria (fast path):</w:t>
      </w:r>
      <w:r>
        <w:br/>
      </w:r>
      <w:r>
        <w:rPr>
          <w:rStyle w:val="VerbatimChar"/>
        </w:rPr>
        <w:t xml:space="preserve">  success_rate &gt;= 0.90 (at 5M steps)</w:t>
      </w:r>
      <w:r>
        <w:br/>
      </w:r>
      <w:r>
        <w:rPr>
          <w:rStyle w:val="VerbatimChar"/>
        </w:rPr>
        <w:t xml:space="preserve">  hockey-stick inflection visible in TensorBoard by ~2.5M steps</w:t>
      </w:r>
      <w:r>
        <w:br/>
      </w:r>
      <w:r>
        <w:rPr>
          <w:rStyle w:val="VerbatimChar"/>
        </w:rPr>
        <w:t xml:space="preserve">  critic_loss non-monotonic trajectory (decline -&gt; rise -&gt; decline)</w:t>
      </w:r>
      <w:r>
        <w:br/>
      </w:r>
      <w:r>
        <w:br/>
      </w:r>
      <w:r>
        <w:rPr>
          <w:rStyle w:val="VerbatimChar"/>
        </w:rPr>
        <w:t xml:space="preserve">Full multi-seed results: see REPRODUCE IT at end of chapter.</w:t>
      </w:r>
      <w:r>
        <w:br/>
      </w:r>
      <w:r>
        <w:rPr>
          <w:rStyle w:val="VerbatimChar"/>
        </w:rPr>
        <w:t xml:space="preserve">---------------------------------------------------------</w:t>
      </w:r>
    </w:p>
    <w:p>
      <w:pPr>
        <w:pStyle w:val="FirstParagraph"/>
      </w:pPr>
      <w:r>
        <w:rPr>
          <w:bCs/>
          <w:b/>
        </w:rPr>
        <w:t xml:space="preserve">Result:</w:t>
      </w:r>
      <w:r>
        <w:t xml:space="preserve"> </w:t>
      </w:r>
      <w:r>
        <w:t xml:space="preserve">Flat at 6% for 2M steps. You might think this failed too. It did not. At 2.2M steps, a slow upward trend appears. By 2.5M, success hits 25-34%. By 3.5M, it crosses 70%. By 4.4M, it reaches 95%.</w:t>
      </w:r>
    </w:p>
    <w:p>
      <w:pPr>
        <w:pStyle w:val="BodyText"/>
      </w:pPr>
      <w:r>
        <w:t xml:space="preserve">This is the</w:t>
      </w:r>
      <w:r>
        <w:t xml:space="preserve"> </w:t>
      </w:r>
      <w:r>
        <w:rPr>
          <w:bCs/>
          <w:b/>
        </w:rPr>
        <w:t xml:space="preserve">hockey-stick learning curve</w:t>
      </w:r>
      <w:r>
        <w:t xml:space="preserve">: a long flat phase where the encoder is learning spatial structure from the critic's TD signal, followed by a rapid climb once the representation becomes good enough for the policy to exploit. The flat phase is not failure -- it is the representation learning overhead that pixel RL imposes. Section 9.8 explains the three mechanisms behind this curve.</w:t>
      </w:r>
    </w:p>
    <w:p>
      <w:pPr>
        <w:pStyle w:val="BodyText"/>
      </w:pPr>
      <w:r>
        <w:t xml:space="preserve">The difference between Step 1 and Step 2 is 15 lines of gradient routing code. The architecture is identical. The only change is WHERE the encoder's learning signal comes from: the critic's TD loss (rich, stable, directional even at low success rates) versus the actor's policy gradient (noisy, uninformative when the policy is near-random). This is the decisive architectural choice of the chapter.</w:t>
      </w:r>
    </w:p>
    <w:p>
      <w:pPr>
        <w:pStyle w:val="BodyText"/>
      </w:pPr>
      <w:r>
        <w:rPr>
          <w:bCs/>
          <w:b/>
        </w:rPr>
        <w:t xml:space="preserve">Principle:</w:t>
      </w:r>
      <w:r>
        <w:t xml:space="preserve"> </w:t>
      </w:r>
      <w:r>
        <w:t xml:space="preserve">Where gradients flow matters as much as what architecture you use. The encoder needs value-based supervision from the critic, not noisy policy gradients from the actor.</w:t>
      </w:r>
    </w:p>
    <w:bookmarkEnd w:id="293"/>
    <w:bookmarkStart w:id="294" w:name="X3f248eb15de3ec19d58849bcec3648c41fe5166"/>
    <w:p>
      <w:pPr>
        <w:pStyle w:val="Heading3"/>
      </w:pPr>
      <w:r>
        <w:t xml:space="preserve">Step 3: Reading the training curve (the patience tax)</w:t>
      </w:r>
    </w:p>
    <w:p>
      <w:pPr>
        <w:pStyle w:val="FirstParagraph"/>
      </w:pPr>
      <w:r>
        <w:t xml:space="preserve">Before adding more components, we pause to understand what just happened. Step 2's curve is not a smooth ascent -- it has three distinct phases, each with a characteristic loss signature. Learning to read this signature helps you decide when to be patient and when to intervene. Section 9.8 unpacks the three-phase loss signature in detail.</w:t>
      </w:r>
    </w:p>
    <w:p>
      <w:pPr>
        <w:pStyle w:val="BodyText"/>
      </w:pPr>
      <w:r>
        <w:t xml:space="preserve">The headline: pixel RL needs 2-4x the training budget of state-based RL. State-based Push reached 89% at 2M steps. Pixel Push reached 95% at 4.4M steps -- a 2.2x overhead. If your stop rules are calibrated from state-based experience ("kill the run if no progress at 2M steps"), it helps to recalibrate for pixel RL -- otherwise, runs get killed during Phase 1 before the hockey-stick has a chance to appear.</w:t>
      </w:r>
    </w:p>
    <w:p>
      <w:pPr>
        <w:pStyle w:val="BodyText"/>
      </w:pPr>
      <w:r>
        <w:rPr>
          <w:bCs/>
          <w:b/>
        </w:rPr>
        <w:t xml:space="preserve">Principle:</w:t>
      </w:r>
      <w:r>
        <w:t xml:space="preserve"> </w:t>
      </w:r>
      <w:r>
        <w:t xml:space="preserve">The representation learning phase is an unavoidable overhead. Rising losses during the hockey-stick are good news, not bad. Always read loss curves alongside success rate.</w:t>
      </w:r>
    </w:p>
    <w:bookmarkEnd w:id="294"/>
    <w:bookmarkStart w:id="295" w:name="X617e07278ab7de0dcf8e170cc577781f63c45f9"/>
    <w:p>
      <w:pPr>
        <w:pStyle w:val="Heading3"/>
      </w:pPr>
      <w:r>
        <w:t xml:space="preserve">Step 4: DrQ ablation -- augmentation versus representation</w:t>
      </w:r>
    </w:p>
    <w:p>
      <w:pPr>
        <w:pStyle w:val="FirstParagraph"/>
      </w:pPr>
      <w:r>
        <w:t xml:space="preserve">You might wonder: we never added DrQ data augmentation. DrQ is the standard technique for pixel RL (Kostrikov et al., 2020). Would adding it help?</w:t>
      </w:r>
    </w:p>
    <w:p>
      <w:pPr>
        <w:pStyle w:val="BodyText"/>
      </w:pPr>
      <w:r>
        <w:t xml:space="preserve">Run Step 2's exact configuration with one change -- DrQ augmentation enabled (omit the</w:t>
      </w:r>
      <w:r>
        <w:t xml:space="preserve"> </w:t>
      </w:r>
      <w:r>
        <w:rPr>
          <w:rStyle w:val="VerbatimChar"/>
        </w:rPr>
        <w:t xml:space="preserve">--no-drq</w:t>
      </w:r>
      <w:r>
        <w:t xml:space="preserve"> </w:t>
      </w:r>
      <w:r>
        <w:t xml:space="preserve">flag). All other hyperparameters (buffer size, HER strength, encoder, gradient routing) are identical to Step 2:</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--critic-encoder</w:t>
      </w:r>
      <w:r>
        <w:rPr>
          <w:rStyle w:val="NormalTok"/>
        </w:rPr>
        <w:t xml:space="preserve"> </w:t>
      </w:r>
      <w:r>
        <w:rPr>
          <w:rStyle w:val="AttributeTok"/>
        </w:rPr>
        <w:t xml:space="preserve">--buffer-size</w:t>
      </w:r>
      <w:r>
        <w:rPr>
          <w:rStyle w:val="NormalTok"/>
        </w:rPr>
        <w:t xml:space="preserve"> 500000 </w:t>
      </w:r>
      <w:r>
        <w:rPr>
          <w:rStyle w:val="DataTypeTok"/>
        </w:rPr>
        <w:t xml:space="preserve">\</w:t>
      </w:r>
      <w:r>
        <w:br/>
      </w:r>
      <w:r>
        <w:rPr>
          <w:rStyle w:val="NormalTok"/>
        </w:rPr>
        <w:t xml:space="preserve">  </w:t>
      </w:r>
      <w:r>
        <w:rPr>
          <w:rStyle w:val="AttributeTok"/>
        </w:rPr>
        <w:t xml:space="preserve">--her-n-sampled-goal</w:t>
      </w:r>
      <w:r>
        <w:rPr>
          <w:rStyle w:val="NormalTok"/>
        </w:rPr>
        <w:t xml:space="preserve"> 8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3% success, flat at 1.54M steps. DrQ makes things worse. (By comparison, Step 2 showed a clear upward trend by 1.4M steps with the same hyperparameters minus DrQ.)</w:t>
      </w:r>
    </w:p>
    <w:p>
      <w:pPr>
        <w:pStyle w:val="BodyText"/>
      </w:pPr>
      <w:r>
        <w:t xml:space="preserve">Here is why. DrQ shifts images by +/-4 pixels via pad-and-crop. After the CNN (84 -&gt; 21 spatial resolution), this becomes +/-1 pixel on the 21x21 feature map. SpatialSoftmax converts this to +/-0.10 in the [-1, 1] coordinate space. Critically, DrQ augments</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independently with different random shifts, doubling the noise in Bellman targets.</w:t>
      </w:r>
    </w:p>
    <w:p>
      <w:pPr>
        <w:pStyle w:val="BodyText"/>
      </w:pPr>
      <w:r>
        <w:t xml:space="preserve">The gripper-puck distance signal in SpatialSoftmax coordinates is roughly 0.25-0.50 units. With +/-0.10 noise on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 the noise-to-signal ratio is 40-80%. The TD target becomes unreliable, and the critic cannot learn the value structure it needs to train the encoder.</w:t>
      </w:r>
    </w:p>
    <w:p>
      <w:pPr>
        <w:pStyle w:val="BodyText"/>
      </w:pPr>
      <w:r>
        <w:rPr>
          <w:bCs/>
          <w:b/>
        </w:rPr>
        <w:t xml:space="preserve">Principle:</w:t>
      </w:r>
      <w:r>
        <w:t xml:space="preserve"> </w:t>
      </w:r>
      <w:r>
        <w:t xml:space="preserve">Data augmentation is not universally good. Choose your representation, then choose your augmentation. SpatialSoftmax extracts precise spatial coordinates; DrQ injects spatial noise. They are fundamentally incompatible.</w:t>
      </w:r>
    </w:p>
    <w:bookmarkEnd w:id="295"/>
    <w:bookmarkStart w:id="296" w:name="investigation-summary"/>
    <w:p>
      <w:pPr>
        <w:pStyle w:val="Heading3"/>
      </w:pPr>
      <w:r>
        <w:t xml:space="preserve">Investigation summary</w:t>
      </w:r>
    </w:p>
    <w:p>
      <w:pPr>
        <w:pStyle w:val="FirstParagraph"/>
      </w:pPr>
      <w:r>
        <w:t xml:space="preserve">Figure 9.3 summarizes all five experimental steps.</w:t>
      </w:r>
    </w:p>
    <w:p>
      <w:pPr>
        <w:pStyle w:val="BodyText"/>
      </w:pPr>
      <w:r>
        <w:t xml:space="preserve">Five-step investigation summary showing success rate for each configuration: Step 0 NatureCNN at 5%, Step 1 ManipCNN+SS at 5%, Step 2 plus critic-encoder at 95% after hockey-stick, Step 3 interprets the training curve, Step 4 plus DrQ at 3%</w:t>
      </w:r>
    </w:p>
    <w:p>
      <w:pPr>
        <w:pStyle w:val="BodyText"/>
      </w:pPr>
      <w:r>
        <w:t xml:space="preserve">Figure 9.3: The five-step investigation. Steps 0 and 1 fail because the architecture is wrong (stride-4) and gradient routing is wrong (encoder in actor optimizer). Step 2 succeeds after the representation learning phase completes. Step 3 interprets the training curve. Step 4 shows that DrQ augmentation is harmful when combined with SpatialSoftmax. The breakthrough is gradient routing (Step 2), not architecture (Step 1) or augmentation (Step 4). (Generated by</w:t>
      </w:r>
      <w:r>
        <w:t xml:space="preserve"> </w:t>
      </w:r>
      <w:r>
        <w:rPr>
          <w:rStyle w:val="VerbatimChar"/>
        </w:rPr>
        <w:t xml:space="preserve">bash docker/dev.sh python scripts/ch09_pixel_push.py plot-investigation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changed</w:t>
            </w:r>
          </w:p>
        </w:tc>
        <w:tc>
          <w:tcPr/>
          <w:p>
            <w:pPr>
              <w:pStyle w:val="Compact"/>
              <w:jc w:val="left"/>
            </w:pPr>
            <w:r>
              <w:t xml:space="preserve">Success rate</w:t>
            </w:r>
          </w:p>
        </w:tc>
        <w:tc>
          <w:tcPr/>
          <w:p>
            <w:pPr>
              <w:pStyle w:val="Compact"/>
              <w:jc w:val="left"/>
            </w:pPr>
            <w:r>
              <w:t xml:space="preserve">Lesson</w:t>
            </w:r>
          </w:p>
        </w:tc>
      </w:tr>
      <w:tr>
        <w:tc>
          <w:tcPr/>
          <w:p>
            <w:pPr>
              <w:pStyle w:val="Compact"/>
              <w:jc w:val="left"/>
            </w:pPr>
            <w:r>
              <w:t xml:space="preserve">Full-state control</w:t>
            </w:r>
          </w:p>
        </w:tc>
        <w:tc>
          <w:tcPr/>
          <w:p>
            <w:pPr>
              <w:pStyle w:val="Compact"/>
              <w:jc w:val="left"/>
            </w:pPr>
            <w:r>
              <w:t xml:space="preserve">None (25D vectors)</w:t>
            </w:r>
          </w:p>
        </w:tc>
        <w:tc>
          <w:tcPr/>
          <w:p>
            <w:pPr>
              <w:pStyle w:val="Compact"/>
              <w:jc w:val="left"/>
            </w:pPr>
            <w:r>
              <w:t xml:space="preserve">89% at 2M</w:t>
            </w:r>
          </w:p>
        </w:tc>
        <w:tc>
          <w:tcPr/>
          <w:p>
            <w:pPr>
              <w:pStyle w:val="Compact"/>
              <w:jc w:val="left"/>
            </w:pPr>
            <w:r>
              <w:t xml:space="preserve">Pipeline validated</w:t>
            </w:r>
          </w:p>
        </w:tc>
      </w:tr>
      <w:tr>
        <w:tc>
          <w:tcPr/>
          <w:p>
            <w:pPr>
              <w:pStyle w:val="Compact"/>
              <w:jc w:val="left"/>
            </w:pPr>
            <w:r>
              <w:t xml:space="preserve">0: NatureCNN</w:t>
            </w:r>
          </w:p>
        </w:tc>
        <w:tc>
          <w:tcPr/>
          <w:p>
            <w:pPr>
              <w:pStyle w:val="Compact"/>
              <w:jc w:val="left"/>
            </w:pPr>
            <w:r>
              <w:t xml:space="preserve">Pixels with default CNN</w:t>
            </w:r>
          </w:p>
        </w:tc>
        <w:tc>
          <w:tcPr/>
          <w:p>
            <w:pPr>
              <w:pStyle w:val="Compact"/>
              <w:jc w:val="left"/>
            </w:pPr>
            <w:r>
              <w:t xml:space="preserve">5% flat</w:t>
            </w:r>
          </w:p>
        </w:tc>
        <w:tc>
          <w:tcPr/>
          <w:p>
            <w:pPr>
              <w:pStyle w:val="Compact"/>
              <w:jc w:val="left"/>
            </w:pPr>
            <w:r>
              <w:t xml:space="preserve">Stride-4 destroys small objects</w:t>
            </w:r>
          </w:p>
        </w:tc>
      </w:tr>
      <w:tr>
        <w:tc>
          <w:tcPr/>
          <w:p>
            <w:pPr>
              <w:pStyle w:val="Compact"/>
              <w:jc w:val="left"/>
            </w:pPr>
            <w:r>
              <w:t xml:space="preserve">1: ManipCNN + SS + proprio</w:t>
            </w:r>
          </w:p>
        </w:tc>
        <w:tc>
          <w:tcPr/>
          <w:p>
            <w:pPr>
              <w:pStyle w:val="Compact"/>
              <w:jc w:val="left"/>
            </w:pPr>
            <w:r>
              <w:t xml:space="preserve">Better encoder</w:t>
            </w:r>
          </w:p>
        </w:tc>
        <w:tc>
          <w:tcPr/>
          <w:p>
            <w:pPr>
              <w:pStyle w:val="Compact"/>
              <w:jc w:val="left"/>
            </w:pPr>
            <w:r>
              <w:t xml:space="preserve">5% flat</w:t>
            </w:r>
          </w:p>
        </w:tc>
        <w:tc>
          <w:tcPr/>
          <w:p>
            <w:pPr>
              <w:pStyle w:val="Compact"/>
              <w:jc w:val="left"/>
            </w:pPr>
            <w:r>
              <w:t xml:space="preserve">Architecture is necessary, not sufficient</w:t>
            </w:r>
          </w:p>
        </w:tc>
      </w:tr>
      <w:tr>
        <w:tc>
          <w:tcPr/>
          <w:p>
            <w:pPr>
              <w:pStyle w:val="Compact"/>
              <w:jc w:val="left"/>
            </w:pPr>
            <w:r>
              <w:t xml:space="preserve">2: + critic-encoder</w:t>
            </w:r>
          </w:p>
        </w:tc>
        <w:tc>
          <w:tcPr/>
          <w:p>
            <w:pPr>
              <w:pStyle w:val="Compact"/>
              <w:jc w:val="left"/>
            </w:pPr>
            <w:r>
              <w:t xml:space="preserve">Gradient routing fix</w:t>
            </w:r>
          </w:p>
        </w:tc>
        <w:tc>
          <w:tcPr/>
          <w:p>
            <w:pPr>
              <w:pStyle w:val="Compact"/>
              <w:jc w:val="left"/>
            </w:pPr>
            <w:r>
              <w:t xml:space="preserve">95% at 4.4M</w:t>
            </w:r>
          </w:p>
        </w:tc>
        <w:tc>
          <w:tcPr/>
          <w:p>
            <w:pPr>
              <w:pStyle w:val="Compact"/>
              <w:jc w:val="left"/>
            </w:pPr>
            <w:r>
              <w:t xml:space="preserve">WHERE gradients flow is decisive</w:t>
            </w:r>
          </w:p>
        </w:tc>
      </w:tr>
      <w:tr>
        <w:tc>
          <w:tcPr/>
          <w:p>
            <w:pPr>
              <w:pStyle w:val="Compact"/>
              <w:jc w:val="left"/>
            </w:pPr>
            <w:r>
              <w:t xml:space="preserve">3: Training curve</w:t>
            </w:r>
          </w:p>
        </w:tc>
        <w:tc>
          <w:tcPr/>
          <w:p>
            <w:pPr>
              <w:pStyle w:val="Compact"/>
              <w:jc w:val="left"/>
            </w:pPr>
            <w:r>
              <w:t xml:space="preserve">Interpret Step 2's loss signature</w:t>
            </w:r>
          </w:p>
        </w:tc>
        <w:tc>
          <w:tcPr/>
          <w:p>
            <w:pPr>
              <w:pStyle w:val="Compact"/>
              <w:jc w:val="left"/>
            </w:pPr>
            <w:r>
              <w:t xml:space="preserve">(see Section 9.8)</w:t>
            </w:r>
          </w:p>
        </w:tc>
        <w:tc>
          <w:tcPr/>
          <w:p>
            <w:pPr>
              <w:pStyle w:val="Compact"/>
              <w:jc w:val="left"/>
            </w:pPr>
            <w:r>
              <w:t xml:space="preserve">Rising losses = good news; patience tax is real</w:t>
            </w:r>
          </w:p>
        </w:tc>
      </w:tr>
      <w:tr>
        <w:tc>
          <w:tcPr/>
          <w:p>
            <w:pPr>
              <w:pStyle w:val="Compact"/>
              <w:jc w:val="left"/>
            </w:pPr>
            <w:r>
              <w:t xml:space="preserve">4: + DrQ</w:t>
            </w:r>
          </w:p>
        </w:tc>
        <w:tc>
          <w:tcPr/>
          <w:p>
            <w:pPr>
              <w:pStyle w:val="Compact"/>
              <w:jc w:val="left"/>
            </w:pPr>
            <w:r>
              <w:t xml:space="preserve">Data augmentation</w:t>
            </w:r>
          </w:p>
        </w:tc>
        <w:tc>
          <w:tcPr/>
          <w:p>
            <w:pPr>
              <w:pStyle w:val="Compact"/>
              <w:jc w:val="left"/>
            </w:pPr>
            <w:r>
              <w:t xml:space="preserve">3% flat</w:t>
            </w:r>
          </w:p>
        </w:tc>
        <w:tc>
          <w:tcPr/>
          <w:p>
            <w:pPr>
              <w:pStyle w:val="Compact"/>
              <w:jc w:val="left"/>
            </w:pPr>
            <w:r>
              <w:t xml:space="preserve">Augmentation must match representation</w:t>
            </w:r>
          </w:p>
        </w:tc>
      </w:tr>
    </w:tbl>
    <w:bookmarkEnd w:id="296"/>
    <w:bookmarkEnd w:id="297"/>
    <w:bookmarkStart w:id="300" w:name="X4fac4888e7de9f6a9c71f31ae6e92e52100f464"/>
    <w:p>
      <w:pPr>
        <w:pStyle w:val="Heading2"/>
      </w:pPr>
      <w:r>
        <w:t xml:space="preserve">9.8 Reading the training curve</w:t>
      </w:r>
    </w:p>
    <w:p>
      <w:pPr>
        <w:pStyle w:val="FirstParagraph"/>
      </w:pPr>
      <w:r>
        <w:t xml:space="preserve">The Step 2 training curve is not a smooth ascent. It has three distinct phases, each with a characteristic loss signature. Learning to read this signature helps you tell the difference between a genuinely stuck run and one that just needs more time ("the critic loss is declining, the representation is warming up -- give it another 2M steps").</w:t>
      </w:r>
    </w:p>
    <w:bookmarkStart w:id="298" w:name="the-three-phase-loss-signature"/>
    <w:p>
      <w:pPr>
        <w:pStyle w:val="Heading3"/>
      </w:pPr>
      <w:r>
        <w:t xml:space="preserve">The three-phase loss signature</w:t>
      </w:r>
    </w:p>
    <w:p>
      <w:pPr>
        <w:pStyle w:val="FirstParagraph"/>
      </w:pPr>
      <w:r>
        <w:t xml:space="preserve">Figure 9.4 shows the three phases annotated on the actual training curve from Step 2.</w:t>
      </w:r>
    </w:p>
    <w:p>
      <w:pPr>
        <w:pStyle w:val="BodyText"/>
      </w:pPr>
      <w:r>
        <w:t xml:space="preserve">Three-phase loss signature showing success rate, critic loss, and actor loss over training steps, with Phase 1 (flat success, declining critic loss), Phase 2 (rising success, rising losses), and Phase 3 (saturating success, declining losses) annotated</w:t>
      </w:r>
    </w:p>
    <w:p>
      <w:pPr>
        <w:pStyle w:val="BodyText"/>
      </w:pPr>
      <w:r>
        <w:t xml:space="preserve">Figure 9.4: The three-phase loss signature from Step 2. Phase 1: the critic memorizes uniform failure. Phase 2: real value learning begins -- losses rise because the problem becomes harder for the critic. Phase 3: the value function converges to an accurate model. (Generated from TensorBoard logs at</w:t>
      </w:r>
      <w:r>
        <w:t xml:space="preserve"> </w:t>
      </w:r>
      <w:r>
        <w:rPr>
          <w:rStyle w:val="VerbatimChar"/>
        </w:rPr>
        <w:t xml:space="preserve">runs/ch09_manip_noDrQ_criticEnc/FetchPush-v4/seed0/</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Steps</w:t>
            </w:r>
          </w:p>
        </w:tc>
        <w:tc>
          <w:tcPr/>
          <w:p>
            <w:pPr>
              <w:pStyle w:val="Compact"/>
              <w:jc w:val="left"/>
            </w:pPr>
            <w:r>
              <w:t xml:space="preserve">success_rate</w:t>
            </w:r>
          </w:p>
        </w:tc>
        <w:tc>
          <w:tcPr/>
          <w:p>
            <w:pPr>
              <w:pStyle w:val="Compact"/>
              <w:jc w:val="left"/>
            </w:pPr>
            <w:r>
              <w:t xml:space="preserve">critic_loss</w:t>
            </w:r>
          </w:p>
        </w:tc>
        <w:tc>
          <w:tcPr/>
          <w:p>
            <w:pPr>
              <w:pStyle w:val="Compact"/>
              <w:jc w:val="left"/>
            </w:pPr>
            <w:r>
              <w:t xml:space="preserve">actor_loss</w:t>
            </w:r>
          </w:p>
        </w:tc>
        <w:tc>
          <w:tcPr/>
          <w:p>
            <w:pPr>
              <w:pStyle w:val="Compact"/>
              <w:jc w:val="left"/>
            </w:pPr>
            <w:r>
              <w:t xml:space="preserve">What is happening</w:t>
            </w:r>
          </w:p>
        </w:tc>
      </w:tr>
      <w:tr>
        <w:tc>
          <w:tcPr/>
          <w:p>
            <w:pPr>
              <w:pStyle w:val="Compact"/>
              <w:jc w:val="left"/>
            </w:pPr>
            <w:r>
              <w:t xml:space="preserve">1: Flat</w:t>
            </w:r>
          </w:p>
        </w:tc>
        <w:tc>
          <w:tcPr/>
          <w:p>
            <w:pPr>
              <w:pStyle w:val="Compact"/>
              <w:jc w:val="left"/>
            </w:pPr>
            <w:r>
              <w:t xml:space="preserve">0-2.2M</w:t>
            </w:r>
          </w:p>
        </w:tc>
        <w:tc>
          <w:tcPr/>
          <w:p>
            <w:pPr>
              <w:pStyle w:val="Compact"/>
              <w:jc w:val="left"/>
            </w:pPr>
            <w:r>
              <w:t xml:space="preserve">3-7%</w:t>
            </w:r>
          </w:p>
        </w:tc>
        <w:tc>
          <w:tcPr/>
          <w:p>
            <w:pPr>
              <w:pStyle w:val="Compact"/>
              <w:jc w:val="left"/>
            </w:pPr>
            <w:r>
              <w:t xml:space="preserve">Declining to 0.07</w:t>
            </w:r>
          </w:p>
        </w:tc>
        <w:tc>
          <w:tcPr/>
          <w:p>
            <w:pPr>
              <w:pStyle w:val="Compact"/>
              <w:jc w:val="left"/>
            </w:pPr>
            <w:r>
              <w:t xml:space="preserve">~0</w:t>
            </w:r>
          </w:p>
        </w:tc>
        <w:tc>
          <w:tcPr/>
          <w:p>
            <w:pPr>
              <w:pStyle w:val="Compact"/>
              <w:jc w:val="left"/>
            </w:pPr>
            <w:r>
              <w:t xml:space="preserve">Critic memorizes</w:t>
            </w:r>
            <w:r>
              <w:t xml:space="preserve"> </w:t>
            </w:r>
            <m:oMath>
              <m:r>
                <m:t>Q</m:t>
              </m:r>
              <m:r>
                <m:rPr>
                  <m:sty m:val="p"/>
                </m:rPr>
                <m:t>≈</m:t>
              </m:r>
              <m:r>
                <m:rPr>
                  <m:sty m:val="p"/>
                </m:rPr>
                <m:t>−</m:t>
              </m:r>
              <m:r>
                <m:t>18.5</m:t>
              </m:r>
            </m:oMath>
            <w:r>
              <w:t xml:space="preserve"> </w:t>
            </w:r>
            <w:r>
              <w:t xml:space="preserve">everywhere. Easy prediction, wrong model.</w:t>
            </w:r>
          </w:p>
        </w:tc>
      </w:tr>
      <w:tr>
        <w:tc>
          <w:tcPr/>
          <w:p>
            <w:pPr>
              <w:pStyle w:val="Compact"/>
              <w:jc w:val="left"/>
            </w:pPr>
            <w:r>
              <w:t xml:space="preserve">2: Hockey-stick</w:t>
            </w:r>
          </w:p>
        </w:tc>
        <w:tc>
          <w:tcPr/>
          <w:p>
            <w:pPr>
              <w:pStyle w:val="Compact"/>
              <w:jc w:val="left"/>
            </w:pPr>
            <w:r>
              <w:t xml:space="preserve">2.2-3.5M</w:t>
            </w:r>
          </w:p>
        </w:tc>
        <w:tc>
          <w:tcPr/>
          <w:p>
            <w:pPr>
              <w:pStyle w:val="Compact"/>
              <w:jc w:val="left"/>
            </w:pPr>
            <w:r>
              <w:t xml:space="preserve">10-90%</w:t>
            </w:r>
          </w:p>
        </w:tc>
        <w:tc>
          <w:tcPr/>
          <w:p>
            <w:pPr>
              <w:pStyle w:val="Compact"/>
              <w:jc w:val="left"/>
            </w:pPr>
            <w:r>
              <w:t xml:space="preserve">Rising to 0.3+</w:t>
            </w:r>
          </w:p>
        </w:tc>
        <w:tc>
          <w:tcPr/>
          <w:p>
            <w:pPr>
              <w:pStyle w:val="Compact"/>
              <w:jc w:val="left"/>
            </w:pPr>
            <w:r>
              <w:t xml:space="preserve">Rising to 1.0+</w:t>
            </w:r>
          </w:p>
        </w:tc>
        <w:tc>
          <w:tcPr/>
          <w:p>
            <w:pPr>
              <w:pStyle w:val="Compact"/>
              <w:jc w:val="left"/>
            </w:pPr>
            <w:r>
              <w:t xml:space="preserve">Encoder now discriminates states. Critic must learn real value structure -- harder, so loss rises.</w:t>
            </w:r>
          </w:p>
        </w:tc>
      </w:tr>
      <w:tr>
        <w:tc>
          <w:tcPr/>
          <w:p>
            <w:pPr>
              <w:pStyle w:val="Compact"/>
              <w:jc w:val="left"/>
            </w:pPr>
            <w:r>
              <w:t xml:space="preserve">3: Convergence</w:t>
            </w:r>
          </w:p>
        </w:tc>
        <w:tc>
          <w:tcPr/>
          <w:p>
            <w:pPr>
              <w:pStyle w:val="Compact"/>
              <w:jc w:val="left"/>
            </w:pPr>
            <w:r>
              <w:t xml:space="preserve">3.5M+</w:t>
            </w:r>
          </w:p>
        </w:tc>
        <w:tc>
          <w:tcPr/>
          <w:p>
            <w:pPr>
              <w:pStyle w:val="Compact"/>
              <w:jc w:val="left"/>
            </w:pPr>
            <w:r>
              <w:t xml:space="preserve">95%+</w:t>
            </w:r>
          </w:p>
        </w:tc>
        <w:tc>
          <w:tcPr/>
          <w:p>
            <w:pPr>
              <w:pStyle w:val="Compact"/>
              <w:jc w:val="left"/>
            </w:pPr>
            <w:r>
              <w:t xml:space="preserve">Declining to 0.15-0.35</w:t>
            </w:r>
          </w:p>
        </w:tc>
        <w:tc>
          <w:tcPr/>
          <w:p>
            <w:pPr>
              <w:pStyle w:val="Compact"/>
              <w:jc w:val="left"/>
            </w:pPr>
            <w:r>
              <w:t xml:space="preserve">Negative (-0.2 to -0.7)</w:t>
            </w:r>
          </w:p>
        </w:tc>
        <w:tc>
          <w:tcPr/>
          <w:p>
            <w:pPr>
              <w:pStyle w:val="Compact"/>
              <w:jc w:val="left"/>
            </w:pPr>
            <w:r>
              <w:t xml:space="preserve">Value function converges. Actor loss goes negative because</w:t>
            </w:r>
            <w:r>
              <w:t xml:space="preserve"> </w:t>
            </w:r>
            <m:oMath>
              <m:r>
                <m:t>Q</m:t>
              </m:r>
              <m:d>
                <m:dPr>
                  <m:begChr m:val="("/>
                  <m:endChr m:val=")"/>
                  <m:sepChr m:val=""/>
                  <m:grow/>
                </m:dPr>
                <m:e>
                  <m:r>
                    <m:t>s</m:t>
                  </m:r>
                  <m:r>
                    <m:rPr>
                      <m:sty m:val="p"/>
                    </m:rPr>
                    <m:t>,</m:t>
                  </m:r>
                  <m:r>
                    <m:t>a</m:t>
                  </m:r>
                </m:e>
              </m:d>
            </m:oMath>
            <w:r>
              <w:t xml:space="preserve"> </w:t>
            </w:r>
            <w:r>
              <w:t xml:space="preserve">dominates the entropy penalty in</w:t>
            </w:r>
            <w:r>
              <w:t xml:space="preserve"> </w:t>
            </w:r>
            <m:oMath>
              <m:sSub>
                <m:e>
                  <m:r>
                    <m:t>L</m:t>
                  </m:r>
                </m:e>
                <m:sub>
                  <m:r>
                    <m:rPr>
                      <m:nor/>
                      <m:sty m:val="p"/>
                    </m:rPr>
                    <m:t>actor</m:t>
                  </m:r>
                </m:sub>
              </m:sSub>
              <m:r>
                <m:rPr>
                  <m:sty m:val="p"/>
                </m:rPr>
                <m:t>=</m:t>
              </m:r>
              <m:r>
                <m:t>α</m:t>
              </m:r>
              <m:r>
                <m:rPr>
                  <m:sty m:val="p"/>
                </m:rPr>
                <m:t>log</m:t>
              </m:r>
              <m:r>
                <m:t>π</m:t>
              </m:r>
              <m:r>
                <m:rPr>
                  <m:sty m:val="p"/>
                </m:rPr>
                <m:t>−</m:t>
              </m:r>
              <m:r>
                <m:t>Q</m:t>
              </m:r>
            </m:oMath>
            <w:r>
              <w:t xml:space="preserve">.</w:t>
            </w:r>
          </w:p>
        </w:tc>
      </w:tr>
    </w:tbl>
    <w:p>
      <w:pPr>
        <w:pStyle w:val="BodyText"/>
      </w:pPr>
      <w:r>
        <w:t xml:space="preserve">The counterintuitive lesson:</w:t>
      </w:r>
      <w:r>
        <w:t xml:space="preserve"> </w:t>
      </w:r>
      <w:r>
        <w:rPr>
          <w:bCs/>
          <w:b/>
        </w:rPr>
        <w:t xml:space="preserve">rising losses during Phase 2 are good news.</w:t>
      </w:r>
      <w:r>
        <w:t xml:space="preserve"> </w:t>
      </w:r>
      <w:r>
        <w:t xml:space="preserve">In supervised learning, rising loss means the model is getting worse. In sparse RL, rising critic loss means the critic has moved past the trivial solution (predict constant</w:t>
      </w:r>
      <w:r>
        <w:t xml:space="preserve"> </w:t>
      </w:r>
      <m:oMath>
        <m:r>
          <m:t>Q</m:t>
        </m:r>
        <m:r>
          <m:rPr>
            <m:sty m:val="p"/>
          </m:rPr>
          <m:t>=</m:t>
        </m:r>
        <m:r>
          <m:rPr>
            <m:sty m:val="p"/>
          </m:rPr>
          <m:t>−</m:t>
        </m:r>
        <m:r>
          <m:t>18.5</m:t>
        </m:r>
      </m:oMath>
      <w:r>
        <w:t xml:space="preserve"> </w:t>
      </w:r>
      <w:r>
        <w:t xml:space="preserve">for all states) and is now trying to learn which states actually lead to success. That is a harder prediction problem, so the loss rises -- but it is a productive rise. The success rate climbing alongside the loss confirms this.</w:t>
      </w:r>
    </w:p>
    <w:p>
      <w:pPr>
        <w:pStyle w:val="BodyText"/>
      </w:pPr>
      <w:r>
        <w:t xml:space="preserve">Phase 1 declining loss with flat success is the diagnostic red flag. It looks healthy on a loss plot, but the critic is not learning value structure -- it is memorizing the fact that all trajectories fail. If you only watch loss curves without checking success rate, Phase 1 looks indistinguishable from Phase 3.</w:t>
      </w:r>
    </w:p>
    <w:p>
      <w:pPr>
        <w:pStyle w:val="BodyText"/>
      </w:pPr>
      <w:r>
        <w:rPr>
          <w:bCs/>
          <w:b/>
        </w:rPr>
        <w:t xml:space="preserve">Always read loss curves alongside success rate.</w:t>
      </w:r>
      <w:r>
        <w:t xml:space="preserve"> </w:t>
      </w:r>
      <w:r>
        <w:t xml:space="preserve">The loss value alone is ambiguous.</w:t>
      </w:r>
    </w:p>
    <w:p>
      <w:pPr>
        <w:pStyle w:val="BodyText"/>
      </w:pPr>
      <w:r>
        <w:t xml:space="preserve">The actor loss going negative in Phase 3 is a SAC-specific convergence signal. The actor loss is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When</w:t>
      </w:r>
      <w:r>
        <w:t xml:space="preserve"> </w:t>
      </w:r>
      <m:oMath>
        <m:r>
          <m:t>Q</m:t>
        </m:r>
      </m:oMath>
      <w:r>
        <w:t xml:space="preserve"> </w:t>
      </w:r>
      <w:r>
        <w:t xml:space="preserve">is high (near 0, meaning "success is likely"), the Q-value term dominates the entropy penalty</w:t>
      </w:r>
      <w:r>
        <w:t xml:space="preserve"> </w:t>
      </w:r>
      <m:oMath>
        <m:r>
          <m:t>α</m:t>
        </m:r>
        <m:r>
          <m:rPr>
            <m:sty m:val="p"/>
          </m:rPr>
          <m:t>log</m:t>
        </m:r>
        <m:r>
          <m:t>π</m:t>
        </m:r>
      </m:oMath>
      <w:r>
        <w:t xml:space="preserve">, making the total loss negative. This means the policy is confidently selecting high-value actions -- a sign of convergence, not divergence.</w:t>
      </w:r>
    </w:p>
    <w:p>
      <w:pPr>
        <w:pStyle w:val="BlockText"/>
      </w:pPr>
      <w:r>
        <w:rPr>
          <w:bCs/>
          <w:b/>
        </w:rPr>
        <w:t xml:space="preserve">Sidebar: Why the hockey-stick?</w:t>
      </w:r>
    </w:p>
    <w:p>
      <w:pPr>
        <w:pStyle w:val="BlockText"/>
      </w:pPr>
      <w:r>
        <w:t xml:space="preserve">The flat phase followed by rapid improvement is not accidental. Three mechanisms interact to produce it.</w:t>
      </w:r>
    </w:p>
    <w:p>
      <w:pPr>
        <w:pStyle w:val="BlockText"/>
      </w:pPr>
      <w:r>
        <w:rPr>
          <w:bCs/>
          <w:b/>
        </w:rPr>
        <w:t xml:space="preserve">1. Value propagation bottleneck.</w:t>
      </w:r>
      <w:r>
        <w:t xml:space="preserve"> </w:t>
      </w:r>
      <w:r>
        <w:t xml:space="preserve">The critic learns Q-values through Bellman backups:</w:t>
      </w:r>
      <w:r>
        <w:t xml:space="preserve"> </w:t>
      </w:r>
      <m:oMath>
        <m:r>
          <m:t>Q</m:t>
        </m:r>
        <m:d>
          <m:dPr>
            <m:begChr m:val="("/>
            <m:endChr m:val=")"/>
            <m:sepChr m:val=""/>
            <m:grow/>
          </m:dPr>
          <m:e>
            <m:sSub>
              <m:e>
                <m:r>
                  <m:t>s</m:t>
                </m:r>
              </m:e>
              <m:sub>
                <m:r>
                  <m:t>t</m:t>
                </m:r>
              </m:sub>
            </m:sSub>
            <m:r>
              <m:rPr>
                <m:sty m:val="p"/>
              </m:rPr>
              <m:t>,</m:t>
            </m:r>
            <m:sSub>
              <m:e>
                <m:r>
                  <m:t>a</m:t>
                </m:r>
              </m:e>
              <m:sub>
                <m:r>
                  <m:t>t</m:t>
                </m:r>
              </m:sub>
            </m:sSub>
            <m:r>
              <m:rPr>
                <m:sty m:val="p"/>
              </m:rPr>
              <m:t>|</m:t>
            </m:r>
            <m:r>
              <m:t>g</m:t>
            </m:r>
          </m:e>
        </m:d>
        <m:r>
          <m:rPr>
            <m:sty m:val="p"/>
          </m:rPr>
          <m:t>←</m:t>
        </m:r>
        <m:sSub>
          <m:e>
            <m:r>
              <m:t>r</m:t>
            </m:r>
          </m:e>
          <m:sub>
            <m:r>
              <m:t>t</m:t>
            </m:r>
          </m:sub>
        </m:sSub>
        <m:r>
          <m:rPr>
            <m:sty m:val="p"/>
          </m:rPr>
          <m:t>+</m:t>
        </m:r>
        <m:r>
          <m:t>γ</m:t>
        </m:r>
        <m:sSub>
          <m:e>
            <m:r>
              <m:rPr>
                <m:sty m:val="p"/>
              </m:rPr>
              <m:t>max</m:t>
            </m:r>
          </m:e>
          <m:sub>
            <m:r>
              <m:t>a</m:t>
            </m:r>
            <m:r>
              <m:rPr>
                <m:sty m:val="p"/>
              </m:rPr>
              <m:t>′</m:t>
            </m:r>
          </m:sub>
        </m:sSub>
        <m:r>
          <m:t>Q</m:t>
        </m:r>
        <m:d>
          <m:dPr>
            <m:begChr m:val="("/>
            <m:endChr m:val=")"/>
            <m:sepChr m:val=""/>
            <m:grow/>
          </m:dPr>
          <m:e>
            <m:sSub>
              <m:e>
                <m:r>
                  <m:t>s</m:t>
                </m:r>
              </m:e>
              <m:sub>
                <m:r>
                  <m:t>t</m:t>
                </m:r>
                <m:r>
                  <m:rPr>
                    <m:sty m:val="p"/>
                  </m:rPr>
                  <m:t>+</m:t>
                </m:r>
                <m:r>
                  <m:t>1</m:t>
                </m:r>
              </m:sub>
            </m:sSub>
            <m:r>
              <m:rPr>
                <m:sty m:val="p"/>
              </m:rPr>
              <m:t>,</m:t>
            </m:r>
            <m:r>
              <m:t>a</m:t>
            </m:r>
            <m:r>
              <m:rPr>
                <m:sty m:val="p"/>
              </m:rPr>
              <m:t>′</m:t>
            </m:r>
            <m:r>
              <m:rPr>
                <m:sty m:val="p"/>
              </m:rPr>
              <m:t>|</m:t>
            </m:r>
            <m:r>
              <m:t>g</m:t>
            </m:r>
          </m:e>
        </m:d>
      </m:oMath>
      <w:r>
        <w:t xml:space="preserve">. Each backup propagates value information one step outward from states where the agent has succeeded. HER seeds this process by relabeling nearby goals, but the "value wavefront" still grows one backup step at a time. Laidlaw et al. (2024) formalize this as the effective horizon</w:t>
      </w:r>
      <w:r>
        <w:t xml:space="preserve"> </w:t>
      </w:r>
      <m:oMath>
        <m:sSup>
          <m:e>
            <m:r>
              <m:t>k</m:t>
            </m:r>
          </m:e>
          <m:sup>
            <m:r>
              <m:rPr>
                <m:sty m:val="p"/>
              </m:rPr>
              <m:t>*</m:t>
            </m:r>
          </m:sup>
        </m:sSup>
      </m:oMath>
      <w:r>
        <w:t xml:space="preserve"> </w:t>
      </w:r>
      <w:r>
        <w:t xml:space="preserve">-- the minimum number of backup steps before greedy actions become near-optimal. Sample complexity is exponential in</w:t>
      </w:r>
      <w:r>
        <w:t xml:space="preserve"> </w:t>
      </w:r>
      <m:oMath>
        <m:sSup>
          <m:e>
            <m:r>
              <m:t>k</m:t>
            </m:r>
          </m:e>
          <m:sup>
            <m:r>
              <m:rPr>
                <m:sty m:val="p"/>
              </m:rPr>
              <m:t>*</m:t>
            </m:r>
          </m:sup>
        </m:sSup>
      </m:oMath>
      <w:r>
        <w:t xml:space="preserve">, creating a sharp threshold between "not enough training" and "enough."</w:t>
      </w:r>
    </w:p>
    <w:p>
      <w:pPr>
        <w:pStyle w:val="BlockText"/>
      </w:pPr>
      <w:r>
        <w:rPr>
          <w:bCs/>
          <w:b/>
        </w:rPr>
        <w:t xml:space="preserve">2. Geometric phase transition.</w:t>
      </w:r>
      <w:r>
        <w:t xml:space="preserve"> </w:t>
      </w:r>
      <w:r>
        <w:t xml:space="preserve">Test goals are sampled uniformly over the table surface. The agent's "competence region" -- the set of goals it can push to -- starts small and grows as the value wavefront expands. In 2D, the overlap between a growing competence region and the fixed test goal distribution scales quadratically with the competence radius. When the radius is small, almost no test goals are reachable. Once it crosses a critical threshold, many become reachable at once. This creates the sharp inflection from 5% to 30%+.</w:t>
      </w:r>
    </w:p>
    <w:p>
      <w:pPr>
        <w:pStyle w:val="BlockText"/>
      </w:pPr>
      <w:r>
        <w:rPr>
          <w:bCs/>
          <w:b/>
        </w:rPr>
        <w:t xml:space="preserve">3. Positive feedback loop.</w:t>
      </w:r>
      <w:r>
        <w:t xml:space="preserve"> </w:t>
      </w:r>
      <w:r>
        <w:t xml:space="preserve">Once real test goals are reached, successful episodes provide higher-quality training signal than HER's relabeled goals (no distribution mismatch from goal substitution). Better signal drives the policy to explore further, reaching more goals, generating more signal. This converts the linear wavefront expansion into super-linear growth -- the steep part of the hockey-stick.</w:t>
      </w:r>
    </w:p>
    <w:p>
      <w:pPr>
        <w:pStyle w:val="BlockText"/>
      </w:pPr>
      <w:r>
        <w:t xml:space="preserve">The full picture is assembled from three independent theoretical results (Laidlaw et al., 2024 on effective horizon; Wang &amp; Isola, 2022 on quasimetric Q-functions; Huang et al., 2025 on difficulty spectrum dynamics), not derived from a single theorem. No closed-form expression for the inflection point exists. The practical lesson: if your HER training curve is flat at 1M steps but critic loss is declining, the wavefront may not have reached the test goal distribution yet. Our Step 2 went from 6% at 2M to 95% at 4.4M.</w:t>
      </w:r>
    </w:p>
    <w:bookmarkEnd w:id="298"/>
    <w:bookmarkStart w:id="299" w:name="the-patience-tax"/>
    <w:p>
      <w:pPr>
        <w:pStyle w:val="Heading3"/>
      </w:pPr>
      <w:r>
        <w:t xml:space="preserve">The patience tax</w:t>
      </w:r>
    </w:p>
    <w:p>
      <w:pPr>
        <w:pStyle w:val="FirstParagraph"/>
      </w:pPr>
      <w:r>
        <w:t xml:space="preserve">Pixel RL needs 2-4x the training budget of state-based RL. State-based Push reached 89% at 2M steps. Pixel Push reached 95% at 4.4M steps -- a 2.2x overhead. This overhead is the representation learning phase: the encoder must learn useful spatial features before the policy can exploit them. There is no shortcut.</w:t>
      </w:r>
    </w:p>
    <w:p>
      <w:pPr>
        <w:pStyle w:val="BodyText"/>
      </w:pPr>
      <w:r>
        <w:t xml:space="preserve">We find it helpful to recalibrate stop rules for pixel RL. State-based intuitions ("no progress at 2M means it is broken") can lead to terminating runs during Phase 1, before the hockey-stick has a chance to emerge.</w:t>
      </w:r>
    </w:p>
    <w:p>
      <w:pPr>
        <w:pStyle w:val="BlockText"/>
      </w:pPr>
      <w:r>
        <w:rPr>
          <w:bCs/>
          <w:b/>
        </w:rPr>
        <w:t xml:space="preserve">Tip:</w:t>
      </w:r>
      <w:r>
        <w:t xml:space="preserve"> </w:t>
      </w:r>
      <w:r>
        <w:t xml:space="preserve">For pixel RL with sparse rewards, set your initial training budget to at least 4x the state-based budget. Monitor critic loss: if it is declining during the flat phase, the representation is warming up. If critic loss is flat AND success is flat for 3M+ steps, something is likely wrong -- check the "What Can Go Wrong" table.</w:t>
      </w:r>
    </w:p>
    <w:bookmarkEnd w:id="299"/>
    <w:bookmarkEnd w:id="300"/>
    <w:bookmarkStart w:id="301" w:name="X89e76bbf097a0d64ac4a834ef75508b787542ae"/>
    <w:p>
      <w:pPr>
        <w:pStyle w:val="Heading2"/>
      </w:pPr>
      <w:r>
        <w:t xml:space="preserve">9.9 What Can Go Wrong</w:t>
      </w:r>
    </w:p>
    <w:p>
      <w:pPr>
        <w:pStyle w:val="FirstParagraph"/>
      </w:pPr>
      <w:r>
        <w:t xml:space="preserve">Pixel RL has more failure modes than state-based RL because the visual pipeline adds a large surface area for bugs. This table covers the failures we encountered and the ones readers are most likely to hit.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Diagnostic</w:t>
            </w:r>
          </w:p>
        </w:tc>
      </w:tr>
      <w:tr>
        <w:tc>
          <w:tcPr/>
          <w:p>
            <w:pPr>
              <w:pStyle w:val="Compact"/>
              <w:jc w:val="left"/>
            </w:pPr>
            <w:r>
              <w:t xml:space="preserve">Flat at 5% after 3M+ steps</w:t>
            </w:r>
          </w:p>
        </w:tc>
        <w:tc>
          <w:tcPr/>
          <w:p>
            <w:pPr>
              <w:pStyle w:val="Compact"/>
              <w:jc w:val="left"/>
            </w:pPr>
            <w:r>
              <w:t xml:space="preserve">Missing</w:t>
            </w:r>
            <w:r>
              <w:t xml:space="preserve"> </w:t>
            </w:r>
            <w:r>
              <w:rPr>
                <w:rStyle w:val="VerbatimChar"/>
              </w:rPr>
              <w:t xml:space="preserve">--critic-encoder</w:t>
            </w:r>
            <w:r>
              <w:t xml:space="preserve"> </w:t>
            </w:r>
            <w:r>
              <w:t xml:space="preserve">flag; encoder not receiving critic gradients</w:t>
            </w:r>
          </w:p>
        </w:tc>
        <w:tc>
          <w:tcPr/>
          <w:p>
            <w:pPr>
              <w:pStyle w:val="Compact"/>
              <w:jc w:val="left"/>
            </w:pPr>
            <w:r>
              <w:t xml:space="preserve">Run</w:t>
            </w:r>
            <w:r>
              <w:t xml:space="preserve"> </w:t>
            </w:r>
            <w:r>
              <w:rPr>
                <w:rStyle w:val="VerbatimChar"/>
              </w:rPr>
              <w:t xml:space="preserve">drqv2_sac_policy.py --verify</w:t>
            </w:r>
            <w:r>
              <w:t xml:space="preserve">; check that train command includes</w:t>
            </w:r>
            <w:r>
              <w:t xml:space="preserve"> </w:t>
            </w:r>
            <w:r>
              <w:rPr>
                <w:rStyle w:val="VerbatimChar"/>
              </w:rPr>
              <w:t xml:space="preserve">--critic-encoder</w:t>
            </w:r>
          </w:p>
        </w:tc>
      </w:tr>
      <w:tr>
        <w:tc>
          <w:tcPr/>
          <w:p>
            <w:pPr>
              <w:pStyle w:val="Compact"/>
              <w:jc w:val="left"/>
            </w:pPr>
            <w:r>
              <w:t xml:space="preserve">OOM during training</w:t>
            </w:r>
          </w:p>
        </w:tc>
        <w:tc>
          <w:tcPr/>
          <w:p>
            <w:pPr>
              <w:pStyle w:val="Compact"/>
              <w:jc w:val="left"/>
            </w:pPr>
            <w:r>
              <w:t xml:space="preserve">Pixel replay buffer exceeds available RAM; 500K buffer needs ~85 GB</w:t>
            </w:r>
          </w:p>
        </w:tc>
        <w:tc>
          <w:tcPr/>
          <w:p>
            <w:pPr>
              <w:pStyle w:val="Compact"/>
              <w:jc w:val="left"/>
            </w:pPr>
            <w:r>
              <w:t xml:space="preserve">Reduce</w:t>
            </w:r>
            <w:r>
              <w:t xml:space="preserve"> </w:t>
            </w:r>
            <w:r>
              <w:rPr>
                <w:rStyle w:val="VerbatimChar"/>
              </w:rPr>
              <w:t xml:space="preserve">--buffer-size</w:t>
            </w:r>
            <w:r>
              <w:t xml:space="preserve"> </w:t>
            </w:r>
            <w:r>
              <w:t xml:space="preserve">to 300K (~50 GB) or 200K (~34 GB); run one training container at a time; check</w:t>
            </w:r>
            <w:r>
              <w:t xml:space="preserve"> </w:t>
            </w:r>
            <w:r>
              <w:rPr>
                <w:rStyle w:val="VerbatimChar"/>
              </w:rPr>
              <w:t xml:space="preserve">free -h</w:t>
            </w:r>
            <w:r>
              <w:t xml:space="preserve"> </w:t>
            </w:r>
            <w:r>
              <w:t xml:space="preserve">before launch</w:t>
            </w:r>
          </w:p>
        </w:tc>
      </w:tr>
      <w:tr>
        <w:tc>
          <w:tcPr/>
          <w:p>
            <w:pPr>
              <w:pStyle w:val="Compact"/>
              <w:jc w:val="left"/>
            </w:pPr>
            <w:r>
              <w:t xml:space="preserve">Flat at 5% WITH</w:t>
            </w:r>
            <w:r>
              <w:t xml:space="preserve"> </w:t>
            </w:r>
            <w:r>
              <w:rPr>
                <w:rStyle w:val="VerbatimChar"/>
              </w:rPr>
              <w:t xml:space="preserve">--critic-encoder</w:t>
            </w:r>
            <w:r>
              <w:t xml:space="preserve"> </w:t>
            </w:r>
            <w:r>
              <w:t xml:space="preserve">after 2M steps</w:t>
            </w:r>
          </w:p>
        </w:tc>
        <w:tc>
          <w:tcPr/>
          <w:p>
            <w:pPr>
              <w:pStyle w:val="Compact"/>
              <w:jc w:val="left"/>
            </w:pPr>
            <w:r>
              <w:t xml:space="preserve">Normal pre-hockey-stick phase; representation learning not yet complete</w:t>
            </w:r>
          </w:p>
        </w:tc>
        <w:tc>
          <w:tcPr/>
          <w:p>
            <w:pPr>
              <w:pStyle w:val="Compact"/>
              <w:jc w:val="left"/>
            </w:pPr>
            <w:r>
              <w:t xml:space="preserve">Extend to 4-5M steps; check TensorBoard for declining critic loss (Phase 1, normal); monitor for upward trend in last 500K steps</w:t>
            </w:r>
          </w:p>
        </w:tc>
      </w:tr>
      <w:tr>
        <w:tc>
          <w:tcPr/>
          <w:p>
            <w:pPr>
              <w:pStyle w:val="Compact"/>
              <w:jc w:val="left"/>
            </w:pPr>
            <w:r>
              <w:rPr>
                <w:rStyle w:val="VerbatimChar"/>
              </w:rPr>
              <w:t xml:space="preserve">critic_loss</w:t>
            </w:r>
            <w:r>
              <w:t xml:space="preserve"> </w:t>
            </w:r>
            <w:r>
              <w:t xml:space="preserve">declining monotonically for 3M+ steps, success still flat</w:t>
            </w:r>
          </w:p>
        </w:tc>
        <w:tc>
          <w:tcPr/>
          <w:p>
            <w:pPr>
              <w:pStyle w:val="Compact"/>
              <w:jc w:val="left"/>
            </w:pPr>
            <w:r>
              <w:t xml:space="preserve">Critic memorizing uniform</w:t>
            </w:r>
            <w:r>
              <w:t xml:space="preserve"> </w:t>
            </w:r>
            <m:oMath>
              <m:r>
                <m:t>Q</m:t>
              </m:r>
              <m:r>
                <m:rPr>
                  <m:sty m:val="p"/>
                </m:rPr>
                <m:t>≈</m:t>
              </m:r>
              <m:r>
                <m:rPr>
                  <m:sty m:val="p"/>
                </m:rPr>
                <m:t>−</m:t>
              </m:r>
              <m:r>
                <m:t>18.5</m:t>
              </m:r>
            </m:oMath>
            <w:r>
              <w:t xml:space="preserve">; not learning value structure</w:t>
            </w:r>
          </w:p>
        </w:tc>
        <w:tc>
          <w:tcPr/>
          <w:p>
            <w:pPr>
              <w:pStyle w:val="Compact"/>
              <w:jc w:val="left"/>
            </w:pPr>
            <w:r>
              <w:t xml:space="preserve">Check</w:t>
            </w:r>
            <w:r>
              <w:t xml:space="preserve"> </w:t>
            </w:r>
            <w:r>
              <w:rPr>
                <w:rStyle w:val="VerbatimChar"/>
              </w:rPr>
              <w:t xml:space="preserve">--critic-encoder</w:t>
            </w:r>
            <w:r>
              <w:t xml:space="preserve"> </w:t>
            </w:r>
            <w:r>
              <w:t xml:space="preserve">is set; verify buffer_size &gt;= 300K; increase</w:t>
            </w:r>
            <w:r>
              <w:t xml:space="preserve"> </w:t>
            </w:r>
            <w:r>
              <w:rPr>
                <w:rStyle w:val="VerbatimChar"/>
              </w:rPr>
              <w:t xml:space="preserve">--her-n-sampled-goal</w:t>
            </w:r>
            <w:r>
              <w:t xml:space="preserve"> </w:t>
            </w:r>
            <w:r>
              <w:t xml:space="preserve">to 8; if all correct, may need 5M+ steps</w:t>
            </w:r>
          </w:p>
        </w:tc>
      </w:tr>
      <w:tr>
        <w:tc>
          <w:tcPr/>
          <w:p>
            <w:pPr>
              <w:pStyle w:val="Compact"/>
              <w:jc w:val="left"/>
            </w:pPr>
            <w:r>
              <w:t xml:space="preserve">DrQ + SpatialSoftmax stuck at 3%</w:t>
            </w:r>
          </w:p>
        </w:tc>
        <w:tc>
          <w:tcPr/>
          <w:p>
            <w:pPr>
              <w:pStyle w:val="Compact"/>
              <w:jc w:val="left"/>
            </w:pPr>
            <w:r>
              <w:t xml:space="preserve">Augmentation-representation conflict: +/-4px shift corrupts SpatialSoftmax coordinates (40-80% noise-to-signal ratio)</w:t>
            </w:r>
          </w:p>
        </w:tc>
        <w:tc>
          <w:tcPr/>
          <w:p>
            <w:pPr>
              <w:pStyle w:val="Compact"/>
              <w:jc w:val="left"/>
            </w:pPr>
            <w:r>
              <w:t xml:space="preserve">Use</w:t>
            </w:r>
            <w:r>
              <w:t xml:space="preserve"> </w:t>
            </w:r>
            <w:r>
              <w:rPr>
                <w:rStyle w:val="VerbatimChar"/>
              </w:rPr>
              <w:t xml:space="preserve">--no-drq</w:t>
            </w:r>
            <w:r>
              <w:t xml:space="preserve"> </w:t>
            </w:r>
            <w:r>
              <w:t xml:space="preserve">with SpatialSoftmax; DrQ is only compatible with flatten-based feature extraction</w:t>
            </w:r>
          </w:p>
        </w:tc>
      </w:tr>
      <w:tr>
        <w:tc>
          <w:tcPr/>
          <w:p>
            <w:pPr>
              <w:pStyle w:val="Compact"/>
              <w:jc w:val="left"/>
            </w:pPr>
            <w:r>
              <w:t xml:space="preserve">Very slow FPS (&lt; 15 fps)</w:t>
            </w:r>
          </w:p>
        </w:tc>
        <w:tc>
          <w:tcPr/>
          <w:p>
            <w:pPr>
              <w:pStyle w:val="Compact"/>
              <w:jc w:val="left"/>
            </w:pPr>
            <w:r>
              <w:t xml:space="preserve">Multiple Docker containers competing for CPU/RAM; or rendering at 480x480 with PIL resize</w:t>
            </w:r>
          </w:p>
        </w:tc>
        <w:tc>
          <w:tcPr/>
          <w:p>
            <w:pPr>
              <w:pStyle w:val="Compact"/>
              <w:jc w:val="left"/>
            </w:pPr>
            <w:r>
              <w:t xml:space="preserve">Run one container at a time; add</w:t>
            </w:r>
            <w:r>
              <w:t xml:space="preserve"> </w:t>
            </w:r>
            <w:r>
              <w:rPr>
                <w:rStyle w:val="VerbatimChar"/>
              </w:rPr>
              <w:t xml:space="preserve">--native-render</w:t>
            </w:r>
            <w:r>
              <w:t xml:space="preserve"> </w:t>
            </w:r>
            <w:r>
              <w:t xml:space="preserve">for direct 84x84 MuJoCo rendering; expect 25-35 fps solo</w:t>
            </w:r>
          </w:p>
        </w:tc>
      </w:tr>
      <w:tr>
        <w:tc>
          <w:tcPr/>
          <w:p>
            <w:pPr>
              <w:pStyle w:val="Compact"/>
              <w:jc w:val="left"/>
            </w:pPr>
            <w:r>
              <w:t xml:space="preserve">TensorBoard shows mixed/confusing curves</w:t>
            </w:r>
          </w:p>
        </w:tc>
        <w:tc>
          <w:tcPr/>
          <w:p>
            <w:pPr>
              <w:pStyle w:val="Compact"/>
              <w:jc w:val="left"/>
            </w:pPr>
            <w:r>
              <w:t xml:space="preserve">Log contamination from multiple runs with same config tag</w:t>
            </w:r>
          </w:p>
        </w:tc>
        <w:tc>
          <w:tcPr/>
          <w:p>
            <w:pPr>
              <w:pStyle w:val="Compact"/>
              <w:jc w:val="left"/>
            </w:pPr>
            <w:r>
              <w:t xml:space="preserve">Back up AND delete old TensorBoard directories (</w:t>
            </w:r>
            <w:r>
              <w:rPr>
                <w:rStyle w:val="VerbatimChar"/>
              </w:rPr>
              <w:t xml:space="preserve">runs/ch09_*</w:t>
            </w:r>
            <w:r>
              <w:t xml:space="preserve">); use unique config tags for each experiment</w:t>
            </w:r>
          </w:p>
        </w:tc>
      </w:tr>
      <w:tr>
        <w:tc>
          <w:tcPr/>
          <w:p>
            <w:pPr>
              <w:pStyle w:val="Compact"/>
              <w:jc w:val="left"/>
            </w:pPr>
            <w:r>
              <w:rPr>
                <w:rStyle w:val="VerbatimChar"/>
              </w:rPr>
              <w:t xml:space="preserve">--probe</w:t>
            </w:r>
            <w:r>
              <w:t xml:space="preserve"> </w:t>
            </w:r>
            <w:r>
              <w:t xml:space="preserve">shows encoder in actor optimizer</w:t>
            </w:r>
          </w:p>
        </w:tc>
        <w:tc>
          <w:tcPr/>
          <w:p>
            <w:pPr>
              <w:pStyle w:val="Compact"/>
              <w:jc w:val="left"/>
            </w:pPr>
            <w:r>
              <w:t xml:space="preserve">Using SB3's default</w:t>
            </w:r>
            <w:r>
              <w:t xml:space="preserve"> </w:t>
            </w:r>
            <w:r>
              <w:rPr>
                <w:rStyle w:val="VerbatimChar"/>
              </w:rPr>
              <w:t xml:space="preserve">SACPolicy</w:t>
            </w:r>
            <w:r>
              <w:t xml:space="preserve"> </w:t>
            </w:r>
            <w:r>
              <w:t xml:space="preserve">instead of</w:t>
            </w:r>
            <w:r>
              <w:t xml:space="preserve"> </w:t>
            </w:r>
            <w:r>
              <w:rPr>
                <w:rStyle w:val="VerbatimChar"/>
              </w:rPr>
              <w:t xml:space="preserve">DrQv2SACPolicy</w:t>
            </w:r>
          </w:p>
        </w:tc>
        <w:tc>
          <w:tcPr/>
          <w:p>
            <w:pPr>
              <w:pStyle w:val="Compact"/>
              <w:jc w:val="left"/>
            </w:pPr>
            <w:r>
              <w:t xml:space="preserve">Confirm</w:t>
            </w:r>
            <w:r>
              <w:t xml:space="preserve"> </w:t>
            </w:r>
            <w:r>
              <w:rPr>
                <w:rStyle w:val="VerbatimChar"/>
              </w:rPr>
              <w:t xml:space="preserve">--critic-encoder</w:t>
            </w:r>
            <w:r>
              <w:t xml:space="preserve"> </w:t>
            </w:r>
            <w:r>
              <w:t xml:space="preserve">flag routes to</w:t>
            </w:r>
            <w:r>
              <w:t xml:space="preserve"> </w:t>
            </w:r>
            <w:r>
              <w:rPr>
                <w:rStyle w:val="VerbatimChar"/>
              </w:rPr>
              <w:t xml:space="preserve">DrQv2SACPolicy</w:t>
            </w:r>
            <w:r>
              <w:t xml:space="preserve">; run</w:t>
            </w:r>
            <w:r>
              <w:t xml:space="preserve"> </w:t>
            </w:r>
            <w:r>
              <w:rPr>
                <w:rStyle w:val="VerbatimChar"/>
              </w:rPr>
              <w:t xml:space="preserve">--probe</w:t>
            </w:r>
            <w:r>
              <w:t xml:space="preserve"> </w:t>
            </w:r>
            <w:r>
              <w:t xml:space="preserve">to compare default vs override</w:t>
            </w:r>
          </w:p>
        </w:tc>
      </w:tr>
      <w:tr>
        <w:tc>
          <w:tcPr/>
          <w:p>
            <w:pPr>
              <w:pStyle w:val="Compact"/>
              <w:jc w:val="left"/>
            </w:pPr>
            <w:r>
              <w:t xml:space="preserve">Hockey-stick at 2.2M but convergence stalls at 50-60%</w:t>
            </w:r>
          </w:p>
        </w:tc>
        <w:tc>
          <w:tcPr/>
          <w:p>
            <w:pPr>
              <w:pStyle w:val="Compact"/>
              <w:jc w:val="left"/>
            </w:pPr>
            <w:r>
              <w:t xml:space="preserve">Buffer too small; early diverse exploration data overwritten before convergence</w:t>
            </w:r>
          </w:p>
        </w:tc>
        <w:tc>
          <w:tcPr/>
          <w:p>
            <w:pPr>
              <w:pStyle w:val="Compact"/>
              <w:jc w:val="left"/>
            </w:pPr>
            <w:r>
              <w:t xml:space="preserve">Increase</w:t>
            </w:r>
            <w:r>
              <w:t xml:space="preserve"> </w:t>
            </w:r>
            <w:r>
              <w:rPr>
                <w:rStyle w:val="VerbatimChar"/>
              </w:rPr>
              <w:t xml:space="preserve">--buffer-size</w:t>
            </w:r>
            <w:r>
              <w:t xml:space="preserve"> </w:t>
            </w:r>
            <w:r>
              <w:t xml:space="preserve">to 500K (maximum safe on 120 GB system); check</w:t>
            </w:r>
            <w:r>
              <w:t xml:space="preserve"> </w:t>
            </w:r>
            <w:r>
              <w:rPr>
                <w:rStyle w:val="VerbatimChar"/>
              </w:rPr>
              <w:t xml:space="preserve">--her-n-sampled-goal 8</w:t>
            </w:r>
          </w:p>
        </w:tc>
      </w:tr>
      <w:tr>
        <w:tc>
          <w:tcPr/>
          <w:p>
            <w:pPr>
              <w:pStyle w:val="Compact"/>
              <w:jc w:val="left"/>
            </w:pPr>
            <w:r>
              <w:rPr>
                <w:rStyle w:val="VerbatimChar"/>
              </w:rPr>
              <w:t xml:space="preserve">RuntimeError: Unable to sample before end of first episode</w:t>
            </w:r>
            <w:r>
              <w:t xml:space="preserve"> </w:t>
            </w:r>
            <w:r>
              <w:t xml:space="preserve">on resume</w:t>
            </w:r>
          </w:p>
        </w:tc>
        <w:tc>
          <w:tcPr/>
          <w:p>
            <w:pPr>
              <w:pStyle w:val="Compact"/>
              <w:jc w:val="left"/>
            </w:pPr>
            <w:r>
              <w:rPr>
                <w:rStyle w:val="VerbatimChar"/>
              </w:rPr>
              <w:t xml:space="preserve">learning_starts</w:t>
            </w:r>
            <w:r>
              <w:t xml:space="preserve"> </w:t>
            </w:r>
            <w:r>
              <w:t xml:space="preserve">not shifted past checkpoint steps</w:t>
            </w:r>
          </w:p>
        </w:tc>
        <w:tc>
          <w:tcPr/>
          <w:p>
            <w:pPr>
              <w:pStyle w:val="Compact"/>
              <w:jc w:val="left"/>
            </w:pPr>
            <w:r>
              <w:t xml:space="preserve">Ensure ch09_pixel_push.py sets</w:t>
            </w:r>
            <w:r>
              <w:t xml:space="preserve"> </w:t>
            </w:r>
            <w:r>
              <w:rPr>
                <w:rStyle w:val="VerbatimChar"/>
              </w:rPr>
              <w:t xml:space="preserve">learning_starts = num_timesteps + 1000</w:t>
            </w:r>
            <w:r>
              <w:t xml:space="preserve"> </w:t>
            </w:r>
            <w:r>
              <w:t xml:space="preserve">on resume so HER buffer gets at least one complete episode</w:t>
            </w:r>
          </w:p>
        </w:tc>
      </w:tr>
    </w:tbl>
    <w:p>
      <w:pPr>
        <w:pStyle w:val="BodyText"/>
      </w:pPr>
      <w:r>
        <w:t xml:space="preserve">The first row is the most common failure mode. We watched it happen multiple times during development. Everything looks correct -- ManipulationCNN, SpatialSoftmax, proprioception, HER, large buffer -- but the encoder learns nothing because it is in the wrong optimizer. One flag fixes it.</w:t>
      </w:r>
    </w:p>
    <w:bookmarkEnd w:id="301"/>
    <w:bookmarkStart w:id="302" w:name="X0a85429e1291b8da2535a1b6ed52152aaf71939"/>
    <w:p>
      <w:pPr>
        <w:pStyle w:val="Heading2"/>
      </w:pPr>
      <w:r>
        <w:t xml:space="preserve">9.10 Summary</w:t>
      </w:r>
    </w:p>
    <w:p>
      <w:pPr>
        <w:pStyle w:val="FirstParagraph"/>
      </w:pPr>
      <w:r>
        <w:t xml:space="preserve">This chapter added a visual observation pipeline to the SAC + HER stack from Chapters 4-5 and achieved 95%+ success on FetchPush from raw 84x84 pixels -- matching the state-based performance at the cost of 2.2x more training steps.</w:t>
      </w:r>
    </w:p>
    <w:p>
      <w:pPr>
        <w:pStyle w:val="BodyText"/>
      </w:pPr>
      <w:r>
        <w:rPr>
          <w:bCs/>
          <w:b/>
        </w:rPr>
        <w:t xml:space="preserve">What you built (13 components across 5 lab files):</w:t>
      </w:r>
    </w:p>
    <w:p>
      <w:pPr>
        <w:numPr>
          <w:ilvl w:val="0"/>
          <w:numId w:val="1074"/>
        </w:numPr>
        <w:pStyle w:val="Compact"/>
      </w:pPr>
      <w:r>
        <w:rPr>
          <w:rStyle w:val="VerbatimChar"/>
        </w:rPr>
        <w:t xml:space="preserve">render_and_resize</w:t>
      </w:r>
      <w:r>
        <w:t xml:space="preserve">: camera capture to CHW tensor</w:t>
      </w:r>
    </w:p>
    <w:p>
      <w:pPr>
        <w:numPr>
          <w:ilvl w:val="0"/>
          <w:numId w:val="1074"/>
        </w:numPr>
        <w:pStyle w:val="Compact"/>
      </w:pPr>
      <w:r>
        <w:rPr>
          <w:rStyle w:val="VerbatimChar"/>
        </w:rPr>
        <w:t xml:space="preserve">PixelObservationWrapper</w:t>
      </w:r>
      <w:r>
        <w:t xml:space="preserve">: frame stacking, proprioception passthrough, goal modes</w:t>
      </w:r>
    </w:p>
    <w:p>
      <w:pPr>
        <w:numPr>
          <w:ilvl w:val="0"/>
          <w:numId w:val="1074"/>
        </w:numPr>
        <w:pStyle w:val="Compact"/>
      </w:pPr>
      <w:r>
        <w:rPr>
          <w:rStyle w:val="VerbatimChar"/>
        </w:rPr>
        <w:t xml:space="preserve">PixelReplayBuffer</w:t>
      </w:r>
      <w:r>
        <w:t xml:space="preserve">: uint8 storage, float32 at sample time</w:t>
      </w:r>
    </w:p>
    <w:p>
      <w:pPr>
        <w:numPr>
          <w:ilvl w:val="0"/>
          <w:numId w:val="1074"/>
        </w:numPr>
        <w:pStyle w:val="Compact"/>
      </w:pPr>
      <w:r>
        <w:rPr>
          <w:rStyle w:val="VerbatimChar"/>
        </w:rPr>
        <w:t xml:space="preserve">NatureCNN</w:t>
      </w:r>
      <w:r>
        <w:t xml:space="preserve"> </w:t>
      </w:r>
      <w:r>
        <w:t xml:space="preserve">(the "wrong" encoder): stride-4 destroys 5-pixel objects</w:t>
      </w:r>
    </w:p>
    <w:p>
      <w:pPr>
        <w:numPr>
          <w:ilvl w:val="0"/>
          <w:numId w:val="1074"/>
        </w:numPr>
        <w:pStyle w:val="Compact"/>
      </w:pPr>
      <w:r>
        <w:rPr>
          <w:rStyle w:val="VerbatimChar"/>
        </w:rPr>
        <w:t xml:space="preserve">ManipulationCNN</w:t>
      </w:r>
      <w:r>
        <w:t xml:space="preserve"> </w:t>
      </w:r>
      <w:r>
        <w:t xml:space="preserve">(the "right" encoder): 3x3 stride-2 preserves spatial information</w:t>
      </w:r>
    </w:p>
    <w:p>
      <w:pPr>
        <w:numPr>
          <w:ilvl w:val="0"/>
          <w:numId w:val="1074"/>
        </w:numPr>
        <w:pStyle w:val="Compact"/>
      </w:pPr>
      <w:r>
        <w:rPr>
          <w:rStyle w:val="VerbatimChar"/>
        </w:rPr>
        <w:t xml:space="preserve">SpatialSoftmax</w:t>
      </w:r>
      <w:r>
        <w:t xml:space="preserve">: extracts "where" coordinates, not "what" features</w:t>
      </w:r>
    </w:p>
    <w:p>
      <w:pPr>
        <w:numPr>
          <w:ilvl w:val="0"/>
          <w:numId w:val="1074"/>
        </w:numPr>
        <w:pStyle w:val="Compact"/>
      </w:pPr>
      <w:r>
        <w:rPr>
          <w:rStyle w:val="VerbatimChar"/>
        </w:rPr>
        <w:t xml:space="preserve">ManipulationExtractor</w:t>
      </w:r>
      <w:r>
        <w:t xml:space="preserve">: routes dict observations for SB3 compatibility</w:t>
      </w:r>
    </w:p>
    <w:p>
      <w:pPr>
        <w:numPr>
          <w:ilvl w:val="0"/>
          <w:numId w:val="1074"/>
        </w:numPr>
        <w:pStyle w:val="Compact"/>
      </w:pPr>
      <w:r>
        <w:rPr>
          <w:rStyle w:val="VerbatimChar"/>
        </w:rPr>
        <w:t xml:space="preserve">RandomShiftAug</w:t>
      </w:r>
      <w:r>
        <w:t xml:space="preserve">: DrQ pad-and-crop augmentation</w:t>
      </w:r>
    </w:p>
    <w:p>
      <w:pPr>
        <w:numPr>
          <w:ilvl w:val="0"/>
          <w:numId w:val="1074"/>
        </w:numPr>
        <w:pStyle w:val="Compact"/>
      </w:pPr>
      <w:r>
        <w:rPr>
          <w:rStyle w:val="VerbatimChar"/>
        </w:rPr>
        <w:t xml:space="preserve">DrQDictReplayBuffer</w:t>
      </w:r>
      <w:r>
        <w:t xml:space="preserve"> </w:t>
      </w:r>
      <w:r>
        <w:t xml:space="preserve">and</w:t>
      </w:r>
      <w:r>
        <w:t xml:space="preserve"> </w:t>
      </w:r>
      <w:r>
        <w:rPr>
          <w:rStyle w:val="VerbatimChar"/>
        </w:rPr>
        <w:t xml:space="preserve">HerDrQDictReplayBuffer</w:t>
      </w:r>
      <w:r>
        <w:t xml:space="preserve">: augment at sample time</w:t>
      </w:r>
    </w:p>
    <w:p>
      <w:pPr>
        <w:numPr>
          <w:ilvl w:val="0"/>
          <w:numId w:val="1074"/>
        </w:numPr>
        <w:pStyle w:val="Compact"/>
      </w:pPr>
      <w:r>
        <w:rPr>
          <w:rStyle w:val="VerbatimChar"/>
        </w:rPr>
        <w:t xml:space="preserve">CriticEncoderCritic</w:t>
      </w:r>
      <w:r>
        <w:t xml:space="preserve"> </w:t>
      </w:r>
      <w:r>
        <w:t xml:space="preserve">and</w:t>
      </w:r>
      <w:r>
        <w:t xml:space="preserve"> </w:t>
      </w:r>
      <w:r>
        <w:rPr>
          <w:rStyle w:val="VerbatimChar"/>
        </w:rPr>
        <w:t xml:space="preserve">CriticEncoderActor</w:t>
      </w:r>
      <w:r>
        <w:t xml:space="preserve">: gradient routing overrides</w:t>
      </w:r>
    </w:p>
    <w:p>
      <w:pPr>
        <w:numPr>
          <w:ilvl w:val="0"/>
          <w:numId w:val="1074"/>
        </w:numPr>
        <w:pStyle w:val="Compact"/>
      </w:pPr>
      <w:r>
        <w:rPr>
          <w:rStyle w:val="VerbatimChar"/>
        </w:rPr>
        <w:t xml:space="preserve">DrQv2SACPolicy</w:t>
      </w:r>
      <w:r>
        <w:t xml:space="preserve">: encoder in critic optimizer, detached actor features</w:t>
      </w:r>
    </w:p>
    <w:p>
      <w:pPr>
        <w:pStyle w:val="FirstParagraph"/>
      </w:pPr>
      <w:r>
        <w:rPr>
          <w:bCs/>
          <w:b/>
        </w:rPr>
        <w:t xml:space="preserve">Three transferable principles:</w:t>
      </w:r>
    </w:p>
    <w:p>
      <w:pPr>
        <w:numPr>
          <w:ilvl w:val="0"/>
          <w:numId w:val="1075"/>
        </w:numPr>
        <w:pStyle w:val="Compact"/>
      </w:pPr>
      <w:r>
        <w:rPr>
          <w:bCs/>
          <w:b/>
        </w:rPr>
        <w:t xml:space="preserve">Architecture must match the task.</w:t>
      </w:r>
      <w:r>
        <w:t xml:space="preserve"> </w:t>
      </w:r>
      <w:r>
        <w:t xml:space="preserve">NatureCNN's stride-4 was designed for Atari sprites, not 5-pixel manipulation objects. ManipulationCNN's stride-2 with SpatialSoftmax preserves spatial precision.</w:t>
      </w:r>
    </w:p>
    <w:p>
      <w:pPr>
        <w:numPr>
          <w:ilvl w:val="0"/>
          <w:numId w:val="1075"/>
        </w:numPr>
        <w:pStyle w:val="Compact"/>
      </w:pPr>
      <w:r>
        <w:rPr>
          <w:bCs/>
          <w:b/>
        </w:rPr>
        <w:t xml:space="preserve">Gradient routing is decisive.</w:t>
      </w:r>
      <w:r>
        <w:t xml:space="preserve"> </w:t>
      </w:r>
      <w:r>
        <w:t xml:space="preserve">The encoder needs the critic's value-based supervision, not the actor's noisy policy gradient. This is 15 lines of code and the difference between 5% and 95%.</w:t>
      </w:r>
    </w:p>
    <w:p>
      <w:pPr>
        <w:numPr>
          <w:ilvl w:val="0"/>
          <w:numId w:val="1075"/>
        </w:numPr>
        <w:pStyle w:val="Compact"/>
      </w:pPr>
      <w:r>
        <w:rPr>
          <w:bCs/>
          <w:b/>
        </w:rPr>
        <w:t xml:space="preserve">Augmentation must match representation.</w:t>
      </w:r>
      <w:r>
        <w:t xml:space="preserve"> </w:t>
      </w:r>
      <w:r>
        <w:t xml:space="preserve">DrQ's random shift corrupts SpatialSoftmax's precise coordinates. Choose your representation first, then select compatible augmentation.</w:t>
      </w:r>
    </w:p>
    <w:p>
      <w:pPr>
        <w:pStyle w:val="FirstParagraph"/>
      </w:pPr>
      <w:r>
        <w:rPr>
          <w:bCs/>
          <w:b/>
        </w:rPr>
        <w:t xml:space="preserve">The compositional insight:</w:t>
      </w:r>
      <w:r>
        <w:t xml:space="preserve"> </w:t>
      </w:r>
      <w:r>
        <w:t xml:space="preserve">This chapter did not invent a new algorithm. It composed SAC (Ch4) + HER (Ch5) + a visual pipeline (this chapter) and discovered that the critical missing piece was not a new loss function or a clever trick, but the routing of gradients through the encoder. The components from earlier chapters transferred directly -- the innovation was in wiring them correctly for pixel observations.</w:t>
      </w:r>
    </w:p>
    <w:p>
      <w:pPr>
        <w:pStyle w:val="BodyText"/>
      </w:pPr>
      <w:r>
        <w:rPr>
          <w:bCs/>
          <w:b/>
        </w:rPr>
        <w:t xml:space="preserve">Looking ahead:</w:t>
      </w:r>
      <w:r>
        <w:t xml:space="preserve"> </w:t>
      </w:r>
      <w:r>
        <w:t xml:space="preserve">We achieved 95% from pixels, but it took 4.4M steps and roughly 40 hours of GPU time per seed. The representation learning phase -- the long flat period before the hockey-stick -- is an unavoidable overhead when learning visual features from scratch. Chapter 10 explores whether pre-trained visual encoders and world models can reduce this tax, and what happens when the gap between simulation and reality becomes the bottleneck.</w:t>
      </w:r>
    </w:p>
    <w:p>
      <w:r>
        <w:pict>
          <v:rect style="width:0;height:1.5pt" o:hralign="center" o:hrstd="t" o:hr="t"/>
        </w:pic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scripts/ch09_pixel_push.py train \</w:t>
      </w:r>
      <w:r>
        <w:br/>
      </w:r>
      <w:r>
        <w:rPr>
          <w:rStyle w:val="VerbatimChar"/>
        </w:rPr>
        <w:t xml:space="preserve">      --seed $seed --critic-encoder --no-drq --buffer-size 500000 \</w:t>
      </w:r>
      <w:r>
        <w:br/>
      </w:r>
      <w:r>
        <w:rPr>
          <w:rStyle w:val="VerbatimChar"/>
        </w:rPr>
        <w:t xml:space="preserve">      --her-n-sampled-goal 8 --total-steps 5000000 \</w:t>
      </w:r>
      <w:r>
        <w:br/>
      </w:r>
      <w:r>
        <w:rPr>
          <w:rStyle w:val="VerbatimChar"/>
        </w:rPr>
        <w:t xml:space="preserve">      --checkpoint-freq 500000</w:t>
      </w:r>
      <w:r>
        <w:br/>
      </w:r>
      <w:r>
        <w:rPr>
          <w:rStyle w:val="VerbatimChar"/>
        </w:rPr>
        <w:t xml:space="preserve">  done</w:t>
      </w:r>
      <w:r>
        <w:br/>
      </w:r>
      <w:r>
        <w:br/>
      </w:r>
      <w:r>
        <w:rPr>
          <w:rStyle w:val="VerbatimChar"/>
        </w:rPr>
        <w:t xml:space="preserve">Hardware:     NVIDIA GPU with &gt;= 60 GB system RAM</w:t>
      </w:r>
      <w:r>
        <w:br/>
      </w:r>
      <w:r>
        <w:rPr>
          <w:rStyle w:val="VerbatimChar"/>
        </w:rPr>
        <w:t xml:space="preserve">              (tested on DGX; any modern GPU works, times will vary)</w:t>
      </w:r>
      <w:r>
        <w:br/>
      </w:r>
      <w:r>
        <w:rPr>
          <w:rStyle w:val="VerbatimChar"/>
        </w:rPr>
        <w:t xml:space="preserve">Time:         ~40 hours per seed at ~30 fps (GPU; not feasible on</w:t>
      </w:r>
      <w:r>
        <w:br/>
      </w:r>
      <w:r>
        <w:rPr>
          <w:rStyle w:val="VerbatimChar"/>
        </w:rPr>
        <w:t xml:space="preserve">              CPU -- use the checkpoint track instead)</w:t>
      </w:r>
      <w:r>
        <w:br/>
      </w:r>
      <w:r>
        <w:rPr>
          <w:rStyle w:val="VerbatimChar"/>
        </w:rPr>
        <w:t xml:space="preserve">Seeds:        0, 1, 2</w:t>
      </w:r>
      <w:r>
        <w:br/>
      </w:r>
      <w:r>
        <w:br/>
      </w:r>
      <w:r>
        <w:rPr>
          <w:rStyle w:val="VerbatimChar"/>
        </w:rPr>
        <w:t xml:space="preserve">Artifacts produced:</w:t>
      </w:r>
      <w:r>
        <w:br/>
      </w:r>
      <w:r>
        <w:rPr>
          <w:rStyle w:val="VerbatimChar"/>
        </w:rPr>
        <w:t xml:space="preserve">  checkpoints/ch09_manip_noDrQ_criticEnc_FetchPush-v4_seed{0,1,2}.zip</w:t>
      </w:r>
      <w:r>
        <w:br/>
      </w:r>
      <w:r>
        <w:rPr>
          <w:rStyle w:val="VerbatimChar"/>
        </w:rPr>
        <w:t xml:space="preserve">  checkpoints/ch09_manip_noDrQ_criticEnc_FetchPush-v4_seed{0,1,2}.meta.json</w:t>
      </w:r>
      <w:r>
        <w:br/>
      </w:r>
      <w:r>
        <w:rPr>
          <w:rStyle w:val="VerbatimChar"/>
        </w:rPr>
        <w:t xml:space="preserve">  results/ch09_manip_noDrQ_criticEnc_FetchPush-v4_seed{0,1,2}_eval.json</w:t>
      </w:r>
      <w:r>
        <w:br/>
      </w:r>
      <w:r>
        <w:rPr>
          <w:rStyle w:val="VerbatimChar"/>
        </w:rPr>
        <w:t xml:space="preserve">  runs/ch09_manip_noDrQ_criticEnc/FetchPush-v4/seed{0,1,2}/</w:t>
      </w:r>
      <w:r>
        <w:br/>
      </w:r>
      <w:r>
        <w:br/>
      </w:r>
      <w:r>
        <w:rPr>
          <w:rStyle w:val="VerbatimChar"/>
        </w:rPr>
        <w:t xml:space="preserve">Results summary (what we got -- seed 0; seeds 1-2 pending):</w:t>
      </w:r>
      <w:r>
        <w:br/>
      </w:r>
      <w:r>
        <w:rPr>
          <w:rStyle w:val="VerbatimChar"/>
        </w:rPr>
        <w:t xml:space="preserve">  success_rate: 0.95  (seed 0, 100 episodes)</w:t>
      </w:r>
      <w:r>
        <w:br/>
      </w:r>
      <w:r>
        <w:rPr>
          <w:rStyle w:val="VerbatimChar"/>
        </w:rPr>
        <w:t xml:space="preserve">  hockey_stick_onset: ~2.2M steps</w:t>
      </w:r>
      <w:r>
        <w:br/>
      </w:r>
      <w:r>
        <w:rPr>
          <w:rStyle w:val="VerbatimChar"/>
        </w:rPr>
        <w:t xml:space="preserve">  90%_success: ~3.5M steps</w:t>
      </w:r>
      <w:r>
        <w:br/>
      </w:r>
      <w:r>
        <w:rPr>
          <w:rStyle w:val="VerbatimChar"/>
        </w:rPr>
        <w:t xml:space="preserve">  training_time: ~40h per seed</w:t>
      </w:r>
      <w:r>
        <w:br/>
      </w:r>
      <w:r>
        <w:rPr>
          <w:rStyle w:val="VerbatimChar"/>
        </w:rPr>
        <w:t xml:space="preserve">  Multi-seed variance will be reported after seeds 1 and 2 complete.</w:t>
      </w:r>
      <w:r>
        <w:br/>
      </w:r>
      <w:r>
        <w:rPr>
          <w:rStyle w:val="VerbatimChar"/>
        </w:rPr>
        <w:t xml:space="preserve">  We expect similar results but cannot claim +/- bounds from one seed.</w:t>
      </w:r>
      <w:r>
        <w:br/>
      </w:r>
      <w:r>
        <w:br/>
      </w:r>
      <w:r>
        <w:rPr>
          <w:rStyle w:val="VerbatimChar"/>
        </w:rPr>
        <w:t xml:space="preserve">Comparison runs (failure baselines for the investigation):</w:t>
      </w:r>
      <w:r>
        <w:br/>
      </w:r>
      <w:r>
        <w:rPr>
          <w:rStyle w:val="VerbatimChar"/>
        </w:rPr>
        <w:t xml:space="preserve">  # Step 0: NatureCNN baseline</w:t>
      </w:r>
      <w:r>
        <w:br/>
      </w:r>
      <w:r>
        <w:rPr>
          <w:rStyle w:val="VerbatimChar"/>
        </w:rPr>
        <w:t xml:space="preserve">  bash docker/dev.sh python scripts/ch09_pixel_push.py train \</w:t>
      </w:r>
      <w:r>
        <w:br/>
      </w:r>
      <w:r>
        <w:rPr>
          <w:rStyle w:val="VerbatimChar"/>
        </w:rPr>
        <w:t xml:space="preserve">    --seed 0 --total-steps 2000000</w:t>
      </w:r>
      <w:r>
        <w:br/>
      </w:r>
      <w:r>
        <w:br/>
      </w:r>
      <w:r>
        <w:rPr>
          <w:rStyle w:val="VerbatimChar"/>
        </w:rPr>
        <w:t xml:space="preserve">  # Step 4: DrQ ablation (shows augmentation-representation conflict)</w:t>
      </w:r>
      <w:r>
        <w:br/>
      </w:r>
      <w:r>
        <w:rPr>
          <w:rStyle w:val="VerbatimChar"/>
        </w:rPr>
        <w:t xml:space="preserve">  bash docker/dev.sh python scripts/ch09_pixel_push.py train \</w:t>
      </w:r>
      <w:r>
        <w:br/>
      </w:r>
      <w:r>
        <w:rPr>
          <w:rStyle w:val="VerbatimChar"/>
        </w:rPr>
        <w:t xml:space="preserve">    --seed 0 --critic-encoder --buffer-size 500000 \</w:t>
      </w:r>
      <w:r>
        <w:br/>
      </w:r>
      <w:r>
        <w:rPr>
          <w:rStyle w:val="VerbatimChar"/>
        </w:rPr>
        <w:t xml:space="preserve">    --her-n-sampled-goal 8 --total-steps 2000000</w:t>
      </w:r>
      <w:r>
        <w:br/>
      </w:r>
      <w:r>
        <w:br/>
      </w:r>
      <w:r>
        <w:rPr>
          <w:rStyle w:val="VerbatimChar"/>
        </w:rPr>
        <w:t xml:space="preserve">If your numbers differ by more than ~10% (hockey-stick not visible</w:t>
      </w:r>
      <w:r>
        <w:br/>
      </w:r>
      <w:r>
        <w:rPr>
          <w:rStyle w:val="VerbatimChar"/>
        </w:rPr>
        <w:t xml:space="preserve">by 3M, or final success below 80%), check the "What Can Go Wrong"</w:t>
      </w:r>
      <w:r>
        <w:br/>
      </w:r>
      <w:r>
        <w:rPr>
          <w:rStyle w:val="VerbatimChar"/>
        </w:rPr>
        <w:t xml:space="preserve">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p>
      <w:r>
        <w:pict>
          <v:rect style="width:0;height:1.5pt" o:hralign="center" o:hrstd="t" o:hr="t"/>
        </w:pict>
      </w:r>
    </w:p>
    <w:bookmarkEnd w:id="302"/>
    <w:bookmarkStart w:id="303" w:name="exercises-5"/>
    <w:p>
      <w:pPr>
        <w:pStyle w:val="Heading2"/>
      </w:pPr>
      <w:r>
        <w:t xml:space="preserve">Exercises</w:t>
      </w:r>
    </w:p>
    <w:p>
      <w:pPr>
        <w:pStyle w:val="FirstParagraph"/>
      </w:pPr>
      <w:r>
        <w:rPr>
          <w:bCs/>
          <w:b/>
        </w:rPr>
        <w:t xml:space="preserve">1. (Verify) Run the full-state control baseline.</w:t>
      </w:r>
    </w:p>
    <w:p>
      <w:pPr>
        <w:pStyle w:val="BodyText"/>
      </w:pPr>
      <w:r>
        <w:t xml:space="preserve">Confirm that the Ch9 script wiring is correct independently of pixel processing:</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--full-state</w:t>
      </w:r>
      <w:r>
        <w:rPr>
          <w:rStyle w:val="NormalTok"/>
        </w:rPr>
        <w:t xml:space="preserve"> </w:t>
      </w:r>
      <w:r>
        <w:rPr>
          <w:rStyle w:val="AttributeTok"/>
        </w:rPr>
        <w:t xml:space="preserve">--total-steps</w:t>
      </w:r>
      <w:r>
        <w:rPr>
          <w:rStyle w:val="NormalTok"/>
        </w:rPr>
        <w:t xml:space="preserve"> 2000000</w:t>
      </w:r>
    </w:p>
    <w:p>
      <w:pPr>
        <w:pStyle w:val="FirstParagraph"/>
      </w:pPr>
      <w:r>
        <w:t xml:space="preserve">Expected: success_rate &gt;= 0.85 at 2M steps, matching Ch5's state Push results. If this fails, the problem is in the script wiring, not the visual pipeline. Always validate the non-pixel path first.</w:t>
      </w:r>
    </w:p>
    <w:p>
      <w:pPr>
        <w:pStyle w:val="BodyText"/>
      </w:pPr>
      <w:r>
        <w:rPr>
          <w:bCs/>
          <w:b/>
        </w:rPr>
        <w:t xml:space="preserve">2. (Tweak) HER relabeling strength.</w:t>
      </w:r>
    </w:p>
    <w:p>
      <w:pPr>
        <w:pStyle w:val="BodyText"/>
      </w:pPr>
      <w:r>
        <w:t xml:space="preserve">Change</w:t>
      </w:r>
      <w:r>
        <w:t xml:space="preserve"> </w:t>
      </w:r>
      <w:r>
        <w:rPr>
          <w:rStyle w:val="VerbatimChar"/>
        </w:rPr>
        <w:t xml:space="preserve">--her-n-sampled-goal</w:t>
      </w:r>
      <w:r>
        <w:t xml:space="preserve"> </w:t>
      </w:r>
      <w:r>
        <w:t xml:space="preserve">from 8 to 4 (the Ch5 default). Run for 3M steps with the winning config (</w:t>
      </w:r>
      <w:r>
        <w:rPr>
          <w:rStyle w:val="VerbatimChar"/>
        </w:rPr>
        <w:t xml:space="preserve">--critic-encoder --no-drq --buffer-size 500000</w:t>
      </w:r>
      <w:r>
        <w:t xml:space="preserve">). Does the hockey-stick onset shift later? What about the final success rate?</w:t>
      </w:r>
    </w:p>
    <w:p>
      <w:pPr>
        <w:pStyle w:val="BodyText"/>
      </w:pPr>
      <w:r>
        <w:t xml:space="preserve">Expected: later inflection (more steps needed to build the value wavefront with fewer relabeled transitions). Final success may be similar but convergence is slower. Quantify: at what step does success first exceed 20% with HER-4 vs HER-8?</w:t>
      </w:r>
    </w:p>
    <w:p>
      <w:pPr>
        <w:pStyle w:val="BodyText"/>
      </w:pPr>
      <w:r>
        <w:rPr>
          <w:bCs/>
          <w:b/>
        </w:rPr>
        <w:t xml:space="preserve">3. (Explore) SpatialSoftmax ablation.</w:t>
      </w:r>
    </w:p>
    <w:p>
      <w:pPr>
        <w:pStyle w:val="BodyText"/>
      </w:pPr>
      <w:r>
        <w:t xml:space="preserve">Run with</w:t>
      </w:r>
      <w:r>
        <w:t xml:space="preserve"> </w:t>
      </w:r>
      <w:r>
        <w:rPr>
          <w:rStyle w:val="VerbatimChar"/>
        </w:rPr>
        <w:t xml:space="preserve">--no-spatial-softmax</w:t>
      </w:r>
      <w:r>
        <w:t xml:space="preserve"> </w:t>
      </w:r>
      <w:r>
        <w:t xml:space="preserve">(flatten + linear instead of SpatialSoftmax). Does the agent still learn? The flatten pathway produces 50D features instead of 64D spatial coordinates. What does this tell you about whether SpatialSoftmax is a necessary component or a helpful inductive bias?</w:t>
      </w:r>
    </w:p>
    <w:p>
      <w:pPr>
        <w:pStyle w:val="BodyText"/>
      </w:pPr>
      <w:r>
        <w:t xml:space="preserve">Expected: likely still learns (ManipulationCNN + critic-encoder may be sufficient), but possibly slower or with lower final success. The result tells you whether "where not what" is critical or supplementary.</w:t>
      </w:r>
    </w:p>
    <w:p>
      <w:pPr>
        <w:pStyle w:val="BodyText"/>
      </w:pPr>
      <w:r>
        <w:rPr>
          <w:bCs/>
          <w:b/>
        </w:rPr>
        <w:t xml:space="preserve">4. (Challenge) Test DrQ with flat features.</w:t>
      </w:r>
    </w:p>
    <w:p>
      <w:pPr>
        <w:pStyle w:val="BodyText"/>
      </w:pPr>
      <w:r>
        <w:t xml:space="preserve">Run WITH DrQ but WITHOUT SpatialSoftmax (</w:t>
      </w:r>
      <w:r>
        <w:rPr>
          <w:rStyle w:val="VerbatimChar"/>
        </w:rPr>
        <w:t xml:space="preserve">--no-spatial-softmax</w:t>
      </w:r>
      <w:r>
        <w:t xml:space="preserve">, without</w:t>
      </w:r>
      <w:r>
        <w:t xml:space="preserve"> </w:t>
      </w:r>
      <w:r>
        <w:rPr>
          <w:rStyle w:val="VerbatimChar"/>
        </w:rPr>
        <w:t xml:space="preserve">--no-drq</w:t>
      </w:r>
      <w:r>
        <w:t xml:space="preserve">). DrQ was designed for flat CNN features, not spatial coordinates. Does removing SpatialSoftmax make DrQ useful again?</w:t>
      </w:r>
    </w:p>
    <w:p>
      <w:pPr>
        <w:pStyle w:val="BodyText"/>
      </w:pPr>
      <w:r>
        <w:t xml:space="preserve">Expected: if DrQ helps with flat features, the conclusion is "DrQ and SpatialSoftmax are separately good ideas but fundamentally incompatible." If DrQ still hurts, the conclusion is "DrQ's random shift is harmful for manipulation regardless of feature type."</w:t>
      </w:r>
    </w:p>
    <w:p>
      <w:pPr>
        <w:pStyle w:val="BodyText"/>
      </w:pPr>
      <w:r>
        <w:rPr>
          <w:bCs/>
          <w:b/>
        </w:rPr>
        <w:t xml:space="preserve">5. (Challenge) Measure gradient magnitudes.</w:t>
      </w:r>
    </w:p>
    <w:p>
      <w:pPr>
        <w:pStyle w:val="BodyText"/>
      </w:pPr>
      <w:r>
        <w:t xml:space="preserve">Read the</w:t>
      </w:r>
      <w:r>
        <w:t xml:space="preserve"> </w:t>
      </w:r>
      <w:r>
        <w:rPr>
          <w:rStyle w:val="VerbatimChar"/>
        </w:rPr>
        <w:t xml:space="preserve">verify_gradient_flow()</w:t>
      </w:r>
      <w:r>
        <w:t xml:space="preserve"> </w:t>
      </w:r>
      <w:r>
        <w:t xml:space="preserve">function in</w:t>
      </w:r>
      <w:r>
        <w:t xml:space="preserve"> </w:t>
      </w:r>
      <w:r>
        <w:rPr>
          <w:rStyle w:val="VerbatimChar"/>
        </w:rPr>
        <w:t xml:space="preserve">scripts/labs/drqv2_sac_policy.py</w:t>
      </w:r>
      <w:r>
        <w:t xml:space="preserve">. Modify it to measure the actual gradient magnitude (L2 norm) flowing through the encoder during critic versus actor training. How much larger is the critic gradient? This quantifies the argument from Section 9.5 that the critic provides a richer learning signal than the actor.</w:t>
      </w:r>
    </w:p>
    <w:p>
      <w:pPr>
        <w:pStyle w:val="BodyText"/>
      </w:pPr>
      <w:r>
        <w:t xml:space="preserve">Expected: critic gradient magnitude should be substantially larger than actor gradient (before the detach). Report the ratio as a concrete number -- this is the quantitative evidence for why critic-encoder routing matters.</w:t>
      </w:r>
    </w:p>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33" Target="media/rId33.png" /><Relationship Type="http://schemas.openxmlformats.org/officeDocument/2006/relationships/image" Id="rId77" Target="media/rId77.png" /><Relationship Type="http://schemas.openxmlformats.org/officeDocument/2006/relationships/image" Id="rId139" Target="media/rId139.png" /><Relationship Type="http://schemas.openxmlformats.org/officeDocument/2006/relationships/image" Id="rId145" Target="media/rId1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Robotics Reinforcement Learning in Action</dc:title>
  <dc:creator>Vlad Prytula</dc:creator>
  <cp:keywords/>
  <dcterms:created xsi:type="dcterms:W3CDTF">2026-02-27T18:58:20Z</dcterms:created>
  <dcterms:modified xsi:type="dcterms:W3CDTF">2026-02-27T18:58:20Z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y fmtid="{D5CDD505-2E9C-101B-9397-08002B2CF9AE}" pid="3" name="subtitle">
    <vt:lpwstr>Build reproducible goal-conditioned manipulation agents</vt:lpwstr>
  </property>
</Properties>
</file>