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Лабораторная работа №6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РАБОТА С ТИПОМ ДАННЫХ СТРУКТУРА</w:t>
      </w:r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Цель работы</w:t>
      </w:r>
      <w:r w:rsidRPr="00DA1DEA">
        <w:rPr>
          <w:b/>
        </w:rPr>
        <w:t>:</w:t>
      </w:r>
    </w:p>
    <w:p w:rsidR="00C410D2" w:rsidRDefault="00DA1DEA" w:rsidP="00B20D64">
      <w:pPr>
        <w:spacing w:after="0" w:line="360" w:lineRule="auto"/>
        <w:jc w:val="both"/>
      </w:pPr>
      <w:r>
        <w:t>Научиться работать с типом данных структуры.</w:t>
      </w:r>
      <w:bookmarkStart w:id="0" w:name="_GoBack"/>
      <w:bookmarkEnd w:id="0"/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Задание:</w:t>
      </w:r>
    </w:p>
    <w:p w:rsidR="00DA1DEA" w:rsidRDefault="00DA1DEA" w:rsidP="00B20D64">
      <w:pPr>
        <w:spacing w:after="0" w:line="360" w:lineRule="auto"/>
        <w:jc w:val="both"/>
      </w:pPr>
      <w:r>
        <w:t xml:space="preserve">1. Выполнить задание из приложенного файла «Структуры в </w:t>
      </w:r>
      <w:proofErr w:type="spellStart"/>
      <w:r>
        <w:t>Python</w:t>
      </w:r>
      <w:proofErr w:type="spellEnd"/>
      <w:r>
        <w:t>»</w:t>
      </w:r>
      <w:r>
        <w:t>.</w:t>
      </w:r>
    </w:p>
    <w:p w:rsidR="00BF39C2" w:rsidRDefault="00B20D64" w:rsidP="00B20D64">
      <w:pPr>
        <w:spacing w:after="0" w:line="360" w:lineRule="auto"/>
        <w:jc w:val="center"/>
      </w:pPr>
      <w:r w:rsidRPr="00B20D64">
        <w:drawing>
          <wp:inline distT="0" distB="0" distL="0" distR="0" wp14:anchorId="4E5B6C14" wp14:editId="2D74CCF2">
            <wp:extent cx="2926334" cy="2827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A" w:rsidRPr="00B20D64" w:rsidRDefault="00B20D64" w:rsidP="00B20D64">
      <w:pPr>
        <w:spacing w:after="0" w:line="360" w:lineRule="auto"/>
        <w:jc w:val="center"/>
      </w:pPr>
      <w:r>
        <w:t xml:space="preserve">Рисунок 1 – реализация </w:t>
      </w:r>
      <w:proofErr w:type="spellStart"/>
      <w:r>
        <w:rPr>
          <w:lang w:val="en-US"/>
        </w:rPr>
        <w:t>dataclass</w:t>
      </w:r>
      <w:proofErr w:type="spellEnd"/>
    </w:p>
    <w:p w:rsidR="00DA1DEA" w:rsidRP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Контрольные вопросы:</w:t>
      </w:r>
    </w:p>
    <w:p w:rsidR="00DA1DEA" w:rsidRP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1. Что такое структура?</w:t>
      </w:r>
    </w:p>
    <w:p w:rsidR="00DA1DEA" w:rsidRDefault="00DA1DEA" w:rsidP="00B20D64">
      <w:pPr>
        <w:spacing w:after="0" w:line="360" w:lineRule="auto"/>
        <w:jc w:val="both"/>
      </w:pPr>
      <w:r>
        <w:t>Э</w:t>
      </w:r>
      <w:r>
        <w:t>то совокупность переменных, объединенных одним именем, предоставляющая общепринятый способ совместного хранения информации.</w:t>
      </w:r>
    </w:p>
    <w:p w:rsidR="00DA1DEA" w:rsidRDefault="00DA1DEA" w:rsidP="00B20D64">
      <w:pPr>
        <w:spacing w:after="0" w:line="360" w:lineRule="auto"/>
        <w:jc w:val="both"/>
        <w:rPr>
          <w:b/>
        </w:rPr>
      </w:pPr>
      <w:r w:rsidRPr="00DA1DEA">
        <w:rPr>
          <w:b/>
        </w:rPr>
        <w:t>2. Методы задания структур</w:t>
      </w:r>
      <w:r w:rsidRPr="00DA1DEA">
        <w:rPr>
          <w:b/>
        </w:rPr>
        <w:t>.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г</w:t>
      </w:r>
      <w:r w:rsidRPr="00DA1DEA">
        <w:t>рафический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атричный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</w:t>
      </w:r>
      <w:r w:rsidRPr="00DA1DEA">
        <w:t>налитический</w:t>
      </w:r>
    </w:p>
    <w:p w:rsidR="00DA1DEA" w:rsidRPr="00DA1DEA" w:rsidRDefault="00DA1DEA" w:rsidP="00B20D6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</w:t>
      </w:r>
      <w:r w:rsidRPr="00DA1DEA">
        <w:t>ножественный</w:t>
      </w:r>
    </w:p>
    <w:p w:rsidR="00DA1DEA" w:rsidRDefault="00DA1DEA" w:rsidP="00B20D64">
      <w:pPr>
        <w:spacing w:after="0" w:line="360" w:lineRule="auto"/>
        <w:jc w:val="center"/>
        <w:rPr>
          <w:b/>
        </w:rPr>
      </w:pPr>
      <w:r w:rsidRPr="00DA1DEA">
        <w:rPr>
          <w:b/>
        </w:rPr>
        <w:t>Вывод:</w:t>
      </w:r>
    </w:p>
    <w:p w:rsidR="00DA1DEA" w:rsidRPr="00DA1DEA" w:rsidRDefault="00DA1DEA" w:rsidP="00B20D64">
      <w:pPr>
        <w:spacing w:after="0" w:line="360" w:lineRule="auto"/>
        <w:jc w:val="both"/>
      </w:pPr>
      <w:r>
        <w:t>В ходе лабораторной работы я научился работать с типом данных структуры.</w:t>
      </w:r>
    </w:p>
    <w:sectPr w:rsidR="00DA1DEA" w:rsidRPr="00DA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3"/>
    <w:rsid w:val="00364A53"/>
    <w:rsid w:val="00B20D64"/>
    <w:rsid w:val="00BF39C2"/>
    <w:rsid w:val="00C410D2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4EEC7-8C63-46F3-AAD9-3300312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2022-11-15T05:30:00Z</dcterms:created>
  <dcterms:modified xsi:type="dcterms:W3CDTF">2022-11-15T06:12:00Z</dcterms:modified>
</cp:coreProperties>
</file>