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3A785A1B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Практическая работа №4</w:t>
      </w:r>
      <w:r/>
    </w:p>
    <w:p xmlns:wp14="http://schemas.microsoft.com/office/word/2010/wordml" w14:paraId="7F3128B2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ОЦЕНКА СЛОЖНОСТИ ЭВРИСТИЧЕСКИХ АЛГОРИТМОВ</w:t>
      </w:r>
      <w:r/>
    </w:p>
    <w:p xmlns:wp14="http://schemas.microsoft.com/office/word/2010/wordml" w14:paraId="3323FAB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</w:t>
      </w:r>
      <w:r>
        <w:rPr>
          <w:b/>
        </w:rPr>
        <w:t xml:space="preserve">:</w:t>
      </w:r>
      <w:r/>
    </w:p>
    <w:p xmlns:wp14="http://schemas.microsoft.com/office/word/2010/wordml" w14:paraId="1329EEB1" wp14:textId="77777777">
      <w:pPr>
        <w:jc w:val="both"/>
        <w:spacing w:after="0" w:line="360" w:lineRule="auto"/>
      </w:pPr>
      <w:r>
        <w:t xml:space="preserve">Научиться оценивать сложность эвристических алгоритмов.</w:t>
      </w:r>
      <w:r/>
    </w:p>
    <w:p xmlns:wp14="http://schemas.microsoft.com/office/word/2010/wordml" w14:paraId="51E156C1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Задание:</w:t>
      </w:r>
      <w:r/>
    </w:p>
    <w:p xmlns:wp14="http://schemas.microsoft.com/office/word/2010/wordml" w14:paraId="1905D476" wp14:textId="77777777">
      <w:pPr>
        <w:jc w:val="both"/>
        <w:spacing w:after="0" w:line="360" w:lineRule="auto"/>
      </w:pPr>
      <w:r>
        <w:rPr/>
        <w:t xml:space="preserve">1. </w:t>
      </w:r>
      <w:r>
        <w:rPr/>
        <w:t xml:space="preserve">Оценить сложность эвристического алгоритма</w:t>
      </w:r>
      <w:r>
        <w:rPr/>
        <w:t xml:space="preserve">.</w:t>
      </w:r>
      <w:r/>
    </w:p>
    <w:p xmlns:wp14="http://schemas.microsoft.com/office/word/2010/wordml" w:rsidP="32B6325D" w14:paraId="672A6659" wp14:textId="667A08FF">
      <w:pPr>
        <w:pStyle w:val="598"/>
        <w:jc w:val="center"/>
        <w:spacing w:after="0" w:line="360" w:lineRule="auto"/>
      </w:pPr>
      <w:r>
        <w:drawing>
          <wp:inline xmlns:wp14="http://schemas.microsoft.com/office/word/2010/wordprocessingDrawing" wp14:editId="47A7B4D0" wp14:anchorId="0476B3AF">
            <wp:extent cx="3457575" cy="4572000"/>
            <wp:effectExtent l="0" t="0" r="0" b="0"/>
            <wp:docPr id="133493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557803479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56054076" wp14:textId="77777777">
      <w:pPr>
        <w:jc w:val="center"/>
        <w:spacing w:after="0" w:line="360" w:lineRule="auto"/>
      </w:pPr>
      <w:r>
        <w:t xml:space="preserve">Рисунок 1 – эвристический алгоритм</w:t>
      </w:r>
      <w:r/>
    </w:p>
    <w:p xmlns:wp14="http://schemas.microsoft.com/office/word/2010/wordml" w14:paraId="0A37501D" wp14:textId="77777777">
      <w:pPr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E989B04" wp14:editId="7777777">
                <wp:extent cx="4564776" cy="1988992"/>
                <wp:effectExtent l="0" t="0" r="762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64776" cy="1988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703288E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style="mso-wrap-distance-left:0.0pt;mso-wrap-distance-top:0.0pt;mso-wrap-distance-right:0.0pt;mso-wrap-distance-bottom:0.0pt;width:359.4pt;height:156.6pt;" o:spid="_x0000_s1" stroked="false" type="#_x0000_t75">
                <v:path textboxrect="0,0,0,0"/>
                <v:imagedata o:title="" r:id="rId9"/>
              </v:shape>
            </w:pict>
          </mc:Fallback>
        </mc:AlternateContent>
      </w:r>
      <w:r/>
    </w:p>
    <w:p xmlns:wp14="http://schemas.microsoft.com/office/word/2010/wordml" w14:paraId="44C96B64" wp14:textId="77777777">
      <w:pPr>
        <w:jc w:val="center"/>
        <w:spacing w:after="0" w:line="360" w:lineRule="auto"/>
      </w:pPr>
      <w:r>
        <w:t xml:space="preserve">Рисунок 2 – результат кода</w:t>
      </w:r>
      <w:r/>
    </w:p>
    <w:p xmlns:wp14="http://schemas.microsoft.com/office/word/2010/wordml" w14:paraId="30232CD7" wp14:textId="77777777"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n^2</w:t>
      </w:r>
      <w:bookmarkStart w:name="_GoBack" w:id="0"/>
      <w:r/>
      <w:bookmarkEnd w:id="0"/>
      <w:r>
        <w:rPr>
          <w:lang w:val="en-US"/>
        </w:rPr>
        <w:t xml:space="preserve">)</w:t>
      </w:r>
      <w:r/>
    </w:p>
    <w:p xmlns:wp14="http://schemas.microsoft.com/office/word/2010/wordml" w14:paraId="5DAB6C7B" wp14:textId="77777777">
      <w:pPr>
        <w:jc w:val="center"/>
        <w:spacing w:after="0" w:line="360" w:lineRule="auto"/>
      </w:pPr>
      <w:r/>
      <w:r/>
    </w:p>
    <w:p xmlns:wp14="http://schemas.microsoft.com/office/word/2010/wordml" w14:paraId="2C60C3E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</w:t>
      </w:r>
      <w:r/>
    </w:p>
    <w:p xmlns:wp14="http://schemas.microsoft.com/office/word/2010/wordml" w14:paraId="582E443F" wp14:textId="77777777">
      <w:pPr>
        <w:jc w:val="both"/>
        <w:spacing w:after="0" w:line="360" w:lineRule="auto"/>
        <w:rPr>
          <w:b/>
        </w:rPr>
      </w:pPr>
      <w:r>
        <w:rPr>
          <w:b/>
        </w:rPr>
        <w:t xml:space="preserve">1. Чт</w:t>
      </w:r>
      <w:r>
        <w:rPr>
          <w:b/>
        </w:rPr>
        <w:t xml:space="preserve">о такое эвристический алгоритм?</w:t>
      </w:r>
      <w:r/>
    </w:p>
    <w:p xmlns:wp14="http://schemas.microsoft.com/office/word/2010/wordml" w14:paraId="4A285D9B" wp14:textId="77777777">
      <w:pPr>
        <w:jc w:val="both"/>
        <w:spacing w:after="0" w:line="360" w:lineRule="auto"/>
        <w:rPr>
          <w:b/>
        </w:rPr>
      </w:pPr>
      <w:r>
        <w:t xml:space="preserve">Э</w:t>
      </w:r>
      <w:r>
        <w:t xml:space="preserve">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  <w:r/>
    </w:p>
    <w:p xmlns:wp14="http://schemas.microsoft.com/office/word/2010/wordml" w14:paraId="2475FB15" wp14:textId="77777777">
      <w:pPr>
        <w:jc w:val="both"/>
        <w:spacing w:after="0" w:line="360" w:lineRule="auto"/>
        <w:rPr>
          <w:b/>
        </w:rPr>
      </w:pPr>
      <w:r>
        <w:rPr>
          <w:b/>
        </w:rPr>
        <w:t xml:space="preserve">2. Что такое формулы оценки сложности алгоритмов?</w:t>
      </w:r>
      <w:r/>
    </w:p>
    <w:p xmlns:wp14="http://schemas.microsoft.com/office/word/2010/wordml" w14:paraId="6EBB5441" wp14:textId="77777777">
      <w:pPr>
        <w:jc w:val="both"/>
        <w:spacing w:line="360" w:lineRule="auto"/>
        <w:rPr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Они </w:t>
      </w:r>
      <w:r>
        <w:rPr>
          <w:color w:val="222222"/>
          <w:shd w:val="clear" w:color="auto" w:fill="ffffff"/>
        </w:rPr>
        <w:t xml:space="preserve">позволя</w:t>
      </w:r>
      <w:r>
        <w:rPr>
          <w:color w:val="222222"/>
          <w:shd w:val="clear" w:color="auto" w:fill="ffffff"/>
        </w:rPr>
        <w:t xml:space="preserve">ют</w:t>
      </w:r>
      <w:r>
        <w:rPr>
          <w:color w:val="222222"/>
          <w:shd w:val="clear" w:color="auto" w:fill="ffffff"/>
        </w:rPr>
        <w:t xml:space="preserve"> ориентироваться, какие структуры данных и архитектуры стоит использовать в тех или иных ситуациях</w:t>
      </w:r>
      <w:r>
        <w:rPr>
          <w:color w:val="222222"/>
          <w:shd w:val="clear" w:color="auto" w:fill="ffffff"/>
        </w:rPr>
        <w:t xml:space="preserve">.</w:t>
      </w:r>
      <w:r/>
    </w:p>
    <w:p xmlns:wp14="http://schemas.microsoft.com/office/word/2010/wordml" w14:paraId="3C083F84" wp14:textId="77777777">
      <w:pPr>
        <w:jc w:val="center"/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Вывод:</w:t>
      </w:r>
      <w:r/>
    </w:p>
    <w:p xmlns:wp14="http://schemas.microsoft.com/office/word/2010/wordml" w14:paraId="27595F8D" wp14:textId="77777777">
      <w:pPr>
        <w:jc w:val="both"/>
        <w:spacing w:after="0" w:line="360" w:lineRule="auto"/>
      </w:pPr>
      <w:r>
        <w:rPr>
          <w:color w:val="222222"/>
          <w:shd w:val="clear" w:color="auto" w:fill="ffffff"/>
        </w:rPr>
        <w:t xml:space="preserve">В ходе практической работы я </w:t>
      </w:r>
      <w:r>
        <w:t xml:space="preserve">н</w:t>
      </w:r>
      <w:r>
        <w:t xml:space="preserve">аучи</w:t>
      </w:r>
      <w:r>
        <w:t xml:space="preserve">лся</w:t>
      </w:r>
      <w:r>
        <w:t xml:space="preserve"> оценивать сложность эвристических алгоритмов.</w:t>
      </w:r>
      <w:r/>
    </w:p>
    <w:p xmlns:wp14="http://schemas.microsoft.com/office/word/2010/wordml" w14:paraId="02EB378F" wp14:textId="77777777">
      <w:pPr>
        <w:jc w:val="both"/>
        <w:spacing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</w:r>
      <w:r/>
    </w:p>
    <w:p xmlns:wp14="http://schemas.microsoft.com/office/word/2010/wordml" w14:paraId="6A05A809" wp14:textId="77777777">
      <w:pPr>
        <w:jc w:val="both"/>
        <w:spacing w:after="0" w:line="360" w:lineRule="auto"/>
      </w:pPr>
      <w:r/>
      <w:r/>
    </w:p>
    <w:p xmlns:wp14="http://schemas.microsoft.com/office/word/2010/wordml" w14:paraId="5A39BBE3" wp14:textId="77777777">
      <w:pPr>
        <w:jc w:val="center"/>
        <w:spacing w:after="0" w:line="360" w:lineRule="auto"/>
      </w:pPr>
      <w:r/>
      <w:r/>
    </w:p>
    <w:p xmlns:wp14="http://schemas.microsoft.com/office/word/2010/wordml" w14:paraId="41C8F396" wp14:textId="77777777">
      <w:pPr>
        <w:jc w:val="center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0E27B00A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60061E4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0D0B940D" wp14:textId="77777777"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D5D5"/>
  <w15:docId w15:val="{032E60C2-A3FD-4153-B959-5D16D6E0CBD1}"/>
  <w:rsids>
    <w:rsidRoot w:val="32B6325D"/>
    <w:rsid w:val="32B632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rmal (Web)"/>
    <w:basedOn w:val="598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media/image2.png" Id="rId9" /><Relationship Type="http://schemas.openxmlformats.org/officeDocument/2006/relationships/image" Target="/media/image3.png" Id="R5cc5578034794301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SPecialiST RePack</ap:Company>
  <ap:DocSecurity>0</ap:DocSecurity>
  <ap:HyperlinksChanged>false</ap:HyperlinksChanged>
  <ap:ScaleCrop>false</ap:ScaleCrop>
  <ap:SharedDoc>false</ap:SharedDoc>
  <ap:Template>Normal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5</revision>
  <dcterms:created xsi:type="dcterms:W3CDTF">2022-10-11T08:03:00.0000000Z</dcterms:created>
  <dcterms:modified xsi:type="dcterms:W3CDTF">2022-12-06T10:51:52.7656857Z</dcterms:modified>
</coreProperties>
</file>