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1F5" w:rsidRPr="00AC3366" w:rsidRDefault="00C9256A">
      <w:pPr>
        <w:pStyle w:val="a9"/>
        <w:spacing w:line="360" w:lineRule="auto"/>
        <w:rPr>
          <w:lang w:val="ru-RU"/>
        </w:rPr>
      </w:pPr>
      <w:r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Міністерство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освіти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і</w:t>
      </w:r>
      <w:proofErr w:type="spellEnd"/>
      <w:r w:rsidR="00BD481B" w:rsidRPr="00AC3366">
        <w:rPr>
          <w:b w:val="0"/>
          <w:szCs w:val="28"/>
          <w:lang w:val="ru-RU"/>
        </w:rPr>
        <w:t xml:space="preserve"> науки </w:t>
      </w:r>
      <w:proofErr w:type="spellStart"/>
      <w:r w:rsidR="00BD481B" w:rsidRPr="00AC3366">
        <w:rPr>
          <w:b w:val="0"/>
          <w:szCs w:val="28"/>
          <w:lang w:val="ru-RU"/>
        </w:rPr>
        <w:t>України</w:t>
      </w:r>
      <w:proofErr w:type="spellEnd"/>
    </w:p>
    <w:p w:rsidR="00EF51F5" w:rsidRPr="00AC3366" w:rsidRDefault="00BD481B">
      <w:pPr>
        <w:tabs>
          <w:tab w:val="left" w:pos="567"/>
        </w:tabs>
        <w:spacing w:line="360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:rsidR="00C86D1F" w:rsidRDefault="00C86D1F" w:rsidP="00C86D1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:rsidR="00C86D1F" w:rsidRPr="00D41DBB" w:rsidRDefault="00C86D1F" w:rsidP="00C86D1F">
      <w:pPr>
        <w:spacing w:line="360" w:lineRule="auto"/>
        <w:jc w:val="center"/>
        <w:rPr>
          <w:sz w:val="10"/>
          <w:lang w:val="uk-UA"/>
        </w:rPr>
      </w:pPr>
    </w:p>
    <w:p w:rsidR="00C86D1F" w:rsidRPr="00D41DBB" w:rsidRDefault="00C86D1F" w:rsidP="00C86D1F">
      <w:pPr>
        <w:pStyle w:val="20"/>
        <w:jc w:val="center"/>
        <w:rPr>
          <w:sz w:val="32"/>
          <w:lang w:val="uk-UA"/>
        </w:rPr>
      </w:pPr>
      <w:r w:rsidRPr="00D41DBB">
        <w:rPr>
          <w:sz w:val="28"/>
          <w:lang w:val="ru-RU"/>
        </w:rPr>
        <w:t xml:space="preserve">Кафедра </w:t>
      </w:r>
      <w:proofErr w:type="spellStart"/>
      <w:r w:rsidRPr="00D41DBB">
        <w:rPr>
          <w:sz w:val="28"/>
          <w:lang w:val="ru-RU"/>
        </w:rPr>
        <w:t>автоматизованих</w:t>
      </w:r>
      <w:proofErr w:type="spellEnd"/>
      <w:r w:rsidRPr="00D41DBB">
        <w:rPr>
          <w:sz w:val="28"/>
          <w:lang w:val="ru-RU"/>
        </w:rPr>
        <w:t xml:space="preserve"> систем </w:t>
      </w:r>
      <w:proofErr w:type="spellStart"/>
      <w:r w:rsidRPr="00D41DBB">
        <w:rPr>
          <w:sz w:val="28"/>
          <w:lang w:val="ru-RU"/>
        </w:rPr>
        <w:t>управління</w:t>
      </w:r>
      <w:proofErr w:type="spellEnd"/>
    </w:p>
    <w:p w:rsidR="00EF51F5" w:rsidRPr="00AC3366" w:rsidRDefault="00225123" w:rsidP="002251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:rsidR="00225123" w:rsidRPr="00225123" w:rsidRDefault="0022512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:rsidR="00EF51F5" w:rsidRPr="00AC3366" w:rsidRDefault="00225123">
      <w:pPr>
        <w:spacing w:line="360" w:lineRule="auto"/>
        <w:jc w:val="center"/>
        <w:rPr>
          <w:lang w:val="ru-RU"/>
        </w:rPr>
      </w:pPr>
      <w:r w:rsidRPr="00225123">
        <w:rPr>
          <w:sz w:val="28"/>
          <w:szCs w:val="28"/>
          <w:lang w:val="uk-UA"/>
        </w:rPr>
        <w:t xml:space="preserve">до виконаної </w:t>
      </w:r>
      <w:r w:rsidR="0090138C">
        <w:rPr>
          <w:sz w:val="28"/>
          <w:szCs w:val="28"/>
          <w:lang w:val="uk-UA"/>
        </w:rPr>
        <w:t>лабораторної роботи</w:t>
      </w:r>
      <w:r w:rsidR="00BD481B" w:rsidRPr="00AC3366">
        <w:rPr>
          <w:sz w:val="28"/>
          <w:szCs w:val="28"/>
          <w:lang w:val="ru-RU"/>
        </w:rPr>
        <w:t xml:space="preserve"> №1</w:t>
      </w:r>
    </w:p>
    <w:p w:rsidR="003A6831" w:rsidRDefault="00BD481B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:rsidR="00EF51F5" w:rsidRPr="00F04F55" w:rsidRDefault="00BD481B" w:rsidP="00F04F55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1D2125"/>
          <w:lang w:val="ru-RU"/>
        </w:rPr>
      </w:pPr>
      <w:r w:rsidRPr="00225123">
        <w:rPr>
          <w:szCs w:val="28"/>
          <w:lang w:val="uk-UA"/>
        </w:rPr>
        <w:t>“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Вебтехнології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та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розробка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вебзастосувань</w:t>
      </w:r>
      <w:proofErr w:type="spellEnd"/>
      <w:r w:rsidRPr="00F04F55">
        <w:rPr>
          <w:rFonts w:ascii="Times New Roman" w:hAnsi="Times New Roman" w:cs="Times New Roman"/>
          <w:szCs w:val="28"/>
          <w:lang w:val="uk-UA"/>
        </w:rPr>
        <w:t>”</w:t>
      </w:r>
    </w:p>
    <w:p w:rsidR="00EF51F5" w:rsidRDefault="00BD481B">
      <w:pPr>
        <w:pStyle w:val="a4"/>
        <w:tabs>
          <w:tab w:val="left" w:pos="567"/>
        </w:tabs>
        <w:spacing w:after="0" w:line="360" w:lineRule="auto"/>
        <w:jc w:val="center"/>
        <w:rPr>
          <w:lang w:val="uk-UA"/>
        </w:rPr>
      </w:pPr>
      <w:r>
        <w:rPr>
          <w:sz w:val="28"/>
          <w:szCs w:val="28"/>
          <w:lang w:val="uk-UA"/>
        </w:rPr>
        <w:t>на тему:</w:t>
      </w:r>
    </w:p>
    <w:p w:rsidR="003762CA" w:rsidRPr="002D0A5D" w:rsidRDefault="00C86D1F" w:rsidP="002D0A5D">
      <w:pPr>
        <w:pStyle w:val="a4"/>
        <w:tabs>
          <w:tab w:val="left" w:pos="567"/>
        </w:tabs>
        <w:spacing w:after="0" w:line="360" w:lineRule="auto"/>
        <w:jc w:val="center"/>
        <w:rPr>
          <w:sz w:val="14"/>
          <w:lang w:val="ru-RU"/>
        </w:rPr>
      </w:pPr>
      <w:r>
        <w:rPr>
          <w:b/>
          <w:i/>
          <w:sz w:val="32"/>
          <w:szCs w:val="28"/>
          <w:lang w:val="uk-UA"/>
        </w:rPr>
        <w:t>«</w:t>
      </w:r>
      <w:r w:rsidR="00F04F55">
        <w:t>HTML</w:t>
      </w:r>
      <w:r w:rsidR="00F04F55" w:rsidRPr="00F04F55">
        <w:rPr>
          <w:lang w:val="ru-RU"/>
        </w:rPr>
        <w:t xml:space="preserve">, </w:t>
      </w:r>
      <w:r w:rsidR="00F04F55">
        <w:t>CSS</w:t>
      </w:r>
      <w:r w:rsidR="00F04F55" w:rsidRPr="00F04F55">
        <w:rPr>
          <w:lang w:val="ru-RU"/>
        </w:rPr>
        <w:t xml:space="preserve"> та </w:t>
      </w:r>
      <w:proofErr w:type="spellStart"/>
      <w:r w:rsidR="00F04F55" w:rsidRPr="00F04F55">
        <w:rPr>
          <w:lang w:val="ru-RU"/>
        </w:rPr>
        <w:t>адаптивний</w:t>
      </w:r>
      <w:proofErr w:type="spellEnd"/>
      <w:r w:rsidR="00F04F55" w:rsidRPr="00F04F55">
        <w:rPr>
          <w:lang w:val="ru-RU"/>
        </w:rPr>
        <w:t xml:space="preserve"> </w:t>
      </w:r>
      <w:proofErr w:type="spellStart"/>
      <w:r w:rsidR="00F04F55" w:rsidRPr="00F04F55">
        <w:rPr>
          <w:lang w:val="ru-RU"/>
        </w:rPr>
        <w:t>веб-дизайн</w:t>
      </w:r>
      <w:proofErr w:type="spellEnd"/>
      <w:r>
        <w:rPr>
          <w:b/>
          <w:i/>
          <w:sz w:val="32"/>
          <w:szCs w:val="28"/>
          <w:lang w:val="uk-UA"/>
        </w:rPr>
        <w:t>»</w:t>
      </w:r>
    </w:p>
    <w:p w:rsidR="00225123" w:rsidRPr="005D7504" w:rsidRDefault="00225123">
      <w:pPr>
        <w:pStyle w:val="a4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:rsidR="002D0A5D" w:rsidRDefault="00BD481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Викона</w:t>
      </w:r>
      <w:r w:rsidR="00225123">
        <w:rPr>
          <w:sz w:val="28"/>
          <w:szCs w:val="28"/>
          <w:lang w:val="ru-RU"/>
        </w:rPr>
        <w:t>в</w:t>
      </w:r>
      <w:proofErr w:type="spellEnd"/>
      <w:r w:rsidR="002D0A5D">
        <w:rPr>
          <w:sz w:val="28"/>
          <w:szCs w:val="28"/>
          <w:lang w:val="ru-RU"/>
        </w:rPr>
        <w:t>:</w:t>
      </w:r>
    </w:p>
    <w:p w:rsidR="00EF51F5" w:rsidRPr="00AC3366" w:rsidRDefault="00225123">
      <w:pPr>
        <w:pStyle w:val="a4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</w:t>
      </w:r>
      <w:r w:rsidR="00BD481B">
        <w:rPr>
          <w:sz w:val="28"/>
          <w:szCs w:val="28"/>
          <w:lang w:val="ru-RU"/>
        </w:rPr>
        <w:t xml:space="preserve">тудент </w:t>
      </w:r>
      <w:proofErr w:type="spellStart"/>
      <w:r w:rsidR="00BD481B">
        <w:rPr>
          <w:sz w:val="28"/>
          <w:szCs w:val="28"/>
          <w:lang w:val="ru-RU"/>
        </w:rPr>
        <w:t>групи</w:t>
      </w:r>
      <w:proofErr w:type="spellEnd"/>
      <w:proofErr w:type="gramStart"/>
      <w:r w:rsidR="00BD481B">
        <w:rPr>
          <w:sz w:val="28"/>
          <w:szCs w:val="28"/>
          <w:lang w:val="ru-RU"/>
        </w:rPr>
        <w:t xml:space="preserve"> </w:t>
      </w:r>
      <w:r w:rsidR="002D0A5D">
        <w:rPr>
          <w:sz w:val="28"/>
          <w:szCs w:val="28"/>
          <w:lang w:val="ru-RU"/>
        </w:rPr>
        <w:t>О</w:t>
      </w:r>
      <w:proofErr w:type="gramEnd"/>
      <w:r w:rsidR="002D0A5D">
        <w:rPr>
          <w:sz w:val="28"/>
          <w:szCs w:val="28"/>
          <w:lang w:val="ru-RU"/>
        </w:rPr>
        <w:t>І-22</w:t>
      </w:r>
    </w:p>
    <w:p w:rsidR="00EF51F5" w:rsidRPr="00BF1815" w:rsidRDefault="00CB05A6">
      <w:pPr>
        <w:pStyle w:val="a4"/>
        <w:tabs>
          <w:tab w:val="left" w:pos="567"/>
        </w:tabs>
        <w:spacing w:after="0" w:line="360" w:lineRule="auto"/>
        <w:jc w:val="right"/>
        <w:rPr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Письмак</w:t>
      </w:r>
      <w:proofErr w:type="spellEnd"/>
      <w:r>
        <w:rPr>
          <w:sz w:val="28"/>
          <w:szCs w:val="28"/>
          <w:lang w:val="ru-RU"/>
        </w:rPr>
        <w:t xml:space="preserve"> В.</w:t>
      </w:r>
      <w:r w:rsidR="002D0A5D">
        <w:rPr>
          <w:sz w:val="28"/>
          <w:szCs w:val="28"/>
          <w:lang w:val="ru-RU"/>
        </w:rPr>
        <w:t xml:space="preserve"> П</w:t>
      </w:r>
      <w:r>
        <w:rPr>
          <w:sz w:val="28"/>
          <w:szCs w:val="28"/>
          <w:lang w:val="ru-RU"/>
        </w:rPr>
        <w:t>.</w:t>
      </w:r>
    </w:p>
    <w:p w:rsidR="00EF51F5" w:rsidRPr="00AC3366" w:rsidRDefault="00EF2DA2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Викладач</w:t>
      </w:r>
      <w:r w:rsidRPr="00AC3366">
        <w:rPr>
          <w:sz w:val="28"/>
          <w:szCs w:val="28"/>
          <w:lang w:val="ru-RU"/>
        </w:rPr>
        <w:t>:</w:t>
      </w:r>
    </w:p>
    <w:p w:rsidR="00EF51F5" w:rsidRDefault="00446794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2D0A5D">
        <w:rPr>
          <w:sz w:val="28"/>
          <w:szCs w:val="28"/>
          <w:lang w:val="uk-UA"/>
        </w:rPr>
        <w:t>систент кафедри АСУ</w:t>
      </w:r>
    </w:p>
    <w:p w:rsidR="0007108B" w:rsidRPr="000D39D1" w:rsidRDefault="00F04F55" w:rsidP="00D41DB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Литвин </w:t>
      </w:r>
      <w:r w:rsidR="000D39D1">
        <w:rPr>
          <w:sz w:val="28"/>
          <w:szCs w:val="28"/>
          <w:lang w:val="uk-UA"/>
        </w:rPr>
        <w:t>Андрій Андрійович</w:t>
      </w:r>
    </w:p>
    <w:p w:rsidR="00225123" w:rsidRPr="00D41DBB" w:rsidRDefault="00C86D1F" w:rsidP="00D41DBB">
      <w:pPr>
        <w:pStyle w:val="aa"/>
        <w:jc w:val="center"/>
        <w:rPr>
          <w:sz w:val="28"/>
          <w:lang w:val="uk-UA"/>
        </w:rPr>
        <w:sectPr w:rsidR="00225123" w:rsidRPr="00D41DBB" w:rsidSect="00225123">
          <w:pgSz w:w="11906" w:h="16838"/>
          <w:pgMar w:top="1134" w:right="851" w:bottom="1134" w:left="1418" w:header="0" w:footer="822" w:gutter="0"/>
          <w:cols w:space="720"/>
          <w:formProt w:val="0"/>
          <w:docGrid w:linePitch="312"/>
        </w:sectPr>
      </w:pPr>
      <w:r>
        <w:rPr>
          <w:sz w:val="28"/>
          <w:lang w:val="uk-UA"/>
        </w:rPr>
        <w:t>Львів</w:t>
      </w:r>
      <w:r w:rsidR="00225123">
        <w:rPr>
          <w:sz w:val="28"/>
          <w:lang w:val="uk-UA"/>
        </w:rPr>
        <w:t xml:space="preserve"> – </w:t>
      </w:r>
      <w:r w:rsidR="00225123" w:rsidRPr="00225123">
        <w:rPr>
          <w:sz w:val="28"/>
          <w:lang w:val="uk-UA"/>
        </w:rPr>
        <w:t>202</w:t>
      </w:r>
      <w:r w:rsidR="000D39D1">
        <w:rPr>
          <w:sz w:val="28"/>
          <w:lang w:val="uk-UA"/>
        </w:rPr>
        <w:t>6</w:t>
      </w:r>
    </w:p>
    <w:p w:rsidR="00EF51F5" w:rsidRPr="00225123" w:rsidRDefault="00BD481B" w:rsidP="00225123">
      <w:pPr>
        <w:pStyle w:val="2"/>
        <w:numPr>
          <w:ilvl w:val="1"/>
          <w:numId w:val="3"/>
        </w:numPr>
        <w:spacing w:after="60"/>
        <w:rPr>
          <w:i w:val="0"/>
        </w:rPr>
      </w:pPr>
      <w:r w:rsidRPr="00225123">
        <w:rPr>
          <w:i w:val="0"/>
          <w:szCs w:val="28"/>
        </w:rPr>
        <w:lastRenderedPageBreak/>
        <w:t>Лабораторна робота № 1</w:t>
      </w:r>
    </w:p>
    <w:p w:rsidR="00AC3366" w:rsidRPr="00F04F55" w:rsidRDefault="00BD481B" w:rsidP="00C2781E">
      <w:pPr>
        <w:jc w:val="both"/>
        <w:rPr>
          <w:b/>
          <w:bCs/>
          <w:sz w:val="28"/>
          <w:szCs w:val="28"/>
          <w:lang w:val="ru-RU"/>
        </w:rPr>
      </w:pPr>
      <w:r>
        <w:rPr>
          <w:i/>
          <w:sz w:val="28"/>
          <w:szCs w:val="28"/>
          <w:lang w:val="uk-UA"/>
        </w:rPr>
        <w:t xml:space="preserve">Тема роботи: </w:t>
      </w:r>
      <w:r>
        <w:rPr>
          <w:b/>
          <w:sz w:val="28"/>
          <w:szCs w:val="28"/>
          <w:lang w:val="uk-UA"/>
        </w:rPr>
        <w:t xml:space="preserve"> </w:t>
      </w:r>
      <w:proofErr w:type="spellStart"/>
      <w:r w:rsidR="00F04F55" w:rsidRPr="000D39D1">
        <w:rPr>
          <w:sz w:val="28"/>
          <w:lang w:val="ru-RU"/>
        </w:rPr>
        <w:t>Вступ</w:t>
      </w:r>
      <w:proofErr w:type="spellEnd"/>
      <w:r w:rsidR="00F04F55" w:rsidRPr="000D39D1">
        <w:rPr>
          <w:sz w:val="28"/>
          <w:lang w:val="ru-RU"/>
        </w:rPr>
        <w:t xml:space="preserve"> до </w:t>
      </w:r>
      <w:r w:rsidR="00F04F55" w:rsidRPr="000D39D1">
        <w:rPr>
          <w:sz w:val="28"/>
        </w:rPr>
        <w:t>HTML</w:t>
      </w:r>
      <w:r w:rsidR="00F04F55" w:rsidRPr="000D39D1">
        <w:rPr>
          <w:sz w:val="28"/>
          <w:lang w:val="ru-RU"/>
        </w:rPr>
        <w:t xml:space="preserve">, </w:t>
      </w:r>
      <w:r w:rsidR="00F04F55" w:rsidRPr="000D39D1">
        <w:rPr>
          <w:sz w:val="28"/>
        </w:rPr>
        <w:t>CSS</w:t>
      </w:r>
      <w:r w:rsidR="00F04F55" w:rsidRPr="000D39D1">
        <w:rPr>
          <w:sz w:val="28"/>
          <w:lang w:val="ru-RU"/>
        </w:rPr>
        <w:t xml:space="preserve"> та адаптивного </w:t>
      </w:r>
      <w:proofErr w:type="spellStart"/>
      <w:r w:rsidR="00F04F55" w:rsidRPr="000D39D1">
        <w:rPr>
          <w:sz w:val="28"/>
          <w:lang w:val="ru-RU"/>
        </w:rPr>
        <w:t>веб-дизайну</w:t>
      </w:r>
      <w:proofErr w:type="spellEnd"/>
    </w:p>
    <w:p w:rsidR="00EF51F5" w:rsidRPr="00AC3366" w:rsidRDefault="00EF51F5" w:rsidP="003A6831">
      <w:pPr>
        <w:jc w:val="center"/>
        <w:rPr>
          <w:b/>
          <w:bCs/>
          <w:sz w:val="28"/>
          <w:szCs w:val="28"/>
          <w:lang w:val="ru-RU"/>
        </w:rPr>
      </w:pPr>
    </w:p>
    <w:p w:rsidR="003762CA" w:rsidRPr="00AC3366" w:rsidRDefault="003762CA">
      <w:pPr>
        <w:jc w:val="center"/>
        <w:rPr>
          <w:lang w:val="ru-RU"/>
        </w:rPr>
      </w:pPr>
    </w:p>
    <w:p w:rsidR="00EF51F5" w:rsidRDefault="00EF51F5">
      <w:pPr>
        <w:jc w:val="center"/>
        <w:rPr>
          <w:b/>
          <w:sz w:val="28"/>
          <w:szCs w:val="28"/>
          <w:lang w:val="uk-UA"/>
        </w:rPr>
      </w:pPr>
    </w:p>
    <w:p w:rsidR="00EF51F5" w:rsidRPr="00CD7031" w:rsidRDefault="00BD481B">
      <w:pPr>
        <w:jc w:val="both"/>
        <w:rPr>
          <w:sz w:val="28"/>
          <w:szCs w:val="28"/>
          <w:lang w:val="ru-RU"/>
        </w:rPr>
      </w:pPr>
      <w:r w:rsidRPr="00C2781E">
        <w:rPr>
          <w:i/>
          <w:sz w:val="28"/>
          <w:szCs w:val="28"/>
          <w:lang w:val="uk-UA"/>
        </w:rPr>
        <w:t>Мета роботи:</w:t>
      </w:r>
      <w:r w:rsidR="00F04F55">
        <w:rPr>
          <w:sz w:val="28"/>
          <w:szCs w:val="28"/>
          <w:lang w:val="uk-UA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Ознайомитися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з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основами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мови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гіпертекстової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розмітки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r w:rsidR="00CD7031" w:rsidRPr="00CD7031">
        <w:rPr>
          <w:rFonts w:cs="Times New Roman"/>
          <w:sz w:val="28"/>
          <w:szCs w:val="28"/>
        </w:rPr>
        <w:t>HTML</w:t>
      </w:r>
      <w:r w:rsidR="00CD7031" w:rsidRPr="00CD7031">
        <w:rPr>
          <w:rFonts w:cs="Times New Roman"/>
          <w:sz w:val="28"/>
          <w:szCs w:val="28"/>
          <w:lang w:val="ru-RU"/>
        </w:rPr>
        <w:t xml:space="preserve">5 та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каскадних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таблиць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стилів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r w:rsidR="00CD7031" w:rsidRPr="00CD7031">
        <w:rPr>
          <w:rFonts w:cs="Times New Roman"/>
          <w:sz w:val="28"/>
          <w:szCs w:val="28"/>
        </w:rPr>
        <w:t>CSS</w:t>
      </w:r>
      <w:r w:rsidR="00CD7031" w:rsidRPr="00CD7031">
        <w:rPr>
          <w:rFonts w:cs="Times New Roman"/>
          <w:sz w:val="28"/>
          <w:szCs w:val="28"/>
          <w:lang w:val="ru-RU"/>
        </w:rPr>
        <w:t xml:space="preserve">3.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Засвоїти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принципи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семантичної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структури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вебсторінки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форматування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контенту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. Набути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практичних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навичок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використання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технології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</w:rPr>
        <w:t>Flexbox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позиціонування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елементів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зокрема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, для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побудови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інтерактивної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часової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шкали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) та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застосування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медіа-запитів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(</w:t>
      </w:r>
      <w:r w:rsidR="00CD7031" w:rsidRPr="00CD7031">
        <w:rPr>
          <w:rStyle w:val="HTML"/>
          <w:rFonts w:ascii="Times New Roman" w:eastAsia="NSimSun" w:hAnsi="Times New Roman" w:cs="Times New Roman"/>
          <w:sz w:val="28"/>
          <w:szCs w:val="28"/>
          <w:lang w:val="ru-RU"/>
        </w:rPr>
        <w:t>@</w:t>
      </w:r>
      <w:r w:rsidR="00CD7031" w:rsidRPr="00CD7031">
        <w:rPr>
          <w:rStyle w:val="HTML"/>
          <w:rFonts w:ascii="Times New Roman" w:eastAsia="NSimSun" w:hAnsi="Times New Roman" w:cs="Times New Roman"/>
          <w:sz w:val="28"/>
          <w:szCs w:val="28"/>
        </w:rPr>
        <w:t>media</w:t>
      </w:r>
      <w:r w:rsidR="00CD7031" w:rsidRPr="00CD7031">
        <w:rPr>
          <w:rStyle w:val="HTML"/>
          <w:rFonts w:ascii="Times New Roman" w:eastAsia="NSimSun" w:hAnsi="Times New Roman" w:cs="Times New Roman"/>
          <w:sz w:val="28"/>
          <w:szCs w:val="28"/>
          <w:lang w:val="ru-RU"/>
        </w:rPr>
        <w:t xml:space="preserve"> </w:t>
      </w:r>
      <w:r w:rsidR="00CD7031" w:rsidRPr="00CD7031">
        <w:rPr>
          <w:rStyle w:val="HTML"/>
          <w:rFonts w:ascii="Times New Roman" w:eastAsia="NSimSun" w:hAnsi="Times New Roman" w:cs="Times New Roman"/>
          <w:sz w:val="28"/>
          <w:szCs w:val="28"/>
        </w:rPr>
        <w:t>queries</w:t>
      </w:r>
      <w:r w:rsidR="00CD7031" w:rsidRPr="00CD7031">
        <w:rPr>
          <w:rFonts w:cs="Times New Roman"/>
          <w:sz w:val="28"/>
          <w:szCs w:val="28"/>
          <w:lang w:val="ru-RU"/>
        </w:rPr>
        <w:t xml:space="preserve">) для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реалізації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адаптивного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вебдизайну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що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забезпечує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коректне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сайту на </w:t>
      </w:r>
      <w:proofErr w:type="spellStart"/>
      <w:proofErr w:type="gramStart"/>
      <w:r w:rsidR="00CD7031" w:rsidRPr="00CD7031">
        <w:rPr>
          <w:rFonts w:cs="Times New Roman"/>
          <w:sz w:val="28"/>
          <w:szCs w:val="28"/>
          <w:lang w:val="ru-RU"/>
        </w:rPr>
        <w:t>р</w:t>
      </w:r>
      <w:proofErr w:type="gramEnd"/>
      <w:r w:rsidR="00CD7031" w:rsidRPr="00CD7031">
        <w:rPr>
          <w:rFonts w:cs="Times New Roman"/>
          <w:sz w:val="28"/>
          <w:szCs w:val="28"/>
          <w:lang w:val="ru-RU"/>
        </w:rPr>
        <w:t>ізних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типах 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пристроїв</w:t>
      </w:r>
      <w:proofErr w:type="spellEnd"/>
      <w:r w:rsidR="00CD7031" w:rsidRPr="00CD7031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="00CD7031" w:rsidRPr="00CD7031">
        <w:rPr>
          <w:rFonts w:cs="Times New Roman"/>
          <w:sz w:val="28"/>
          <w:szCs w:val="28"/>
          <w:lang w:val="ru-RU"/>
        </w:rPr>
        <w:t>д</w:t>
      </w:r>
      <w:r w:rsidR="00CD7031">
        <w:rPr>
          <w:rFonts w:cs="Times New Roman"/>
          <w:sz w:val="28"/>
          <w:szCs w:val="28"/>
          <w:lang w:val="ru-RU"/>
        </w:rPr>
        <w:t>есктоп</w:t>
      </w:r>
      <w:proofErr w:type="spellEnd"/>
      <w:r w:rsidR="00CD7031">
        <w:rPr>
          <w:rFonts w:cs="Times New Roman"/>
          <w:sz w:val="28"/>
          <w:szCs w:val="28"/>
          <w:lang w:val="ru-RU"/>
        </w:rPr>
        <w:t>, планшет, смартфон)</w:t>
      </w:r>
    </w:p>
    <w:p w:rsidR="00225123" w:rsidRDefault="000D39D1">
      <w:pPr>
        <w:pStyle w:val="LO-normal"/>
        <w:spacing w:before="240" w:line="360" w:lineRule="auto"/>
        <w:jc w:val="center"/>
        <w:rPr>
          <w:rFonts w:eastAsia="Arial"/>
          <w:b/>
          <w:color w:val="000000"/>
          <w:sz w:val="28"/>
          <w:szCs w:val="28"/>
          <w:lang w:val="uk-UA"/>
        </w:rPr>
      </w:pPr>
      <w:r>
        <w:rPr>
          <w:rFonts w:eastAsia="Arial"/>
          <w:b/>
          <w:color w:val="000000"/>
          <w:sz w:val="28"/>
          <w:szCs w:val="28"/>
          <w:lang w:val="uk-UA"/>
        </w:rPr>
        <w:t>Короткі теоретичні відомості</w:t>
      </w:r>
    </w:p>
    <w:p w:rsidR="005206A0" w:rsidRPr="005206A0" w:rsidRDefault="005206A0" w:rsidP="005206A0">
      <w:pPr>
        <w:pStyle w:val="LO-normal"/>
        <w:numPr>
          <w:ilvl w:val="0"/>
          <w:numId w:val="16"/>
        </w:numPr>
        <w:spacing w:before="240" w:line="360" w:lineRule="auto"/>
        <w:jc w:val="both"/>
        <w:rPr>
          <w:rFonts w:eastAsia="Arial"/>
          <w:color w:val="000000"/>
          <w:sz w:val="28"/>
          <w:szCs w:val="28"/>
          <w:lang w:val="uk-UA"/>
        </w:rPr>
      </w:pPr>
      <w:r w:rsidRPr="005206A0">
        <w:rPr>
          <w:rFonts w:eastAsia="Arial"/>
          <w:color w:val="000000"/>
          <w:sz w:val="28"/>
          <w:szCs w:val="28"/>
          <w:lang w:val="uk-UA"/>
        </w:rPr>
        <w:t>Структурні елементи: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header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nav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main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section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article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footer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 xml:space="preserve">&gt; </w:t>
      </w:r>
    </w:p>
    <w:p w:rsidR="005206A0" w:rsidRPr="005206A0" w:rsidRDefault="005206A0" w:rsidP="005206A0">
      <w:pPr>
        <w:pStyle w:val="LO-normal"/>
        <w:numPr>
          <w:ilvl w:val="0"/>
          <w:numId w:val="16"/>
        </w:numPr>
        <w:spacing w:before="240" w:line="360" w:lineRule="auto"/>
        <w:jc w:val="both"/>
        <w:rPr>
          <w:rFonts w:eastAsia="Arial"/>
          <w:color w:val="000000"/>
          <w:sz w:val="28"/>
          <w:szCs w:val="28"/>
          <w:lang w:val="uk-UA"/>
        </w:rPr>
      </w:pPr>
      <w:r w:rsidRPr="005206A0">
        <w:rPr>
          <w:rFonts w:eastAsia="Arial"/>
          <w:color w:val="000000"/>
          <w:sz w:val="28"/>
          <w:szCs w:val="28"/>
          <w:lang w:val="uk-UA"/>
        </w:rPr>
        <w:t>• Форматування тексту: &lt;h1&gt; - &lt;h6&gt; для заголовків, &lt;p&gt; для абзаців,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strong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 для напівжирного тексту,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em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 xml:space="preserve">&gt; для курсивного тексту </w:t>
      </w:r>
    </w:p>
    <w:p w:rsidR="005206A0" w:rsidRPr="005206A0" w:rsidRDefault="005206A0" w:rsidP="005206A0">
      <w:pPr>
        <w:pStyle w:val="LO-normal"/>
        <w:numPr>
          <w:ilvl w:val="0"/>
          <w:numId w:val="16"/>
        </w:numPr>
        <w:spacing w:before="240" w:line="360" w:lineRule="auto"/>
        <w:jc w:val="both"/>
        <w:rPr>
          <w:rFonts w:eastAsia="Arial"/>
          <w:color w:val="000000"/>
          <w:sz w:val="28"/>
          <w:szCs w:val="28"/>
          <w:lang w:val="uk-UA"/>
        </w:rPr>
      </w:pPr>
      <w:r w:rsidRPr="005206A0">
        <w:rPr>
          <w:rFonts w:eastAsia="Arial"/>
          <w:color w:val="000000"/>
          <w:sz w:val="28"/>
          <w:szCs w:val="28"/>
          <w:lang w:val="uk-UA"/>
        </w:rPr>
        <w:t>• Медіа-елементи: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img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 xml:space="preserve">&gt; для зображень, &lt;аудіо&gt; та &lt;відео&gt; для мультимедійного контенту </w:t>
      </w:r>
    </w:p>
    <w:p w:rsidR="005206A0" w:rsidRPr="005206A0" w:rsidRDefault="005206A0" w:rsidP="005206A0">
      <w:pPr>
        <w:pStyle w:val="LO-normal"/>
        <w:numPr>
          <w:ilvl w:val="0"/>
          <w:numId w:val="16"/>
        </w:numPr>
        <w:spacing w:before="240" w:line="360" w:lineRule="auto"/>
        <w:jc w:val="both"/>
        <w:rPr>
          <w:rFonts w:eastAsia="Arial"/>
          <w:color w:val="000000"/>
          <w:sz w:val="28"/>
          <w:szCs w:val="28"/>
          <w:lang w:val="uk-UA"/>
        </w:rPr>
      </w:pPr>
      <w:r w:rsidRPr="005206A0">
        <w:rPr>
          <w:rFonts w:eastAsia="Arial"/>
          <w:color w:val="000000"/>
          <w:sz w:val="28"/>
          <w:szCs w:val="28"/>
          <w:lang w:val="uk-UA"/>
        </w:rPr>
        <w:t>• Посилання та навігація: &lt;a&gt; для гіперпосилань,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nav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 xml:space="preserve">&gt; для навігаційних меню </w:t>
      </w:r>
    </w:p>
    <w:p w:rsidR="005206A0" w:rsidRPr="005206A0" w:rsidRDefault="005206A0" w:rsidP="005206A0">
      <w:pPr>
        <w:pStyle w:val="LO-normal"/>
        <w:numPr>
          <w:ilvl w:val="0"/>
          <w:numId w:val="16"/>
        </w:numPr>
        <w:spacing w:before="240" w:line="360" w:lineRule="auto"/>
        <w:jc w:val="both"/>
        <w:rPr>
          <w:rFonts w:eastAsia="Arial"/>
          <w:color w:val="000000"/>
          <w:sz w:val="28"/>
          <w:szCs w:val="28"/>
          <w:lang w:val="uk-UA"/>
        </w:rPr>
      </w:pPr>
      <w:r w:rsidRPr="005206A0">
        <w:rPr>
          <w:rFonts w:eastAsia="Arial"/>
          <w:color w:val="000000"/>
          <w:sz w:val="28"/>
          <w:szCs w:val="28"/>
          <w:lang w:val="uk-UA"/>
        </w:rPr>
        <w:t>• Списки: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ul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 для невпорядкованих списків,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ol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 для впорядкованих списків • Форми та введення: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form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input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button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select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&gt;, &lt;</w:t>
      </w:r>
      <w:proofErr w:type="spellStart"/>
      <w:r w:rsidRPr="005206A0">
        <w:rPr>
          <w:rFonts w:eastAsia="Arial"/>
          <w:color w:val="000000"/>
          <w:sz w:val="28"/>
          <w:szCs w:val="28"/>
          <w:lang w:val="uk-UA"/>
        </w:rPr>
        <w:t>textarea</w:t>
      </w:r>
      <w:proofErr w:type="spellEnd"/>
      <w:r w:rsidRPr="005206A0">
        <w:rPr>
          <w:rFonts w:eastAsia="Arial"/>
          <w:color w:val="000000"/>
          <w:sz w:val="28"/>
          <w:szCs w:val="28"/>
          <w:lang w:val="uk-UA"/>
        </w:rPr>
        <w:t>&gt; для введення користувачем</w:t>
      </w:r>
    </w:p>
    <w:p w:rsidR="00530A38" w:rsidRPr="000D39D1" w:rsidRDefault="00C2781E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 w:rsidRPr="000D39D1"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  <w:t>Завдання лабораторної роботи</w:t>
      </w:r>
    </w:p>
    <w:p w:rsidR="00F04F55" w:rsidRPr="00F04F55" w:rsidRDefault="00F04F55" w:rsidP="00F04F55">
      <w:pPr>
        <w:pStyle w:val="LO-normal"/>
        <w:spacing w:before="120" w:line="360" w:lineRule="auto"/>
        <w:jc w:val="center"/>
        <w:rPr>
          <w:sz w:val="28"/>
          <w:lang w:val="uk-UA"/>
        </w:rPr>
      </w:pPr>
      <w:r w:rsidRPr="00F04F55">
        <w:rPr>
          <w:sz w:val="28"/>
          <w:lang w:val="uk-UA"/>
        </w:rPr>
        <w:t>Варіант 15</w:t>
      </w:r>
    </w:p>
    <w:p w:rsidR="00F04F55" w:rsidRPr="00F04F55" w:rsidRDefault="00F04F55" w:rsidP="002D0A5D">
      <w:pPr>
        <w:pStyle w:val="LO-normal"/>
        <w:spacing w:before="120" w:line="360" w:lineRule="auto"/>
        <w:jc w:val="both"/>
        <w:rPr>
          <w:sz w:val="28"/>
          <w:lang w:val="uk-UA"/>
        </w:rPr>
      </w:pPr>
      <w:proofErr w:type="spellStart"/>
      <w:r w:rsidRPr="00F04F55">
        <w:rPr>
          <w:sz w:val="28"/>
          <w:lang w:val="uk-UA"/>
        </w:rPr>
        <w:t>Веб-сайт</w:t>
      </w:r>
      <w:proofErr w:type="spellEnd"/>
      <w:r w:rsidRPr="00F04F55">
        <w:rPr>
          <w:sz w:val="28"/>
          <w:lang w:val="uk-UA"/>
        </w:rPr>
        <w:t xml:space="preserve"> платформи для вивчення історії через інтерактивні події </w:t>
      </w:r>
    </w:p>
    <w:p w:rsidR="00F04F55" w:rsidRPr="00F04F55" w:rsidRDefault="00F04F55" w:rsidP="002D0A5D">
      <w:pPr>
        <w:pStyle w:val="LO-normal"/>
        <w:spacing w:before="120" w:line="360" w:lineRule="auto"/>
        <w:jc w:val="both"/>
        <w:rPr>
          <w:sz w:val="28"/>
          <w:lang w:val="ru-RU"/>
        </w:rPr>
      </w:pPr>
      <w:r w:rsidRPr="00F04F55">
        <w:rPr>
          <w:sz w:val="28"/>
          <w:lang w:val="uk-UA"/>
        </w:rPr>
        <w:lastRenderedPageBreak/>
        <w:t xml:space="preserve">1. Розділи: "Хронологія", "Події", "Тестування". "Хронологія" містить часову шкалу з ключовими історичними подіями. </w:t>
      </w:r>
      <w:r w:rsidRPr="00F04F55">
        <w:rPr>
          <w:sz w:val="28"/>
          <w:lang w:val="ru-RU"/>
        </w:rPr>
        <w:t>"</w:t>
      </w:r>
      <w:proofErr w:type="spellStart"/>
      <w:r w:rsidRPr="00F04F55">
        <w:rPr>
          <w:sz w:val="28"/>
          <w:lang w:val="ru-RU"/>
        </w:rPr>
        <w:t>Події</w:t>
      </w:r>
      <w:proofErr w:type="spellEnd"/>
      <w:r w:rsidRPr="00F04F55">
        <w:rPr>
          <w:sz w:val="28"/>
          <w:lang w:val="ru-RU"/>
        </w:rPr>
        <w:t xml:space="preserve">" </w:t>
      </w:r>
      <w:proofErr w:type="spellStart"/>
      <w:r w:rsidRPr="00F04F55">
        <w:rPr>
          <w:sz w:val="28"/>
          <w:lang w:val="ru-RU"/>
        </w:rPr>
        <w:t>дозволяють</w:t>
      </w:r>
      <w:proofErr w:type="spellEnd"/>
      <w:r w:rsidRPr="00F04F55">
        <w:rPr>
          <w:sz w:val="28"/>
          <w:lang w:val="ru-RU"/>
        </w:rPr>
        <w:t xml:space="preserve"> детально </w:t>
      </w:r>
      <w:proofErr w:type="spellStart"/>
      <w:r w:rsidRPr="00F04F55">
        <w:rPr>
          <w:sz w:val="28"/>
          <w:lang w:val="ru-RU"/>
        </w:rPr>
        <w:t>переглядати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інформацію</w:t>
      </w:r>
      <w:proofErr w:type="spellEnd"/>
      <w:r w:rsidRPr="00F04F55">
        <w:rPr>
          <w:sz w:val="28"/>
          <w:lang w:val="ru-RU"/>
        </w:rPr>
        <w:t xml:space="preserve"> </w:t>
      </w:r>
      <w:proofErr w:type="gramStart"/>
      <w:r w:rsidRPr="00F04F55">
        <w:rPr>
          <w:sz w:val="28"/>
          <w:lang w:val="ru-RU"/>
        </w:rPr>
        <w:t>про</w:t>
      </w:r>
      <w:proofErr w:type="gram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події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з</w:t>
      </w:r>
      <w:proofErr w:type="spellEnd"/>
      <w:r w:rsidRPr="00F04F55">
        <w:rPr>
          <w:sz w:val="28"/>
          <w:lang w:val="ru-RU"/>
        </w:rPr>
        <w:t xml:space="preserve"> текстом, </w:t>
      </w:r>
      <w:proofErr w:type="spellStart"/>
      <w:r w:rsidRPr="00F04F55">
        <w:rPr>
          <w:sz w:val="28"/>
          <w:lang w:val="ru-RU"/>
        </w:rPr>
        <w:t>зображеннями</w:t>
      </w:r>
      <w:proofErr w:type="spellEnd"/>
      <w:r w:rsidRPr="00F04F55">
        <w:rPr>
          <w:sz w:val="28"/>
          <w:lang w:val="ru-RU"/>
        </w:rPr>
        <w:t xml:space="preserve">, картами та </w:t>
      </w:r>
      <w:proofErr w:type="spellStart"/>
      <w:r w:rsidRPr="00F04F55">
        <w:rPr>
          <w:sz w:val="28"/>
          <w:lang w:val="ru-RU"/>
        </w:rPr>
        <w:t>інтерактивними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завданнями</w:t>
      </w:r>
      <w:proofErr w:type="spellEnd"/>
      <w:r w:rsidRPr="00F04F55">
        <w:rPr>
          <w:sz w:val="28"/>
          <w:lang w:val="ru-RU"/>
        </w:rPr>
        <w:t>. "</w:t>
      </w:r>
      <w:proofErr w:type="spellStart"/>
      <w:r w:rsidRPr="00F04F55">
        <w:rPr>
          <w:sz w:val="28"/>
          <w:lang w:val="ru-RU"/>
        </w:rPr>
        <w:t>Тестування</w:t>
      </w:r>
      <w:proofErr w:type="spellEnd"/>
      <w:r w:rsidRPr="00F04F55">
        <w:rPr>
          <w:sz w:val="28"/>
          <w:lang w:val="ru-RU"/>
        </w:rPr>
        <w:t xml:space="preserve">" </w:t>
      </w:r>
      <w:proofErr w:type="spellStart"/>
      <w:r w:rsidRPr="00F04F55">
        <w:rPr>
          <w:sz w:val="28"/>
          <w:lang w:val="ru-RU"/>
        </w:rPr>
        <w:t>відображає</w:t>
      </w:r>
      <w:proofErr w:type="spellEnd"/>
      <w:r w:rsidRPr="00F04F55">
        <w:rPr>
          <w:sz w:val="28"/>
          <w:lang w:val="ru-RU"/>
        </w:rPr>
        <w:t xml:space="preserve"> форму </w:t>
      </w:r>
      <w:proofErr w:type="spellStart"/>
      <w:r w:rsidRPr="00F04F55">
        <w:rPr>
          <w:sz w:val="28"/>
          <w:lang w:val="ru-RU"/>
        </w:rPr>
        <w:t>тестування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зань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користувача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з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історії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вцілому</w:t>
      </w:r>
      <w:proofErr w:type="spellEnd"/>
      <w:r w:rsidRPr="00F04F55">
        <w:rPr>
          <w:sz w:val="28"/>
          <w:lang w:val="ru-RU"/>
        </w:rPr>
        <w:t xml:space="preserve"> та </w:t>
      </w:r>
      <w:proofErr w:type="spellStart"/>
      <w:r w:rsidRPr="00F04F55">
        <w:rPr>
          <w:sz w:val="28"/>
          <w:lang w:val="ru-RU"/>
        </w:rPr>
        <w:t>окремих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історичних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факті</w:t>
      </w:r>
      <w:proofErr w:type="gramStart"/>
      <w:r w:rsidRPr="00F04F55">
        <w:rPr>
          <w:sz w:val="28"/>
          <w:lang w:val="ru-RU"/>
        </w:rPr>
        <w:t>в</w:t>
      </w:r>
      <w:proofErr w:type="spellEnd"/>
      <w:proofErr w:type="gramEnd"/>
      <w:r w:rsidRPr="00F04F55">
        <w:rPr>
          <w:sz w:val="28"/>
          <w:lang w:val="ru-RU"/>
        </w:rPr>
        <w:t xml:space="preserve">. </w:t>
      </w:r>
    </w:p>
    <w:p w:rsidR="00C2781E" w:rsidRPr="00F04F55" w:rsidRDefault="00F04F55" w:rsidP="002D0A5D">
      <w:pPr>
        <w:pStyle w:val="LO-normal"/>
        <w:spacing w:before="120" w:line="360" w:lineRule="auto"/>
        <w:jc w:val="both"/>
        <w:rPr>
          <w:sz w:val="40"/>
          <w:lang w:val="ru-RU"/>
        </w:rPr>
      </w:pPr>
      <w:r w:rsidRPr="00F04F55">
        <w:rPr>
          <w:sz w:val="28"/>
          <w:lang w:val="ru-RU"/>
        </w:rPr>
        <w:t xml:space="preserve">2. </w:t>
      </w:r>
      <w:proofErr w:type="spellStart"/>
      <w:r w:rsidRPr="00F04F55">
        <w:rPr>
          <w:sz w:val="28"/>
          <w:lang w:val="ru-RU"/>
        </w:rPr>
        <w:t>Використати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</w:rPr>
        <w:t>Flexbox</w:t>
      </w:r>
      <w:proofErr w:type="spellEnd"/>
      <w:r w:rsidRPr="00F04F55">
        <w:rPr>
          <w:sz w:val="28"/>
          <w:lang w:val="ru-RU"/>
        </w:rPr>
        <w:t xml:space="preserve"> для </w:t>
      </w:r>
      <w:proofErr w:type="spellStart"/>
      <w:r w:rsidRPr="00F04F55">
        <w:rPr>
          <w:sz w:val="28"/>
          <w:lang w:val="ru-RU"/>
        </w:rPr>
        <w:t>побудови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часової</w:t>
      </w:r>
      <w:proofErr w:type="spellEnd"/>
      <w:r w:rsidRPr="00F04F55">
        <w:rPr>
          <w:sz w:val="28"/>
          <w:lang w:val="ru-RU"/>
        </w:rPr>
        <w:t xml:space="preserve"> </w:t>
      </w:r>
      <w:proofErr w:type="spellStart"/>
      <w:r w:rsidRPr="00F04F55">
        <w:rPr>
          <w:sz w:val="28"/>
          <w:lang w:val="ru-RU"/>
        </w:rPr>
        <w:t>шкали</w:t>
      </w:r>
      <w:proofErr w:type="spellEnd"/>
    </w:p>
    <w:p w:rsidR="00C2781E" w:rsidRPr="00530A38" w:rsidRDefault="00C2781E" w:rsidP="002D0A5D">
      <w:pPr>
        <w:pStyle w:val="LO-normal"/>
        <w:spacing w:before="120" w:line="360" w:lineRule="auto"/>
        <w:jc w:val="both"/>
        <w:rPr>
          <w:rFonts w:eastAsia="Times New Roman" w:cs="Times New Roman"/>
          <w:color w:val="000000"/>
          <w:spacing w:val="-3"/>
          <w:sz w:val="40"/>
          <w:szCs w:val="36"/>
          <w:lang w:val="ru-RU"/>
        </w:rPr>
      </w:pPr>
    </w:p>
    <w:p w:rsidR="00225123" w:rsidRPr="00F04F55" w:rsidRDefault="00225123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Код програмної реалізації</w:t>
      </w:r>
      <w:r w:rsidR="003A683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:rsidR="00F04F55" w:rsidRPr="00F04F55" w:rsidRDefault="00F04F55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HTML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&lt;!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DOCTYPE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html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html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lang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meta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charset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"UTF-8"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meta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viewport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"width=device-width, initial-scale=1.0"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title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MyHistoryZNOhub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title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rel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stylesheet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href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style.css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body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header-content"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logo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MyHistoryZNOHub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nav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a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href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"#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timeline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Хронологія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a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href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"#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Події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a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href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"#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testing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Тестування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nav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main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timeline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Хронологія подій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0D39D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Історичні події в деталях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0D39D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article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article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"event-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card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src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fototwo.jpg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"1991"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Незалежність України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24 серпня 1991 року Верховна Рада УРСР ухвалила Акт проголошення незалежності України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button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Читати більше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button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lastRenderedPageBreak/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article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testing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Перевір свої знання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"quiz-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0D39D1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button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type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submit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"btn-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submit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Завершити тест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button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form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main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footer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footer-content"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&gt;&amp;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copy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MyHistoruZNOHub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Всі права захищені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Контакти: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vladyslav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pysmak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oi.2024@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lpnu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|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380 50 597 35 62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footer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body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F04F55" w:rsidRPr="00C5469D" w:rsidRDefault="00F04F55" w:rsidP="00F04F55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html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9171A2" w:rsidRPr="009171A2" w:rsidRDefault="009171A2" w:rsidP="009171A2">
      <w:pPr>
        <w:pStyle w:val="af0"/>
        <w:numPr>
          <w:ilvl w:val="0"/>
          <w:numId w:val="2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kern w:val="0"/>
          <w:sz w:val="21"/>
          <w:lang w:val="uk-UA" w:eastAsia="uk-UA" w:bidi="ar-SA"/>
        </w:rPr>
      </w:pPr>
    </w:p>
    <w:p w:rsidR="00F04F55" w:rsidRPr="00F04F55" w:rsidRDefault="00F04F55" w:rsidP="00F04F55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  <w:t>CSS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: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root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--primary-color: #2c3e50;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--accent-color: #e67e22;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--bg-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light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: #f4f4f4;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--text-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dark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: #333;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white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: #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ffffff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body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font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family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'Segoe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 xml:space="preserve"> UI'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Tahoma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Geneva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Verdana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sans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serif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margin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padding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line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height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1.6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color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uk-UA" w:bidi="ar-SA"/>
        </w:rPr>
        <w:t>var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--text-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dark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);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background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color: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uk-UA" w:bidi="ar-SA"/>
        </w:rPr>
        <w:t>var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--bg-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light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);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uk-UA" w:bidi="ar-SA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width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1100px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margin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0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auto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padding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0 20px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background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color: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uk-UA" w:bidi="ar-SA"/>
        </w:rPr>
        <w:t>var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--primary-color);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color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uk-UA" w:bidi="ar-SA"/>
        </w:rPr>
        <w:t>var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white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);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padding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1rem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box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shadow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0 2px 5px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rgba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0.1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);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content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display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flex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justify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content: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uk-UA" w:bidi="ar-SA"/>
        </w:rPr>
        <w:t>space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between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lastRenderedPageBreak/>
        <w:t xml:space="preserve">    align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items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center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logo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font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size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1.5rem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font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weight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bold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F04F55" w:rsidRDefault="00F04F55" w:rsidP="00F04F5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F04F55" w:rsidRPr="009171A2" w:rsidRDefault="00F04F55" w:rsidP="00F04F55">
      <w:pPr>
        <w:pStyle w:val="af0"/>
        <w:numPr>
          <w:ilvl w:val="0"/>
          <w:numId w:val="2"/>
        </w:num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kern w:val="0"/>
          <w:sz w:val="21"/>
          <w:lang w:val="uk-UA" w:eastAsia="uk-UA" w:bidi="ar-SA"/>
        </w:rPr>
      </w:pPr>
    </w:p>
    <w:p w:rsidR="009C1340" w:rsidRPr="009C1340" w:rsidRDefault="009C1340" w:rsidP="009C1340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9C1340" w:rsidRPr="009C1340" w:rsidRDefault="009C1340" w:rsidP="009C1340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9C1340" w:rsidRPr="009C1340" w:rsidRDefault="009C1340" w:rsidP="009C1340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C5469D" w:rsidRPr="00D16A7C" w:rsidRDefault="00C5469D" w:rsidP="00D16A7C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C5469D" w:rsidRPr="00C5469D" w:rsidRDefault="00D16A7C" w:rsidP="00C5469D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Скріншоти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="00225123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отриманого результату</w:t>
      </w:r>
    </w:p>
    <w:p w:rsidR="005D7504" w:rsidRPr="00CD7031" w:rsidRDefault="00CD7031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6120130" cy="4746702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4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031" w:rsidRPr="00CD7031" w:rsidRDefault="00CD7031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lastRenderedPageBreak/>
        <w:drawing>
          <wp:inline distT="0" distB="0" distL="0" distR="0">
            <wp:extent cx="6120130" cy="289226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2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031" w:rsidRPr="00D16A7C" w:rsidRDefault="00CD7031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6120130" cy="394770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7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348" w:rsidRPr="007D0348" w:rsidRDefault="00446794" w:rsidP="007D0348">
      <w:pPr>
        <w:pStyle w:val="af1"/>
        <w:jc w:val="center"/>
        <w:rPr>
          <w:b/>
          <w:sz w:val="28"/>
        </w:rPr>
      </w:pPr>
      <w:r>
        <w:rPr>
          <w:b/>
          <w:sz w:val="28"/>
        </w:rPr>
        <w:t>Висновок</w:t>
      </w:r>
    </w:p>
    <w:p w:rsidR="003762CA" w:rsidRDefault="00CD7031" w:rsidP="005D7504">
      <w:pPr>
        <w:pStyle w:val="LO-normal"/>
        <w:spacing w:before="120" w:line="360" w:lineRule="auto"/>
        <w:rPr>
          <w:rFonts w:cs="Times New Roman"/>
          <w:sz w:val="28"/>
          <w:szCs w:val="28"/>
          <w:lang w:val="uk-UA"/>
        </w:rPr>
      </w:pPr>
      <w:r w:rsidRPr="00CD7031">
        <w:rPr>
          <w:rFonts w:cs="Times New Roman"/>
          <w:sz w:val="28"/>
          <w:szCs w:val="28"/>
          <w:lang w:val="uk-UA"/>
        </w:rPr>
        <w:t xml:space="preserve">Під час виконання лабораторної роботи я здобув практичні навички роботи з </w:t>
      </w:r>
      <w:r w:rsidRPr="00CD7031">
        <w:rPr>
          <w:rFonts w:cs="Times New Roman"/>
          <w:sz w:val="28"/>
          <w:szCs w:val="28"/>
        </w:rPr>
        <w:t>HTML</w:t>
      </w:r>
      <w:r w:rsidRPr="00CD7031">
        <w:rPr>
          <w:rFonts w:cs="Times New Roman"/>
          <w:sz w:val="28"/>
          <w:szCs w:val="28"/>
          <w:lang w:val="uk-UA"/>
        </w:rPr>
        <w:t xml:space="preserve">5 та </w:t>
      </w:r>
      <w:r w:rsidRPr="00CD7031">
        <w:rPr>
          <w:rFonts w:cs="Times New Roman"/>
          <w:sz w:val="28"/>
          <w:szCs w:val="28"/>
        </w:rPr>
        <w:t>CSS</w:t>
      </w:r>
      <w:r w:rsidRPr="00CD7031">
        <w:rPr>
          <w:rFonts w:cs="Times New Roman"/>
          <w:sz w:val="28"/>
          <w:szCs w:val="28"/>
          <w:lang w:val="uk-UA"/>
        </w:rPr>
        <w:t>3, розробивши інтерфейс історичної платформи «</w:t>
      </w:r>
      <w:proofErr w:type="spellStart"/>
      <w:r w:rsidRPr="00CD7031">
        <w:rPr>
          <w:rFonts w:cs="Times New Roman"/>
          <w:sz w:val="28"/>
          <w:szCs w:val="28"/>
        </w:rPr>
        <w:t>MyHistoryZNOhub</w:t>
      </w:r>
      <w:proofErr w:type="spellEnd"/>
      <w:r>
        <w:rPr>
          <w:rFonts w:cs="Times New Roman"/>
          <w:sz w:val="28"/>
          <w:szCs w:val="28"/>
          <w:lang w:val="uk-UA"/>
        </w:rPr>
        <w:t>»</w:t>
      </w:r>
      <w:r w:rsidRPr="00CD7031">
        <w:rPr>
          <w:rFonts w:cs="Times New Roman"/>
          <w:sz w:val="28"/>
          <w:szCs w:val="28"/>
          <w:lang w:val="uk-UA"/>
        </w:rPr>
        <w:t xml:space="preserve">. За допомогою семантичних </w:t>
      </w:r>
      <w:r w:rsidRPr="00CD7031">
        <w:rPr>
          <w:rFonts w:cs="Times New Roman"/>
          <w:sz w:val="28"/>
          <w:szCs w:val="28"/>
        </w:rPr>
        <w:t>HTML</w:t>
      </w:r>
      <w:proofErr w:type="spellStart"/>
      <w:r w:rsidRPr="00CD7031">
        <w:rPr>
          <w:rFonts w:cs="Times New Roman"/>
          <w:sz w:val="28"/>
          <w:szCs w:val="28"/>
          <w:lang w:val="uk-UA"/>
        </w:rPr>
        <w:t>-тегів</w:t>
      </w:r>
      <w:proofErr w:type="spellEnd"/>
      <w:r w:rsidRPr="00CD7031">
        <w:rPr>
          <w:rFonts w:cs="Times New Roman"/>
          <w:sz w:val="28"/>
          <w:szCs w:val="28"/>
          <w:lang w:val="uk-UA"/>
        </w:rPr>
        <w:t xml:space="preserve"> було </w:t>
      </w:r>
      <w:proofErr w:type="spellStart"/>
      <w:r w:rsidRPr="00CD7031">
        <w:rPr>
          <w:rFonts w:cs="Times New Roman"/>
          <w:sz w:val="28"/>
          <w:szCs w:val="28"/>
          <w:lang w:val="uk-UA"/>
        </w:rPr>
        <w:t>структуровано</w:t>
      </w:r>
      <w:proofErr w:type="spellEnd"/>
      <w:r w:rsidRPr="00CD7031">
        <w:rPr>
          <w:rFonts w:cs="Times New Roman"/>
          <w:sz w:val="28"/>
          <w:szCs w:val="28"/>
          <w:lang w:val="uk-UA"/>
        </w:rPr>
        <w:t xml:space="preserve"> контент сторінки, а завдяки технології </w:t>
      </w:r>
      <w:proofErr w:type="spellStart"/>
      <w:r w:rsidRPr="00CD7031">
        <w:rPr>
          <w:rFonts w:cs="Times New Roman"/>
          <w:sz w:val="28"/>
          <w:szCs w:val="28"/>
        </w:rPr>
        <w:t>Flexbox</w:t>
      </w:r>
      <w:proofErr w:type="spellEnd"/>
      <w:r w:rsidRPr="00CD7031">
        <w:rPr>
          <w:rFonts w:cs="Times New Roman"/>
          <w:sz w:val="28"/>
          <w:szCs w:val="28"/>
          <w:lang w:val="uk-UA"/>
        </w:rPr>
        <w:t xml:space="preserve"> — побудовано </w:t>
      </w:r>
      <w:r w:rsidRPr="00CD7031">
        <w:rPr>
          <w:rFonts w:cs="Times New Roman"/>
          <w:sz w:val="28"/>
          <w:szCs w:val="28"/>
          <w:lang w:val="uk-UA"/>
        </w:rPr>
        <w:lastRenderedPageBreak/>
        <w:t xml:space="preserve">інтерактивну часову шкалу та сітку карток з подіями. </w:t>
      </w:r>
      <w:proofErr w:type="spellStart"/>
      <w:r w:rsidRPr="00CD7031">
        <w:rPr>
          <w:rFonts w:cs="Times New Roman"/>
          <w:sz w:val="28"/>
          <w:szCs w:val="28"/>
          <w:lang w:val="ru-RU"/>
        </w:rPr>
        <w:t>Також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було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реалізовано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форму для </w:t>
      </w:r>
      <w:proofErr w:type="spellStart"/>
      <w:r w:rsidRPr="00CD7031">
        <w:rPr>
          <w:rFonts w:cs="Times New Roman"/>
          <w:sz w:val="28"/>
          <w:szCs w:val="28"/>
          <w:lang w:val="ru-RU"/>
        </w:rPr>
        <w:t>тестування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знань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Важливим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етапом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стало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використання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r w:rsidRPr="00CD7031">
        <w:rPr>
          <w:rFonts w:cs="Times New Roman"/>
          <w:sz w:val="28"/>
          <w:szCs w:val="28"/>
        </w:rPr>
        <w:t>CSS</w:t>
      </w:r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медіа-запитів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(</w:t>
      </w:r>
      <w:r w:rsidRPr="00CD7031">
        <w:rPr>
          <w:rStyle w:val="HTML"/>
          <w:rFonts w:ascii="Times New Roman" w:eastAsia="NSimSun" w:hAnsi="Times New Roman" w:cs="Times New Roman"/>
          <w:sz w:val="28"/>
          <w:szCs w:val="28"/>
          <w:lang w:val="ru-RU"/>
        </w:rPr>
        <w:t>@</w:t>
      </w:r>
      <w:r w:rsidRPr="00CD7031">
        <w:rPr>
          <w:rStyle w:val="HTML"/>
          <w:rFonts w:ascii="Times New Roman" w:eastAsia="NSimSun" w:hAnsi="Times New Roman" w:cs="Times New Roman"/>
          <w:sz w:val="28"/>
          <w:szCs w:val="28"/>
        </w:rPr>
        <w:t>media</w:t>
      </w:r>
      <w:r w:rsidRPr="00CD7031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r w:rsidRPr="00CD7031">
        <w:rPr>
          <w:rFonts w:cs="Times New Roman"/>
          <w:sz w:val="28"/>
          <w:szCs w:val="28"/>
          <w:lang w:val="ru-RU"/>
        </w:rPr>
        <w:t>що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дозволило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зробити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дизайн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адаптивним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забезпечити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його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коректне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мобільних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CD7031">
        <w:rPr>
          <w:rFonts w:cs="Times New Roman"/>
          <w:sz w:val="28"/>
          <w:szCs w:val="28"/>
          <w:lang w:val="ru-RU"/>
        </w:rPr>
        <w:t>пристроях</w:t>
      </w:r>
      <w:proofErr w:type="spellEnd"/>
      <w:r w:rsidRPr="00CD7031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proofErr w:type="gramStart"/>
      <w:r w:rsidRPr="00CD7031">
        <w:rPr>
          <w:rFonts w:cs="Times New Roman"/>
          <w:sz w:val="28"/>
          <w:szCs w:val="28"/>
        </w:rPr>
        <w:t>Мета</w:t>
      </w:r>
      <w:proofErr w:type="spellEnd"/>
      <w:r w:rsidRPr="00CD7031">
        <w:rPr>
          <w:rFonts w:cs="Times New Roman"/>
          <w:sz w:val="28"/>
          <w:szCs w:val="28"/>
        </w:rPr>
        <w:t xml:space="preserve"> </w:t>
      </w:r>
      <w:proofErr w:type="spellStart"/>
      <w:r w:rsidRPr="00CD7031">
        <w:rPr>
          <w:rFonts w:cs="Times New Roman"/>
          <w:sz w:val="28"/>
          <w:szCs w:val="28"/>
        </w:rPr>
        <w:t>роботи</w:t>
      </w:r>
      <w:proofErr w:type="spellEnd"/>
      <w:r w:rsidRPr="00CD7031">
        <w:rPr>
          <w:rFonts w:cs="Times New Roman"/>
          <w:sz w:val="28"/>
          <w:szCs w:val="28"/>
        </w:rPr>
        <w:t xml:space="preserve"> </w:t>
      </w:r>
      <w:proofErr w:type="spellStart"/>
      <w:r w:rsidRPr="00CD7031">
        <w:rPr>
          <w:rFonts w:cs="Times New Roman"/>
          <w:sz w:val="28"/>
          <w:szCs w:val="28"/>
        </w:rPr>
        <w:t>повністю</w:t>
      </w:r>
      <w:proofErr w:type="spellEnd"/>
      <w:r w:rsidRPr="00CD7031">
        <w:rPr>
          <w:rFonts w:cs="Times New Roman"/>
          <w:sz w:val="28"/>
          <w:szCs w:val="28"/>
        </w:rPr>
        <w:t xml:space="preserve"> </w:t>
      </w:r>
      <w:proofErr w:type="spellStart"/>
      <w:r w:rsidRPr="00CD7031">
        <w:rPr>
          <w:rFonts w:cs="Times New Roman"/>
          <w:sz w:val="28"/>
          <w:szCs w:val="28"/>
        </w:rPr>
        <w:t>досягнута</w:t>
      </w:r>
      <w:proofErr w:type="spellEnd"/>
      <w:r w:rsidRPr="00CD7031">
        <w:rPr>
          <w:rFonts w:cs="Times New Roman"/>
          <w:sz w:val="28"/>
          <w:szCs w:val="28"/>
        </w:rPr>
        <w:t>.</w:t>
      </w:r>
      <w:proofErr w:type="gramEnd"/>
    </w:p>
    <w:p w:rsidR="000D39D1" w:rsidRPr="000D39D1" w:rsidRDefault="000D39D1" w:rsidP="000D39D1">
      <w:pPr>
        <w:pStyle w:val="LO-normal"/>
        <w:spacing w:before="120"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D39D1">
        <w:rPr>
          <w:rFonts w:cs="Times New Roman"/>
          <w:b/>
          <w:sz w:val="28"/>
          <w:szCs w:val="28"/>
          <w:lang w:val="uk-UA"/>
        </w:rPr>
        <w:t>Додатки</w:t>
      </w:r>
    </w:p>
    <w:p w:rsidR="000D39D1" w:rsidRDefault="000D39D1" w:rsidP="000D39D1">
      <w:pPr>
        <w:pStyle w:val="LO-normal"/>
        <w:spacing w:before="120" w:line="360" w:lineRule="auto"/>
        <w:jc w:val="right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Додаток А</w:t>
      </w:r>
    </w:p>
    <w:p w:rsidR="000D39D1" w:rsidRPr="000D39D1" w:rsidRDefault="000D39D1" w:rsidP="000D39D1">
      <w:pPr>
        <w:pStyle w:val="LO-normal"/>
        <w:spacing w:before="120" w:line="360" w:lineRule="auto"/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0D39D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https://github.com/VladSKD/vladskd.github.io/tree/main/lab1</w:t>
      </w:r>
    </w:p>
    <w:sectPr w:rsidR="000D39D1" w:rsidRPr="000D39D1" w:rsidSect="009D35A9">
      <w:footerReference w:type="default" r:id="rId12"/>
      <w:footerReference w:type="first" r:id="rId13"/>
      <w:pgSz w:w="11906" w:h="16838"/>
      <w:pgMar w:top="1134" w:right="1134" w:bottom="1693" w:left="1134" w:header="0" w:footer="1134" w:gutter="0"/>
      <w:cols w:space="720"/>
      <w:formProt w:val="0"/>
      <w:titlePg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B26" w:rsidRDefault="00CB6B26">
      <w:r>
        <w:separator/>
      </w:r>
    </w:p>
  </w:endnote>
  <w:endnote w:type="continuationSeparator" w:id="0">
    <w:p w:rsidR="00CB6B26" w:rsidRDefault="00CB6B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  <w:jc w:val="center"/>
      <w:rPr>
        <w:lang w:val="uk-U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B26" w:rsidRDefault="00CB6B26">
      <w:r>
        <w:separator/>
      </w:r>
    </w:p>
  </w:footnote>
  <w:footnote w:type="continuationSeparator" w:id="0">
    <w:p w:rsidR="00CB6B26" w:rsidRDefault="00CB6B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4151970"/>
    <w:multiLevelType w:val="multilevel"/>
    <w:tmpl w:val="030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F1BFA"/>
    <w:multiLevelType w:val="multilevel"/>
    <w:tmpl w:val="F27E8D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116139D"/>
    <w:multiLevelType w:val="hybridMultilevel"/>
    <w:tmpl w:val="4B289314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7C4CE6"/>
    <w:multiLevelType w:val="hybridMultilevel"/>
    <w:tmpl w:val="AC083C38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F43BD4"/>
    <w:multiLevelType w:val="hybridMultilevel"/>
    <w:tmpl w:val="05FAA3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7B16B1"/>
    <w:multiLevelType w:val="hybridMultilevel"/>
    <w:tmpl w:val="6F4E834A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901E9"/>
    <w:multiLevelType w:val="multilevel"/>
    <w:tmpl w:val="CAC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2D071D"/>
    <w:multiLevelType w:val="hybridMultilevel"/>
    <w:tmpl w:val="2D162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02D40"/>
    <w:multiLevelType w:val="multilevel"/>
    <w:tmpl w:val="75EEB1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50F92165"/>
    <w:multiLevelType w:val="multilevel"/>
    <w:tmpl w:val="C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9543C"/>
    <w:multiLevelType w:val="multilevel"/>
    <w:tmpl w:val="907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6106CD"/>
    <w:multiLevelType w:val="hybridMultilevel"/>
    <w:tmpl w:val="DED66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183239"/>
    <w:multiLevelType w:val="hybridMultilevel"/>
    <w:tmpl w:val="E62A68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2F62E5"/>
    <w:multiLevelType w:val="hybridMultilevel"/>
    <w:tmpl w:val="778E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69303C"/>
    <w:multiLevelType w:val="hybridMultilevel"/>
    <w:tmpl w:val="4CAAA5E8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12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5"/>
  </w:num>
  <w:num w:numId="14">
    <w:abstractNumId w:val="11"/>
  </w:num>
  <w:num w:numId="15">
    <w:abstractNumId w:val="10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F51F5"/>
    <w:rsid w:val="0007108B"/>
    <w:rsid w:val="00072DF9"/>
    <w:rsid w:val="000D39D1"/>
    <w:rsid w:val="0010267D"/>
    <w:rsid w:val="00102743"/>
    <w:rsid w:val="0019075D"/>
    <w:rsid w:val="001A305D"/>
    <w:rsid w:val="001C6D7C"/>
    <w:rsid w:val="001F268B"/>
    <w:rsid w:val="00211DAA"/>
    <w:rsid w:val="00225123"/>
    <w:rsid w:val="00243259"/>
    <w:rsid w:val="002A0E08"/>
    <w:rsid w:val="002C78FB"/>
    <w:rsid w:val="002D0A5D"/>
    <w:rsid w:val="002E5925"/>
    <w:rsid w:val="003762CA"/>
    <w:rsid w:val="003A6831"/>
    <w:rsid w:val="003B3DD4"/>
    <w:rsid w:val="003B46FE"/>
    <w:rsid w:val="003C6EB0"/>
    <w:rsid w:val="003D20A7"/>
    <w:rsid w:val="00403178"/>
    <w:rsid w:val="00446794"/>
    <w:rsid w:val="0048101F"/>
    <w:rsid w:val="004A796F"/>
    <w:rsid w:val="005206A0"/>
    <w:rsid w:val="00526D7E"/>
    <w:rsid w:val="00530A38"/>
    <w:rsid w:val="005D7504"/>
    <w:rsid w:val="0060313C"/>
    <w:rsid w:val="00665C6B"/>
    <w:rsid w:val="006D4007"/>
    <w:rsid w:val="00707991"/>
    <w:rsid w:val="007C2E30"/>
    <w:rsid w:val="007D0348"/>
    <w:rsid w:val="007D49F8"/>
    <w:rsid w:val="007F4A8D"/>
    <w:rsid w:val="008064C0"/>
    <w:rsid w:val="00833421"/>
    <w:rsid w:val="00840B97"/>
    <w:rsid w:val="00884C14"/>
    <w:rsid w:val="008B3C5E"/>
    <w:rsid w:val="008C0A22"/>
    <w:rsid w:val="0090138C"/>
    <w:rsid w:val="009171A2"/>
    <w:rsid w:val="00927DB8"/>
    <w:rsid w:val="0099774B"/>
    <w:rsid w:val="009C1340"/>
    <w:rsid w:val="009D35A9"/>
    <w:rsid w:val="00AA1157"/>
    <w:rsid w:val="00AB7307"/>
    <w:rsid w:val="00AC3366"/>
    <w:rsid w:val="00B54B87"/>
    <w:rsid w:val="00B90AAA"/>
    <w:rsid w:val="00B9296C"/>
    <w:rsid w:val="00BD481B"/>
    <w:rsid w:val="00BE05A4"/>
    <w:rsid w:val="00BF1815"/>
    <w:rsid w:val="00C2781E"/>
    <w:rsid w:val="00C40264"/>
    <w:rsid w:val="00C5469D"/>
    <w:rsid w:val="00C83101"/>
    <w:rsid w:val="00C86D1F"/>
    <w:rsid w:val="00C9256A"/>
    <w:rsid w:val="00CB05A6"/>
    <w:rsid w:val="00CB6B26"/>
    <w:rsid w:val="00CD7031"/>
    <w:rsid w:val="00D16A7C"/>
    <w:rsid w:val="00D21265"/>
    <w:rsid w:val="00D41DBB"/>
    <w:rsid w:val="00D96CD3"/>
    <w:rsid w:val="00DF27E8"/>
    <w:rsid w:val="00E037AC"/>
    <w:rsid w:val="00EF2DA2"/>
    <w:rsid w:val="00EF51F5"/>
    <w:rsid w:val="00F04F55"/>
    <w:rsid w:val="00F52F9C"/>
    <w:rsid w:val="00F62035"/>
    <w:rsid w:val="00FF5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A9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04F55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qFormat/>
    <w:rsid w:val="009D35A9"/>
    <w:pPr>
      <w:keepNext/>
      <w:numPr>
        <w:ilvl w:val="1"/>
        <w:numId w:val="1"/>
      </w:numPr>
      <w:spacing w:line="360" w:lineRule="auto"/>
      <w:jc w:val="center"/>
      <w:outlineLvl w:val="1"/>
    </w:pPr>
    <w:rPr>
      <w:i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48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6A0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St2z0">
    <w:name w:val="WW8NumSt2z0"/>
    <w:qFormat/>
    <w:rsid w:val="009D35A9"/>
    <w:rPr>
      <w:rFonts w:ascii="Times New Roman" w:hAnsi="Times New Roman" w:cs="Times New Roman"/>
    </w:rPr>
  </w:style>
  <w:style w:type="character" w:customStyle="1" w:styleId="ListLabel1">
    <w:name w:val="ListLabel 1"/>
    <w:qFormat/>
    <w:rsid w:val="009D35A9"/>
    <w:rPr>
      <w:rFonts w:cs="Times New Roman"/>
      <w:b w:val="0"/>
      <w:sz w:val="28"/>
    </w:rPr>
  </w:style>
  <w:style w:type="character" w:customStyle="1" w:styleId="ListLabel2">
    <w:name w:val="ListLabel 2"/>
    <w:qFormat/>
    <w:rsid w:val="009D35A9"/>
    <w:rPr>
      <w:rFonts w:cs="Times New Roman"/>
      <w:b w:val="0"/>
      <w:sz w:val="28"/>
    </w:rPr>
  </w:style>
  <w:style w:type="character" w:customStyle="1" w:styleId="ListLabel3">
    <w:name w:val="ListLabel 3"/>
    <w:qFormat/>
    <w:rsid w:val="009D35A9"/>
    <w:rPr>
      <w:rFonts w:cs="Times New Roman"/>
      <w:b w:val="0"/>
      <w:sz w:val="28"/>
    </w:rPr>
  </w:style>
  <w:style w:type="character" w:customStyle="1" w:styleId="ListLabel4">
    <w:name w:val="ListLabel 4"/>
    <w:qFormat/>
    <w:rsid w:val="009D35A9"/>
    <w:rPr>
      <w:rFonts w:cs="Times New Roman"/>
      <w:b w:val="0"/>
      <w:sz w:val="28"/>
    </w:rPr>
  </w:style>
  <w:style w:type="character" w:customStyle="1" w:styleId="ListLabel5">
    <w:name w:val="ListLabel 5"/>
    <w:qFormat/>
    <w:rsid w:val="009D35A9"/>
    <w:rPr>
      <w:rFonts w:cs="Times New Roman"/>
      <w:b w:val="0"/>
      <w:sz w:val="28"/>
    </w:rPr>
  </w:style>
  <w:style w:type="character" w:customStyle="1" w:styleId="ListLabel6">
    <w:name w:val="ListLabel 6"/>
    <w:qFormat/>
    <w:rsid w:val="009D35A9"/>
    <w:rPr>
      <w:rFonts w:ascii="Times New Roman" w:hAnsi="Times New Roman" w:cs="Times New Roman"/>
      <w:sz w:val="28"/>
    </w:rPr>
  </w:style>
  <w:style w:type="character" w:customStyle="1" w:styleId="ListLabel7">
    <w:name w:val="ListLabel 7"/>
    <w:qFormat/>
    <w:rsid w:val="009D35A9"/>
    <w:rPr>
      <w:rFonts w:cs="Times New Roman"/>
      <w:sz w:val="28"/>
    </w:rPr>
  </w:style>
  <w:style w:type="paragraph" w:customStyle="1" w:styleId="a3">
    <w:name w:val="Заголовок"/>
    <w:basedOn w:val="a"/>
    <w:next w:val="a4"/>
    <w:qFormat/>
    <w:rsid w:val="009D35A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9D35A9"/>
    <w:pPr>
      <w:spacing w:after="140" w:line="276" w:lineRule="auto"/>
    </w:pPr>
  </w:style>
  <w:style w:type="paragraph" w:styleId="a5">
    <w:name w:val="List"/>
    <w:basedOn w:val="a4"/>
    <w:rsid w:val="009D35A9"/>
  </w:style>
  <w:style w:type="paragraph" w:styleId="a6">
    <w:name w:val="caption"/>
    <w:basedOn w:val="a"/>
    <w:qFormat/>
    <w:rsid w:val="009D35A9"/>
    <w:pPr>
      <w:suppressLineNumbers/>
      <w:spacing w:before="120" w:after="120"/>
    </w:pPr>
    <w:rPr>
      <w:i/>
      <w:iCs/>
    </w:rPr>
  </w:style>
  <w:style w:type="paragraph" w:customStyle="1" w:styleId="a7">
    <w:name w:val="Покажчик"/>
    <w:basedOn w:val="a"/>
    <w:qFormat/>
    <w:rsid w:val="009D35A9"/>
    <w:pPr>
      <w:suppressLineNumbers/>
    </w:pPr>
  </w:style>
  <w:style w:type="paragraph" w:styleId="a8">
    <w:name w:val="index heading"/>
    <w:basedOn w:val="a"/>
    <w:qFormat/>
    <w:rsid w:val="009D35A9"/>
    <w:pPr>
      <w:suppressLineNumbers/>
    </w:pPr>
  </w:style>
  <w:style w:type="paragraph" w:styleId="a9">
    <w:name w:val="Title"/>
    <w:basedOn w:val="a"/>
    <w:qFormat/>
    <w:rsid w:val="009D35A9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paragraph" w:styleId="aa">
    <w:name w:val="footer"/>
    <w:basedOn w:val="a"/>
    <w:rsid w:val="009D35A9"/>
    <w:pPr>
      <w:suppressLineNumbers/>
      <w:tabs>
        <w:tab w:val="center" w:pos="4819"/>
        <w:tab w:val="right" w:pos="9638"/>
      </w:tabs>
    </w:pPr>
  </w:style>
  <w:style w:type="paragraph" w:customStyle="1" w:styleId="LO-normal">
    <w:name w:val="LO-normal"/>
    <w:qFormat/>
    <w:rsid w:val="009D35A9"/>
  </w:style>
  <w:style w:type="paragraph" w:styleId="ab">
    <w:name w:val="header"/>
    <w:basedOn w:val="a"/>
    <w:link w:val="ac"/>
    <w:uiPriority w:val="99"/>
    <w:unhideWhenUsed/>
    <w:rsid w:val="00225123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225123"/>
    <w:rPr>
      <w:rFonts w:cs="Mangal"/>
      <w:sz w:val="24"/>
      <w:szCs w:val="21"/>
    </w:rPr>
  </w:style>
  <w:style w:type="paragraph" w:styleId="20">
    <w:name w:val="Body Text Indent 2"/>
    <w:basedOn w:val="a"/>
    <w:link w:val="21"/>
    <w:uiPriority w:val="99"/>
    <w:semiHidden/>
    <w:unhideWhenUsed/>
    <w:rsid w:val="00C86D1F"/>
    <w:pPr>
      <w:spacing w:after="120" w:line="480" w:lineRule="auto"/>
      <w:ind w:left="283"/>
    </w:pPr>
    <w:rPr>
      <w:rFonts w:cs="Mangal"/>
      <w:szCs w:val="21"/>
    </w:r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C86D1F"/>
    <w:rPr>
      <w:rFonts w:cs="Mangal"/>
      <w:sz w:val="24"/>
      <w:szCs w:val="21"/>
    </w:rPr>
  </w:style>
  <w:style w:type="character" w:styleId="ad">
    <w:name w:val="Placeholder Text"/>
    <w:basedOn w:val="a0"/>
    <w:uiPriority w:val="99"/>
    <w:semiHidden/>
    <w:rsid w:val="002D0A5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D0A5D"/>
    <w:rPr>
      <w:rFonts w:ascii="Tahoma" w:hAnsi="Tahoma" w:cs="Mangal"/>
      <w:sz w:val="16"/>
      <w:szCs w:val="14"/>
    </w:rPr>
  </w:style>
  <w:style w:type="character" w:customStyle="1" w:styleId="af">
    <w:name w:val="Текст выноски Знак"/>
    <w:basedOn w:val="a0"/>
    <w:link w:val="ae"/>
    <w:uiPriority w:val="99"/>
    <w:semiHidden/>
    <w:rsid w:val="002D0A5D"/>
    <w:rPr>
      <w:rFonts w:ascii="Tahoma" w:hAnsi="Tahoma" w:cs="Mangal"/>
      <w:sz w:val="16"/>
      <w:szCs w:val="14"/>
    </w:rPr>
  </w:style>
  <w:style w:type="paragraph" w:styleId="af0">
    <w:name w:val="List Paragraph"/>
    <w:basedOn w:val="a"/>
    <w:uiPriority w:val="34"/>
    <w:qFormat/>
    <w:rsid w:val="007F4A8D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unhideWhenUsed/>
    <w:rsid w:val="007F4A8D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character" w:styleId="af2">
    <w:name w:val="Strong"/>
    <w:basedOn w:val="a0"/>
    <w:uiPriority w:val="22"/>
    <w:qFormat/>
    <w:rsid w:val="007F4A8D"/>
    <w:rPr>
      <w:b/>
      <w:bCs/>
    </w:rPr>
  </w:style>
  <w:style w:type="character" w:customStyle="1" w:styleId="katex-mathml">
    <w:name w:val="katex-mathml"/>
    <w:basedOn w:val="a0"/>
    <w:rsid w:val="007F4A8D"/>
  </w:style>
  <w:style w:type="character" w:customStyle="1" w:styleId="mord">
    <w:name w:val="mord"/>
    <w:basedOn w:val="a0"/>
    <w:rsid w:val="007F4A8D"/>
  </w:style>
  <w:style w:type="character" w:customStyle="1" w:styleId="vlist-s">
    <w:name w:val="vlist-s"/>
    <w:basedOn w:val="a0"/>
    <w:rsid w:val="007F4A8D"/>
  </w:style>
  <w:style w:type="character" w:customStyle="1" w:styleId="mpunct">
    <w:name w:val="mpunct"/>
    <w:basedOn w:val="a0"/>
    <w:rsid w:val="007F4A8D"/>
  </w:style>
  <w:style w:type="character" w:customStyle="1" w:styleId="mrel">
    <w:name w:val="mrel"/>
    <w:basedOn w:val="a0"/>
    <w:rsid w:val="007F4A8D"/>
  </w:style>
  <w:style w:type="character" w:customStyle="1" w:styleId="mbin">
    <w:name w:val="mbin"/>
    <w:basedOn w:val="a0"/>
    <w:rsid w:val="007F4A8D"/>
  </w:style>
  <w:style w:type="character" w:customStyle="1" w:styleId="mopen">
    <w:name w:val="mopen"/>
    <w:basedOn w:val="a0"/>
    <w:rsid w:val="007F4A8D"/>
  </w:style>
  <w:style w:type="character" w:customStyle="1" w:styleId="mclose">
    <w:name w:val="mclose"/>
    <w:basedOn w:val="a0"/>
    <w:rsid w:val="007F4A8D"/>
  </w:style>
  <w:style w:type="character" w:customStyle="1" w:styleId="30">
    <w:name w:val="Заголовок 3 Знак"/>
    <w:basedOn w:val="a0"/>
    <w:link w:val="3"/>
    <w:uiPriority w:val="9"/>
    <w:semiHidden/>
    <w:rsid w:val="007D0348"/>
    <w:rPr>
      <w:rFonts w:asciiTheme="majorHAnsi" w:eastAsiaTheme="majorEastAsia" w:hAnsiTheme="majorHAnsi" w:cs="Mangal"/>
      <w:b/>
      <w:bCs/>
      <w:color w:val="4F81BD" w:themeColor="accent1"/>
      <w:sz w:val="24"/>
      <w:szCs w:val="21"/>
    </w:rPr>
  </w:style>
  <w:style w:type="character" w:customStyle="1" w:styleId="10">
    <w:name w:val="Заголовок 1 Знак"/>
    <w:basedOn w:val="a0"/>
    <w:link w:val="1"/>
    <w:uiPriority w:val="9"/>
    <w:rsid w:val="00F04F55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styleId="HTML">
    <w:name w:val="HTML Code"/>
    <w:basedOn w:val="a0"/>
    <w:uiPriority w:val="99"/>
    <w:semiHidden/>
    <w:unhideWhenUsed/>
    <w:rsid w:val="00CD7031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5206A0"/>
    <w:rPr>
      <w:rFonts w:asciiTheme="majorHAnsi" w:eastAsiaTheme="majorEastAsia" w:hAnsiTheme="majorHAnsi" w:cs="Mangal"/>
      <w:i/>
      <w:iCs/>
      <w:color w:val="243F60" w:themeColor="accent1" w:themeShade="7F"/>
      <w:sz w:val="24"/>
      <w:szCs w:val="21"/>
    </w:rPr>
  </w:style>
  <w:style w:type="character" w:styleId="af3">
    <w:name w:val="Emphasis"/>
    <w:basedOn w:val="a0"/>
    <w:uiPriority w:val="20"/>
    <w:qFormat/>
    <w:rsid w:val="005206A0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06A0"/>
    <w:pPr>
      <w:pBdr>
        <w:bottom w:val="single" w:sz="6" w:space="1" w:color="auto"/>
      </w:pBdr>
      <w:jc w:val="center"/>
    </w:pPr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z-0">
    <w:name w:val="z-Начало формы Знак"/>
    <w:basedOn w:val="a0"/>
    <w:link w:val="z-"/>
    <w:uiPriority w:val="99"/>
    <w:semiHidden/>
    <w:rsid w:val="005206A0"/>
    <w:rPr>
      <w:rFonts w:ascii="Arial" w:eastAsia="Times New Roman" w:hAnsi="Arial"/>
      <w:vanish/>
      <w:kern w:val="0"/>
      <w:sz w:val="16"/>
      <w:szCs w:val="16"/>
      <w:lang w:val="uk-UA" w:eastAsia="uk-U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D294DC-92A4-4D19-8B3E-897A7FB20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7</Pages>
  <Words>3457</Words>
  <Characters>1972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Мар'янка</dc:creator>
  <cp:lastModifiedBy>user</cp:lastModifiedBy>
  <cp:revision>35</cp:revision>
  <dcterms:created xsi:type="dcterms:W3CDTF">2021-09-01T18:57:00Z</dcterms:created>
  <dcterms:modified xsi:type="dcterms:W3CDTF">2026-02-23T09:55:00Z</dcterms:modified>
  <dc:language>en-US</dc:language>
</cp:coreProperties>
</file>