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The Study of Psychology</w:t>
      </w:r>
    </w:p>
    <w:p>
      <w:pPr>
        <w:jc w:val="center"/>
      </w:pPr>
      <w:r>
        <w:t>Jane Doe, John Smith</w:t>
      </w:r>
    </w:p>
    <w:p>
      <w:pPr>
        <w:jc w:val="center"/>
      </w:pPr>
      <w:r>
        <w:t>University of Example, Example City</w:t>
      </w:r>
    </w:p>
    <w:p>
      <w:pPr>
        <w:jc w:val="center"/>
      </w:pPr>
      <w:r>
        <w:t>Author Note</w:t>
      </w:r>
    </w:p>
    <w:p>
      <w:pPr>
        <w:jc w:val="center"/>
      </w:pPr>
      <w:r>
        <w:t>Jane Doe, John Smith</w:t>
      </w:r>
    </w:p>
    <w:p>
      <w:pPr>
        <w:jc w:val="center"/>
      </w:pPr>
      <w:r>
        <w:t>Contact details and author note content go here.</w:t>
      </w:r>
    </w:p>
    <w:p>
      <w:pPr>
        <w:pStyle w:val="Heading1"/>
        <w:jc w:val="center"/>
      </w:pPr>
      <w:r>
        <w:t>Abstract</w:t>
      </w:r>
    </w:p>
    <w:p>
      <w:pPr>
        <w:jc w:val="left"/>
      </w:pPr>
      <w:r>
        <w:t>This study explores the psychological effects of...</w:t>
      </w:r>
    </w:p>
    <w:p>
      <w:pPr>
        <w:jc w:val="left"/>
      </w:pPr>
      <w:r>
        <w:t>Keywords:</w:t>
      </w:r>
    </w:p>
    <w:p>
      <w:pPr>
        <w:ind w:left="200"/>
        <w:jc w:val="left"/>
      </w:pPr>
      <w:r>
        <w:t>psychology, research, study</w:t>
      </w:r>
    </w:p>
    <w:p>
      <w:pPr>
        <w:pStyle w:val="Heading1"/>
        <w:jc w:val="center"/>
      </w:pPr>
      <w:r>
        <w:t>The Study of Psychology</w:t>
      </w:r>
    </w:p>
    <w:p>
      <w:pPr>
        <w:pStyle w:val="Heading1"/>
        <w:jc w:val="left"/>
      </w:pPr>
      <w:r>
        <w:t>Introduction</w:t>
      </w:r>
    </w:p>
    <w:p>
      <w:r>
        <w:t>This is the introduction section of the study.</w:t>
      </w:r>
    </w:p>
    <w:p>
      <w:pPr>
        <w:pStyle w:val="Heading2"/>
        <w:jc w:val="left"/>
      </w:pPr>
      <w:r>
        <w:t>Methods</w:t>
      </w:r>
    </w:p>
    <w:p>
      <w:r>
        <w:t>This section outlines the methodology used...</w:t>
      </w:r>
    </w:p>
    <w:p>
      <w:pPr>
        <w:pStyle w:val="Heading2"/>
        <w:jc w:val="left"/>
      </w:pPr>
      <w:r>
        <w:t>Results</w:t>
      </w:r>
    </w:p>
    <w:p>
      <w:r>
        <w:t>The results showed significant effects...</w:t>
      </w:r>
    </w:p>
    <w:p>
      <w:pPr>
        <w:pStyle w:val="Heading1"/>
        <w:jc w:val="center"/>
      </w:pPr>
      <w:r>
        <w:t>References</w:t>
      </w:r>
    </w:p>
    <w:p>
      <w:r>
        <w:t>Smith, J. (2020). The Great Adventure. Adventure Publishing.</w:t>
      </w:r>
    </w:p>
    <w:p>
      <w:r>
        <w:t>Johnson, A., &amp; Lee, B. (2021). Understanding Quantum Mechanics. Physics Today, 12(4), 23-45.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