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F0" w:rsidRDefault="00822929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D12587">
        <w:rPr>
          <w:rFonts w:ascii="Times New Roman" w:hAnsi="Times New Roman" w:cs="Times New Roman"/>
          <w:sz w:val="72"/>
          <w:lang w:val="uk-UA"/>
        </w:rPr>
        <w:t>Звіт</w:t>
      </w:r>
    </w:p>
    <w:p w:rsidR="00D12587" w:rsidRP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на тему:</w:t>
      </w: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Вплив факторів (ознак) на ціноутворення автомобільного ринку </w:t>
      </w: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right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Підготував:</w:t>
      </w:r>
    </w:p>
    <w:p w:rsidR="00D12587" w:rsidRDefault="00D12587" w:rsidP="00D12587">
      <w:pPr>
        <w:jc w:val="right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Скріпка Владислав</w:t>
      </w:r>
    </w:p>
    <w:p w:rsidR="00D12587" w:rsidRDefault="00D12587" w:rsidP="00D12587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D12587" w:rsidRDefault="00D12587" w:rsidP="00D12587">
      <w:pPr>
        <w:jc w:val="center"/>
        <w:rPr>
          <w:rFonts w:ascii="Times New Roman" w:hAnsi="Times New Roman" w:cs="Times New Roman"/>
          <w:sz w:val="32"/>
          <w:lang w:val="uk-UA"/>
        </w:rPr>
        <w:sectPr w:rsidR="00D12587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val="uk-UA"/>
        </w:rPr>
        <w:t>2023 рік</w:t>
      </w:r>
    </w:p>
    <w:p w:rsidR="00D12587" w:rsidRPr="00DD768D" w:rsidRDefault="00D12587" w:rsidP="00DD768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D768D">
        <w:rPr>
          <w:rFonts w:ascii="Times New Roman" w:hAnsi="Times New Roman" w:cs="Times New Roman"/>
          <w:b/>
          <w:sz w:val="32"/>
          <w:lang w:val="uk-UA"/>
        </w:rPr>
        <w:lastRenderedPageBreak/>
        <w:t>КОНТЕКСТ</w:t>
      </w:r>
    </w:p>
    <w:p w:rsidR="00D12587" w:rsidRPr="00D12587" w:rsidRDefault="00D12587" w:rsidP="00D1258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D12587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Набір даних складається з трьох типів об’єктів: (а) специфікація автомобіля з точки зору різних характеристик, (б) присвоєний йому рейтинг страхового ризику, (в) його нормалізовані втрати під час використання порівняно з іншими автомобілями. Другий рейтинг відповідає ступеню ризику автомобіля, ніж вказує його ціна. Автомобілям спочатку присвоюється символ </w:t>
      </w:r>
      <w:proofErr w:type="spellStart"/>
      <w:r w:rsidRPr="00D12587">
        <w:rPr>
          <w:rFonts w:ascii="Times New Roman" w:hAnsi="Times New Roman" w:cs="Times New Roman"/>
          <w:bCs/>
          <w:sz w:val="28"/>
          <w:szCs w:val="24"/>
          <w:lang w:val="uk-UA"/>
        </w:rPr>
        <w:t>фактора</w:t>
      </w:r>
      <w:proofErr w:type="spellEnd"/>
      <w:r w:rsidRPr="00D12587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ризику, пов'язаний з його ціною. Потім, якщо це більш ризиковано (або менше), цей символ коригується шляхом переміщення його вгору (або вниз) за шкалою. Актуарії називають цей процес «символізація». Значення +3 вказує на те, що авто є ризикованим, -3, що воно, ймовірно, досить безпечне.</w:t>
      </w:r>
    </w:p>
    <w:p w:rsidR="00D12587" w:rsidRDefault="00D12587" w:rsidP="00D125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D12587">
        <w:rPr>
          <w:rFonts w:ascii="Times New Roman" w:hAnsi="Times New Roman" w:cs="Times New Roman"/>
          <w:bCs/>
          <w:sz w:val="28"/>
          <w:szCs w:val="24"/>
          <w:lang w:val="uk-UA"/>
        </w:rPr>
        <w:t>Третім фактором є відносна середня виплата збитку за рік страхування автомобіля. Це значення нормалізовано для всіх автомобілів певної класифікації розміру (</w:t>
      </w:r>
      <w:proofErr w:type="spellStart"/>
      <w:r w:rsidRPr="00D12587">
        <w:rPr>
          <w:rFonts w:ascii="Times New Roman" w:hAnsi="Times New Roman" w:cs="Times New Roman"/>
          <w:bCs/>
          <w:sz w:val="28"/>
          <w:szCs w:val="24"/>
          <w:lang w:val="uk-UA"/>
        </w:rPr>
        <w:t>дводверні</w:t>
      </w:r>
      <w:proofErr w:type="spellEnd"/>
      <w:r w:rsidRPr="00D12587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маленькі, універсали, спортивні/спеціальні тощо) і являє собою середні втрати на автомобіль на рік.</w:t>
      </w:r>
    </w:p>
    <w:p w:rsidR="00D12587" w:rsidRDefault="00D12587" w:rsidP="00D1258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12587" w:rsidRPr="00D12587" w:rsidRDefault="00D12587" w:rsidP="00D1258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02CFA" w:rsidRDefault="00402CFA" w:rsidP="00DD768D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402CFA" w:rsidRDefault="00402CFA" w:rsidP="00DD768D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402CFA" w:rsidRDefault="00402CFA" w:rsidP="00DD768D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402CFA" w:rsidRDefault="00402CFA" w:rsidP="00DD768D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402CFA" w:rsidRDefault="00402CFA" w:rsidP="00DD768D">
      <w:pPr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D12587" w:rsidRPr="00DD768D" w:rsidRDefault="00D12587" w:rsidP="00DD768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D768D">
        <w:rPr>
          <w:rFonts w:ascii="Times New Roman" w:hAnsi="Times New Roman" w:cs="Times New Roman"/>
          <w:b/>
          <w:sz w:val="32"/>
          <w:lang w:val="uk-UA"/>
        </w:rPr>
        <w:t>РЕЗУЛЬТАТИ ДОСЛІДЖЕННЯ</w:t>
      </w:r>
    </w:p>
    <w:p w:rsidR="00FB61B0" w:rsidRPr="00641B5E" w:rsidRDefault="00FB61B0" w:rsidP="00402C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дослідженні </w:t>
      </w:r>
      <w:r w:rsidR="00641B5E">
        <w:rPr>
          <w:rFonts w:ascii="Times New Roman" w:hAnsi="Times New Roman" w:cs="Times New Roman"/>
          <w:sz w:val="28"/>
          <w:lang w:val="uk-UA"/>
        </w:rPr>
        <w:t xml:space="preserve">кореляції між усіма факторами можливого ціноутворення (за допомогою обчислення кореляційної матриці) та їх подальшого візуального представлення у вигляді </w:t>
      </w:r>
      <w:proofErr w:type="spellStart"/>
      <w:r>
        <w:rPr>
          <w:rFonts w:ascii="Times New Roman" w:hAnsi="Times New Roman" w:cs="Times New Roman"/>
          <w:sz w:val="28"/>
        </w:rPr>
        <w:t>heatmap</w:t>
      </w:r>
      <w:proofErr w:type="spellEnd"/>
      <w:r w:rsidR="00641B5E">
        <w:rPr>
          <w:rFonts w:ascii="Times New Roman" w:hAnsi="Times New Roman" w:cs="Times New Roman"/>
          <w:sz w:val="28"/>
          <w:lang w:val="uk-UA"/>
        </w:rPr>
        <w:t xml:space="preserve">, стало зрозуміло, що фактори </w:t>
      </w:r>
      <w:r w:rsidR="00641B5E">
        <w:rPr>
          <w:rFonts w:ascii="Times New Roman" w:hAnsi="Times New Roman" w:cs="Times New Roman"/>
          <w:sz w:val="28"/>
        </w:rPr>
        <w:t>symbolic</w:t>
      </w:r>
      <w:r w:rsidR="00641B5E" w:rsidRPr="00641B5E">
        <w:rPr>
          <w:rFonts w:ascii="Times New Roman" w:hAnsi="Times New Roman" w:cs="Times New Roman"/>
          <w:sz w:val="28"/>
          <w:lang w:val="uk-UA"/>
        </w:rPr>
        <w:t xml:space="preserve">, </w:t>
      </w:r>
      <w:r w:rsidR="00641B5E">
        <w:rPr>
          <w:rFonts w:ascii="Times New Roman" w:hAnsi="Times New Roman" w:cs="Times New Roman"/>
          <w:sz w:val="28"/>
        </w:rPr>
        <w:t>height</w:t>
      </w:r>
      <w:r w:rsidR="00641B5E" w:rsidRPr="00641B5E">
        <w:rPr>
          <w:rFonts w:ascii="Times New Roman" w:hAnsi="Times New Roman" w:cs="Times New Roman"/>
          <w:sz w:val="28"/>
          <w:lang w:val="uk-UA"/>
        </w:rPr>
        <w:t xml:space="preserve">, </w:t>
      </w:r>
      <w:r w:rsidR="00641B5E">
        <w:rPr>
          <w:rFonts w:ascii="Times New Roman" w:hAnsi="Times New Roman" w:cs="Times New Roman"/>
          <w:sz w:val="28"/>
        </w:rPr>
        <w:t>compression</w:t>
      </w:r>
      <w:r w:rsidR="00641B5E" w:rsidRPr="00641B5E">
        <w:rPr>
          <w:rFonts w:ascii="Times New Roman" w:hAnsi="Times New Roman" w:cs="Times New Roman"/>
          <w:sz w:val="28"/>
          <w:lang w:val="uk-UA"/>
        </w:rPr>
        <w:t xml:space="preserve"> </w:t>
      </w:r>
      <w:r w:rsidR="00641B5E">
        <w:rPr>
          <w:rFonts w:ascii="Times New Roman" w:hAnsi="Times New Roman" w:cs="Times New Roman"/>
          <w:sz w:val="28"/>
        </w:rPr>
        <w:t>ratio</w:t>
      </w:r>
      <w:r w:rsidR="00641B5E" w:rsidRPr="00641B5E">
        <w:rPr>
          <w:rFonts w:ascii="Times New Roman" w:hAnsi="Times New Roman" w:cs="Times New Roman"/>
          <w:sz w:val="28"/>
          <w:lang w:val="uk-UA"/>
        </w:rPr>
        <w:t xml:space="preserve"> </w:t>
      </w:r>
      <w:r w:rsidR="00641B5E">
        <w:rPr>
          <w:rFonts w:ascii="Times New Roman" w:hAnsi="Times New Roman" w:cs="Times New Roman"/>
          <w:sz w:val="28"/>
          <w:lang w:val="uk-UA"/>
        </w:rPr>
        <w:t>мають нульову або досить незначну силу статистичного зв’язку між порівняно з іншими властивостями.</w:t>
      </w:r>
    </w:p>
    <w:p w:rsidR="00D12587" w:rsidRDefault="00D12587" w:rsidP="00D1258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12587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BCFC31A" wp14:editId="2FCEABAC">
            <wp:extent cx="4502150" cy="3226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15" cy="32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FA" w:rsidRDefault="00402CFA" w:rsidP="00402CFA">
      <w:pPr>
        <w:ind w:firstLine="709"/>
        <w:rPr>
          <w:rFonts w:ascii="Times New Roman" w:hAnsi="Times New Roman" w:cs="Times New Roman"/>
          <w:sz w:val="28"/>
          <w:lang w:val="uk-UA"/>
        </w:rPr>
      </w:pPr>
    </w:p>
    <w:p w:rsidR="00641B5E" w:rsidRPr="00D12587" w:rsidRDefault="00641B5E" w:rsidP="00402CFA">
      <w:pPr>
        <w:ind w:firstLine="709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Графіки розсіювання для відношень ціни та числових властивостей:</w:t>
      </w:r>
    </w:p>
    <w:p w:rsidR="00D12587" w:rsidRDefault="00D12587" w:rsidP="00647AF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D1258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C51A064" wp14:editId="4FB9865D">
            <wp:extent cx="3175000" cy="2207403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2" r="49633"/>
                    <a:stretch/>
                  </pic:blipFill>
                  <pic:spPr bwMode="auto">
                    <a:xfrm>
                      <a:off x="0" y="0"/>
                      <a:ext cx="3196873" cy="222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FC" w:rsidRDefault="00647AFC" w:rsidP="00647AF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AF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0770AAC6" wp14:editId="2B47A36D">
            <wp:extent cx="3155950" cy="221395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676" r="1303"/>
                    <a:stretch/>
                  </pic:blipFill>
                  <pic:spPr bwMode="auto">
                    <a:xfrm>
                      <a:off x="0" y="0"/>
                      <a:ext cx="3220296" cy="225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CFA" w:rsidRPr="00641B5E" w:rsidRDefault="00402CFA" w:rsidP="00402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Графіки в</w:t>
      </w:r>
      <w:r w:rsidRPr="00641B5E">
        <w:rPr>
          <w:rFonts w:ascii="Times New Roman" w:hAnsi="Times New Roman" w:cs="Times New Roman"/>
          <w:sz w:val="28"/>
          <w:lang w:val="uk-UA"/>
        </w:rPr>
        <w:t>ідображають відношення між ціною (</w:t>
      </w:r>
      <w:proofErr w:type="spellStart"/>
      <w:r w:rsidRPr="00641B5E">
        <w:rPr>
          <w:rFonts w:ascii="Times New Roman" w:hAnsi="Times New Roman" w:cs="Times New Roman"/>
          <w:sz w:val="28"/>
          <w:lang w:val="uk-UA"/>
        </w:rPr>
        <w:t>price</w:t>
      </w:r>
      <w:proofErr w:type="spellEnd"/>
      <w:r w:rsidRPr="00641B5E">
        <w:rPr>
          <w:rFonts w:ascii="Times New Roman" w:hAnsi="Times New Roman" w:cs="Times New Roman"/>
          <w:sz w:val="28"/>
          <w:lang w:val="uk-UA"/>
        </w:rPr>
        <w:t>) і кожною з числових ознак (</w:t>
      </w:r>
      <w:proofErr w:type="spellStart"/>
      <w:r w:rsidRPr="00641B5E">
        <w:rPr>
          <w:rFonts w:ascii="Times New Roman" w:hAnsi="Times New Roman" w:cs="Times New Roman"/>
          <w:sz w:val="28"/>
          <w:lang w:val="uk-UA"/>
        </w:rPr>
        <w:t>numeric_features</w:t>
      </w:r>
      <w:proofErr w:type="spellEnd"/>
      <w:r w:rsidRPr="00641B5E">
        <w:rPr>
          <w:rFonts w:ascii="Times New Roman" w:hAnsi="Times New Roman" w:cs="Times New Roman"/>
          <w:sz w:val="28"/>
          <w:lang w:val="uk-UA"/>
        </w:rPr>
        <w:t>).</w:t>
      </w:r>
    </w:p>
    <w:p w:rsidR="00402CFA" w:rsidRDefault="00402CFA" w:rsidP="00402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41B5E">
        <w:rPr>
          <w:rFonts w:ascii="Times New Roman" w:hAnsi="Times New Roman" w:cs="Times New Roman"/>
          <w:sz w:val="28"/>
          <w:lang w:val="uk-UA"/>
        </w:rPr>
        <w:t xml:space="preserve">Основна ідея графіків розсіювання - вони дозволяють </w:t>
      </w:r>
      <w:proofErr w:type="spellStart"/>
      <w:r w:rsidRPr="00641B5E">
        <w:rPr>
          <w:rFonts w:ascii="Times New Roman" w:hAnsi="Times New Roman" w:cs="Times New Roman"/>
          <w:sz w:val="28"/>
          <w:lang w:val="uk-UA"/>
        </w:rPr>
        <w:t>візуалізувати</w:t>
      </w:r>
      <w:proofErr w:type="spellEnd"/>
      <w:r w:rsidRPr="00641B5E">
        <w:rPr>
          <w:rFonts w:ascii="Times New Roman" w:hAnsi="Times New Roman" w:cs="Times New Roman"/>
          <w:sz w:val="28"/>
          <w:lang w:val="uk-UA"/>
        </w:rPr>
        <w:t xml:space="preserve"> залежність між двома числовими змінними. Кожна діаграма розсіювання відповідає одній парі змінних, де ось x - це одна з ознак, а ось y - це ціна (</w:t>
      </w:r>
      <w:proofErr w:type="spellStart"/>
      <w:r w:rsidRPr="00641B5E">
        <w:rPr>
          <w:rFonts w:ascii="Times New Roman" w:hAnsi="Times New Roman" w:cs="Times New Roman"/>
          <w:sz w:val="28"/>
          <w:lang w:val="uk-UA"/>
        </w:rPr>
        <w:t>price</w:t>
      </w:r>
      <w:proofErr w:type="spellEnd"/>
      <w:r w:rsidRPr="00641B5E">
        <w:rPr>
          <w:rFonts w:ascii="Times New Roman" w:hAnsi="Times New Roman" w:cs="Times New Roman"/>
          <w:sz w:val="28"/>
          <w:lang w:val="uk-UA"/>
        </w:rPr>
        <w:t>).</w:t>
      </w:r>
    </w:p>
    <w:p w:rsidR="00402CFA" w:rsidRDefault="00402CFA" w:rsidP="00402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41B5E">
        <w:rPr>
          <w:rFonts w:ascii="Times New Roman" w:hAnsi="Times New Roman" w:cs="Times New Roman"/>
          <w:sz w:val="28"/>
          <w:lang w:val="uk-UA"/>
        </w:rPr>
        <w:t xml:space="preserve">За допомогою цих графіків </w:t>
      </w:r>
      <w:r>
        <w:rPr>
          <w:rFonts w:ascii="Times New Roman" w:hAnsi="Times New Roman" w:cs="Times New Roman"/>
          <w:sz w:val="28"/>
          <w:lang w:val="uk-UA"/>
        </w:rPr>
        <w:t xml:space="preserve">можемо </w:t>
      </w:r>
      <w:r w:rsidRPr="00641B5E">
        <w:rPr>
          <w:rFonts w:ascii="Times New Roman" w:hAnsi="Times New Roman" w:cs="Times New Roman"/>
          <w:sz w:val="28"/>
          <w:lang w:val="uk-UA"/>
        </w:rPr>
        <w:t xml:space="preserve">спостерігати за тим, як змінюється ціна автомобіля в залежності від конкретної числової характеристики. </w:t>
      </w:r>
      <w:r>
        <w:rPr>
          <w:rFonts w:ascii="Times New Roman" w:hAnsi="Times New Roman" w:cs="Times New Roman"/>
          <w:sz w:val="28"/>
          <w:lang w:val="uk-UA"/>
        </w:rPr>
        <w:t xml:space="preserve">Таким чином дає змогу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візуалізувати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можливі статистичні зв’язки між властивостями та нашою ціллю - ціною</w:t>
      </w:r>
      <w:r w:rsidRPr="00641B5E">
        <w:rPr>
          <w:rFonts w:ascii="Times New Roman" w:hAnsi="Times New Roman" w:cs="Times New Roman"/>
          <w:sz w:val="28"/>
          <w:lang w:val="uk-UA"/>
        </w:rPr>
        <w:t>.</w:t>
      </w:r>
    </w:p>
    <w:p w:rsidR="005E110B" w:rsidRDefault="005E110B" w:rsidP="00402C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02CFA" w:rsidRDefault="005E110B" w:rsidP="005E11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Проведено дослідження за методами відбору значущих ознак:</w:t>
      </w:r>
    </w:p>
    <w:p w:rsidR="005E110B" w:rsidRDefault="005E110B" w:rsidP="005E11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Variance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Threshold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 xml:space="preserve"> вимірює дисперсію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(варіативність) кожної ознаки, і якщо вона менше порогового значення, ознака вважається низько варіативною і може бути вилучена.</w:t>
      </w:r>
    </w:p>
    <w:p w:rsidR="005E110B" w:rsidRPr="005E110B" w:rsidRDefault="005E110B" w:rsidP="005E110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647AF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F75C7B8" wp14:editId="147BD6EE">
            <wp:extent cx="6152515" cy="39433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FC" w:rsidRPr="005E110B" w:rsidRDefault="005E110B" w:rsidP="005E110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F-</w:t>
      </w:r>
      <w:proofErr w:type="spellStart"/>
      <w:r>
        <w:rPr>
          <w:rFonts w:ascii="Times New Roman" w:hAnsi="Times New Roman" w:cs="Times New Roman"/>
          <w:sz w:val="28"/>
          <w:lang w:val="uk-UA"/>
        </w:rPr>
        <w:t>Score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-</w:t>
      </w:r>
      <w:r w:rsidRPr="005E110B">
        <w:rPr>
          <w:lang w:val="ru-RU"/>
        </w:rPr>
        <w:t xml:space="preserve"> </w:t>
      </w:r>
      <w:r w:rsidRPr="005E110B">
        <w:rPr>
          <w:rFonts w:ascii="Times New Roman" w:hAnsi="Times New Roman" w:cs="Times New Roman"/>
          <w:sz w:val="28"/>
          <w:lang w:val="uk-UA"/>
        </w:rPr>
        <w:t>Кожній ознаці надається бал на основі того, наскільки добре вона розрізняє класи в залежній змінній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47AFC" w:rsidRDefault="00647AFC" w:rsidP="005E110B">
      <w:pPr>
        <w:rPr>
          <w:rFonts w:ascii="Times New Roman" w:hAnsi="Times New Roman" w:cs="Times New Roman"/>
          <w:sz w:val="28"/>
          <w:lang w:val="uk-UA"/>
        </w:rPr>
      </w:pPr>
      <w:r w:rsidRPr="00647AF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7DD0F26" wp14:editId="6A1C5569">
            <wp:extent cx="6152515" cy="40214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0B" w:rsidRPr="005E110B" w:rsidRDefault="005E110B" w:rsidP="005E1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Mutual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  <w:lang w:val="uk-UA"/>
        </w:rPr>
        <w:t xml:space="preserve"> – в</w:t>
      </w:r>
      <w:r w:rsidRPr="005E110B">
        <w:rPr>
          <w:rFonts w:ascii="Times New Roman" w:hAnsi="Times New Roman" w:cs="Times New Roman"/>
          <w:sz w:val="28"/>
          <w:lang w:val="uk-UA"/>
        </w:rPr>
        <w:t>икористовується теорія інформації для вимірювання того, наскільки інформативна кожна ознака для передбачення залежної змінної</w:t>
      </w:r>
    </w:p>
    <w:p w:rsidR="00647AFC" w:rsidRDefault="00647AFC" w:rsidP="00647AF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AF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F817D29" wp14:editId="60301077">
            <wp:extent cx="4616848" cy="297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692" cy="29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0B" w:rsidRPr="005E110B" w:rsidRDefault="005E110B" w:rsidP="005E1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>Spectral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feature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selection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икористовується </w:t>
      </w:r>
      <w:proofErr w:type="spellStart"/>
      <w:r w:rsidRPr="005E110B">
        <w:rPr>
          <w:rFonts w:ascii="Times New Roman" w:hAnsi="Times New Roman" w:cs="Times New Roman"/>
          <w:sz w:val="28"/>
          <w:lang w:val="uk-UA"/>
        </w:rPr>
        <w:t>графова</w:t>
      </w:r>
      <w:proofErr w:type="spellEnd"/>
      <w:r w:rsidRPr="005E110B">
        <w:rPr>
          <w:rFonts w:ascii="Times New Roman" w:hAnsi="Times New Roman" w:cs="Times New Roman"/>
          <w:sz w:val="28"/>
          <w:lang w:val="uk-UA"/>
        </w:rPr>
        <w:t xml:space="preserve"> теорія та аналіз власних значень для визначення важливості ознак.</w:t>
      </w:r>
    </w:p>
    <w:p w:rsidR="00647AFC" w:rsidRDefault="00647AFC" w:rsidP="00647AF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AF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593601C" wp14:editId="74301B0D">
            <wp:extent cx="6152515" cy="39941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0B" w:rsidRPr="005E110B" w:rsidRDefault="005E110B" w:rsidP="005E1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Lasso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regression</w:t>
      </w:r>
      <w:r w:rsidRPr="005E110B">
        <w:rPr>
          <w:rFonts w:ascii="Times New Roman" w:hAnsi="Times New Roman" w:cs="Times New Roman"/>
          <w:sz w:val="28"/>
          <w:lang w:val="uk-UA"/>
        </w:rPr>
        <w:t xml:space="preserve"> - Мінімізує суму квадратів помилок та штрафує за абсолютні значення коефіцієнтів, що використовуються для кожної ознаки.</w:t>
      </w:r>
    </w:p>
    <w:p w:rsidR="00647AFC" w:rsidRPr="00D12587" w:rsidRDefault="00647AFC" w:rsidP="00647AFC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AF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6B1028A" wp14:editId="060AFED5">
            <wp:extent cx="4969607" cy="31559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769" cy="31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87" w:rsidRPr="00DD768D" w:rsidRDefault="00D12587" w:rsidP="00C97292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D768D">
        <w:rPr>
          <w:rFonts w:ascii="Times New Roman" w:hAnsi="Times New Roman" w:cs="Times New Roman"/>
          <w:b/>
          <w:sz w:val="32"/>
          <w:lang w:val="uk-UA"/>
        </w:rPr>
        <w:lastRenderedPageBreak/>
        <w:t>ВИСНОВОК</w:t>
      </w:r>
    </w:p>
    <w:p w:rsidR="00C97292" w:rsidRDefault="00C97292" w:rsidP="00C97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результаті дослідження можемо зробити висновки щодо важливості представлених властивостей:</w:t>
      </w:r>
    </w:p>
    <w:p w:rsidR="00C97292" w:rsidRDefault="00C97292" w:rsidP="00C9729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make</w:t>
      </w:r>
      <w:proofErr w:type="spellEnd"/>
      <w:r>
        <w:rPr>
          <w:rFonts w:ascii="Times New Roman" w:hAnsi="Times New Roman" w:cs="Times New Roman"/>
          <w:sz w:val="28"/>
          <w:lang w:val="uk-UA"/>
        </w:rPr>
        <w:t>: ц</w:t>
      </w:r>
      <w:r w:rsidRPr="00C97292">
        <w:rPr>
          <w:rFonts w:ascii="Times New Roman" w:hAnsi="Times New Roman" w:cs="Times New Roman"/>
          <w:sz w:val="28"/>
          <w:lang w:val="uk-UA"/>
        </w:rPr>
        <w:t>я ознака має велику важливість. Вона, ймовірно, важлива для моделі, але слід звернути увагу</w:t>
      </w:r>
      <w:r>
        <w:rPr>
          <w:rFonts w:ascii="Times New Roman" w:hAnsi="Times New Roman" w:cs="Times New Roman"/>
          <w:sz w:val="28"/>
          <w:lang w:val="uk-UA"/>
        </w:rPr>
        <w:t xml:space="preserve"> на те, що важливість може залежати</w:t>
      </w:r>
      <w:r w:rsidRPr="00C97292">
        <w:rPr>
          <w:rFonts w:ascii="Times New Roman" w:hAnsi="Times New Roman" w:cs="Times New Roman"/>
          <w:sz w:val="28"/>
          <w:lang w:val="uk-UA"/>
        </w:rPr>
        <w:t xml:space="preserve"> від конкретного кодування марок</w:t>
      </w:r>
      <w:r>
        <w:rPr>
          <w:rFonts w:ascii="Times New Roman" w:hAnsi="Times New Roman" w:cs="Times New Roman"/>
          <w:sz w:val="28"/>
          <w:lang w:val="uk-UA"/>
        </w:rPr>
        <w:t xml:space="preserve"> (марки автомобіля)</w:t>
      </w:r>
      <w:r w:rsidRPr="00C97292">
        <w:rPr>
          <w:rFonts w:ascii="Times New Roman" w:hAnsi="Times New Roman" w:cs="Times New Roman"/>
          <w:sz w:val="28"/>
          <w:lang w:val="uk-UA"/>
        </w:rPr>
        <w:t>.</w:t>
      </w:r>
    </w:p>
    <w:p w:rsidR="00C97292" w:rsidRDefault="00C97292" w:rsidP="00C9729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wheel-base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length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width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curb-we</w:t>
      </w:r>
      <w:r>
        <w:rPr>
          <w:rFonts w:ascii="Times New Roman" w:hAnsi="Times New Roman" w:cs="Times New Roman"/>
          <w:sz w:val="28"/>
          <w:lang w:val="uk-UA"/>
        </w:rPr>
        <w:t>ight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engine-size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horsepower</w:t>
      </w:r>
      <w:proofErr w:type="spellEnd"/>
      <w:r>
        <w:rPr>
          <w:rFonts w:ascii="Times New Roman" w:hAnsi="Times New Roman" w:cs="Times New Roman"/>
          <w:sz w:val="28"/>
          <w:lang w:val="uk-UA"/>
        </w:rPr>
        <w:t>: ц</w:t>
      </w:r>
      <w:r w:rsidRPr="00C97292">
        <w:rPr>
          <w:rFonts w:ascii="Times New Roman" w:hAnsi="Times New Roman" w:cs="Times New Roman"/>
          <w:sz w:val="28"/>
          <w:lang w:val="uk-UA"/>
        </w:rPr>
        <w:t>і числові ознаки мають високу важливість. Зокрем</w:t>
      </w:r>
      <w:r>
        <w:rPr>
          <w:rFonts w:ascii="Times New Roman" w:hAnsi="Times New Roman" w:cs="Times New Roman"/>
          <w:sz w:val="28"/>
          <w:lang w:val="uk-UA"/>
        </w:rPr>
        <w:t xml:space="preserve">а,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engine-size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horsepower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>.</w:t>
      </w:r>
    </w:p>
    <w:p w:rsidR="00C97292" w:rsidRPr="00C97292" w:rsidRDefault="00C97292" w:rsidP="00C9729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city-mpg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highway-mpg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fuel-type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aspiration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body-style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drive-wheels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engine-type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fuel-system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відповідно до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досідження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можна зробити вис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новок, що це в</w:t>
      </w:r>
      <w:r w:rsidRPr="00C97292">
        <w:rPr>
          <w:rFonts w:ascii="Times New Roman" w:hAnsi="Times New Roman" w:cs="Times New Roman"/>
          <w:sz w:val="28"/>
          <w:lang w:val="uk-UA"/>
        </w:rPr>
        <w:t>ажливі числові ознаки.</w:t>
      </w:r>
    </w:p>
    <w:p w:rsidR="00C97292" w:rsidRDefault="00C97292" w:rsidP="00C9729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normalized-losse</w:t>
      </w:r>
      <w:r>
        <w:rPr>
          <w:rFonts w:ascii="Times New Roman" w:hAnsi="Times New Roman" w:cs="Times New Roman"/>
          <w:sz w:val="28"/>
          <w:lang w:val="uk-UA"/>
        </w:rPr>
        <w:t>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bore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stroke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compression-ratio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peak-rpm</w:t>
      </w:r>
      <w:proofErr w:type="spellEnd"/>
      <w:r>
        <w:rPr>
          <w:rFonts w:ascii="Times New Roman" w:hAnsi="Times New Roman" w:cs="Times New Roman"/>
          <w:sz w:val="28"/>
          <w:lang w:val="uk-UA"/>
        </w:rPr>
        <w:t>: в</w:t>
      </w:r>
      <w:r w:rsidRPr="00C97292">
        <w:rPr>
          <w:rFonts w:ascii="Times New Roman" w:hAnsi="Times New Roman" w:cs="Times New Roman"/>
          <w:sz w:val="28"/>
          <w:lang w:val="uk-UA"/>
        </w:rPr>
        <w:t>ажливість цих числових ознак середня</w:t>
      </w:r>
      <w:r>
        <w:rPr>
          <w:rFonts w:ascii="Times New Roman" w:hAnsi="Times New Roman" w:cs="Times New Roman"/>
          <w:sz w:val="28"/>
          <w:lang w:val="uk-UA"/>
        </w:rPr>
        <w:t>, варто розглядати інші</w:t>
      </w:r>
      <w:r w:rsidRPr="00C97292">
        <w:rPr>
          <w:rFonts w:ascii="Times New Roman" w:hAnsi="Times New Roman" w:cs="Times New Roman"/>
          <w:sz w:val="28"/>
          <w:lang w:val="uk-UA"/>
        </w:rPr>
        <w:t>.</w:t>
      </w:r>
    </w:p>
    <w:p w:rsidR="00C97292" w:rsidRPr="00C97292" w:rsidRDefault="00C97292" w:rsidP="00C9729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sym</w:t>
      </w:r>
      <w:r>
        <w:rPr>
          <w:rFonts w:ascii="Times New Roman" w:hAnsi="Times New Roman" w:cs="Times New Roman"/>
          <w:sz w:val="28"/>
          <w:lang w:val="uk-UA"/>
        </w:rPr>
        <w:t>boling</w:t>
      </w:r>
      <w:proofErr w:type="spellEnd"/>
      <w:r>
        <w:rPr>
          <w:rFonts w:ascii="Times New Roman" w:hAnsi="Times New Roman" w:cs="Times New Roman"/>
          <w:sz w:val="28"/>
          <w:lang w:val="uk-UA"/>
        </w:rPr>
        <w:t>: д</w:t>
      </w:r>
      <w:r w:rsidRPr="00C97292">
        <w:rPr>
          <w:rFonts w:ascii="Times New Roman" w:hAnsi="Times New Roman" w:cs="Times New Roman"/>
          <w:sz w:val="28"/>
          <w:lang w:val="uk-UA"/>
        </w:rPr>
        <w:t>ана ознака</w:t>
      </w:r>
      <w:r>
        <w:rPr>
          <w:rFonts w:ascii="Times New Roman" w:hAnsi="Times New Roman" w:cs="Times New Roman"/>
          <w:sz w:val="28"/>
          <w:lang w:val="uk-UA"/>
        </w:rPr>
        <w:t xml:space="preserve"> може вважатись не </w:t>
      </w:r>
      <w:r w:rsidRPr="00C97292">
        <w:rPr>
          <w:rFonts w:ascii="Times New Roman" w:hAnsi="Times New Roman" w:cs="Times New Roman"/>
          <w:sz w:val="28"/>
          <w:lang w:val="uk-UA"/>
        </w:rPr>
        <w:t>важливою для моделі,</w:t>
      </w:r>
      <w:r>
        <w:rPr>
          <w:rFonts w:ascii="Times New Roman" w:hAnsi="Times New Roman" w:cs="Times New Roman"/>
          <w:sz w:val="28"/>
          <w:lang w:val="uk-UA"/>
        </w:rPr>
        <w:t xml:space="preserve"> оскільки важливість відокремлена</w:t>
      </w:r>
      <w:r w:rsidRPr="00C97292">
        <w:rPr>
          <w:rFonts w:ascii="Times New Roman" w:hAnsi="Times New Roman" w:cs="Times New Roman"/>
          <w:sz w:val="28"/>
          <w:lang w:val="uk-UA"/>
        </w:rPr>
        <w:t xml:space="preserve"> низьким значенням.</w:t>
      </w:r>
    </w:p>
    <w:p w:rsidR="00C97292" w:rsidRDefault="00C97292" w:rsidP="00C97292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C97292">
        <w:rPr>
          <w:rFonts w:ascii="Times New Roman" w:hAnsi="Times New Roman" w:cs="Times New Roman"/>
          <w:sz w:val="28"/>
          <w:lang w:val="uk-UA"/>
        </w:rPr>
        <w:t>engine-location</w:t>
      </w:r>
      <w:proofErr w:type="spellEnd"/>
      <w:r w:rsidRPr="00C97292">
        <w:rPr>
          <w:rFonts w:ascii="Times New Roman" w:hAnsi="Times New Roman" w:cs="Times New Roman"/>
          <w:sz w:val="28"/>
          <w:lang w:val="uk-UA"/>
        </w:rPr>
        <w:t>: Має нульову важливість у двох методах. Це може означати, що ця озн</w:t>
      </w:r>
      <w:r w:rsidRPr="00C97292">
        <w:rPr>
          <w:rFonts w:ascii="Times New Roman" w:hAnsi="Times New Roman" w:cs="Times New Roman"/>
          <w:sz w:val="28"/>
          <w:lang w:val="uk-UA"/>
        </w:rPr>
        <w:t>ака не додає значущості моделі</w:t>
      </w:r>
      <w:r>
        <w:rPr>
          <w:rFonts w:ascii="Times New Roman" w:hAnsi="Times New Roman" w:cs="Times New Roman"/>
          <w:sz w:val="28"/>
          <w:lang w:val="uk-UA"/>
        </w:rPr>
        <w:t xml:space="preserve"> й не впливає на ціноутворення</w:t>
      </w:r>
      <w:r w:rsidRPr="00C97292">
        <w:rPr>
          <w:rFonts w:ascii="Times New Roman" w:hAnsi="Times New Roman" w:cs="Times New Roman"/>
          <w:sz w:val="28"/>
          <w:lang w:val="uk-UA"/>
        </w:rPr>
        <w:t>.</w:t>
      </w:r>
    </w:p>
    <w:p w:rsidR="00C97292" w:rsidRDefault="00C97292" w:rsidP="00C972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Таким чином ми можемо відокремити змінні, що являються важливими у процесі ціноутворення при покупці чи продажі автомобілів.</w:t>
      </w:r>
    </w:p>
    <w:sectPr w:rsidR="00C972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66F37"/>
    <w:multiLevelType w:val="hybridMultilevel"/>
    <w:tmpl w:val="07B04A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A7"/>
    <w:rsid w:val="00171454"/>
    <w:rsid w:val="00402CFA"/>
    <w:rsid w:val="005E110B"/>
    <w:rsid w:val="00626393"/>
    <w:rsid w:val="00641B5E"/>
    <w:rsid w:val="00647AFC"/>
    <w:rsid w:val="00822929"/>
    <w:rsid w:val="00C23BAF"/>
    <w:rsid w:val="00C97292"/>
    <w:rsid w:val="00D12587"/>
    <w:rsid w:val="00DD768D"/>
    <w:rsid w:val="00F13EA7"/>
    <w:rsid w:val="00FB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9376"/>
  <w15:chartTrackingRefBased/>
  <w15:docId w15:val="{56FA2049-7741-4396-8CC6-022CA05C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qFormat/>
    <w:rsid w:val="00D12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1258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3">
    <w:name w:val="List Paragraph"/>
    <w:basedOn w:val="a"/>
    <w:uiPriority w:val="34"/>
    <w:qFormat/>
    <w:rsid w:val="005E1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0CA3F-A641-40AD-BC8D-AF78BE171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t-1000</dc:creator>
  <cp:keywords/>
  <dc:description/>
  <cp:lastModifiedBy>t-1000</cp:lastModifiedBy>
  <cp:revision>5</cp:revision>
  <dcterms:created xsi:type="dcterms:W3CDTF">2023-11-27T12:05:00Z</dcterms:created>
  <dcterms:modified xsi:type="dcterms:W3CDTF">2023-11-27T13:27:00Z</dcterms:modified>
</cp:coreProperties>
</file>