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034ED" w:rsidRPr="008034ED" w:rsidRDefault="008034ED" w:rsidP="008034ED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8034ED" w:rsidRPr="008034ED" w:rsidRDefault="008034ED" w:rsidP="008034ED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Дисциплина: Системное программное обеспечение вычислительных машин (СПОВМ)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4ED" w:rsidRPr="008034ED" w:rsidRDefault="008034ED" w:rsidP="008034E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на тему: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B002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DB0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DB00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DB0026">
        <w:rPr>
          <w:rFonts w:ascii="Times New Roman" w:hAnsi="Times New Roman" w:cs="Times New Roman"/>
          <w:sz w:val="28"/>
          <w:szCs w:val="28"/>
        </w:rPr>
        <w:t>»</w:t>
      </w:r>
    </w:p>
    <w:p w:rsidR="008034ED" w:rsidRPr="00DB0026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C7EEB" w:rsidRPr="00DB0026" w:rsidRDefault="006C7EEB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733BFC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                                                  Студент: гр.350501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ab/>
      </w:r>
      <w:r w:rsidR="0029109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Соловцов В. В.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gramStart"/>
      <w:r w:rsidRPr="008034ED">
        <w:rPr>
          <w:rFonts w:ascii="Times New Roman" w:hAnsi="Times New Roman" w:cs="Times New Roman"/>
          <w:sz w:val="28"/>
          <w:szCs w:val="28"/>
        </w:rPr>
        <w:t xml:space="preserve">Руководитель:   </w:t>
      </w:r>
      <w:proofErr w:type="gramEnd"/>
      <w:r w:rsidRPr="008034ED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291099">
        <w:rPr>
          <w:rFonts w:ascii="Times New Roman" w:hAnsi="Times New Roman" w:cs="Times New Roman"/>
          <w:sz w:val="28"/>
          <w:szCs w:val="28"/>
        </w:rPr>
        <w:tab/>
      </w:r>
      <w:r w:rsidR="002910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034ED">
        <w:rPr>
          <w:rFonts w:ascii="Times New Roman" w:hAnsi="Times New Roman" w:cs="Times New Roman"/>
          <w:sz w:val="28"/>
          <w:szCs w:val="28"/>
        </w:rPr>
        <w:t>Яночкин</w:t>
      </w:r>
      <w:proofErr w:type="spellEnd"/>
      <w:r w:rsidRPr="008034ED">
        <w:rPr>
          <w:rFonts w:ascii="Times New Roman" w:hAnsi="Times New Roman" w:cs="Times New Roman"/>
          <w:sz w:val="28"/>
          <w:szCs w:val="28"/>
        </w:rPr>
        <w:t xml:space="preserve"> А.Л.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Минск 2015</w:t>
      </w:r>
    </w:p>
    <w:p w:rsidR="008034ED" w:rsidRDefault="008034ED" w:rsidP="00DB0026">
      <w:pPr>
        <w:pStyle w:val="a6"/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034ED"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</w:t>
      </w:r>
    </w:p>
    <w:p w:rsidR="008034ED" w:rsidRDefault="008034ED" w:rsidP="00DB0026">
      <w:pPr>
        <w:spacing w:line="240" w:lineRule="auto"/>
        <w:rPr>
          <w:lang w:eastAsia="ru-RU"/>
        </w:rPr>
      </w:pPr>
    </w:p>
    <w:p w:rsidR="008034ED" w:rsidRDefault="00DB0026" w:rsidP="00DB00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СОДЕРЖАНИЕ</w:t>
      </w:r>
    </w:p>
    <w:p w:rsidR="00DB0026" w:rsidRDefault="00DB0026" w:rsidP="00DB00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</w:t>
      </w:r>
      <w:r w:rsidR="006C7EE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ДЕНИЕ</w:t>
      </w:r>
    </w:p>
    <w:p w:rsidR="00DB0026" w:rsidRDefault="00DB0026" w:rsidP="00DB0026">
      <w:pPr>
        <w:spacing w:line="24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ТЕХНИЧЕСКОЕ ЗАДАНИЕ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1.1 Общие сведения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1.2 Назначения и цели программного средства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1.3 Требования к программному средству</w:t>
      </w:r>
    </w:p>
    <w:p w:rsidR="008034ED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DB0026"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</w:t>
      </w:r>
      <w:r w:rsidR="00880A51">
        <w:rPr>
          <w:rFonts w:ascii="Times New Roman" w:hAnsi="Times New Roman" w:cs="Times New Roman"/>
          <w:sz w:val="28"/>
          <w:szCs w:val="28"/>
        </w:rPr>
        <w:t xml:space="preserve"> Драйвер виртуального диска</w:t>
      </w:r>
    </w:p>
    <w:p w:rsidR="00291099" w:rsidRPr="006F4F84" w:rsidRDefault="00291099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2.1.1 Обработка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Plug</w:t>
      </w:r>
      <w:r w:rsidRPr="006F4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F4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</w:p>
    <w:p w:rsidR="00291099" w:rsidRDefault="00291099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2.1.2 Обработка расширенных запросов</w:t>
      </w:r>
    </w:p>
    <w:p w:rsidR="00291099" w:rsidRDefault="00291099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2.1.3 Инициализация драйвера</w:t>
      </w:r>
    </w:p>
    <w:p w:rsidR="002418A3" w:rsidRDefault="002418A3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СИСТЕМНОЕ ПРОЕКТИРОВАНИЕ</w:t>
      </w:r>
    </w:p>
    <w:p w:rsidR="00F36744" w:rsidRDefault="00F36744" w:rsidP="00DB0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 Структурная схема</w:t>
      </w:r>
      <w:r w:rsidR="005A2268">
        <w:rPr>
          <w:rFonts w:ascii="Times New Roman" w:hAnsi="Times New Roman" w:cs="Times New Roman"/>
          <w:sz w:val="28"/>
          <w:szCs w:val="28"/>
        </w:rPr>
        <w:t xml:space="preserve"> </w:t>
      </w:r>
      <w:r w:rsidR="005A2268">
        <w:rPr>
          <w:rFonts w:ascii="Times New Roman" w:hAnsi="Times New Roman"/>
          <w:sz w:val="28"/>
          <w:szCs w:val="28"/>
        </w:rPr>
        <w:t>программы</w:t>
      </w:r>
    </w:p>
    <w:p w:rsidR="00535998" w:rsidRDefault="00535998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3.2 Взаимодействие между формами</w:t>
      </w:r>
    </w:p>
    <w:p w:rsidR="002418A3" w:rsidRPr="00291099" w:rsidRDefault="002418A3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4. ФУНКЦИОНАЛЬНОЕ ПРОЕКТИРОВАНИЕ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ЗАКЛЮЧЕНИЕ</w:t>
      </w:r>
    </w:p>
    <w:p w:rsidR="008034ED" w:rsidRPr="008034ED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ЛИТЕРАТУРЫ</w:t>
      </w: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5998" w:rsidRDefault="00535998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F8E" w:rsidRDefault="00D13F8E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13F8E" w:rsidRDefault="00D13F8E" w:rsidP="00D13F8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ab/>
        <w:t>CD- и DVD-диски относятся к числу самых популярных сегодня внешних носителей информации, и на них хранятся самые разнообразные данные — начиная от программного обеспечения и заканчивая фото- и музыкальными коллекциями. Однако работать с ними не всегда удобно, и причин тому несколько. CD- и DVD-диски необходимо вставлять в накопитель, и обмен данными с ними производится заметно медленнее, чем с жестким диском, — в итоге, например, запуск программы с компакт-диска потребует заметно больше времени, чем с винчестера. CD- и DVD-диски перестают читаться в случае появления на них сбойных секторов или если их поцарапать, что рано или поздно происходит при активной эксплуатации. Мобильные пользователи сталкиваются с еще одной сложностью: отправляясь в командировку, им приходится брать с собой весь комплект дисков, который может потребоваться в работе, что увеличивает размер багажа.</w:t>
      </w:r>
    </w:p>
    <w:p w:rsidR="00D13F8E" w:rsidRDefault="00D13F8E" w:rsidP="00D13F8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Избежать подобных проблем можно, скопировав информацию с компакт-дисков на винчестер, но данный вариант подходит далеко не для каждого диска. Например, диски с играми, лицензионными базами данных и т.п. при копировании на винчестер нередко отказываются работать. В таких случаях придется пойти другим путем: создать на компьютере виртуальные CD- и DVD-приводы и поместить в них образы часто используемых дисков. Технически это предполагает прохождение двух этапов. Вначале потребуется создать нужные файлы образов дисков (то есть виртуальные компакт-диски) — это можно сделать с помощью программ для записи и копирования CD-DVD-дисков, и сохранить данные образы на жестком диске. А затем необходимо воспользоваться специальной программой-эмулятором виртуальных накопителей с помощью которой придется создать нужное число виртуальных CD/DVD-приводов и подключить в каждом из них по подготовленному образу диска.</w:t>
      </w:r>
    </w:p>
    <w:p w:rsidR="002B4BA6" w:rsidRDefault="00D13F8E" w:rsidP="00D13F8E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итоге с виртуальными компакт-дисками можно будет работать точно так же, как и с настоящими. Более того, это намного быстрее и комфортнее. Во-первых, ускорится доступ к информации, поскольку с жесткого диска информация считывается гораздо быстрее, чем с компакт-диска, к тому же для запуска виртуального диска не требуется вставлять диск в накопитель (достаточно щелкнуть по его иконке). Во-вторых, уменьшится вероятность потери ценных данных в результате выхода дисков из строя, ведь CD- и DVD-диски не вставляются в накопитель, а потому их поверхность не изнашивается. Кроме того, открываются дополнительные возможности, например, применение виртуальных компакт-дисков на компьютерах, не имеющих физического CD/DVD-привода.</w:t>
      </w:r>
    </w:p>
    <w:p w:rsidR="00D13F8E" w:rsidRDefault="00D13F8E" w:rsidP="00D13F8E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Исходя из всего этого, было принято решение разраб</w:t>
      </w:r>
      <w:r w:rsidR="006F4F84">
        <w:rPr>
          <w:sz w:val="28"/>
          <w:szCs w:val="28"/>
        </w:rPr>
        <w:t>отать программно</w:t>
      </w:r>
      <w:r w:rsidR="006F4F84" w:rsidRPr="002418A3">
        <w:rPr>
          <w:sz w:val="28"/>
          <w:szCs w:val="28"/>
        </w:rPr>
        <w:t xml:space="preserve">е </w:t>
      </w:r>
      <w:r>
        <w:rPr>
          <w:sz w:val="28"/>
          <w:szCs w:val="28"/>
        </w:rPr>
        <w:t>средство, позволяющее осуществлять копирование и виртуализацию оптических дисков.</w:t>
      </w:r>
    </w:p>
    <w:p w:rsidR="00F67367" w:rsidRDefault="00F67367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 w:rsidP="002B4BA6">
      <w:pPr>
        <w:jc w:val="center"/>
      </w:pPr>
    </w:p>
    <w:p w:rsidR="00F641E4" w:rsidRDefault="00F641E4"/>
    <w:p w:rsidR="00F641E4" w:rsidRDefault="00F641E4"/>
    <w:p w:rsidR="00DB0026" w:rsidRDefault="00DB0026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535998" w:rsidRDefault="00535998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535998" w:rsidRDefault="00535998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B96937" w:rsidRDefault="00B96937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B96937" w:rsidRDefault="00B96937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F36744" w:rsidRPr="008034ED" w:rsidRDefault="00F36744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F641E4" w:rsidRDefault="00DB0026" w:rsidP="008034ED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</w:t>
      </w:r>
      <w:r w:rsidR="008034ED">
        <w:rPr>
          <w:rFonts w:ascii="Times New Roman" w:hAnsi="Times New Roman"/>
          <w:b/>
          <w:sz w:val="28"/>
          <w:szCs w:val="28"/>
        </w:rPr>
        <w:t xml:space="preserve">. </w:t>
      </w:r>
      <w:r w:rsidR="00F641E4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DB0026" w:rsidRDefault="0068534F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B0026">
        <w:rPr>
          <w:rFonts w:ascii="Times New Roman" w:hAnsi="Times New Roman"/>
          <w:sz w:val="28"/>
          <w:szCs w:val="28"/>
        </w:rPr>
        <w:t>1.1 Общие сведения.</w:t>
      </w:r>
    </w:p>
    <w:p w:rsidR="00E76874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B0026">
        <w:rPr>
          <w:rFonts w:ascii="Times New Roman" w:hAnsi="Times New Roman"/>
          <w:sz w:val="28"/>
          <w:szCs w:val="28"/>
        </w:rPr>
        <w:t>Название:</w:t>
      </w:r>
      <w:r w:rsidR="008034ED" w:rsidRPr="00DB0026">
        <w:rPr>
          <w:rFonts w:ascii="Times New Roman" w:hAnsi="Times New Roman"/>
          <w:sz w:val="28"/>
          <w:szCs w:val="28"/>
        </w:rPr>
        <w:t xml:space="preserve"> «</w:t>
      </w:r>
      <w:r w:rsidR="00F641E4" w:rsidRPr="00DB0026">
        <w:rPr>
          <w:rFonts w:ascii="Times New Roman" w:hAnsi="Times New Roman"/>
          <w:sz w:val="28"/>
          <w:szCs w:val="28"/>
        </w:rPr>
        <w:t xml:space="preserve">Виртуальный </w:t>
      </w:r>
      <w:r w:rsidR="00F641E4" w:rsidRPr="00DB0026">
        <w:rPr>
          <w:rFonts w:ascii="Times New Roman" w:hAnsi="Times New Roman"/>
          <w:sz w:val="28"/>
          <w:szCs w:val="28"/>
          <w:lang w:val="en-US"/>
        </w:rPr>
        <w:t>CD</w:t>
      </w:r>
      <w:r w:rsidR="00F641E4" w:rsidRPr="00DB0026">
        <w:rPr>
          <w:rFonts w:ascii="Times New Roman" w:hAnsi="Times New Roman"/>
          <w:sz w:val="28"/>
          <w:szCs w:val="28"/>
        </w:rPr>
        <w:t>-</w:t>
      </w:r>
      <w:r w:rsidR="00F641E4" w:rsidRPr="00DB0026">
        <w:rPr>
          <w:rFonts w:ascii="Times New Roman" w:hAnsi="Times New Roman"/>
          <w:sz w:val="28"/>
          <w:szCs w:val="28"/>
          <w:lang w:val="en-US"/>
        </w:rPr>
        <w:t>ROM</w:t>
      </w:r>
      <w:r w:rsidR="00E76874">
        <w:rPr>
          <w:rFonts w:ascii="Times New Roman" w:hAnsi="Times New Roman"/>
          <w:sz w:val="28"/>
          <w:szCs w:val="28"/>
        </w:rPr>
        <w:t xml:space="preserve">». </w:t>
      </w:r>
    </w:p>
    <w:p w:rsidR="00F641E4" w:rsidRPr="00E76874" w:rsidRDefault="00E76874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DB0026">
        <w:rPr>
          <w:rFonts w:ascii="Times New Roman" w:hAnsi="Times New Roman"/>
          <w:sz w:val="28"/>
          <w:szCs w:val="28"/>
        </w:rPr>
        <w:t xml:space="preserve">«Виртуальный </w:t>
      </w:r>
      <w:r w:rsidRPr="00DB0026">
        <w:rPr>
          <w:rFonts w:ascii="Times New Roman" w:hAnsi="Times New Roman"/>
          <w:sz w:val="28"/>
          <w:szCs w:val="28"/>
          <w:lang w:val="en-US"/>
        </w:rPr>
        <w:t>CD</w:t>
      </w:r>
      <w:r w:rsidRPr="00DB0026">
        <w:rPr>
          <w:rFonts w:ascii="Times New Roman" w:hAnsi="Times New Roman"/>
          <w:sz w:val="28"/>
          <w:szCs w:val="28"/>
        </w:rPr>
        <w:t>-</w:t>
      </w:r>
      <w:r w:rsidRPr="00DB0026">
        <w:rPr>
          <w:rFonts w:ascii="Times New Roman" w:hAnsi="Times New Roman"/>
          <w:sz w:val="28"/>
          <w:szCs w:val="28"/>
          <w:lang w:val="en-US"/>
        </w:rPr>
        <w:t>ROM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/>
          <w:sz w:val="28"/>
          <w:szCs w:val="28"/>
        </w:rPr>
        <w:t xml:space="preserve"> программа для создания </w:t>
      </w:r>
      <w:r w:rsidR="00535998">
        <w:rPr>
          <w:rFonts w:ascii="Times New Roman" w:hAnsi="Times New Roman"/>
          <w:sz w:val="28"/>
          <w:szCs w:val="28"/>
        </w:rPr>
        <w:t>виртуальных приводов.</w:t>
      </w:r>
    </w:p>
    <w:p w:rsidR="00DB0026" w:rsidRDefault="0068534F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B0026">
        <w:rPr>
          <w:rFonts w:ascii="Times New Roman" w:hAnsi="Times New Roman"/>
          <w:sz w:val="28"/>
          <w:szCs w:val="28"/>
        </w:rPr>
        <w:t>1.2 Назначения и цели программного средства.</w:t>
      </w:r>
    </w:p>
    <w:p w:rsidR="00DB0026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641E4" w:rsidRPr="00DB0026">
        <w:rPr>
          <w:rFonts w:ascii="Times New Roman" w:hAnsi="Times New Roman"/>
          <w:sz w:val="28"/>
          <w:szCs w:val="28"/>
        </w:rPr>
        <w:t xml:space="preserve">Назначения: программа предназначена для виртуализации оптических дисков. </w:t>
      </w:r>
    </w:p>
    <w:p w:rsidR="00DB0026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641E4">
        <w:rPr>
          <w:rFonts w:ascii="Times New Roman" w:hAnsi="Times New Roman"/>
          <w:sz w:val="28"/>
          <w:szCs w:val="28"/>
        </w:rPr>
        <w:t xml:space="preserve">Цели: облегчение и ускорение работы с оптическими дисками, уменьшение количества </w:t>
      </w:r>
      <w:r w:rsidR="00F641E4">
        <w:rPr>
          <w:rFonts w:ascii="Times New Roman" w:hAnsi="Times New Roman"/>
          <w:sz w:val="28"/>
          <w:szCs w:val="28"/>
          <w:lang w:val="en-US"/>
        </w:rPr>
        <w:t>CD</w:t>
      </w:r>
      <w:r w:rsidR="00F641E4">
        <w:rPr>
          <w:rFonts w:ascii="Times New Roman" w:hAnsi="Times New Roman"/>
          <w:sz w:val="28"/>
          <w:szCs w:val="28"/>
        </w:rPr>
        <w:t xml:space="preserve">- и </w:t>
      </w:r>
      <w:r w:rsidR="00F641E4">
        <w:rPr>
          <w:rFonts w:ascii="Times New Roman" w:hAnsi="Times New Roman"/>
          <w:sz w:val="28"/>
          <w:szCs w:val="28"/>
          <w:lang w:val="en-US"/>
        </w:rPr>
        <w:t>DVD</w:t>
      </w:r>
      <w:r w:rsidR="00F641E4">
        <w:rPr>
          <w:rFonts w:ascii="Times New Roman" w:hAnsi="Times New Roman"/>
          <w:sz w:val="28"/>
          <w:szCs w:val="28"/>
        </w:rPr>
        <w:t>-дисков, требующихся для использования как на работе, так и на домашнем ПК.</w:t>
      </w:r>
    </w:p>
    <w:p w:rsidR="00DB0026" w:rsidRDefault="0068534F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B0026">
        <w:rPr>
          <w:rFonts w:ascii="Times New Roman" w:hAnsi="Times New Roman"/>
          <w:sz w:val="28"/>
          <w:szCs w:val="28"/>
        </w:rPr>
        <w:t>1.3 Требования к программному средству</w:t>
      </w:r>
    </w:p>
    <w:p w:rsidR="00F641E4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Данная </w:t>
      </w:r>
      <w:r w:rsidR="00535998">
        <w:rPr>
          <w:rFonts w:ascii="Times New Roman" w:hAnsi="Times New Roman"/>
          <w:sz w:val="28"/>
          <w:szCs w:val="28"/>
        </w:rPr>
        <w:t xml:space="preserve">программа должна уметь </w:t>
      </w:r>
      <w:r w:rsidR="00F641E4">
        <w:rPr>
          <w:rFonts w:ascii="Times New Roman" w:hAnsi="Times New Roman"/>
          <w:sz w:val="28"/>
          <w:szCs w:val="28"/>
        </w:rPr>
        <w:t xml:space="preserve">создавать </w:t>
      </w:r>
      <w:r w:rsidR="00535998">
        <w:rPr>
          <w:rFonts w:ascii="Times New Roman" w:hAnsi="Times New Roman"/>
          <w:sz w:val="28"/>
          <w:szCs w:val="28"/>
        </w:rPr>
        <w:t>несколько активных виртуальных</w:t>
      </w:r>
      <w:r w:rsidR="00F641E4">
        <w:rPr>
          <w:rFonts w:ascii="Times New Roman" w:hAnsi="Times New Roman"/>
          <w:sz w:val="28"/>
          <w:szCs w:val="28"/>
        </w:rPr>
        <w:t xml:space="preserve"> привод</w:t>
      </w:r>
      <w:r w:rsidR="00535998">
        <w:rPr>
          <w:rFonts w:ascii="Times New Roman" w:hAnsi="Times New Roman"/>
          <w:sz w:val="28"/>
          <w:szCs w:val="28"/>
        </w:rPr>
        <w:t>ов</w:t>
      </w:r>
      <w:r w:rsidR="00F641E4">
        <w:rPr>
          <w:rFonts w:ascii="Times New Roman" w:hAnsi="Times New Roman"/>
          <w:sz w:val="28"/>
          <w:szCs w:val="28"/>
        </w:rPr>
        <w:t xml:space="preserve">, </w:t>
      </w:r>
      <w:r w:rsidR="00535998">
        <w:rPr>
          <w:rFonts w:ascii="Times New Roman" w:hAnsi="Times New Roman"/>
          <w:sz w:val="28"/>
          <w:szCs w:val="28"/>
        </w:rPr>
        <w:t xml:space="preserve">изменять размер существующих приводов, </w:t>
      </w:r>
      <w:r w:rsidR="00F641E4">
        <w:rPr>
          <w:rFonts w:ascii="Times New Roman" w:hAnsi="Times New Roman"/>
          <w:sz w:val="28"/>
          <w:szCs w:val="28"/>
        </w:rPr>
        <w:t>поддерживать популярные форматы образов (</w:t>
      </w:r>
      <w:proofErr w:type="spellStart"/>
      <w:r w:rsidR="00F641E4">
        <w:rPr>
          <w:rFonts w:ascii="Times New Roman" w:hAnsi="Times New Roman"/>
          <w:sz w:val="28"/>
          <w:szCs w:val="28"/>
          <w:lang w:val="en-US"/>
        </w:rPr>
        <w:t>iso</w:t>
      </w:r>
      <w:proofErr w:type="spellEnd"/>
      <w:r w:rsidR="00F641E4">
        <w:rPr>
          <w:rFonts w:ascii="Times New Roman" w:hAnsi="Times New Roman"/>
          <w:sz w:val="28"/>
          <w:szCs w:val="28"/>
        </w:rPr>
        <w:t xml:space="preserve">, </w:t>
      </w:r>
      <w:r w:rsidR="00F641E4">
        <w:rPr>
          <w:rFonts w:ascii="Times New Roman" w:hAnsi="Times New Roman"/>
          <w:sz w:val="28"/>
          <w:szCs w:val="28"/>
          <w:lang w:val="en-US"/>
        </w:rPr>
        <w:t>bin</w:t>
      </w:r>
      <w:r w:rsidR="00F641E4">
        <w:rPr>
          <w:rFonts w:ascii="Times New Roman" w:hAnsi="Times New Roman"/>
          <w:sz w:val="28"/>
          <w:szCs w:val="28"/>
        </w:rPr>
        <w:t xml:space="preserve">) и иметь удобный и понятный интерфейс. </w:t>
      </w: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33BFC" w:rsidRDefault="00733BFC" w:rsidP="00153A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96937" w:rsidRDefault="00B96937" w:rsidP="00153A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33BFC" w:rsidRPr="00733BFC" w:rsidRDefault="002570E6" w:rsidP="00733BFC">
      <w:pPr>
        <w:pStyle w:val="a4"/>
        <w:numPr>
          <w:ilvl w:val="0"/>
          <w:numId w:val="7"/>
        </w:numPr>
        <w:jc w:val="center"/>
        <w:rPr>
          <w:rFonts w:ascii="Times New Roman" w:hAnsi="Times New Roman"/>
          <w:sz w:val="28"/>
          <w:szCs w:val="28"/>
        </w:rPr>
      </w:pPr>
      <w:r w:rsidRPr="002570E6">
        <w:rPr>
          <w:rFonts w:ascii="Times New Roman" w:hAnsi="Times New Roman"/>
          <w:b/>
          <w:sz w:val="28"/>
          <w:szCs w:val="28"/>
        </w:rPr>
        <w:lastRenderedPageBreak/>
        <w:t>ОБЗОР ЛИТЕРАТУРЫ</w:t>
      </w:r>
    </w:p>
    <w:p w:rsidR="00880A51" w:rsidRDefault="00733BFC" w:rsidP="00880A5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этом разделе будут рассмотрены основные теоритические сведения, необходимые для создания программы «Виртуальный </w:t>
      </w:r>
      <w:r>
        <w:rPr>
          <w:rFonts w:ascii="Times New Roman" w:hAnsi="Times New Roman"/>
          <w:sz w:val="28"/>
          <w:szCs w:val="28"/>
          <w:lang w:val="en-US"/>
        </w:rPr>
        <w:t>CD</w:t>
      </w:r>
      <w:r w:rsidRPr="00733BF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ROM</w:t>
      </w:r>
      <w:r>
        <w:rPr>
          <w:rFonts w:ascii="Times New Roman" w:hAnsi="Times New Roman"/>
          <w:sz w:val="28"/>
          <w:szCs w:val="28"/>
        </w:rPr>
        <w:t>».</w:t>
      </w:r>
    </w:p>
    <w:p w:rsidR="002570E6" w:rsidRDefault="00880A51" w:rsidP="00880A5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2.1 Драйвер виртуального диска</w:t>
      </w:r>
      <w:r w:rsidR="002570E6">
        <w:rPr>
          <w:rFonts w:ascii="Times New Roman" w:hAnsi="Times New Roman"/>
          <w:sz w:val="28"/>
          <w:szCs w:val="28"/>
        </w:rPr>
        <w:t xml:space="preserve"> </w:t>
      </w:r>
    </w:p>
    <w:p w:rsidR="0068534F" w:rsidRDefault="00880A51" w:rsidP="00395E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880A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виртуальные диски реализуются с помощью драйверов режима ядра (</w:t>
      </w:r>
      <w:r>
        <w:rPr>
          <w:rFonts w:ascii="Times New Roman" w:hAnsi="Times New Roman"/>
          <w:sz w:val="28"/>
          <w:szCs w:val="28"/>
          <w:lang w:val="en-US"/>
        </w:rPr>
        <w:t>kernel</w:t>
      </w:r>
      <w:r w:rsidRPr="00880A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mode</w:t>
      </w:r>
      <w:r w:rsidRPr="00880A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drivers</w:t>
      </w:r>
      <w:r w:rsidRPr="00880A5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68534F">
        <w:rPr>
          <w:rFonts w:ascii="Times New Roman" w:hAnsi="Times New Roman"/>
          <w:sz w:val="28"/>
          <w:szCs w:val="28"/>
        </w:rPr>
        <w:t xml:space="preserve"> </w:t>
      </w:r>
      <w:r w:rsidR="0068534F" w:rsidRPr="00E71B75">
        <w:rPr>
          <w:rFonts w:ascii="Times New Roman" w:hAnsi="Times New Roman" w:cs="Times New Roman"/>
          <w:sz w:val="28"/>
          <w:szCs w:val="28"/>
        </w:rPr>
        <w:t>Драйвер реализуется как набор процедур, каждая из которых предназначена для реализации отдельного типа обращений к драйверу со стороны диспетчера ввода/вывода. Процедуры, которые необходимо поддерживать драйверу</w:t>
      </w:r>
      <w:r w:rsidR="0068534F">
        <w:rPr>
          <w:rFonts w:ascii="Times New Roman" w:hAnsi="Times New Roman" w:cs="Times New Roman"/>
          <w:sz w:val="28"/>
          <w:szCs w:val="28"/>
        </w:rPr>
        <w:t xml:space="preserve"> </w:t>
      </w:r>
      <w:r w:rsidR="0068534F" w:rsidRPr="00E71B75">
        <w:rPr>
          <w:rFonts w:ascii="Times New Roman" w:hAnsi="Times New Roman" w:cs="Times New Roman"/>
          <w:sz w:val="28"/>
          <w:szCs w:val="28"/>
        </w:rPr>
        <w:t>приведены в таблице 1.</w:t>
      </w:r>
    </w:p>
    <w:p w:rsidR="0068534F" w:rsidRPr="00E71B75" w:rsidRDefault="0068534F" w:rsidP="006853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8"/>
        <w:gridCol w:w="7217"/>
      </w:tblGrid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Процедура</w:t>
            </w:r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DriverEntry</w:t>
            </w:r>
            <w:proofErr w:type="spellEnd"/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Выполняется при загрузке драйвера операционной системой. Здесь драйвер регистрирует свои остальные точки входа и выполняет свою общую инициализацию.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Unload</w:t>
            </w:r>
            <w:proofErr w:type="spellEnd"/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Вызывается при выгрузке драйвера. Здесь необходимо освободить все затребованные ресурсы.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AddDevice</w:t>
            </w:r>
            <w:proofErr w:type="spellEnd"/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Здесь создаётся объект-устройство, соответствующий полученному уведомлению от менеджера устройств, и выполняется инициализация данных, специфичных для данного устройства.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DispatchPnP</w:t>
            </w:r>
            <w:proofErr w:type="spellEnd"/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Выполняет обработку специфичных </w:t>
            </w: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Plug&amp;Play</w:t>
            </w:r>
            <w:proofErr w:type="spellEnd"/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запросов ,</w:t>
            </w:r>
            <w:proofErr w:type="gramEnd"/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 таких как инициализация устройства, таких как инициализация устройства, остановка, удаление устройства и обрабатывать остальные запроса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DispatchPower</w:t>
            </w:r>
            <w:proofErr w:type="spellEnd"/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Выполняет обработку запросов по управлению питанием устройства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DispatchSystemControl</w:t>
            </w:r>
            <w:proofErr w:type="spellEnd"/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Обрабатывает запросы от подсистемы инструментария </w:t>
            </w: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WMI</w:t>
            </w: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DispatchCreate</w:t>
            </w:r>
            <w:proofErr w:type="spellEnd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DispatchClose</w:t>
            </w:r>
            <w:proofErr w:type="spellEnd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DispatchRead</w:t>
            </w:r>
            <w:proofErr w:type="spellEnd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DispatchWrite</w:t>
            </w:r>
            <w:proofErr w:type="spellEnd"/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Обслуживают запросы на чтение запись данных для устройства.</w:t>
            </w:r>
          </w:p>
        </w:tc>
      </w:tr>
    </w:tbl>
    <w:p w:rsidR="00880A51" w:rsidRDefault="00880A51" w:rsidP="00257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A463E" w:rsidRPr="003A463E" w:rsidRDefault="003A463E" w:rsidP="00395E95">
      <w:pPr>
        <w:pStyle w:val="a4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A463E">
        <w:rPr>
          <w:rFonts w:ascii="Times New Roman" w:hAnsi="Times New Roman"/>
          <w:sz w:val="28"/>
          <w:szCs w:val="28"/>
        </w:rPr>
        <w:t xml:space="preserve">Обработка запросов </w:t>
      </w:r>
      <w:r w:rsidRPr="003A463E">
        <w:rPr>
          <w:rFonts w:ascii="Times New Roman" w:hAnsi="Times New Roman"/>
          <w:sz w:val="28"/>
          <w:szCs w:val="28"/>
          <w:lang w:val="en-US"/>
        </w:rPr>
        <w:t>Plug and Play</w:t>
      </w:r>
    </w:p>
    <w:p w:rsidR="00395E95" w:rsidRDefault="00395E95" w:rsidP="00395E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 xml:space="preserve">В процессе работы диспетчер ввода вывода может динамически управлять состоянием устройства: запускать, останавливать и выгружать. Реализация этих функций драйвером устройства хранения обеспечивает при </w:t>
      </w:r>
      <w:r w:rsidRPr="00E71B75">
        <w:rPr>
          <w:rFonts w:ascii="Times New Roman" w:hAnsi="Times New Roman" w:cs="Times New Roman"/>
          <w:sz w:val="28"/>
          <w:szCs w:val="28"/>
        </w:rPr>
        <w:lastRenderedPageBreak/>
        <w:t xml:space="preserve">обработке специфичных 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PnP</w:t>
      </w:r>
      <w:r w:rsidRPr="00E71B75">
        <w:rPr>
          <w:rFonts w:ascii="Times New Roman" w:hAnsi="Times New Roman" w:cs="Times New Roman"/>
          <w:sz w:val="28"/>
          <w:szCs w:val="28"/>
        </w:rPr>
        <w:t xml:space="preserve"> 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IRP</w:t>
      </w:r>
      <w:r w:rsidRPr="00E71B75">
        <w:rPr>
          <w:rFonts w:ascii="Times New Roman" w:hAnsi="Times New Roman" w:cs="Times New Roman"/>
          <w:sz w:val="28"/>
          <w:szCs w:val="28"/>
        </w:rPr>
        <w:t xml:space="preserve"> пакетов. В таблице 2 приведены описания 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IRP</w:t>
      </w:r>
      <w:r w:rsidRPr="00E71B75">
        <w:rPr>
          <w:rFonts w:ascii="Times New Roman" w:hAnsi="Times New Roman" w:cs="Times New Roman"/>
          <w:sz w:val="28"/>
          <w:szCs w:val="28"/>
        </w:rPr>
        <w:t xml:space="preserve"> пакетов, которые должны поддерживаться.</w:t>
      </w:r>
    </w:p>
    <w:p w:rsidR="00395E95" w:rsidRPr="00E71B75" w:rsidRDefault="00395E95" w:rsidP="00395E9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8"/>
        <w:gridCol w:w="5717"/>
      </w:tblGrid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IRP_MN_Xxx</w:t>
            </w:r>
            <w:proofErr w:type="spellEnd"/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IRP_MN_START_DEVICE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Инициализация устройства с заданными ресурсами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IRP_MN_QUERY_STOP_DEVICE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Проверка осуществимости остановки устройства для перераспределения ресурсов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IRP_MN_STOP_DEVICE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Остановка устройства с потенциальной возможность. перезапуска или удаления из системы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IRP_MN_CANCEL_STOP_DEVICE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Уведомляет, что предыдущий запрос на остановку не получит дальнейшего развития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IRP_MN_QUERY_REMOVE_DEVICE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Проверка осуществимости безопасного удаления устройства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IRP_MN_REMOVE_DEVICE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Выполнить безопасное удаление устройства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IRP_MN_CANCEL_REMOVE_DEVICE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Уведомляет, что предыдущий запрос на удаление не получит дальнейшего развития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IRP_MN_SURPRISE_REMOVAL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Уведомляет, что устройство было удалено без предварительного предупреждения</w:t>
            </w:r>
          </w:p>
        </w:tc>
      </w:tr>
    </w:tbl>
    <w:p w:rsidR="00395E95" w:rsidRDefault="00395E95" w:rsidP="00257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570E6" w:rsidRDefault="00395E95" w:rsidP="0025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71B75">
        <w:rPr>
          <w:rFonts w:ascii="Times New Roman" w:hAnsi="Times New Roman" w:cs="Times New Roman"/>
          <w:sz w:val="28"/>
          <w:szCs w:val="28"/>
        </w:rPr>
        <w:t xml:space="preserve">Применительно к виртуальному диску большая часть этих сообщений не влечет каких-либо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дополнительных действий, т.к. у виртуального диска </w:t>
      </w:r>
      <w:r w:rsidRPr="00E71B75">
        <w:rPr>
          <w:rFonts w:ascii="Times New Roman" w:hAnsi="Times New Roman" w:cs="Times New Roman"/>
          <w:sz w:val="28"/>
          <w:szCs w:val="28"/>
        </w:rPr>
        <w:t>нет дополнительных буферов, данные с которые должны быть записаны на диск при остановке устройства, или поддержки функций управления электропитанием устройства.</w:t>
      </w:r>
    </w:p>
    <w:p w:rsidR="00395E95" w:rsidRDefault="00395E95" w:rsidP="00395E95">
      <w:pPr>
        <w:pStyle w:val="a4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95E95">
        <w:rPr>
          <w:rFonts w:ascii="Times New Roman" w:hAnsi="Times New Roman"/>
          <w:sz w:val="28"/>
          <w:szCs w:val="28"/>
        </w:rPr>
        <w:t>Обработка расширенных запросов</w:t>
      </w:r>
    </w:p>
    <w:p w:rsidR="00395E95" w:rsidRPr="00291099" w:rsidRDefault="00395E95" w:rsidP="00395E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1B75">
        <w:rPr>
          <w:rFonts w:ascii="Times New Roman" w:hAnsi="Times New Roman" w:cs="Times New Roman"/>
          <w:sz w:val="28"/>
          <w:szCs w:val="28"/>
        </w:rPr>
        <w:t>Для управления с</w:t>
      </w:r>
      <w:r>
        <w:rPr>
          <w:rFonts w:ascii="Times New Roman" w:hAnsi="Times New Roman" w:cs="Times New Roman"/>
          <w:sz w:val="28"/>
          <w:szCs w:val="28"/>
        </w:rPr>
        <w:t>амим устройством диспетчер ввода/</w:t>
      </w:r>
      <w:r w:rsidRPr="00E71B75">
        <w:rPr>
          <w:rFonts w:ascii="Times New Roman" w:hAnsi="Times New Roman" w:cs="Times New Roman"/>
          <w:sz w:val="28"/>
          <w:szCs w:val="28"/>
        </w:rPr>
        <w:t>вывода посылает драйверу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1B75">
        <w:rPr>
          <w:rFonts w:ascii="Times New Roman" w:hAnsi="Times New Roman" w:cs="Times New Roman"/>
          <w:sz w:val="28"/>
          <w:szCs w:val="28"/>
        </w:rPr>
        <w:t>пакет с кодом управления вводом/выводом(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IOCTL</w:t>
      </w:r>
      <w:r w:rsidR="00291099">
        <w:rPr>
          <w:rFonts w:ascii="Times New Roman" w:hAnsi="Times New Roman" w:cs="Times New Roman"/>
          <w:sz w:val="28"/>
          <w:szCs w:val="28"/>
        </w:rPr>
        <w:t xml:space="preserve">) </w:t>
      </w:r>
      <w:r w:rsidR="00291099" w:rsidRPr="00291099">
        <w:rPr>
          <w:rFonts w:ascii="Times New Roman" w:hAnsi="Times New Roman" w:cs="Times New Roman"/>
          <w:sz w:val="28"/>
          <w:szCs w:val="28"/>
        </w:rPr>
        <w:t>[1]</w:t>
      </w:r>
      <w:r w:rsidR="00291099">
        <w:rPr>
          <w:rFonts w:ascii="Times New Roman" w:hAnsi="Times New Roman" w:cs="Times New Roman"/>
          <w:sz w:val="28"/>
          <w:szCs w:val="28"/>
        </w:rPr>
        <w:t>.</w:t>
      </w:r>
    </w:p>
    <w:p w:rsidR="00291099" w:rsidRPr="00291099" w:rsidRDefault="00395E95" w:rsidP="0029109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2C4E">
        <w:rPr>
          <w:rFonts w:ascii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28"/>
          <w:szCs w:val="28"/>
        </w:rPr>
        <w:t xml:space="preserve"> коды управления: </w:t>
      </w:r>
    </w:p>
    <w:p w:rsidR="00395E95" w:rsidRPr="006F4F84" w:rsidRDefault="00395E95" w:rsidP="0029109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IOCTL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DISK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PARTITION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INFO</w:t>
      </w:r>
      <w:r w:rsidR="00922C4E" w:rsidRPr="002910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– </w:t>
      </w:r>
      <w:r w:rsidR="00291099" w:rsidRPr="00E71B75">
        <w:rPr>
          <w:rFonts w:ascii="Times New Roman" w:hAnsi="Times New Roman" w:cs="Times New Roman"/>
          <w:sz w:val="28"/>
          <w:szCs w:val="28"/>
        </w:rPr>
        <w:t>сообщить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 w:rsidRPr="00E71B75">
        <w:rPr>
          <w:rFonts w:ascii="Times New Roman" w:hAnsi="Times New Roman" w:cs="Times New Roman"/>
          <w:sz w:val="28"/>
          <w:szCs w:val="28"/>
        </w:rPr>
        <w:t>о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 w:rsidRPr="00E71B75">
        <w:rPr>
          <w:rFonts w:ascii="Times New Roman" w:hAnsi="Times New Roman" w:cs="Times New Roman"/>
          <w:sz w:val="28"/>
          <w:szCs w:val="28"/>
        </w:rPr>
        <w:t>типе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, </w:t>
      </w:r>
      <w:r w:rsidR="00291099" w:rsidRPr="00E71B75">
        <w:rPr>
          <w:rFonts w:ascii="Times New Roman" w:hAnsi="Times New Roman" w:cs="Times New Roman"/>
          <w:sz w:val="28"/>
          <w:szCs w:val="28"/>
        </w:rPr>
        <w:t>р</w:t>
      </w:r>
      <w:r w:rsidR="00291099">
        <w:rPr>
          <w:rFonts w:ascii="Times New Roman" w:hAnsi="Times New Roman" w:cs="Times New Roman"/>
          <w:sz w:val="28"/>
          <w:szCs w:val="28"/>
        </w:rPr>
        <w:t>азмере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>и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>природе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>раздела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>диска</w:t>
      </w:r>
      <w:r w:rsidR="00291099" w:rsidRPr="00291099">
        <w:rPr>
          <w:rFonts w:ascii="Times New Roman" w:hAnsi="Times New Roman" w:cs="Times New Roman"/>
          <w:sz w:val="28"/>
          <w:szCs w:val="28"/>
        </w:rPr>
        <w:t>.</w:t>
      </w:r>
      <w:r w:rsidR="00922C4E" w:rsidRPr="002910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95E95" w:rsidRPr="00395E95" w:rsidRDefault="00395E95" w:rsidP="0029109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IOCTL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DISK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WRITABLE</w:t>
      </w:r>
      <w:r w:rsidR="00922C4E" w:rsidRPr="002910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– </w:t>
      </w:r>
      <w:r w:rsidR="00922C4E" w:rsidRPr="00E71B75">
        <w:rPr>
          <w:rFonts w:ascii="Times New Roman" w:hAnsi="Times New Roman" w:cs="Times New Roman"/>
          <w:sz w:val="28"/>
          <w:szCs w:val="28"/>
        </w:rPr>
        <w:t>проверка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можно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ли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на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диск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записывать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данные</w:t>
      </w:r>
    </w:p>
    <w:p w:rsidR="00395E95" w:rsidRPr="006F4F84" w:rsidRDefault="00395E95" w:rsidP="00395E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>IOCTL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DISK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PARTITION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INFO</w:t>
      </w:r>
      <w:r w:rsidR="00291099" w:rsidRPr="002910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91099" w:rsidRPr="0029109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91099" w:rsidRPr="00E71B75">
        <w:rPr>
          <w:rFonts w:ascii="Times New Roman" w:hAnsi="Times New Roman" w:cs="Times New Roman"/>
          <w:sz w:val="28"/>
          <w:szCs w:val="28"/>
        </w:rPr>
        <w:t>изменить</w:t>
      </w:r>
      <w:r w:rsidR="00291099" w:rsidRPr="00291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1099" w:rsidRPr="00E71B75">
        <w:rPr>
          <w:rFonts w:ascii="Times New Roman" w:hAnsi="Times New Roman" w:cs="Times New Roman"/>
          <w:sz w:val="28"/>
          <w:szCs w:val="28"/>
        </w:rPr>
        <w:t>тип</w:t>
      </w:r>
      <w:r w:rsidR="00291099" w:rsidRPr="00291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1099" w:rsidRPr="00E71B75">
        <w:rPr>
          <w:rFonts w:ascii="Times New Roman" w:hAnsi="Times New Roman" w:cs="Times New Roman"/>
          <w:sz w:val="28"/>
          <w:szCs w:val="28"/>
        </w:rPr>
        <w:t>раздела</w:t>
      </w:r>
    </w:p>
    <w:p w:rsidR="00872B6B" w:rsidRPr="00872B6B" w:rsidRDefault="00872B6B" w:rsidP="00395E9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2B6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IOCTL_DISK_GET_LENGTH_INFO</w:t>
      </w:r>
      <w:r w:rsidRPr="00872B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2B6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получить</w:t>
      </w:r>
      <w:r w:rsidRPr="00872B6B">
        <w:rPr>
          <w:rFonts w:ascii="Times New Roman" w:hAnsi="Times New Roman" w:cs="Times New Roman"/>
          <w:color w:val="000000"/>
          <w:sz w:val="28"/>
          <w:szCs w:val="28"/>
        </w:rPr>
        <w:t xml:space="preserve"> длину указанного диска, тома или раздела.</w:t>
      </w:r>
    </w:p>
    <w:p w:rsidR="00922C4E" w:rsidRPr="00922C4E" w:rsidRDefault="00922C4E" w:rsidP="00922C4E">
      <w:pPr>
        <w:pStyle w:val="a4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22C4E">
        <w:rPr>
          <w:rFonts w:ascii="Times New Roman" w:hAnsi="Times New Roman"/>
          <w:color w:val="000000"/>
          <w:sz w:val="28"/>
          <w:szCs w:val="28"/>
        </w:rPr>
        <w:t>Инициализация драйвера</w:t>
      </w:r>
    </w:p>
    <w:p w:rsidR="00922C4E" w:rsidRPr="00922C4E" w:rsidRDefault="00922C4E" w:rsidP="00922C4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инициализация драйвера вызывается следующая процедура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DriverEntry</w:t>
      </w:r>
      <w:proofErr w:type="spellEnd"/>
      <w:r w:rsidR="00872B6B">
        <w:rPr>
          <w:rFonts w:ascii="Times New Roman" w:hAnsi="Times New Roman" w:cs="Times New Roman"/>
          <w:sz w:val="28"/>
          <w:szCs w:val="28"/>
        </w:rPr>
        <w:t>)</w:t>
      </w:r>
      <w:r w:rsidR="00872B6B" w:rsidRPr="00872B6B">
        <w:rPr>
          <w:rFonts w:ascii="Times New Roman" w:hAnsi="Times New Roman" w:cs="Times New Roman"/>
          <w:sz w:val="28"/>
          <w:szCs w:val="28"/>
        </w:rPr>
        <w:t xml:space="preserve"> [2]</w:t>
      </w:r>
      <w:r w:rsidRPr="00922C4E">
        <w:rPr>
          <w:rFonts w:ascii="Times New Roman" w:hAnsi="Times New Roman" w:cs="Times New Roman"/>
          <w:sz w:val="28"/>
          <w:szCs w:val="28"/>
        </w:rPr>
        <w:t>:</w:t>
      </w:r>
    </w:p>
    <w:p w:rsidR="00922C4E" w:rsidRPr="00822E54" w:rsidRDefault="00922C4E" w:rsidP="00922C4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22E54">
        <w:rPr>
          <w:rFonts w:ascii="Times New Roman" w:hAnsi="Times New Roman" w:cs="Times New Roman"/>
          <w:sz w:val="28"/>
          <w:szCs w:val="28"/>
          <w:lang w:val="en-US"/>
        </w:rPr>
        <w:t>NTSTATUS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2E54">
        <w:rPr>
          <w:rFonts w:ascii="Times New Roman" w:hAnsi="Times New Roman" w:cs="Times New Roman"/>
          <w:sz w:val="28"/>
          <w:szCs w:val="28"/>
          <w:lang w:val="en-US"/>
        </w:rPr>
        <w:t>DriverEntry</w:t>
      </w:r>
      <w:proofErr w:type="spellEnd"/>
      <w:r w:rsidRPr="00822E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E54">
        <w:rPr>
          <w:rFonts w:ascii="Times New Roman" w:hAnsi="Times New Roman" w:cs="Times New Roman"/>
          <w:sz w:val="28"/>
          <w:szCs w:val="28"/>
          <w:lang w:val="en-US"/>
        </w:rPr>
        <w:t xml:space="preserve">IN PDRIVER_OBJECT </w:t>
      </w:r>
      <w:proofErr w:type="spellStart"/>
      <w:r w:rsidRPr="00822E54">
        <w:rPr>
          <w:rFonts w:ascii="Times New Roman" w:hAnsi="Times New Roman" w:cs="Times New Roman"/>
          <w:sz w:val="28"/>
          <w:szCs w:val="28"/>
          <w:lang w:val="en-US"/>
        </w:rPr>
        <w:t>DriverObject,IN</w:t>
      </w:r>
      <w:proofErr w:type="spellEnd"/>
      <w:r w:rsidRPr="00822E54">
        <w:rPr>
          <w:rFonts w:ascii="Times New Roman" w:hAnsi="Times New Roman" w:cs="Times New Roman"/>
          <w:sz w:val="28"/>
          <w:szCs w:val="28"/>
          <w:lang w:val="en-US"/>
        </w:rPr>
        <w:t xml:space="preserve"> PUNICODE_STRING </w:t>
      </w:r>
      <w:proofErr w:type="spellStart"/>
      <w:r w:rsidRPr="00822E54">
        <w:rPr>
          <w:rFonts w:ascii="Times New Roman" w:hAnsi="Times New Roman" w:cs="Times New Roman"/>
          <w:sz w:val="28"/>
          <w:szCs w:val="28"/>
          <w:lang w:val="en-US"/>
        </w:rPr>
        <w:t>RegistryPath</w:t>
      </w:r>
      <w:proofErr w:type="spellEnd"/>
      <w:r w:rsidRPr="00822E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22C4E" w:rsidRPr="00E71B75" w:rsidRDefault="00922C4E" w:rsidP="00922C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>Тип NTSATUS, соответствующий возвращаемому значению, определяет тип ошибки. Многие функции драйвера возвращают значение этого типа. Если работа проходит успешно, результат принимает значение STATUS_SUCCESS.</w:t>
      </w:r>
    </w:p>
    <w:p w:rsidR="00922C4E" w:rsidRPr="00922C4E" w:rsidRDefault="00922C4E" w:rsidP="00922C4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72B6B" w:rsidRDefault="00872B6B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36744" w:rsidRDefault="00F36744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36744" w:rsidRDefault="00F36744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pStyle w:val="a4"/>
        <w:numPr>
          <w:ilvl w:val="0"/>
          <w:numId w:val="7"/>
        </w:num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СИСТЕМНОЕ ПРОЕКТИРОВАНИЕ</w:t>
      </w:r>
    </w:p>
    <w:p w:rsidR="00F36744" w:rsidRDefault="00F36744" w:rsidP="00F3674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Данный проект включает в себя непосредственно драйвер виртуального диска и приложение, осуществляющее связь между пользователем и драйвером.</w:t>
      </w:r>
      <w:r w:rsidR="005A2268">
        <w:rPr>
          <w:rFonts w:ascii="Times New Roman" w:hAnsi="Times New Roman"/>
          <w:sz w:val="28"/>
          <w:szCs w:val="28"/>
        </w:rPr>
        <w:t xml:space="preserve"> Драйвер обеспечивает создание виртуального диска. Драйвер получает </w:t>
      </w:r>
      <w:r w:rsidR="005A2268">
        <w:rPr>
          <w:rFonts w:ascii="Times New Roman" w:hAnsi="Times New Roman"/>
          <w:sz w:val="28"/>
          <w:szCs w:val="28"/>
          <w:lang w:val="en-US"/>
        </w:rPr>
        <w:t>IRP</w:t>
      </w:r>
      <w:r w:rsidR="005A2268">
        <w:rPr>
          <w:rFonts w:ascii="Times New Roman" w:hAnsi="Times New Roman"/>
          <w:sz w:val="28"/>
          <w:szCs w:val="28"/>
        </w:rPr>
        <w:t xml:space="preserve"> (</w:t>
      </w:r>
      <w:r w:rsidR="005A2268">
        <w:rPr>
          <w:rFonts w:ascii="Times New Roman" w:hAnsi="Times New Roman"/>
          <w:sz w:val="28"/>
          <w:szCs w:val="28"/>
          <w:lang w:val="en-US"/>
        </w:rPr>
        <w:t>I</w:t>
      </w:r>
      <w:r w:rsidR="005A2268" w:rsidRPr="005A2268">
        <w:rPr>
          <w:rFonts w:ascii="Times New Roman" w:hAnsi="Times New Roman"/>
          <w:sz w:val="28"/>
          <w:szCs w:val="28"/>
        </w:rPr>
        <w:t>/</w:t>
      </w:r>
      <w:r w:rsidR="005A2268">
        <w:rPr>
          <w:rFonts w:ascii="Times New Roman" w:hAnsi="Times New Roman"/>
          <w:sz w:val="28"/>
          <w:szCs w:val="28"/>
          <w:lang w:val="en-US"/>
        </w:rPr>
        <w:t>O</w:t>
      </w:r>
      <w:r w:rsidR="005A2268" w:rsidRPr="005A2268">
        <w:rPr>
          <w:rFonts w:ascii="Times New Roman" w:hAnsi="Times New Roman"/>
          <w:sz w:val="28"/>
          <w:szCs w:val="28"/>
        </w:rPr>
        <w:t xml:space="preserve"> </w:t>
      </w:r>
      <w:r w:rsidR="005A2268">
        <w:rPr>
          <w:rFonts w:ascii="Times New Roman" w:hAnsi="Times New Roman"/>
          <w:sz w:val="28"/>
          <w:szCs w:val="28"/>
          <w:lang w:val="en-US"/>
        </w:rPr>
        <w:t>request</w:t>
      </w:r>
      <w:r w:rsidR="005A2268" w:rsidRPr="005A2268">
        <w:rPr>
          <w:rFonts w:ascii="Times New Roman" w:hAnsi="Times New Roman"/>
          <w:sz w:val="28"/>
          <w:szCs w:val="28"/>
        </w:rPr>
        <w:t xml:space="preserve"> </w:t>
      </w:r>
      <w:r w:rsidR="005A2268">
        <w:rPr>
          <w:rFonts w:ascii="Times New Roman" w:hAnsi="Times New Roman"/>
          <w:sz w:val="28"/>
          <w:szCs w:val="28"/>
          <w:lang w:val="en-US"/>
        </w:rPr>
        <w:t>packet</w:t>
      </w:r>
      <w:r w:rsidR="005A2268" w:rsidRPr="005A2268">
        <w:rPr>
          <w:rFonts w:ascii="Times New Roman" w:hAnsi="Times New Roman"/>
          <w:sz w:val="28"/>
          <w:szCs w:val="28"/>
        </w:rPr>
        <w:t xml:space="preserve">) </w:t>
      </w:r>
      <w:r w:rsidR="005A2268">
        <w:rPr>
          <w:rFonts w:ascii="Times New Roman" w:hAnsi="Times New Roman"/>
          <w:sz w:val="28"/>
          <w:szCs w:val="28"/>
        </w:rPr>
        <w:t xml:space="preserve">запросы, обрабатывает их и возвращает результат. Приложение обслуживает запросы от ОС к виртуальным дискам. </w:t>
      </w:r>
      <w:r>
        <w:rPr>
          <w:rFonts w:ascii="Times New Roman" w:hAnsi="Times New Roman"/>
          <w:sz w:val="28"/>
          <w:szCs w:val="28"/>
        </w:rPr>
        <w:t xml:space="preserve">Структурная схема </w:t>
      </w:r>
      <w:r w:rsidR="005A2268">
        <w:rPr>
          <w:rFonts w:ascii="Times New Roman" w:hAnsi="Times New Roman"/>
          <w:sz w:val="28"/>
          <w:szCs w:val="28"/>
        </w:rPr>
        <w:t xml:space="preserve">программы </w:t>
      </w:r>
      <w:r>
        <w:rPr>
          <w:rFonts w:ascii="Times New Roman" w:hAnsi="Times New Roman"/>
          <w:sz w:val="28"/>
          <w:szCs w:val="28"/>
        </w:rPr>
        <w:t>приведена ниже</w:t>
      </w:r>
      <w:r w:rsidR="005A2268">
        <w:rPr>
          <w:rFonts w:ascii="Times New Roman" w:hAnsi="Times New Roman"/>
          <w:sz w:val="28"/>
          <w:szCs w:val="28"/>
        </w:rPr>
        <w:t>.</w:t>
      </w:r>
    </w:p>
    <w:p w:rsidR="00F36744" w:rsidRDefault="00F36744" w:rsidP="00F3674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3.1 Структурная схема </w:t>
      </w:r>
      <w:r w:rsidR="005A2268">
        <w:rPr>
          <w:rFonts w:ascii="Times New Roman" w:hAnsi="Times New Roman"/>
          <w:sz w:val="28"/>
          <w:szCs w:val="28"/>
        </w:rPr>
        <w:t>программы</w:t>
      </w:r>
    </w:p>
    <w:p w:rsidR="00F36744" w:rsidRDefault="00F36744" w:rsidP="00F3674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29320" cy="23053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ная 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44" w:rsidRDefault="00F36744" w:rsidP="00F3674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3.1 – Структурная схема </w:t>
      </w:r>
      <w:r w:rsidR="005A2268">
        <w:rPr>
          <w:rFonts w:ascii="Times New Roman" w:hAnsi="Times New Roman"/>
          <w:sz w:val="28"/>
          <w:szCs w:val="28"/>
        </w:rPr>
        <w:t>программы</w:t>
      </w:r>
    </w:p>
    <w:p w:rsidR="005A2268" w:rsidRDefault="005A2268" w:rsidP="005A22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3.2 Взаимодействие между формами</w:t>
      </w:r>
    </w:p>
    <w:p w:rsidR="005A2268" w:rsidRDefault="005A2268" w:rsidP="005A22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программе реализовано 4 формы: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MainForm</w:t>
      </w:r>
      <w:proofErr w:type="spellEnd"/>
      <w:r w:rsidRPr="005A226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AboutForm</w:t>
      </w:r>
      <w:proofErr w:type="spellEnd"/>
      <w:r w:rsidRPr="005A226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AddForm</w:t>
      </w:r>
      <w:proofErr w:type="spellEnd"/>
      <w:r w:rsidRPr="005A226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ExtendSizeForm</w:t>
      </w:r>
      <w:proofErr w:type="spellEnd"/>
      <w:r w:rsidRPr="005A226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Взаимодействие между формами представлено на рис 3.2</w:t>
      </w:r>
    </w:p>
    <w:p w:rsidR="005A2268" w:rsidRDefault="005A2268" w:rsidP="005A22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096322" cy="1600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орм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268">
        <w:rPr>
          <w:rFonts w:ascii="Times New Roman" w:hAnsi="Times New Roman"/>
          <w:sz w:val="28"/>
          <w:szCs w:val="28"/>
        </w:rPr>
        <w:t xml:space="preserve"> </w:t>
      </w:r>
    </w:p>
    <w:p w:rsidR="005A2268" w:rsidRDefault="005A2268" w:rsidP="005A22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3.2 – Взаимодействие между формами</w:t>
      </w:r>
    </w:p>
    <w:p w:rsidR="005A2268" w:rsidRPr="00535998" w:rsidRDefault="00535998" w:rsidP="005359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MainForm</w:t>
      </w:r>
      <w:proofErr w:type="spellEnd"/>
      <w:r w:rsidRPr="005359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главная форма приложения. Из этой формы можно перейти в форму добавления нового диска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AddForm</w:t>
      </w:r>
      <w:proofErr w:type="spellEnd"/>
      <w:r>
        <w:rPr>
          <w:rFonts w:ascii="Times New Roman" w:hAnsi="Times New Roman"/>
          <w:sz w:val="28"/>
          <w:szCs w:val="28"/>
        </w:rPr>
        <w:t>), форму изменения размера существующего диска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ExtendSizeForm</w:t>
      </w:r>
      <w:proofErr w:type="spellEnd"/>
      <w:r w:rsidRPr="0053599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и форму «О программе»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AboutForm</w:t>
      </w:r>
      <w:proofErr w:type="spellEnd"/>
      <w:r w:rsidRPr="0053599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pStyle w:val="a4"/>
        <w:numPr>
          <w:ilvl w:val="0"/>
          <w:numId w:val="7"/>
        </w:num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ФУНКЦИОНАЛЬНОЕ ПРОЕКТИРОВАНИЕ</w:t>
      </w:r>
    </w:p>
    <w:p w:rsidR="002418A3" w:rsidRPr="00B96937" w:rsidRDefault="00B96937" w:rsidP="00B969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Данный раздел включает в себя описание основных методов программы и их листинги.</w:t>
      </w:r>
    </w:p>
    <w:p w:rsidR="00B96937" w:rsidRDefault="00B96937" w:rsidP="00B96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B9693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NTSTATUS </w:t>
      </w:r>
      <w:proofErr w:type="spellStart"/>
      <w:proofErr w:type="gramStart"/>
      <w:r w:rsidRPr="00B9693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DriverEntry</w:t>
      </w:r>
      <w:proofErr w:type="spellEnd"/>
      <w:r w:rsidRPr="00B9693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B9693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IN PDRIVER_OBJECT </w:t>
      </w:r>
      <w:proofErr w:type="spellStart"/>
      <w:r w:rsidRPr="00B9693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DriverObject</w:t>
      </w:r>
      <w:proofErr w:type="spellEnd"/>
      <w:r w:rsidRPr="00B9693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,</w:t>
      </w:r>
      <w:r w:rsidRPr="00B9693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B9693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IN PUNICODE_STRING </w:t>
      </w:r>
      <w:proofErr w:type="spellStart"/>
      <w:r w:rsidRPr="00B9693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RegistryPath</w:t>
      </w:r>
      <w:proofErr w:type="spellEnd"/>
      <w:r w:rsidRPr="00B9693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</w:t>
      </w:r>
      <w:r w:rsidRPr="00B9693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:rsidR="00B96937" w:rsidRPr="00B96937" w:rsidRDefault="00B96937" w:rsidP="00B96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C86C39" w:rsidRPr="00C86C39" w:rsidRDefault="00B96937" w:rsidP="00C86C3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693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B96937">
        <w:rPr>
          <w:rFonts w:ascii="Times New Roman" w:hAnsi="Times New Roman" w:cs="Times New Roman"/>
          <w:sz w:val="28"/>
          <w:szCs w:val="28"/>
          <w:shd w:val="clear" w:color="auto" w:fill="FFFFFF"/>
        </w:rPr>
        <w:t>Где:</w:t>
      </w:r>
      <w:r w:rsidRPr="00B9693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B96937">
        <w:rPr>
          <w:rStyle w:val="texti"/>
          <w:rFonts w:ascii="Times New Roman" w:hAnsi="Times New Roman" w:cs="Times New Roman"/>
          <w:sz w:val="28"/>
          <w:szCs w:val="28"/>
          <w:shd w:val="clear" w:color="auto" w:fill="FFFFFF"/>
        </w:rPr>
        <w:t>DriverObject</w:t>
      </w:r>
      <w:proofErr w:type="spellEnd"/>
      <w:r w:rsidRPr="00B9693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96937">
        <w:rPr>
          <w:rFonts w:ascii="Times New Roman" w:hAnsi="Times New Roman" w:cs="Times New Roman"/>
          <w:sz w:val="28"/>
          <w:szCs w:val="28"/>
          <w:shd w:val="clear" w:color="auto" w:fill="FFFFFF"/>
        </w:rPr>
        <w:t>- указатель на объект-драйвер, соответствующий загружаемому драйверу;</w:t>
      </w:r>
      <w:r w:rsidRPr="00B9693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B96937">
        <w:rPr>
          <w:rStyle w:val="texti"/>
          <w:rFonts w:ascii="Times New Roman" w:hAnsi="Times New Roman" w:cs="Times New Roman"/>
          <w:sz w:val="28"/>
          <w:szCs w:val="28"/>
          <w:shd w:val="clear" w:color="auto" w:fill="FFFFFF"/>
        </w:rPr>
        <w:t>RegistryPath</w:t>
      </w:r>
      <w:proofErr w:type="spellEnd"/>
      <w:r w:rsidRPr="00B9693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969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указатель на строку в формате </w:t>
      </w:r>
      <w:proofErr w:type="spellStart"/>
      <w:r w:rsidRPr="00B96937">
        <w:rPr>
          <w:rFonts w:ascii="Times New Roman" w:hAnsi="Times New Roman" w:cs="Times New Roman"/>
          <w:sz w:val="28"/>
          <w:szCs w:val="28"/>
          <w:shd w:val="clear" w:color="auto" w:fill="FFFFFF"/>
        </w:rPr>
        <w:t>Unicode</w:t>
      </w:r>
      <w:proofErr w:type="spellEnd"/>
      <w:r w:rsidRPr="00B969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именем ключа реестра, соответствующего загружаемому драйверу.</w:t>
      </w:r>
      <w:r w:rsidRPr="00B96937">
        <w:rPr>
          <w:rFonts w:ascii="Times New Roman" w:hAnsi="Times New Roman" w:cs="Times New Roman"/>
          <w:sz w:val="28"/>
          <w:szCs w:val="28"/>
        </w:rPr>
        <w:br/>
      </w:r>
      <w:r w:rsidRPr="00B96937"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Возвращаемое значение имеет тип NTSTATUS. Если возвращается успешный статус завершения, диспетчер ввода/вывода немедленно позволяет производить обработку запросов к объектам-устройствам, созданным драйвером.</w:t>
      </w:r>
      <w:r w:rsidRPr="00B9693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96937">
        <w:rPr>
          <w:rFonts w:ascii="Times New Roman" w:hAnsi="Times New Roman" w:cs="Times New Roman"/>
          <w:sz w:val="28"/>
          <w:szCs w:val="28"/>
          <w:shd w:val="clear" w:color="auto" w:fill="FFFFFF"/>
        </w:rPr>
        <w:t>Во всех остальных случаях драйвер не загружается в память, и запросы к нему не передаются.</w:t>
      </w:r>
      <w:r w:rsidR="00C86C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86C39" w:rsidRPr="00C86C39">
        <w:rPr>
          <w:rFonts w:ascii="Times New Roman" w:eastAsia="Times New Roman" w:hAnsi="Times New Roman" w:cs="Times New Roman"/>
          <w:sz w:val="28"/>
          <w:szCs w:val="28"/>
          <w:lang w:eastAsia="ru-RU"/>
        </w:rPr>
        <w:t>DriverEntry</w:t>
      </w:r>
      <w:proofErr w:type="spellEnd"/>
      <w:r w:rsidR="00C86C39" w:rsidRPr="00C86C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аппаратное обеспечение, которое драйвер будет контролировать. Это аппаратное обеспечение выделяется драйверу, то есть помечается как находящееся под управлением данного драйвера.</w:t>
      </w:r>
      <w:r w:rsidR="00C86C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данном методе</w:t>
      </w:r>
      <w:r w:rsidR="00C86C39">
        <w:rPr>
          <w:rFonts w:ascii="Arial" w:eastAsia="Times New Roman" w:hAnsi="Arial" w:cs="Arial"/>
          <w:color w:val="2F2F2F"/>
          <w:sz w:val="21"/>
          <w:szCs w:val="21"/>
          <w:lang w:eastAsia="ru-RU"/>
        </w:rPr>
        <w:t xml:space="preserve"> </w:t>
      </w:r>
      <w:r w:rsidR="00C86C39" w:rsidRPr="00C86C3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C86C39" w:rsidRPr="00C86C39">
        <w:rPr>
          <w:rFonts w:ascii="Times New Roman" w:hAnsi="Times New Roman" w:cs="Times New Roman"/>
          <w:sz w:val="28"/>
          <w:szCs w:val="28"/>
          <w:shd w:val="clear" w:color="auto" w:fill="FFFFFF"/>
        </w:rPr>
        <w:t>ыполняет</w:t>
      </w:r>
      <w:r w:rsidR="00C86C39" w:rsidRPr="00C86C39">
        <w:rPr>
          <w:rFonts w:ascii="Times New Roman" w:hAnsi="Times New Roman" w:cs="Times New Roman"/>
          <w:sz w:val="28"/>
          <w:szCs w:val="28"/>
          <w:shd w:val="clear" w:color="auto" w:fill="FFFFFF"/>
        </w:rPr>
        <w:t>ся</w:t>
      </w:r>
      <w:r w:rsidR="00C86C39" w:rsidRPr="00C86C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вызов</w:t>
      </w:r>
      <w:r w:rsidR="00C86C39" w:rsidRPr="00C86C3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C86C39" w:rsidRPr="00C86C39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IoCreateDevice</w:t>
      </w:r>
      <w:proofErr w:type="spellEnd"/>
      <w:r w:rsidR="00C86C39" w:rsidRPr="00C86C3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86C39" w:rsidRPr="00C86C39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создания объекта устройства для каждого физического или логического устройства под управлением данного драйвера, в процессе которого инициализируется структура расширения устройства для каждого созданного объекта устройства.</w:t>
      </w:r>
      <w:r w:rsidR="00C86C39" w:rsidRPr="00C86C3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86C39">
        <w:rPr>
          <w:rFonts w:ascii="Times New Roman" w:hAnsi="Times New Roman" w:cs="Times New Roman"/>
          <w:sz w:val="28"/>
          <w:szCs w:val="28"/>
        </w:rPr>
        <w:t>В данном</w:t>
      </w:r>
      <w:r w:rsidR="00C86C39" w:rsidRPr="00E71B75">
        <w:rPr>
          <w:rFonts w:ascii="Times New Roman" w:hAnsi="Times New Roman" w:cs="Times New Roman"/>
          <w:sz w:val="28"/>
          <w:szCs w:val="28"/>
        </w:rPr>
        <w:t xml:space="preserve"> </w:t>
      </w:r>
      <w:r w:rsidR="00C86C39">
        <w:rPr>
          <w:rFonts w:ascii="Times New Roman" w:hAnsi="Times New Roman" w:cs="Times New Roman"/>
          <w:sz w:val="28"/>
          <w:szCs w:val="28"/>
        </w:rPr>
        <w:t>методе</w:t>
      </w:r>
      <w:r w:rsidR="00C86C39" w:rsidRPr="00E71B75">
        <w:rPr>
          <w:rFonts w:ascii="Times New Roman" w:hAnsi="Times New Roman" w:cs="Times New Roman"/>
          <w:sz w:val="28"/>
          <w:szCs w:val="28"/>
        </w:rPr>
        <w:t xml:space="preserve"> необходимо сообщить системе остальные процедуры обработки пакетов </w:t>
      </w:r>
      <w:r w:rsidR="00C86C39" w:rsidRPr="00E71B75">
        <w:rPr>
          <w:rFonts w:ascii="Times New Roman" w:hAnsi="Times New Roman" w:cs="Times New Roman"/>
          <w:sz w:val="28"/>
          <w:szCs w:val="28"/>
          <w:lang w:val="en-US"/>
        </w:rPr>
        <w:t>IRP</w:t>
      </w:r>
      <w:r w:rsidR="00C86C39">
        <w:rPr>
          <w:rFonts w:ascii="Times New Roman" w:hAnsi="Times New Roman" w:cs="Times New Roman"/>
          <w:sz w:val="28"/>
          <w:szCs w:val="28"/>
        </w:rPr>
        <w:t>.</w:t>
      </w:r>
    </w:p>
    <w:p w:rsidR="00C86C39" w:rsidRDefault="00C86C39" w:rsidP="00C86C39">
      <w:pPr>
        <w:shd w:val="clear" w:color="auto" w:fill="FFFFFF"/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E0435" w:rsidRPr="00E71B75" w:rsidRDefault="009E0435" w:rsidP="009E04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>Выгрузка драйвера состоит из двух частей: удаление объекта устройства и выгрузка самого драйвера.</w:t>
      </w:r>
    </w:p>
    <w:p w:rsidR="00C86C39" w:rsidRDefault="00C86C39" w:rsidP="00C86C39">
      <w:pPr>
        <w:shd w:val="clear" w:color="auto" w:fill="FFFFFF"/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86C39" w:rsidRPr="00C86C39" w:rsidRDefault="00C86C39" w:rsidP="00C86C3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F2F2F"/>
          <w:sz w:val="21"/>
          <w:szCs w:val="21"/>
          <w:lang w:eastAsia="ru-RU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B96937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E0435" w:rsidRDefault="009E0435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E0435" w:rsidRDefault="009E0435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E0435" w:rsidRDefault="009E0435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E0435" w:rsidRPr="00B96937" w:rsidRDefault="009E0435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153AF4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68534F" w:rsidRPr="00B96937" w:rsidRDefault="0068534F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91099" w:rsidRPr="00B96937" w:rsidRDefault="008034ED" w:rsidP="0029109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</w:t>
      </w:r>
      <w:r w:rsidRPr="00B9693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ЛИТЕРАТУРЫ</w:t>
      </w:r>
    </w:p>
    <w:p w:rsidR="00872B6B" w:rsidRPr="00872B6B" w:rsidRDefault="00AB0433" w:rsidP="00872B6B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hyperlink r:id="rId9" w:history="1">
        <w:r w:rsidR="00872B6B" w:rsidRPr="00872B6B">
          <w:rPr>
            <w:rStyle w:val="a5"/>
            <w:rFonts w:ascii="Times New Roman" w:hAnsi="Times New Roman"/>
            <w:sz w:val="28"/>
            <w:szCs w:val="28"/>
          </w:rPr>
          <w:t>https://msdn.microsoft.com/en-us/library/windows/desktop/aa363979(v=vs.85).aspx</w:t>
        </w:r>
      </w:hyperlink>
    </w:p>
    <w:p w:rsidR="00872B6B" w:rsidRPr="00872B6B" w:rsidRDefault="00AB0433" w:rsidP="00872B6B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hyperlink r:id="rId10" w:history="1">
        <w:r w:rsidR="00872B6B" w:rsidRPr="00872B6B">
          <w:rPr>
            <w:rStyle w:val="a5"/>
            <w:rFonts w:ascii="Times New Roman" w:hAnsi="Times New Roman"/>
            <w:sz w:val="28"/>
            <w:szCs w:val="28"/>
          </w:rPr>
          <w:t>https://msdn.microsoft.com/en-us/library/windows/hardware/ff544113%28v=vs.85%29.aspx</w:t>
        </w:r>
      </w:hyperlink>
    </w:p>
    <w:sectPr w:rsidR="00872B6B" w:rsidRPr="00872B6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433" w:rsidRDefault="00AB0433" w:rsidP="006C7EEB">
      <w:pPr>
        <w:spacing w:after="0" w:line="240" w:lineRule="auto"/>
      </w:pPr>
      <w:r>
        <w:separator/>
      </w:r>
    </w:p>
  </w:endnote>
  <w:endnote w:type="continuationSeparator" w:id="0">
    <w:p w:rsidR="00AB0433" w:rsidRDefault="00AB0433" w:rsidP="006C7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348042"/>
      <w:docPartObj>
        <w:docPartGallery w:val="Page Numbers (Bottom of Page)"/>
        <w:docPartUnique/>
      </w:docPartObj>
    </w:sdtPr>
    <w:sdtEndPr/>
    <w:sdtContent>
      <w:p w:rsidR="006C7EEB" w:rsidRDefault="006C7EE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D84">
          <w:rPr>
            <w:noProof/>
          </w:rPr>
          <w:t>14</w:t>
        </w:r>
        <w:r>
          <w:fldChar w:fldCharType="end"/>
        </w:r>
      </w:p>
    </w:sdtContent>
  </w:sdt>
  <w:p w:rsidR="006C7EEB" w:rsidRDefault="006C7EE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433" w:rsidRDefault="00AB0433" w:rsidP="006C7EEB">
      <w:pPr>
        <w:spacing w:after="0" w:line="240" w:lineRule="auto"/>
      </w:pPr>
      <w:r>
        <w:separator/>
      </w:r>
    </w:p>
  </w:footnote>
  <w:footnote w:type="continuationSeparator" w:id="0">
    <w:p w:rsidR="00AB0433" w:rsidRDefault="00AB0433" w:rsidP="006C7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1877"/>
    <w:multiLevelType w:val="hybridMultilevel"/>
    <w:tmpl w:val="219E1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846F8"/>
    <w:multiLevelType w:val="multilevel"/>
    <w:tmpl w:val="D09C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50143"/>
    <w:multiLevelType w:val="hybridMultilevel"/>
    <w:tmpl w:val="74F08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37027"/>
    <w:multiLevelType w:val="hybridMultilevel"/>
    <w:tmpl w:val="1BB65606"/>
    <w:lvl w:ilvl="0" w:tplc="FD3A3B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963B6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abstractNum w:abstractNumId="5">
    <w:nsid w:val="42382967"/>
    <w:multiLevelType w:val="hybridMultilevel"/>
    <w:tmpl w:val="C292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B443A"/>
    <w:multiLevelType w:val="hybridMultilevel"/>
    <w:tmpl w:val="B2D05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D62C6"/>
    <w:multiLevelType w:val="hybridMultilevel"/>
    <w:tmpl w:val="A8C411DC"/>
    <w:lvl w:ilvl="0" w:tplc="75164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4087E"/>
    <w:multiLevelType w:val="hybridMultilevel"/>
    <w:tmpl w:val="AB8C8F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C7D0ACB"/>
    <w:multiLevelType w:val="multilevel"/>
    <w:tmpl w:val="66F8A6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9A"/>
    <w:rsid w:val="00020B09"/>
    <w:rsid w:val="0004325D"/>
    <w:rsid w:val="00044CE6"/>
    <w:rsid w:val="0006259F"/>
    <w:rsid w:val="000747DE"/>
    <w:rsid w:val="00080992"/>
    <w:rsid w:val="000B059D"/>
    <w:rsid w:val="000E297D"/>
    <w:rsid w:val="000E33BD"/>
    <w:rsid w:val="000E78DF"/>
    <w:rsid w:val="000F0F27"/>
    <w:rsid w:val="00100CC9"/>
    <w:rsid w:val="00100EF3"/>
    <w:rsid w:val="00103404"/>
    <w:rsid w:val="00115769"/>
    <w:rsid w:val="00134845"/>
    <w:rsid w:val="0014790B"/>
    <w:rsid w:val="00153672"/>
    <w:rsid w:val="00153AF4"/>
    <w:rsid w:val="00161BF6"/>
    <w:rsid w:val="001657E5"/>
    <w:rsid w:val="001712E9"/>
    <w:rsid w:val="001929F4"/>
    <w:rsid w:val="001A07C9"/>
    <w:rsid w:val="001D0D1B"/>
    <w:rsid w:val="001D2CB8"/>
    <w:rsid w:val="0023178A"/>
    <w:rsid w:val="00237180"/>
    <w:rsid w:val="00237673"/>
    <w:rsid w:val="002418A3"/>
    <w:rsid w:val="00246D9A"/>
    <w:rsid w:val="002570E6"/>
    <w:rsid w:val="00262A7E"/>
    <w:rsid w:val="00263C2D"/>
    <w:rsid w:val="00273996"/>
    <w:rsid w:val="002820C7"/>
    <w:rsid w:val="00284CCC"/>
    <w:rsid w:val="00291099"/>
    <w:rsid w:val="002A2374"/>
    <w:rsid w:val="002B2EF0"/>
    <w:rsid w:val="002B4BA6"/>
    <w:rsid w:val="002D5A60"/>
    <w:rsid w:val="002E333C"/>
    <w:rsid w:val="002F44D1"/>
    <w:rsid w:val="002F5384"/>
    <w:rsid w:val="00351800"/>
    <w:rsid w:val="00353E94"/>
    <w:rsid w:val="0035713A"/>
    <w:rsid w:val="00362090"/>
    <w:rsid w:val="003670AD"/>
    <w:rsid w:val="00367B72"/>
    <w:rsid w:val="003700D7"/>
    <w:rsid w:val="0037347F"/>
    <w:rsid w:val="00382E96"/>
    <w:rsid w:val="0039229F"/>
    <w:rsid w:val="00395E95"/>
    <w:rsid w:val="003A463E"/>
    <w:rsid w:val="003C105C"/>
    <w:rsid w:val="003D24E3"/>
    <w:rsid w:val="003D5E91"/>
    <w:rsid w:val="003D5FCB"/>
    <w:rsid w:val="003D69FE"/>
    <w:rsid w:val="003E08A9"/>
    <w:rsid w:val="003F7DDC"/>
    <w:rsid w:val="004317DD"/>
    <w:rsid w:val="00440392"/>
    <w:rsid w:val="00450EEC"/>
    <w:rsid w:val="00456971"/>
    <w:rsid w:val="00460E63"/>
    <w:rsid w:val="00462313"/>
    <w:rsid w:val="00466940"/>
    <w:rsid w:val="0048663E"/>
    <w:rsid w:val="0048675E"/>
    <w:rsid w:val="00492C72"/>
    <w:rsid w:val="004A7F8B"/>
    <w:rsid w:val="004C60F6"/>
    <w:rsid w:val="004D0A70"/>
    <w:rsid w:val="004D45A5"/>
    <w:rsid w:val="00527393"/>
    <w:rsid w:val="00535998"/>
    <w:rsid w:val="00543FB3"/>
    <w:rsid w:val="00553D84"/>
    <w:rsid w:val="00590240"/>
    <w:rsid w:val="00593A5A"/>
    <w:rsid w:val="005A2268"/>
    <w:rsid w:val="005B5BE5"/>
    <w:rsid w:val="005D29E5"/>
    <w:rsid w:val="005E7CE4"/>
    <w:rsid w:val="005F3147"/>
    <w:rsid w:val="005F6E5E"/>
    <w:rsid w:val="0060222D"/>
    <w:rsid w:val="006257D9"/>
    <w:rsid w:val="00645571"/>
    <w:rsid w:val="00661467"/>
    <w:rsid w:val="00667F47"/>
    <w:rsid w:val="0068534F"/>
    <w:rsid w:val="00691C46"/>
    <w:rsid w:val="006A5FF8"/>
    <w:rsid w:val="006C7EEB"/>
    <w:rsid w:val="006F0290"/>
    <w:rsid w:val="006F4F84"/>
    <w:rsid w:val="00703B77"/>
    <w:rsid w:val="00713326"/>
    <w:rsid w:val="00713A6A"/>
    <w:rsid w:val="00732F6E"/>
    <w:rsid w:val="00733BFC"/>
    <w:rsid w:val="00755274"/>
    <w:rsid w:val="0077059B"/>
    <w:rsid w:val="00783BFD"/>
    <w:rsid w:val="007B132B"/>
    <w:rsid w:val="007B68AC"/>
    <w:rsid w:val="007B6B3F"/>
    <w:rsid w:val="007C1FED"/>
    <w:rsid w:val="007E1149"/>
    <w:rsid w:val="008034ED"/>
    <w:rsid w:val="00804733"/>
    <w:rsid w:val="00815CF3"/>
    <w:rsid w:val="00824504"/>
    <w:rsid w:val="0083253D"/>
    <w:rsid w:val="0084087B"/>
    <w:rsid w:val="00872B6B"/>
    <w:rsid w:val="00880A51"/>
    <w:rsid w:val="00892314"/>
    <w:rsid w:val="008A30E7"/>
    <w:rsid w:val="008A4420"/>
    <w:rsid w:val="008B6C6E"/>
    <w:rsid w:val="008C579B"/>
    <w:rsid w:val="008E30A7"/>
    <w:rsid w:val="008E4758"/>
    <w:rsid w:val="008E53D6"/>
    <w:rsid w:val="008F3F2A"/>
    <w:rsid w:val="00904B16"/>
    <w:rsid w:val="00922C4E"/>
    <w:rsid w:val="00923656"/>
    <w:rsid w:val="009350C2"/>
    <w:rsid w:val="009468E5"/>
    <w:rsid w:val="0095179C"/>
    <w:rsid w:val="009621F3"/>
    <w:rsid w:val="00964D49"/>
    <w:rsid w:val="009A5C10"/>
    <w:rsid w:val="009A613C"/>
    <w:rsid w:val="009B5451"/>
    <w:rsid w:val="009E0435"/>
    <w:rsid w:val="009E79ED"/>
    <w:rsid w:val="00A11776"/>
    <w:rsid w:val="00A34679"/>
    <w:rsid w:val="00A4269C"/>
    <w:rsid w:val="00A435F4"/>
    <w:rsid w:val="00A536D3"/>
    <w:rsid w:val="00A60DEB"/>
    <w:rsid w:val="00A66C58"/>
    <w:rsid w:val="00A96FC6"/>
    <w:rsid w:val="00AA23E9"/>
    <w:rsid w:val="00AB0433"/>
    <w:rsid w:val="00AD73F8"/>
    <w:rsid w:val="00B06D24"/>
    <w:rsid w:val="00B07375"/>
    <w:rsid w:val="00B14751"/>
    <w:rsid w:val="00B177DF"/>
    <w:rsid w:val="00B2062B"/>
    <w:rsid w:val="00B317AA"/>
    <w:rsid w:val="00B402D0"/>
    <w:rsid w:val="00B4318E"/>
    <w:rsid w:val="00B44DB3"/>
    <w:rsid w:val="00B515DB"/>
    <w:rsid w:val="00B6563F"/>
    <w:rsid w:val="00B800A4"/>
    <w:rsid w:val="00B96937"/>
    <w:rsid w:val="00B97E65"/>
    <w:rsid w:val="00BB2997"/>
    <w:rsid w:val="00BC05B9"/>
    <w:rsid w:val="00BC06B5"/>
    <w:rsid w:val="00BC178F"/>
    <w:rsid w:val="00BC4A8C"/>
    <w:rsid w:val="00BD0EAC"/>
    <w:rsid w:val="00BD3B43"/>
    <w:rsid w:val="00BD7096"/>
    <w:rsid w:val="00BE3FA7"/>
    <w:rsid w:val="00BF7884"/>
    <w:rsid w:val="00C01336"/>
    <w:rsid w:val="00C31FDB"/>
    <w:rsid w:val="00C3218C"/>
    <w:rsid w:val="00C3628D"/>
    <w:rsid w:val="00C76416"/>
    <w:rsid w:val="00C86975"/>
    <w:rsid w:val="00C86C39"/>
    <w:rsid w:val="00C95EF1"/>
    <w:rsid w:val="00CC54FB"/>
    <w:rsid w:val="00CD2D72"/>
    <w:rsid w:val="00CD3570"/>
    <w:rsid w:val="00CE73F6"/>
    <w:rsid w:val="00D055EE"/>
    <w:rsid w:val="00D11E33"/>
    <w:rsid w:val="00D13F8E"/>
    <w:rsid w:val="00D30CF8"/>
    <w:rsid w:val="00D33066"/>
    <w:rsid w:val="00D3317B"/>
    <w:rsid w:val="00D412B9"/>
    <w:rsid w:val="00D43792"/>
    <w:rsid w:val="00D44CB8"/>
    <w:rsid w:val="00D46222"/>
    <w:rsid w:val="00D530A6"/>
    <w:rsid w:val="00D650EF"/>
    <w:rsid w:val="00D712A1"/>
    <w:rsid w:val="00D739AF"/>
    <w:rsid w:val="00D75012"/>
    <w:rsid w:val="00D814E5"/>
    <w:rsid w:val="00D8179B"/>
    <w:rsid w:val="00D97827"/>
    <w:rsid w:val="00DA5D9D"/>
    <w:rsid w:val="00DA7B8D"/>
    <w:rsid w:val="00DB0026"/>
    <w:rsid w:val="00DB367B"/>
    <w:rsid w:val="00DC2FC7"/>
    <w:rsid w:val="00DD1D33"/>
    <w:rsid w:val="00DD2270"/>
    <w:rsid w:val="00DD2A94"/>
    <w:rsid w:val="00DD3522"/>
    <w:rsid w:val="00DD749B"/>
    <w:rsid w:val="00DE091A"/>
    <w:rsid w:val="00DF0167"/>
    <w:rsid w:val="00E0388A"/>
    <w:rsid w:val="00E168E2"/>
    <w:rsid w:val="00E23150"/>
    <w:rsid w:val="00E32D13"/>
    <w:rsid w:val="00E53978"/>
    <w:rsid w:val="00E53B9A"/>
    <w:rsid w:val="00E54869"/>
    <w:rsid w:val="00E704D0"/>
    <w:rsid w:val="00E76874"/>
    <w:rsid w:val="00E84A9A"/>
    <w:rsid w:val="00E85F7B"/>
    <w:rsid w:val="00E9308E"/>
    <w:rsid w:val="00E93110"/>
    <w:rsid w:val="00EB072B"/>
    <w:rsid w:val="00EC652E"/>
    <w:rsid w:val="00ED01E2"/>
    <w:rsid w:val="00ED18D9"/>
    <w:rsid w:val="00EE3404"/>
    <w:rsid w:val="00EE495B"/>
    <w:rsid w:val="00EE4C56"/>
    <w:rsid w:val="00EF0D73"/>
    <w:rsid w:val="00EF247D"/>
    <w:rsid w:val="00F26CC2"/>
    <w:rsid w:val="00F305FE"/>
    <w:rsid w:val="00F36565"/>
    <w:rsid w:val="00F36744"/>
    <w:rsid w:val="00F368BD"/>
    <w:rsid w:val="00F641E4"/>
    <w:rsid w:val="00F67367"/>
    <w:rsid w:val="00F71616"/>
    <w:rsid w:val="00F75688"/>
    <w:rsid w:val="00F7668C"/>
    <w:rsid w:val="00F83AAB"/>
    <w:rsid w:val="00F84C96"/>
    <w:rsid w:val="00FA1F65"/>
    <w:rsid w:val="00FA70FE"/>
    <w:rsid w:val="00FC2E2A"/>
    <w:rsid w:val="00FC40B8"/>
    <w:rsid w:val="00FC7B1D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EF3FC-66A8-474D-ACA2-8D9A43E0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F8E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8034ED"/>
    <w:pPr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F641E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8034E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Hyperlink"/>
    <w:uiPriority w:val="99"/>
    <w:rsid w:val="008034E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8034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8034ED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C7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7EEB"/>
  </w:style>
  <w:style w:type="paragraph" w:styleId="a9">
    <w:name w:val="footer"/>
    <w:basedOn w:val="a"/>
    <w:link w:val="aa"/>
    <w:uiPriority w:val="99"/>
    <w:unhideWhenUsed/>
    <w:rsid w:val="006C7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7EEB"/>
  </w:style>
  <w:style w:type="character" w:customStyle="1" w:styleId="apple-converted-space">
    <w:name w:val="apple-converted-space"/>
    <w:basedOn w:val="a0"/>
    <w:rsid w:val="00B96937"/>
  </w:style>
  <w:style w:type="character" w:customStyle="1" w:styleId="texti">
    <w:name w:val="text_i"/>
    <w:basedOn w:val="a0"/>
    <w:rsid w:val="00B96937"/>
  </w:style>
  <w:style w:type="character" w:styleId="ab">
    <w:name w:val="Strong"/>
    <w:basedOn w:val="a0"/>
    <w:uiPriority w:val="22"/>
    <w:qFormat/>
    <w:rsid w:val="00C86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sdn.microsoft.com/en-us/library/windows/hardware/ff544113%28v=vs.85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windows/desktop/aa363979(v=vs.85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14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Соловцов</dc:creator>
  <cp:keywords/>
  <dc:description/>
  <cp:lastModifiedBy>Владислав Соловцов</cp:lastModifiedBy>
  <cp:revision>14</cp:revision>
  <cp:lastPrinted>2015-03-27T12:45:00Z</cp:lastPrinted>
  <dcterms:created xsi:type="dcterms:W3CDTF">2015-03-23T18:42:00Z</dcterms:created>
  <dcterms:modified xsi:type="dcterms:W3CDTF">2015-04-22T21:01:00Z</dcterms:modified>
</cp:coreProperties>
</file>