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1F94" w14:textId="77777777" w:rsidR="00EE7E88" w:rsidRDefault="0055489B">
      <w:pPr>
        <w:jc w:val="center"/>
        <w:rPr>
          <w:b/>
        </w:rPr>
      </w:pPr>
      <w:r>
        <w:rPr>
          <w:b/>
        </w:rPr>
        <w:t>Инструкции для заполнения приложения к договору после получении карты</w:t>
      </w:r>
    </w:p>
    <w:p w14:paraId="1CEB7431" w14:textId="77777777" w:rsidR="00EE7E88" w:rsidRDefault="0055489B">
      <w:pPr>
        <w:jc w:val="both"/>
      </w:pPr>
      <w:r>
        <w:tab/>
      </w:r>
    </w:p>
    <w:p w14:paraId="0FD5465C" w14:textId="77777777" w:rsidR="00EE7E88" w:rsidRDefault="0055489B">
      <w:pPr>
        <w:jc w:val="both"/>
      </w:pPr>
      <w:r>
        <w:tab/>
        <w:t xml:space="preserve">При получении карты вы также получите запечатанный конверт с </w:t>
      </w:r>
      <w:proofErr w:type="spellStart"/>
      <w:r>
        <w:t>пин-кодом</w:t>
      </w:r>
      <w:proofErr w:type="spellEnd"/>
      <w:r>
        <w:t xml:space="preserve">, реквизиты вашего счета для </w:t>
      </w:r>
      <w:proofErr w:type="spellStart"/>
      <w:r>
        <w:t>свифт</w:t>
      </w:r>
      <w:proofErr w:type="spellEnd"/>
      <w:r>
        <w:t xml:space="preserve"> переводов, а также 2 приложения к Универсальному договору о </w:t>
      </w:r>
      <w:r>
        <w:t>комплексном банковском обслуживании.</w:t>
      </w:r>
    </w:p>
    <w:p w14:paraId="03F8E0A3" w14:textId="77777777" w:rsidR="00EE7E88" w:rsidRDefault="0055489B">
      <w:pPr>
        <w:jc w:val="both"/>
      </w:pPr>
      <w:r>
        <w:tab/>
      </w:r>
    </w:p>
    <w:p w14:paraId="7DCE7CF1" w14:textId="77777777" w:rsidR="00EE7E88" w:rsidRDefault="0055489B">
      <w:pPr>
        <w:jc w:val="both"/>
      </w:pPr>
      <w:r>
        <w:tab/>
        <w:t xml:space="preserve">Сам </w:t>
      </w:r>
      <w:proofErr w:type="gramStart"/>
      <w:r>
        <w:t>договор  в</w:t>
      </w:r>
      <w:proofErr w:type="gramEnd"/>
      <w:r>
        <w:t xml:space="preserve"> виде договора оферты выложен на сайте </w:t>
      </w:r>
      <w:hyperlink r:id="rId4">
        <w:r>
          <w:t>https://ibt.tj/dokumenty-i-tarify/</w:t>
        </w:r>
      </w:hyperlink>
      <w:r>
        <w:t xml:space="preserve">. Это универсальный договор как для резидентов РТ, так и для нерезидентов. </w:t>
      </w:r>
      <w:r>
        <w:t xml:space="preserve">В случае договора оферты, печать на договоре не обязательна, поэтому со стороны банка приложение к договору только подписано (п. 3 ст. 438 ГК РФ) </w:t>
      </w:r>
    </w:p>
    <w:p w14:paraId="759C1E70" w14:textId="77777777" w:rsidR="00EE7E88" w:rsidRDefault="0055489B">
      <w:pPr>
        <w:jc w:val="both"/>
      </w:pPr>
      <w:r>
        <w:tab/>
      </w:r>
    </w:p>
    <w:p w14:paraId="01489651" w14:textId="77777777" w:rsidR="00EE7E88" w:rsidRDefault="0055489B">
      <w:pPr>
        <w:jc w:val="both"/>
      </w:pPr>
      <w:r>
        <w:tab/>
        <w:t>При вашем согласии вам необходимо подписать приложение к договору. Дата подписания – текущая дата подписан</w:t>
      </w:r>
      <w:r>
        <w:t xml:space="preserve">ия вами договора. Датой открытия счета также считается дата подписания вами договора.   Прикладывать фотографию необязательно. Можете также добавить ваш </w:t>
      </w:r>
      <w:proofErr w:type="spellStart"/>
      <w:r>
        <w:t>e</w:t>
      </w:r>
      <w:r>
        <w:t>-</w:t>
      </w:r>
      <w:r>
        <w:t>mail</w:t>
      </w:r>
      <w:proofErr w:type="spellEnd"/>
      <w:r>
        <w:t xml:space="preserve"> если он не проставлен. Никаких других данных заполнять не нужно.  Данные договор является обязат</w:t>
      </w:r>
      <w:r>
        <w:t>ельным к подписанию, иначе банк откажет в обслуживании по вашим картам и счетам.</w:t>
      </w:r>
    </w:p>
    <w:p w14:paraId="58BB5CFE" w14:textId="77777777" w:rsidR="00EE7E88" w:rsidRDefault="0055489B">
      <w:pPr>
        <w:jc w:val="both"/>
      </w:pPr>
      <w:r>
        <w:tab/>
      </w:r>
    </w:p>
    <w:p w14:paraId="26EB65A0" w14:textId="77777777" w:rsidR="00EE7E88" w:rsidRDefault="0055489B">
      <w:pPr>
        <w:jc w:val="both"/>
      </w:pPr>
      <w:r>
        <w:tab/>
        <w:t>Также нужно сделать ксерокопию главной страницы вашего паспорта, на который была оформлена карта (так как в большинстве случаев присланное фото паспорта невозможно нормальн</w:t>
      </w:r>
      <w:r>
        <w:t xml:space="preserve">о распечатать, что бы выглядело именно как ксерокопия). </w:t>
      </w:r>
    </w:p>
    <w:p w14:paraId="2FA678E7" w14:textId="77777777" w:rsidR="00EE7E88" w:rsidRDefault="0055489B">
      <w:pPr>
        <w:jc w:val="both"/>
      </w:pPr>
      <w:r>
        <w:tab/>
      </w:r>
    </w:p>
    <w:p w14:paraId="2078FE3A" w14:textId="77777777" w:rsidR="00EE7E88" w:rsidRDefault="0055489B">
      <w:pPr>
        <w:jc w:val="both"/>
      </w:pPr>
      <w:r>
        <w:tab/>
      </w:r>
      <w:r>
        <w:t xml:space="preserve">Также нужно подписать заявление о неразглашении информации. </w:t>
      </w:r>
    </w:p>
    <w:p w14:paraId="5CBDB569" w14:textId="77777777" w:rsidR="00EE7E88" w:rsidRDefault="0055489B">
      <w:pPr>
        <w:jc w:val="both"/>
      </w:pPr>
      <w:r>
        <w:tab/>
      </w:r>
    </w:p>
    <w:p w14:paraId="74E55BC7" w14:textId="77777777" w:rsidR="00EE7E88" w:rsidRDefault="0055489B">
      <w:pPr>
        <w:jc w:val="both"/>
      </w:pPr>
      <w:r>
        <w:tab/>
        <w:t xml:space="preserve">Все данные документы </w:t>
      </w:r>
      <w:proofErr w:type="gramStart"/>
      <w:r>
        <w:t>необходимо  в</w:t>
      </w:r>
      <w:proofErr w:type="gramEnd"/>
      <w:r>
        <w:t xml:space="preserve"> течении 3х недель, необходимо выслать нам обратно по адресу: </w:t>
      </w:r>
      <w:r>
        <w:rPr>
          <w:rFonts w:cstheme="minorHAnsi"/>
          <w:color w:val="333333"/>
          <w:shd w:val="clear" w:color="auto" w:fill="FFFFFF"/>
        </w:rPr>
        <w:t>г. Москва, 117246 а/я 80 (только Поч</w:t>
      </w:r>
      <w:r>
        <w:rPr>
          <w:rFonts w:cstheme="minorHAnsi"/>
          <w:color w:val="333333"/>
          <w:shd w:val="clear" w:color="auto" w:fill="FFFFFF"/>
        </w:rPr>
        <w:t xml:space="preserve">той России)  для </w:t>
      </w:r>
      <w:proofErr w:type="spellStart"/>
      <w:r>
        <w:rPr>
          <w:rFonts w:cstheme="minorHAnsi"/>
          <w:color w:val="333333"/>
          <w:shd w:val="clear" w:color="auto" w:fill="FFFFFF"/>
        </w:rPr>
        <w:t>Замировой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З.</w:t>
      </w:r>
      <w:r>
        <w:t>.  Далее мы вышлем их непосредственно в банк.</w:t>
      </w:r>
    </w:p>
    <w:sectPr w:rsidR="00EE7E8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88"/>
    <w:rsid w:val="0055489B"/>
    <w:rsid w:val="00E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2BC5DE2"/>
  <w15:docId w15:val="{FFDEAF91-C9A1-4242-8DA0-56615931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 w:themeColor="hyperlink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bt.tj/dokumenty-i-tarif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Steb</dc:creator>
  <dc:description/>
  <cp:lastModifiedBy>Vlad Steb</cp:lastModifiedBy>
  <cp:revision>2</cp:revision>
  <dcterms:created xsi:type="dcterms:W3CDTF">2022-10-18T14:31:00Z</dcterms:created>
  <dcterms:modified xsi:type="dcterms:W3CDTF">2022-10-18T14:31:00Z</dcterms:modified>
  <dc:language>ru-RU</dc:language>
</cp:coreProperties>
</file>