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/>
      </w:pPr>
      <w:bookmarkStart w:colFirst="0" w:colLast="0" w:name="_v7zmnd56so90" w:id="0"/>
      <w:bookmarkEnd w:id="0"/>
      <w:r w:rsidDel="00000000" w:rsidR="00000000" w:rsidRPr="00000000">
        <w:rPr>
          <w:rtl w:val="0"/>
        </w:rPr>
        <w:t xml:space="preserve">Examen CN1 - Partea II - 09.06.2018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53jgt19rqqcw" w:id="1"/>
      <w:bookmarkEnd w:id="1"/>
      <w:r w:rsidDel="00000000" w:rsidR="00000000" w:rsidRPr="00000000">
        <w:rPr>
          <w:rtl w:val="0"/>
        </w:rPr>
        <w:t xml:space="preserve">Nume: ………………………………………. Grupa: …………….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(7p)</w:t>
      </w:r>
      <w:r w:rsidDel="00000000" w:rsidR="00000000" w:rsidRPr="00000000">
        <w:rPr>
          <w:rtl w:val="0"/>
        </w:rPr>
        <w:t xml:space="preserve"> Fie următorul cod în assembly (x86):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0: mov eax, 0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= 0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1: mov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4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ecx = 4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2: xor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edi, edi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edi = 0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  <w:tab/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3: cmp eax, ecx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?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4: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_out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5: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ebx, eax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ebx = eax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6: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ebx, 0x01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ebx &amp;= 0x01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7: cmp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ebx, 1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ebx ? 1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8: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_inc</w:t>
      </w:r>
    </w:p>
    <w:p w:rsidR="00000000" w:rsidDel="00000000" w:rsidP="00000000" w:rsidRDefault="00000000" w:rsidRPr="00000000" w14:paraId="0000000E">
      <w:pPr>
        <w:ind w:left="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9: add eax, 1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+= 1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10: jmp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_loop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_inc: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inc edi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edi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12: add eax, 1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+= 1</w:t>
      </w:r>
    </w:p>
    <w:p w:rsidR="00000000" w:rsidDel="00000000" w:rsidP="00000000" w:rsidRDefault="00000000" w:rsidRPr="00000000" w14:paraId="00000013">
      <w:pPr>
        <w:ind w:left="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13: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_loop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ind w:left="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se afiseaza continutul lui edi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Procesorul ce execută acest cod rulează la frecvența de </w:t>
      </w:r>
      <w:r w:rsidDel="00000000" w:rsidR="00000000" w:rsidRPr="00000000">
        <w:rPr>
          <w:b w:val="1"/>
          <w:rtl w:val="0"/>
        </w:rPr>
        <w:t xml:space="preserve">2Ghz</w:t>
      </w:r>
      <w:r w:rsidDel="00000000" w:rsidR="00000000" w:rsidRPr="00000000">
        <w:rPr>
          <w:rtl w:val="0"/>
        </w:rPr>
        <w:t xml:space="preserve">. Metoda de </w:t>
      </w:r>
      <w:r w:rsidDel="00000000" w:rsidR="00000000" w:rsidRPr="00000000">
        <w:rPr>
          <w:i w:val="1"/>
          <w:rtl w:val="0"/>
        </w:rPr>
        <w:t xml:space="preserve">branch-prediction</w:t>
      </w:r>
      <w:r w:rsidDel="00000000" w:rsidR="00000000" w:rsidRPr="00000000">
        <w:rPr>
          <w:rtl w:val="0"/>
        </w:rPr>
        <w:t xml:space="preserve"> folosită de fiecare este </w:t>
      </w:r>
      <w:r w:rsidDel="00000000" w:rsidR="00000000" w:rsidRPr="00000000">
        <w:rPr>
          <w:b w:val="1"/>
          <w:rtl w:val="0"/>
        </w:rPr>
        <w:t xml:space="preserve">1-bit counter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taken/not taken</w:t>
      </w:r>
      <w:r w:rsidDel="00000000" w:rsidR="00000000" w:rsidRPr="00000000">
        <w:rPr>
          <w:rtl w:val="0"/>
        </w:rPr>
        <w:t xml:space="preserve">), starea inițială fiind </w:t>
      </w:r>
      <w:r w:rsidDel="00000000" w:rsidR="00000000" w:rsidRPr="00000000">
        <w:rPr>
          <w:b w:val="1"/>
          <w:i w:val="1"/>
          <w:rtl w:val="0"/>
        </w:rPr>
        <w:t xml:space="preserve">not taken</w:t>
      </w:r>
      <w:r w:rsidDel="00000000" w:rsidR="00000000" w:rsidRPr="00000000">
        <w:rPr>
          <w:rtl w:val="0"/>
        </w:rPr>
        <w:t xml:space="preserve">. Predictorul este unul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, astfel încât există un state-machine pentru fiecare branch.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Știm numărul de cicli de ceas pentru fiecare tip de instrucțiune: operațiile cu date și memorie (</w:t>
      </w:r>
      <w:r w:rsidDel="00000000" w:rsidR="00000000" w:rsidRPr="00000000">
        <w:rPr>
          <w:b w:val="1"/>
          <w:rtl w:val="0"/>
        </w:rPr>
        <w:t xml:space="preserve">mov</w:t>
      </w:r>
      <w:r w:rsidDel="00000000" w:rsidR="00000000" w:rsidRPr="00000000">
        <w:rPr>
          <w:rtl w:val="0"/>
        </w:rPr>
        <w:t xml:space="preserve">) durează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cicli, operațiile aritmetice/logice (</w:t>
      </w:r>
      <w:r w:rsidDel="00000000" w:rsidR="00000000" w:rsidRPr="00000000">
        <w:rPr>
          <w:b w:val="1"/>
          <w:rtl w:val="0"/>
        </w:rPr>
        <w:t xml:space="preserve">cmp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add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inc, </w:t>
      </w:r>
      <w:r w:rsidDel="00000000" w:rsidR="00000000" w:rsidRPr="00000000">
        <w:rPr>
          <w:b w:val="1"/>
          <w:rtl w:val="0"/>
        </w:rPr>
        <w:t xml:space="preserve">dec</w:t>
      </w:r>
      <w:r w:rsidDel="00000000" w:rsidR="00000000" w:rsidRPr="00000000">
        <w:rPr>
          <w:b w:val="1"/>
          <w:rtl w:val="0"/>
        </w:rPr>
        <w:t xml:space="preserve">, xor, and</w:t>
      </w:r>
      <w:r w:rsidDel="00000000" w:rsidR="00000000" w:rsidRPr="00000000">
        <w:rPr>
          <w:rtl w:val="0"/>
        </w:rPr>
        <w:t xml:space="preserve">) durează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ciclu, operațiile de salt necondiționat (</w:t>
      </w:r>
      <w:r w:rsidDel="00000000" w:rsidR="00000000" w:rsidRPr="00000000">
        <w:rPr>
          <w:b w:val="1"/>
          <w:rtl w:val="0"/>
        </w:rPr>
        <w:t xml:space="preserve">jmp</w:t>
      </w:r>
      <w:r w:rsidDel="00000000" w:rsidR="00000000" w:rsidRPr="00000000">
        <w:rPr>
          <w:rtl w:val="0"/>
        </w:rPr>
        <w:t xml:space="preserve">) durează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cicli, operațiile de salt condiționat (</w:t>
      </w:r>
      <w:r w:rsidDel="00000000" w:rsidR="00000000" w:rsidRPr="00000000">
        <w:rPr>
          <w:b w:val="1"/>
          <w:rtl w:val="0"/>
        </w:rPr>
        <w:t xml:space="preserve">jg, jl, je</w:t>
      </w:r>
      <w:r w:rsidDel="00000000" w:rsidR="00000000" w:rsidRPr="00000000">
        <w:rPr>
          <w:rtl w:val="0"/>
        </w:rPr>
        <w:t xml:space="preserve">) durează </w:t>
      </w:r>
      <w:r w:rsidDel="00000000" w:rsidR="00000000" w:rsidRPr="00000000">
        <w:rPr>
          <w:b w:val="1"/>
          <w:rtl w:val="0"/>
        </w:rPr>
        <w:t xml:space="preserve">50</w:t>
      </w:r>
      <w:r w:rsidDel="00000000" w:rsidR="00000000" w:rsidRPr="00000000">
        <w:rPr>
          <w:rtl w:val="0"/>
        </w:rPr>
        <w:t xml:space="preserve"> cicli (dacă nu a fost prezis corect) sau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cicli (dacă a fost prezis corect).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Se cer următoarele: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(1p)</w:t>
      </w:r>
      <w:r w:rsidDel="00000000" w:rsidR="00000000" w:rsidRPr="00000000">
        <w:rPr>
          <w:rtl w:val="0"/>
        </w:rPr>
        <w:t xml:space="preserve"> Ce valoare afișează programul?</w:t>
      </w:r>
      <w:r w:rsidDel="00000000" w:rsidR="00000000" w:rsidRPr="00000000">
        <w:rPr>
          <w:rtl w:val="0"/>
        </w:rPr>
        <w:t xml:space="preserve"> Justificați!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(5p)</w:t>
      </w:r>
      <w:r w:rsidDel="00000000" w:rsidR="00000000" w:rsidRPr="00000000">
        <w:rPr>
          <w:rtl w:val="0"/>
        </w:rPr>
        <w:t xml:space="preserve"> Evidențiați prin ce stări trec branch-predictor-ele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semnalând și care branch-uri au fost prezise corect, respectiv incorect.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(1p)</w:t>
      </w:r>
      <w:r w:rsidDel="00000000" w:rsidR="00000000" w:rsidRPr="00000000">
        <w:rPr>
          <w:rtl w:val="0"/>
        </w:rPr>
        <w:t xml:space="preserve"> Care este timpul de rulare al programului?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2. (3p) </w:t>
      </w:r>
      <w:r w:rsidDel="00000000" w:rsidR="00000000" w:rsidRPr="00000000">
        <w:rPr>
          <w:rtl w:val="0"/>
        </w:rPr>
        <w:t xml:space="preserve">Fie următorul cod în assembly (x86). Indentificați hazardele de date. Pentru fiecare menționați intrucțiunile implicate, arătând cauzele fiecărui hazard.</w:t>
      </w:r>
    </w:p>
    <w:p w:rsidR="00000000" w:rsidDel="00000000" w:rsidP="00000000" w:rsidRDefault="00000000" w:rsidRPr="00000000" w14:paraId="0000001F">
      <w:pPr>
        <w:ind w:left="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eax, ebx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= ebx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1: mov ebx, [0xCAFEBABE]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ebx = MEM[0xCAFEBABE]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2: add ecx, eax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ecx += eax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3: mov ecx, 0xCAFEBABE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ecx = 0xCAFEBABE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4: mov eax, ecx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= ecx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3y0kxbb2d6tv" w:id="2"/>
      <w:bookmarkEnd w:id="2"/>
      <w:r w:rsidDel="00000000" w:rsidR="00000000" w:rsidRPr="00000000">
        <w:rPr>
          <w:rtl w:val="0"/>
        </w:rPr>
        <w:t xml:space="preserve">Rezolvare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2, fiindca numara numerele impare in [0, 4)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(linia 4): NT (corect), NT (corect), NT (corect), NT (corect), NT (gresit), T;              je (linia 8): NT (corect), NT (gresit), T (gresit), NT (gresit), 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322 cicli = 161 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I0 - I2: RAW (eax); I2 - I4: RAW (ecx); I3 - I4: RAW (ecx);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rPr/>
      </w:pPr>
      <w:bookmarkStart w:colFirst="0" w:colLast="0" w:name="_445kh3p4pik1" w:id="3"/>
      <w:bookmarkEnd w:id="3"/>
      <w:r w:rsidDel="00000000" w:rsidR="00000000" w:rsidRPr="00000000">
        <w:rPr>
          <w:rtl w:val="0"/>
        </w:rPr>
        <w:t xml:space="preserve">Examen CN1 - Partea II - 09.06.2018</w:t>
      </w:r>
    </w:p>
    <w:p w:rsidR="00000000" w:rsidDel="00000000" w:rsidP="00000000" w:rsidRDefault="00000000" w:rsidRPr="00000000" w14:paraId="0000002E">
      <w:pPr>
        <w:pStyle w:val="Subtitle"/>
        <w:spacing w:line="240" w:lineRule="auto"/>
        <w:rPr/>
      </w:pPr>
      <w:bookmarkStart w:colFirst="0" w:colLast="0" w:name="_94ujex28se83" w:id="4"/>
      <w:bookmarkEnd w:id="4"/>
      <w:r w:rsidDel="00000000" w:rsidR="00000000" w:rsidRPr="00000000">
        <w:rPr>
          <w:rtl w:val="0"/>
        </w:rPr>
        <w:t xml:space="preserve">Nume: ………………………………………. Grupa: …………….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1. (7p)</w:t>
      </w:r>
      <w:r w:rsidDel="00000000" w:rsidR="00000000" w:rsidRPr="00000000">
        <w:rPr>
          <w:rtl w:val="0"/>
        </w:rPr>
        <w:t xml:space="preserve"> Fie următorul cod în assembly (x86):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0: mov eax, 4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= 4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1: mov ecx, 0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ecx = 0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2: xor esi, esi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esi = 0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3: cmp eax, ecx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?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4: je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5: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ebx, eax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ebx = eax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6: and ebx, 0x01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ebx &amp;= 0x01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7: cmp ebx, 0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ebx ? 0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8: je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9: 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eax, 1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-=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10: jmp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_loop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_inc: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inc esi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esi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12: sub eax, 1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-=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13: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_loop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left="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se afiseaza continutul lui esi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Procesorul ce execută acest cod rulează la frecvența de </w:t>
      </w:r>
      <w:r w:rsidDel="00000000" w:rsidR="00000000" w:rsidRPr="00000000">
        <w:rPr>
          <w:b w:val="1"/>
          <w:rtl w:val="0"/>
        </w:rPr>
        <w:t xml:space="preserve">3Ghz</w:t>
      </w:r>
      <w:r w:rsidDel="00000000" w:rsidR="00000000" w:rsidRPr="00000000">
        <w:rPr>
          <w:rtl w:val="0"/>
        </w:rPr>
        <w:t xml:space="preserve">. Metoda de </w:t>
      </w:r>
      <w:r w:rsidDel="00000000" w:rsidR="00000000" w:rsidRPr="00000000">
        <w:rPr>
          <w:i w:val="1"/>
          <w:rtl w:val="0"/>
        </w:rPr>
        <w:t xml:space="preserve">branch-prediction</w:t>
      </w:r>
      <w:r w:rsidDel="00000000" w:rsidR="00000000" w:rsidRPr="00000000">
        <w:rPr>
          <w:rtl w:val="0"/>
        </w:rPr>
        <w:t xml:space="preserve"> folosită de fiecare este </w:t>
      </w:r>
      <w:r w:rsidDel="00000000" w:rsidR="00000000" w:rsidRPr="00000000">
        <w:rPr>
          <w:b w:val="1"/>
          <w:rtl w:val="0"/>
        </w:rPr>
        <w:t xml:space="preserve">1-bit counter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taken/not taken</w:t>
      </w:r>
      <w:r w:rsidDel="00000000" w:rsidR="00000000" w:rsidRPr="00000000">
        <w:rPr>
          <w:rtl w:val="0"/>
        </w:rPr>
        <w:t xml:space="preserve">), starea inițială fiind </w:t>
      </w:r>
      <w:r w:rsidDel="00000000" w:rsidR="00000000" w:rsidRPr="00000000">
        <w:rPr>
          <w:b w:val="1"/>
          <w:i w:val="1"/>
          <w:rtl w:val="0"/>
        </w:rPr>
        <w:t xml:space="preserve">not taken</w:t>
      </w:r>
      <w:r w:rsidDel="00000000" w:rsidR="00000000" w:rsidRPr="00000000">
        <w:rPr>
          <w:rtl w:val="0"/>
        </w:rPr>
        <w:t xml:space="preserve">. Predictorul este unul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, astfel încât există un state-machine pentru fiecare branch.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Știm numărul de cicli de ceas pentru fiecare tip de instrucțiune: operațiile cu date și memorie (</w:t>
      </w:r>
      <w:r w:rsidDel="00000000" w:rsidR="00000000" w:rsidRPr="00000000">
        <w:rPr>
          <w:b w:val="1"/>
          <w:rtl w:val="0"/>
        </w:rPr>
        <w:t xml:space="preserve">mov</w:t>
      </w:r>
      <w:r w:rsidDel="00000000" w:rsidR="00000000" w:rsidRPr="00000000">
        <w:rPr>
          <w:rtl w:val="0"/>
        </w:rPr>
        <w:t xml:space="preserve">) durează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cicli, operațiile aritmetice/logice (</w:t>
      </w:r>
      <w:r w:rsidDel="00000000" w:rsidR="00000000" w:rsidRPr="00000000">
        <w:rPr>
          <w:b w:val="1"/>
          <w:rtl w:val="0"/>
        </w:rPr>
        <w:t xml:space="preserve">cmp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add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inc, </w:t>
      </w:r>
      <w:r w:rsidDel="00000000" w:rsidR="00000000" w:rsidRPr="00000000">
        <w:rPr>
          <w:b w:val="1"/>
          <w:rtl w:val="0"/>
        </w:rPr>
        <w:t xml:space="preserve">dec</w:t>
      </w:r>
      <w:r w:rsidDel="00000000" w:rsidR="00000000" w:rsidRPr="00000000">
        <w:rPr>
          <w:b w:val="1"/>
          <w:rtl w:val="0"/>
        </w:rPr>
        <w:t xml:space="preserve">, xor, and</w:t>
      </w:r>
      <w:r w:rsidDel="00000000" w:rsidR="00000000" w:rsidRPr="00000000">
        <w:rPr>
          <w:rtl w:val="0"/>
        </w:rPr>
        <w:t xml:space="preserve">),  durează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ciclu, operațiile de salt necondiționat (</w:t>
      </w:r>
      <w:r w:rsidDel="00000000" w:rsidR="00000000" w:rsidRPr="00000000">
        <w:rPr>
          <w:b w:val="1"/>
          <w:rtl w:val="0"/>
        </w:rPr>
        <w:t xml:space="preserve">jmp</w:t>
      </w:r>
      <w:r w:rsidDel="00000000" w:rsidR="00000000" w:rsidRPr="00000000">
        <w:rPr>
          <w:rtl w:val="0"/>
        </w:rPr>
        <w:t xml:space="preserve">) durează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cicli, operațiile de salt condiționat (</w:t>
      </w:r>
      <w:r w:rsidDel="00000000" w:rsidR="00000000" w:rsidRPr="00000000">
        <w:rPr>
          <w:b w:val="1"/>
          <w:rtl w:val="0"/>
        </w:rPr>
        <w:t xml:space="preserve">jg, jl, je</w:t>
      </w:r>
      <w:r w:rsidDel="00000000" w:rsidR="00000000" w:rsidRPr="00000000">
        <w:rPr>
          <w:rtl w:val="0"/>
        </w:rPr>
        <w:t xml:space="preserve">) durează </w:t>
      </w:r>
      <w:r w:rsidDel="00000000" w:rsidR="00000000" w:rsidRPr="00000000">
        <w:rPr>
          <w:b w:val="1"/>
          <w:rtl w:val="0"/>
        </w:rPr>
        <w:t xml:space="preserve">60</w:t>
      </w:r>
      <w:r w:rsidDel="00000000" w:rsidR="00000000" w:rsidRPr="00000000">
        <w:rPr>
          <w:rtl w:val="0"/>
        </w:rPr>
        <w:t xml:space="preserve"> cicli (dacă nu a fost prezis corect) sau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cicli (dacă a fost prezis corect).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Se cer următoarele: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(1p)</w:t>
      </w:r>
      <w:r w:rsidDel="00000000" w:rsidR="00000000" w:rsidRPr="00000000">
        <w:rPr>
          <w:rtl w:val="0"/>
        </w:rPr>
        <w:t xml:space="preserve"> Ce valoare afișează programul? </w:t>
      </w:r>
      <w:r w:rsidDel="00000000" w:rsidR="00000000" w:rsidRPr="00000000">
        <w:rPr>
          <w:rtl w:val="0"/>
        </w:rPr>
        <w:t xml:space="preserve">Justificati!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(5p)</w:t>
      </w:r>
      <w:r w:rsidDel="00000000" w:rsidR="00000000" w:rsidRPr="00000000">
        <w:rPr>
          <w:rtl w:val="0"/>
        </w:rPr>
        <w:t xml:space="preserve"> Evidențiați prin ce stări trec branch-predictor-ele, semnalând și care branch-uri au fost prezise corect, respectiv incorect.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(1p)</w:t>
      </w:r>
      <w:r w:rsidDel="00000000" w:rsidR="00000000" w:rsidRPr="00000000">
        <w:rPr>
          <w:rtl w:val="0"/>
        </w:rPr>
        <w:t xml:space="preserve"> Care este timpul de rulare al programului?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2. (3p) </w:t>
      </w:r>
      <w:r w:rsidDel="00000000" w:rsidR="00000000" w:rsidRPr="00000000">
        <w:rPr>
          <w:rtl w:val="0"/>
        </w:rPr>
        <w:t xml:space="preserve">Fie următorul cod în assembly (x86). Indentificați hazardele de date. Pentru fiecare menționați intrucțiunile implicate, arătând cauzele fiecărui hazard.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ebx, eax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ebx = eax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1: mov ebx,[0xDEADBEEF]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ebx = MEM[0xDEADBEEF]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2: add eax, ecx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eax += ecx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3: mov [0xDEADBEEF], eax</w:t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MEM[0xDEADBEEF] = eax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4: mov ecx, eax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ecx = eax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z3zavfh4ewq7" w:id="5"/>
      <w:bookmarkEnd w:id="5"/>
      <w:r w:rsidDel="00000000" w:rsidR="00000000" w:rsidRPr="00000000">
        <w:rPr>
          <w:rtl w:val="0"/>
        </w:rPr>
        <w:t xml:space="preserve">Rezolvare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2, fiindca numara numerele pare in [4, 0)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(linia 4): NT (corect), NT (corect), NT (corect), NT (corect), NT (gresit),  T              je (linia 8): NT (gresit), T (gresit), NT (gresit), T (gresit), NT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412 cicli = 137.34 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I2 - I3: RAW (eax); I2 - I4: RAW (eax);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