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4ADF8" w14:textId="77777777" w:rsidR="00D73EC3" w:rsidRDefault="0002661E">
      <w:pPr>
        <w:rPr>
          <w:b/>
          <w:sz w:val="28"/>
          <w:szCs w:val="28"/>
        </w:rPr>
      </w:pPr>
      <w:r w:rsidRPr="0002661E">
        <w:rPr>
          <w:b/>
          <w:sz w:val="28"/>
          <w:szCs w:val="28"/>
        </w:rPr>
        <w:t>More about vapor compression components:</w:t>
      </w:r>
    </w:p>
    <w:p w14:paraId="04E2C02A" w14:textId="77777777" w:rsidR="0002661E" w:rsidRDefault="0002661E">
      <w:pPr>
        <w:rPr>
          <w:b/>
          <w:sz w:val="28"/>
          <w:szCs w:val="28"/>
        </w:rPr>
      </w:pPr>
    </w:p>
    <w:p w14:paraId="09F2C029" w14:textId="77777777" w:rsidR="0002661E" w:rsidRPr="0002661E" w:rsidRDefault="0002661E" w:rsidP="000266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Compressor: </w:t>
      </w:r>
      <w:hyperlink r:id="rId5" w:history="1">
        <w:r>
          <w:rPr>
            <w:rStyle w:val="Hyperlink"/>
          </w:rPr>
          <w:t>What is the role of the compressor in the refrigeration cycle? (practicalhvac.com)</w:t>
        </w:r>
      </w:hyperlink>
    </w:p>
    <w:p w14:paraId="40C2A183" w14:textId="77777777" w:rsidR="00332A7D" w:rsidRDefault="00332A7D" w:rsidP="00332A7D">
      <w:pPr>
        <w:ind w:left="1440"/>
        <w:rPr>
          <w:sz w:val="28"/>
          <w:szCs w:val="28"/>
        </w:rPr>
      </w:pPr>
      <w:r>
        <w:rPr>
          <w:sz w:val="28"/>
          <w:szCs w:val="28"/>
        </w:rPr>
        <w:t>** Air (reciprocating) compressor similarity/relevance</w:t>
      </w:r>
    </w:p>
    <w:p w14:paraId="05BAF669" w14:textId="77777777" w:rsidR="0002661E" w:rsidRDefault="00332A7D" w:rsidP="00332A7D">
      <w:pPr>
        <w:ind w:left="1440"/>
        <w:rPr>
          <w:sz w:val="28"/>
          <w:szCs w:val="28"/>
        </w:rPr>
      </w:pPr>
      <w:r w:rsidRPr="00332A7D">
        <w:rPr>
          <w:sz w:val="28"/>
          <w:szCs w:val="28"/>
        </w:rPr>
        <w:t>https://www.bing.com/videos/search?q=reciprocating+compressor+animation&amp;&amp;view=detail&amp;mid=629507B981B2E81453F0629507B981B2E81453F0&amp;&amp;FORM=VRDGAR&amp;ru=%2Fvideos%2Fsearch%3Fq%3Dreciprocating%2Bcompressor%2Banimation%26FORM%3DHDRSC4</w:t>
      </w:r>
      <w:r>
        <w:rPr>
          <w:sz w:val="28"/>
          <w:szCs w:val="28"/>
        </w:rPr>
        <w:t xml:space="preserve"> </w:t>
      </w:r>
    </w:p>
    <w:p w14:paraId="708BC91F" w14:textId="77777777" w:rsidR="0002661E" w:rsidRDefault="0002661E" w:rsidP="0002661E">
      <w:pPr>
        <w:rPr>
          <w:sz w:val="28"/>
          <w:szCs w:val="28"/>
        </w:rPr>
      </w:pPr>
    </w:p>
    <w:p w14:paraId="3DAFA632" w14:textId="77777777" w:rsidR="0002661E" w:rsidRPr="0002661E" w:rsidRDefault="0002661E" w:rsidP="0002661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02661E">
        <w:rPr>
          <w:sz w:val="28"/>
          <w:szCs w:val="28"/>
        </w:rPr>
        <w:t>Co</w:t>
      </w:r>
      <w:r>
        <w:rPr>
          <w:sz w:val="28"/>
          <w:szCs w:val="28"/>
        </w:rPr>
        <w:t>ndenser</w:t>
      </w:r>
      <w:r w:rsidRPr="0002661E">
        <w:rPr>
          <w:sz w:val="28"/>
          <w:szCs w:val="28"/>
        </w:rPr>
        <w:t>:</w:t>
      </w:r>
      <w:hyperlink r:id="rId6" w:history="1">
        <w:r>
          <w:rPr>
            <w:rStyle w:val="Hyperlink"/>
          </w:rPr>
          <w:t>What</w:t>
        </w:r>
        <w:proofErr w:type="spellEnd"/>
        <w:r>
          <w:rPr>
            <w:rStyle w:val="Hyperlink"/>
          </w:rPr>
          <w:t xml:space="preserve"> is Condenser in Air Conditioning Systems (HVAC) (practicalhvac.com)</w:t>
        </w:r>
      </w:hyperlink>
    </w:p>
    <w:p w14:paraId="1687906D" w14:textId="77777777" w:rsidR="0002661E" w:rsidRDefault="0002661E" w:rsidP="0002661E">
      <w:pPr>
        <w:rPr>
          <w:sz w:val="28"/>
          <w:szCs w:val="28"/>
        </w:rPr>
      </w:pPr>
    </w:p>
    <w:p w14:paraId="69BC6B47" w14:textId="77777777" w:rsidR="0002661E" w:rsidRDefault="0002661E" w:rsidP="0002661E">
      <w:pPr>
        <w:rPr>
          <w:sz w:val="28"/>
          <w:szCs w:val="28"/>
        </w:rPr>
      </w:pPr>
    </w:p>
    <w:p w14:paraId="7C6C8025" w14:textId="77777777" w:rsidR="0002661E" w:rsidRPr="0002661E" w:rsidRDefault="0002661E" w:rsidP="0002661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Expansion Valve</w:t>
      </w:r>
      <w:r w:rsidRPr="0002661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hyperlink r:id="rId7" w:history="1">
        <w:r>
          <w:rPr>
            <w:rStyle w:val="Hyperlink"/>
          </w:rPr>
          <w:t>What are Thermal Expansion (TX Valves)/ Electronic Expansion Valves (practicalhvac.com)</w:t>
        </w:r>
      </w:hyperlink>
    </w:p>
    <w:p w14:paraId="697D0739" w14:textId="77777777" w:rsidR="0002661E" w:rsidRDefault="0002661E" w:rsidP="0002661E">
      <w:pPr>
        <w:rPr>
          <w:sz w:val="28"/>
          <w:szCs w:val="28"/>
        </w:rPr>
      </w:pPr>
    </w:p>
    <w:p w14:paraId="7C8AF23D" w14:textId="77777777" w:rsidR="0002661E" w:rsidRPr="00BD7A93" w:rsidRDefault="00BD7A93" w:rsidP="00BD7A9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Evaporator: </w:t>
      </w:r>
      <w:hyperlink r:id="rId8" w:history="1">
        <w:r>
          <w:rPr>
            <w:rStyle w:val="Hyperlink"/>
          </w:rPr>
          <w:t>What is an Air Conditioner Evaporator Cooling Coil (practicalhvac.com)</w:t>
        </w:r>
      </w:hyperlink>
      <w:r w:rsidR="0002661E" w:rsidRPr="00BD7A93">
        <w:rPr>
          <w:sz w:val="28"/>
          <w:szCs w:val="28"/>
        </w:rPr>
        <w:t xml:space="preserve"> </w:t>
      </w:r>
    </w:p>
    <w:p w14:paraId="797C1ADF" w14:textId="77777777" w:rsidR="0002661E" w:rsidRPr="0002661E" w:rsidRDefault="0002661E" w:rsidP="0002661E">
      <w:pPr>
        <w:rPr>
          <w:sz w:val="28"/>
          <w:szCs w:val="28"/>
        </w:rPr>
      </w:pPr>
    </w:p>
    <w:p w14:paraId="291FE203" w14:textId="77777777" w:rsidR="0002661E" w:rsidRPr="0002661E" w:rsidRDefault="0002661E" w:rsidP="0002661E">
      <w:pPr>
        <w:rPr>
          <w:sz w:val="28"/>
          <w:szCs w:val="28"/>
        </w:rPr>
      </w:pPr>
    </w:p>
    <w:sectPr w:rsidR="0002661E" w:rsidRPr="00026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A53AD"/>
    <w:multiLevelType w:val="hybridMultilevel"/>
    <w:tmpl w:val="65A61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94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1E"/>
    <w:rsid w:val="0002661E"/>
    <w:rsid w:val="00332A7D"/>
    <w:rsid w:val="00A25248"/>
    <w:rsid w:val="00B35D10"/>
    <w:rsid w:val="00BD7A93"/>
    <w:rsid w:val="00D73EC3"/>
    <w:rsid w:val="00D9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FC8B"/>
  <w15:chartTrackingRefBased/>
  <w15:docId w15:val="{51DF5599-2206-4C70-84B7-D7C54E00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61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266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2A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acticalhvac.com/uncategorized/what-is-an-air-conditioner-evaporator-cooling-coi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acticalhvac.com/uncategorized/what-is-thermal-expansion-valve-tx-valves-or-electronic-expansion-valves-e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acticalhvac.com/uncategorized/what-is-condenser-in-air-conditioning-systems-hvac/" TargetMode="External"/><Relationship Id="rId5" Type="http://schemas.openxmlformats.org/officeDocument/2006/relationships/hyperlink" Target="https://www.practicalhvac.com/uncategorized/the-role-of-the-compresso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Comas</dc:creator>
  <cp:keywords/>
  <dc:description/>
  <cp:lastModifiedBy>Haynes, Comas</cp:lastModifiedBy>
  <cp:revision>2</cp:revision>
  <dcterms:created xsi:type="dcterms:W3CDTF">2026-08-21T01:03:00Z</dcterms:created>
  <dcterms:modified xsi:type="dcterms:W3CDTF">2026-08-21T01:03:00Z</dcterms:modified>
</cp:coreProperties>
</file>