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Ministerul Educației și Cercetării al Republicii Moldova</w:t>
      </w:r>
    </w:p>
    <w:p w:rsidR="00000000" w:rsidDel="00000000" w:rsidP="00000000" w:rsidRDefault="00000000" w:rsidRPr="00000000" w14:paraId="00000002">
      <w:pPr>
        <w:ind w:left="283" w:firstLine="0"/>
        <w:jc w:val="center"/>
        <w:rPr>
          <w:sz w:val="28"/>
          <w:szCs w:val="28"/>
        </w:rPr>
      </w:pPr>
      <w:r w:rsidDel="00000000" w:rsidR="00000000" w:rsidRPr="00000000">
        <w:rPr>
          <w:sz w:val="28"/>
          <w:szCs w:val="28"/>
          <w:rtl w:val="0"/>
        </w:rPr>
        <w:t xml:space="preserve">Universitatea Tehnică a Moldovei</w:t>
      </w:r>
    </w:p>
    <w:p w:rsidR="00000000" w:rsidDel="00000000" w:rsidP="00000000" w:rsidRDefault="00000000" w:rsidRPr="00000000" w14:paraId="00000003">
      <w:pPr>
        <w:ind w:left="283" w:right="138" w:firstLine="0"/>
        <w:jc w:val="center"/>
        <w:rPr>
          <w:sz w:val="28"/>
          <w:szCs w:val="28"/>
        </w:rPr>
      </w:pPr>
      <w:r w:rsidDel="00000000" w:rsidR="00000000" w:rsidRPr="00000000">
        <w:rPr>
          <w:sz w:val="28"/>
          <w:szCs w:val="28"/>
          <w:rtl w:val="0"/>
        </w:rPr>
        <w:t xml:space="preserve">Facultatea Calculatoare, Informatică și Microelectronică</w:t>
      </w:r>
    </w:p>
    <w:p w:rsidR="00000000" w:rsidDel="00000000" w:rsidP="00000000" w:rsidRDefault="00000000" w:rsidRPr="00000000" w14:paraId="00000004">
      <w:pPr>
        <w:ind w:left="283" w:firstLine="0"/>
        <w:rPr/>
      </w:pPr>
      <w:r w:rsidDel="00000000" w:rsidR="00000000" w:rsidRPr="00000000">
        <w:rPr>
          <w:rtl w:val="0"/>
        </w:rPr>
      </w:r>
    </w:p>
    <w:p w:rsidR="00000000" w:rsidDel="00000000" w:rsidP="00000000" w:rsidRDefault="00000000" w:rsidRPr="00000000" w14:paraId="00000005">
      <w:pPr>
        <w:ind w:left="283" w:firstLine="0"/>
        <w:rPr/>
      </w:pPr>
      <w:r w:rsidDel="00000000" w:rsidR="00000000" w:rsidRPr="00000000">
        <w:rPr>
          <w:rtl w:val="0"/>
        </w:rPr>
      </w:r>
    </w:p>
    <w:p w:rsidR="00000000" w:rsidDel="00000000" w:rsidP="00000000" w:rsidRDefault="00000000" w:rsidRPr="00000000" w14:paraId="00000006">
      <w:pPr>
        <w:ind w:left="283" w:firstLine="0"/>
        <w:rPr/>
      </w:pPr>
      <w:r w:rsidDel="00000000" w:rsidR="00000000" w:rsidRPr="00000000">
        <w:rPr>
          <w:rtl w:val="0"/>
        </w:rPr>
      </w:r>
    </w:p>
    <w:p w:rsidR="00000000" w:rsidDel="00000000" w:rsidP="00000000" w:rsidRDefault="00000000" w:rsidRPr="00000000" w14:paraId="00000007">
      <w:pPr>
        <w:ind w:left="283" w:firstLine="0"/>
        <w:rPr/>
      </w:pPr>
      <w:r w:rsidDel="00000000" w:rsidR="00000000" w:rsidRPr="00000000">
        <w:rPr>
          <w:rtl w:val="0"/>
        </w:rPr>
      </w:r>
    </w:p>
    <w:p w:rsidR="00000000" w:rsidDel="00000000" w:rsidP="00000000" w:rsidRDefault="00000000" w:rsidRPr="00000000" w14:paraId="00000008">
      <w:pPr>
        <w:ind w:left="283" w:firstLine="0"/>
        <w:rPr/>
      </w:pPr>
      <w:r w:rsidDel="00000000" w:rsidR="00000000" w:rsidRPr="00000000">
        <w:rPr>
          <w:rtl w:val="0"/>
        </w:rPr>
      </w:r>
    </w:p>
    <w:p w:rsidR="00000000" w:rsidDel="00000000" w:rsidP="00000000" w:rsidRDefault="00000000" w:rsidRPr="00000000" w14:paraId="00000009">
      <w:pPr>
        <w:ind w:left="283" w:firstLine="0"/>
        <w:rPr/>
      </w:pPr>
      <w:r w:rsidDel="00000000" w:rsidR="00000000" w:rsidRPr="00000000">
        <w:rPr>
          <w:rtl w:val="0"/>
        </w:rPr>
      </w:r>
    </w:p>
    <w:p w:rsidR="00000000" w:rsidDel="00000000" w:rsidP="00000000" w:rsidRDefault="00000000" w:rsidRPr="00000000" w14:paraId="0000000A">
      <w:pPr>
        <w:ind w:left="283" w:right="278" w:firstLine="0"/>
        <w:rPr/>
      </w:pPr>
      <w:r w:rsidDel="00000000" w:rsidR="00000000" w:rsidRPr="00000000">
        <w:rPr>
          <w:rtl w:val="0"/>
        </w:rPr>
      </w:r>
    </w:p>
    <w:p w:rsidR="00000000" w:rsidDel="00000000" w:rsidP="00000000" w:rsidRDefault="00000000" w:rsidRPr="00000000" w14:paraId="0000000B">
      <w:pPr>
        <w:ind w:left="283" w:firstLine="0"/>
        <w:jc w:val="center"/>
        <w:rPr>
          <w:b w:val="1"/>
          <w:bCs w:val="1"/>
          <w:sz w:val="144"/>
          <w:szCs w:val="144"/>
        </w:rPr>
      </w:pPr>
      <w:r w:rsidDel="00000000" w:rsidR="00000000" w:rsidRPr="00000000">
        <w:rPr>
          <w:b w:val="1"/>
          <w:bCs w:val="1"/>
          <w:sz w:val="144"/>
          <w:szCs w:val="144"/>
          <w:rtl w:val="0"/>
        </w:rPr>
        <w:t xml:space="preserve">Raport</w:t>
      </w:r>
    </w:p>
    <w:p w:rsidR="00000000" w:rsidDel="00000000" w:rsidP="00000000" w:rsidRDefault="00000000" w:rsidRPr="00000000" w14:paraId="0000000C">
      <w:pPr>
        <w:ind w:left="283" w:firstLine="0"/>
        <w:jc w:val="center"/>
        <w:rPr>
          <w:b w:val="1"/>
          <w:bCs w:val="1"/>
          <w:sz w:val="48"/>
          <w:szCs w:val="48"/>
        </w:rPr>
      </w:pPr>
      <w:r w:rsidDel="00000000" w:rsidR="00000000" w:rsidRPr="00000000">
        <w:rPr>
          <w:b w:val="1"/>
          <w:bCs w:val="1"/>
          <w:sz w:val="48"/>
          <w:szCs w:val="48"/>
          <w:rtl w:val="0"/>
        </w:rPr>
        <w:t xml:space="preserve">la </w:t>
      </w:r>
    </w:p>
    <w:p w:rsidR="00000000" w:rsidDel="00000000" w:rsidP="00000000" w:rsidRDefault="00000000" w:rsidRPr="00000000" w14:paraId="0000000D">
      <w:pPr>
        <w:ind w:left="283" w:firstLine="0"/>
        <w:jc w:val="center"/>
        <w:rPr>
          <w:b w:val="1"/>
          <w:bCs w:val="1"/>
          <w:sz w:val="32"/>
          <w:szCs w:val="32"/>
        </w:rPr>
      </w:pPr>
      <w:r w:rsidDel="00000000" w:rsidR="00000000" w:rsidRPr="00000000">
        <w:rPr>
          <w:b w:val="1"/>
          <w:bCs w:val="1"/>
          <w:sz w:val="48"/>
          <w:szCs w:val="48"/>
          <w:rtl w:val="0"/>
        </w:rPr>
        <w:t xml:space="preserve">Lucrarea de laborator Nr. 2</w:t>
      </w:r>
      <w:r w:rsidDel="00000000" w:rsidR="00000000" w:rsidRPr="00000000">
        <w:rPr>
          <w:rtl w:val="0"/>
        </w:rPr>
      </w:r>
    </w:p>
    <w:p w:rsidR="00000000" w:rsidDel="00000000" w:rsidP="00000000" w:rsidRDefault="00000000" w:rsidRPr="00000000" w14:paraId="0000000E">
      <w:pPr>
        <w:ind w:left="283" w:firstLine="0"/>
        <w:jc w:val="center"/>
        <w:rPr>
          <w:b w:val="1"/>
          <w:bCs w:val="1"/>
          <w:sz w:val="32"/>
          <w:szCs w:val="32"/>
        </w:rPr>
      </w:pPr>
      <w:r w:rsidDel="00000000" w:rsidR="00000000" w:rsidRPr="00000000">
        <w:rPr>
          <w:rtl w:val="0"/>
        </w:rPr>
      </w:r>
    </w:p>
    <w:p w:rsidR="00000000" w:rsidDel="00000000" w:rsidP="00000000" w:rsidRDefault="00000000" w:rsidRPr="00000000" w14:paraId="0000000F">
      <w:pPr>
        <w:ind w:left="283" w:firstLine="0"/>
        <w:jc w:val="center"/>
        <w:rPr>
          <w:sz w:val="28"/>
          <w:szCs w:val="28"/>
        </w:rPr>
      </w:pPr>
      <w:r w:rsidDel="00000000" w:rsidR="00000000" w:rsidRPr="00000000">
        <w:rPr>
          <w:i w:val="1"/>
          <w:iCs w:val="1"/>
          <w:sz w:val="28"/>
          <w:szCs w:val="28"/>
          <w:rtl w:val="0"/>
        </w:rPr>
        <w:t xml:space="preserve">Disciplina: Tehnici de programare</w:t>
      </w:r>
      <w:r w:rsidDel="00000000" w:rsidR="00000000" w:rsidRPr="00000000">
        <w:rPr>
          <w:rtl w:val="0"/>
        </w:rPr>
      </w:r>
    </w:p>
    <w:p w:rsidR="00000000" w:rsidDel="00000000" w:rsidP="00000000" w:rsidRDefault="00000000" w:rsidRPr="00000000" w14:paraId="00000010">
      <w:pPr>
        <w:ind w:left="283" w:firstLine="0"/>
        <w:rPr>
          <w:b w:val="1"/>
          <w:bCs w:val="1"/>
          <w:sz w:val="36"/>
          <w:szCs w:val="36"/>
        </w:rPr>
      </w:pPr>
      <w:r w:rsidDel="00000000" w:rsidR="00000000" w:rsidRPr="00000000">
        <w:rPr>
          <w:rtl w:val="0"/>
        </w:rPr>
      </w:r>
    </w:p>
    <w:p w:rsidR="00000000" w:rsidDel="00000000" w:rsidP="00000000" w:rsidRDefault="00000000" w:rsidRPr="00000000" w14:paraId="00000011">
      <w:pPr>
        <w:ind w:left="283" w:firstLine="0"/>
        <w:jc w:val="center"/>
        <w:rPr>
          <w:sz w:val="36"/>
          <w:szCs w:val="36"/>
        </w:rPr>
      </w:pPr>
      <w:r w:rsidDel="00000000" w:rsidR="00000000" w:rsidRPr="00000000">
        <w:rPr>
          <w:b w:val="1"/>
          <w:bCs w:val="1"/>
          <w:sz w:val="36"/>
          <w:szCs w:val="36"/>
          <w:rtl w:val="0"/>
        </w:rPr>
        <w:t xml:space="preserve">Tema: </w:t>
      </w:r>
      <w:r w:rsidDel="00000000" w:rsidR="00000000" w:rsidRPr="00000000">
        <w:rPr>
          <w:sz w:val="36"/>
          <w:szCs w:val="36"/>
          <w:rtl w:val="0"/>
        </w:rPr>
        <w:t xml:space="preserve">” Lucrul în linia de comandă Linux</w:t>
      </w:r>
      <w:r w:rsidDel="00000000" w:rsidR="00000000" w:rsidRPr="00000000">
        <w:rPr>
          <w:sz w:val="32"/>
          <w:szCs w:val="32"/>
          <w:rtl w:val="0"/>
        </w:rPr>
        <w:t xml:space="preserve"> </w:t>
      </w:r>
      <w:r w:rsidDel="00000000" w:rsidR="00000000" w:rsidRPr="00000000">
        <w:rPr>
          <w:sz w:val="36"/>
          <w:szCs w:val="36"/>
          <w:rtl w:val="0"/>
        </w:rPr>
        <w:t xml:space="preserve">”</w:t>
      </w:r>
    </w:p>
    <w:p w:rsidR="00000000" w:rsidDel="00000000" w:rsidP="00000000" w:rsidRDefault="00000000" w:rsidRPr="00000000" w14:paraId="00000012">
      <w:pPr>
        <w:ind w:left="283" w:firstLine="0"/>
        <w:rPr>
          <w:b w:val="1"/>
          <w:bCs w:val="1"/>
          <w:sz w:val="36"/>
          <w:szCs w:val="36"/>
        </w:rPr>
      </w:pPr>
      <w:r w:rsidDel="00000000" w:rsidR="00000000" w:rsidRPr="00000000">
        <w:rPr>
          <w:rtl w:val="0"/>
        </w:rPr>
      </w:r>
    </w:p>
    <w:p w:rsidR="00000000" w:rsidDel="00000000" w:rsidP="00000000" w:rsidRDefault="00000000" w:rsidRPr="00000000" w14:paraId="00000013">
      <w:pPr>
        <w:ind w:left="283" w:firstLine="0"/>
        <w:rPr>
          <w:sz w:val="36"/>
          <w:szCs w:val="36"/>
        </w:rPr>
      </w:pPr>
      <w:r w:rsidDel="00000000" w:rsidR="00000000" w:rsidRPr="00000000">
        <w:rPr>
          <w:rtl w:val="0"/>
        </w:rPr>
      </w:r>
    </w:p>
    <w:p w:rsidR="00000000" w:rsidDel="00000000" w:rsidP="00000000" w:rsidRDefault="00000000" w:rsidRPr="00000000" w14:paraId="00000014">
      <w:pPr>
        <w:ind w:left="283" w:firstLine="0"/>
        <w:rPr>
          <w:sz w:val="32"/>
          <w:szCs w:val="32"/>
        </w:rPr>
      </w:pPr>
      <w:r w:rsidDel="00000000" w:rsidR="00000000" w:rsidRPr="00000000">
        <w:rPr>
          <w:rtl w:val="0"/>
        </w:rPr>
      </w:r>
    </w:p>
    <w:p w:rsidR="00000000" w:rsidDel="00000000" w:rsidP="00000000" w:rsidRDefault="00000000" w:rsidRPr="00000000" w14:paraId="00000015">
      <w:pPr>
        <w:ind w:left="283" w:firstLine="0"/>
        <w:rPr>
          <w:sz w:val="32"/>
          <w:szCs w:val="32"/>
        </w:rPr>
      </w:pPr>
      <w:r w:rsidDel="00000000" w:rsidR="00000000" w:rsidRPr="00000000">
        <w:rPr>
          <w:rtl w:val="0"/>
        </w:rPr>
      </w:r>
    </w:p>
    <w:p w:rsidR="00000000" w:rsidDel="00000000" w:rsidP="00000000" w:rsidRDefault="00000000" w:rsidRPr="00000000" w14:paraId="00000016">
      <w:pPr>
        <w:ind w:left="283" w:firstLine="0"/>
        <w:rPr>
          <w:sz w:val="32"/>
          <w:szCs w:val="32"/>
        </w:rPr>
      </w:pPr>
      <w:r w:rsidDel="00000000" w:rsidR="00000000" w:rsidRPr="00000000">
        <w:rPr>
          <w:rtl w:val="0"/>
        </w:rPr>
      </w:r>
    </w:p>
    <w:p w:rsidR="00000000" w:rsidDel="00000000" w:rsidP="00000000" w:rsidRDefault="00000000" w:rsidRPr="00000000" w14:paraId="00000017">
      <w:pPr>
        <w:ind w:left="283" w:firstLine="0"/>
        <w:rPr>
          <w:sz w:val="32"/>
          <w:szCs w:val="32"/>
        </w:rPr>
      </w:pPr>
      <w:r w:rsidDel="00000000" w:rsidR="00000000" w:rsidRPr="00000000">
        <w:rPr>
          <w:rtl w:val="0"/>
        </w:rPr>
      </w:r>
    </w:p>
    <w:p w:rsidR="00000000" w:rsidDel="00000000" w:rsidP="00000000" w:rsidRDefault="00000000" w:rsidRPr="00000000" w14:paraId="00000018">
      <w:pPr>
        <w:ind w:left="-566" w:right="-3" w:firstLine="0"/>
        <w:rPr>
          <w:sz w:val="28"/>
          <w:szCs w:val="28"/>
        </w:rPr>
      </w:pPr>
      <w:r w:rsidDel="00000000" w:rsidR="00000000" w:rsidRPr="00000000">
        <w:rPr>
          <w:sz w:val="28"/>
          <w:szCs w:val="28"/>
          <w:rtl w:val="0"/>
        </w:rPr>
        <w:t xml:space="preserve">     A efectuat : </w:t>
        <w:tab/>
        <w:tab/>
        <w:tab/>
        <w:tab/>
        <w:tab/>
        <w:t xml:space="preserve">                                      st. gr.SI – </w:t>
      </w:r>
      <w:r w:rsidDel="00000000" w:rsidR="00000000" w:rsidRPr="00000000">
        <w:rPr>
          <w:sz w:val="28"/>
          <w:szCs w:val="28"/>
          <w:rtl w:val="0"/>
        </w:rPr>
        <w:t xml:space="preserve">265  Tetelea Vlad</w:t>
      </w:r>
    </w:p>
    <w:p w:rsidR="00000000" w:rsidDel="00000000" w:rsidP="00000000" w:rsidRDefault="00000000" w:rsidRPr="00000000" w14:paraId="00000019">
      <w:pPr>
        <w:ind w:left="-566" w:firstLine="0"/>
        <w:rPr>
          <w:sz w:val="28"/>
          <w:szCs w:val="28"/>
        </w:rPr>
      </w:pPr>
      <w:r w:rsidDel="00000000" w:rsidR="00000000" w:rsidRPr="00000000">
        <w:rPr>
          <w:rtl w:val="0"/>
        </w:rPr>
      </w:r>
    </w:p>
    <w:p w:rsidR="00000000" w:rsidDel="00000000" w:rsidP="00000000" w:rsidRDefault="00000000" w:rsidRPr="00000000" w14:paraId="0000001A">
      <w:pPr>
        <w:ind w:left="-566" w:firstLine="0"/>
        <w:rPr>
          <w:sz w:val="28"/>
          <w:szCs w:val="28"/>
        </w:rPr>
      </w:pPr>
      <w:r w:rsidDel="00000000" w:rsidR="00000000" w:rsidRPr="00000000">
        <w:rPr>
          <w:sz w:val="28"/>
          <w:szCs w:val="28"/>
          <w:rtl w:val="0"/>
        </w:rPr>
        <w:t xml:space="preserve">     A verificat : </w:t>
        <w:tab/>
        <w:tab/>
        <w:tab/>
        <w:tab/>
        <w:t xml:space="preserve">                                  asistent universitar Cristian Gonceari</w:t>
      </w:r>
    </w:p>
    <w:p w:rsidR="00000000" w:rsidDel="00000000" w:rsidP="00000000" w:rsidRDefault="00000000" w:rsidRPr="00000000" w14:paraId="0000001B">
      <w:pPr>
        <w:ind w:left="283" w:firstLine="0"/>
        <w:rPr>
          <w:sz w:val="32"/>
          <w:szCs w:val="32"/>
        </w:rPr>
      </w:pP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rtl w:val="0"/>
        </w:rPr>
      </w:r>
    </w:p>
    <w:p w:rsidR="00000000" w:rsidDel="00000000" w:rsidP="00000000" w:rsidRDefault="00000000" w:rsidRPr="00000000" w14:paraId="0000001D">
      <w:pPr>
        <w:ind w:left="283" w:firstLine="0"/>
        <w:rPr>
          <w:sz w:val="32"/>
          <w:szCs w:val="32"/>
        </w:rPr>
      </w:pPr>
      <w:r w:rsidDel="00000000" w:rsidR="00000000" w:rsidRPr="00000000">
        <w:rPr>
          <w:rtl w:val="0"/>
        </w:rPr>
      </w:r>
    </w:p>
    <w:p w:rsidR="00000000" w:rsidDel="00000000" w:rsidP="00000000" w:rsidRDefault="00000000" w:rsidRPr="00000000" w14:paraId="0000001E">
      <w:pPr>
        <w:ind w:left="283" w:firstLine="0"/>
        <w:rPr>
          <w:sz w:val="32"/>
          <w:szCs w:val="32"/>
        </w:rPr>
      </w:pPr>
      <w:r w:rsidDel="00000000" w:rsidR="00000000" w:rsidRPr="00000000">
        <w:rPr>
          <w:rtl w:val="0"/>
        </w:rPr>
      </w:r>
    </w:p>
    <w:p w:rsidR="00000000" w:rsidDel="00000000" w:rsidP="00000000" w:rsidRDefault="00000000" w:rsidRPr="00000000" w14:paraId="0000001F">
      <w:pPr>
        <w:ind w:left="283" w:firstLine="0"/>
        <w:rPr>
          <w:sz w:val="32"/>
          <w:szCs w:val="32"/>
        </w:rPr>
      </w:pPr>
      <w:r w:rsidDel="00000000" w:rsidR="00000000" w:rsidRPr="00000000">
        <w:rPr>
          <w:rtl w:val="0"/>
        </w:rPr>
      </w:r>
    </w:p>
    <w:p w:rsidR="00000000" w:rsidDel="00000000" w:rsidP="00000000" w:rsidRDefault="00000000" w:rsidRPr="00000000" w14:paraId="00000020">
      <w:pPr>
        <w:ind w:left="283" w:firstLine="0"/>
        <w:rPr>
          <w:sz w:val="32"/>
          <w:szCs w:val="32"/>
        </w:rPr>
      </w:pPr>
      <w:r w:rsidDel="00000000" w:rsidR="00000000" w:rsidRPr="00000000">
        <w:rPr>
          <w:rtl w:val="0"/>
        </w:rPr>
      </w:r>
    </w:p>
    <w:p w:rsidR="00000000" w:rsidDel="00000000" w:rsidP="00000000" w:rsidRDefault="00000000" w:rsidRPr="00000000" w14:paraId="00000021">
      <w:pPr>
        <w:ind w:left="283" w:firstLine="0"/>
        <w:rPr>
          <w:sz w:val="32"/>
          <w:szCs w:val="32"/>
        </w:rPr>
      </w:pPr>
      <w:r w:rsidDel="00000000" w:rsidR="00000000" w:rsidRPr="00000000">
        <w:rPr>
          <w:rtl w:val="0"/>
        </w:rPr>
      </w:r>
    </w:p>
    <w:p w:rsidR="00000000" w:rsidDel="00000000" w:rsidP="00000000" w:rsidRDefault="00000000" w:rsidRPr="00000000" w14:paraId="00000022">
      <w:pPr>
        <w:ind w:left="-566" w:firstLine="0"/>
        <w:jc w:val="center"/>
        <w:rPr/>
      </w:pPr>
      <w:r w:rsidDel="00000000" w:rsidR="00000000" w:rsidRPr="00000000">
        <w:rPr>
          <w:sz w:val="32"/>
          <w:szCs w:val="32"/>
          <w:rtl w:val="0"/>
        </w:rPr>
        <w:t xml:space="preserve">Chișinău – 2026</w:t>
      </w:r>
      <w:r w:rsidDel="00000000" w:rsidR="00000000" w:rsidRPr="00000000">
        <w:br w:type="page"/>
      </w:r>
      <w:r w:rsidDel="00000000" w:rsidR="00000000" w:rsidRPr="00000000">
        <w:rPr>
          <w:rtl w:val="0"/>
        </w:rPr>
      </w:r>
    </w:p>
    <w:p w:rsidR="00000000" w:rsidDel="00000000" w:rsidP="00000000" w:rsidRDefault="00000000" w:rsidRPr="00000000" w14:paraId="00000023">
      <w:pPr>
        <w:spacing w:after="160" w:before="0" w:line="276"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SARCINA LUCRĂRII</w:t>
      </w:r>
      <w:r w:rsidDel="00000000" w:rsidR="00000000" w:rsidRPr="00000000">
        <w:rPr>
          <w:rtl w:val="0"/>
        </w:rPr>
      </w:r>
    </w:p>
    <w:p w:rsidR="00000000" w:rsidDel="00000000" w:rsidP="00000000" w:rsidRDefault="00000000" w:rsidRPr="00000000" w14:paraId="00000024">
      <w:pPr>
        <w:spacing w:after="80" w:before="0" w:line="276"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Parcurge pe platforma pwn.college dojo-ul Linux Luminarium și rezolvă integral modulele obligatorii: Hello Hackers, Pondering Paths, Comprehending Commands, Digesting Documentation, File Globbing și Practicing Piping. Rezolvă apoi cel puțin patru dintre modulele recomandate: Shell Variables, Data Manipulation, Processes and Jobs, Untangling Users și Perceiving Permissions. Pe parcursul lucrului notează-ți comenzile exacte pe care le-ai rulat, mesajele de eroare primite și modul în care ai depășit fiecare blocaj, fiindcă întrebările din acest raport se referă la experiența ta directă, nu la definiții. Răspunde apoi, în acest document, la toate cele 20 de întrebări, cu propriile cuvinte și cu exemple concrete din sesiunile tale de lucru. Răspunsurile copiate din manuale sau de pe internet, care nu au legătură cu ceea ce ai rulat efectiv, nu se punctează.</w:t>
      </w:r>
      <w:r w:rsidDel="00000000" w:rsidR="00000000" w:rsidRPr="00000000">
        <w:rPr>
          <w:rtl w:val="0"/>
        </w:rPr>
      </w:r>
    </w:p>
    <w:p w:rsidR="00000000" w:rsidDel="00000000" w:rsidP="00000000" w:rsidRDefault="00000000" w:rsidRPr="00000000" w14:paraId="00000025">
      <w:pPr>
        <w:spacing w:after="80" w:before="0" w:line="276" w:lineRule="auto"/>
        <w:rPr/>
      </w:pPr>
      <w:r w:rsidDel="00000000" w:rsidR="00000000" w:rsidRPr="00000000">
        <w:rPr>
          <w:rtl w:val="0"/>
        </w:rPr>
      </w:r>
    </w:p>
    <w:tbl>
      <w:tblPr>
        <w:tblStyle w:val="Table1"/>
        <w:tblW w:w="10539.0" w:type="dxa"/>
        <w:jc w:val="center"/>
        <w:tblBorders>
          <w:top w:color="7f7f7f" w:space="0" w:sz="8" w:val="single"/>
          <w:left w:color="7f7f7f" w:space="0" w:sz="8" w:val="single"/>
          <w:bottom w:color="7f7f7f" w:space="0" w:sz="8" w:val="single"/>
          <w:right w:color="7f7f7f" w:space="0" w:sz="8" w:val="single"/>
          <w:insideH w:color="7f7f7f" w:space="0" w:sz="8" w:val="single"/>
          <w:insideV w:color="7f7f7f" w:space="0" w:sz="8" w:val="single"/>
        </w:tblBorders>
        <w:tblLayout w:type="fixed"/>
        <w:tblLook w:val="0400"/>
      </w:tblPr>
      <w:tblGrid>
        <w:gridCol w:w="3513"/>
        <w:gridCol w:w="3513"/>
        <w:gridCol w:w="3513"/>
        <w:tblGridChange w:id="0">
          <w:tblGrid>
            <w:gridCol w:w="3513"/>
            <w:gridCol w:w="3513"/>
            <w:gridCol w:w="3513"/>
          </w:tblGrid>
        </w:tblGridChange>
      </w:tblGrid>
      <w:tr>
        <w:trPr>
          <w:cantSplit w:val="0"/>
          <w:tblHeader w:val="0"/>
        </w:trPr>
        <w:tc>
          <w:tcPr>
            <w:shd w:fill="d9d9d9" w:val="clear"/>
          </w:tcPr>
          <w:p w:rsidR="00000000" w:rsidDel="00000000" w:rsidP="00000000" w:rsidRDefault="00000000" w:rsidRPr="00000000" w14:paraId="00000026">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2"/>
                <w:szCs w:val="22"/>
                <w:u w:val="none"/>
                <w:rtl w:val="0"/>
              </w:rPr>
              <w:t xml:space="preserve">Platforma</w:t>
            </w:r>
            <w:r w:rsidDel="00000000" w:rsidR="00000000" w:rsidRPr="00000000">
              <w:rPr>
                <w:rtl w:val="0"/>
              </w:rPr>
            </w:r>
          </w:p>
        </w:tc>
        <w:tc>
          <w:tcPr>
            <w:shd w:fill="d9d9d9" w:val="clear"/>
          </w:tcPr>
          <w:p w:rsidR="00000000" w:rsidDel="00000000" w:rsidP="00000000" w:rsidRDefault="00000000" w:rsidRPr="00000000" w14:paraId="00000027">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2"/>
                <w:szCs w:val="22"/>
                <w:u w:val="none"/>
                <w:rtl w:val="0"/>
              </w:rPr>
              <w:t xml:space="preserve">Cursul de parcurs</w:t>
            </w:r>
            <w:r w:rsidDel="00000000" w:rsidR="00000000" w:rsidRPr="00000000">
              <w:rPr>
                <w:rtl w:val="0"/>
              </w:rPr>
            </w:r>
          </w:p>
        </w:tc>
        <w:tc>
          <w:tcPr>
            <w:shd w:fill="d9d9d9" w:val="clear"/>
          </w:tcPr>
          <w:p w:rsidR="00000000" w:rsidDel="00000000" w:rsidP="00000000" w:rsidRDefault="00000000" w:rsidRPr="00000000" w14:paraId="00000028">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2"/>
                <w:szCs w:val="22"/>
                <w:u w:val="none"/>
                <w:rtl w:val="0"/>
              </w:rPr>
              <w:t xml:space="preserve">Adresa</w:t>
            </w:r>
            <w:r w:rsidDel="00000000" w:rsidR="00000000" w:rsidRPr="00000000">
              <w:rPr>
                <w:rtl w:val="0"/>
              </w:rPr>
            </w:r>
          </w:p>
        </w:tc>
      </w:tr>
      <w:tr>
        <w:trPr>
          <w:cantSplit w:val="0"/>
          <w:tblHeader w:val="0"/>
        </w:trPr>
        <w:tc>
          <w:tcPr/>
          <w:p w:rsidR="00000000" w:rsidDel="00000000" w:rsidP="00000000" w:rsidRDefault="00000000" w:rsidRPr="00000000" w14:paraId="00000029">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2"/>
                <w:szCs w:val="22"/>
                <w:u w:val="none"/>
                <w:rtl w:val="0"/>
              </w:rPr>
              <w:t xml:space="preserve">pwn.college</w:t>
            </w:r>
            <w:r w:rsidDel="00000000" w:rsidR="00000000" w:rsidRPr="00000000">
              <w:rPr>
                <w:rtl w:val="0"/>
              </w:rPr>
            </w:r>
          </w:p>
        </w:tc>
        <w:tc>
          <w:tcPr/>
          <w:p w:rsidR="00000000" w:rsidDel="00000000" w:rsidP="00000000" w:rsidRDefault="00000000" w:rsidRPr="00000000" w14:paraId="0000002A">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2"/>
                <w:szCs w:val="22"/>
                <w:u w:val="none"/>
                <w:rtl w:val="0"/>
              </w:rPr>
              <w:t xml:space="preserve">Linux Luminarium</w:t>
            </w:r>
            <w:r w:rsidDel="00000000" w:rsidR="00000000" w:rsidRPr="00000000">
              <w:rPr>
                <w:rtl w:val="0"/>
              </w:rPr>
            </w:r>
          </w:p>
        </w:tc>
        <w:tc>
          <w:tcPr/>
          <w:p w:rsidR="00000000" w:rsidDel="00000000" w:rsidP="00000000" w:rsidRDefault="00000000" w:rsidRPr="00000000" w14:paraId="0000002B">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2"/>
                <w:szCs w:val="22"/>
                <w:u w:val="none"/>
                <w:rtl w:val="0"/>
              </w:rPr>
              <w:t xml:space="preserve">https://pwn.college/linux-luminarium/</w:t>
            </w:r>
            <w:r w:rsidDel="00000000" w:rsidR="00000000" w:rsidRPr="00000000">
              <w:rPr>
                <w:rtl w:val="0"/>
              </w:rPr>
            </w:r>
          </w:p>
        </w:tc>
      </w:tr>
    </w:tbl>
    <w:p w:rsidR="00000000" w:rsidDel="00000000" w:rsidP="00000000" w:rsidRDefault="00000000" w:rsidRPr="00000000" w14:paraId="0000002C">
      <w:pPr>
        <w:spacing w:after="80" w:before="0" w:line="276" w:lineRule="auto"/>
        <w:rPr/>
      </w:pPr>
      <w:r w:rsidDel="00000000" w:rsidR="00000000" w:rsidRPr="00000000">
        <w:rPr>
          <w:rtl w:val="0"/>
        </w:rPr>
      </w:r>
    </w:p>
    <w:p w:rsidR="00000000" w:rsidDel="00000000" w:rsidP="00000000" w:rsidRDefault="00000000" w:rsidRPr="00000000" w14:paraId="0000002D">
      <w:pPr>
        <w:spacing w:after="60" w:before="18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Modulele pe care le parcurgi</w:t>
      </w:r>
      <w:r w:rsidDel="00000000" w:rsidR="00000000" w:rsidRPr="00000000">
        <w:rPr>
          <w:rtl w:val="0"/>
        </w:rPr>
      </w:r>
    </w:p>
    <w:tbl>
      <w:tblPr>
        <w:tblStyle w:val="Table2"/>
        <w:tblW w:w="10540.0" w:type="dxa"/>
        <w:jc w:val="center"/>
        <w:tblBorders>
          <w:top w:color="7f7f7f" w:space="0" w:sz="8" w:val="single"/>
          <w:left w:color="7f7f7f" w:space="0" w:sz="8" w:val="single"/>
          <w:bottom w:color="7f7f7f" w:space="0" w:sz="8" w:val="single"/>
          <w:right w:color="7f7f7f" w:space="0" w:sz="8" w:val="single"/>
          <w:insideH w:color="7f7f7f" w:space="0" w:sz="8" w:val="single"/>
          <w:insideV w:color="7f7f7f" w:space="0" w:sz="8" w:val="single"/>
        </w:tblBorders>
        <w:tblLayout w:type="fixed"/>
        <w:tblLook w:val="0400"/>
      </w:tblPr>
      <w:tblGrid>
        <w:gridCol w:w="2108"/>
        <w:gridCol w:w="2108"/>
        <w:gridCol w:w="2108"/>
        <w:gridCol w:w="2108"/>
        <w:gridCol w:w="2108"/>
        <w:tblGridChange w:id="0">
          <w:tblGrid>
            <w:gridCol w:w="2108"/>
            <w:gridCol w:w="2108"/>
            <w:gridCol w:w="2108"/>
            <w:gridCol w:w="2108"/>
            <w:gridCol w:w="2108"/>
          </w:tblGrid>
        </w:tblGridChange>
      </w:tblGrid>
      <w:tr>
        <w:trPr>
          <w:cantSplit w:val="0"/>
          <w:tblHeader w:val="0"/>
        </w:trPr>
        <w:tc>
          <w:tcPr>
            <w:shd w:fill="d9d9d9" w:val="clear"/>
          </w:tcPr>
          <w:p w:rsidR="00000000" w:rsidDel="00000000" w:rsidP="00000000" w:rsidRDefault="00000000" w:rsidRPr="00000000" w14:paraId="0000002E">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0"/>
                <w:szCs w:val="20"/>
                <w:u w:val="none"/>
                <w:rtl w:val="0"/>
              </w:rPr>
              <w:t xml:space="preserve">Nr.</w:t>
            </w:r>
            <w:r w:rsidDel="00000000" w:rsidR="00000000" w:rsidRPr="00000000">
              <w:rPr>
                <w:rtl w:val="0"/>
              </w:rPr>
            </w:r>
          </w:p>
        </w:tc>
        <w:tc>
          <w:tcPr>
            <w:shd w:fill="d9d9d9" w:val="clear"/>
          </w:tcPr>
          <w:p w:rsidR="00000000" w:rsidDel="00000000" w:rsidP="00000000" w:rsidRDefault="00000000" w:rsidRPr="00000000" w14:paraId="0000002F">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0"/>
                <w:szCs w:val="20"/>
                <w:u w:val="none"/>
                <w:rtl w:val="0"/>
              </w:rPr>
              <w:t xml:space="preserve">Modul</w:t>
            </w:r>
            <w:r w:rsidDel="00000000" w:rsidR="00000000" w:rsidRPr="00000000">
              <w:rPr>
                <w:rtl w:val="0"/>
              </w:rPr>
            </w:r>
          </w:p>
        </w:tc>
        <w:tc>
          <w:tcPr>
            <w:shd w:fill="d9d9d9" w:val="clear"/>
          </w:tcPr>
          <w:p w:rsidR="00000000" w:rsidDel="00000000" w:rsidP="00000000" w:rsidRDefault="00000000" w:rsidRPr="00000000" w14:paraId="00000030">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0"/>
                <w:szCs w:val="20"/>
                <w:u w:val="none"/>
                <w:rtl w:val="0"/>
              </w:rPr>
              <w:t xml:space="preserve">Challenge-uri</w:t>
            </w:r>
            <w:r w:rsidDel="00000000" w:rsidR="00000000" w:rsidRPr="00000000">
              <w:rPr>
                <w:rtl w:val="0"/>
              </w:rPr>
            </w:r>
          </w:p>
        </w:tc>
        <w:tc>
          <w:tcPr>
            <w:shd w:fill="d9d9d9" w:val="clear"/>
          </w:tcPr>
          <w:p w:rsidR="00000000" w:rsidDel="00000000" w:rsidP="00000000" w:rsidRDefault="00000000" w:rsidRPr="00000000" w14:paraId="00000031">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0"/>
                <w:szCs w:val="20"/>
                <w:u w:val="none"/>
                <w:rtl w:val="0"/>
              </w:rPr>
              <w:t xml:space="preserve">De rezolvat</w:t>
            </w:r>
            <w:r w:rsidDel="00000000" w:rsidR="00000000" w:rsidRPr="00000000">
              <w:rPr>
                <w:rtl w:val="0"/>
              </w:rPr>
            </w:r>
          </w:p>
        </w:tc>
        <w:tc>
          <w:tcPr>
            <w:shd w:fill="d9d9d9" w:val="clear"/>
          </w:tcPr>
          <w:p w:rsidR="00000000" w:rsidDel="00000000" w:rsidP="00000000" w:rsidRDefault="00000000" w:rsidRPr="00000000" w14:paraId="00000032">
            <w:pPr>
              <w:spacing w:after="40" w:before="40" w:line="252.00000000000003" w:lineRule="auto"/>
              <w:jc w:val="center"/>
              <w:rPr/>
            </w:pPr>
            <w:r w:rsidDel="00000000" w:rsidR="00000000" w:rsidRPr="00000000">
              <w:rPr>
                <w:rFonts w:ascii="Times New Roman" w:cs="Times New Roman" w:eastAsia="Times New Roman" w:hAnsi="Times New Roman"/>
                <w:b w:val="1"/>
                <w:bCs w:val="1"/>
                <w:i w:val="0"/>
                <w:iCs w:val="0"/>
                <w:sz w:val="20"/>
                <w:szCs w:val="20"/>
                <w:u w:val="none"/>
                <w:rtl w:val="0"/>
              </w:rPr>
              <w:t xml:space="preserve">Nivel</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33">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w:t>
            </w:r>
            <w:r w:rsidDel="00000000" w:rsidR="00000000" w:rsidRPr="00000000">
              <w:rPr>
                <w:rtl w:val="0"/>
              </w:rPr>
            </w:r>
          </w:p>
        </w:tc>
        <w:tc>
          <w:tcPr>
            <w:shd w:fill="fff2cc" w:val="clear"/>
          </w:tcPr>
          <w:p w:rsidR="00000000" w:rsidDel="00000000" w:rsidP="00000000" w:rsidRDefault="00000000" w:rsidRPr="00000000" w14:paraId="00000034">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Hello Hackers</w:t>
            </w:r>
            <w:r w:rsidDel="00000000" w:rsidR="00000000" w:rsidRPr="00000000">
              <w:rPr>
                <w:rtl w:val="0"/>
              </w:rPr>
            </w:r>
          </w:p>
        </w:tc>
        <w:tc>
          <w:tcPr>
            <w:shd w:fill="fff2cc" w:val="clear"/>
          </w:tcPr>
          <w:p w:rsidR="00000000" w:rsidDel="00000000" w:rsidP="00000000" w:rsidRDefault="00000000" w:rsidRPr="00000000" w14:paraId="00000035">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3</w:t>
            </w:r>
            <w:r w:rsidDel="00000000" w:rsidR="00000000" w:rsidRPr="00000000">
              <w:rPr>
                <w:rtl w:val="0"/>
              </w:rPr>
            </w:r>
          </w:p>
        </w:tc>
        <w:tc>
          <w:tcPr>
            <w:shd w:fill="fff2cc" w:val="clear"/>
          </w:tcPr>
          <w:p w:rsidR="00000000" w:rsidDel="00000000" w:rsidP="00000000" w:rsidRDefault="00000000" w:rsidRPr="00000000" w14:paraId="00000036">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3</w:t>
            </w:r>
            <w:r w:rsidDel="00000000" w:rsidR="00000000" w:rsidRPr="00000000">
              <w:rPr>
                <w:rtl w:val="0"/>
              </w:rPr>
            </w:r>
          </w:p>
        </w:tc>
        <w:tc>
          <w:tcPr>
            <w:shd w:fill="fff2cc" w:val="clear"/>
          </w:tcPr>
          <w:p w:rsidR="00000000" w:rsidDel="00000000" w:rsidP="00000000" w:rsidRDefault="00000000" w:rsidRPr="00000000" w14:paraId="00000037">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OBLIGATORIU</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38">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2</w:t>
            </w:r>
            <w:r w:rsidDel="00000000" w:rsidR="00000000" w:rsidRPr="00000000">
              <w:rPr>
                <w:rtl w:val="0"/>
              </w:rPr>
            </w:r>
          </w:p>
        </w:tc>
        <w:tc>
          <w:tcPr>
            <w:shd w:fill="fff2cc" w:val="clear"/>
          </w:tcPr>
          <w:p w:rsidR="00000000" w:rsidDel="00000000" w:rsidP="00000000" w:rsidRDefault="00000000" w:rsidRPr="00000000" w14:paraId="00000039">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Pondering Paths</w:t>
            </w:r>
            <w:r w:rsidDel="00000000" w:rsidR="00000000" w:rsidRPr="00000000">
              <w:rPr>
                <w:rtl w:val="0"/>
              </w:rPr>
            </w:r>
          </w:p>
        </w:tc>
        <w:tc>
          <w:tcPr>
            <w:shd w:fill="fff2cc" w:val="clear"/>
          </w:tcPr>
          <w:p w:rsidR="00000000" w:rsidDel="00000000" w:rsidP="00000000" w:rsidRDefault="00000000" w:rsidRPr="00000000" w14:paraId="0000003A">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8</w:t>
            </w:r>
            <w:r w:rsidDel="00000000" w:rsidR="00000000" w:rsidRPr="00000000">
              <w:rPr>
                <w:rtl w:val="0"/>
              </w:rPr>
            </w:r>
          </w:p>
        </w:tc>
        <w:tc>
          <w:tcPr>
            <w:shd w:fill="fff2cc" w:val="clear"/>
          </w:tcPr>
          <w:p w:rsidR="00000000" w:rsidDel="00000000" w:rsidP="00000000" w:rsidRDefault="00000000" w:rsidRPr="00000000" w14:paraId="0000003B">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8</w:t>
            </w:r>
            <w:r w:rsidDel="00000000" w:rsidR="00000000" w:rsidRPr="00000000">
              <w:rPr>
                <w:rtl w:val="0"/>
              </w:rPr>
            </w:r>
          </w:p>
        </w:tc>
        <w:tc>
          <w:tcPr>
            <w:shd w:fill="fff2cc" w:val="clear"/>
          </w:tcPr>
          <w:p w:rsidR="00000000" w:rsidDel="00000000" w:rsidP="00000000" w:rsidRDefault="00000000" w:rsidRPr="00000000" w14:paraId="0000003C">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OBLIGATORIU</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3D">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3</w:t>
            </w:r>
            <w:r w:rsidDel="00000000" w:rsidR="00000000" w:rsidRPr="00000000">
              <w:rPr>
                <w:rtl w:val="0"/>
              </w:rPr>
            </w:r>
          </w:p>
        </w:tc>
        <w:tc>
          <w:tcPr>
            <w:shd w:fill="fff2cc" w:val="clear"/>
          </w:tcPr>
          <w:p w:rsidR="00000000" w:rsidDel="00000000" w:rsidP="00000000" w:rsidRDefault="00000000" w:rsidRPr="00000000" w14:paraId="0000003E">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Comprehending Commands</w:t>
            </w:r>
            <w:r w:rsidDel="00000000" w:rsidR="00000000" w:rsidRPr="00000000">
              <w:rPr>
                <w:rtl w:val="0"/>
              </w:rPr>
            </w:r>
          </w:p>
        </w:tc>
        <w:tc>
          <w:tcPr>
            <w:shd w:fill="fff2cc" w:val="clear"/>
          </w:tcPr>
          <w:p w:rsidR="00000000" w:rsidDel="00000000" w:rsidP="00000000" w:rsidRDefault="00000000" w:rsidRPr="00000000" w14:paraId="0000003F">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15</w:t>
            </w:r>
            <w:r w:rsidDel="00000000" w:rsidR="00000000" w:rsidRPr="00000000">
              <w:rPr>
                <w:rtl w:val="0"/>
              </w:rPr>
            </w:r>
          </w:p>
        </w:tc>
        <w:tc>
          <w:tcPr>
            <w:shd w:fill="fff2cc" w:val="clear"/>
          </w:tcPr>
          <w:p w:rsidR="00000000" w:rsidDel="00000000" w:rsidP="00000000" w:rsidRDefault="00000000" w:rsidRPr="00000000" w14:paraId="00000040">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15</w:t>
            </w:r>
            <w:r w:rsidDel="00000000" w:rsidR="00000000" w:rsidRPr="00000000">
              <w:rPr>
                <w:rtl w:val="0"/>
              </w:rPr>
            </w:r>
          </w:p>
        </w:tc>
        <w:tc>
          <w:tcPr>
            <w:shd w:fill="fff2cc" w:val="clear"/>
          </w:tcPr>
          <w:p w:rsidR="00000000" w:rsidDel="00000000" w:rsidP="00000000" w:rsidRDefault="00000000" w:rsidRPr="00000000" w14:paraId="00000041">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OBLIGATORIU</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42">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4</w:t>
            </w:r>
            <w:r w:rsidDel="00000000" w:rsidR="00000000" w:rsidRPr="00000000">
              <w:rPr>
                <w:rtl w:val="0"/>
              </w:rPr>
            </w:r>
          </w:p>
        </w:tc>
        <w:tc>
          <w:tcPr>
            <w:shd w:fill="fff2cc" w:val="clear"/>
          </w:tcPr>
          <w:p w:rsidR="00000000" w:rsidDel="00000000" w:rsidP="00000000" w:rsidRDefault="00000000" w:rsidRPr="00000000" w14:paraId="00000043">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Digesting Documentation</w:t>
            </w:r>
            <w:r w:rsidDel="00000000" w:rsidR="00000000" w:rsidRPr="00000000">
              <w:rPr>
                <w:rtl w:val="0"/>
              </w:rPr>
            </w:r>
          </w:p>
        </w:tc>
        <w:tc>
          <w:tcPr>
            <w:shd w:fill="fff2cc" w:val="clear"/>
          </w:tcPr>
          <w:p w:rsidR="00000000" w:rsidDel="00000000" w:rsidP="00000000" w:rsidRDefault="00000000" w:rsidRPr="00000000" w14:paraId="00000044">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7</w:t>
            </w:r>
            <w:r w:rsidDel="00000000" w:rsidR="00000000" w:rsidRPr="00000000">
              <w:rPr>
                <w:rtl w:val="0"/>
              </w:rPr>
            </w:r>
          </w:p>
        </w:tc>
        <w:tc>
          <w:tcPr>
            <w:shd w:fill="fff2cc" w:val="clear"/>
          </w:tcPr>
          <w:p w:rsidR="00000000" w:rsidDel="00000000" w:rsidP="00000000" w:rsidRDefault="00000000" w:rsidRPr="00000000" w14:paraId="00000045">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7</w:t>
            </w:r>
            <w:r w:rsidDel="00000000" w:rsidR="00000000" w:rsidRPr="00000000">
              <w:rPr>
                <w:rtl w:val="0"/>
              </w:rPr>
            </w:r>
          </w:p>
        </w:tc>
        <w:tc>
          <w:tcPr>
            <w:shd w:fill="fff2cc" w:val="clear"/>
          </w:tcPr>
          <w:p w:rsidR="00000000" w:rsidDel="00000000" w:rsidP="00000000" w:rsidRDefault="00000000" w:rsidRPr="00000000" w14:paraId="00000046">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OBLIGATORIU</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47">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5</w:t>
            </w:r>
            <w:r w:rsidDel="00000000" w:rsidR="00000000" w:rsidRPr="00000000">
              <w:rPr>
                <w:rtl w:val="0"/>
              </w:rPr>
            </w:r>
          </w:p>
        </w:tc>
        <w:tc>
          <w:tcPr>
            <w:shd w:fill="fff2cc" w:val="clear"/>
          </w:tcPr>
          <w:p w:rsidR="00000000" w:rsidDel="00000000" w:rsidP="00000000" w:rsidRDefault="00000000" w:rsidRPr="00000000" w14:paraId="00000048">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File Globbing</w:t>
            </w:r>
            <w:r w:rsidDel="00000000" w:rsidR="00000000" w:rsidRPr="00000000">
              <w:rPr>
                <w:rtl w:val="0"/>
              </w:rPr>
            </w:r>
          </w:p>
        </w:tc>
        <w:tc>
          <w:tcPr>
            <w:shd w:fill="fff2cc" w:val="clear"/>
          </w:tcPr>
          <w:p w:rsidR="00000000" w:rsidDel="00000000" w:rsidP="00000000" w:rsidRDefault="00000000" w:rsidRPr="00000000" w14:paraId="00000049">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10</w:t>
            </w:r>
            <w:r w:rsidDel="00000000" w:rsidR="00000000" w:rsidRPr="00000000">
              <w:rPr>
                <w:rtl w:val="0"/>
              </w:rPr>
            </w:r>
          </w:p>
        </w:tc>
        <w:tc>
          <w:tcPr>
            <w:shd w:fill="fff2cc" w:val="clear"/>
          </w:tcPr>
          <w:p w:rsidR="00000000" w:rsidDel="00000000" w:rsidP="00000000" w:rsidRDefault="00000000" w:rsidRPr="00000000" w14:paraId="0000004A">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10</w:t>
            </w:r>
            <w:r w:rsidDel="00000000" w:rsidR="00000000" w:rsidRPr="00000000">
              <w:rPr>
                <w:rtl w:val="0"/>
              </w:rPr>
            </w:r>
          </w:p>
        </w:tc>
        <w:tc>
          <w:tcPr>
            <w:shd w:fill="fff2cc" w:val="clear"/>
          </w:tcPr>
          <w:p w:rsidR="00000000" w:rsidDel="00000000" w:rsidP="00000000" w:rsidRDefault="00000000" w:rsidRPr="00000000" w14:paraId="0000004B">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OBLIGATORIU</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4C">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6</w:t>
            </w:r>
            <w:r w:rsidDel="00000000" w:rsidR="00000000" w:rsidRPr="00000000">
              <w:rPr>
                <w:rtl w:val="0"/>
              </w:rPr>
            </w:r>
          </w:p>
        </w:tc>
        <w:tc>
          <w:tcPr>
            <w:shd w:fill="fff2cc" w:val="clear"/>
          </w:tcPr>
          <w:p w:rsidR="00000000" w:rsidDel="00000000" w:rsidP="00000000" w:rsidRDefault="00000000" w:rsidRPr="00000000" w14:paraId="0000004D">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Practicing Piping</w:t>
            </w:r>
            <w:r w:rsidDel="00000000" w:rsidR="00000000" w:rsidRPr="00000000">
              <w:rPr>
                <w:rtl w:val="0"/>
              </w:rPr>
            </w:r>
          </w:p>
        </w:tc>
        <w:tc>
          <w:tcPr>
            <w:shd w:fill="fff2cc" w:val="clear"/>
          </w:tcPr>
          <w:p w:rsidR="00000000" w:rsidDel="00000000" w:rsidP="00000000" w:rsidRDefault="00000000" w:rsidRPr="00000000" w14:paraId="0000004E">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15</w:t>
            </w:r>
            <w:r w:rsidDel="00000000" w:rsidR="00000000" w:rsidRPr="00000000">
              <w:rPr>
                <w:rtl w:val="0"/>
              </w:rPr>
            </w:r>
          </w:p>
        </w:tc>
        <w:tc>
          <w:tcPr>
            <w:shd w:fill="fff2cc" w:val="clear"/>
          </w:tcPr>
          <w:p w:rsidR="00000000" w:rsidDel="00000000" w:rsidP="00000000" w:rsidRDefault="00000000" w:rsidRPr="00000000" w14:paraId="0000004F">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15</w:t>
            </w:r>
            <w:r w:rsidDel="00000000" w:rsidR="00000000" w:rsidRPr="00000000">
              <w:rPr>
                <w:rtl w:val="0"/>
              </w:rPr>
            </w:r>
          </w:p>
        </w:tc>
        <w:tc>
          <w:tcPr>
            <w:shd w:fill="fff2cc" w:val="clear"/>
          </w:tcPr>
          <w:p w:rsidR="00000000" w:rsidDel="00000000" w:rsidP="00000000" w:rsidRDefault="00000000" w:rsidRPr="00000000" w14:paraId="00000050">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OBLIGATORIU</w:t>
            </w:r>
            <w:r w:rsidDel="00000000" w:rsidR="00000000" w:rsidRPr="00000000">
              <w:rPr>
                <w:rtl w:val="0"/>
              </w:rPr>
            </w:r>
          </w:p>
        </w:tc>
      </w:tr>
      <w:tr>
        <w:trPr>
          <w:cantSplit w:val="0"/>
          <w:tblHeader w:val="0"/>
        </w:trPr>
        <w:tc>
          <w:tcPr>
            <w:shd w:fill="ddebf7" w:val="clear"/>
          </w:tcPr>
          <w:p w:rsidR="00000000" w:rsidDel="00000000" w:rsidP="00000000" w:rsidRDefault="00000000" w:rsidRPr="00000000" w14:paraId="00000051">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7</w:t>
            </w:r>
            <w:r w:rsidDel="00000000" w:rsidR="00000000" w:rsidRPr="00000000">
              <w:rPr>
                <w:rtl w:val="0"/>
              </w:rPr>
            </w:r>
          </w:p>
        </w:tc>
        <w:tc>
          <w:tcPr>
            <w:shd w:fill="ddebf7" w:val="clear"/>
          </w:tcPr>
          <w:p w:rsidR="00000000" w:rsidDel="00000000" w:rsidP="00000000" w:rsidRDefault="00000000" w:rsidRPr="00000000" w14:paraId="00000052">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Shell Variables</w:t>
            </w:r>
            <w:r w:rsidDel="00000000" w:rsidR="00000000" w:rsidRPr="00000000">
              <w:rPr>
                <w:rtl w:val="0"/>
              </w:rPr>
            </w:r>
          </w:p>
        </w:tc>
        <w:tc>
          <w:tcPr>
            <w:shd w:fill="ddebf7" w:val="clear"/>
          </w:tcPr>
          <w:p w:rsidR="00000000" w:rsidDel="00000000" w:rsidP="00000000" w:rsidRDefault="00000000" w:rsidRPr="00000000" w14:paraId="00000053">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8</w:t>
            </w:r>
            <w:r w:rsidDel="00000000" w:rsidR="00000000" w:rsidRPr="00000000">
              <w:rPr>
                <w:rtl w:val="0"/>
              </w:rPr>
            </w:r>
          </w:p>
        </w:tc>
        <w:tc>
          <w:tcPr>
            <w:shd w:fill="ddebf7" w:val="clear"/>
          </w:tcPr>
          <w:p w:rsidR="00000000" w:rsidDel="00000000" w:rsidP="00000000" w:rsidRDefault="00000000" w:rsidRPr="00000000" w14:paraId="00000054">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8</w:t>
            </w:r>
            <w:r w:rsidDel="00000000" w:rsidR="00000000" w:rsidRPr="00000000">
              <w:rPr>
                <w:rtl w:val="0"/>
              </w:rPr>
            </w:r>
          </w:p>
        </w:tc>
        <w:tc>
          <w:tcPr>
            <w:shd w:fill="ddebf7" w:val="clear"/>
          </w:tcPr>
          <w:p w:rsidR="00000000" w:rsidDel="00000000" w:rsidP="00000000" w:rsidRDefault="00000000" w:rsidRPr="00000000" w14:paraId="00000055">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RECOMANDAT</w:t>
            </w:r>
            <w:r w:rsidDel="00000000" w:rsidR="00000000" w:rsidRPr="00000000">
              <w:rPr>
                <w:rtl w:val="0"/>
              </w:rPr>
            </w:r>
          </w:p>
        </w:tc>
      </w:tr>
      <w:tr>
        <w:trPr>
          <w:cantSplit w:val="0"/>
          <w:tblHeader w:val="0"/>
        </w:trPr>
        <w:tc>
          <w:tcPr>
            <w:shd w:fill="ddebf7" w:val="clear"/>
          </w:tcPr>
          <w:p w:rsidR="00000000" w:rsidDel="00000000" w:rsidP="00000000" w:rsidRDefault="00000000" w:rsidRPr="00000000" w14:paraId="00000056">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8</w:t>
            </w:r>
            <w:r w:rsidDel="00000000" w:rsidR="00000000" w:rsidRPr="00000000">
              <w:rPr>
                <w:rtl w:val="0"/>
              </w:rPr>
            </w:r>
          </w:p>
        </w:tc>
        <w:tc>
          <w:tcPr>
            <w:shd w:fill="ddebf7" w:val="clear"/>
          </w:tcPr>
          <w:p w:rsidR="00000000" w:rsidDel="00000000" w:rsidP="00000000" w:rsidRDefault="00000000" w:rsidRPr="00000000" w14:paraId="00000057">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Data Manipulation</w:t>
            </w:r>
            <w:r w:rsidDel="00000000" w:rsidR="00000000" w:rsidRPr="00000000">
              <w:rPr>
                <w:rtl w:val="0"/>
              </w:rPr>
            </w:r>
          </w:p>
        </w:tc>
        <w:tc>
          <w:tcPr>
            <w:shd w:fill="ddebf7" w:val="clear"/>
          </w:tcPr>
          <w:p w:rsidR="00000000" w:rsidDel="00000000" w:rsidP="00000000" w:rsidRDefault="00000000" w:rsidRPr="00000000" w14:paraId="00000058">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6</w:t>
            </w:r>
            <w:r w:rsidDel="00000000" w:rsidR="00000000" w:rsidRPr="00000000">
              <w:rPr>
                <w:rtl w:val="0"/>
              </w:rPr>
            </w:r>
          </w:p>
        </w:tc>
        <w:tc>
          <w:tcPr>
            <w:shd w:fill="ddebf7" w:val="clear"/>
          </w:tcPr>
          <w:p w:rsidR="00000000" w:rsidDel="00000000" w:rsidP="00000000" w:rsidRDefault="00000000" w:rsidRPr="00000000" w14:paraId="00000059">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6</w:t>
            </w:r>
            <w:r w:rsidDel="00000000" w:rsidR="00000000" w:rsidRPr="00000000">
              <w:rPr>
                <w:rtl w:val="0"/>
              </w:rPr>
            </w:r>
          </w:p>
        </w:tc>
        <w:tc>
          <w:tcPr>
            <w:shd w:fill="ddebf7" w:val="clear"/>
          </w:tcPr>
          <w:p w:rsidR="00000000" w:rsidDel="00000000" w:rsidP="00000000" w:rsidRDefault="00000000" w:rsidRPr="00000000" w14:paraId="0000005A">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RECOMANDAT</w:t>
            </w:r>
            <w:r w:rsidDel="00000000" w:rsidR="00000000" w:rsidRPr="00000000">
              <w:rPr>
                <w:rtl w:val="0"/>
              </w:rPr>
            </w:r>
          </w:p>
        </w:tc>
      </w:tr>
      <w:tr>
        <w:trPr>
          <w:cantSplit w:val="0"/>
          <w:tblHeader w:val="0"/>
        </w:trPr>
        <w:tc>
          <w:tcPr>
            <w:shd w:fill="ddebf7" w:val="clear"/>
          </w:tcPr>
          <w:p w:rsidR="00000000" w:rsidDel="00000000" w:rsidP="00000000" w:rsidRDefault="00000000" w:rsidRPr="00000000" w14:paraId="0000005B">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9</w:t>
            </w:r>
            <w:r w:rsidDel="00000000" w:rsidR="00000000" w:rsidRPr="00000000">
              <w:rPr>
                <w:rtl w:val="0"/>
              </w:rPr>
            </w:r>
          </w:p>
        </w:tc>
        <w:tc>
          <w:tcPr>
            <w:shd w:fill="ddebf7" w:val="clear"/>
          </w:tcPr>
          <w:p w:rsidR="00000000" w:rsidDel="00000000" w:rsidP="00000000" w:rsidRDefault="00000000" w:rsidRPr="00000000" w14:paraId="0000005C">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Processes and Jobs</w:t>
            </w:r>
            <w:r w:rsidDel="00000000" w:rsidR="00000000" w:rsidRPr="00000000">
              <w:rPr>
                <w:rtl w:val="0"/>
              </w:rPr>
            </w:r>
          </w:p>
        </w:tc>
        <w:tc>
          <w:tcPr>
            <w:shd w:fill="ddebf7" w:val="clear"/>
          </w:tcPr>
          <w:p w:rsidR="00000000" w:rsidDel="00000000" w:rsidP="00000000" w:rsidRDefault="00000000" w:rsidRPr="00000000" w14:paraId="0000005D">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10</w:t>
            </w:r>
            <w:r w:rsidDel="00000000" w:rsidR="00000000" w:rsidRPr="00000000">
              <w:rPr>
                <w:rtl w:val="0"/>
              </w:rPr>
            </w:r>
          </w:p>
        </w:tc>
        <w:tc>
          <w:tcPr>
            <w:shd w:fill="ddebf7" w:val="clear"/>
          </w:tcPr>
          <w:p w:rsidR="00000000" w:rsidDel="00000000" w:rsidP="00000000" w:rsidRDefault="00000000" w:rsidRPr="00000000" w14:paraId="0000005E">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10</w:t>
            </w:r>
            <w:r w:rsidDel="00000000" w:rsidR="00000000" w:rsidRPr="00000000">
              <w:rPr>
                <w:rtl w:val="0"/>
              </w:rPr>
            </w:r>
          </w:p>
        </w:tc>
        <w:tc>
          <w:tcPr>
            <w:shd w:fill="ddebf7" w:val="clear"/>
          </w:tcPr>
          <w:p w:rsidR="00000000" w:rsidDel="00000000" w:rsidP="00000000" w:rsidRDefault="00000000" w:rsidRPr="00000000" w14:paraId="0000005F">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RECOMANDAT</w:t>
            </w:r>
            <w:r w:rsidDel="00000000" w:rsidR="00000000" w:rsidRPr="00000000">
              <w:rPr>
                <w:rtl w:val="0"/>
              </w:rPr>
            </w:r>
          </w:p>
        </w:tc>
      </w:tr>
      <w:tr>
        <w:trPr>
          <w:cantSplit w:val="0"/>
          <w:tblHeader w:val="0"/>
        </w:trPr>
        <w:tc>
          <w:tcPr>
            <w:shd w:fill="ddebf7" w:val="clear"/>
          </w:tcPr>
          <w:p w:rsidR="00000000" w:rsidDel="00000000" w:rsidP="00000000" w:rsidRDefault="00000000" w:rsidRPr="00000000" w14:paraId="00000060">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10</w:t>
            </w:r>
            <w:r w:rsidDel="00000000" w:rsidR="00000000" w:rsidRPr="00000000">
              <w:rPr>
                <w:rtl w:val="0"/>
              </w:rPr>
            </w:r>
          </w:p>
        </w:tc>
        <w:tc>
          <w:tcPr>
            <w:shd w:fill="ddebf7" w:val="clear"/>
          </w:tcPr>
          <w:p w:rsidR="00000000" w:rsidDel="00000000" w:rsidP="00000000" w:rsidRDefault="00000000" w:rsidRPr="00000000" w14:paraId="00000061">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Untangling Users</w:t>
            </w:r>
            <w:r w:rsidDel="00000000" w:rsidR="00000000" w:rsidRPr="00000000">
              <w:rPr>
                <w:rtl w:val="0"/>
              </w:rPr>
            </w:r>
          </w:p>
        </w:tc>
        <w:tc>
          <w:tcPr>
            <w:shd w:fill="ddebf7" w:val="clear"/>
          </w:tcPr>
          <w:p w:rsidR="00000000" w:rsidDel="00000000" w:rsidP="00000000" w:rsidRDefault="00000000" w:rsidRPr="00000000" w14:paraId="00000062">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4</w:t>
            </w:r>
            <w:r w:rsidDel="00000000" w:rsidR="00000000" w:rsidRPr="00000000">
              <w:rPr>
                <w:rtl w:val="0"/>
              </w:rPr>
            </w:r>
          </w:p>
        </w:tc>
        <w:tc>
          <w:tcPr>
            <w:shd w:fill="ddebf7" w:val="clear"/>
          </w:tcPr>
          <w:p w:rsidR="00000000" w:rsidDel="00000000" w:rsidP="00000000" w:rsidRDefault="00000000" w:rsidRPr="00000000" w14:paraId="00000063">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4</w:t>
            </w:r>
            <w:r w:rsidDel="00000000" w:rsidR="00000000" w:rsidRPr="00000000">
              <w:rPr>
                <w:rtl w:val="0"/>
              </w:rPr>
            </w:r>
          </w:p>
        </w:tc>
        <w:tc>
          <w:tcPr>
            <w:shd w:fill="ddebf7" w:val="clear"/>
          </w:tcPr>
          <w:p w:rsidR="00000000" w:rsidDel="00000000" w:rsidP="00000000" w:rsidRDefault="00000000" w:rsidRPr="00000000" w14:paraId="00000064">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RECOMANDAT</w:t>
            </w:r>
            <w:r w:rsidDel="00000000" w:rsidR="00000000" w:rsidRPr="00000000">
              <w:rPr>
                <w:rtl w:val="0"/>
              </w:rPr>
            </w:r>
          </w:p>
        </w:tc>
      </w:tr>
      <w:tr>
        <w:trPr>
          <w:cantSplit w:val="0"/>
          <w:tblHeader w:val="0"/>
        </w:trPr>
        <w:tc>
          <w:tcPr>
            <w:shd w:fill="ddebf7" w:val="clear"/>
          </w:tcPr>
          <w:p w:rsidR="00000000" w:rsidDel="00000000" w:rsidP="00000000" w:rsidRDefault="00000000" w:rsidRPr="00000000" w14:paraId="00000065">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11</w:t>
            </w:r>
            <w:r w:rsidDel="00000000" w:rsidR="00000000" w:rsidRPr="00000000">
              <w:rPr>
                <w:rtl w:val="0"/>
              </w:rPr>
            </w:r>
          </w:p>
        </w:tc>
        <w:tc>
          <w:tcPr>
            <w:shd w:fill="ddebf7" w:val="clear"/>
          </w:tcPr>
          <w:p w:rsidR="00000000" w:rsidDel="00000000" w:rsidP="00000000" w:rsidRDefault="00000000" w:rsidRPr="00000000" w14:paraId="00000066">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Perceiving Permissions</w:t>
            </w:r>
            <w:r w:rsidDel="00000000" w:rsidR="00000000" w:rsidRPr="00000000">
              <w:rPr>
                <w:rtl w:val="0"/>
              </w:rPr>
            </w:r>
          </w:p>
        </w:tc>
        <w:tc>
          <w:tcPr>
            <w:shd w:fill="ddebf7" w:val="clear"/>
          </w:tcPr>
          <w:p w:rsidR="00000000" w:rsidDel="00000000" w:rsidP="00000000" w:rsidRDefault="00000000" w:rsidRPr="00000000" w14:paraId="00000067">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8</w:t>
            </w:r>
            <w:r w:rsidDel="00000000" w:rsidR="00000000" w:rsidRPr="00000000">
              <w:rPr>
                <w:rtl w:val="0"/>
              </w:rPr>
            </w:r>
          </w:p>
        </w:tc>
        <w:tc>
          <w:tcPr>
            <w:shd w:fill="ddebf7" w:val="clear"/>
          </w:tcPr>
          <w:p w:rsidR="00000000" w:rsidDel="00000000" w:rsidP="00000000" w:rsidRDefault="00000000" w:rsidRPr="00000000" w14:paraId="00000068">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8</w:t>
            </w:r>
            <w:r w:rsidDel="00000000" w:rsidR="00000000" w:rsidRPr="00000000">
              <w:rPr>
                <w:rtl w:val="0"/>
              </w:rPr>
            </w:r>
          </w:p>
        </w:tc>
        <w:tc>
          <w:tcPr>
            <w:shd w:fill="ddebf7" w:val="clear"/>
          </w:tcPr>
          <w:p w:rsidR="00000000" w:rsidDel="00000000" w:rsidP="00000000" w:rsidRDefault="00000000" w:rsidRPr="00000000" w14:paraId="00000069">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RECOMANDAT</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06A">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12</w:t>
            </w:r>
            <w:r w:rsidDel="00000000" w:rsidR="00000000" w:rsidRPr="00000000">
              <w:rPr>
                <w:rtl w:val="0"/>
              </w:rPr>
            </w:r>
          </w:p>
        </w:tc>
        <w:tc>
          <w:tcPr>
            <w:shd w:fill="e2efda" w:val="clear"/>
          </w:tcPr>
          <w:p w:rsidR="00000000" w:rsidDel="00000000" w:rsidP="00000000" w:rsidRDefault="00000000" w:rsidRPr="00000000" w14:paraId="0000006B">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Chaining Commands</w:t>
            </w:r>
            <w:r w:rsidDel="00000000" w:rsidR="00000000" w:rsidRPr="00000000">
              <w:rPr>
                <w:rtl w:val="0"/>
              </w:rPr>
            </w:r>
          </w:p>
        </w:tc>
        <w:tc>
          <w:tcPr>
            <w:shd w:fill="e2efda" w:val="clear"/>
          </w:tcPr>
          <w:p w:rsidR="00000000" w:rsidDel="00000000" w:rsidP="00000000" w:rsidRDefault="00000000" w:rsidRPr="00000000" w14:paraId="0000006C">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12</w:t>
            </w:r>
            <w:r w:rsidDel="00000000" w:rsidR="00000000" w:rsidRPr="00000000">
              <w:rPr>
                <w:rtl w:val="0"/>
              </w:rPr>
            </w:r>
          </w:p>
        </w:tc>
        <w:tc>
          <w:tcPr>
            <w:shd w:fill="e2efda" w:val="clear"/>
          </w:tcPr>
          <w:p w:rsidR="00000000" w:rsidDel="00000000" w:rsidP="00000000" w:rsidRDefault="00000000" w:rsidRPr="00000000" w14:paraId="0000006D">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12</w:t>
            </w:r>
            <w:r w:rsidDel="00000000" w:rsidR="00000000" w:rsidRPr="00000000">
              <w:rPr>
                <w:rtl w:val="0"/>
              </w:rPr>
            </w:r>
          </w:p>
        </w:tc>
        <w:tc>
          <w:tcPr>
            <w:shd w:fill="e2efda" w:val="clear"/>
          </w:tcPr>
          <w:p w:rsidR="00000000" w:rsidDel="00000000" w:rsidP="00000000" w:rsidRDefault="00000000" w:rsidRPr="00000000" w14:paraId="0000006E">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BONUS</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06F">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13</w:t>
            </w:r>
            <w:r w:rsidDel="00000000" w:rsidR="00000000" w:rsidRPr="00000000">
              <w:rPr>
                <w:rtl w:val="0"/>
              </w:rPr>
            </w:r>
          </w:p>
        </w:tc>
        <w:tc>
          <w:tcPr>
            <w:shd w:fill="e2efda" w:val="clear"/>
          </w:tcPr>
          <w:p w:rsidR="00000000" w:rsidDel="00000000" w:rsidP="00000000" w:rsidRDefault="00000000" w:rsidRPr="00000000" w14:paraId="00000070">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Terminal Multiplexing</w:t>
            </w:r>
            <w:r w:rsidDel="00000000" w:rsidR="00000000" w:rsidRPr="00000000">
              <w:rPr>
                <w:rtl w:val="0"/>
              </w:rPr>
            </w:r>
          </w:p>
        </w:tc>
        <w:tc>
          <w:tcPr>
            <w:shd w:fill="e2efda" w:val="clear"/>
          </w:tcPr>
          <w:p w:rsidR="00000000" w:rsidDel="00000000" w:rsidP="00000000" w:rsidRDefault="00000000" w:rsidRPr="00000000" w14:paraId="00000071">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6</w:t>
            </w:r>
            <w:r w:rsidDel="00000000" w:rsidR="00000000" w:rsidRPr="00000000">
              <w:rPr>
                <w:rtl w:val="0"/>
              </w:rPr>
            </w:r>
          </w:p>
        </w:tc>
        <w:tc>
          <w:tcPr>
            <w:shd w:fill="e2efda" w:val="clear"/>
          </w:tcPr>
          <w:p w:rsidR="00000000" w:rsidDel="00000000" w:rsidP="00000000" w:rsidRDefault="00000000" w:rsidRPr="00000000" w14:paraId="00000072">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6</w:t>
            </w:r>
            <w:r w:rsidDel="00000000" w:rsidR="00000000" w:rsidRPr="00000000">
              <w:rPr>
                <w:rtl w:val="0"/>
              </w:rPr>
            </w:r>
          </w:p>
        </w:tc>
        <w:tc>
          <w:tcPr>
            <w:shd w:fill="e2efda" w:val="clear"/>
          </w:tcPr>
          <w:p w:rsidR="00000000" w:rsidDel="00000000" w:rsidP="00000000" w:rsidRDefault="00000000" w:rsidRPr="00000000" w14:paraId="00000073">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BONUS</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074">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14</w:t>
            </w:r>
            <w:r w:rsidDel="00000000" w:rsidR="00000000" w:rsidRPr="00000000">
              <w:rPr>
                <w:rtl w:val="0"/>
              </w:rPr>
            </w:r>
          </w:p>
        </w:tc>
        <w:tc>
          <w:tcPr>
            <w:shd w:fill="e2efda" w:val="clear"/>
          </w:tcPr>
          <w:p w:rsidR="00000000" w:rsidDel="00000000" w:rsidP="00000000" w:rsidRDefault="00000000" w:rsidRPr="00000000" w14:paraId="00000075">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Pondering PATH</w:t>
            </w:r>
            <w:r w:rsidDel="00000000" w:rsidR="00000000" w:rsidRPr="00000000">
              <w:rPr>
                <w:rtl w:val="0"/>
              </w:rPr>
            </w:r>
          </w:p>
        </w:tc>
        <w:tc>
          <w:tcPr>
            <w:shd w:fill="e2efda" w:val="clear"/>
          </w:tcPr>
          <w:p w:rsidR="00000000" w:rsidDel="00000000" w:rsidP="00000000" w:rsidRDefault="00000000" w:rsidRPr="00000000" w14:paraId="00000076">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5</w:t>
            </w:r>
            <w:r w:rsidDel="00000000" w:rsidR="00000000" w:rsidRPr="00000000">
              <w:rPr>
                <w:rtl w:val="0"/>
              </w:rPr>
            </w:r>
          </w:p>
        </w:tc>
        <w:tc>
          <w:tcPr>
            <w:shd w:fill="e2efda" w:val="clear"/>
          </w:tcPr>
          <w:p w:rsidR="00000000" w:rsidDel="00000000" w:rsidP="00000000" w:rsidRDefault="00000000" w:rsidRPr="00000000" w14:paraId="00000077">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5</w:t>
            </w:r>
            <w:r w:rsidDel="00000000" w:rsidR="00000000" w:rsidRPr="00000000">
              <w:rPr>
                <w:rtl w:val="0"/>
              </w:rPr>
            </w:r>
          </w:p>
        </w:tc>
        <w:tc>
          <w:tcPr>
            <w:shd w:fill="e2efda" w:val="clear"/>
          </w:tcPr>
          <w:p w:rsidR="00000000" w:rsidDel="00000000" w:rsidP="00000000" w:rsidRDefault="00000000" w:rsidRPr="00000000" w14:paraId="00000078">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BONUS</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079">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15</w:t>
            </w:r>
            <w:r w:rsidDel="00000000" w:rsidR="00000000" w:rsidRPr="00000000">
              <w:rPr>
                <w:rtl w:val="0"/>
              </w:rPr>
            </w:r>
          </w:p>
        </w:tc>
        <w:tc>
          <w:tcPr>
            <w:shd w:fill="e2efda" w:val="clear"/>
          </w:tcPr>
          <w:p w:rsidR="00000000" w:rsidDel="00000000" w:rsidP="00000000" w:rsidRDefault="00000000" w:rsidRPr="00000000" w14:paraId="0000007A">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Silly Shenanigans</w:t>
            </w:r>
            <w:r w:rsidDel="00000000" w:rsidR="00000000" w:rsidRPr="00000000">
              <w:rPr>
                <w:rtl w:val="0"/>
              </w:rPr>
            </w:r>
          </w:p>
        </w:tc>
        <w:tc>
          <w:tcPr>
            <w:shd w:fill="e2efda" w:val="clear"/>
          </w:tcPr>
          <w:p w:rsidR="00000000" w:rsidDel="00000000" w:rsidP="00000000" w:rsidRDefault="00000000" w:rsidRPr="00000000" w14:paraId="0000007B">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6</w:t>
            </w:r>
            <w:r w:rsidDel="00000000" w:rsidR="00000000" w:rsidRPr="00000000">
              <w:rPr>
                <w:rtl w:val="0"/>
              </w:rPr>
            </w:r>
          </w:p>
        </w:tc>
        <w:tc>
          <w:tcPr>
            <w:shd w:fill="e2efda" w:val="clear"/>
          </w:tcPr>
          <w:p w:rsidR="00000000" w:rsidDel="00000000" w:rsidP="00000000" w:rsidRDefault="00000000" w:rsidRPr="00000000" w14:paraId="0000007C">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6</w:t>
            </w:r>
            <w:r w:rsidDel="00000000" w:rsidR="00000000" w:rsidRPr="00000000">
              <w:rPr>
                <w:rtl w:val="0"/>
              </w:rPr>
            </w:r>
          </w:p>
        </w:tc>
        <w:tc>
          <w:tcPr>
            <w:shd w:fill="e2efda" w:val="clear"/>
          </w:tcPr>
          <w:p w:rsidR="00000000" w:rsidDel="00000000" w:rsidP="00000000" w:rsidRDefault="00000000" w:rsidRPr="00000000" w14:paraId="0000007D">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BONUS</w:t>
            </w:r>
            <w:r w:rsidDel="00000000" w:rsidR="00000000" w:rsidRPr="00000000">
              <w:rPr>
                <w:rtl w:val="0"/>
              </w:rPr>
            </w:r>
          </w:p>
        </w:tc>
      </w:tr>
      <w:tr>
        <w:trPr>
          <w:cantSplit w:val="0"/>
          <w:tblHeader w:val="0"/>
        </w:trPr>
        <w:tc>
          <w:tcPr>
            <w:shd w:fill="e2efda" w:val="clear"/>
          </w:tcPr>
          <w:p w:rsidR="00000000" w:rsidDel="00000000" w:rsidP="00000000" w:rsidRDefault="00000000" w:rsidRPr="00000000" w14:paraId="0000007E">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16</w:t>
            </w:r>
            <w:r w:rsidDel="00000000" w:rsidR="00000000" w:rsidRPr="00000000">
              <w:rPr>
                <w:rtl w:val="0"/>
              </w:rPr>
            </w:r>
          </w:p>
        </w:tc>
        <w:tc>
          <w:tcPr>
            <w:shd w:fill="e2efda" w:val="clear"/>
          </w:tcPr>
          <w:p w:rsidR="00000000" w:rsidDel="00000000" w:rsidP="00000000" w:rsidRDefault="00000000" w:rsidRPr="00000000" w14:paraId="0000007F">
            <w:pPr>
              <w:spacing w:after="40" w:before="40" w:line="252.00000000000003" w:lineRule="auto"/>
              <w:rPr/>
            </w:pPr>
            <w:r w:rsidDel="00000000" w:rsidR="00000000" w:rsidRPr="00000000">
              <w:rPr>
                <w:rFonts w:ascii="Times New Roman" w:cs="Times New Roman" w:eastAsia="Times New Roman" w:hAnsi="Times New Roman"/>
                <w:b w:val="0"/>
                <w:bCs w:val="0"/>
                <w:i w:val="0"/>
                <w:iCs w:val="0"/>
                <w:sz w:val="20"/>
                <w:szCs w:val="20"/>
                <w:u w:val="none"/>
                <w:rtl w:val="0"/>
              </w:rPr>
              <w:t xml:space="preserve">Daring Destruction</w:t>
            </w:r>
            <w:r w:rsidDel="00000000" w:rsidR="00000000" w:rsidRPr="00000000">
              <w:rPr>
                <w:rtl w:val="0"/>
              </w:rPr>
            </w:r>
          </w:p>
        </w:tc>
        <w:tc>
          <w:tcPr>
            <w:shd w:fill="e2efda" w:val="clear"/>
          </w:tcPr>
          <w:p w:rsidR="00000000" w:rsidDel="00000000" w:rsidP="00000000" w:rsidRDefault="00000000" w:rsidRPr="00000000" w14:paraId="00000080">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5</w:t>
            </w:r>
            <w:r w:rsidDel="00000000" w:rsidR="00000000" w:rsidRPr="00000000">
              <w:rPr>
                <w:rtl w:val="0"/>
              </w:rPr>
            </w:r>
          </w:p>
        </w:tc>
        <w:tc>
          <w:tcPr>
            <w:shd w:fill="e2efda" w:val="clear"/>
          </w:tcPr>
          <w:p w:rsidR="00000000" w:rsidDel="00000000" w:rsidP="00000000" w:rsidRDefault="00000000" w:rsidRPr="00000000" w14:paraId="00000081">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5</w:t>
            </w:r>
            <w:r w:rsidDel="00000000" w:rsidR="00000000" w:rsidRPr="00000000">
              <w:rPr>
                <w:rtl w:val="0"/>
              </w:rPr>
            </w:r>
          </w:p>
        </w:tc>
        <w:tc>
          <w:tcPr>
            <w:shd w:fill="e2efda" w:val="clear"/>
          </w:tcPr>
          <w:p w:rsidR="00000000" w:rsidDel="00000000" w:rsidP="00000000" w:rsidRDefault="00000000" w:rsidRPr="00000000" w14:paraId="00000082">
            <w:pPr>
              <w:spacing w:after="40" w:before="40" w:line="252.00000000000003" w:lineRule="auto"/>
              <w:jc w:val="center"/>
              <w:rPr/>
            </w:pPr>
            <w:r w:rsidDel="00000000" w:rsidR="00000000" w:rsidRPr="00000000">
              <w:rPr>
                <w:rFonts w:ascii="Times New Roman" w:cs="Times New Roman" w:eastAsia="Times New Roman" w:hAnsi="Times New Roman"/>
                <w:b w:val="0"/>
                <w:bCs w:val="0"/>
                <w:i w:val="0"/>
                <w:iCs w:val="0"/>
                <w:sz w:val="20"/>
                <w:szCs w:val="20"/>
                <w:u w:val="none"/>
                <w:rtl w:val="0"/>
              </w:rPr>
              <w:t xml:space="preserve">BONUS</w:t>
            </w:r>
            <w:r w:rsidDel="00000000" w:rsidR="00000000" w:rsidRPr="00000000">
              <w:rPr>
                <w:rtl w:val="0"/>
              </w:rPr>
            </w:r>
          </w:p>
        </w:tc>
      </w:tr>
    </w:tbl>
    <w:p w:rsidR="00000000" w:rsidDel="00000000" w:rsidP="00000000" w:rsidRDefault="00000000" w:rsidRPr="00000000" w14:paraId="00000083">
      <w:pPr>
        <w:spacing w:after="80" w:before="0" w:line="276" w:lineRule="auto"/>
        <w:rPr/>
      </w:pPr>
      <w:r w:rsidDel="00000000" w:rsidR="00000000" w:rsidRPr="00000000">
        <w:rPr>
          <w:rtl w:val="0"/>
        </w:rPr>
      </w:r>
    </w:p>
    <w:p w:rsidR="00000000" w:rsidDel="00000000" w:rsidP="00000000" w:rsidRDefault="00000000" w:rsidRPr="00000000" w14:paraId="00000084">
      <w:pPr>
        <w:spacing w:after="80" w:before="0" w:line="276" w:lineRule="auto"/>
        <w:jc w:val="both"/>
        <w:rPr/>
      </w:pPr>
      <w:r w:rsidDel="00000000" w:rsidR="00000000" w:rsidRPr="00000000">
        <w:rPr>
          <w:rFonts w:ascii="Times New Roman" w:cs="Times New Roman" w:eastAsia="Times New Roman" w:hAnsi="Times New Roman"/>
          <w:b w:val="0"/>
          <w:bCs w:val="0"/>
          <w:i w:val="1"/>
          <w:iCs w:val="1"/>
          <w:sz w:val="22"/>
          <w:szCs w:val="22"/>
          <w:u w:val="none"/>
          <w:rtl w:val="0"/>
        </w:rPr>
        <w:t xml:space="preserve">Modulele marcate OBLIGATORIU conțin materia pe care se bazează întrebările. Cele marcate RECOMANDAT și BONUS te ajută la întrebările mai dificile.</w:t>
      </w: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spacing w:after="160" w:before="0" w:line="276"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ÎNTREBĂRI</w:t>
      </w:r>
      <w:r w:rsidDel="00000000" w:rsidR="00000000" w:rsidRPr="00000000">
        <w:rPr>
          <w:rtl w:val="0"/>
        </w:rPr>
      </w:r>
    </w:p>
    <w:p w:rsidR="00000000" w:rsidDel="00000000" w:rsidP="00000000" w:rsidRDefault="00000000" w:rsidRPr="00000000" w14:paraId="00000087">
      <w:pPr>
        <w:spacing w:after="160" w:before="0" w:line="276" w:lineRule="auto"/>
        <w:jc w:val="both"/>
        <w:rPr/>
      </w:pPr>
      <w:r w:rsidDel="00000000" w:rsidR="00000000" w:rsidRPr="00000000">
        <w:rPr>
          <w:rFonts w:ascii="Times New Roman" w:cs="Times New Roman" w:eastAsia="Times New Roman" w:hAnsi="Times New Roman"/>
          <w:b w:val="0"/>
          <w:bCs w:val="0"/>
          <w:i w:val="0"/>
          <w:iCs w:val="0"/>
          <w:sz w:val="24"/>
          <w:szCs w:val="24"/>
          <w:u w:val="none"/>
          <w:rtl w:val="0"/>
        </w:rPr>
        <w:t xml:space="preserve">Răspunde la toate cele 20 întrebări, în chenarele de mai jos. Fiecare răspuns corect valorează 0,5 puncte.</w:t>
      </w:r>
      <w:r w:rsidDel="00000000" w:rsidR="00000000" w:rsidRPr="00000000">
        <w:rPr>
          <w:rtl w:val="0"/>
        </w:rPr>
      </w:r>
    </w:p>
    <w:p w:rsidR="00000000" w:rsidDel="00000000" w:rsidP="00000000" w:rsidRDefault="00000000" w:rsidRPr="00000000" w14:paraId="00000088">
      <w:pPr>
        <w:spacing w:after="40" w:before="200" w:line="276" w:lineRule="auto"/>
        <w:rPr>
          <w:rFonts w:ascii="Times New Roman" w:cs="Times New Roman" w:eastAsia="Times New Roman" w:hAnsi="Times New Roman"/>
          <w:b w:val="1"/>
          <w:bCs w:val="1"/>
          <w:i w:val="0"/>
          <w:iCs w:val="0"/>
          <w:sz w:val="24"/>
          <w:szCs w:val="24"/>
          <w:u w:val="none"/>
        </w:rPr>
      </w:pPr>
      <w:r w:rsidDel="00000000" w:rsidR="00000000" w:rsidRPr="00000000">
        <w:rPr>
          <w:rFonts w:ascii="Times New Roman" w:cs="Times New Roman" w:eastAsia="Times New Roman" w:hAnsi="Times New Roman"/>
          <w:b w:val="1"/>
          <w:bCs w:val="1"/>
          <w:i w:val="0"/>
          <w:iCs w:val="0"/>
          <w:sz w:val="24"/>
          <w:szCs w:val="24"/>
          <w:u w:val="none"/>
          <w:rtl w:val="0"/>
        </w:rPr>
        <w:t xml:space="preserve">1. La exercițiul Intro to Arguments ai rulat comanda hello mai întâi fără argument, apoi cu argumentul hackers. Explică ce face shell-ul concret cu textul pe care îl scrii la prompt înainte de a porni programul și de ce programul a reacționat diferit în cele două cazuri.</w:t>
      </w:r>
    </w:p>
    <w:p w:rsidR="00000000" w:rsidDel="00000000" w:rsidP="00000000" w:rsidRDefault="00000000" w:rsidRPr="00000000" w14:paraId="00000089">
      <w:pPr>
        <w:spacing w:after="60" w:line="276" w:lineRule="auto"/>
        <w:rPr>
          <w:b w:val="1"/>
          <w:bCs w:val="1"/>
        </w:rPr>
      </w:pPr>
      <w:r w:rsidDel="00000000" w:rsidR="00000000" w:rsidRPr="00000000">
        <w:rPr>
          <w:i w:val="1"/>
          <w:iCs w:val="1"/>
          <w:color w:val="777777"/>
          <w:sz w:val="20"/>
          <w:szCs w:val="20"/>
          <w:rtl w:val="0"/>
        </w:rPr>
        <w:t xml:space="preserve">(modulul Hello Hackers)</w:t>
      </w:r>
      <w:r w:rsidDel="00000000" w:rsidR="00000000" w:rsidRPr="00000000">
        <w:rPr>
          <w:rtl w:val="0"/>
        </w:rPr>
      </w:r>
    </w:p>
    <w:tbl>
      <w:tblPr>
        <w:tblStyle w:val="Table3"/>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8A">
            <w:pPr>
              <w:spacing w:after="40" w:lineRule="auto"/>
              <w:rPr/>
            </w:pPr>
            <w:r w:rsidDel="00000000" w:rsidR="00000000" w:rsidRPr="00000000">
              <w:rPr>
                <w:rtl w:val="0"/>
              </w:rPr>
              <w:t xml:space="preserve">La introducerea unei comenzi în terminal, shell-ul interpretează linia de comandă, identifică numele programului și separă argumentele care au fost trimise. În cazul comenzii </w:t>
            </w:r>
            <w:r w:rsidDel="00000000" w:rsidR="00000000" w:rsidRPr="00000000">
              <w:rPr>
                <w:rtl w:val="0"/>
              </w:rPr>
              <w:t xml:space="preserve">hello</w:t>
            </w:r>
            <w:r w:rsidDel="00000000" w:rsidR="00000000" w:rsidRPr="00000000">
              <w:rPr>
                <w:rtl w:val="0"/>
              </w:rPr>
              <w:t xml:space="preserve">, executată fără argumente, programul a detectat lipsa argumentului obligatoriu și a solicitat argumentul “hackers”. La executarea comenzii </w:t>
            </w:r>
            <w:r w:rsidDel="00000000" w:rsidR="00000000" w:rsidRPr="00000000">
              <w:rPr>
                <w:rtl w:val="0"/>
              </w:rPr>
              <w:t xml:space="preserve">hello hackers</w:t>
            </w:r>
            <w:r w:rsidDel="00000000" w:rsidR="00000000" w:rsidRPr="00000000">
              <w:rPr>
                <w:rtl w:val="0"/>
              </w:rPr>
              <w:t xml:space="preserve">, shell-ul a transmis valoarea “</w:t>
            </w:r>
            <w:r w:rsidDel="00000000" w:rsidR="00000000" w:rsidRPr="00000000">
              <w:rPr>
                <w:rtl w:val="0"/>
              </w:rPr>
              <w:t xml:space="preserve">hackers”</w:t>
            </w:r>
            <w:r w:rsidDel="00000000" w:rsidR="00000000" w:rsidRPr="00000000">
              <w:rPr>
                <w:rtl w:val="0"/>
              </w:rPr>
              <w:t xml:space="preserve"> ca argument al programului, iar acesta a verificat-o și a afișat mesajul de succes și flag-ul.</w:t>
            </w:r>
          </w:p>
        </w:tc>
      </w:tr>
    </w:tbl>
    <w:p w:rsidR="00000000" w:rsidDel="00000000" w:rsidP="00000000" w:rsidRDefault="00000000" w:rsidRPr="00000000" w14:paraId="0000008B">
      <w:pPr>
        <w:spacing w:after="40" w:lineRule="auto"/>
        <w:rPr/>
      </w:pPr>
      <w:r w:rsidDel="00000000" w:rsidR="00000000" w:rsidRPr="00000000">
        <w:rPr>
          <w:rtl w:val="0"/>
        </w:rPr>
      </w:r>
    </w:p>
    <w:p w:rsidR="00000000" w:rsidDel="00000000" w:rsidP="00000000" w:rsidRDefault="00000000" w:rsidRPr="00000000" w14:paraId="0000008C">
      <w:pPr>
        <w:spacing w:after="40" w:before="200" w:line="276" w:lineRule="auto"/>
        <w:rPr>
          <w:rFonts w:ascii="Times New Roman" w:cs="Times New Roman" w:eastAsia="Times New Roman" w:hAnsi="Times New Roman"/>
          <w:b w:val="1"/>
          <w:bCs w:val="1"/>
          <w:i w:val="0"/>
          <w:iCs w:val="0"/>
          <w:sz w:val="24"/>
          <w:szCs w:val="24"/>
          <w:u w:val="none"/>
        </w:rPr>
      </w:pPr>
      <w:r w:rsidDel="00000000" w:rsidR="00000000" w:rsidRPr="00000000">
        <w:rPr>
          <w:rFonts w:ascii="Times New Roman" w:cs="Times New Roman" w:eastAsia="Times New Roman" w:hAnsi="Times New Roman"/>
          <w:b w:val="1"/>
          <w:bCs w:val="1"/>
          <w:i w:val="0"/>
          <w:iCs w:val="0"/>
          <w:sz w:val="24"/>
          <w:szCs w:val="24"/>
          <w:u w:val="none"/>
          <w:rtl w:val="0"/>
        </w:rPr>
        <w:t xml:space="preserve">2. La exercițiul Command History flag-ul a fost introdus în istoricul shell-ului tău. Relatează concret cum ai ajuns la el: ce ai apăsat sau ce comandă ai folosit, ce a apărut pe ecran și unde se păstrează acest istoric.</w:t>
      </w:r>
    </w:p>
    <w:p w:rsidR="00000000" w:rsidDel="00000000" w:rsidP="00000000" w:rsidRDefault="00000000" w:rsidRPr="00000000" w14:paraId="0000008D">
      <w:pPr>
        <w:spacing w:after="60" w:line="276" w:lineRule="auto"/>
        <w:rPr>
          <w:b w:val="1"/>
          <w:bCs w:val="1"/>
        </w:rPr>
      </w:pPr>
      <w:r w:rsidDel="00000000" w:rsidR="00000000" w:rsidRPr="00000000">
        <w:rPr>
          <w:i w:val="1"/>
          <w:iCs w:val="1"/>
          <w:color w:val="777777"/>
          <w:sz w:val="20"/>
          <w:szCs w:val="20"/>
          <w:rtl w:val="0"/>
        </w:rPr>
        <w:t xml:space="preserve">(modulul Hello Hackers)</w:t>
      </w:r>
      <w:r w:rsidDel="00000000" w:rsidR="00000000" w:rsidRPr="00000000">
        <w:rPr>
          <w:rtl w:val="0"/>
        </w:rPr>
      </w:r>
    </w:p>
    <w:tbl>
      <w:tblPr>
        <w:tblStyle w:val="Table4"/>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rHeight w:val="1549.8828125000002" w:hRule="atLeast"/>
          <w:tblHeader w:val="0"/>
        </w:trPr>
        <w:tc>
          <w:tcPr/>
          <w:p w:rsidR="00000000" w:rsidDel="00000000" w:rsidP="00000000" w:rsidRDefault="00000000" w:rsidRPr="00000000" w14:paraId="0000008E">
            <w:pPr>
              <w:spacing w:after="40" w:lineRule="auto"/>
              <w:rPr/>
            </w:pPr>
            <w:r w:rsidDel="00000000" w:rsidR="00000000" w:rsidRPr="00000000">
              <w:rPr>
                <w:rtl w:val="0"/>
              </w:rPr>
              <w:t xml:space="preserve">Am început prin apăsarea pe butonul start pentru a începe exercițiul. După aceasta am apăsat pe “terminal”</w:t>
            </w:r>
          </w:p>
          <w:p w:rsidR="00000000" w:rsidDel="00000000" w:rsidP="00000000" w:rsidRDefault="00000000" w:rsidRPr="00000000" w14:paraId="0000008F">
            <w:pPr>
              <w:spacing w:after="40" w:lineRule="auto"/>
              <w:rPr/>
            </w:pPr>
            <w:r w:rsidDel="00000000" w:rsidR="00000000" w:rsidRPr="00000000">
              <w:rPr>
                <w:rtl w:val="0"/>
              </w:rPr>
              <w:t xml:space="preserve">și a fost deschisă o nouă pagină. Pe această pagină </w:t>
            </w:r>
            <w:r w:rsidDel="00000000" w:rsidR="00000000" w:rsidRPr="00000000">
              <w:rPr>
                <w:rtl w:val="0"/>
              </w:rPr>
              <w:t xml:space="preserve">apăsând</w:t>
            </w:r>
            <w:r w:rsidDel="00000000" w:rsidR="00000000" w:rsidRPr="00000000">
              <w:rPr>
                <w:rtl w:val="0"/>
              </w:rPr>
              <w:t xml:space="preserve"> pe săgeata de sus am început a parcurge prin comenzile memorate de </w:t>
            </w:r>
            <w:r w:rsidDel="00000000" w:rsidR="00000000" w:rsidRPr="00000000">
              <w:rPr>
                <w:rtl w:val="0"/>
              </w:rPr>
              <w:t xml:space="preserve">shell</w:t>
            </w:r>
            <w:r w:rsidDel="00000000" w:rsidR="00000000" w:rsidRPr="00000000">
              <w:rPr>
                <w:rtl w:val="0"/>
              </w:rPr>
              <w:t xml:space="preserve"> și după câteva apăsări am găsit flagul.</w:t>
            </w:r>
            <w:r w:rsidDel="00000000" w:rsidR="00000000" w:rsidRPr="00000000">
              <w:rPr>
                <w:rtl w:val="0"/>
              </w:rPr>
            </w:r>
          </w:p>
          <w:p w:rsidR="00000000" w:rsidDel="00000000" w:rsidP="00000000" w:rsidRDefault="00000000" w:rsidRPr="00000000" w14:paraId="00000090">
            <w:pPr>
              <w:spacing w:after="40" w:lineRule="auto"/>
              <w:rPr/>
            </w:pPr>
            <w:r w:rsidDel="00000000" w:rsidR="00000000" w:rsidRPr="00000000">
              <w:rPr>
                <w:rtl w:val="0"/>
              </w:rPr>
            </w:r>
          </w:p>
          <w:p w:rsidR="00000000" w:rsidDel="00000000" w:rsidP="00000000" w:rsidRDefault="00000000" w:rsidRPr="00000000" w14:paraId="00000091">
            <w:pPr>
              <w:spacing w:after="40" w:lineRule="auto"/>
              <w:rPr/>
            </w:pPr>
            <w:r w:rsidDel="00000000" w:rsidR="00000000" w:rsidRPr="00000000">
              <w:rPr>
                <w:rtl w:val="0"/>
              </w:rPr>
              <w:t xml:space="preserve">Istoricul este păstrat în terminal, unde, de asemenea, se păstrează și comenzile folosite care pot fi accesate prin apăsarea săgeții de sus.</w:t>
            </w:r>
          </w:p>
        </w:tc>
      </w:tr>
    </w:tbl>
    <w:p w:rsidR="00000000" w:rsidDel="00000000" w:rsidP="00000000" w:rsidRDefault="00000000" w:rsidRPr="00000000" w14:paraId="00000092">
      <w:pPr>
        <w:spacing w:after="40" w:lineRule="auto"/>
        <w:rPr/>
      </w:pPr>
      <w:r w:rsidDel="00000000" w:rsidR="00000000" w:rsidRPr="00000000">
        <w:rPr>
          <w:rtl w:val="0"/>
        </w:rPr>
      </w:r>
    </w:p>
    <w:p w:rsidR="00000000" w:rsidDel="00000000" w:rsidP="00000000" w:rsidRDefault="00000000" w:rsidRPr="00000000" w14:paraId="00000093">
      <w:pPr>
        <w:spacing w:after="40" w:before="200" w:line="276" w:lineRule="auto"/>
        <w:rPr>
          <w:rFonts w:ascii="Times New Roman" w:cs="Times New Roman" w:eastAsia="Times New Roman" w:hAnsi="Times New Roman"/>
          <w:b w:val="1"/>
          <w:bCs w:val="1"/>
          <w:i w:val="0"/>
          <w:iCs w:val="0"/>
          <w:sz w:val="24"/>
          <w:szCs w:val="24"/>
          <w:u w:val="none"/>
        </w:rPr>
      </w:pPr>
      <w:r w:rsidDel="00000000" w:rsidR="00000000" w:rsidRPr="00000000">
        <w:rPr>
          <w:rFonts w:ascii="Times New Roman" w:cs="Times New Roman" w:eastAsia="Times New Roman" w:hAnsi="Times New Roman"/>
          <w:b w:val="1"/>
          <w:bCs w:val="1"/>
          <w:i w:val="0"/>
          <w:iCs w:val="0"/>
          <w:sz w:val="24"/>
          <w:szCs w:val="24"/>
          <w:u w:val="none"/>
          <w:rtl w:val="0"/>
        </w:rPr>
        <w:t xml:space="preserve">3. </w:t>
      </w:r>
      <w:r w:rsidDel="00000000" w:rsidR="00000000" w:rsidRPr="00000000">
        <w:rPr>
          <w:rFonts w:ascii="Times New Roman" w:cs="Times New Roman" w:eastAsia="Times New Roman" w:hAnsi="Times New Roman"/>
          <w:b w:val="1"/>
          <w:bCs w:val="1"/>
          <w:i w:val="0"/>
          <w:iCs w:val="0"/>
          <w:sz w:val="24"/>
          <w:szCs w:val="24"/>
          <w:u w:val="none"/>
          <w:rtl w:val="0"/>
        </w:rPr>
        <w:t xml:space="preserve">Aflându-te</w:t>
      </w:r>
      <w:r w:rsidDel="00000000" w:rsidR="00000000" w:rsidRPr="00000000">
        <w:rPr>
          <w:rFonts w:ascii="Times New Roman" w:cs="Times New Roman" w:eastAsia="Times New Roman" w:hAnsi="Times New Roman"/>
          <w:b w:val="1"/>
          <w:bCs w:val="1"/>
          <w:i w:val="0"/>
          <w:iCs w:val="0"/>
          <w:sz w:val="24"/>
          <w:szCs w:val="24"/>
          <w:u w:val="none"/>
          <w:rtl w:val="0"/>
        </w:rPr>
        <w:t xml:space="preserve"> chiar în directorul /challenge, comanda scrisă doar cu numele programului eșuează, iar varianta cu ./ în față funcționează. Explică ce caută shell-ul în fiecare dintre cele două cazuri.</w:t>
      </w:r>
    </w:p>
    <w:p w:rsidR="00000000" w:rsidDel="00000000" w:rsidP="00000000" w:rsidRDefault="00000000" w:rsidRPr="00000000" w14:paraId="00000094">
      <w:pPr>
        <w:spacing w:after="60" w:line="276" w:lineRule="auto"/>
        <w:rPr>
          <w:b w:val="1"/>
          <w:bCs w:val="1"/>
        </w:rPr>
      </w:pPr>
      <w:r w:rsidDel="00000000" w:rsidR="00000000" w:rsidRPr="00000000">
        <w:rPr>
          <w:i w:val="1"/>
          <w:iCs w:val="1"/>
          <w:color w:val="777777"/>
          <w:sz w:val="20"/>
          <w:szCs w:val="20"/>
          <w:rtl w:val="0"/>
        </w:rPr>
        <w:t xml:space="preserve">(modulul Pondering Paths)</w:t>
      </w:r>
      <w:r w:rsidDel="00000000" w:rsidR="00000000" w:rsidRPr="00000000">
        <w:rPr>
          <w:rtl w:val="0"/>
        </w:rPr>
      </w:r>
    </w:p>
    <w:tbl>
      <w:tblPr>
        <w:tblStyle w:val="Table5"/>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95">
            <w:pPr>
              <w:spacing w:after="240" w:before="0" w:lineRule="auto"/>
              <w:rPr/>
            </w:pPr>
            <w:r w:rsidDel="00000000" w:rsidR="00000000" w:rsidRPr="00000000">
              <w:rPr>
                <w:rtl w:val="0"/>
              </w:rPr>
              <w:t xml:space="preserve">Atunci când mă aflu în directorul </w:t>
            </w:r>
            <w:r w:rsidDel="00000000" w:rsidR="00000000" w:rsidRPr="00000000">
              <w:rPr>
                <w:rtl w:val="0"/>
              </w:rPr>
              <w:t xml:space="preserve">/challenge</w:t>
            </w:r>
            <w:r w:rsidDel="00000000" w:rsidR="00000000" w:rsidRPr="00000000">
              <w:rPr>
                <w:rtl w:val="0"/>
              </w:rPr>
              <w:t xml:space="preserve"> și introduc doar numele programului, de exemplu </w:t>
            </w:r>
            <w:r w:rsidDel="00000000" w:rsidR="00000000" w:rsidRPr="00000000">
              <w:rPr>
                <w:rtl w:val="0"/>
              </w:rPr>
              <w:t xml:space="preserve">run</w:t>
            </w:r>
            <w:r w:rsidDel="00000000" w:rsidR="00000000" w:rsidRPr="00000000">
              <w:rPr>
                <w:rtl w:val="0"/>
              </w:rPr>
              <w:t xml:space="preserve">, shell-ul încearcă să găsească executabilul în directoarele specificate de variabila de mediu </w:t>
            </w:r>
            <w:r w:rsidDel="00000000" w:rsidR="00000000" w:rsidRPr="00000000">
              <w:rPr>
                <w:rtl w:val="0"/>
              </w:rPr>
              <w:t xml:space="preserve">PATH</w:t>
            </w:r>
            <w:r w:rsidDel="00000000" w:rsidR="00000000" w:rsidRPr="00000000">
              <w:rPr>
                <w:rtl w:val="0"/>
              </w:rPr>
              <w:t xml:space="preserve">. Directorul curent nu este căutat implicit în </w:t>
            </w:r>
            <w:r w:rsidDel="00000000" w:rsidR="00000000" w:rsidRPr="00000000">
              <w:rPr>
                <w:rtl w:val="0"/>
              </w:rPr>
              <w:t xml:space="preserve">PATH</w:t>
            </w:r>
            <w:r w:rsidDel="00000000" w:rsidR="00000000" w:rsidRPr="00000000">
              <w:rPr>
                <w:rtl w:val="0"/>
              </w:rPr>
              <w:t xml:space="preserve">, astfel încât comanda poate eșua chiar dacă programul se află în </w:t>
            </w:r>
            <w:r w:rsidDel="00000000" w:rsidR="00000000" w:rsidRPr="00000000">
              <w:rPr>
                <w:rtl w:val="0"/>
              </w:rPr>
              <w:t xml:space="preserve">/challenge</w:t>
            </w:r>
            <w:r w:rsidDel="00000000" w:rsidR="00000000" w:rsidRPr="00000000">
              <w:rPr>
                <w:rtl w:val="0"/>
              </w:rPr>
              <w:t xml:space="preserve">.</w:t>
            </w:r>
          </w:p>
          <w:p w:rsidR="00000000" w:rsidDel="00000000" w:rsidP="00000000" w:rsidRDefault="00000000" w:rsidRPr="00000000" w14:paraId="00000096">
            <w:pPr>
              <w:spacing w:after="240" w:before="0" w:lineRule="auto"/>
              <w:rPr/>
            </w:pPr>
            <w:r w:rsidDel="00000000" w:rsidR="00000000" w:rsidRPr="00000000">
              <w:rPr>
                <w:rtl w:val="0"/>
              </w:rPr>
              <w:t xml:space="preserve">Prin utilizarea formei </w:t>
            </w:r>
            <w:r w:rsidDel="00000000" w:rsidR="00000000" w:rsidRPr="00000000">
              <w:rPr>
                <w:rtl w:val="0"/>
              </w:rPr>
              <w:t xml:space="preserve">./run</w:t>
            </w:r>
            <w:r w:rsidDel="00000000" w:rsidR="00000000" w:rsidRPr="00000000">
              <w:rPr>
                <w:rtl w:val="0"/>
              </w:rPr>
              <w:t xml:space="preserve">, îi indic explicit shell-ului să execute fișierul run aflat în directorul curent. Simbolul “</w:t>
            </w:r>
            <w:r w:rsidDel="00000000" w:rsidR="00000000" w:rsidRPr="00000000">
              <w:rPr>
                <w:rtl w:val="0"/>
              </w:rPr>
              <w:t xml:space="preserve">.”</w:t>
            </w:r>
            <w:r w:rsidDel="00000000" w:rsidR="00000000" w:rsidRPr="00000000">
              <w:rPr>
                <w:rtl w:val="0"/>
              </w:rPr>
              <w:t xml:space="preserve"> reprezintă directorul curent, iar </w:t>
            </w:r>
            <w:r w:rsidDel="00000000" w:rsidR="00000000" w:rsidRPr="00000000">
              <w:rPr>
                <w:rtl w:val="0"/>
              </w:rPr>
              <w:t xml:space="preserve">“/”</w:t>
            </w:r>
            <w:r w:rsidDel="00000000" w:rsidR="00000000" w:rsidRPr="00000000">
              <w:rPr>
                <w:rtl w:val="0"/>
              </w:rPr>
              <w:t xml:space="preserve"> separă acest director de numele programului. Prin urmare, “./run” reprezintă calea relativă către executabilul din /challenge.</w:t>
            </w:r>
            <w:r w:rsidDel="00000000" w:rsidR="00000000" w:rsidRPr="00000000">
              <w:rPr>
                <w:rtl w:val="0"/>
              </w:rPr>
            </w:r>
          </w:p>
        </w:tc>
      </w:tr>
    </w:tbl>
    <w:p w:rsidR="00000000" w:rsidDel="00000000" w:rsidP="00000000" w:rsidRDefault="00000000" w:rsidRPr="00000000" w14:paraId="00000097">
      <w:pPr>
        <w:spacing w:after="40" w:lineRule="auto"/>
        <w:rPr/>
      </w:pPr>
      <w:r w:rsidDel="00000000" w:rsidR="00000000" w:rsidRPr="00000000">
        <w:rPr>
          <w:rtl w:val="0"/>
        </w:rPr>
      </w:r>
    </w:p>
    <w:p w:rsidR="00000000" w:rsidDel="00000000" w:rsidP="00000000" w:rsidRDefault="00000000" w:rsidRPr="00000000" w14:paraId="00000098">
      <w:pPr>
        <w:spacing w:after="40" w:before="200" w:line="276" w:lineRule="auto"/>
        <w:rPr>
          <w:b w:val="1"/>
          <w:bCs w:val="1"/>
        </w:rPr>
      </w:pPr>
      <w:r w:rsidDel="00000000" w:rsidR="00000000" w:rsidRPr="00000000">
        <w:rPr>
          <w:rtl w:val="0"/>
        </w:rPr>
      </w:r>
    </w:p>
    <w:p w:rsidR="00000000" w:rsidDel="00000000" w:rsidP="00000000" w:rsidRDefault="00000000" w:rsidRPr="00000000" w14:paraId="00000099">
      <w:pPr>
        <w:spacing w:after="40" w:before="200" w:line="276" w:lineRule="auto"/>
        <w:rPr>
          <w:b w:val="1"/>
          <w:bCs w:val="1"/>
        </w:rPr>
      </w:pPr>
      <w:r w:rsidDel="00000000" w:rsidR="00000000" w:rsidRPr="00000000">
        <w:rPr>
          <w:rtl w:val="0"/>
        </w:rPr>
      </w:r>
    </w:p>
    <w:p w:rsidR="00000000" w:rsidDel="00000000" w:rsidP="00000000" w:rsidRDefault="00000000" w:rsidRPr="00000000" w14:paraId="0000009A">
      <w:pPr>
        <w:spacing w:after="40" w:before="200" w:line="276" w:lineRule="auto"/>
        <w:rPr>
          <w:b w:val="1"/>
          <w:bCs w:val="1"/>
        </w:rPr>
      </w:pPr>
      <w:r w:rsidDel="00000000" w:rsidR="00000000" w:rsidRPr="00000000">
        <w:rPr>
          <w:rtl w:val="0"/>
        </w:rPr>
      </w:r>
    </w:p>
    <w:p w:rsidR="00000000" w:rsidDel="00000000" w:rsidP="00000000" w:rsidRDefault="00000000" w:rsidRPr="00000000" w14:paraId="0000009B">
      <w:pPr>
        <w:spacing w:after="40" w:before="200" w:line="276" w:lineRule="auto"/>
        <w:rPr>
          <w:b w:val="1"/>
          <w:bCs w:val="1"/>
        </w:rPr>
      </w:pPr>
      <w:r w:rsidDel="00000000" w:rsidR="00000000" w:rsidRPr="00000000">
        <w:rPr>
          <w:rtl w:val="0"/>
        </w:rPr>
      </w:r>
    </w:p>
    <w:p w:rsidR="00000000" w:rsidDel="00000000" w:rsidP="00000000" w:rsidRDefault="00000000" w:rsidRPr="00000000" w14:paraId="0000009C">
      <w:pPr>
        <w:spacing w:after="40" w:before="200" w:line="276" w:lineRule="auto"/>
        <w:rPr>
          <w:b w:val="1"/>
          <w:bCs w:val="1"/>
        </w:rPr>
      </w:pPr>
      <w:r w:rsidDel="00000000" w:rsidR="00000000" w:rsidRPr="00000000">
        <w:rPr>
          <w:rtl w:val="0"/>
        </w:rPr>
      </w:r>
    </w:p>
    <w:p w:rsidR="00000000" w:rsidDel="00000000" w:rsidP="00000000" w:rsidRDefault="00000000" w:rsidRPr="00000000" w14:paraId="0000009D">
      <w:pPr>
        <w:spacing w:after="40" w:before="200" w:line="276" w:lineRule="auto"/>
        <w:rPr>
          <w:rFonts w:ascii="Times New Roman" w:cs="Times New Roman" w:eastAsia="Times New Roman" w:hAnsi="Times New Roman"/>
          <w:b w:val="1"/>
          <w:bCs w:val="1"/>
          <w:i w:val="0"/>
          <w:iCs w:val="0"/>
          <w:sz w:val="24"/>
          <w:szCs w:val="24"/>
          <w:u w:val="none"/>
        </w:rPr>
      </w:pPr>
      <w:r w:rsidDel="00000000" w:rsidR="00000000" w:rsidRPr="00000000">
        <w:rPr>
          <w:rFonts w:ascii="Times New Roman" w:cs="Times New Roman" w:eastAsia="Times New Roman" w:hAnsi="Times New Roman"/>
          <w:b w:val="1"/>
          <w:bCs w:val="1"/>
          <w:i w:val="0"/>
          <w:iCs w:val="0"/>
          <w:sz w:val="24"/>
          <w:szCs w:val="24"/>
          <w:u w:val="none"/>
          <w:rtl w:val="0"/>
        </w:rPr>
        <w:t xml:space="preserve">4. La exercițiile implicit relative paths, from / și implicit relative path a trebuit să rulezi același program o dată din directorul / și o dată din /challenge, scriind de fiecare dată altceva. Explică de la ce punct pornește sistemul când primește o cale relativă și cum se schimbă calea pe care trebuie să o scrii atunci când te muți cu cd.</w:t>
      </w:r>
    </w:p>
    <w:p w:rsidR="00000000" w:rsidDel="00000000" w:rsidP="00000000" w:rsidRDefault="00000000" w:rsidRPr="00000000" w14:paraId="0000009E">
      <w:pPr>
        <w:spacing w:after="60" w:line="276" w:lineRule="auto"/>
        <w:rPr>
          <w:b w:val="1"/>
          <w:bCs w:val="1"/>
        </w:rPr>
      </w:pPr>
      <w:r w:rsidDel="00000000" w:rsidR="00000000" w:rsidRPr="00000000">
        <w:rPr>
          <w:i w:val="1"/>
          <w:iCs w:val="1"/>
          <w:color w:val="777777"/>
          <w:sz w:val="20"/>
          <w:szCs w:val="20"/>
          <w:rtl w:val="0"/>
        </w:rPr>
        <w:t xml:space="preserve">(modulul Pondering Paths)</w:t>
      </w:r>
      <w:r w:rsidDel="00000000" w:rsidR="00000000" w:rsidRPr="00000000">
        <w:rPr>
          <w:rtl w:val="0"/>
        </w:rPr>
      </w:r>
    </w:p>
    <w:tbl>
      <w:tblPr>
        <w:tblStyle w:val="Table6"/>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9F">
            <w:pPr>
              <w:spacing w:after="40" w:lineRule="auto"/>
              <w:rPr/>
            </w:pPr>
            <w:r w:rsidDel="00000000" w:rsidR="00000000" w:rsidRPr="00000000">
              <w:rPr>
                <w:rtl w:val="0"/>
              </w:rPr>
              <w:t xml:space="preserve">O cale relativă este interpretată în raport cu </w:t>
            </w:r>
            <w:r w:rsidDel="00000000" w:rsidR="00000000" w:rsidRPr="00000000">
              <w:rPr>
                <w:rtl w:val="0"/>
              </w:rPr>
              <w:t xml:space="preserve">directorul curent de lucru</w:t>
            </w:r>
            <w:r w:rsidDel="00000000" w:rsidR="00000000" w:rsidRPr="00000000">
              <w:rPr>
                <w:rtl w:val="0"/>
              </w:rPr>
              <w:t xml:space="preserve">, adică directorul în care mă aflu în momentul executării comenzii. Atunci când am lucrat din “/”, calea relativă a fost evaluată pornind de la rădăcina sistemului de fișiere. După utilizarea comenzii </w:t>
            </w:r>
            <w:r w:rsidDel="00000000" w:rsidR="00000000" w:rsidRPr="00000000">
              <w:rPr>
                <w:rtl w:val="0"/>
              </w:rPr>
              <w:t xml:space="preserve">cd</w:t>
            </w:r>
            <w:r w:rsidDel="00000000" w:rsidR="00000000" w:rsidRPr="00000000">
              <w:rPr>
                <w:rtl w:val="0"/>
              </w:rPr>
              <w:t xml:space="preserve"> pentru a intra în </w:t>
            </w:r>
            <w:r w:rsidDel="00000000" w:rsidR="00000000" w:rsidRPr="00000000">
              <w:rPr>
                <w:rtl w:val="0"/>
              </w:rPr>
              <w:t xml:space="preserve">/challenge</w:t>
            </w:r>
            <w:r w:rsidDel="00000000" w:rsidR="00000000" w:rsidRPr="00000000">
              <w:rPr>
                <w:rtl w:val="0"/>
              </w:rPr>
              <w:t xml:space="preserve">, aceeași cale relativă a fost interpretată pornind de la </w:t>
            </w:r>
            <w:r w:rsidDel="00000000" w:rsidR="00000000" w:rsidRPr="00000000">
              <w:rPr>
                <w:rtl w:val="0"/>
              </w:rPr>
              <w:t xml:space="preserve">/challenge</w:t>
            </w:r>
            <w:r w:rsidDel="00000000" w:rsidR="00000000" w:rsidRPr="00000000">
              <w:rPr>
                <w:rtl w:val="0"/>
              </w:rPr>
              <w:t xml:space="preserve">, astfel încât a trebuit să modific calea introdusă pentru a indica același program. Prin urmare, schimbarea directorului curent modifică punctul de referință pentru orice cale relativă. </w:t>
            </w:r>
          </w:p>
        </w:tc>
      </w:tr>
    </w:tbl>
    <w:p w:rsidR="00000000" w:rsidDel="00000000" w:rsidP="00000000" w:rsidRDefault="00000000" w:rsidRPr="00000000" w14:paraId="000000A0">
      <w:pPr>
        <w:spacing w:after="40" w:lineRule="auto"/>
        <w:rPr/>
      </w:pPr>
      <w:r w:rsidDel="00000000" w:rsidR="00000000" w:rsidRPr="00000000">
        <w:rPr>
          <w:rtl w:val="0"/>
        </w:rPr>
      </w:r>
    </w:p>
    <w:p w:rsidR="00000000" w:rsidDel="00000000" w:rsidP="00000000" w:rsidRDefault="00000000" w:rsidRPr="00000000" w14:paraId="000000A1">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5. La exercițiul home sweet home aveai voie să dai un argument de cel mult trei caractere. Scrie exact ce ai introdus ca argument și explică prin ce mecanism acele câteva caractere ajung să indice un fișier din directorul tău personal.</w:t>
      </w:r>
      <w:r w:rsidDel="00000000" w:rsidR="00000000" w:rsidRPr="00000000">
        <w:rPr>
          <w:rtl w:val="0"/>
        </w:rPr>
      </w:r>
    </w:p>
    <w:p w:rsidR="00000000" w:rsidDel="00000000" w:rsidP="00000000" w:rsidRDefault="00000000" w:rsidRPr="00000000" w14:paraId="000000A2">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Pondering Paths)</w:t>
      </w:r>
      <w:r w:rsidDel="00000000" w:rsidR="00000000" w:rsidRPr="00000000">
        <w:rPr>
          <w:rtl w:val="0"/>
        </w:rPr>
      </w:r>
    </w:p>
    <w:tbl>
      <w:tblPr>
        <w:tblStyle w:val="Table7"/>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rHeight w:val="1170" w:hRule="atLeast"/>
          <w:tblHeader w:val="0"/>
        </w:trPr>
        <w:tc>
          <w:tcPr/>
          <w:p w:rsidR="00000000" w:rsidDel="00000000" w:rsidP="00000000" w:rsidRDefault="00000000" w:rsidRPr="00000000" w14:paraId="000000A3">
            <w:pPr>
              <w:spacing w:after="40" w:lineRule="auto"/>
              <w:rPr/>
            </w:pPr>
            <w:r w:rsidDel="00000000" w:rsidR="00000000" w:rsidRPr="00000000">
              <w:rPr>
                <w:rtl w:val="0"/>
              </w:rPr>
              <w:t xml:space="preserve">În exercițiul „Home Sweet Home” am folosit argumentul </w:t>
            </w:r>
            <w:r w:rsidDel="00000000" w:rsidR="00000000" w:rsidRPr="00000000">
              <w:rPr>
                <w:rtl w:val="0"/>
              </w:rPr>
              <w:t xml:space="preserve">~</w:t>
            </w:r>
            <w:r w:rsidDel="00000000" w:rsidR="00000000" w:rsidRPr="00000000">
              <w:rPr>
                <w:rtl w:val="0"/>
              </w:rPr>
              <w:t xml:space="preserve">. Acest simbol este interpretat de shell prin mecanismul de </w:t>
            </w:r>
            <w:r w:rsidDel="00000000" w:rsidR="00000000" w:rsidRPr="00000000">
              <w:rPr>
                <w:rtl w:val="0"/>
              </w:rPr>
              <w:t xml:space="preserve">tilde expansion</w:t>
            </w:r>
            <w:r w:rsidDel="00000000" w:rsidR="00000000" w:rsidRPr="00000000">
              <w:rPr>
                <w:rtl w:val="0"/>
              </w:rPr>
              <w:t xml:space="preserve"> și este înlocuit cu calea către directorul personal al utilizatorului curent. Astfel, deși argumentul introdus este format dintr-un singur caracter, după interpretarea comenzii acesta indică directorul home și permite programului să localizeze fișierul solicitat. </w:t>
            </w:r>
          </w:p>
        </w:tc>
      </w:tr>
    </w:tbl>
    <w:p w:rsidR="00000000" w:rsidDel="00000000" w:rsidP="00000000" w:rsidRDefault="00000000" w:rsidRPr="00000000" w14:paraId="000000A4">
      <w:pPr>
        <w:spacing w:after="40" w:lineRule="auto"/>
        <w:rPr/>
      </w:pPr>
      <w:r w:rsidDel="00000000" w:rsidR="00000000" w:rsidRPr="00000000">
        <w:rPr>
          <w:rtl w:val="0"/>
        </w:rPr>
      </w:r>
    </w:p>
    <w:p w:rsidR="00000000" w:rsidDel="00000000" w:rsidP="00000000" w:rsidRDefault="00000000" w:rsidRPr="00000000" w14:paraId="000000A5">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6. Numele comenzii cat vine de la concatenare. Pe baza exercițiilor pe care le-ai rulat în Comprehending Commands, explică ce se întâmplă când îi dai mai multe fișiere ca argumente și cum se vede acest lucru în ieșirea pe care ai obținut-o.</w:t>
      </w:r>
      <w:r w:rsidDel="00000000" w:rsidR="00000000" w:rsidRPr="00000000">
        <w:rPr>
          <w:rtl w:val="0"/>
        </w:rPr>
      </w:r>
    </w:p>
    <w:p w:rsidR="00000000" w:rsidDel="00000000" w:rsidP="00000000" w:rsidRDefault="00000000" w:rsidRPr="00000000" w14:paraId="000000A6">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Comprehending Commands)</w:t>
      </w:r>
      <w:r w:rsidDel="00000000" w:rsidR="00000000" w:rsidRPr="00000000">
        <w:rPr>
          <w:rtl w:val="0"/>
        </w:rPr>
      </w:r>
    </w:p>
    <w:tbl>
      <w:tblPr>
        <w:tblStyle w:val="Table8"/>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A7">
            <w:pPr>
              <w:spacing w:after="40" w:lineRule="auto"/>
              <w:rPr/>
            </w:pPr>
            <w:r w:rsidDel="00000000" w:rsidR="00000000" w:rsidRPr="00000000">
              <w:rPr>
                <w:rtl w:val="0"/>
              </w:rPr>
              <w:t xml:space="preserve">Comanda </w:t>
            </w:r>
            <w:r w:rsidDel="00000000" w:rsidR="00000000" w:rsidRPr="00000000">
              <w:rPr>
                <w:rtl w:val="0"/>
              </w:rPr>
              <w:t xml:space="preserve">cat</w:t>
            </w:r>
            <w:r w:rsidDel="00000000" w:rsidR="00000000" w:rsidRPr="00000000">
              <w:rPr>
                <w:rtl w:val="0"/>
              </w:rPr>
              <w:t xml:space="preserve"> poate primi mai multe fișiere ca argumente și le procesează succesiv. Conținutul fiecărui fișier este citit și transmis către ieșirea standard, rezultând o singură secvență de text formată prin concatenarea </w:t>
            </w:r>
            <w:r w:rsidDel="00000000" w:rsidR="00000000" w:rsidRPr="00000000">
              <w:rPr>
                <w:rtl w:val="0"/>
              </w:rPr>
              <w:t xml:space="preserve">conținuturilor</w:t>
            </w:r>
            <w:r w:rsidDel="00000000" w:rsidR="00000000" w:rsidRPr="00000000">
              <w:rPr>
                <w:rtl w:val="0"/>
              </w:rPr>
              <w:t xml:space="preserve">. În ieșirea obținută am putut observa succesiv conținutul fișierelor furnizate ca argumente.</w:t>
            </w:r>
          </w:p>
        </w:tc>
      </w:tr>
    </w:tbl>
    <w:p w:rsidR="00000000" w:rsidDel="00000000" w:rsidP="00000000" w:rsidRDefault="00000000" w:rsidRPr="00000000" w14:paraId="000000A8">
      <w:pPr>
        <w:spacing w:after="40" w:lineRule="auto"/>
        <w:rPr/>
      </w:pPr>
      <w:r w:rsidDel="00000000" w:rsidR="00000000" w:rsidRPr="00000000">
        <w:rPr>
          <w:rtl w:val="0"/>
        </w:rPr>
      </w:r>
    </w:p>
    <w:p w:rsidR="00000000" w:rsidDel="00000000" w:rsidP="00000000" w:rsidRDefault="00000000" w:rsidRPr="00000000" w14:paraId="000000A9">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7. La exercițiul An Epic Filesystem Quest ai urmărit indicii dintr-un director în altul până la flag. Relatează concret traseul tău: ce pereche de comenzi ai repetat la fiecare pas și cum ai decis încotro mergi mai departe.</w:t>
      </w:r>
      <w:r w:rsidDel="00000000" w:rsidR="00000000" w:rsidRPr="00000000">
        <w:rPr>
          <w:rtl w:val="0"/>
        </w:rPr>
      </w:r>
    </w:p>
    <w:p w:rsidR="00000000" w:rsidDel="00000000" w:rsidP="00000000" w:rsidRDefault="00000000" w:rsidRPr="00000000" w14:paraId="000000AA">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Comprehending Commands)</w:t>
      </w:r>
      <w:r w:rsidDel="00000000" w:rsidR="00000000" w:rsidRPr="00000000">
        <w:rPr>
          <w:rtl w:val="0"/>
        </w:rPr>
      </w:r>
    </w:p>
    <w:tbl>
      <w:tblPr>
        <w:tblStyle w:val="Table9"/>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AB">
            <w:pPr>
              <w:spacing w:after="40" w:lineRule="auto"/>
              <w:rPr/>
            </w:pPr>
            <w:r w:rsidDel="00000000" w:rsidR="00000000" w:rsidRPr="00000000">
              <w:rPr>
                <w:rtl w:val="0"/>
              </w:rPr>
              <w:t xml:space="preserve">În exercițiul „An Epic Filesystem Quest” am urmărit succesiv indicatoarele din sistemul de fișiere. La fiecare etapă am folosit “ls” pentru a examina conținutul directorului curent și “cd” pentru a trece în directorul indicat de indiciu. Am repetat această succesiune, </w:t>
            </w:r>
            <w:r w:rsidDel="00000000" w:rsidR="00000000" w:rsidRPr="00000000">
              <w:rPr>
                <w:rtl w:val="0"/>
              </w:rPr>
              <w:t xml:space="preserve">verificând</w:t>
            </w:r>
            <w:r w:rsidDel="00000000" w:rsidR="00000000" w:rsidRPr="00000000">
              <w:rPr>
                <w:rtl w:val="0"/>
              </w:rPr>
              <w:t xml:space="preserve"> rezultatul fiecărei comenzi înainte de a continua. În acest mod am putut determina progresiv următoarea locație până la identificarea fișierului care conținea flag-ul.</w:t>
            </w:r>
          </w:p>
        </w:tc>
      </w:tr>
    </w:tbl>
    <w:p w:rsidR="00000000" w:rsidDel="00000000" w:rsidP="00000000" w:rsidRDefault="00000000" w:rsidRPr="00000000" w14:paraId="000000AC">
      <w:pPr>
        <w:spacing w:after="40" w:lineRule="auto"/>
        <w:rPr/>
      </w:pPr>
      <w:r w:rsidDel="00000000" w:rsidR="00000000" w:rsidRPr="00000000">
        <w:rPr>
          <w:rtl w:val="0"/>
        </w:rPr>
      </w:r>
    </w:p>
    <w:p w:rsidR="00000000" w:rsidDel="00000000" w:rsidP="00000000" w:rsidRDefault="00000000" w:rsidRPr="00000000" w14:paraId="000000AD">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8. La exercițiul linking files ai creat o legătură simbolică cu ln -s. Explică ce conține de fapt fișierul-legătură și ce se întâmplă în momentul în care rulezi cat pe el.</w:t>
      </w:r>
      <w:r w:rsidDel="00000000" w:rsidR="00000000" w:rsidRPr="00000000">
        <w:rPr>
          <w:rtl w:val="0"/>
        </w:rPr>
      </w:r>
    </w:p>
    <w:p w:rsidR="00000000" w:rsidDel="00000000" w:rsidP="00000000" w:rsidRDefault="00000000" w:rsidRPr="00000000" w14:paraId="000000AE">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Comprehending Commands)</w:t>
      </w:r>
      <w:r w:rsidDel="00000000" w:rsidR="00000000" w:rsidRPr="00000000">
        <w:rPr>
          <w:rtl w:val="0"/>
        </w:rPr>
      </w:r>
    </w:p>
    <w:tbl>
      <w:tblPr>
        <w:tblStyle w:val="Table10"/>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AF">
            <w:pPr>
              <w:spacing w:after="40" w:lineRule="auto"/>
              <w:rPr/>
            </w:pPr>
            <w:r w:rsidDel="00000000" w:rsidR="00000000" w:rsidRPr="00000000">
              <w:rPr>
                <w:rtl w:val="0"/>
              </w:rPr>
              <w:t xml:space="preserve">O legătură simbolică creată cu “ln”</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“-s” </w:t>
            </w:r>
            <w:r w:rsidDel="00000000" w:rsidR="00000000" w:rsidRPr="00000000">
              <w:rPr>
                <w:rtl w:val="0"/>
              </w:rPr>
              <w:t xml:space="preserve">nu conține o copie a datelor din fișierul original. Aceasta conține o referință către calea obiectului-țintă. Atunci când am utilizat </w:t>
            </w:r>
            <w:r w:rsidDel="00000000" w:rsidR="00000000" w:rsidRPr="00000000">
              <w:rPr>
                <w:rFonts w:ascii="Roboto Mono" w:cs="Roboto Mono" w:eastAsia="Roboto Mono" w:hAnsi="Roboto Mono"/>
                <w:color w:val="188038"/>
                <w:rtl w:val="0"/>
              </w:rPr>
              <w:t xml:space="preserve">cat</w:t>
            </w:r>
            <w:r w:rsidDel="00000000" w:rsidR="00000000" w:rsidRPr="00000000">
              <w:rPr>
                <w:rtl w:val="0"/>
              </w:rPr>
              <w:t xml:space="preserve"> asupra legăturii simbolice, sistemul a urmărit referința către fișierul original, iar </w:t>
            </w:r>
            <w:r w:rsidDel="00000000" w:rsidR="00000000" w:rsidRPr="00000000">
              <w:rPr>
                <w:rFonts w:ascii="Roboto Mono" w:cs="Roboto Mono" w:eastAsia="Roboto Mono" w:hAnsi="Roboto Mono"/>
                <w:color w:val="188038"/>
                <w:rtl w:val="0"/>
              </w:rPr>
              <w:t xml:space="preserve">cat</w:t>
            </w:r>
            <w:r w:rsidDel="00000000" w:rsidR="00000000" w:rsidRPr="00000000">
              <w:rPr>
                <w:rtl w:val="0"/>
              </w:rPr>
              <w:t xml:space="preserve"> a afișat conținutul acestuia. Prin urmare, accesarea legăturii permite accesul indirect la conținutul fișierului către care aceasta indică. </w:t>
            </w:r>
            <w:r w:rsidDel="00000000" w:rsidR="00000000" w:rsidRPr="00000000">
              <w:rPr>
                <w:rtl w:val="0"/>
              </w:rPr>
            </w:r>
          </w:p>
        </w:tc>
      </w:tr>
    </w:tbl>
    <w:p w:rsidR="00000000" w:rsidDel="00000000" w:rsidP="00000000" w:rsidRDefault="00000000" w:rsidRPr="00000000" w14:paraId="000000B0">
      <w:pPr>
        <w:spacing w:after="40" w:lineRule="auto"/>
        <w:rPr/>
      </w:pPr>
      <w:r w:rsidDel="00000000" w:rsidR="00000000" w:rsidRPr="00000000">
        <w:rPr>
          <w:rtl w:val="0"/>
        </w:rPr>
      </w:r>
    </w:p>
    <w:p w:rsidR="00000000" w:rsidDel="00000000" w:rsidP="00000000" w:rsidRDefault="00000000" w:rsidRPr="00000000" w14:paraId="000000B1">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9. Compară cele trei surse de documentație folosite în Digesting Documentation: man, opțiunea --help și comanda help. Spune pentru ce fel de comandă se potrivește fiecare și de ce pentru comanda-builtin din ultimul exercițiu nu ai putut folosi man.</w:t>
      </w:r>
      <w:r w:rsidDel="00000000" w:rsidR="00000000" w:rsidRPr="00000000">
        <w:rPr>
          <w:rtl w:val="0"/>
        </w:rPr>
      </w:r>
    </w:p>
    <w:p w:rsidR="00000000" w:rsidDel="00000000" w:rsidP="00000000" w:rsidRDefault="00000000" w:rsidRPr="00000000" w14:paraId="000000B2">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Digesting Documentation)</w:t>
      </w:r>
      <w:r w:rsidDel="00000000" w:rsidR="00000000" w:rsidRPr="00000000">
        <w:rPr>
          <w:rtl w:val="0"/>
        </w:rPr>
      </w:r>
    </w:p>
    <w:tbl>
      <w:tblPr>
        <w:tblStyle w:val="Table11"/>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B3">
            <w:pPr>
              <w:spacing w:after="40" w:lineRule="auto"/>
              <w:rPr/>
            </w:pPr>
            <w:r w:rsidDel="00000000" w:rsidR="00000000" w:rsidRPr="00000000">
              <w:rPr>
                <w:rtl w:val="0"/>
              </w:rPr>
              <w:t xml:space="preserve">Comanda </w:t>
            </w:r>
            <w:r w:rsidDel="00000000" w:rsidR="00000000" w:rsidRPr="00000000">
              <w:rPr>
                <w:rFonts w:ascii="Roboto Mono" w:cs="Roboto Mono" w:eastAsia="Roboto Mono" w:hAnsi="Roboto Mono"/>
                <w:color w:val="188038"/>
                <w:rtl w:val="0"/>
              </w:rPr>
              <w:t xml:space="preserve">man</w:t>
            </w:r>
            <w:r w:rsidDel="00000000" w:rsidR="00000000" w:rsidRPr="00000000">
              <w:rPr>
                <w:rtl w:val="0"/>
              </w:rPr>
              <w:t xml:space="preserve"> oferă acces la paginile de manual ale comenzilor și programelor pentru care există documentație disponibilă. Opțiunea </w:t>
            </w:r>
            <w:r w:rsidDel="00000000" w:rsidR="00000000" w:rsidRPr="00000000">
              <w:rPr>
                <w:rtl w:val="0"/>
              </w:rPr>
              <w:t xml:space="preserve">--help</w:t>
            </w:r>
            <w:r w:rsidDel="00000000" w:rsidR="00000000" w:rsidRPr="00000000">
              <w:rPr>
                <w:rtl w:val="0"/>
              </w:rPr>
              <w:t xml:space="preserve"> este utilizată de numeroase programe pentru afișarea rapidă a modului de utilizare și a principalelor opțiuni. Comanda </w:t>
            </w:r>
            <w:r w:rsidDel="00000000" w:rsidR="00000000" w:rsidRPr="00000000">
              <w:rPr>
                <w:rtl w:val="0"/>
              </w:rPr>
              <w:t xml:space="preserve">help</w:t>
            </w:r>
            <w:r w:rsidDel="00000000" w:rsidR="00000000" w:rsidRPr="00000000">
              <w:rPr>
                <w:rtl w:val="0"/>
              </w:rPr>
              <w:t xml:space="preserve"> aparține shell-ului Bash și este destinată în special comenzilor sale interne, numite built-in. În cazul unei comenzi precum </w:t>
            </w:r>
            <w:r w:rsidDel="00000000" w:rsidR="00000000" w:rsidRPr="00000000">
              <w:rPr>
                <w:rtl w:val="0"/>
              </w:rPr>
              <w:t xml:space="preserve">cd</w:t>
            </w:r>
            <w:r w:rsidDel="00000000" w:rsidR="00000000" w:rsidRPr="00000000">
              <w:rPr>
                <w:rtl w:val="0"/>
              </w:rPr>
              <w:t xml:space="preserve">, </w:t>
            </w:r>
            <w:r w:rsidDel="00000000" w:rsidR="00000000" w:rsidRPr="00000000">
              <w:rPr>
                <w:rtl w:val="0"/>
              </w:rPr>
              <w:t xml:space="preserve">man</w:t>
            </w:r>
            <w:r w:rsidDel="00000000" w:rsidR="00000000" w:rsidRPr="00000000">
              <w:rPr>
                <w:rtl w:val="0"/>
              </w:rPr>
              <w:t xml:space="preserve"> nu poate fi utilizat în același mod deoarece </w:t>
            </w:r>
            <w:r w:rsidDel="00000000" w:rsidR="00000000" w:rsidRPr="00000000">
              <w:rPr>
                <w:rtl w:val="0"/>
              </w:rPr>
              <w:t xml:space="preserve">cd</w:t>
            </w:r>
            <w:r w:rsidDel="00000000" w:rsidR="00000000" w:rsidRPr="00000000">
              <w:rPr>
                <w:rtl w:val="0"/>
              </w:rPr>
              <w:t xml:space="preserve"> este implementată ca </w:t>
            </w:r>
            <w:r w:rsidDel="00000000" w:rsidR="00000000" w:rsidRPr="00000000">
              <w:rPr>
                <w:rtl w:val="0"/>
              </w:rPr>
              <w:t xml:space="preserve">built-in</w:t>
            </w:r>
            <w:r w:rsidDel="00000000" w:rsidR="00000000" w:rsidRPr="00000000">
              <w:rPr>
                <w:rtl w:val="0"/>
              </w:rPr>
              <w:t xml:space="preserve"> Bash și nu ca un executabil extern independent; informațiile pot fi obținute prin </w:t>
            </w:r>
            <w:r w:rsidDel="00000000" w:rsidR="00000000" w:rsidRPr="00000000">
              <w:rPr>
                <w:rtl w:val="0"/>
              </w:rPr>
              <w:t xml:space="preserve">help cd</w:t>
            </w:r>
            <w:r w:rsidDel="00000000" w:rsidR="00000000" w:rsidRPr="00000000">
              <w:rPr>
                <w:rtl w:val="0"/>
              </w:rPr>
              <w:t xml:space="preserve">. </w:t>
            </w:r>
          </w:p>
        </w:tc>
      </w:tr>
    </w:tbl>
    <w:p w:rsidR="00000000" w:rsidDel="00000000" w:rsidP="00000000" w:rsidRDefault="00000000" w:rsidRPr="00000000" w14:paraId="000000B4">
      <w:pPr>
        <w:spacing w:after="40" w:lineRule="auto"/>
        <w:rPr/>
      </w:pPr>
      <w:r w:rsidDel="00000000" w:rsidR="00000000" w:rsidRPr="00000000">
        <w:rPr>
          <w:rtl w:val="0"/>
        </w:rPr>
      </w:r>
    </w:p>
    <w:p w:rsidR="00000000" w:rsidDel="00000000" w:rsidP="00000000" w:rsidRDefault="00000000" w:rsidRPr="00000000" w14:paraId="000000B5">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10. La exercițiul Searching For Manuals pagina de manual avea un nume generat aleator. Spune ce comandă ai folosit ca să o găsești, după ce cuvânt ai căutat și cum arăta rezultatul afișat de acea căutare.</w:t>
      </w:r>
      <w:r w:rsidDel="00000000" w:rsidR="00000000" w:rsidRPr="00000000">
        <w:rPr>
          <w:rtl w:val="0"/>
        </w:rPr>
      </w:r>
    </w:p>
    <w:p w:rsidR="00000000" w:rsidDel="00000000" w:rsidP="00000000" w:rsidRDefault="00000000" w:rsidRPr="00000000" w14:paraId="000000B6">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Digesting Documentation)</w:t>
      </w:r>
      <w:r w:rsidDel="00000000" w:rsidR="00000000" w:rsidRPr="00000000">
        <w:rPr>
          <w:rtl w:val="0"/>
        </w:rPr>
      </w:r>
    </w:p>
    <w:tbl>
      <w:tblPr>
        <w:tblStyle w:val="Table12"/>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rHeight w:val="1285.9082031250002" w:hRule="atLeast"/>
          <w:tblHeader w:val="0"/>
        </w:trPr>
        <w:tc>
          <w:tcPr/>
          <w:p w:rsidR="00000000" w:rsidDel="00000000" w:rsidP="00000000" w:rsidRDefault="00000000" w:rsidRPr="00000000" w14:paraId="000000B7">
            <w:pPr>
              <w:spacing w:after="40" w:lineRule="auto"/>
              <w:rPr/>
            </w:pPr>
            <w:r w:rsidDel="00000000" w:rsidR="00000000" w:rsidRPr="00000000">
              <w:rPr>
                <w:rtl w:val="0"/>
              </w:rPr>
              <w:t xml:space="preserve">Am folosit comanda </w:t>
            </w:r>
            <w:r w:rsidDel="00000000" w:rsidR="00000000" w:rsidRPr="00000000">
              <w:rPr>
                <w:rtl w:val="0"/>
              </w:rPr>
              <w:t xml:space="preserve">man -k flag</w:t>
            </w:r>
            <w:r w:rsidDel="00000000" w:rsidR="00000000" w:rsidRPr="00000000">
              <w:rPr>
                <w:rtl w:val="0"/>
              </w:rPr>
              <w:t xml:space="preserve"> pentru a căuta în baza de date a paginilor de manual după termenul </w:t>
            </w:r>
            <w:r w:rsidDel="00000000" w:rsidR="00000000" w:rsidRPr="00000000">
              <w:rPr>
                <w:rtl w:val="0"/>
              </w:rPr>
              <w:t xml:space="preserve">flag</w:t>
            </w:r>
            <w:r w:rsidDel="00000000" w:rsidR="00000000" w:rsidRPr="00000000">
              <w:rPr>
                <w:rtl w:val="0"/>
              </w:rPr>
              <w:t xml:space="preserve">. În lista rezultată am identificat pagina cu numele generat aleator </w:t>
            </w:r>
            <w:r w:rsidDel="00000000" w:rsidR="00000000" w:rsidRPr="00000000">
              <w:rPr>
                <w:rtl w:val="0"/>
              </w:rPr>
              <w:t xml:space="preserve">kxpnxpqmjz</w:t>
            </w:r>
            <w:r w:rsidDel="00000000" w:rsidR="00000000" w:rsidRPr="00000000">
              <w:rPr>
                <w:rtl w:val="0"/>
              </w:rPr>
              <w:t xml:space="preserve">, a cărei descriere indica „print the flag!”. Am accesat apoi pagina cu </w:t>
            </w:r>
            <w:r w:rsidDel="00000000" w:rsidR="00000000" w:rsidRPr="00000000">
              <w:rPr>
                <w:rtl w:val="0"/>
              </w:rPr>
              <w:t xml:space="preserve">man kxpnxpqmjz</w:t>
            </w:r>
            <w:r w:rsidDel="00000000" w:rsidR="00000000" w:rsidRPr="00000000">
              <w:rPr>
                <w:rtl w:val="0"/>
              </w:rPr>
              <w:t xml:space="preserve"> și am utilizat informația din aceasta pentru a identifica argumentul necesar programului </w:t>
            </w:r>
            <w:r w:rsidDel="00000000" w:rsidR="00000000" w:rsidRPr="00000000">
              <w:rPr>
                <w:rtl w:val="0"/>
              </w:rPr>
              <w:t xml:space="preserve">/challenge/challenge</w:t>
            </w:r>
            <w:r w:rsidDel="00000000" w:rsidR="00000000" w:rsidRPr="00000000">
              <w:rPr>
                <w:rtl w:val="0"/>
              </w:rPr>
              <w:t xml:space="preserve">. După executarea programului cu argumentul indicat în manual, acesta a afișat flag-ul. </w:t>
            </w:r>
          </w:p>
        </w:tc>
      </w:tr>
    </w:tbl>
    <w:p w:rsidR="00000000" w:rsidDel="00000000" w:rsidP="00000000" w:rsidRDefault="00000000" w:rsidRPr="00000000" w14:paraId="000000B8">
      <w:pPr>
        <w:spacing w:after="40" w:before="200" w:line="276" w:lineRule="auto"/>
        <w:rPr>
          <w:b w:val="1"/>
          <w:bCs w:val="1"/>
        </w:rPr>
      </w:pPr>
      <w:r w:rsidDel="00000000" w:rsidR="00000000" w:rsidRPr="00000000">
        <w:rPr>
          <w:rtl w:val="0"/>
        </w:rPr>
      </w:r>
    </w:p>
    <w:p w:rsidR="00000000" w:rsidDel="00000000" w:rsidP="00000000" w:rsidRDefault="00000000" w:rsidRPr="00000000" w14:paraId="000000B9">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11. Explică cine face expandarea unui tipar precum /challenge/f*: shell-ul sau programul apelat. Argumentează pe baza a ceea ce ai observat efectiv, inclusiv ce s-a întâmplat când niciun fișier nu se potrivea tiparului.</w:t>
      </w:r>
      <w:r w:rsidDel="00000000" w:rsidR="00000000" w:rsidRPr="00000000">
        <w:rPr>
          <w:rtl w:val="0"/>
        </w:rPr>
      </w:r>
    </w:p>
    <w:p w:rsidR="00000000" w:rsidDel="00000000" w:rsidP="00000000" w:rsidRDefault="00000000" w:rsidRPr="00000000" w14:paraId="000000BA">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File Globbing)</w:t>
      </w:r>
      <w:r w:rsidDel="00000000" w:rsidR="00000000" w:rsidRPr="00000000">
        <w:rPr>
          <w:rtl w:val="0"/>
        </w:rPr>
      </w:r>
    </w:p>
    <w:tbl>
      <w:tblPr>
        <w:tblStyle w:val="Table13"/>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BB">
            <w:pPr>
              <w:spacing w:after="40" w:lineRule="auto"/>
              <w:rPr/>
            </w:pPr>
            <w:r w:rsidDel="00000000" w:rsidR="00000000" w:rsidRPr="00000000">
              <w:rPr>
                <w:rtl w:val="0"/>
              </w:rPr>
              <w:t xml:space="preserve">Expandarea unui tipar precum </w:t>
            </w:r>
            <w:r w:rsidDel="00000000" w:rsidR="00000000" w:rsidRPr="00000000">
              <w:rPr>
                <w:rtl w:val="0"/>
              </w:rPr>
              <w:t xml:space="preserve">/challenge/f*</w:t>
            </w:r>
            <w:r w:rsidDel="00000000" w:rsidR="00000000" w:rsidRPr="00000000">
              <w:rPr>
                <w:rtl w:val="0"/>
              </w:rPr>
              <w:t xml:space="preserve"> este realizată de shell înainte ca programul să fie executat. Shell-ul interpretează caracterul </w:t>
            </w:r>
            <w:r w:rsidDel="00000000" w:rsidR="00000000" w:rsidRPr="00000000">
              <w:rPr>
                <w:rtl w:val="0"/>
              </w:rPr>
              <w:t xml:space="preserve">*</w:t>
            </w:r>
            <w:r w:rsidDel="00000000" w:rsidR="00000000" w:rsidRPr="00000000">
              <w:rPr>
                <w:rtl w:val="0"/>
              </w:rPr>
              <w:t xml:space="preserve"> ca un wildcard și îl înlocuiește cu numele fișierelor care corespund tiparului. Programul primește astfel ca argumente căile rezultate în urma expandării, nu tiparul original. Dacă nu există niciun fișier corespunzător, în Bash tiparul rămâne, în mod obișnuit, nemodificat și poate fi transmis programului ca argument literal. </w:t>
            </w:r>
          </w:p>
        </w:tc>
      </w:tr>
    </w:tbl>
    <w:p w:rsidR="00000000" w:rsidDel="00000000" w:rsidP="00000000" w:rsidRDefault="00000000" w:rsidRPr="00000000" w14:paraId="000000BC">
      <w:pPr>
        <w:spacing w:after="40" w:lineRule="auto"/>
        <w:rPr/>
      </w:pPr>
      <w:r w:rsidDel="00000000" w:rsidR="00000000" w:rsidRPr="00000000">
        <w:rPr>
          <w:rtl w:val="0"/>
        </w:rPr>
      </w:r>
    </w:p>
    <w:p w:rsidR="00000000" w:rsidDel="00000000" w:rsidP="00000000" w:rsidRDefault="00000000" w:rsidRPr="00000000" w14:paraId="000000BD">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12. Compară folosirea unui glob cu folosirea completării prin tasta Tab pentru a ajunge la același fișier. Spune în ce situație concretă din modul ai preferat una și în ce situație cealaltă, și de ce completarea prin Tab este considerată mai sigură.</w:t>
      </w:r>
      <w:r w:rsidDel="00000000" w:rsidR="00000000" w:rsidRPr="00000000">
        <w:rPr>
          <w:rtl w:val="0"/>
        </w:rPr>
      </w:r>
    </w:p>
    <w:p w:rsidR="00000000" w:rsidDel="00000000" w:rsidP="00000000" w:rsidRDefault="00000000" w:rsidRPr="00000000" w14:paraId="000000BE">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File Globbing)</w:t>
      </w:r>
      <w:r w:rsidDel="00000000" w:rsidR="00000000" w:rsidRPr="00000000">
        <w:rPr>
          <w:rtl w:val="0"/>
        </w:rPr>
      </w:r>
    </w:p>
    <w:tbl>
      <w:tblPr>
        <w:tblStyle w:val="Table14"/>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BF">
            <w:pPr>
              <w:spacing w:after="40" w:lineRule="auto"/>
              <w:rPr/>
            </w:pPr>
            <w:r w:rsidDel="00000000" w:rsidR="00000000" w:rsidRPr="00000000">
              <w:rPr>
                <w:rtl w:val="0"/>
              </w:rPr>
              <w:t xml:space="preserve">Utilizarea unui glob este convenabilă atunci când trebuie selectate mai multe fișiere care respectă același model, de exemplu </w:t>
            </w:r>
            <w:r w:rsidDel="00000000" w:rsidR="00000000" w:rsidRPr="00000000">
              <w:rPr>
                <w:rtl w:val="0"/>
              </w:rPr>
              <w:t xml:space="preserve">*.txt</w:t>
            </w:r>
            <w:r w:rsidDel="00000000" w:rsidR="00000000" w:rsidRPr="00000000">
              <w:rPr>
                <w:rtl w:val="0"/>
              </w:rPr>
              <w:t xml:space="preserve">. Completarea cu tasta Tab este mai potrivită atunci când doresc să identific un anumit fișier pornind de la o parte a numelui său. Completarea prin Tab reduce riscul de a selecta accidental fișiere suplimentare, deoarece shell-ul completează numele real al fișierului și permite verificarea acestuia înainte de executarea comenzii. </w:t>
            </w:r>
            <w:r w:rsidDel="00000000" w:rsidR="00000000" w:rsidRPr="00000000">
              <w:rPr>
                <w:rtl w:val="0"/>
              </w:rPr>
            </w:r>
          </w:p>
        </w:tc>
      </w:tr>
    </w:tbl>
    <w:p w:rsidR="00000000" w:rsidDel="00000000" w:rsidP="00000000" w:rsidRDefault="00000000" w:rsidRPr="00000000" w14:paraId="000000C0">
      <w:pPr>
        <w:spacing w:after="40" w:lineRule="auto"/>
        <w:rPr/>
      </w:pPr>
      <w:r w:rsidDel="00000000" w:rsidR="00000000" w:rsidRPr="00000000">
        <w:rPr>
          <w:rtl w:val="0"/>
        </w:rPr>
      </w:r>
    </w:p>
    <w:p w:rsidR="00000000" w:rsidDel="00000000" w:rsidP="00000000" w:rsidRDefault="00000000" w:rsidRPr="00000000" w14:paraId="000000C1">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13. Descrie ce se întâmplă concret cu textul dintre două programe legate prin pipe, pe exemplul pe care l-ai rulat tu la exercițiul Grepping live output. Precizează de unde citește al doilea program și dacă textul mai trece prin vreun fișier de pe disc.</w:t>
      </w:r>
      <w:r w:rsidDel="00000000" w:rsidR="00000000" w:rsidRPr="00000000">
        <w:rPr>
          <w:rtl w:val="0"/>
        </w:rPr>
      </w:r>
    </w:p>
    <w:p w:rsidR="00000000" w:rsidDel="00000000" w:rsidP="00000000" w:rsidRDefault="00000000" w:rsidRPr="00000000" w14:paraId="000000C2">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Practicing Piping)</w:t>
      </w:r>
      <w:r w:rsidDel="00000000" w:rsidR="00000000" w:rsidRPr="00000000">
        <w:rPr>
          <w:rtl w:val="0"/>
        </w:rPr>
      </w:r>
    </w:p>
    <w:tbl>
      <w:tblPr>
        <w:tblStyle w:val="Table15"/>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C3">
            <w:pPr>
              <w:spacing w:after="40" w:lineRule="auto"/>
              <w:rPr/>
            </w:pPr>
            <w:r w:rsidDel="00000000" w:rsidR="00000000" w:rsidRPr="00000000">
              <w:rPr>
                <w:rtl w:val="0"/>
              </w:rPr>
              <w:t xml:space="preserve">În cazul utilizării operatorului pipe (</w:t>
            </w:r>
            <w:r w:rsidDel="00000000" w:rsidR="00000000" w:rsidRPr="00000000">
              <w:rPr>
                <w:rtl w:val="0"/>
              </w:rPr>
              <w:t xml:space="preserve">|</w:t>
            </w:r>
            <w:r w:rsidDel="00000000" w:rsidR="00000000" w:rsidRPr="00000000">
              <w:rPr>
                <w:rtl w:val="0"/>
              </w:rPr>
              <w:t xml:space="preserve">), ieșirea standard a primului program este conectată direct la intrarea standard a celui de-al doilea program. În exercițiul „Grepping live output”, </w:t>
            </w:r>
            <w:r w:rsidDel="00000000" w:rsidR="00000000" w:rsidRPr="00000000">
              <w:rPr>
                <w:rtl w:val="0"/>
              </w:rPr>
              <w:t xml:space="preserve">grep</w:t>
            </w:r>
            <w:r w:rsidDel="00000000" w:rsidR="00000000" w:rsidRPr="00000000">
              <w:rPr>
                <w:rtl w:val="0"/>
              </w:rPr>
              <w:t xml:space="preserve"> a primit datele direct din fluxul produs de primul program și le-a filtrat conform criteriului specificat. Datele nu au fost mai întâi scrise într-un fișier pe disc, ci au fost transmise direct între cele două procese prin pipe.</w:t>
            </w:r>
          </w:p>
        </w:tc>
      </w:tr>
    </w:tbl>
    <w:p w:rsidR="00000000" w:rsidDel="00000000" w:rsidP="00000000" w:rsidRDefault="00000000" w:rsidRPr="00000000" w14:paraId="000000C4">
      <w:pPr>
        <w:spacing w:after="40" w:lineRule="auto"/>
        <w:rPr/>
      </w:pPr>
      <w:r w:rsidDel="00000000" w:rsidR="00000000" w:rsidRPr="00000000">
        <w:rPr>
          <w:rtl w:val="0"/>
        </w:rPr>
      </w:r>
    </w:p>
    <w:p w:rsidR="00000000" w:rsidDel="00000000" w:rsidP="00000000" w:rsidRDefault="00000000" w:rsidRPr="00000000" w14:paraId="000000C5">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14. Ai redirecționat ieșirea programului /challenge/run într-un fișier folosind operatorul &gt; și totuși pe ecran au continuat să apară mesaje. Explică de ce au apărut acele mesaje și ce ai scris ca să le capturezi și pe ele.</w:t>
      </w:r>
      <w:r w:rsidDel="00000000" w:rsidR="00000000" w:rsidRPr="00000000">
        <w:rPr>
          <w:rtl w:val="0"/>
        </w:rPr>
      </w:r>
    </w:p>
    <w:p w:rsidR="00000000" w:rsidDel="00000000" w:rsidP="00000000" w:rsidRDefault="00000000" w:rsidRPr="00000000" w14:paraId="000000C6">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Practicing Piping)</w:t>
      </w:r>
      <w:r w:rsidDel="00000000" w:rsidR="00000000" w:rsidRPr="00000000">
        <w:rPr>
          <w:rtl w:val="0"/>
        </w:rPr>
      </w:r>
    </w:p>
    <w:tbl>
      <w:tblPr>
        <w:tblStyle w:val="Table16"/>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C7">
            <w:pPr>
              <w:spacing w:after="40" w:lineRule="auto"/>
              <w:rPr/>
            </w:pPr>
            <w:r w:rsidDel="00000000" w:rsidR="00000000" w:rsidRPr="00000000">
              <w:rPr>
                <w:rtl w:val="0"/>
              </w:rPr>
              <w:t xml:space="preserve">Operatorul </w:t>
            </w:r>
            <w:r w:rsidDel="00000000" w:rsidR="00000000" w:rsidRPr="00000000">
              <w:rPr>
                <w:rtl w:val="0"/>
              </w:rPr>
              <w:t xml:space="preserve">&gt;</w:t>
            </w:r>
            <w:r w:rsidDel="00000000" w:rsidR="00000000" w:rsidRPr="00000000">
              <w:rPr>
                <w:rtl w:val="0"/>
              </w:rPr>
              <w:t xml:space="preserve"> redirecționează numai ieșirea standard (</w:t>
            </w:r>
            <w:r w:rsidDel="00000000" w:rsidR="00000000" w:rsidRPr="00000000">
              <w:rPr>
                <w:rtl w:val="0"/>
              </w:rPr>
              <w:t xml:space="preserve">stdout</w:t>
            </w:r>
            <w:r w:rsidDel="00000000" w:rsidR="00000000" w:rsidRPr="00000000">
              <w:rPr>
                <w:rtl w:val="0"/>
              </w:rPr>
              <w:t xml:space="preserve">) către fișierul specificat. Mesajele care au continuat să apară în terminal proveneau din ieșirea standard de eroare (</w:t>
            </w:r>
            <w:r w:rsidDel="00000000" w:rsidR="00000000" w:rsidRPr="00000000">
              <w:rPr>
                <w:rtl w:val="0"/>
              </w:rPr>
              <w:t xml:space="preserve">stderr</w:t>
            </w:r>
            <w:r w:rsidDel="00000000" w:rsidR="00000000" w:rsidRPr="00000000">
              <w:rPr>
                <w:rtl w:val="0"/>
              </w:rPr>
              <w:t xml:space="preserve">), care este un flux separat.</w:t>
            </w:r>
          </w:p>
        </w:tc>
      </w:tr>
    </w:tbl>
    <w:p w:rsidR="00000000" w:rsidDel="00000000" w:rsidP="00000000" w:rsidRDefault="00000000" w:rsidRPr="00000000" w14:paraId="000000C8">
      <w:pPr>
        <w:spacing w:after="40" w:lineRule="auto"/>
        <w:rPr/>
      </w:pPr>
      <w:r w:rsidDel="00000000" w:rsidR="00000000" w:rsidRPr="00000000">
        <w:rPr>
          <w:rtl w:val="0"/>
        </w:rPr>
      </w:r>
    </w:p>
    <w:p w:rsidR="00000000" w:rsidDel="00000000" w:rsidP="00000000" w:rsidRDefault="00000000" w:rsidRPr="00000000" w14:paraId="000000C9">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15. Modulul îți cere mai întâi să salvezi ieșirea într-un fișier și apoi să o filtrezi cu grep, iar la exercițiul următor să filtrezi direct prin pipe. Compară cele două metode și spune în ce situație reală ai alege salvarea în fișier și în ce situație pipe-ul direct.</w:t>
      </w:r>
      <w:r w:rsidDel="00000000" w:rsidR="00000000" w:rsidRPr="00000000">
        <w:rPr>
          <w:rtl w:val="0"/>
        </w:rPr>
      </w:r>
    </w:p>
    <w:p w:rsidR="00000000" w:rsidDel="00000000" w:rsidP="00000000" w:rsidRDefault="00000000" w:rsidRPr="00000000" w14:paraId="000000CA">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Practicing Piping)</w:t>
      </w:r>
      <w:r w:rsidDel="00000000" w:rsidR="00000000" w:rsidRPr="00000000">
        <w:rPr>
          <w:rtl w:val="0"/>
        </w:rPr>
      </w:r>
    </w:p>
    <w:tbl>
      <w:tblPr>
        <w:tblStyle w:val="Table17"/>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CB">
            <w:pPr>
              <w:spacing w:after="40" w:lineRule="auto"/>
              <w:rPr/>
            </w:pPr>
            <w:r w:rsidDel="00000000" w:rsidR="00000000" w:rsidRPr="00000000">
              <w:rPr>
                <w:rtl w:val="0"/>
              </w:rPr>
              <w:t xml:space="preserve">Salvarea rezultatului într-un fișier și filtrarea ulterioară cu </w:t>
            </w:r>
            <w:r w:rsidDel="00000000" w:rsidR="00000000" w:rsidRPr="00000000">
              <w:rPr>
                <w:rtl w:val="0"/>
              </w:rPr>
              <w:t xml:space="preserve">grep</w:t>
            </w:r>
            <w:r w:rsidDel="00000000" w:rsidR="00000000" w:rsidRPr="00000000">
              <w:rPr>
                <w:rtl w:val="0"/>
              </w:rPr>
              <w:t xml:space="preserve"> este utilă atunci când rezultatul trebuie păstrat pentru analiză sau reutilizat ulterior. În schimb, printr-un pipe, rezultatul primului program este transmis direct către al doilea, fără crearea unui fișier intermediar. Aș utiliza un fișier atunci când am nevoie să păstrez datele, iar un pipe atunci când doresc doar să prelucrez imediat rezultatul unei comenzi. </w:t>
            </w:r>
          </w:p>
        </w:tc>
      </w:tr>
    </w:tbl>
    <w:p w:rsidR="00000000" w:rsidDel="00000000" w:rsidP="00000000" w:rsidRDefault="00000000" w:rsidRPr="00000000" w14:paraId="000000CC">
      <w:pPr>
        <w:spacing w:after="40" w:lineRule="auto"/>
        <w:rPr/>
      </w:pPr>
      <w:r w:rsidDel="00000000" w:rsidR="00000000" w:rsidRPr="00000000">
        <w:rPr>
          <w:rtl w:val="0"/>
        </w:rPr>
      </w:r>
    </w:p>
    <w:p w:rsidR="00000000" w:rsidDel="00000000" w:rsidP="00000000" w:rsidRDefault="00000000" w:rsidRPr="00000000" w14:paraId="000000CD">
      <w:pPr>
        <w:spacing w:after="40" w:before="200" w:line="276" w:lineRule="auto"/>
        <w:rPr>
          <w:b w:val="1"/>
          <w:bCs w:val="1"/>
        </w:rPr>
      </w:pPr>
      <w:r w:rsidDel="00000000" w:rsidR="00000000" w:rsidRPr="00000000">
        <w:rPr>
          <w:rtl w:val="0"/>
        </w:rPr>
      </w:r>
    </w:p>
    <w:p w:rsidR="00000000" w:rsidDel="00000000" w:rsidP="00000000" w:rsidRDefault="00000000" w:rsidRPr="00000000" w14:paraId="000000CE">
      <w:pPr>
        <w:spacing w:after="40" w:before="200" w:line="276" w:lineRule="auto"/>
        <w:rPr>
          <w:b w:val="1"/>
          <w:bCs w:val="1"/>
        </w:rPr>
      </w:pPr>
      <w:r w:rsidDel="00000000" w:rsidR="00000000" w:rsidRPr="00000000">
        <w:rPr>
          <w:rtl w:val="0"/>
        </w:rPr>
      </w:r>
    </w:p>
    <w:p w:rsidR="00000000" w:rsidDel="00000000" w:rsidP="00000000" w:rsidRDefault="00000000" w:rsidRPr="00000000" w14:paraId="000000CF">
      <w:pPr>
        <w:spacing w:after="40" w:before="200" w:line="276" w:lineRule="auto"/>
        <w:rPr>
          <w:b w:val="1"/>
          <w:bCs w:val="1"/>
        </w:rPr>
      </w:pPr>
      <w:r w:rsidDel="00000000" w:rsidR="00000000" w:rsidRPr="00000000">
        <w:rPr>
          <w:rtl w:val="0"/>
        </w:rPr>
      </w:r>
    </w:p>
    <w:p w:rsidR="00000000" w:rsidDel="00000000" w:rsidP="00000000" w:rsidRDefault="00000000" w:rsidRPr="00000000" w14:paraId="000000D0">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16. La exercițiul Exporting Variables ai setat o variabilă, iar programul lansat de tine nu o vedea până când nu ai folosit export. Explică diferența dintre o variabilă de </w:t>
      </w:r>
      <w:r w:rsidDel="00000000" w:rsidR="00000000" w:rsidRPr="00000000">
        <w:rPr>
          <w:rFonts w:ascii="Times New Roman" w:cs="Times New Roman" w:eastAsia="Times New Roman" w:hAnsi="Times New Roman"/>
          <w:b w:val="1"/>
          <w:bCs w:val="1"/>
          <w:i w:val="0"/>
          <w:iCs w:val="0"/>
          <w:sz w:val="24"/>
          <w:szCs w:val="24"/>
          <w:u w:val="none"/>
          <w:rtl w:val="0"/>
        </w:rPr>
        <w:t xml:space="preserve">shell</w:t>
      </w:r>
      <w:r w:rsidDel="00000000" w:rsidR="00000000" w:rsidRPr="00000000">
        <w:rPr>
          <w:rFonts w:ascii="Times New Roman" w:cs="Times New Roman" w:eastAsia="Times New Roman" w:hAnsi="Times New Roman"/>
          <w:b w:val="1"/>
          <w:bCs w:val="1"/>
          <w:i w:val="0"/>
          <w:iCs w:val="0"/>
          <w:sz w:val="24"/>
          <w:szCs w:val="24"/>
          <w:u w:val="none"/>
          <w:rtl w:val="0"/>
        </w:rPr>
        <w:t xml:space="preserve"> obișnuită și una exportată, din perspectiva procesului-copil.</w:t>
      </w:r>
      <w:r w:rsidDel="00000000" w:rsidR="00000000" w:rsidRPr="00000000">
        <w:rPr>
          <w:rtl w:val="0"/>
        </w:rPr>
      </w:r>
    </w:p>
    <w:p w:rsidR="00000000" w:rsidDel="00000000" w:rsidP="00000000" w:rsidRDefault="00000000" w:rsidRPr="00000000" w14:paraId="000000D1">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Shell Variables)</w:t>
      </w:r>
      <w:r w:rsidDel="00000000" w:rsidR="00000000" w:rsidRPr="00000000">
        <w:rPr>
          <w:rtl w:val="0"/>
        </w:rPr>
      </w:r>
    </w:p>
    <w:tbl>
      <w:tblPr>
        <w:tblStyle w:val="Table18"/>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D2">
            <w:pPr>
              <w:spacing w:after="40" w:lineRule="auto"/>
              <w:rPr/>
            </w:pPr>
            <w:r w:rsidDel="00000000" w:rsidR="00000000" w:rsidRPr="00000000">
              <w:rPr>
                <w:rtl w:val="0"/>
              </w:rPr>
              <w:t xml:space="preserve">O variabilă definită în shell este disponibilă în mediul acelui proces, dar nu este transmisă automat proceselor-copil. Prin utilizarea comenzii </w:t>
            </w:r>
            <w:r w:rsidDel="00000000" w:rsidR="00000000" w:rsidRPr="00000000">
              <w:rPr>
                <w:rtl w:val="0"/>
              </w:rPr>
              <w:t xml:space="preserve">export</w:t>
            </w:r>
            <w:r w:rsidDel="00000000" w:rsidR="00000000" w:rsidRPr="00000000">
              <w:rPr>
                <w:rtl w:val="0"/>
              </w:rPr>
              <w:t xml:space="preserve">, variabila este introdusă în mediul procesului și devine disponibilă programelor lansate ulterior din acel shell. În exercițiul „Exporting Variables”, programul-copil nu a putut accesa variabila înainte de </w:t>
            </w:r>
            <w:r w:rsidDel="00000000" w:rsidR="00000000" w:rsidRPr="00000000">
              <w:rPr>
                <w:rtl w:val="0"/>
              </w:rPr>
              <w:t xml:space="preserve">export</w:t>
            </w:r>
            <w:r w:rsidDel="00000000" w:rsidR="00000000" w:rsidRPr="00000000">
              <w:rPr>
                <w:rtl w:val="0"/>
              </w:rPr>
              <w:t xml:space="preserve">, iar după exportare aceasta a devenit vizibilă pentru procesul lansat.</w:t>
            </w:r>
          </w:p>
        </w:tc>
      </w:tr>
    </w:tbl>
    <w:p w:rsidR="00000000" w:rsidDel="00000000" w:rsidP="00000000" w:rsidRDefault="00000000" w:rsidRPr="00000000" w14:paraId="000000D3">
      <w:pPr>
        <w:spacing w:after="40" w:lineRule="auto"/>
        <w:rPr/>
      </w:pPr>
      <w:r w:rsidDel="00000000" w:rsidR="00000000" w:rsidRPr="00000000">
        <w:rPr>
          <w:rtl w:val="0"/>
        </w:rPr>
      </w:r>
    </w:p>
    <w:p w:rsidR="00000000" w:rsidDel="00000000" w:rsidP="00000000" w:rsidRDefault="00000000" w:rsidRPr="00000000" w14:paraId="000000D4">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17. La exercițiile din Data Manipulation flag-ul îți venea stricat, cu caractere în plus, cu linii noi intercalate sau cu majusculele inversate. Alege unul dintre aceste exerciții, scrie comanda exactă pe care ai folosit-o pentru a repara ieșirea și spune cum arăta textul înainte și după.</w:t>
      </w:r>
      <w:r w:rsidDel="00000000" w:rsidR="00000000" w:rsidRPr="00000000">
        <w:rPr>
          <w:rtl w:val="0"/>
        </w:rPr>
      </w:r>
    </w:p>
    <w:p w:rsidR="00000000" w:rsidDel="00000000" w:rsidP="00000000" w:rsidRDefault="00000000" w:rsidRPr="00000000" w14:paraId="000000D5">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Data Manipulation)</w:t>
      </w:r>
      <w:r w:rsidDel="00000000" w:rsidR="00000000" w:rsidRPr="00000000">
        <w:rPr>
          <w:rtl w:val="0"/>
        </w:rPr>
      </w:r>
    </w:p>
    <w:tbl>
      <w:tblPr>
        <w:tblStyle w:val="Table19"/>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rHeight w:val="1410" w:hRule="atLeast"/>
          <w:tblHeader w:val="0"/>
        </w:trPr>
        <w:tc>
          <w:tcPr/>
          <w:p w:rsidR="00000000" w:rsidDel="00000000" w:rsidP="00000000" w:rsidRDefault="00000000" w:rsidRPr="00000000" w14:paraId="000000D6">
            <w:pPr>
              <w:spacing w:after="40" w:lineRule="auto"/>
              <w:rPr/>
            </w:pPr>
            <w:r w:rsidDel="00000000" w:rsidR="00000000" w:rsidRPr="00000000">
              <w:rPr>
                <w:rtl w:val="0"/>
              </w:rPr>
              <w:t xml:space="preserve">În acest exercițiu am ales problema liniilor noi intercalate în flag. Am folosit comanda </w:t>
            </w:r>
            <w:r w:rsidDel="00000000" w:rsidR="00000000" w:rsidRPr="00000000">
              <w:rPr>
                <w:rtl w:val="0"/>
              </w:rPr>
              <w:t xml:space="preserve">/challenge/run | tr -d '\n'</w:t>
            </w:r>
            <w:r w:rsidDel="00000000" w:rsidR="00000000" w:rsidRPr="00000000">
              <w:rPr>
                <w:rtl w:val="0"/>
              </w:rPr>
              <w:t xml:space="preserve">. Comanda </w:t>
            </w:r>
            <w:r w:rsidDel="00000000" w:rsidR="00000000" w:rsidRPr="00000000">
              <w:rPr>
                <w:rtl w:val="0"/>
              </w:rPr>
              <w:t xml:space="preserve">tr -d '\n'</w:t>
            </w:r>
            <w:r w:rsidDel="00000000" w:rsidR="00000000" w:rsidRPr="00000000">
              <w:rPr>
                <w:rtl w:val="0"/>
              </w:rPr>
              <w:t xml:space="preserve"> elimină caracterele de tip newline din textul primit și unește fragmentele într-un singur șir. Înainte, textul era împărțit pe mai multe linii, iar după aplicarea comenzii acesta a fost afișat pe o singură linie, în forma corectă. Comanda nu modifică sau verifică flag-ul, ci doar </w:t>
            </w:r>
            <w:r w:rsidDel="00000000" w:rsidR="00000000" w:rsidRPr="00000000">
              <w:rPr>
                <w:rtl w:val="0"/>
              </w:rPr>
              <w:t xml:space="preserve">elimină</w:t>
            </w:r>
            <w:r w:rsidDel="00000000" w:rsidR="00000000" w:rsidRPr="00000000">
              <w:rPr>
                <w:rtl w:val="0"/>
              </w:rPr>
              <w:t xml:space="preserve"> caracterele newline din ieșire.</w:t>
            </w:r>
            <w:r w:rsidDel="00000000" w:rsidR="00000000" w:rsidRPr="00000000">
              <w:rPr>
                <w:rtl w:val="0"/>
              </w:rPr>
            </w:r>
          </w:p>
        </w:tc>
      </w:tr>
    </w:tbl>
    <w:p w:rsidR="00000000" w:rsidDel="00000000" w:rsidP="00000000" w:rsidRDefault="00000000" w:rsidRPr="00000000" w14:paraId="000000D7">
      <w:pPr>
        <w:spacing w:after="40" w:lineRule="auto"/>
        <w:rPr/>
      </w:pPr>
      <w:r w:rsidDel="00000000" w:rsidR="00000000" w:rsidRPr="00000000">
        <w:rPr>
          <w:rtl w:val="0"/>
        </w:rPr>
      </w:r>
    </w:p>
    <w:p w:rsidR="00000000" w:rsidDel="00000000" w:rsidP="00000000" w:rsidRDefault="00000000" w:rsidRPr="00000000" w14:paraId="000000D8">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18. Ai apăsat Ctrl-Z peste un program care rula. Explică în ce stare ajunge procesul imediat după această apăsare și de ce el nu își continuă lucrul până când nu dai comanda bg sau fg.</w:t>
      </w:r>
      <w:r w:rsidDel="00000000" w:rsidR="00000000" w:rsidRPr="00000000">
        <w:rPr>
          <w:rtl w:val="0"/>
        </w:rPr>
      </w:r>
    </w:p>
    <w:p w:rsidR="00000000" w:rsidDel="00000000" w:rsidP="00000000" w:rsidRDefault="00000000" w:rsidRPr="00000000" w14:paraId="000000D9">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Processes and Jobs)</w:t>
      </w:r>
      <w:r w:rsidDel="00000000" w:rsidR="00000000" w:rsidRPr="00000000">
        <w:rPr>
          <w:rtl w:val="0"/>
        </w:rPr>
      </w:r>
    </w:p>
    <w:tbl>
      <w:tblPr>
        <w:tblStyle w:val="Table20"/>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DA">
            <w:pPr>
              <w:spacing w:after="40" w:lineRule="auto"/>
              <w:rPr/>
            </w:pPr>
            <w:r w:rsidDel="00000000" w:rsidR="00000000" w:rsidRPr="00000000">
              <w:rPr>
                <w:rtl w:val="0"/>
              </w:rPr>
              <w:t xml:space="preserve">Prin apăsarea combinației “</w:t>
            </w:r>
            <w:r w:rsidDel="00000000" w:rsidR="00000000" w:rsidRPr="00000000">
              <w:rPr>
                <w:rtl w:val="0"/>
              </w:rPr>
              <w:t xml:space="preserve">Ctrl-Z”</w:t>
            </w:r>
            <w:r w:rsidDel="00000000" w:rsidR="00000000" w:rsidRPr="00000000">
              <w:rPr>
                <w:rtl w:val="0"/>
              </w:rPr>
              <w:t xml:space="preserve">, procesul aflat în prim-plan este suspendat. Procesul nu este terminat, ci trece într-o stare în care execuția sa este temporar oprită, iar shell-ul primește din nou controlul. Comanda “</w:t>
            </w:r>
            <w:r w:rsidDel="00000000" w:rsidR="00000000" w:rsidRPr="00000000">
              <w:rPr>
                <w:rtl w:val="0"/>
              </w:rPr>
              <w:t xml:space="preserve">bg”</w:t>
            </w:r>
            <w:r w:rsidDel="00000000" w:rsidR="00000000" w:rsidRPr="00000000">
              <w:rPr>
                <w:rtl w:val="0"/>
              </w:rPr>
              <w:t xml:space="preserve"> permite continuarea procesului în fundal, în timp ce </w:t>
            </w:r>
            <w:r w:rsidDel="00000000" w:rsidR="00000000" w:rsidRPr="00000000">
              <w:rPr>
                <w:rtl w:val="0"/>
              </w:rPr>
              <w:t xml:space="preserve">fg</w:t>
            </w:r>
            <w:r w:rsidDel="00000000" w:rsidR="00000000" w:rsidRPr="00000000">
              <w:rPr>
                <w:rtl w:val="0"/>
              </w:rPr>
              <w:t xml:space="preserve"> îl readuce în prim-plan. Prin urmare, procesul nu își continuă automat execuția după “</w:t>
            </w:r>
            <w:r w:rsidDel="00000000" w:rsidR="00000000" w:rsidRPr="00000000">
              <w:rPr>
                <w:rtl w:val="0"/>
              </w:rPr>
              <w:t xml:space="preserve">Ctrl-Z”</w:t>
            </w:r>
            <w:r w:rsidDel="00000000" w:rsidR="00000000" w:rsidRPr="00000000">
              <w:rPr>
                <w:rtl w:val="0"/>
              </w:rPr>
              <w:t xml:space="preserve">, deoarece starea să rămâne suspendată până la reluarea explicită a job-ului. </w:t>
            </w:r>
          </w:p>
        </w:tc>
      </w:tr>
    </w:tbl>
    <w:p w:rsidR="00000000" w:rsidDel="00000000" w:rsidP="00000000" w:rsidRDefault="00000000" w:rsidRPr="00000000" w14:paraId="000000DB">
      <w:pPr>
        <w:spacing w:after="40" w:lineRule="auto"/>
        <w:rPr/>
      </w:pPr>
      <w:r w:rsidDel="00000000" w:rsidR="00000000" w:rsidRPr="00000000">
        <w:rPr>
          <w:rtl w:val="0"/>
        </w:rPr>
      </w:r>
    </w:p>
    <w:p w:rsidR="00000000" w:rsidDel="00000000" w:rsidP="00000000" w:rsidRDefault="00000000" w:rsidRPr="00000000" w14:paraId="000000DC">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19. La exercițiul The SUID Bit ai adăugat bitul SUID unui program și abia apoi el a putut citi flag-ul. Explică cu ce identitate rulează un program obișnuit față de unul cu bit SUID și de ce asta schimbă rezultatul verificării drepturilor la citirea fișierului.</w:t>
      </w:r>
      <w:r w:rsidDel="00000000" w:rsidR="00000000" w:rsidRPr="00000000">
        <w:rPr>
          <w:rtl w:val="0"/>
        </w:rPr>
      </w:r>
    </w:p>
    <w:p w:rsidR="00000000" w:rsidDel="00000000" w:rsidP="00000000" w:rsidRDefault="00000000" w:rsidRPr="00000000" w14:paraId="000000DD">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Perceiving Permissions)</w:t>
      </w:r>
      <w:r w:rsidDel="00000000" w:rsidR="00000000" w:rsidRPr="00000000">
        <w:rPr>
          <w:rtl w:val="0"/>
        </w:rPr>
      </w:r>
    </w:p>
    <w:tbl>
      <w:tblPr>
        <w:tblStyle w:val="Table21"/>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DE">
            <w:pPr>
              <w:spacing w:after="40" w:lineRule="auto"/>
              <w:rPr>
                <w:sz w:val="26"/>
                <w:szCs w:val="26"/>
              </w:rPr>
            </w:pPr>
            <w:r w:rsidDel="00000000" w:rsidR="00000000" w:rsidRPr="00000000">
              <w:rPr>
                <w:rtl w:val="0"/>
              </w:rPr>
              <w:t xml:space="preserve">În cazul unui program obișnuit, drepturile efective utilizate pentru accesarea resurselor sunt asociate utilizatorului care execută programul. Atunci când programului este atribuit bitul SUID, acesta poate fi executat cu UID-ul efectiv al proprietarului fișierului. În exercițiul „The SUID Bit”, această modificare a schimbat identitatea efectivă utilizată de program pentru verificarea drepturilor, permițând accesul la fișierul cu flag-ul, cu toatea că utilizatorul care a lansat programul nu avea direct drepturile necesare. </w:t>
            </w:r>
            <w:r w:rsidDel="00000000" w:rsidR="00000000" w:rsidRPr="00000000">
              <w:rPr>
                <w:rtl w:val="0"/>
              </w:rPr>
            </w:r>
          </w:p>
        </w:tc>
      </w:tr>
    </w:tbl>
    <w:p w:rsidR="00000000" w:rsidDel="00000000" w:rsidP="00000000" w:rsidRDefault="00000000" w:rsidRPr="00000000" w14:paraId="000000DF">
      <w:pPr>
        <w:spacing w:after="40" w:lineRule="auto"/>
        <w:rPr/>
      </w:pPr>
      <w:r w:rsidDel="00000000" w:rsidR="00000000" w:rsidRPr="00000000">
        <w:rPr>
          <w:rtl w:val="0"/>
        </w:rPr>
      </w:r>
    </w:p>
    <w:p w:rsidR="00000000" w:rsidDel="00000000" w:rsidP="00000000" w:rsidRDefault="00000000" w:rsidRPr="00000000" w14:paraId="000000E0">
      <w:pPr>
        <w:spacing w:after="40" w:before="200" w:line="276" w:lineRule="auto"/>
        <w:rPr>
          <w:b w:val="1"/>
          <w:bCs w:val="1"/>
        </w:rPr>
      </w:pPr>
      <w:r w:rsidDel="00000000" w:rsidR="00000000" w:rsidRPr="00000000">
        <w:rPr>
          <w:rtl w:val="0"/>
        </w:rPr>
      </w:r>
    </w:p>
    <w:p w:rsidR="00000000" w:rsidDel="00000000" w:rsidP="00000000" w:rsidRDefault="00000000" w:rsidRPr="00000000" w14:paraId="000000E1">
      <w:pPr>
        <w:spacing w:after="40" w:before="200" w:line="276" w:lineRule="auto"/>
        <w:rPr>
          <w:b w:val="1"/>
          <w:bCs w:val="1"/>
        </w:rPr>
      </w:pPr>
      <w:r w:rsidDel="00000000" w:rsidR="00000000" w:rsidRPr="00000000">
        <w:rPr>
          <w:rtl w:val="0"/>
        </w:rPr>
      </w:r>
    </w:p>
    <w:p w:rsidR="00000000" w:rsidDel="00000000" w:rsidP="00000000" w:rsidRDefault="00000000" w:rsidRPr="00000000" w14:paraId="000000E2">
      <w:pPr>
        <w:spacing w:after="40" w:before="200" w:line="276" w:lineRule="auto"/>
        <w:rPr/>
      </w:pPr>
      <w:r w:rsidDel="00000000" w:rsidR="00000000" w:rsidRPr="00000000">
        <w:rPr>
          <w:rFonts w:ascii="Times New Roman" w:cs="Times New Roman" w:eastAsia="Times New Roman" w:hAnsi="Times New Roman"/>
          <w:b w:val="1"/>
          <w:bCs w:val="1"/>
          <w:i w:val="0"/>
          <w:iCs w:val="0"/>
          <w:sz w:val="24"/>
          <w:szCs w:val="24"/>
          <w:u w:val="none"/>
          <w:rtl w:val="0"/>
        </w:rPr>
        <w:t xml:space="preserve">20. În modulul Untangling Users ai schimbat identitatea o dată cu su și o dată cu sudo. Explică ce parolă ți s-a cerut în fiecare dintre cele două cazuri și pe ce se bazează sistemul când decide dacă îți permite sau nu operația.</w:t>
      </w:r>
      <w:r w:rsidDel="00000000" w:rsidR="00000000" w:rsidRPr="00000000">
        <w:rPr>
          <w:rtl w:val="0"/>
        </w:rPr>
      </w:r>
    </w:p>
    <w:p w:rsidR="00000000" w:rsidDel="00000000" w:rsidP="00000000" w:rsidRDefault="00000000" w:rsidRPr="00000000" w14:paraId="000000E3">
      <w:pPr>
        <w:spacing w:after="60" w:before="0" w:line="276" w:lineRule="auto"/>
        <w:rPr/>
      </w:pPr>
      <w:r w:rsidDel="00000000" w:rsidR="00000000" w:rsidRPr="00000000">
        <w:rPr>
          <w:rFonts w:ascii="Times New Roman" w:cs="Times New Roman" w:eastAsia="Times New Roman" w:hAnsi="Times New Roman"/>
          <w:b w:val="0"/>
          <w:bCs w:val="0"/>
          <w:i w:val="1"/>
          <w:iCs w:val="1"/>
          <w:color w:val="777777"/>
          <w:sz w:val="20"/>
          <w:szCs w:val="20"/>
          <w:u w:val="none"/>
          <w:rtl w:val="0"/>
        </w:rPr>
        <w:t xml:space="preserve">(modulul Untangling Users)</w:t>
      </w:r>
      <w:r w:rsidDel="00000000" w:rsidR="00000000" w:rsidRPr="00000000">
        <w:rPr>
          <w:rtl w:val="0"/>
        </w:rPr>
      </w:r>
    </w:p>
    <w:tbl>
      <w:tblPr>
        <w:tblStyle w:val="Table22"/>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E4">
            <w:pPr>
              <w:spacing w:after="40" w:lineRule="auto"/>
              <w:rPr/>
            </w:pPr>
            <w:r w:rsidDel="00000000" w:rsidR="00000000" w:rsidRPr="00000000">
              <w:rPr>
                <w:rtl w:val="0"/>
              </w:rPr>
              <w:t xml:space="preserve">Comanda </w:t>
            </w:r>
            <w:r w:rsidDel="00000000" w:rsidR="00000000" w:rsidRPr="00000000">
              <w:rPr>
                <w:rtl w:val="0"/>
              </w:rPr>
              <w:t xml:space="preserve">su</w:t>
            </w:r>
            <w:r w:rsidDel="00000000" w:rsidR="00000000" w:rsidRPr="00000000">
              <w:rPr>
                <w:rtl w:val="0"/>
              </w:rPr>
              <w:t xml:space="preserve"> schimbă utilizatorul și, de obicei, cere parola utilizatorului în care vrem să trecem. </w:t>
            </w:r>
            <w:r w:rsidDel="00000000" w:rsidR="00000000" w:rsidRPr="00000000">
              <w:rPr>
                <w:rtl w:val="0"/>
              </w:rPr>
              <w:t xml:space="preserve">sudo</w:t>
            </w:r>
            <w:r w:rsidDel="00000000" w:rsidR="00000000" w:rsidRPr="00000000">
              <w:rPr>
                <w:rtl w:val="0"/>
              </w:rPr>
              <w:t xml:space="preserve"> permite executarea unei comenzi cu drepturile altui utilizator, de obicei </w:t>
            </w:r>
            <w:r w:rsidDel="00000000" w:rsidR="00000000" w:rsidRPr="00000000">
              <w:rPr>
                <w:rtl w:val="0"/>
              </w:rPr>
              <w:t xml:space="preserve">root</w:t>
            </w:r>
            <w:r w:rsidDel="00000000" w:rsidR="00000000" w:rsidRPr="00000000">
              <w:rPr>
                <w:rtl w:val="0"/>
              </w:rPr>
              <w:t xml:space="preserve">, și cere parola utilizatorului curent. Accesul prin </w:t>
            </w:r>
            <w:r w:rsidDel="00000000" w:rsidR="00000000" w:rsidRPr="00000000">
              <w:rPr>
                <w:rtl w:val="0"/>
              </w:rPr>
              <w:t xml:space="preserve">sudo</w:t>
            </w:r>
            <w:r w:rsidDel="00000000" w:rsidR="00000000" w:rsidRPr="00000000">
              <w:rPr>
                <w:rtl w:val="0"/>
              </w:rPr>
              <w:t xml:space="preserve"> depinde de drepturile pe care utilizatorul le are în sistem. </w:t>
            </w:r>
          </w:p>
        </w:tc>
      </w:tr>
    </w:tbl>
    <w:p w:rsidR="00000000" w:rsidDel="00000000" w:rsidP="00000000" w:rsidRDefault="00000000" w:rsidRPr="00000000" w14:paraId="000000E5">
      <w:pPr>
        <w:spacing w:after="160" w:before="0" w:line="276"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E6">
      <w:pPr>
        <w:spacing w:after="160" w:before="0" w:line="276"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E7">
      <w:pPr>
        <w:spacing w:after="160" w:before="0" w:line="276"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E8">
      <w:pPr>
        <w:spacing w:after="160" w:before="0" w:line="276"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E9">
      <w:pPr>
        <w:spacing w:after="160" w:before="0" w:line="276"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EA">
      <w:pPr>
        <w:spacing w:after="160" w:before="0" w:line="276"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EB">
      <w:pPr>
        <w:spacing w:after="160" w:before="0" w:line="276"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EC">
      <w:pPr>
        <w:spacing w:after="160" w:before="0" w:line="276"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ED">
      <w:pPr>
        <w:spacing w:after="160" w:before="0" w:line="276"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EE">
      <w:pPr>
        <w:spacing w:after="160" w:before="0" w:line="276"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EF">
      <w:pPr>
        <w:spacing w:after="160" w:before="0" w:line="276"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F0">
      <w:pPr>
        <w:spacing w:after="160" w:before="0" w:line="276"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F1">
      <w:pPr>
        <w:spacing w:after="160" w:before="0" w:line="276"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F2">
      <w:pPr>
        <w:spacing w:after="160" w:before="0" w:line="276"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F3">
      <w:pPr>
        <w:spacing w:after="160" w:before="0" w:line="276"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F4">
      <w:pPr>
        <w:spacing w:after="160" w:before="0" w:line="276"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F5">
      <w:pPr>
        <w:spacing w:after="160" w:before="0" w:line="276"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F6">
      <w:pPr>
        <w:spacing w:after="160" w:before="0" w:line="276"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F7">
      <w:pPr>
        <w:spacing w:after="160" w:before="0" w:line="276"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F8">
      <w:pPr>
        <w:spacing w:after="160" w:before="0" w:line="276"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F9">
      <w:pPr>
        <w:spacing w:after="160" w:before="0" w:line="276"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FA">
      <w:pPr>
        <w:spacing w:after="160" w:before="0" w:line="276" w:lineRule="auto"/>
        <w:ind w:left="0" w:firstLine="0"/>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CONCLUZII</w:t>
      </w:r>
      <w:r w:rsidDel="00000000" w:rsidR="00000000" w:rsidRPr="00000000">
        <w:rPr>
          <w:rtl w:val="0"/>
        </w:rPr>
      </w:r>
    </w:p>
    <w:p w:rsidR="00000000" w:rsidDel="00000000" w:rsidP="00000000" w:rsidRDefault="00000000" w:rsidRPr="00000000" w14:paraId="000000FB">
      <w:pPr>
        <w:spacing w:after="80" w:before="0" w:line="276" w:lineRule="auto"/>
        <w:jc w:val="both"/>
        <w:rPr/>
      </w:pPr>
      <w:r w:rsidDel="00000000" w:rsidR="00000000" w:rsidRPr="00000000">
        <w:rPr>
          <w:rFonts w:ascii="Times New Roman" w:cs="Times New Roman" w:eastAsia="Times New Roman" w:hAnsi="Times New Roman"/>
          <w:b w:val="0"/>
          <w:bCs w:val="0"/>
          <w:i w:val="1"/>
          <w:iCs w:val="1"/>
          <w:color w:val="808080"/>
          <w:sz w:val="22"/>
          <w:szCs w:val="22"/>
          <w:u w:val="none"/>
          <w:rtl w:val="0"/>
        </w:rPr>
        <w:t xml:space="preserve">Scrie 10 – 15 rânduri: ce ai învățat concret, ce ți s-a părut cel mai dificil, unde te-ai blocat și cum ai ieșit din blocaj. Evită formulările generale de tipul „lucrarea a fost utilă”.</w:t>
      </w:r>
      <w:r w:rsidDel="00000000" w:rsidR="00000000" w:rsidRPr="00000000">
        <w:rPr>
          <w:rtl w:val="0"/>
        </w:rPr>
      </w:r>
    </w:p>
    <w:tbl>
      <w:tblPr>
        <w:tblStyle w:val="Table23"/>
        <w:tblW w:w="105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0539"/>
        <w:tblGridChange w:id="0">
          <w:tblGrid>
            <w:gridCol w:w="10539"/>
          </w:tblGrid>
        </w:tblGridChange>
      </w:tblGrid>
      <w:tr>
        <w:trPr>
          <w:cantSplit w:val="0"/>
          <w:tblHeader w:val="0"/>
        </w:trPr>
        <w:tc>
          <w:tcPr/>
          <w:p w:rsidR="00000000" w:rsidDel="00000000" w:rsidP="00000000" w:rsidRDefault="00000000" w:rsidRPr="00000000" w14:paraId="000000FC">
            <w:pPr>
              <w:spacing w:after="40" w:lineRule="auto"/>
              <w:rPr/>
            </w:pPr>
            <w:r w:rsidDel="00000000" w:rsidR="00000000" w:rsidRPr="00000000">
              <w:rPr>
                <w:rtl w:val="0"/>
              </w:rPr>
              <w:t xml:space="preserve">În această lucrare am învățat să folosesc mai bine linia de comandă Linux. Am exersat comenzi pentru lucrul cu fișiere și directoare, precum și folosirea căilor absolute și relative. Am înțeles cum funcționează comenzile cu argumente și istoricul comenzilor. Am învățat să folosesc “</w:t>
            </w:r>
            <w:r w:rsidDel="00000000" w:rsidR="00000000" w:rsidRPr="00000000">
              <w:rPr>
                <w:rtl w:val="0"/>
              </w:rPr>
              <w:t xml:space="preserve">man”</w:t>
            </w:r>
            <w:r w:rsidDel="00000000" w:rsidR="00000000" w:rsidRPr="00000000">
              <w:rPr>
                <w:rtl w:val="0"/>
              </w:rPr>
              <w:t xml:space="preserve">, “</w:t>
            </w:r>
            <w:r w:rsidDel="00000000" w:rsidR="00000000" w:rsidRPr="00000000">
              <w:rPr>
                <w:rtl w:val="0"/>
              </w:rPr>
              <w:t xml:space="preserve">help”</w:t>
            </w:r>
            <w:r w:rsidDel="00000000" w:rsidR="00000000" w:rsidRPr="00000000">
              <w:rPr>
                <w:rtl w:val="0"/>
              </w:rPr>
              <w:t xml:space="preserve"> și “</w:t>
            </w:r>
            <w:r w:rsidDel="00000000" w:rsidR="00000000" w:rsidRPr="00000000">
              <w:rPr>
                <w:rtl w:val="0"/>
              </w:rPr>
              <w:t xml:space="preserve">--help”</w:t>
            </w:r>
            <w:r w:rsidDel="00000000" w:rsidR="00000000" w:rsidRPr="00000000">
              <w:rPr>
                <w:rtl w:val="0"/>
              </w:rPr>
              <w:t xml:space="preserve"> pentru a găsi informații despre comenzi. De asemenea, am lucrat cu pipe-uri și redirecționarea datelor. Am înțeles diferența dintre variabilele obișnuite și cele exportate. Am exersat și gestionarea proceselor cu </w:t>
            </w:r>
            <w:r w:rsidDel="00000000" w:rsidR="00000000" w:rsidRPr="00000000">
              <w:rPr>
                <w:rtl w:val="0"/>
              </w:rPr>
              <w:t xml:space="preserve">Ctrl-Z</w:t>
            </w:r>
            <w:r w:rsidDel="00000000" w:rsidR="00000000" w:rsidRPr="00000000">
              <w:rPr>
                <w:rtl w:val="0"/>
              </w:rPr>
              <w:t xml:space="preserve">, </w:t>
            </w:r>
            <w:r w:rsidDel="00000000" w:rsidR="00000000" w:rsidRPr="00000000">
              <w:rPr>
                <w:rtl w:val="0"/>
              </w:rPr>
              <w:t xml:space="preserve">bg</w:t>
            </w:r>
            <w:r w:rsidDel="00000000" w:rsidR="00000000" w:rsidRPr="00000000">
              <w:rPr>
                <w:rtl w:val="0"/>
              </w:rPr>
              <w:t xml:space="preserve"> și </w:t>
            </w:r>
            <w:r w:rsidDel="00000000" w:rsidR="00000000" w:rsidRPr="00000000">
              <w:rPr>
                <w:rtl w:val="0"/>
              </w:rPr>
              <w:t xml:space="preserve">fg</w:t>
            </w:r>
            <w:r w:rsidDel="00000000" w:rsidR="00000000" w:rsidRPr="00000000">
              <w:rPr>
                <w:rtl w:val="0"/>
              </w:rPr>
              <w:t xml:space="preserve">. Am aflat cum funcționează drepturile utilizatorilor și comenzile </w:t>
            </w:r>
            <w:r w:rsidDel="00000000" w:rsidR="00000000" w:rsidRPr="00000000">
              <w:rPr>
                <w:rtl w:val="0"/>
              </w:rPr>
              <w:t xml:space="preserve">su</w:t>
            </w:r>
            <w:r w:rsidDel="00000000" w:rsidR="00000000" w:rsidRPr="00000000">
              <w:rPr>
                <w:rtl w:val="0"/>
              </w:rPr>
              <w:t xml:space="preserve"> și </w:t>
            </w:r>
            <w:r w:rsidDel="00000000" w:rsidR="00000000" w:rsidRPr="00000000">
              <w:rPr>
                <w:rtl w:val="0"/>
              </w:rPr>
              <w:t xml:space="preserve">sudo</w:t>
            </w:r>
            <w:r w:rsidDel="00000000" w:rsidR="00000000" w:rsidRPr="00000000">
              <w:rPr>
                <w:rtl w:val="0"/>
              </w:rPr>
              <w:t xml:space="preserve">. Cele mai dificile au fost exercițiile în care trebuia să urmăresc anumite fișiere și indicații. Prin rezolvarea exercițiilor pe pwn.college am înțeles mai bine cum se lucrează în terminalul Linux. </w:t>
            </w:r>
          </w:p>
        </w:tc>
      </w:tr>
    </w:tbl>
    <w:p w:rsidR="00000000" w:rsidDel="00000000" w:rsidP="00000000" w:rsidRDefault="00000000" w:rsidRPr="00000000" w14:paraId="000000FD">
      <w:pPr>
        <w:spacing w:after="40" w:lineRule="auto"/>
        <w:rPr/>
      </w:pPr>
      <w:r w:rsidDel="00000000" w:rsidR="00000000" w:rsidRPr="00000000">
        <w:rPr>
          <w:rtl w:val="0"/>
        </w:rPr>
      </w:r>
    </w:p>
    <w:p w:rsidR="00000000" w:rsidDel="00000000" w:rsidP="00000000" w:rsidRDefault="00000000" w:rsidRPr="00000000" w14:paraId="000000FE">
      <w:pPr>
        <w:spacing w:after="160" w:before="28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FF">
      <w:pPr>
        <w:spacing w:after="160" w:before="28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100">
      <w:pPr>
        <w:spacing w:after="160" w:before="28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101">
      <w:pPr>
        <w:spacing w:after="160" w:before="28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102">
      <w:pPr>
        <w:spacing w:after="160" w:before="28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103">
      <w:pPr>
        <w:spacing w:after="160" w:before="28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104">
      <w:pPr>
        <w:spacing w:after="160" w:before="28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105">
      <w:pPr>
        <w:spacing w:after="160" w:before="28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106">
      <w:pPr>
        <w:spacing w:after="160" w:before="28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107">
      <w:pPr>
        <w:spacing w:after="160" w:before="28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108">
      <w:pPr>
        <w:spacing w:after="160" w:before="28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109">
      <w:pPr>
        <w:spacing w:after="160" w:before="280" w:line="276" w:lineRule="auto"/>
        <w:jc w:val="left"/>
        <w:rPr>
          <w:b w:val="1"/>
          <w:bCs w:val="1"/>
          <w:sz w:val="28"/>
          <w:szCs w:val="28"/>
        </w:rPr>
      </w:pPr>
      <w:r w:rsidDel="00000000" w:rsidR="00000000" w:rsidRPr="00000000">
        <w:rPr>
          <w:rtl w:val="0"/>
        </w:rPr>
      </w:r>
    </w:p>
    <w:p w:rsidR="00000000" w:rsidDel="00000000" w:rsidP="00000000" w:rsidRDefault="00000000" w:rsidRPr="00000000" w14:paraId="0000010A">
      <w:pPr>
        <w:spacing w:after="160" w:before="28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10B">
      <w:pPr>
        <w:spacing w:after="160" w:before="28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10C">
      <w:pPr>
        <w:spacing w:after="160" w:before="280" w:line="276"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BIBLIOGRAFIE</w:t>
      </w:r>
      <w:r w:rsidDel="00000000" w:rsidR="00000000" w:rsidRPr="00000000">
        <w:rPr>
          <w:rtl w:val="0"/>
        </w:rPr>
      </w:r>
    </w:p>
    <w:p w:rsidR="00000000" w:rsidDel="00000000" w:rsidP="00000000" w:rsidRDefault="00000000" w:rsidRPr="00000000" w14:paraId="0000010D">
      <w:pPr>
        <w:spacing w:after="60" w:line="276" w:lineRule="auto"/>
        <w:ind w:left="340" w:firstLine="0"/>
        <w:rPr/>
      </w:pPr>
      <w:r w:rsidDel="00000000" w:rsidR="00000000" w:rsidRPr="00000000">
        <w:rPr>
          <w:rFonts w:ascii="Times New Roman" w:cs="Times New Roman" w:eastAsia="Times New Roman" w:hAnsi="Times New Roman"/>
          <w:b w:val="1"/>
          <w:bCs w:val="1"/>
          <w:i w:val="0"/>
          <w:iCs w:val="0"/>
          <w:sz w:val="22"/>
          <w:szCs w:val="22"/>
          <w:u w:val="none"/>
          <w:rtl w:val="0"/>
        </w:rPr>
        <w:t xml:space="preserve">1. </w:t>
      </w:r>
      <w:r w:rsidDel="00000000" w:rsidR="00000000" w:rsidRPr="00000000">
        <w:rPr>
          <w:rFonts w:ascii="Times New Roman" w:cs="Times New Roman" w:eastAsia="Times New Roman" w:hAnsi="Times New Roman"/>
          <w:b w:val="0"/>
          <w:bCs w:val="0"/>
          <w:i w:val="0"/>
          <w:iCs w:val="0"/>
          <w:sz w:val="22"/>
          <w:szCs w:val="22"/>
          <w:u w:val="none"/>
          <w:rtl w:val="0"/>
        </w:rPr>
        <w:t xml:space="preserve">pwn.college (Arizona State University), Linux Luminarium, [Online]. Disponibil: https://pwn.college/linux-luminarium/</w:t>
      </w:r>
      <w:r w:rsidDel="00000000" w:rsidR="00000000" w:rsidRPr="00000000">
        <w:rPr>
          <w:rtl w:val="0"/>
        </w:rPr>
      </w:r>
    </w:p>
    <w:p w:rsidR="00000000" w:rsidDel="00000000" w:rsidP="00000000" w:rsidRDefault="00000000" w:rsidRPr="00000000" w14:paraId="0000010E">
      <w:pPr>
        <w:spacing w:after="60" w:line="276" w:lineRule="auto"/>
        <w:ind w:left="340" w:firstLine="0"/>
        <w:rPr/>
      </w:pPr>
      <w:r w:rsidDel="00000000" w:rsidR="00000000" w:rsidRPr="00000000">
        <w:rPr>
          <w:rFonts w:ascii="Times New Roman" w:cs="Times New Roman" w:eastAsia="Times New Roman" w:hAnsi="Times New Roman"/>
          <w:b w:val="1"/>
          <w:bCs w:val="1"/>
          <w:i w:val="0"/>
          <w:iCs w:val="0"/>
          <w:sz w:val="22"/>
          <w:szCs w:val="22"/>
          <w:u w:val="none"/>
          <w:rtl w:val="0"/>
        </w:rPr>
        <w:t xml:space="preserve">2. </w:t>
      </w:r>
      <w:r w:rsidDel="00000000" w:rsidR="00000000" w:rsidRPr="00000000">
        <w:rPr>
          <w:rFonts w:ascii="Times New Roman" w:cs="Times New Roman" w:eastAsia="Times New Roman" w:hAnsi="Times New Roman"/>
          <w:b w:val="0"/>
          <w:bCs w:val="0"/>
          <w:i w:val="0"/>
          <w:iCs w:val="0"/>
          <w:sz w:val="22"/>
          <w:szCs w:val="22"/>
          <w:u w:val="none"/>
          <w:rtl w:val="0"/>
        </w:rPr>
        <w:t xml:space="preserve">pwn.college, linux-luminarium (codul sursă și descrierile modulelor și ale challenge-urilor), GitHub, [Online]. Disponibil: https://github.com/pwncollege/linux-luminarium</w:t>
      </w:r>
      <w:r w:rsidDel="00000000" w:rsidR="00000000" w:rsidRPr="00000000">
        <w:rPr>
          <w:rtl w:val="0"/>
        </w:rPr>
      </w:r>
    </w:p>
    <w:p w:rsidR="00000000" w:rsidDel="00000000" w:rsidP="00000000" w:rsidRDefault="00000000" w:rsidRPr="00000000" w14:paraId="0000010F">
      <w:pPr>
        <w:spacing w:after="60" w:line="276" w:lineRule="auto"/>
        <w:ind w:left="340" w:firstLine="0"/>
        <w:rPr/>
      </w:pPr>
      <w:r w:rsidDel="00000000" w:rsidR="00000000" w:rsidRPr="00000000">
        <w:rPr>
          <w:rFonts w:ascii="Times New Roman" w:cs="Times New Roman" w:eastAsia="Times New Roman" w:hAnsi="Times New Roman"/>
          <w:b w:val="1"/>
          <w:bCs w:val="1"/>
          <w:i w:val="0"/>
          <w:iCs w:val="0"/>
          <w:sz w:val="22"/>
          <w:szCs w:val="22"/>
          <w:u w:val="none"/>
          <w:rtl w:val="0"/>
        </w:rPr>
        <w:t xml:space="preserve">3. </w:t>
      </w:r>
      <w:r w:rsidDel="00000000" w:rsidR="00000000" w:rsidRPr="00000000">
        <w:rPr>
          <w:rFonts w:ascii="Times New Roman" w:cs="Times New Roman" w:eastAsia="Times New Roman" w:hAnsi="Times New Roman"/>
          <w:b w:val="0"/>
          <w:bCs w:val="0"/>
          <w:i w:val="0"/>
          <w:iCs w:val="0"/>
          <w:sz w:val="22"/>
          <w:szCs w:val="22"/>
          <w:u w:val="none"/>
          <w:rtl w:val="0"/>
        </w:rPr>
        <w:t xml:space="preserve">Free Software Foundation, GNU Bash Reference Manual, [Online]. Disponibil: https://www.gnu.org/software/bash/manual/bash.html</w:t>
      </w:r>
      <w:r w:rsidDel="00000000" w:rsidR="00000000" w:rsidRPr="00000000">
        <w:rPr>
          <w:rtl w:val="0"/>
        </w:rPr>
      </w:r>
    </w:p>
    <w:p w:rsidR="00000000" w:rsidDel="00000000" w:rsidP="00000000" w:rsidRDefault="00000000" w:rsidRPr="00000000" w14:paraId="00000110">
      <w:pPr>
        <w:spacing w:after="60" w:line="276" w:lineRule="auto"/>
        <w:ind w:left="340" w:firstLine="0"/>
        <w:rPr/>
      </w:pPr>
      <w:r w:rsidDel="00000000" w:rsidR="00000000" w:rsidRPr="00000000">
        <w:rPr>
          <w:rFonts w:ascii="Times New Roman" w:cs="Times New Roman" w:eastAsia="Times New Roman" w:hAnsi="Times New Roman"/>
          <w:b w:val="1"/>
          <w:bCs w:val="1"/>
          <w:i w:val="0"/>
          <w:iCs w:val="0"/>
          <w:sz w:val="22"/>
          <w:szCs w:val="22"/>
          <w:u w:val="none"/>
          <w:rtl w:val="0"/>
        </w:rPr>
        <w:t xml:space="preserve">4. </w:t>
      </w:r>
      <w:r w:rsidDel="00000000" w:rsidR="00000000" w:rsidRPr="00000000">
        <w:rPr>
          <w:rFonts w:ascii="Times New Roman" w:cs="Times New Roman" w:eastAsia="Times New Roman" w:hAnsi="Times New Roman"/>
          <w:b w:val="0"/>
          <w:bCs w:val="0"/>
          <w:i w:val="0"/>
          <w:iCs w:val="0"/>
          <w:sz w:val="22"/>
          <w:szCs w:val="22"/>
          <w:u w:val="none"/>
          <w:rtl w:val="0"/>
        </w:rPr>
        <w:t xml:space="preserve">M. Kerrisk, The Linux man-pages project (paginile de manual ale comenzilor Linux), [Online]. Disponibil: https://man7.org/linux/man-pages/</w:t>
      </w:r>
      <w:r w:rsidDel="00000000" w:rsidR="00000000" w:rsidRPr="00000000">
        <w:rPr>
          <w:rtl w:val="0"/>
        </w:rPr>
      </w:r>
    </w:p>
    <w:p w:rsidR="00000000" w:rsidDel="00000000" w:rsidP="00000000" w:rsidRDefault="00000000" w:rsidRPr="00000000" w14:paraId="00000111">
      <w:pPr>
        <w:spacing w:after="60" w:line="276" w:lineRule="auto"/>
        <w:ind w:left="340" w:firstLine="0"/>
        <w:rPr/>
      </w:pPr>
      <w:r w:rsidDel="00000000" w:rsidR="00000000" w:rsidRPr="00000000">
        <w:rPr>
          <w:rFonts w:ascii="Times New Roman" w:cs="Times New Roman" w:eastAsia="Times New Roman" w:hAnsi="Times New Roman"/>
          <w:b w:val="1"/>
          <w:bCs w:val="1"/>
          <w:i w:val="0"/>
          <w:iCs w:val="0"/>
          <w:sz w:val="22"/>
          <w:szCs w:val="22"/>
          <w:u w:val="none"/>
          <w:rtl w:val="0"/>
        </w:rPr>
        <w:t xml:space="preserve">5. </w:t>
      </w:r>
      <w:r w:rsidDel="00000000" w:rsidR="00000000" w:rsidRPr="00000000">
        <w:rPr>
          <w:rFonts w:ascii="Times New Roman" w:cs="Times New Roman" w:eastAsia="Times New Roman" w:hAnsi="Times New Roman"/>
          <w:b w:val="0"/>
          <w:bCs w:val="0"/>
          <w:i w:val="0"/>
          <w:iCs w:val="0"/>
          <w:sz w:val="22"/>
          <w:szCs w:val="22"/>
          <w:u w:val="none"/>
          <w:rtl w:val="0"/>
        </w:rPr>
        <w:t xml:space="preserve">W. Shotts, The Linux Command Line: A Complete Introduction, No Starch Press, [Online]. Disponibil: https://linuxcommand.org/tlcl.php</w:t>
      </w:r>
      <w:r w:rsidDel="00000000" w:rsidR="00000000" w:rsidRPr="00000000">
        <w:rPr>
          <w:rtl w:val="0"/>
        </w:rPr>
      </w:r>
    </w:p>
    <w:p w:rsidR="00000000" w:rsidDel="00000000" w:rsidP="00000000" w:rsidRDefault="00000000" w:rsidRPr="00000000" w14:paraId="00000112">
      <w:pPr>
        <w:spacing w:after="60" w:line="276" w:lineRule="auto"/>
        <w:ind w:left="340" w:firstLine="0"/>
        <w:rPr/>
      </w:pPr>
      <w:r w:rsidDel="00000000" w:rsidR="00000000" w:rsidRPr="00000000">
        <w:rPr>
          <w:rFonts w:ascii="Times New Roman" w:cs="Times New Roman" w:eastAsia="Times New Roman" w:hAnsi="Times New Roman"/>
          <w:b w:val="1"/>
          <w:bCs w:val="1"/>
          <w:i w:val="0"/>
          <w:iCs w:val="0"/>
          <w:sz w:val="22"/>
          <w:szCs w:val="22"/>
          <w:u w:val="none"/>
          <w:rtl w:val="0"/>
        </w:rPr>
        <w:t xml:space="preserve">6. </w:t>
      </w:r>
      <w:r w:rsidDel="00000000" w:rsidR="00000000" w:rsidRPr="00000000">
        <w:rPr>
          <w:rFonts w:ascii="Times New Roman" w:cs="Times New Roman" w:eastAsia="Times New Roman" w:hAnsi="Times New Roman"/>
          <w:b w:val="0"/>
          <w:bCs w:val="0"/>
          <w:i w:val="0"/>
          <w:iCs w:val="0"/>
          <w:sz w:val="22"/>
          <w:szCs w:val="22"/>
          <w:u w:val="none"/>
          <w:rtl w:val="0"/>
        </w:rPr>
        <w:t xml:space="preserve">The Linux Foundation, Filesystem Hierarchy Standard (FHS), versiunea 3.0, [Online]. Disponibil: https://refspecs.linuxfoundation.org/FHS_3.0/fhs/index.html</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7" w:type="default"/>
      <w:footerReference r:id="rId8" w:type="even"/>
      <w:pgSz w:h="15840" w:w="12240" w:orient="portrait"/>
      <w:pgMar w:bottom="1134" w:top="1134" w:left="1134" w:right="567"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35DF7"/>
    <w:pPr>
      <w:ind w:left="720"/>
      <w:contextualSpacing w:val="1"/>
    </w:pPr>
  </w:style>
  <w:style w:type="character" w:styleId="Hyperlink">
    <w:name w:val="Hyperlink"/>
    <w:basedOn w:val="DefaultParagraphFont"/>
    <w:uiPriority w:val="99"/>
    <w:unhideWhenUsed w:val="1"/>
    <w:rsid w:val="0031543E"/>
    <w:rPr>
      <w:color w:val="0563c1" w:themeColor="hyperlink"/>
      <w:u w:val="single"/>
    </w:rPr>
  </w:style>
  <w:style w:type="character" w:styleId="UnresolvedMention">
    <w:name w:val="Unresolved Mention"/>
    <w:basedOn w:val="DefaultParagraphFont"/>
    <w:uiPriority w:val="99"/>
    <w:semiHidden w:val="1"/>
    <w:unhideWhenUsed w:val="1"/>
    <w:rsid w:val="0031543E"/>
    <w:rPr>
      <w:color w:val="605e5c"/>
      <w:shd w:color="auto" w:fill="e1dfdd" w:val="clear"/>
    </w:rPr>
  </w:style>
  <w:style w:type="character" w:styleId="FollowedHyperlink">
    <w:name w:val="FollowedHyperlink"/>
    <w:basedOn w:val="DefaultParagraphFont"/>
    <w:uiPriority w:val="99"/>
    <w:semiHidden w:val="1"/>
    <w:unhideWhenUsed w:val="1"/>
    <w:rsid w:val="00C60FE0"/>
    <w:rPr>
      <w:color w:val="954f72" w:themeColor="followedHyperlink"/>
      <w:u w:val="single"/>
    </w:rPr>
  </w:style>
  <w:style w:type="character" w:styleId="Heading1Char" w:customStyle="1">
    <w:name w:val="Heading 1 Char"/>
    <w:basedOn w:val="DefaultParagraphFont"/>
    <w:link w:val="Heading1"/>
    <w:uiPriority w:val="9"/>
    <w:rsid w:val="00C60FE0"/>
    <w:rPr>
      <w:rFonts w:ascii="Times New Roman" w:cs="Times New Roman" w:eastAsia="Times New Roman" w:hAnsi="Times New Roman"/>
      <w:b w:val="1"/>
      <w:bCs w:val="1"/>
      <w:kern w:val="36"/>
      <w:sz w:val="48"/>
      <w:szCs w:val="48"/>
      <w:lang w:eastAsia="en-CA"/>
    </w:rPr>
  </w:style>
  <w:style w:type="paragraph" w:styleId="Footer">
    <w:name w:val="footer"/>
    <w:basedOn w:val="Normal"/>
    <w:link w:val="FooterChar"/>
    <w:uiPriority w:val="99"/>
    <w:unhideWhenUsed w:val="1"/>
    <w:rsid w:val="00B2231F"/>
    <w:pPr>
      <w:tabs>
        <w:tab w:val="center" w:pos="4513"/>
        <w:tab w:val="right" w:pos="9026"/>
      </w:tabs>
    </w:pPr>
  </w:style>
  <w:style w:type="character" w:styleId="FooterChar" w:customStyle="1">
    <w:name w:val="Footer Char"/>
    <w:basedOn w:val="DefaultParagraphFont"/>
    <w:link w:val="Footer"/>
    <w:uiPriority w:val="99"/>
    <w:rsid w:val="00B2231F"/>
    <w:rPr>
      <w:rFonts w:ascii="Times New Roman" w:cs="Times New Roman" w:eastAsia="Times New Roman" w:hAnsi="Times New Roman"/>
      <w:sz w:val="24"/>
      <w:szCs w:val="24"/>
      <w:lang w:eastAsia="ru-RU" w:val="ru-RU"/>
    </w:rPr>
  </w:style>
  <w:style w:type="character" w:styleId="PageNumber">
    <w:name w:val="page number"/>
    <w:basedOn w:val="DefaultParagraphFont"/>
    <w:uiPriority w:val="99"/>
    <w:semiHidden w:val="1"/>
    <w:unhideWhenUsed w:val="1"/>
    <w:rsid w:val="00B2231F"/>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WqnPtiZCTJNODOkVwyn2hzKjGA==">CgMxLjA4AHIhMXhlUjlKTFNyd2JSLTZGWFRkY3E4eTItdnpvRHRlbHo5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2023-09-27T17:57:00Z</dcterms:created>
  <dc:creator>Evghenia Ivanova</dc:creator>
</cp:coreProperties>
</file>