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start="0" w:end="0"/>
        <w:jc w:val="star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00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Тема лабораторной работы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lb_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Выполняющий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Черня Влад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Помогающий 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Ход работы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2311400"/>
                  <wp:effectExtent l="0" t="0" r="0" b="0"/>
                  <wp:wrapSquare wrapText="largest"/>
                  <wp:docPr id="1" name="Изображение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231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Создали workspace, коллекцию Pet Store и папки pet, store и user.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1240790"/>
                  <wp:effectExtent l="0" t="0" r="0" b="0"/>
                  <wp:wrapSquare wrapText="largest"/>
                  <wp:docPr id="2" name="Изображение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124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Создали запрос для добавления животного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1680210"/>
                  <wp:effectExtent l="0" t="0" r="0" b="0"/>
                  <wp:wrapSquare wrapText="largest"/>
                  <wp:docPr id="3" name="Изображение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168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Выполнили запрос и получили ответ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1815465"/>
                  <wp:effectExtent l="0" t="0" r="0" b="0"/>
                  <wp:wrapSquare wrapText="largest"/>
                  <wp:docPr id="4" name="Изображение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181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Создали и выполнили запрос для добавления картинки, получили ответ, сохранили запрос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1744980"/>
                  <wp:effectExtent l="0" t="0" r="0" b="0"/>
                  <wp:wrapSquare wrapText="largest"/>
                  <wp:docPr id="5" name="Изображение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174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Создали и выполнили запрос с query параметром, для получения животных по статусу, получили ответ от сервера, затем сохранили запрос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Создали разные запросы в Postman для работы со Swagger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Критерий оценивания</w:t>
      </w:r>
    </w:p>
    <w:tbl>
      <w:tblPr>
        <w:tblStyle w:val="Table2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00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Отлично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Четко, лаконично, по факту, гитхаб на ура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Хорошо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Небольшие корректировки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Удовлетворительно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 вопросами, и комментариями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Неудовлетворительно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Ничего непонятно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LibreOffice/24.2.6.2$Linux_X86_64 LibreOffice_project/420$Build-2</Application>
  <AppVersion>15.0000</AppVersion>
  <Pages>3</Pages>
  <Words>92</Words>
  <Characters>590</Characters>
  <CharactersWithSpaces>661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2024-09-20T10:47:32Z</dcterms:modified>
  <cp:revision>1</cp:revision>
  <dc:subject/>
  <dc:title/>
</cp:coreProperties>
</file>