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/>
        <w:jc w:val="center"/>
      </w:pPr>
      <w:r>
        <w:rPr>
          <w:rFonts w:ascii="Inter" w:hAnsi="Inter" w:eastAsia="Inter" w:cs="Inter"/>
          <w:b/>
          <w:color w:val="111318"/>
          <w:sz w:val="34"/>
        </w:rPr>
        <w:t>[DOCUMENT TITLE]</w:t>
      </w:r>
    </w:p>
    <w:p>
      <w:pPr>
        <w:spacing w:after="280"/>
      </w:pPr>
      <w:r>
        <w:rPr>
          <w:rFonts w:ascii="Inter" w:hAnsi="Inter" w:eastAsia="Inter" w:cs="Inter"/>
        </w:rPr>
        <w:t>[Recipient name]</w:t>
        <w:br/>
        <w:t>[Organization]</w:t>
        <w:br/>
        <w:t>[Street address]</w:t>
        <w:br/>
        <w:t>[City, State ZIP]</w:t>
      </w:r>
    </w:p>
    <w:p>
      <w:pPr>
        <w:pStyle w:val="Heading1"/>
      </w:pPr>
      <w:r>
        <w:rPr>
          <w:rFonts w:ascii="Inter" w:hAnsi="Inter" w:eastAsia="Inter" w:cs="Inter"/>
        </w:rPr>
        <w:t>Included</w:t>
      </w:r>
    </w:p>
    <w:p>
      <w:r>
        <w:rPr>
          <w:rFonts w:ascii="Inter" w:hAnsi="Inter" w:eastAsia="Inter" w:cs="Inter"/>
        </w:rPr>
        <w:t>[Begin the document here. Use concise sections, restrained rules, and tables only for comparable data.]</w:t>
      </w:r>
    </w:p>
    <w:p>
      <w:pPr>
        <w:pStyle w:val="Heading1"/>
      </w:pPr>
      <w:r>
        <w:rPr>
          <w:rFonts w:ascii="Inter" w:hAnsi="Inter" w:eastAsia="Inter" w:cs="Inter"/>
        </w:rPr>
        <w:t>Details</w:t>
      </w:r>
    </w:p>
    <w:p>
      <w:r>
        <w:rPr>
          <w:rFonts w:ascii="Inter" w:hAnsi="Inter" w:eastAsia="Inter" w:cs="Inter"/>
        </w:rPr>
        <w:t>[Add the document body.]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053" w:right="864" w:bottom="806" w:left="864" w:header="360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Inter" w:hAnsi="Inter" w:eastAsia="Inter" w:cs="Inter"/>
        <w:color w:val="62666D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184"/>
      <w:gridCol w:w="5328"/>
    </w:tblGrid>
    <w:tr>
      <w:tc>
        <w:tcPr>
          <w:tcW w:type="dxa" w:w="5184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60"/>
          </w:pPr>
          <w:r>
            <w:rPr>
              <w:rFonts w:ascii="Inter" w:hAnsi="Inter" w:eastAsia="Inter" w:cs="Inter"/>
            </w:rPr>
            <w:drawing>
              <wp:inline xmlns:a="http://schemas.openxmlformats.org/drawingml/2006/main" xmlns:pic="http://schemas.openxmlformats.org/drawingml/2006/picture">
                <wp:extent cx="1417320" cy="18527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usatii-media-header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18527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after="0" w:line="247" w:lineRule="auto"/>
          </w:pPr>
          <w:r>
            <w:rPr>
              <w:rFonts w:ascii="Inter" w:hAnsi="Inter" w:eastAsia="Inter" w:cs="Inter"/>
              <w:color w:val="111318"/>
              <w:sz w:val="17"/>
            </w:rPr>
            <w:t>Usatii Media</w:t>
            <w:br/>
            <w:t>usatii.com</w:t>
            <w:br/>
            <w:t>vlad@usatii.com</w:t>
          </w:r>
        </w:p>
      </w:tc>
      <w:tc>
        <w:tcPr>
          <w:tcW w:type="dxa" w:w="5328"/>
          <w:tcMar>
            <w:top w:w="0" w:type="dxa"/>
            <w:start w:w="0" w:type="dxa"/>
            <w:bottom w:w="0" w:type="dxa"/>
            <w:end w:w="0" w:type="dxa"/>
          </w:tcMar>
        </w:tcPr>
        <w:p/>
        <w:tbl>
          <w:tblPr>
            <w:tblW w:type="auto" w:w="0"/>
            <w:tblLayout w:type="fixed"/>
            <w:tblLook w:firstColumn="1" w:firstRow="1" w:lastColumn="0" w:lastRow="0" w:noHBand="0" w:noVBand="1" w:val="04A0"/>
          </w:tblPr>
          <w:tblGrid>
            <w:gridCol w:w="1699"/>
            <w:gridCol w:w="3341"/>
          </w:tblGrid>
          <w:tr>
            <w:tc>
              <w:tcPr>
                <w:tcW w:type="dxa" w:w="1699"/>
                <w:tcMar>
                  <w:top w:w="45" w:type="dxa"/>
                  <w:start w:w="65" w:type="dxa"/>
                  <w:bottom w:w="45" w:type="dxa"/>
                  <w:end w:w="65" w:type="dxa"/>
                </w:tcMar>
                <w:tcBorders>
                  <w:top w:val="single" w:sz="4" w:color="333333"/>
                  <w:left w:val="single" w:sz="4" w:color="333333"/>
                  <w:bottom w:val="single" w:sz="4" w:color="333333"/>
                  <w:right w:val="single" w:sz="4" w:color="333333"/>
                </w:tcBorders>
              </w:tcPr>
              <w:p>
                <w:pPr>
                  <w:spacing w:after="0"/>
                  <w:jc w:val="center"/>
                </w:pPr>
                <w:r>
                  <w:rPr>
                    <w:rFonts w:ascii="Inter" w:hAnsi="Inter" w:eastAsia="Inter" w:cs="Inter"/>
                    <w:b/>
                    <w:color w:val="111318"/>
                    <w:sz w:val="15"/>
                  </w:rPr>
                  <w:t>Date</w:t>
                </w:r>
              </w:p>
            </w:tc>
            <w:tc>
              <w:tcPr>
                <w:tcW w:type="dxa" w:w="3341"/>
                <w:tcMar>
                  <w:top w:w="45" w:type="dxa"/>
                  <w:start w:w="65" w:type="dxa"/>
                  <w:bottom w:w="45" w:type="dxa"/>
                  <w:end w:w="65" w:type="dxa"/>
                </w:tcMar>
                <w:tcBorders>
                  <w:top w:val="single" w:sz="4" w:color="333333"/>
                  <w:left w:val="single" w:sz="4" w:color="333333"/>
                  <w:bottom w:val="single" w:sz="4" w:color="333333"/>
                  <w:right w:val="single" w:sz="4" w:color="333333"/>
                </w:tcBorders>
              </w:tcPr>
              <w:p>
                <w:pPr>
                  <w:spacing w:after="0"/>
                  <w:jc w:val="center"/>
                </w:pPr>
                <w:r>
                  <w:rPr>
                    <w:rFonts w:ascii="Inter" w:hAnsi="Inter" w:eastAsia="Inter" w:cs="Inter"/>
                    <w:b/>
                    <w:color w:val="111318"/>
                    <w:sz w:val="15"/>
                  </w:rPr>
                  <w:t>Document details</w:t>
                </w:r>
              </w:p>
            </w:tc>
          </w:tr>
          <w:tr>
            <w:tc>
              <w:tcPr>
                <w:tcW w:type="dxa" w:w="1699"/>
                <w:tcMar>
                  <w:top w:w="45" w:type="dxa"/>
                  <w:start w:w="65" w:type="dxa"/>
                  <w:bottom w:w="45" w:type="dxa"/>
                  <w:end w:w="65" w:type="dxa"/>
                </w:tcMar>
                <w:tcBorders>
                  <w:top w:val="single" w:sz="4" w:color="333333"/>
                  <w:left w:val="single" w:sz="4" w:color="333333"/>
                  <w:bottom w:val="single" w:sz="4" w:color="333333"/>
                  <w:right w:val="single" w:sz="4" w:color="333333"/>
                </w:tcBorders>
              </w:tcPr>
              <w:p>
                <w:pPr>
                  <w:spacing w:after="0"/>
                  <w:jc w:val="left"/>
                </w:pPr>
                <w:r>
                  <w:rPr>
                    <w:rFonts w:ascii="Inter" w:hAnsi="Inter" w:eastAsia="Inter" w:cs="Inter"/>
                    <w:b w:val="0"/>
                    <w:color w:val="111318"/>
                    <w:sz w:val="14"/>
                  </w:rPr>
                  <w:t>[Date]</w:t>
                </w:r>
              </w:p>
            </w:tc>
            <w:tc>
              <w:tcPr>
                <w:tcW w:type="dxa" w:w="3341"/>
                <w:tcMar>
                  <w:top w:w="45" w:type="dxa"/>
                  <w:start w:w="65" w:type="dxa"/>
                  <w:bottom w:w="45" w:type="dxa"/>
                  <w:end w:w="65" w:type="dxa"/>
                </w:tcMar>
                <w:tcBorders>
                  <w:top w:val="single" w:sz="4" w:color="333333"/>
                  <w:left w:val="single" w:sz="4" w:color="333333"/>
                  <w:bottom w:val="single" w:sz="4" w:color="333333"/>
                  <w:right w:val="single" w:sz="4" w:color="333333"/>
                </w:tcBorders>
              </w:tcPr>
              <w:p>
                <w:pPr>
                  <w:spacing w:after="0"/>
                  <w:jc w:val="left"/>
                </w:pPr>
                <w:r>
                  <w:rPr>
                    <w:rFonts w:ascii="Inter" w:hAnsi="Inter" w:eastAsia="Inter" w:cs="Inter"/>
                    <w:b w:val="0"/>
                    <w:color w:val="111318"/>
                    <w:sz w:val="14"/>
                  </w:rPr>
                  <w:t>[Document title]</w:t>
                </w:r>
              </w:p>
            </w:tc>
          </w:tr>
          <w:tr>
            <w:tc>
              <w:tcPr>
                <w:tcW w:type="dxa" w:w="1699"/>
                <w:tcMar>
                  <w:top w:w="45" w:type="dxa"/>
                  <w:start w:w="65" w:type="dxa"/>
                  <w:bottom w:w="45" w:type="dxa"/>
                  <w:end w:w="65" w:type="dxa"/>
                </w:tcMar>
                <w:tcBorders>
                  <w:top w:val="single" w:sz="4" w:color="333333"/>
                  <w:left w:val="single" w:sz="4" w:color="333333"/>
                  <w:bottom w:val="single" w:sz="4" w:color="333333"/>
                  <w:right w:val="single" w:sz="4" w:color="333333"/>
                </w:tcBorders>
              </w:tcPr>
              <w:p>
                <w:pPr>
                  <w:spacing w:after="0"/>
                  <w:jc w:val="center"/>
                </w:pPr>
                <w:r>
                  <w:rPr>
                    <w:rFonts w:ascii="Inter" w:hAnsi="Inter" w:eastAsia="Inter" w:cs="Inter"/>
                    <w:b/>
                    <w:color w:val="111318"/>
                    <w:sz w:val="15"/>
                  </w:rPr>
                  <w:t>Prepared by</w:t>
                </w:r>
              </w:p>
            </w:tc>
            <w:tc>
              <w:tcPr>
                <w:tcW w:type="dxa" w:w="3341"/>
                <w:tcMar>
                  <w:top w:w="45" w:type="dxa"/>
                  <w:start w:w="65" w:type="dxa"/>
                  <w:bottom w:w="45" w:type="dxa"/>
                  <w:end w:w="65" w:type="dxa"/>
                </w:tcMar>
                <w:tcBorders>
                  <w:top w:val="single" w:sz="4" w:color="333333"/>
                  <w:left w:val="single" w:sz="4" w:color="333333"/>
                  <w:bottom w:val="single" w:sz="4" w:color="333333"/>
                  <w:right w:val="single" w:sz="4" w:color="333333"/>
                </w:tcBorders>
              </w:tcPr>
              <w:p>
                <w:pPr>
                  <w:spacing w:after="0"/>
                  <w:jc w:val="center"/>
                </w:pPr>
                <w:r>
                  <w:rPr>
                    <w:rFonts w:ascii="Inter" w:hAnsi="Inter" w:eastAsia="Inter" w:cs="Inter"/>
                    <w:b/>
                    <w:color w:val="111318"/>
                    <w:sz w:val="15"/>
                  </w:rPr>
                  <w:t>Prepared for</w:t>
                </w:r>
              </w:p>
            </w:tc>
          </w:tr>
          <w:tr>
            <w:tc>
              <w:tcPr>
                <w:tcW w:type="dxa" w:w="1699"/>
                <w:tcMar>
                  <w:top w:w="45" w:type="dxa"/>
                  <w:start w:w="65" w:type="dxa"/>
                  <w:bottom w:w="45" w:type="dxa"/>
                  <w:end w:w="65" w:type="dxa"/>
                </w:tcMar>
                <w:tcBorders>
                  <w:top w:val="single" w:sz="4" w:color="333333"/>
                  <w:left w:val="single" w:sz="4" w:color="333333"/>
                  <w:bottom w:val="single" w:sz="4" w:color="333333"/>
                  <w:right w:val="single" w:sz="4" w:color="333333"/>
                </w:tcBorders>
              </w:tcPr>
              <w:p>
                <w:pPr>
                  <w:spacing w:after="0"/>
                  <w:jc w:val="left"/>
                </w:pPr>
                <w:r>
                  <w:rPr>
                    <w:rFonts w:ascii="Inter" w:hAnsi="Inter" w:eastAsia="Inter" w:cs="Inter"/>
                    <w:b w:val="0"/>
                    <w:color w:val="111318"/>
                    <w:sz w:val="14"/>
                  </w:rPr>
                  <w:t>Vladislav Usatii</w:t>
                </w:r>
              </w:p>
            </w:tc>
            <w:tc>
              <w:tcPr>
                <w:tcW w:type="dxa" w:w="3341"/>
                <w:tcMar>
                  <w:top w:w="45" w:type="dxa"/>
                  <w:start w:w="65" w:type="dxa"/>
                  <w:bottom w:w="45" w:type="dxa"/>
                  <w:end w:w="65" w:type="dxa"/>
                </w:tcMar>
                <w:tcBorders>
                  <w:top w:val="single" w:sz="4" w:color="333333"/>
                  <w:left w:val="single" w:sz="4" w:color="333333"/>
                  <w:bottom w:val="single" w:sz="4" w:color="333333"/>
                  <w:right w:val="single" w:sz="4" w:color="333333"/>
                </w:tcBorders>
              </w:tcPr>
              <w:p>
                <w:pPr>
                  <w:spacing w:after="0"/>
                  <w:jc w:val="left"/>
                </w:pPr>
                <w:r>
                  <w:rPr>
                    <w:rFonts w:ascii="Inter" w:hAnsi="Inter" w:eastAsia="Inter" w:cs="Inter"/>
                    <w:b w:val="0"/>
                    <w:color w:val="111318"/>
                    <w:sz w:val="14"/>
                  </w:rPr>
                  <w:t>[Recipient]</w:t>
                </w:r>
              </w:p>
            </w:tc>
          </w:tr>
        </w:tbl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54" w:lineRule="auto"/>
    </w:pPr>
    <w:rPr>
      <w:rFonts w:ascii="Inter" w:hAnsi="Inter" w:eastAsia="Inter" w:cs="Inter"/>
      <w:color w:val="111318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Inter" w:hAnsi="Inter" w:eastAsia="Inter" w:cs="Inter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Inter" w:hAnsi="Inter" w:eastAsia="Inter" w:cs="Inter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Inter" w:hAnsi="Inter" w:eastAsia="Inter" w:cs="Inter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Inter" w:hAnsi="Inter" w:eastAsia="Inter" w:cs="Inte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Inter" w:hAnsi="Inter" w:eastAsia="Inter" w:cs="Inter"/>
      <w:b/>
      <w:bCs/>
      <w:color w:val="111318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Inter" w:hAnsi="Inter" w:eastAsia="Inter" w:cs="Inter"/>
      <w:b/>
      <w:bCs/>
      <w:color w:val="11131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Inter" w:hAnsi="Inter" w:eastAsia="Inter" w:cs="Inter"/>
      <w:b/>
      <w:bCs/>
      <w:color w:val="11131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Inter" w:hAnsi="Inter" w:eastAsia="Inter" w:cs="Inter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Inter" w:hAnsi="Inter" w:eastAsia="Inter" w:cs="Inter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Inter" w:hAnsi="Inter" w:eastAsia="Inter" w:cs="Inter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Inter" w:hAnsi="Inter" w:eastAsia="Inter" w:cs="Inter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Inter" w:hAnsi="Inter" w:eastAsia="Inter" w:cs="Inter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Inter" w:hAnsi="Inter" w:eastAsia="Inter" w:cs="Inter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Inter" w:hAnsi="Inter" w:eastAsia="Inter" w:cs="Inter"/>
    </w:rPr>
  </w:style>
  <w:style w:type="table" w:default="1" w:styleId="TableNormal">
    <w:name w:val="Normal Table"/>
    <w:uiPriority w:val="99"/>
    <w:semiHidden/>
    <w:unhideWhenUsed/>
    <w:rPr>
      <w:rFonts w:ascii="Inter" w:hAnsi="Inter" w:eastAsia="Inter" w:cs="Inter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Inter" w:hAnsi="Inter" w:eastAsia="Inter" w:cs="Inter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Inter" w:hAnsi="Inter" w:eastAsia="Inter" w:cs="Inter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Inter" w:hAnsi="Inter" w:eastAsia="Inter" w:cs="Inter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Inter" w:hAnsi="Inter" w:eastAsia="Inter" w:cs="Inter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Inter" w:hAnsi="Inter" w:eastAsia="Inter" w:cs="Inter"/>
      <w:b/>
      <w:color w:val="11131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Inter" w:hAnsi="Inter" w:eastAsia="Inter" w:cs="Inter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Inter" w:hAnsi="Inter" w:eastAsia="Inter" w:cs="Inte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Inter" w:hAnsi="Inter" w:eastAsia="Inter" w:cs="Inter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Inter" w:hAnsi="Inter" w:eastAsia="Inter" w:cs="Inter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Inter" w:hAnsi="Inter" w:eastAsia="Inter" w:cs="Inter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Inter" w:hAnsi="Inter" w:eastAsia="Inter" w:cs="Inter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Inter" w:hAnsi="Inter" w:eastAsia="Inter" w:cs="Inter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Inter" w:hAnsi="Inter" w:eastAsia="Inter" w:cs="Inter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Inter" w:hAnsi="Inter" w:eastAsia="Inter" w:cs="Inter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Inter" w:hAnsi="Inter" w:eastAsia="Inter" w:cs="Inter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Inter" w:hAnsi="Inter" w:eastAsia="Inter" w:cs="Inter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Inter" w:hAnsi="Inter" w:eastAsia="Inter" w:cs="Inter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Inter" w:hAnsi="Inter" w:eastAsia="Inter" w:cs="Inter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 w:eastAsia="Inter" w:cs="Inte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Inter" w:hAnsi="Inter" w:eastAsia="Inter" w:cs="Inter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Inter" w:hAnsi="Inter" w:eastAsia="Inter" w:cs="Inter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" w:hAnsi="Inter" w:eastAsia="Inter" w:cs="Inte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Inter" w:hAnsi="Inter" w:eastAsia="Inter" w:cs="Inter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Inter" w:hAnsi="Inter" w:eastAsia="Inter" w:cs="Inter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Inter" w:hAnsi="Inter" w:eastAsia="Inter" w:cs="Inter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Inter" w:hAnsi="Inter" w:eastAsia="Inter" w:cs="Inter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Inter" w:hAnsi="Inter" w:eastAsia="Inter" w:cs="Inter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Inter" w:hAnsi="Inter" w:eastAsia="Inter" w:cs="Int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Inter" w:hAnsi="Inter" w:eastAsia="Inter" w:cs="Int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Inter" w:hAnsi="Inter" w:eastAsia="Inter" w:cs="Inter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Inter" w:hAnsi="Inter" w:eastAsia="Inter" w:cs="Inter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Inter" w:hAnsi="Inter" w:eastAsia="Inter" w:cs="Inter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Inter" w:hAnsi="Inter" w:eastAsia="Inter" w:cs="Inter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Inter" w:hAnsi="Inter" w:eastAsia="Inter" w:cs="Inter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Inter" w:hAnsi="Inter" w:eastAsia="Inter" w:cs="Inter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Inter" w:hAnsi="Inter" w:eastAsia="Inter" w:cs="Inter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Inter" w:hAnsi="Inter" w:eastAsia="Inter" w:cs="Inter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Inter" w:hAnsi="Inter" w:eastAsia="Inter" w:cs="Inter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Inter" w:hAnsi="Inter" w:eastAsia="Inter" w:cs="Inter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Inter" w:hAnsi="Inter" w:eastAsia="Inter" w:cs="Inter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Inter" w:hAnsi="Inter" w:eastAsia="Inter" w:cs="Inter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Inter" w:hAnsi="Inter" w:eastAsia="Inter" w:cs="Inter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Inter" w:hAnsi="Inter" w:eastAsia="Inter" w:cs="Inter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Inter" w:hAnsi="Inter" w:eastAsia="Inter" w:cs="Inter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Inter" w:hAnsi="Inter" w:eastAsia="Inter" w:cs="Inter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Inter" w:hAnsi="Inter" w:eastAsia="Inter" w:cs="Inter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Inter" w:hAnsi="Inter" w:eastAsia="Inter" w:cs="Inter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Inter" w:hAnsi="Inter" w:eastAsia="Inter" w:cs="Inter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Inter" w:hAnsi="Inter" w:eastAsia="Inter" w:cs="Inte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Inter" w:hAnsi="Inter" w:eastAsia="Inter" w:cs="Inter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Inter" w:hAnsi="Inter" w:eastAsia="Inter" w:cs="Inter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Inter" w:hAnsi="Inter" w:eastAsia="Inter" w:cs="Inter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Inter" w:hAnsi="Inter" w:eastAsia="Inter" w:cs="Inter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Inter" w:hAnsi="Inter" w:eastAsia="Inter" w:cs="Inter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Inter" w:hAnsi="Inter" w:eastAsia="Inter" w:cs="Inter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Inter" w:hAnsi="Inter" w:eastAsia="Inter" w:cs="Inter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Inter" w:hAnsi="Inter" w:eastAsia="Inter" w:cs="Inter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Inter" w:hAnsi="Inter" w:eastAsia="Inter" w:cs="Inter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Inter" w:hAnsi="Inter" w:eastAsia="Inter" w:cs="Inter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Inter" w:hAnsi="Inter" w:eastAsia="Inter" w:cs="Inter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Inter" w:hAnsi="Inter" w:eastAsia="Inter" w:cs="Inter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Inter" w:hAnsi="Inter" w:eastAsia="Inter" w:cs="Inter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Inter" w:hAnsi="Inter" w:eastAsia="Inter" w:cs="Inter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Inter" w:hAnsi="Inter" w:eastAsia="Inter" w:cs="Inter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Inter" w:hAnsi="Inter" w:eastAsia="Inter" w:cs="Inter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