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Hi, am I speaking with Roman?</w:t>
      </w:r>
    </w:p>
    <w:p>
      <w:r>
        <w:rPr>
          <w:color w:val="0066CC"/>
        </w:rPr>
        <w:t>Yes, this is Roman.</w:t>
      </w:r>
    </w:p>
    <w:p>
      <w:r>
        <w:rPr>
          <w:color w:val="FF0000"/>
        </w:rPr>
        <w:t>Hi Roman, my name is Olivia, I’m calling from RapidDrop Logistics. I saw your profile regarding the delivery driver opening. Would now be a good time for a quick screening call?</w:t>
      </w:r>
    </w:p>
    <w:p>
      <w:r>
        <w:rPr>
          <w:color w:val="0066CC"/>
        </w:rPr>
        <w:t>Yes, now is perfect.</w:t>
      </w:r>
    </w:p>
    <w:p>
      <w:r>
        <w:rPr>
          <w:color w:val="FF0000"/>
        </w:rPr>
        <w:t>Great, thank you. Can you tell me about your past experience in delivery or driving jobs?</w:t>
      </w:r>
    </w:p>
    <w:p>
      <w:r>
        <w:rPr>
          <w:color w:val="0066CC"/>
        </w:rPr>
        <w:t>I worked in the UK and Poland delivering food and parcels for about 3 years. I used apps like Uber Eats and local courier services.</w:t>
      </w:r>
    </w:p>
    <w:p>
      <w:r>
        <w:rPr>
          <w:color w:val="FF0000"/>
        </w:rPr>
        <w:t>Do you have a valid driver’s license and a clean driving record?</w:t>
      </w:r>
    </w:p>
    <w:p>
      <w:r>
        <w:rPr>
          <w:color w:val="0066CC"/>
        </w:rPr>
        <w:t>Yes, I have an international license and a clean record.</w:t>
      </w:r>
    </w:p>
    <w:p>
      <w:r>
        <w:rPr>
          <w:color w:val="FF0000"/>
        </w:rPr>
        <w:t>Are you currently using your own vehicle or would you need one provided?</w:t>
      </w:r>
    </w:p>
    <w:p>
      <w:r>
        <w:rPr>
          <w:color w:val="0066CC"/>
        </w:rPr>
        <w:t>I have my own vehicle and insurance.</w:t>
      </w:r>
    </w:p>
    <w:p>
      <w:r>
        <w:rPr>
          <w:color w:val="FF0000"/>
        </w:rPr>
        <w:t>Are you comfortable navigating with apps and making multiple deliveries per shift?</w:t>
      </w:r>
    </w:p>
    <w:p>
      <w:r>
        <w:rPr>
          <w:color w:val="0066CC"/>
        </w:rPr>
        <w:t>Yes, I’m very familiar with maps and delivery apps.</w:t>
      </w:r>
    </w:p>
    <w:p>
      <w:r>
        <w:rPr>
          <w:color w:val="FF0000"/>
        </w:rPr>
        <w:t>Do you have legal authorization to work in the U.S. or Canada?</w:t>
      </w:r>
    </w:p>
    <w:p>
      <w:r>
        <w:rPr>
          <w:color w:val="0066CC"/>
        </w:rPr>
        <w:t>Yes, I’m authorized and available full-time.</w:t>
      </w:r>
    </w:p>
    <w:p>
      <w:r>
        <w:rPr>
          <w:color w:val="FF0000"/>
        </w:rPr>
        <w:t>Perfect. That’s everything I need for now.</w:t>
      </w:r>
    </w:p>
    <w:p>
      <w:r>
        <w:rPr>
          <w:color w:val="0066CC"/>
        </w:rPr>
        <w:t>Thanks for taking the time to speak with me.</w:t>
      </w:r>
    </w:p>
    <w:p>
      <w:r>
        <w:rPr>
          <w:color w:val="FF0000"/>
        </w:rPr>
        <w:t>No problem at all — we’ll follow up with next steps by email or text. Wishing you a smooth day on the road.</w:t>
      </w:r>
    </w:p>
    <w:p>
      <w:r>
        <w:rPr>
          <w:color w:val="0066CC"/>
        </w:rPr>
        <w:t>Thanks again. Looking forward to hearing from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