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69C6" w14:textId="77777777" w:rsidR="004C2F8B" w:rsidRPr="00334274" w:rsidRDefault="004C2F8B" w:rsidP="00666156">
      <w:pPr>
        <w:jc w:val="center"/>
        <w:rPr>
          <w:b/>
        </w:rPr>
      </w:pPr>
      <w:r w:rsidRPr="00334274">
        <w:rPr>
          <w:b/>
        </w:rPr>
        <w:t>ПРАВИТЕЛЬСТВО РОССИЙСКОЙ ФЕДЕРАЦИИ</w:t>
      </w:r>
      <w:r w:rsidRPr="00334274">
        <w:rPr>
          <w:b/>
        </w:rPr>
        <w:br/>
        <w:t>НАЦИОНАЛЬНЫЙ ИССЛЕДОВАТЕЛЬСКИЙ УНИВЕРСИТЕТ</w:t>
      </w:r>
      <w:r w:rsidRPr="00334274">
        <w:rPr>
          <w:b/>
        </w:rPr>
        <w:br/>
        <w:t>«ВЫСШАЯ ШКОЛА ЭКОНОМИКИ»</w:t>
      </w:r>
    </w:p>
    <w:p w14:paraId="0071C333" w14:textId="77777777" w:rsidR="00B30247" w:rsidRDefault="004C2F8B" w:rsidP="00666156">
      <w:pPr>
        <w:jc w:val="center"/>
      </w:pPr>
      <w:r w:rsidRPr="00334274">
        <w:t>Факультет компьютерных наук</w:t>
      </w:r>
      <w:r w:rsidRPr="00334274">
        <w:br/>
        <w:t>Департамент программной инженерии</w:t>
      </w:r>
      <w:r w:rsidRPr="00334274">
        <w:br/>
      </w:r>
    </w:p>
    <w:tbl>
      <w:tblPr>
        <w:tblStyle w:val="PlainTable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C2F8B" w:rsidRPr="00334274" w14:paraId="34372A8A" w14:textId="77777777" w:rsidTr="00380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75A2F14" w14:textId="77777777" w:rsidR="004C2F8B" w:rsidRDefault="004C2F8B" w:rsidP="00666156">
            <w:pPr>
              <w:jc w:val="center"/>
              <w:rPr>
                <w:b w:val="0"/>
                <w:sz w:val="24"/>
                <w:szCs w:val="24"/>
              </w:rPr>
            </w:pPr>
            <w:r w:rsidRPr="00334274">
              <w:rPr>
                <w:b w:val="0"/>
                <w:sz w:val="24"/>
                <w:szCs w:val="24"/>
              </w:rPr>
              <w:t>СОГЛАСОВАНО</w:t>
            </w:r>
          </w:p>
          <w:p w14:paraId="20D79D92" w14:textId="58B24F2A" w:rsidR="00727B38" w:rsidRDefault="004A74D4" w:rsidP="004A74D4">
            <w:pPr>
              <w:spacing w:line="240" w:lineRule="auto"/>
              <w:jc w:val="center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Команда «</w:t>
            </w:r>
            <w:r>
              <w:rPr>
                <w:b w:val="0"/>
                <w:sz w:val="24"/>
                <w:szCs w:val="24"/>
                <w:lang w:val="en-US"/>
              </w:rPr>
              <w:t>RVI</w:t>
            </w:r>
            <w:r>
              <w:rPr>
                <w:b w:val="0"/>
                <w:sz w:val="24"/>
                <w:szCs w:val="24"/>
              </w:rPr>
              <w:t>»</w:t>
            </w:r>
          </w:p>
          <w:p w14:paraId="4B93F698" w14:textId="77777777" w:rsidR="00371FBA" w:rsidRPr="004A74D4" w:rsidRDefault="00371FBA" w:rsidP="004A74D4">
            <w:pPr>
              <w:spacing w:line="240" w:lineRule="auto"/>
              <w:jc w:val="center"/>
              <w:rPr>
                <w:bCs w:val="0"/>
                <w:sz w:val="24"/>
                <w:szCs w:val="24"/>
              </w:rPr>
            </w:pPr>
          </w:p>
          <w:p w14:paraId="555CA70D" w14:textId="7C3ABEFB" w:rsidR="004C2F8B" w:rsidRPr="004C2F8B" w:rsidRDefault="004C2F8B" w:rsidP="00666156">
            <w:pPr>
              <w:spacing w:line="360" w:lineRule="auto"/>
              <w:jc w:val="center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_______________ </w:t>
            </w:r>
            <w:proofErr w:type="spellStart"/>
            <w:r w:rsidR="004A74D4">
              <w:rPr>
                <w:b w:val="0"/>
                <w:sz w:val="24"/>
                <w:szCs w:val="24"/>
              </w:rPr>
              <w:t>Коледаев</w:t>
            </w:r>
            <w:proofErr w:type="spellEnd"/>
            <w:r w:rsidR="004A74D4" w:rsidRPr="004A74D4">
              <w:rPr>
                <w:b w:val="0"/>
                <w:sz w:val="24"/>
                <w:szCs w:val="24"/>
              </w:rPr>
              <w:t xml:space="preserve"> </w:t>
            </w:r>
            <w:r w:rsidR="004A74D4">
              <w:rPr>
                <w:b w:val="0"/>
                <w:sz w:val="24"/>
                <w:szCs w:val="24"/>
              </w:rPr>
              <w:t>А.Д.</w:t>
            </w:r>
            <w:r>
              <w:rPr>
                <w:bCs w:val="0"/>
                <w:sz w:val="24"/>
                <w:szCs w:val="24"/>
              </w:rPr>
              <w:br/>
            </w:r>
            <w:r w:rsidRPr="00EB2793">
              <w:t>«___» ________________</w:t>
            </w:r>
            <w:r>
              <w:rPr>
                <w:b w:val="0"/>
              </w:rPr>
              <w:t>202</w:t>
            </w:r>
            <w:r w:rsidR="004A74D4" w:rsidRPr="004A74D4">
              <w:rPr>
                <w:b w:val="0"/>
              </w:rPr>
              <w:t>2</w:t>
            </w:r>
            <w:r w:rsidRPr="00020390">
              <w:rPr>
                <w:b w:val="0"/>
              </w:rPr>
              <w:t xml:space="preserve"> г.</w:t>
            </w:r>
          </w:p>
        </w:tc>
        <w:tc>
          <w:tcPr>
            <w:tcW w:w="4673" w:type="dxa"/>
          </w:tcPr>
          <w:p w14:paraId="5E817AEF" w14:textId="77777777" w:rsidR="004C2F8B" w:rsidRPr="00334274" w:rsidRDefault="004C2F8B" w:rsidP="006661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34274">
              <w:rPr>
                <w:b w:val="0"/>
                <w:sz w:val="24"/>
                <w:szCs w:val="24"/>
              </w:rPr>
              <w:t>УТВЕРЖДАЮ</w:t>
            </w:r>
          </w:p>
          <w:p w14:paraId="2855FB2B" w14:textId="72D3A99B" w:rsidR="004C2F8B" w:rsidRDefault="004A74D4" w:rsidP="004A74D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Команда «</w:t>
            </w:r>
            <w:r>
              <w:rPr>
                <w:b w:val="0"/>
                <w:sz w:val="24"/>
                <w:szCs w:val="24"/>
                <w:lang w:val="en-US"/>
              </w:rPr>
              <w:t>RVI</w:t>
            </w:r>
            <w:r>
              <w:rPr>
                <w:b w:val="0"/>
                <w:sz w:val="24"/>
                <w:szCs w:val="24"/>
              </w:rPr>
              <w:t>»</w:t>
            </w:r>
          </w:p>
          <w:p w14:paraId="3D1E9120" w14:textId="77777777" w:rsidR="00371FBA" w:rsidRPr="004A74D4" w:rsidRDefault="00371FBA" w:rsidP="004A74D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</w:p>
          <w:p w14:paraId="11D5C35D" w14:textId="77777777" w:rsidR="004C2F8B" w:rsidRDefault="004C2F8B" w:rsidP="0066615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34274">
              <w:rPr>
                <w:b w:val="0"/>
                <w:sz w:val="24"/>
                <w:szCs w:val="24"/>
              </w:rPr>
              <w:t xml:space="preserve">_______________ </w:t>
            </w:r>
            <w:proofErr w:type="spellStart"/>
            <w:r w:rsidR="004A74D4">
              <w:rPr>
                <w:b w:val="0"/>
                <w:sz w:val="24"/>
                <w:szCs w:val="24"/>
              </w:rPr>
              <w:t>Коледаев</w:t>
            </w:r>
            <w:proofErr w:type="spellEnd"/>
            <w:r w:rsidR="004A74D4" w:rsidRPr="004A74D4">
              <w:rPr>
                <w:b w:val="0"/>
                <w:sz w:val="24"/>
                <w:szCs w:val="24"/>
              </w:rPr>
              <w:t xml:space="preserve"> </w:t>
            </w:r>
            <w:r w:rsidR="004A74D4">
              <w:rPr>
                <w:b w:val="0"/>
                <w:sz w:val="24"/>
                <w:szCs w:val="24"/>
              </w:rPr>
              <w:t>А.Д.</w:t>
            </w:r>
            <w:r w:rsidRPr="00334274">
              <w:rPr>
                <w:b w:val="0"/>
                <w:sz w:val="24"/>
                <w:szCs w:val="24"/>
              </w:rPr>
              <w:br/>
            </w:r>
            <w:r w:rsidRPr="00EB2793">
              <w:t>«___» ________________</w:t>
            </w:r>
            <w:r>
              <w:rPr>
                <w:b w:val="0"/>
              </w:rPr>
              <w:t>202</w:t>
            </w:r>
            <w:r w:rsidR="004A74D4" w:rsidRPr="004A74D4">
              <w:rPr>
                <w:b w:val="0"/>
              </w:rPr>
              <w:t>2</w:t>
            </w:r>
            <w:r w:rsidRPr="00020390">
              <w:rPr>
                <w:b w:val="0"/>
              </w:rPr>
              <w:t xml:space="preserve"> г.</w:t>
            </w:r>
          </w:p>
          <w:p w14:paraId="39021426" w14:textId="77777777" w:rsidR="004A74D4" w:rsidRDefault="004A74D4" w:rsidP="0066615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  <w:p w14:paraId="05915A05" w14:textId="50B4893F" w:rsidR="004A74D4" w:rsidRPr="00334274" w:rsidRDefault="004A74D4" w:rsidP="0066615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52" w:tblpY="95"/>
        <w:tblW w:w="964" w:type="dxa"/>
        <w:tblLayout w:type="fixed"/>
        <w:tblLook w:val="04A0" w:firstRow="1" w:lastRow="0" w:firstColumn="1" w:lastColumn="0" w:noHBand="0" w:noVBand="1"/>
      </w:tblPr>
      <w:tblGrid>
        <w:gridCol w:w="402"/>
        <w:gridCol w:w="562"/>
      </w:tblGrid>
      <w:tr w:rsidR="004C2F8B" w:rsidRPr="00507179" w14:paraId="18127C43" w14:textId="77777777" w:rsidTr="00544228">
        <w:trPr>
          <w:cantSplit/>
          <w:trHeight w:val="1985"/>
        </w:trPr>
        <w:tc>
          <w:tcPr>
            <w:tcW w:w="284" w:type="dxa"/>
            <w:textDirection w:val="btLr"/>
            <w:vAlign w:val="center"/>
          </w:tcPr>
          <w:p w14:paraId="4367B6DE" w14:textId="77777777" w:rsidR="004C2F8B" w:rsidRPr="00CE7D30" w:rsidRDefault="004C2F8B" w:rsidP="00544228">
            <w:pPr>
              <w:spacing w:after="0"/>
              <w:ind w:firstLine="0"/>
              <w:jc w:val="center"/>
              <w:rPr>
                <w:i/>
                <w:sz w:val="20"/>
              </w:rPr>
            </w:pPr>
            <w:r w:rsidRPr="00CE7D30">
              <w:rPr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7CDF281B" w14:textId="77777777" w:rsidR="004C2F8B" w:rsidRPr="00334274" w:rsidRDefault="004C2F8B" w:rsidP="00581D85">
            <w:pPr>
              <w:ind w:firstLine="0"/>
              <w:jc w:val="center"/>
            </w:pPr>
          </w:p>
        </w:tc>
      </w:tr>
      <w:tr w:rsidR="004C2F8B" w:rsidRPr="00334274" w14:paraId="3BB2FB2A" w14:textId="77777777" w:rsidTr="00544228">
        <w:trPr>
          <w:cantSplit/>
          <w:trHeight w:val="1418"/>
        </w:trPr>
        <w:tc>
          <w:tcPr>
            <w:tcW w:w="284" w:type="dxa"/>
            <w:textDirection w:val="btLr"/>
            <w:vAlign w:val="center"/>
          </w:tcPr>
          <w:p w14:paraId="1835D1E9" w14:textId="77777777" w:rsidR="004C2F8B" w:rsidRPr="00CE7D30" w:rsidRDefault="004C2F8B" w:rsidP="00544228">
            <w:pPr>
              <w:spacing w:after="0"/>
              <w:ind w:firstLine="0"/>
              <w:jc w:val="center"/>
              <w:rPr>
                <w:i/>
                <w:sz w:val="20"/>
              </w:rPr>
            </w:pPr>
            <w:r w:rsidRPr="00CE7D30">
              <w:rPr>
                <w:i/>
                <w:sz w:val="20"/>
              </w:rPr>
              <w:t xml:space="preserve">Инв. № </w:t>
            </w:r>
            <w:proofErr w:type="spellStart"/>
            <w:r w:rsidRPr="00CE7D30">
              <w:rPr>
                <w:i/>
                <w:sz w:val="20"/>
              </w:rPr>
              <w:t>дубл</w:t>
            </w:r>
            <w:proofErr w:type="spellEnd"/>
            <w:r w:rsidRPr="00CE7D30">
              <w:rPr>
                <w:i/>
                <w:sz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63C29AA1" w14:textId="77777777" w:rsidR="004C2F8B" w:rsidRPr="00334274" w:rsidRDefault="004C2F8B" w:rsidP="00581D85">
            <w:pPr>
              <w:ind w:firstLine="0"/>
              <w:jc w:val="center"/>
            </w:pPr>
          </w:p>
        </w:tc>
      </w:tr>
      <w:tr w:rsidR="004C2F8B" w:rsidRPr="00334274" w14:paraId="0F8F8164" w14:textId="77777777" w:rsidTr="00544228">
        <w:trPr>
          <w:cantSplit/>
          <w:trHeight w:val="1418"/>
        </w:trPr>
        <w:tc>
          <w:tcPr>
            <w:tcW w:w="284" w:type="dxa"/>
            <w:textDirection w:val="btLr"/>
            <w:vAlign w:val="center"/>
          </w:tcPr>
          <w:p w14:paraId="5C5A4A94" w14:textId="77777777" w:rsidR="004C2F8B" w:rsidRPr="00CE7D30" w:rsidRDefault="004C2F8B" w:rsidP="00544228">
            <w:pPr>
              <w:spacing w:after="0"/>
              <w:ind w:firstLine="0"/>
              <w:jc w:val="center"/>
              <w:rPr>
                <w:i/>
                <w:sz w:val="20"/>
              </w:rPr>
            </w:pPr>
            <w:proofErr w:type="spellStart"/>
            <w:r w:rsidRPr="00CE7D30">
              <w:rPr>
                <w:i/>
                <w:sz w:val="20"/>
              </w:rPr>
              <w:t>Взам</w:t>
            </w:r>
            <w:proofErr w:type="spellEnd"/>
            <w:r w:rsidRPr="00CE7D30">
              <w:rPr>
                <w:i/>
                <w:sz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0EEC052E" w14:textId="77777777" w:rsidR="004C2F8B" w:rsidRPr="00334274" w:rsidRDefault="004C2F8B" w:rsidP="00581D85">
            <w:pPr>
              <w:ind w:firstLine="0"/>
              <w:jc w:val="center"/>
            </w:pPr>
          </w:p>
        </w:tc>
      </w:tr>
      <w:tr w:rsidR="004C2F8B" w:rsidRPr="00334274" w14:paraId="4A00FB08" w14:textId="77777777" w:rsidTr="00544228">
        <w:trPr>
          <w:cantSplit/>
          <w:trHeight w:val="1985"/>
        </w:trPr>
        <w:tc>
          <w:tcPr>
            <w:tcW w:w="284" w:type="dxa"/>
            <w:textDirection w:val="btLr"/>
            <w:vAlign w:val="center"/>
          </w:tcPr>
          <w:p w14:paraId="0F639E57" w14:textId="77777777" w:rsidR="004C2F8B" w:rsidRPr="00CE7D30" w:rsidRDefault="004C2F8B" w:rsidP="00544228">
            <w:pPr>
              <w:spacing w:after="0"/>
              <w:ind w:firstLine="0"/>
              <w:jc w:val="center"/>
              <w:rPr>
                <w:i/>
                <w:sz w:val="20"/>
              </w:rPr>
            </w:pPr>
            <w:r w:rsidRPr="00CE7D30">
              <w:rPr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7BBE2E3E" w14:textId="77777777" w:rsidR="004C2F8B" w:rsidRPr="00334274" w:rsidRDefault="004C2F8B" w:rsidP="00581D85">
            <w:pPr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4C2F8B" w:rsidRPr="00334274" w14:paraId="55B029B6" w14:textId="77777777" w:rsidTr="00544228">
        <w:trPr>
          <w:cantSplit/>
          <w:trHeight w:val="1418"/>
        </w:trPr>
        <w:tc>
          <w:tcPr>
            <w:tcW w:w="284" w:type="dxa"/>
            <w:textDirection w:val="btLr"/>
            <w:vAlign w:val="center"/>
          </w:tcPr>
          <w:p w14:paraId="22AB3B26" w14:textId="77777777" w:rsidR="004C2F8B" w:rsidRPr="00CE7D30" w:rsidRDefault="004C2F8B" w:rsidP="00544228">
            <w:pPr>
              <w:spacing w:after="0"/>
              <w:ind w:firstLine="0"/>
              <w:jc w:val="center"/>
              <w:rPr>
                <w:i/>
                <w:sz w:val="20"/>
              </w:rPr>
            </w:pPr>
            <w:r w:rsidRPr="00CE7D30">
              <w:rPr>
                <w:i/>
                <w:sz w:val="20"/>
              </w:rPr>
              <w:t>Инв. №</w:t>
            </w:r>
            <w:r w:rsidRPr="00CE7D30">
              <w:rPr>
                <w:i/>
                <w:sz w:val="20"/>
                <w:lang w:val="en-US"/>
              </w:rPr>
              <w:t xml:space="preserve"> </w:t>
            </w:r>
            <w:r w:rsidRPr="00CE7D30">
              <w:rPr>
                <w:i/>
                <w:sz w:val="20"/>
              </w:rPr>
              <w:t>подл</w:t>
            </w:r>
          </w:p>
        </w:tc>
        <w:tc>
          <w:tcPr>
            <w:tcW w:w="397" w:type="dxa"/>
            <w:textDirection w:val="btLr"/>
          </w:tcPr>
          <w:p w14:paraId="1E08E118" w14:textId="77777777" w:rsidR="004C2F8B" w:rsidRPr="00BB2F36" w:rsidRDefault="004C2F8B" w:rsidP="00581D85">
            <w:pPr>
              <w:pStyle w:val="Header"/>
              <w:ind w:firstLine="0"/>
              <w:rPr>
                <w:iCs/>
                <w:sz w:val="16"/>
                <w:szCs w:val="14"/>
              </w:rPr>
            </w:pPr>
          </w:p>
        </w:tc>
      </w:tr>
    </w:tbl>
    <w:p w14:paraId="623D1CB5" w14:textId="77777777" w:rsidR="004C2F8B" w:rsidRDefault="004C2F8B" w:rsidP="00666156">
      <w:pPr>
        <w:jc w:val="center"/>
      </w:pPr>
    </w:p>
    <w:p w14:paraId="5D8333AE" w14:textId="77777777" w:rsidR="004C2F8B" w:rsidRDefault="004C2F8B" w:rsidP="00666156">
      <w:pPr>
        <w:jc w:val="center"/>
      </w:pPr>
    </w:p>
    <w:p w14:paraId="0D627195" w14:textId="15129943" w:rsidR="004C2F8B" w:rsidRPr="0023480E" w:rsidRDefault="004A74D4" w:rsidP="00666156">
      <w:pPr>
        <w:jc w:val="center"/>
        <w:rPr>
          <w:b/>
          <w:sz w:val="28"/>
          <w:szCs w:val="28"/>
        </w:rPr>
      </w:pPr>
      <w:bookmarkStart w:id="0" w:name="OLE_LINK1"/>
      <w:bookmarkStart w:id="1" w:name="OLE_LINK2"/>
      <w:r>
        <w:rPr>
          <w:b/>
          <w:sz w:val="28"/>
          <w:szCs w:val="28"/>
        </w:rPr>
        <w:t>ПРИЛОЖЕНИЕ ДЛЯ ДИСГРАФИКОВ «</w:t>
      </w:r>
      <w:r>
        <w:rPr>
          <w:b/>
          <w:sz w:val="28"/>
          <w:szCs w:val="28"/>
          <w:lang w:val="en-US"/>
        </w:rPr>
        <w:t>Grammar</w:t>
      </w:r>
      <w:r w:rsidRPr="004A74D4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board</w:t>
      </w:r>
      <w:r>
        <w:rPr>
          <w:b/>
          <w:sz w:val="28"/>
          <w:szCs w:val="28"/>
        </w:rPr>
        <w:t>»</w:t>
      </w:r>
      <w:r w:rsidR="004C2F8B" w:rsidRPr="0023480E">
        <w:rPr>
          <w:b/>
          <w:sz w:val="28"/>
          <w:szCs w:val="28"/>
        </w:rPr>
        <w:t xml:space="preserve"> </w:t>
      </w:r>
    </w:p>
    <w:bookmarkEnd w:id="0"/>
    <w:bookmarkEnd w:id="1"/>
    <w:p w14:paraId="14AC0CAA" w14:textId="77777777" w:rsidR="004C2F8B" w:rsidRPr="00334274" w:rsidRDefault="004C2F8B" w:rsidP="006661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Pr="00334274">
        <w:rPr>
          <w:b/>
          <w:sz w:val="28"/>
          <w:szCs w:val="28"/>
        </w:rPr>
        <w:t>Техническое задание</w:t>
      </w:r>
    </w:p>
    <w:p w14:paraId="276E9DB1" w14:textId="77777777" w:rsidR="004C2F8B" w:rsidRPr="00334274" w:rsidRDefault="004C2F8B" w:rsidP="00666156">
      <w:pPr>
        <w:spacing w:before="360"/>
        <w:jc w:val="center"/>
        <w:rPr>
          <w:b/>
          <w:sz w:val="28"/>
          <w:szCs w:val="28"/>
        </w:rPr>
      </w:pPr>
      <w:r w:rsidRPr="00334274">
        <w:rPr>
          <w:b/>
          <w:sz w:val="28"/>
          <w:szCs w:val="28"/>
        </w:rPr>
        <w:t>ЛИСТ УТВЕРЖДЕНИЯ</w:t>
      </w:r>
    </w:p>
    <w:p w14:paraId="59A45129" w14:textId="77777777" w:rsidR="004C2F8B" w:rsidRPr="00334274" w:rsidRDefault="004C2F8B" w:rsidP="00666156">
      <w:pPr>
        <w:pStyle w:val="Header"/>
        <w:ind w:firstLine="0"/>
        <w:jc w:val="center"/>
        <w:rPr>
          <w:b/>
        </w:rPr>
      </w:pPr>
      <w:r w:rsidRPr="00334274">
        <w:rPr>
          <w:b/>
        </w:rPr>
        <w:t>RU.17701729.</w:t>
      </w:r>
      <w:bookmarkStart w:id="2" w:name="OLE_LINK20"/>
      <w:bookmarkStart w:id="3" w:name="OLE_LINK21"/>
      <w:r>
        <w:rPr>
          <w:b/>
        </w:rPr>
        <w:t>04.1</w:t>
      </w:r>
      <w:bookmarkEnd w:id="2"/>
      <w:bookmarkEnd w:id="3"/>
      <w:r>
        <w:rPr>
          <w:b/>
        </w:rPr>
        <w:t>5</w:t>
      </w:r>
      <w:r w:rsidRPr="00334274">
        <w:rPr>
          <w:b/>
        </w:rPr>
        <w:t>-01 ТЗ 01-1</w:t>
      </w:r>
      <w:r>
        <w:rPr>
          <w:b/>
        </w:rPr>
        <w:t>-ЛУ</w:t>
      </w:r>
    </w:p>
    <w:p w14:paraId="0FCA8523" w14:textId="77777777" w:rsidR="004C2F8B" w:rsidRDefault="004C2F8B" w:rsidP="00666156"/>
    <w:p w14:paraId="67625120" w14:textId="77777777" w:rsidR="004C2F8B" w:rsidRDefault="004C2F8B" w:rsidP="00666156"/>
    <w:p w14:paraId="5CD8B97A" w14:textId="77777777" w:rsidR="00371FBA" w:rsidRDefault="00371FBA" w:rsidP="00666156"/>
    <w:p w14:paraId="326C1946" w14:textId="77777777" w:rsidR="004C2F8B" w:rsidRDefault="004C2F8B" w:rsidP="00666156"/>
    <w:p w14:paraId="7C8C04C2" w14:textId="4D045031" w:rsidR="004C2F8B" w:rsidRDefault="004C2F8B" w:rsidP="00371FBA">
      <w:pPr>
        <w:jc w:val="right"/>
      </w:pPr>
      <w:r w:rsidRPr="004C2F8B">
        <w:rPr>
          <w:b/>
        </w:rPr>
        <w:t>Исполнитель:</w:t>
      </w:r>
      <w:r>
        <w:br/>
      </w:r>
      <w:r w:rsidR="004A74D4">
        <w:t>Команда «Черепашки ниндзя»</w:t>
      </w:r>
      <w:r w:rsidRPr="00334274">
        <w:br/>
        <w:t xml:space="preserve">__________ / </w:t>
      </w:r>
      <w:r w:rsidR="004A74D4">
        <w:t>Васильев В.П.</w:t>
      </w:r>
      <w:r>
        <w:t xml:space="preserve"> </w:t>
      </w:r>
      <w:r w:rsidR="004A74D4">
        <w:t xml:space="preserve">   </w:t>
      </w:r>
      <w:r>
        <w:t>/</w:t>
      </w:r>
      <w:r w:rsidR="004A74D4">
        <w:br/>
      </w:r>
      <w:r w:rsidR="004A74D4" w:rsidRPr="00334274">
        <w:t xml:space="preserve">__________ / </w:t>
      </w:r>
      <w:proofErr w:type="spellStart"/>
      <w:r w:rsidR="004A74D4">
        <w:t>Галиуллин</w:t>
      </w:r>
      <w:proofErr w:type="spellEnd"/>
      <w:r w:rsidR="004A74D4">
        <w:t xml:space="preserve"> Р.М. /</w:t>
      </w:r>
      <w:r w:rsidR="004A74D4">
        <w:br/>
      </w:r>
      <w:r w:rsidR="004A74D4" w:rsidRPr="00334274">
        <w:t xml:space="preserve">__________ / </w:t>
      </w:r>
      <w:r w:rsidR="004A74D4">
        <w:t>Завьялов Е.С.     /</w:t>
      </w:r>
      <w:r w:rsidR="004A74D4">
        <w:br/>
      </w:r>
      <w:r w:rsidR="004A74D4" w:rsidRPr="00334274">
        <w:t xml:space="preserve">__________ / </w:t>
      </w:r>
      <w:r w:rsidR="004A74D4">
        <w:t xml:space="preserve">Зиганшин </w:t>
      </w:r>
      <w:r w:rsidR="007D3EC4">
        <w:t>Ш.А.</w:t>
      </w:r>
      <w:r w:rsidR="004A74D4">
        <w:t xml:space="preserve"> /</w:t>
      </w:r>
      <w:r>
        <w:br/>
      </w:r>
      <w:r w:rsidRPr="00334274">
        <w:t>«__» ___________</w:t>
      </w:r>
      <w:r>
        <w:t>________ 202</w:t>
      </w:r>
      <w:r w:rsidR="004A74D4">
        <w:t>2</w:t>
      </w:r>
      <w:r w:rsidRPr="00334274">
        <w:t xml:space="preserve"> г</w:t>
      </w:r>
    </w:p>
    <w:p w14:paraId="44133DF5" w14:textId="020CF2FE" w:rsidR="00AF1D84" w:rsidRDefault="00AF1D84" w:rsidP="00666156">
      <w:pPr>
        <w:jc w:val="right"/>
      </w:pPr>
    </w:p>
    <w:p w14:paraId="45D2B445" w14:textId="3F5A90AC" w:rsidR="00371FBA" w:rsidRDefault="00371FBA" w:rsidP="00666156">
      <w:pPr>
        <w:jc w:val="right"/>
      </w:pPr>
    </w:p>
    <w:p w14:paraId="02255FF9" w14:textId="5D0D0700" w:rsidR="00AF1D84" w:rsidRDefault="00AF1D84" w:rsidP="00371FBA"/>
    <w:p w14:paraId="229F7333" w14:textId="43779C5E" w:rsidR="004C2F8B" w:rsidRDefault="004C2F8B" w:rsidP="00017E07">
      <w:pPr>
        <w:spacing w:after="0"/>
        <w:jc w:val="center"/>
        <w:rPr>
          <w:b/>
        </w:rPr>
      </w:pPr>
      <w:r w:rsidRPr="004C2F8B">
        <w:rPr>
          <w:b/>
        </w:rPr>
        <w:lastRenderedPageBreak/>
        <w:t>Москва 202</w:t>
      </w:r>
      <w:r w:rsidR="00D87213">
        <w:rPr>
          <w:b/>
        </w:rPr>
        <w:t>2</w:t>
      </w:r>
    </w:p>
    <w:p w14:paraId="5A133495" w14:textId="77777777" w:rsidR="003602C9" w:rsidRPr="007A777B" w:rsidRDefault="003602C9" w:rsidP="00666156">
      <w:pPr>
        <w:pStyle w:val="Default"/>
        <w:rPr>
          <w:color w:val="auto"/>
          <w:szCs w:val="28"/>
        </w:rPr>
      </w:pPr>
      <w:r w:rsidRPr="007A777B">
        <w:rPr>
          <w:color w:val="auto"/>
          <w:szCs w:val="28"/>
        </w:rPr>
        <w:t xml:space="preserve">УТВЕРЖДЕН </w:t>
      </w:r>
    </w:p>
    <w:p w14:paraId="2DD515CA" w14:textId="77777777" w:rsidR="003602C9" w:rsidRPr="007A777B" w:rsidRDefault="003602C9" w:rsidP="00666156">
      <w:pPr>
        <w:rPr>
          <w:szCs w:val="28"/>
        </w:rPr>
      </w:pPr>
      <w:r w:rsidRPr="007A777B">
        <w:rPr>
          <w:szCs w:val="28"/>
        </w:rPr>
        <w:t>RU.17701729.</w:t>
      </w:r>
      <w:r>
        <w:rPr>
          <w:szCs w:val="28"/>
        </w:rPr>
        <w:t>04.15</w:t>
      </w:r>
      <w:r w:rsidRPr="007A777B">
        <w:rPr>
          <w:szCs w:val="28"/>
        </w:rPr>
        <w:t xml:space="preserve">-01 ТЗ 01-1-ЛУ </w:t>
      </w:r>
    </w:p>
    <w:tbl>
      <w:tblPr>
        <w:tblStyle w:val="TableGrid"/>
        <w:tblpPr w:leftFromText="180" w:rightFromText="180" w:vertAnchor="text" w:horzAnchor="page" w:tblpX="158" w:tblpY="4438"/>
        <w:tblW w:w="964" w:type="dxa"/>
        <w:tblLayout w:type="fixed"/>
        <w:tblLook w:val="04A0" w:firstRow="1" w:lastRow="0" w:firstColumn="1" w:lastColumn="0" w:noHBand="0" w:noVBand="1"/>
      </w:tblPr>
      <w:tblGrid>
        <w:gridCol w:w="402"/>
        <w:gridCol w:w="562"/>
      </w:tblGrid>
      <w:tr w:rsidR="00810A0E" w:rsidRPr="00507179" w14:paraId="48FC4FC9" w14:textId="77777777" w:rsidTr="00544228">
        <w:trPr>
          <w:cantSplit/>
          <w:trHeight w:val="1985"/>
        </w:trPr>
        <w:tc>
          <w:tcPr>
            <w:tcW w:w="284" w:type="dxa"/>
            <w:textDirection w:val="btLr"/>
            <w:vAlign w:val="center"/>
          </w:tcPr>
          <w:p w14:paraId="62B1C22B" w14:textId="77777777" w:rsidR="00810A0E" w:rsidRPr="00CE7D30" w:rsidRDefault="00810A0E" w:rsidP="00544228">
            <w:pPr>
              <w:spacing w:after="0"/>
              <w:ind w:firstLine="0"/>
              <w:jc w:val="center"/>
              <w:rPr>
                <w:i/>
                <w:sz w:val="20"/>
              </w:rPr>
            </w:pPr>
            <w:r w:rsidRPr="00CE7D30">
              <w:rPr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5872D904" w14:textId="77777777" w:rsidR="00810A0E" w:rsidRPr="00334274" w:rsidRDefault="00810A0E" w:rsidP="00581D85">
            <w:pPr>
              <w:ind w:firstLine="0"/>
              <w:jc w:val="center"/>
            </w:pPr>
          </w:p>
        </w:tc>
      </w:tr>
      <w:tr w:rsidR="00810A0E" w:rsidRPr="00334274" w14:paraId="3F359158" w14:textId="77777777" w:rsidTr="00544228">
        <w:trPr>
          <w:cantSplit/>
          <w:trHeight w:val="1418"/>
        </w:trPr>
        <w:tc>
          <w:tcPr>
            <w:tcW w:w="284" w:type="dxa"/>
            <w:textDirection w:val="btLr"/>
            <w:vAlign w:val="center"/>
          </w:tcPr>
          <w:p w14:paraId="128DA9FD" w14:textId="77777777" w:rsidR="00810A0E" w:rsidRPr="00CE7D30" w:rsidRDefault="00810A0E" w:rsidP="00544228">
            <w:pPr>
              <w:spacing w:after="0"/>
              <w:ind w:firstLine="0"/>
              <w:jc w:val="center"/>
              <w:rPr>
                <w:i/>
                <w:sz w:val="20"/>
              </w:rPr>
            </w:pPr>
            <w:r w:rsidRPr="00CE7D30">
              <w:rPr>
                <w:i/>
                <w:sz w:val="20"/>
              </w:rPr>
              <w:t xml:space="preserve">Инв. № </w:t>
            </w:r>
            <w:proofErr w:type="spellStart"/>
            <w:r w:rsidRPr="00CE7D30">
              <w:rPr>
                <w:i/>
                <w:sz w:val="20"/>
              </w:rPr>
              <w:t>дубл</w:t>
            </w:r>
            <w:proofErr w:type="spellEnd"/>
            <w:r w:rsidRPr="00CE7D30">
              <w:rPr>
                <w:i/>
                <w:sz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5FBF0BD3" w14:textId="77777777" w:rsidR="00810A0E" w:rsidRPr="00334274" w:rsidRDefault="00810A0E" w:rsidP="00581D85">
            <w:pPr>
              <w:ind w:firstLine="0"/>
              <w:jc w:val="center"/>
            </w:pPr>
          </w:p>
        </w:tc>
      </w:tr>
      <w:tr w:rsidR="00810A0E" w:rsidRPr="00334274" w14:paraId="2E451704" w14:textId="77777777" w:rsidTr="00544228">
        <w:trPr>
          <w:cantSplit/>
          <w:trHeight w:val="1418"/>
        </w:trPr>
        <w:tc>
          <w:tcPr>
            <w:tcW w:w="284" w:type="dxa"/>
            <w:textDirection w:val="btLr"/>
            <w:vAlign w:val="center"/>
          </w:tcPr>
          <w:p w14:paraId="0515A1D5" w14:textId="77777777" w:rsidR="00810A0E" w:rsidRPr="00CE7D30" w:rsidRDefault="00810A0E" w:rsidP="00544228">
            <w:pPr>
              <w:spacing w:after="0"/>
              <w:ind w:firstLine="0"/>
              <w:jc w:val="center"/>
              <w:rPr>
                <w:i/>
                <w:sz w:val="20"/>
              </w:rPr>
            </w:pPr>
            <w:proofErr w:type="spellStart"/>
            <w:r w:rsidRPr="00CE7D30">
              <w:rPr>
                <w:i/>
                <w:sz w:val="20"/>
              </w:rPr>
              <w:t>Взам</w:t>
            </w:r>
            <w:proofErr w:type="spellEnd"/>
            <w:r w:rsidRPr="00CE7D30">
              <w:rPr>
                <w:i/>
                <w:sz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29EE1915" w14:textId="77777777" w:rsidR="00810A0E" w:rsidRPr="00334274" w:rsidRDefault="00810A0E" w:rsidP="00581D85">
            <w:pPr>
              <w:ind w:firstLine="0"/>
              <w:jc w:val="center"/>
            </w:pPr>
          </w:p>
        </w:tc>
      </w:tr>
      <w:tr w:rsidR="00810A0E" w:rsidRPr="00334274" w14:paraId="248F08D7" w14:textId="77777777" w:rsidTr="00544228">
        <w:trPr>
          <w:cantSplit/>
          <w:trHeight w:val="1985"/>
        </w:trPr>
        <w:tc>
          <w:tcPr>
            <w:tcW w:w="284" w:type="dxa"/>
            <w:textDirection w:val="btLr"/>
            <w:vAlign w:val="center"/>
          </w:tcPr>
          <w:p w14:paraId="2B90CCDF" w14:textId="77777777" w:rsidR="00810A0E" w:rsidRPr="00CE7D30" w:rsidRDefault="00810A0E" w:rsidP="00544228">
            <w:pPr>
              <w:spacing w:after="0"/>
              <w:ind w:firstLine="0"/>
              <w:jc w:val="center"/>
              <w:rPr>
                <w:i/>
                <w:sz w:val="20"/>
              </w:rPr>
            </w:pPr>
            <w:r w:rsidRPr="00CE7D30">
              <w:rPr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6D10475F" w14:textId="77777777" w:rsidR="00810A0E" w:rsidRPr="00334274" w:rsidRDefault="00810A0E" w:rsidP="00581D85">
            <w:pPr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810A0E" w:rsidRPr="00334274" w14:paraId="48D9E0FF" w14:textId="77777777" w:rsidTr="00544228">
        <w:trPr>
          <w:cantSplit/>
          <w:trHeight w:val="1418"/>
        </w:trPr>
        <w:tc>
          <w:tcPr>
            <w:tcW w:w="284" w:type="dxa"/>
            <w:textDirection w:val="btLr"/>
            <w:vAlign w:val="center"/>
          </w:tcPr>
          <w:p w14:paraId="1E52E75D" w14:textId="77777777" w:rsidR="00810A0E" w:rsidRPr="00CE7D30" w:rsidRDefault="00810A0E" w:rsidP="00544228">
            <w:pPr>
              <w:spacing w:after="0"/>
              <w:ind w:firstLine="0"/>
              <w:jc w:val="center"/>
              <w:rPr>
                <w:i/>
                <w:sz w:val="20"/>
              </w:rPr>
            </w:pPr>
            <w:r w:rsidRPr="00CE7D30">
              <w:rPr>
                <w:i/>
                <w:sz w:val="20"/>
              </w:rPr>
              <w:t>Инв. №</w:t>
            </w:r>
            <w:r w:rsidRPr="00CE7D30">
              <w:rPr>
                <w:i/>
                <w:sz w:val="20"/>
                <w:lang w:val="en-US"/>
              </w:rPr>
              <w:t xml:space="preserve"> </w:t>
            </w:r>
            <w:r w:rsidRPr="00CE7D30">
              <w:rPr>
                <w:i/>
                <w:sz w:val="20"/>
              </w:rPr>
              <w:t>подл</w:t>
            </w:r>
          </w:p>
        </w:tc>
        <w:tc>
          <w:tcPr>
            <w:tcW w:w="397" w:type="dxa"/>
            <w:textDirection w:val="btLr"/>
          </w:tcPr>
          <w:p w14:paraId="6D82AAA8" w14:textId="77777777" w:rsidR="00810A0E" w:rsidRPr="00334274" w:rsidRDefault="00810A0E" w:rsidP="00581D85">
            <w:pPr>
              <w:pStyle w:val="Header"/>
              <w:ind w:firstLine="0"/>
              <w:rPr>
                <w:i/>
                <w:sz w:val="16"/>
                <w:szCs w:val="14"/>
              </w:rPr>
            </w:pPr>
          </w:p>
        </w:tc>
      </w:tr>
    </w:tbl>
    <w:p w14:paraId="69997B1D" w14:textId="77777777" w:rsidR="004C2F8B" w:rsidRDefault="004C2F8B" w:rsidP="00666156">
      <w:pPr>
        <w:rPr>
          <w:b/>
        </w:rPr>
      </w:pPr>
    </w:p>
    <w:p w14:paraId="4014F7A1" w14:textId="77777777" w:rsidR="00810A0E" w:rsidRDefault="00810A0E" w:rsidP="00666156">
      <w:pPr>
        <w:rPr>
          <w:b/>
        </w:rPr>
      </w:pPr>
    </w:p>
    <w:p w14:paraId="7F6CAB22" w14:textId="5FA05EFE" w:rsidR="00810A0E" w:rsidRDefault="00810A0E" w:rsidP="00666156">
      <w:pPr>
        <w:rPr>
          <w:b/>
        </w:rPr>
      </w:pPr>
    </w:p>
    <w:p w14:paraId="26691A01" w14:textId="77777777" w:rsidR="004A74D4" w:rsidRDefault="004A74D4" w:rsidP="00666156">
      <w:pPr>
        <w:rPr>
          <w:b/>
        </w:rPr>
      </w:pPr>
    </w:p>
    <w:p w14:paraId="06EE3AC8" w14:textId="77777777" w:rsidR="00810A0E" w:rsidRDefault="00810A0E" w:rsidP="00666156">
      <w:pPr>
        <w:rPr>
          <w:b/>
        </w:rPr>
      </w:pPr>
    </w:p>
    <w:p w14:paraId="64AD8A67" w14:textId="77777777" w:rsidR="00810A0E" w:rsidRPr="00810A0E" w:rsidRDefault="00810A0E" w:rsidP="00666156">
      <w:pPr>
        <w:rPr>
          <w:b/>
        </w:rPr>
      </w:pPr>
    </w:p>
    <w:p w14:paraId="41E3EA4D" w14:textId="77777777" w:rsidR="004A74D4" w:rsidRPr="0023480E" w:rsidRDefault="004A74D4" w:rsidP="004A74D4">
      <w:pPr>
        <w:jc w:val="center"/>
        <w:rPr>
          <w:b/>
          <w:sz w:val="28"/>
          <w:szCs w:val="28"/>
        </w:rPr>
      </w:pPr>
      <w:bookmarkStart w:id="4" w:name="_Hlk116757256"/>
      <w:r>
        <w:rPr>
          <w:b/>
          <w:sz w:val="28"/>
          <w:szCs w:val="28"/>
        </w:rPr>
        <w:t>ПРИЛОЖЕНИЕ ДЛЯ ДИСГРАФИКОВ «</w:t>
      </w:r>
      <w:r>
        <w:rPr>
          <w:b/>
          <w:sz w:val="28"/>
          <w:szCs w:val="28"/>
          <w:lang w:val="en-US"/>
        </w:rPr>
        <w:t>Grammar</w:t>
      </w:r>
      <w:r w:rsidRPr="004A74D4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board</w:t>
      </w:r>
      <w:r>
        <w:rPr>
          <w:b/>
          <w:sz w:val="28"/>
          <w:szCs w:val="28"/>
        </w:rPr>
        <w:t>»</w:t>
      </w:r>
      <w:r w:rsidRPr="0023480E">
        <w:rPr>
          <w:b/>
          <w:sz w:val="28"/>
          <w:szCs w:val="28"/>
        </w:rPr>
        <w:t xml:space="preserve"> </w:t>
      </w:r>
    </w:p>
    <w:bookmarkEnd w:id="4"/>
    <w:p w14:paraId="1C316B1D" w14:textId="593B8E3C" w:rsidR="004D2B17" w:rsidRPr="00334274" w:rsidRDefault="004D2B17" w:rsidP="00666156">
      <w:pPr>
        <w:spacing w:before="360"/>
        <w:jc w:val="center"/>
        <w:rPr>
          <w:b/>
          <w:sz w:val="28"/>
          <w:szCs w:val="28"/>
        </w:rPr>
      </w:pPr>
      <w:r w:rsidRPr="00334274">
        <w:rPr>
          <w:b/>
          <w:sz w:val="28"/>
          <w:szCs w:val="28"/>
        </w:rPr>
        <w:t>Техническое задание</w:t>
      </w:r>
    </w:p>
    <w:p w14:paraId="19880F6E" w14:textId="00984257" w:rsidR="00581D85" w:rsidRPr="00334274" w:rsidRDefault="004D2B17" w:rsidP="00017E07">
      <w:pPr>
        <w:pStyle w:val="Header"/>
        <w:ind w:firstLine="0"/>
        <w:jc w:val="center"/>
        <w:rPr>
          <w:b/>
        </w:rPr>
      </w:pPr>
      <w:bookmarkStart w:id="5" w:name="_Hlk56701717"/>
      <w:r w:rsidRPr="00334274">
        <w:rPr>
          <w:b/>
        </w:rPr>
        <w:t>RU.17701729.</w:t>
      </w:r>
      <w:r>
        <w:rPr>
          <w:b/>
        </w:rPr>
        <w:t>04.15</w:t>
      </w:r>
      <w:r w:rsidRPr="00334274">
        <w:rPr>
          <w:b/>
        </w:rPr>
        <w:t>-01 ТЗ 01-1</w:t>
      </w:r>
    </w:p>
    <w:bookmarkEnd w:id="5"/>
    <w:p w14:paraId="54D84DA6" w14:textId="3FE5EEFA" w:rsidR="004D2B17" w:rsidRDefault="004D2B17" w:rsidP="00017E07">
      <w:pPr>
        <w:spacing w:before="360" w:after="0"/>
        <w:ind w:right="170"/>
        <w:jc w:val="center"/>
        <w:rPr>
          <w:b/>
          <w:color w:val="000000" w:themeColor="text1"/>
          <w:sz w:val="28"/>
          <w:szCs w:val="28"/>
        </w:rPr>
      </w:pPr>
      <w:r w:rsidRPr="00334274">
        <w:rPr>
          <w:b/>
          <w:sz w:val="28"/>
          <w:szCs w:val="28"/>
        </w:rPr>
        <w:t xml:space="preserve">Листов </w:t>
      </w:r>
      <w:r w:rsidR="00E807E9">
        <w:rPr>
          <w:b/>
          <w:color w:val="000000" w:themeColor="text1"/>
          <w:sz w:val="28"/>
          <w:szCs w:val="28"/>
        </w:rPr>
        <w:t>2</w:t>
      </w:r>
      <w:r w:rsidR="00B35B78">
        <w:rPr>
          <w:b/>
          <w:color w:val="000000" w:themeColor="text1"/>
          <w:sz w:val="28"/>
          <w:szCs w:val="28"/>
        </w:rPr>
        <w:t>7</w:t>
      </w:r>
    </w:p>
    <w:p w14:paraId="3AA0B4FF" w14:textId="424C5CF3" w:rsidR="00941B94" w:rsidRDefault="00941B94" w:rsidP="00666156">
      <w:pPr>
        <w:spacing w:after="0"/>
        <w:jc w:val="center"/>
        <w:rPr>
          <w:b/>
          <w:color w:val="000000" w:themeColor="text1"/>
          <w:sz w:val="28"/>
          <w:szCs w:val="28"/>
        </w:rPr>
      </w:pPr>
    </w:p>
    <w:p w14:paraId="0696A69B" w14:textId="5C8230FE" w:rsidR="00941B94" w:rsidRDefault="00941B94" w:rsidP="00666156">
      <w:pPr>
        <w:spacing w:after="0"/>
        <w:jc w:val="center"/>
        <w:rPr>
          <w:b/>
          <w:color w:val="000000" w:themeColor="text1"/>
          <w:sz w:val="28"/>
          <w:szCs w:val="28"/>
        </w:rPr>
      </w:pPr>
    </w:p>
    <w:p w14:paraId="099E7251" w14:textId="1E945270" w:rsidR="00941B94" w:rsidRDefault="00941B94" w:rsidP="00666156">
      <w:pPr>
        <w:spacing w:after="0"/>
        <w:jc w:val="center"/>
        <w:rPr>
          <w:b/>
          <w:color w:val="000000" w:themeColor="text1"/>
          <w:sz w:val="28"/>
          <w:szCs w:val="28"/>
        </w:rPr>
      </w:pPr>
    </w:p>
    <w:p w14:paraId="3B2B5154" w14:textId="07DBD7AA" w:rsidR="00941B94" w:rsidRDefault="00941B94" w:rsidP="00666156">
      <w:pPr>
        <w:spacing w:after="0"/>
        <w:jc w:val="center"/>
        <w:rPr>
          <w:b/>
          <w:color w:val="000000" w:themeColor="text1"/>
          <w:sz w:val="28"/>
          <w:szCs w:val="28"/>
        </w:rPr>
      </w:pPr>
    </w:p>
    <w:p w14:paraId="17ED4790" w14:textId="04DF18A3" w:rsidR="00941B94" w:rsidRDefault="00941B94" w:rsidP="00666156">
      <w:pPr>
        <w:spacing w:after="0"/>
        <w:jc w:val="center"/>
        <w:rPr>
          <w:b/>
          <w:color w:val="000000" w:themeColor="text1"/>
          <w:sz w:val="28"/>
          <w:szCs w:val="28"/>
        </w:rPr>
      </w:pPr>
    </w:p>
    <w:p w14:paraId="7DC0D6F7" w14:textId="6A03B2F2" w:rsidR="00941B94" w:rsidRDefault="00941B94" w:rsidP="00666156">
      <w:pPr>
        <w:spacing w:after="0"/>
        <w:jc w:val="center"/>
        <w:rPr>
          <w:b/>
          <w:color w:val="000000" w:themeColor="text1"/>
          <w:sz w:val="28"/>
          <w:szCs w:val="28"/>
        </w:rPr>
      </w:pPr>
    </w:p>
    <w:p w14:paraId="2AF4D970" w14:textId="0E466A44" w:rsidR="00941B94" w:rsidRDefault="00941B94" w:rsidP="00666156">
      <w:pPr>
        <w:spacing w:after="0"/>
        <w:jc w:val="center"/>
        <w:rPr>
          <w:b/>
          <w:color w:val="000000" w:themeColor="text1"/>
          <w:sz w:val="28"/>
          <w:szCs w:val="28"/>
        </w:rPr>
      </w:pPr>
    </w:p>
    <w:p w14:paraId="3E677E9B" w14:textId="2370DA3A" w:rsidR="00941B94" w:rsidRDefault="00941B94" w:rsidP="00666156">
      <w:pPr>
        <w:spacing w:after="0"/>
        <w:jc w:val="center"/>
        <w:rPr>
          <w:b/>
          <w:color w:val="000000" w:themeColor="text1"/>
          <w:sz w:val="28"/>
          <w:szCs w:val="28"/>
        </w:rPr>
      </w:pPr>
    </w:p>
    <w:p w14:paraId="3B709559" w14:textId="691E4C99" w:rsidR="00941B94" w:rsidRDefault="00941B94" w:rsidP="00666156">
      <w:pPr>
        <w:spacing w:after="0"/>
        <w:jc w:val="center"/>
        <w:rPr>
          <w:b/>
          <w:color w:val="000000" w:themeColor="text1"/>
          <w:sz w:val="28"/>
          <w:szCs w:val="28"/>
        </w:rPr>
      </w:pPr>
    </w:p>
    <w:p w14:paraId="4A6D7E8B" w14:textId="659C8917" w:rsidR="00941B94" w:rsidRDefault="00941B94" w:rsidP="00666156">
      <w:pPr>
        <w:spacing w:after="0"/>
        <w:jc w:val="center"/>
        <w:rPr>
          <w:b/>
          <w:color w:val="000000" w:themeColor="text1"/>
          <w:sz w:val="28"/>
          <w:szCs w:val="28"/>
        </w:rPr>
      </w:pPr>
    </w:p>
    <w:p w14:paraId="2C02B544" w14:textId="058E6327" w:rsidR="00941B94" w:rsidRDefault="00941B94" w:rsidP="004A74D4">
      <w:pPr>
        <w:spacing w:before="360" w:after="0"/>
        <w:rPr>
          <w:b/>
          <w:sz w:val="28"/>
          <w:szCs w:val="28"/>
        </w:rPr>
      </w:pPr>
    </w:p>
    <w:p w14:paraId="427E9168" w14:textId="0C9D0C24" w:rsidR="004A74D4" w:rsidRDefault="004A74D4" w:rsidP="004A74D4">
      <w:pPr>
        <w:spacing w:before="360" w:after="0"/>
        <w:rPr>
          <w:b/>
          <w:sz w:val="28"/>
          <w:szCs w:val="28"/>
        </w:rPr>
      </w:pPr>
    </w:p>
    <w:p w14:paraId="0913162D" w14:textId="77777777" w:rsidR="004A74D4" w:rsidRDefault="004A74D4" w:rsidP="004A74D4">
      <w:pPr>
        <w:spacing w:before="360" w:after="0"/>
        <w:rPr>
          <w:b/>
          <w:sz w:val="28"/>
          <w:szCs w:val="28"/>
        </w:rPr>
      </w:pPr>
    </w:p>
    <w:p w14:paraId="730E8F96" w14:textId="10A75007" w:rsidR="00941B94" w:rsidRDefault="00941B94" w:rsidP="00666156">
      <w:pPr>
        <w:spacing w:before="360" w:after="0"/>
        <w:jc w:val="center"/>
        <w:rPr>
          <w:b/>
          <w:sz w:val="28"/>
          <w:szCs w:val="28"/>
        </w:rPr>
      </w:pPr>
    </w:p>
    <w:p w14:paraId="544BB618" w14:textId="77777777" w:rsidR="00B35B78" w:rsidRDefault="00B35B78" w:rsidP="00666156">
      <w:pPr>
        <w:rPr>
          <w:b/>
          <w:sz w:val="28"/>
          <w:szCs w:val="28"/>
        </w:rPr>
      </w:pPr>
    </w:p>
    <w:p w14:paraId="0D225183" w14:textId="77777777" w:rsidR="008B3146" w:rsidRDefault="008B3146" w:rsidP="00666156">
      <w:pPr>
        <w:rPr>
          <w:b/>
        </w:rPr>
      </w:pPr>
    </w:p>
    <w:p w14:paraId="0927AFDA" w14:textId="1D491912" w:rsidR="001F5B2E" w:rsidRDefault="004D2B17" w:rsidP="00017E07">
      <w:pPr>
        <w:spacing w:after="0"/>
        <w:jc w:val="center"/>
        <w:rPr>
          <w:b/>
        </w:rPr>
        <w:sectPr w:rsidR="001F5B2E" w:rsidSect="0066615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4C2F8B">
        <w:rPr>
          <w:b/>
        </w:rPr>
        <w:t>Москва 202</w:t>
      </w:r>
      <w:r w:rsidR="00D87213">
        <w:rPr>
          <w:b/>
        </w:rPr>
        <w:t>2</w:t>
      </w:r>
    </w:p>
    <w:p w14:paraId="5291E9CE" w14:textId="50C2F446" w:rsidR="00E655C0" w:rsidRPr="00011BF1" w:rsidRDefault="00E655C0" w:rsidP="00136629">
      <w:pPr>
        <w:pStyle w:val="Heading1"/>
        <w:pageBreakBefore/>
        <w:numPr>
          <w:ilvl w:val="0"/>
          <w:numId w:val="0"/>
        </w:numPr>
        <w:spacing w:before="0" w:after="120"/>
        <w:jc w:val="center"/>
      </w:pPr>
      <w:bookmarkStart w:id="6" w:name="_Toc117202093"/>
      <w:r w:rsidRPr="00424DCB">
        <w:lastRenderedPageBreak/>
        <w:t>АННОТАЦИЯ</w:t>
      </w:r>
      <w:bookmarkEnd w:id="6"/>
    </w:p>
    <w:p w14:paraId="42C352BC" w14:textId="5BD4E271" w:rsidR="00E655C0" w:rsidRPr="00F54B8D" w:rsidRDefault="00E655C0" w:rsidP="00B53CAE">
      <w:pPr>
        <w:spacing w:after="0" w:line="360" w:lineRule="auto"/>
        <w:ind w:firstLine="567"/>
        <w:jc w:val="both"/>
      </w:pPr>
      <w:r w:rsidRPr="00F54B8D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</w:t>
      </w:r>
      <w:r w:rsidR="004F191D">
        <w:t>приёмка</w:t>
      </w:r>
      <w:r w:rsidRPr="00F54B8D">
        <w:t>.</w:t>
      </w:r>
    </w:p>
    <w:p w14:paraId="5A49DA66" w14:textId="163BA6F1" w:rsidR="00E655C0" w:rsidRPr="00F54B8D" w:rsidRDefault="00E655C0" w:rsidP="00B53CAE">
      <w:pPr>
        <w:spacing w:after="0" w:line="360" w:lineRule="auto"/>
        <w:ind w:firstLine="567"/>
        <w:jc w:val="both"/>
      </w:pPr>
      <w:r w:rsidRPr="00F54B8D">
        <w:t xml:space="preserve">Настоящее Техническое задание на разработку </w:t>
      </w:r>
      <w:proofErr w:type="spellStart"/>
      <w:r w:rsidR="00AF1D84" w:rsidRPr="00371FBA">
        <w:t>Android</w:t>
      </w:r>
      <w:proofErr w:type="spellEnd"/>
      <w:r w:rsidR="00AF1D84" w:rsidRPr="00371FBA">
        <w:t>-приложения «</w:t>
      </w:r>
      <w:r w:rsidR="00371FBA" w:rsidRPr="00371FBA">
        <w:rPr>
          <w:lang w:val="en-US"/>
        </w:rPr>
        <w:t>Grammar</w:t>
      </w:r>
      <w:r w:rsidR="00371FBA" w:rsidRPr="00371FBA">
        <w:t>-</w:t>
      </w:r>
      <w:r w:rsidR="00371FBA">
        <w:rPr>
          <w:lang w:val="en-US"/>
        </w:rPr>
        <w:t>board</w:t>
      </w:r>
      <w:r w:rsidR="00371FBA" w:rsidRPr="00371FBA">
        <w:t>»</w:t>
      </w:r>
      <w:r w:rsidRPr="00F54B8D">
        <w:t xml:space="preserve"> содержит следующие разделы: «Введение», «Основани</w:t>
      </w:r>
      <w:r w:rsidR="00730459">
        <w:t>я</w:t>
      </w:r>
      <w:r w:rsidRPr="00F54B8D">
        <w:t xml:space="preserve"> для разработки», «Назначение разработки», «Требования к программе», «Требования к программн</w:t>
      </w:r>
      <w:r w:rsidR="00730459">
        <w:t>ой</w:t>
      </w:r>
      <w:r w:rsidRPr="00F54B8D">
        <w:t xml:space="preserve"> документа</w:t>
      </w:r>
      <w:r w:rsidR="00730459">
        <w:t>ции</w:t>
      </w:r>
      <w:r w:rsidRPr="00F54B8D">
        <w:t>», «Технико-экономические показатели», «Стадии и этапы разработки», «Порядок контроля и приемки» и приложения</w:t>
      </w:r>
      <w:r>
        <w:t xml:space="preserve"> </w:t>
      </w:r>
      <w:r w:rsidRPr="00C1170B">
        <w:rPr>
          <w:vertAlign w:val="superscript"/>
        </w:rPr>
        <w:t>[7]</w:t>
      </w:r>
      <w:r w:rsidRPr="00F54B8D">
        <w:t>.</w:t>
      </w:r>
    </w:p>
    <w:p w14:paraId="5E4C6EAB" w14:textId="3146107C" w:rsidR="00E655C0" w:rsidRPr="00F54B8D" w:rsidRDefault="00E655C0" w:rsidP="00B53CAE">
      <w:pPr>
        <w:spacing w:after="0" w:line="360" w:lineRule="auto"/>
        <w:ind w:firstLine="567"/>
        <w:jc w:val="both"/>
      </w:pPr>
      <w:r w:rsidRPr="00F54B8D">
        <w:t>В разделе «Введение» указано наименование</w:t>
      </w:r>
      <w:r w:rsidR="00730459">
        <w:t xml:space="preserve"> </w:t>
      </w:r>
      <w:r w:rsidRPr="00F54B8D">
        <w:t>и краткая характеристика области применения</w:t>
      </w:r>
      <w:r w:rsidR="00030DD8">
        <w:t xml:space="preserve"> программы</w:t>
      </w:r>
      <w:r w:rsidRPr="00F54B8D">
        <w:t>.</w:t>
      </w:r>
    </w:p>
    <w:p w14:paraId="353E7A60" w14:textId="158A65E2" w:rsidR="00E655C0" w:rsidRPr="00F54B8D" w:rsidRDefault="00E655C0" w:rsidP="00B53CAE">
      <w:pPr>
        <w:spacing w:after="0" w:line="360" w:lineRule="auto"/>
        <w:ind w:firstLine="567"/>
        <w:jc w:val="both"/>
      </w:pPr>
      <w:r w:rsidRPr="00F54B8D">
        <w:t>В разделе «Основания для разработки» указан документ, на основании которого ведется разработка</w:t>
      </w:r>
      <w:r w:rsidR="00030DD8">
        <w:t>, организация, утвердившая этот документ, дата его утверждения</w:t>
      </w:r>
      <w:r w:rsidR="003A05B8">
        <w:t>,</w:t>
      </w:r>
      <w:r w:rsidRPr="00F54B8D">
        <w:t xml:space="preserve"> и наименование темы разработки.</w:t>
      </w:r>
    </w:p>
    <w:p w14:paraId="38E99010" w14:textId="55538417" w:rsidR="00E655C0" w:rsidRPr="00F54B8D" w:rsidRDefault="00E655C0" w:rsidP="00B53CAE">
      <w:pPr>
        <w:spacing w:after="0" w:line="360" w:lineRule="auto"/>
        <w:ind w:firstLine="567"/>
        <w:jc w:val="both"/>
      </w:pPr>
      <w:r w:rsidRPr="00F54B8D">
        <w:t>В разделе «Назначение разработки» указано функциональное и эксплуатационное назначение программ</w:t>
      </w:r>
      <w:r w:rsidR="00730459">
        <w:t>ы</w:t>
      </w:r>
      <w:r w:rsidRPr="00F54B8D">
        <w:t xml:space="preserve">. </w:t>
      </w:r>
    </w:p>
    <w:p w14:paraId="734891D2" w14:textId="302918C1" w:rsidR="00E655C0" w:rsidRPr="00F54B8D" w:rsidRDefault="00E655C0" w:rsidP="00B53CAE">
      <w:pPr>
        <w:spacing w:after="0" w:line="360" w:lineRule="auto"/>
        <w:ind w:firstLine="567"/>
        <w:jc w:val="both"/>
      </w:pPr>
      <w:r w:rsidRPr="00F54B8D">
        <w:t xml:space="preserve">Раздел «Требования к программе» содержит требования к функциональным характеристикам, </w:t>
      </w:r>
      <w:r w:rsidR="00730459">
        <w:t xml:space="preserve">к </w:t>
      </w:r>
      <w:r w:rsidRPr="00F54B8D">
        <w:t>надежности,</w:t>
      </w:r>
      <w:r w:rsidR="00730459">
        <w:t xml:space="preserve"> к</w:t>
      </w:r>
      <w:r w:rsidRPr="00F54B8D">
        <w:t xml:space="preserve"> условиям эксплуатации,</w:t>
      </w:r>
      <w:r w:rsidR="00730459">
        <w:t xml:space="preserve"> к</w:t>
      </w:r>
      <w:r w:rsidRPr="00F54B8D">
        <w:t xml:space="preserve"> составу и параметрам технических средств,</w:t>
      </w:r>
      <w:r w:rsidR="00730459">
        <w:t xml:space="preserve"> к </w:t>
      </w:r>
      <w:r w:rsidRPr="00F54B8D">
        <w:t xml:space="preserve">информационной и программной совместимости, </w:t>
      </w:r>
      <w:r w:rsidR="00730459">
        <w:t xml:space="preserve">к </w:t>
      </w:r>
      <w:r w:rsidRPr="00F54B8D">
        <w:t xml:space="preserve">маркировке и упаковке, </w:t>
      </w:r>
      <w:r w:rsidR="00730459">
        <w:t xml:space="preserve">к </w:t>
      </w:r>
      <w:r w:rsidRPr="00F54B8D">
        <w:t>транспортиров</w:t>
      </w:r>
      <w:r w:rsidR="00730459">
        <w:t>анию</w:t>
      </w:r>
      <w:r w:rsidRPr="00F54B8D">
        <w:t xml:space="preserve"> и хранению, а также специальные требования.</w:t>
      </w:r>
    </w:p>
    <w:p w14:paraId="420F2797" w14:textId="68C5CF45" w:rsidR="00E655C0" w:rsidRPr="00F54B8D" w:rsidRDefault="00E655C0" w:rsidP="00B53CAE">
      <w:pPr>
        <w:spacing w:after="0" w:line="360" w:lineRule="auto"/>
        <w:ind w:firstLine="567"/>
        <w:jc w:val="both"/>
      </w:pPr>
      <w:r w:rsidRPr="00F54B8D"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5A6EA0E6" w14:textId="2C43DC38" w:rsidR="00E655C0" w:rsidRPr="00F54B8D" w:rsidRDefault="003A05B8" w:rsidP="00B53CAE">
      <w:pPr>
        <w:spacing w:after="0" w:line="360" w:lineRule="auto"/>
        <w:ind w:firstLine="567"/>
        <w:jc w:val="both"/>
      </w:pPr>
      <w:r>
        <w:t>В р</w:t>
      </w:r>
      <w:r w:rsidR="00E655C0" w:rsidRPr="00F54B8D">
        <w:t>аздел</w:t>
      </w:r>
      <w:r>
        <w:t>е</w:t>
      </w:r>
      <w:r w:rsidR="00E655C0" w:rsidRPr="00F54B8D">
        <w:t xml:space="preserve"> «Технико-экономические показатели»</w:t>
      </w:r>
      <w:r>
        <w:t xml:space="preserve"> указана, </w:t>
      </w:r>
      <w:r w:rsidR="00E655C0" w:rsidRPr="00F54B8D">
        <w:t>ориентировочн</w:t>
      </w:r>
      <w:r>
        <w:t>ая</w:t>
      </w:r>
      <w:r w:rsidR="00E655C0" w:rsidRPr="00F54B8D">
        <w:t xml:space="preserve"> экономическ</w:t>
      </w:r>
      <w:r>
        <w:t>ая</w:t>
      </w:r>
      <w:r w:rsidR="00E655C0" w:rsidRPr="00F54B8D">
        <w:t xml:space="preserve"> эффективность</w:t>
      </w:r>
      <w:r>
        <w:t xml:space="preserve"> </w:t>
      </w:r>
      <w:r w:rsidR="00431CD8">
        <w:t xml:space="preserve">программного продукта, его предполагаемая годовая потребность </w:t>
      </w:r>
      <w:r>
        <w:t xml:space="preserve">и </w:t>
      </w:r>
      <w:r w:rsidR="00E655C0" w:rsidRPr="00F54B8D">
        <w:t xml:space="preserve">экономические преимущества разработки </w:t>
      </w:r>
      <w:r>
        <w:t>данного продукта</w:t>
      </w:r>
      <w:r w:rsidR="00431CD8">
        <w:t xml:space="preserve"> по сравнению с его аналогами</w:t>
      </w:r>
      <w:r w:rsidR="00E655C0" w:rsidRPr="00F54B8D">
        <w:t>.</w:t>
      </w:r>
    </w:p>
    <w:p w14:paraId="611F779C" w14:textId="27D7BF7B" w:rsidR="00E655C0" w:rsidRPr="00F54B8D" w:rsidRDefault="00E655C0" w:rsidP="00B53CAE">
      <w:pPr>
        <w:spacing w:after="0" w:line="360" w:lineRule="auto"/>
        <w:ind w:firstLine="567"/>
        <w:jc w:val="both"/>
      </w:pPr>
      <w:r w:rsidRPr="00F54B8D">
        <w:t>Раздел «Стадии и этапы разработки» содержит</w:t>
      </w:r>
      <w:r w:rsidR="00431CD8">
        <w:t xml:space="preserve"> необходимые</w:t>
      </w:r>
      <w:r w:rsidRPr="00F54B8D">
        <w:t xml:space="preserve"> стадии разработки, этапы и содержание работ.</w:t>
      </w:r>
    </w:p>
    <w:p w14:paraId="3AD03371" w14:textId="36F5A7CD" w:rsidR="00AE6407" w:rsidRDefault="00E655C0" w:rsidP="00ED26F1">
      <w:pPr>
        <w:spacing w:after="0" w:line="360" w:lineRule="auto"/>
        <w:ind w:firstLine="567"/>
        <w:jc w:val="both"/>
      </w:pPr>
      <w:r w:rsidRPr="00F54B8D">
        <w:t xml:space="preserve">В разделе «Порядок контроля и приемки» указаны </w:t>
      </w:r>
      <w:r w:rsidR="00431CD8">
        <w:t xml:space="preserve">виды испытаний и </w:t>
      </w:r>
      <w:r w:rsidRPr="00F54B8D">
        <w:t>общие требования к приемке работы.</w:t>
      </w:r>
    </w:p>
    <w:p w14:paraId="0EE558C9" w14:textId="4F138488" w:rsidR="00E655C0" w:rsidRPr="00F54B8D" w:rsidRDefault="00E655C0" w:rsidP="00B53CAE">
      <w:pPr>
        <w:spacing w:after="0" w:line="360" w:lineRule="auto"/>
        <w:ind w:firstLine="567"/>
        <w:jc w:val="both"/>
      </w:pPr>
      <w:r w:rsidRPr="00F54B8D">
        <w:t>Настоящий документ разработан в соответствии с требованиями:</w:t>
      </w:r>
    </w:p>
    <w:p w14:paraId="0F8BCCBF" w14:textId="35556930" w:rsidR="00E655C0" w:rsidRPr="00F54B8D" w:rsidRDefault="00E655C0" w:rsidP="00ED26F1">
      <w:pPr>
        <w:pStyle w:val="ListParagraph"/>
        <w:numPr>
          <w:ilvl w:val="0"/>
          <w:numId w:val="2"/>
        </w:numPr>
        <w:spacing w:line="360" w:lineRule="auto"/>
        <w:ind w:left="567" w:hanging="426"/>
      </w:pPr>
      <w:r w:rsidRPr="00F54B8D">
        <w:lastRenderedPageBreak/>
        <w:t>ГОСТ 19.101-77 Виды программ и программных документов</w:t>
      </w:r>
      <w:r w:rsidR="00C1170B" w:rsidRPr="00C1170B">
        <w:t>.</w:t>
      </w:r>
    </w:p>
    <w:p w14:paraId="013A77EF" w14:textId="17059F2E" w:rsidR="00E655C0" w:rsidRPr="00F54B8D" w:rsidRDefault="00E655C0" w:rsidP="00ED26F1">
      <w:pPr>
        <w:pStyle w:val="ListParagraph"/>
        <w:numPr>
          <w:ilvl w:val="0"/>
          <w:numId w:val="2"/>
        </w:numPr>
        <w:spacing w:line="360" w:lineRule="auto"/>
        <w:ind w:left="567" w:hanging="426"/>
      </w:pPr>
      <w:r w:rsidRPr="00F54B8D">
        <w:t>ГОСТ 19.102-77 Стадии разработки</w:t>
      </w:r>
      <w:r w:rsidR="00C1170B">
        <w:rPr>
          <w:lang w:val="en-US"/>
        </w:rPr>
        <w:t>.</w:t>
      </w:r>
    </w:p>
    <w:p w14:paraId="3B17B64F" w14:textId="2E262188" w:rsidR="00E655C0" w:rsidRDefault="00E655C0" w:rsidP="00ED26F1">
      <w:pPr>
        <w:pStyle w:val="ListParagraph"/>
        <w:numPr>
          <w:ilvl w:val="0"/>
          <w:numId w:val="2"/>
        </w:numPr>
        <w:spacing w:line="360" w:lineRule="auto"/>
        <w:ind w:left="567" w:hanging="426"/>
      </w:pPr>
      <w:r w:rsidRPr="00F54B8D">
        <w:t>ГОСТ 19.103-77 Обозначения программ и программных документов</w:t>
      </w:r>
      <w:r w:rsidR="00C1170B" w:rsidRPr="00C1170B">
        <w:t>.</w:t>
      </w:r>
    </w:p>
    <w:p w14:paraId="17B9CE2B" w14:textId="5327A7F0" w:rsidR="00E655C0" w:rsidRPr="00EE50B3" w:rsidRDefault="00E655C0" w:rsidP="00ED26F1">
      <w:pPr>
        <w:pStyle w:val="ListParagraph"/>
        <w:numPr>
          <w:ilvl w:val="0"/>
          <w:numId w:val="2"/>
        </w:numPr>
        <w:spacing w:line="360" w:lineRule="auto"/>
        <w:ind w:left="567" w:hanging="426"/>
      </w:pPr>
      <w:r w:rsidRPr="00EE50B3">
        <w:t>ГОСТ 19.104-78 Основные надписи</w:t>
      </w:r>
      <w:r w:rsidR="00C1170B">
        <w:rPr>
          <w:lang w:val="en-US"/>
        </w:rPr>
        <w:t>.</w:t>
      </w:r>
    </w:p>
    <w:p w14:paraId="4E2701EA" w14:textId="676785BE" w:rsidR="00E655C0" w:rsidRPr="00F54B8D" w:rsidRDefault="00E655C0" w:rsidP="00ED26F1">
      <w:pPr>
        <w:pStyle w:val="ListParagraph"/>
        <w:numPr>
          <w:ilvl w:val="0"/>
          <w:numId w:val="2"/>
        </w:numPr>
        <w:spacing w:line="360" w:lineRule="auto"/>
        <w:ind w:left="567" w:hanging="426"/>
      </w:pPr>
      <w:r w:rsidRPr="00F54B8D">
        <w:t>ГОСТ 19.105-78 Общие требования к программным документам</w:t>
      </w:r>
      <w:r w:rsidR="00C1170B" w:rsidRPr="00C1170B">
        <w:t>.</w:t>
      </w:r>
    </w:p>
    <w:p w14:paraId="498153FC" w14:textId="77D478EA" w:rsidR="00E655C0" w:rsidRPr="00F54B8D" w:rsidRDefault="00E655C0" w:rsidP="00ED26F1">
      <w:pPr>
        <w:pStyle w:val="ListParagraph"/>
        <w:numPr>
          <w:ilvl w:val="0"/>
          <w:numId w:val="2"/>
        </w:numPr>
        <w:spacing w:line="360" w:lineRule="auto"/>
        <w:ind w:left="567" w:hanging="426"/>
      </w:pPr>
      <w:r w:rsidRPr="00F54B8D">
        <w:t>ГОСТ 19.106-78 Требования к программным документам, выполненным печатным способом</w:t>
      </w:r>
      <w:r w:rsidR="00C1170B" w:rsidRPr="00C1170B">
        <w:t>.</w:t>
      </w:r>
    </w:p>
    <w:p w14:paraId="685BFB6F" w14:textId="703A1D2C" w:rsidR="00C1170B" w:rsidRDefault="00E655C0" w:rsidP="00ED26F1">
      <w:pPr>
        <w:pStyle w:val="ListParagraph"/>
        <w:numPr>
          <w:ilvl w:val="0"/>
          <w:numId w:val="2"/>
        </w:numPr>
        <w:spacing w:line="360" w:lineRule="auto"/>
        <w:ind w:left="567" w:hanging="426"/>
      </w:pPr>
      <w:r w:rsidRPr="00F54B8D">
        <w:t>ГОСТ 19.201-78 Техническое задание. Требования к содержанию и оформлению.</w:t>
      </w:r>
    </w:p>
    <w:p w14:paraId="007E113B" w14:textId="3F0D73E5" w:rsidR="00C1170B" w:rsidRPr="00C1170B" w:rsidRDefault="00C1170B" w:rsidP="00ED26F1">
      <w:pPr>
        <w:pStyle w:val="ListParagraph"/>
        <w:spacing w:line="360" w:lineRule="auto"/>
        <w:ind w:left="567" w:firstLine="567"/>
      </w:pPr>
      <w:r w:rsidRPr="00C1170B">
        <w:t>Изменения к данному Техническому заданию оформляются согласно:</w:t>
      </w:r>
    </w:p>
    <w:p w14:paraId="5EFECE38" w14:textId="77777777" w:rsidR="00C1170B" w:rsidRPr="00C1170B" w:rsidRDefault="00C1170B" w:rsidP="00ED26F1">
      <w:pPr>
        <w:pStyle w:val="ListParagraph"/>
        <w:numPr>
          <w:ilvl w:val="0"/>
          <w:numId w:val="2"/>
        </w:numPr>
        <w:spacing w:line="360" w:lineRule="auto"/>
        <w:ind w:left="567" w:hanging="426"/>
      </w:pPr>
      <w:r w:rsidRPr="00C1170B">
        <w:t>ГОСТ 19.603-78</w:t>
      </w:r>
      <w:r>
        <w:rPr>
          <w:lang w:val="en-US"/>
        </w:rPr>
        <w:t>.</w:t>
      </w:r>
    </w:p>
    <w:p w14:paraId="789E2E26" w14:textId="3FA44FD7" w:rsidR="00371FBA" w:rsidRDefault="00E655C0" w:rsidP="00ED26F1">
      <w:pPr>
        <w:pStyle w:val="ListParagraph"/>
        <w:numPr>
          <w:ilvl w:val="0"/>
          <w:numId w:val="2"/>
        </w:numPr>
        <w:spacing w:line="360" w:lineRule="auto"/>
        <w:ind w:left="567" w:hanging="426"/>
      </w:pPr>
      <w:r w:rsidRPr="00941B94">
        <w:t>ГОСТ 19.604-78.</w:t>
      </w:r>
    </w:p>
    <w:p w14:paraId="1D97B7E9" w14:textId="77777777" w:rsidR="00371FBA" w:rsidRDefault="00371FBA">
      <w:pPr>
        <w:spacing w:after="0" w:line="240" w:lineRule="auto"/>
      </w:pPr>
      <w:r>
        <w:br w:type="page"/>
      </w:r>
    </w:p>
    <w:p w14:paraId="3F5E27B8" w14:textId="3A07A7B0" w:rsidR="00371FBA" w:rsidRDefault="00371FBA" w:rsidP="00371FBA">
      <w:pPr>
        <w:pStyle w:val="Heading1"/>
        <w:pageBreakBefore/>
        <w:numPr>
          <w:ilvl w:val="0"/>
          <w:numId w:val="0"/>
        </w:numPr>
        <w:spacing w:before="0" w:after="120"/>
        <w:jc w:val="center"/>
      </w:pPr>
      <w:bookmarkStart w:id="7" w:name="_Toc117202094"/>
      <w:r>
        <w:lastRenderedPageBreak/>
        <w:t>ГЛОССАРИЙ</w:t>
      </w:r>
      <w:bookmarkEnd w:id="7"/>
    </w:p>
    <w:p w14:paraId="1A35504D" w14:textId="77777777" w:rsidR="008A0AC0" w:rsidRDefault="008A0AC0" w:rsidP="00ED26F1">
      <w:pPr>
        <w:ind w:firstLine="567"/>
      </w:pPr>
      <w:r>
        <w:t xml:space="preserve">Настоящий стандарт устанавливает применяемые в науке, технике и производстве термины и определения основных понятий Единой системы программной документации. </w:t>
      </w:r>
    </w:p>
    <w:p w14:paraId="2BE60673" w14:textId="77777777" w:rsidR="008A0AC0" w:rsidRDefault="008A0AC0" w:rsidP="00ED26F1">
      <w:pPr>
        <w:ind w:firstLine="567"/>
      </w:pPr>
      <w:r>
        <w:t xml:space="preserve">Термины, установленные стандартом, обязательны для применения в документации всех видов, научно-технической, учебной и справочной литературе. </w:t>
      </w:r>
    </w:p>
    <w:p w14:paraId="302796D9" w14:textId="7646C6C0" w:rsidR="008A0AC0" w:rsidRDefault="008A0AC0" w:rsidP="00ED26F1">
      <w:pPr>
        <w:ind w:firstLine="567"/>
      </w:pPr>
      <w:r>
        <w:t>Для каждого понятия установлен один стандартизованный термин. Применение терминов</w:t>
      </w:r>
      <w:r w:rsidR="008A5E82">
        <w:t>-</w:t>
      </w:r>
      <w:r>
        <w:t xml:space="preserve">синонимов стандартизованного термина запрещается. </w:t>
      </w:r>
    </w:p>
    <w:p w14:paraId="008E8C2C" w14:textId="396029A9" w:rsidR="00371FBA" w:rsidRDefault="008A0AC0" w:rsidP="00ED26F1">
      <w:pPr>
        <w:ind w:firstLine="567"/>
      </w:pPr>
      <w:r>
        <w:t xml:space="preserve">Для отдельных стандартизованных терминов в стандарте приведены в качестве справочных краткие формы, которые разрешается применять в случаях, исключающих возможность их различного толкования. Установленные определения можно, при необходимости, применять по форме изложения, не допуская нарушения границ понятий. </w:t>
      </w:r>
    </w:p>
    <w:p w14:paraId="392B045F" w14:textId="77777777" w:rsidR="00343868" w:rsidRDefault="00343868" w:rsidP="00371FBA"/>
    <w:tbl>
      <w:tblPr>
        <w:tblStyle w:val="TableGrid"/>
        <w:tblW w:w="10239" w:type="dxa"/>
        <w:tblLook w:val="04A0" w:firstRow="1" w:lastRow="0" w:firstColumn="1" w:lastColumn="0" w:noHBand="0" w:noVBand="1"/>
      </w:tblPr>
      <w:tblGrid>
        <w:gridCol w:w="2417"/>
        <w:gridCol w:w="7822"/>
      </w:tblGrid>
      <w:tr w:rsidR="00475E20" w:rsidRPr="006147BF" w14:paraId="2F31A418" w14:textId="77777777" w:rsidTr="00475E20">
        <w:trPr>
          <w:trHeight w:val="409"/>
        </w:trPr>
        <w:tc>
          <w:tcPr>
            <w:tcW w:w="2417" w:type="dxa"/>
          </w:tcPr>
          <w:p w14:paraId="059971EF" w14:textId="1890F44E" w:rsidR="00475E20" w:rsidRPr="00B804F2" w:rsidRDefault="00475E20" w:rsidP="00D47069">
            <w:pPr>
              <w:pStyle w:val="ListParagraph"/>
              <w:spacing w:line="276" w:lineRule="auto"/>
              <w:ind w:left="0" w:firstLine="0"/>
              <w:rPr>
                <w:bCs/>
                <w:szCs w:val="24"/>
              </w:rPr>
            </w:pPr>
            <w:r w:rsidRPr="00B804F2">
              <w:rPr>
                <w:bCs/>
                <w:szCs w:val="24"/>
              </w:rPr>
              <w:t>Термин</w:t>
            </w:r>
          </w:p>
        </w:tc>
        <w:tc>
          <w:tcPr>
            <w:tcW w:w="7822" w:type="dxa"/>
          </w:tcPr>
          <w:p w14:paraId="2AB2FA1B" w14:textId="649BD2A2" w:rsidR="00475E20" w:rsidRPr="00B804F2" w:rsidRDefault="00475E20" w:rsidP="00D47069">
            <w:pPr>
              <w:pStyle w:val="ListParagraph"/>
              <w:spacing w:line="276" w:lineRule="auto"/>
              <w:ind w:left="0" w:firstLine="0"/>
              <w:rPr>
                <w:bCs/>
                <w:szCs w:val="24"/>
              </w:rPr>
            </w:pPr>
            <w:r w:rsidRPr="00B804F2">
              <w:rPr>
                <w:bCs/>
                <w:szCs w:val="24"/>
              </w:rPr>
              <w:t>Полная форма</w:t>
            </w:r>
          </w:p>
        </w:tc>
      </w:tr>
      <w:tr w:rsidR="00475E20" w:rsidRPr="006147BF" w14:paraId="0E605BA2" w14:textId="77777777" w:rsidTr="00475E20">
        <w:trPr>
          <w:trHeight w:val="1015"/>
        </w:trPr>
        <w:tc>
          <w:tcPr>
            <w:tcW w:w="2417" w:type="dxa"/>
          </w:tcPr>
          <w:p w14:paraId="1E70EEBC" w14:textId="36FC0332" w:rsidR="00475E20" w:rsidRPr="00B804F2" w:rsidRDefault="00475E20" w:rsidP="00D47069">
            <w:pPr>
              <w:spacing w:after="0" w:line="276" w:lineRule="auto"/>
              <w:ind w:firstLine="0"/>
              <w:jc w:val="left"/>
              <w:rPr>
                <w:bCs/>
                <w:szCs w:val="24"/>
              </w:rPr>
            </w:pPr>
            <w:r w:rsidRPr="00B804F2">
              <w:rPr>
                <w:bCs/>
                <w:szCs w:val="24"/>
              </w:rPr>
              <w:t>Дисгра</w:t>
            </w:r>
            <w:r w:rsidR="00B804F2" w:rsidRPr="00B804F2">
              <w:rPr>
                <w:bCs/>
                <w:szCs w:val="24"/>
              </w:rPr>
              <w:t>фия</w:t>
            </w:r>
          </w:p>
        </w:tc>
        <w:tc>
          <w:tcPr>
            <w:tcW w:w="7822" w:type="dxa"/>
          </w:tcPr>
          <w:p w14:paraId="31E3E1F6" w14:textId="2EA85F78" w:rsidR="00475E20" w:rsidRPr="00B804F2" w:rsidRDefault="00B804F2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0"/>
              <w:jc w:val="left"/>
              <w:rPr>
                <w:bCs/>
                <w:szCs w:val="24"/>
              </w:rPr>
            </w:pPr>
            <w:r w:rsidRPr="00B804F2">
              <w:rPr>
                <w:bCs/>
                <w:szCs w:val="24"/>
              </w:rPr>
              <w:t>Сложность овладения письмом</w:t>
            </w:r>
            <w:r>
              <w:rPr>
                <w:bCs/>
                <w:szCs w:val="24"/>
              </w:rPr>
              <w:t>.</w:t>
            </w:r>
          </w:p>
        </w:tc>
      </w:tr>
      <w:tr w:rsidR="00475E20" w:rsidRPr="006147BF" w14:paraId="3A92FA46" w14:textId="77777777" w:rsidTr="00475E20">
        <w:trPr>
          <w:trHeight w:val="144"/>
        </w:trPr>
        <w:tc>
          <w:tcPr>
            <w:tcW w:w="2417" w:type="dxa"/>
          </w:tcPr>
          <w:p w14:paraId="21A81159" w14:textId="3DE76A65" w:rsidR="00475E20" w:rsidRPr="00B804F2" w:rsidRDefault="00B804F2" w:rsidP="00D47069">
            <w:pPr>
              <w:pStyle w:val="ListParagraph"/>
              <w:spacing w:line="276" w:lineRule="auto"/>
              <w:ind w:left="0" w:firstLine="0"/>
              <w:rPr>
                <w:bCs/>
                <w:szCs w:val="24"/>
              </w:rPr>
            </w:pPr>
            <w:proofErr w:type="spellStart"/>
            <w:r w:rsidRPr="00B804F2">
              <w:rPr>
                <w:bCs/>
                <w:szCs w:val="24"/>
              </w:rPr>
              <w:t>Дисграфик</w:t>
            </w:r>
            <w:proofErr w:type="spellEnd"/>
          </w:p>
        </w:tc>
        <w:tc>
          <w:tcPr>
            <w:tcW w:w="7822" w:type="dxa"/>
          </w:tcPr>
          <w:p w14:paraId="5A9C55C3" w14:textId="28CF2AC4" w:rsidR="00475E20" w:rsidRPr="00B804F2" w:rsidRDefault="00B804F2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0"/>
              <w:jc w:val="left"/>
              <w:rPr>
                <w:bCs/>
                <w:szCs w:val="24"/>
              </w:rPr>
            </w:pPr>
            <w:r w:rsidRPr="00B804F2">
              <w:rPr>
                <w:bCs/>
                <w:szCs w:val="24"/>
              </w:rPr>
              <w:t>Человек, страдающей дисграфией</w:t>
            </w:r>
            <w:r>
              <w:rPr>
                <w:bCs/>
                <w:szCs w:val="24"/>
              </w:rPr>
              <w:t>.</w:t>
            </w:r>
          </w:p>
        </w:tc>
      </w:tr>
      <w:tr w:rsidR="00475E20" w:rsidRPr="006147BF" w14:paraId="5D108D28" w14:textId="77777777" w:rsidTr="00542C7D">
        <w:trPr>
          <w:trHeight w:val="144"/>
        </w:trPr>
        <w:tc>
          <w:tcPr>
            <w:tcW w:w="2417" w:type="dxa"/>
          </w:tcPr>
          <w:p w14:paraId="33C654EF" w14:textId="770522D7" w:rsidR="00475E20" w:rsidRPr="00B804F2" w:rsidRDefault="00B804F2" w:rsidP="00D47069">
            <w:pPr>
              <w:pStyle w:val="ListParagraph"/>
              <w:spacing w:line="276" w:lineRule="auto"/>
              <w:ind w:left="0" w:firstLine="0"/>
              <w:rPr>
                <w:bCs/>
                <w:szCs w:val="24"/>
              </w:rPr>
            </w:pPr>
            <w:r w:rsidRPr="00B804F2">
              <w:rPr>
                <w:bCs/>
                <w:szCs w:val="24"/>
              </w:rPr>
              <w:t>«Проблемные» слова</w:t>
            </w:r>
          </w:p>
        </w:tc>
        <w:tc>
          <w:tcPr>
            <w:tcW w:w="7822" w:type="dxa"/>
          </w:tcPr>
          <w:p w14:paraId="71DD97AC" w14:textId="4EB24A09" w:rsidR="00475E20" w:rsidRPr="00B804F2" w:rsidRDefault="00B804F2" w:rsidP="00D47069">
            <w:pPr>
              <w:pStyle w:val="ListParagraph"/>
              <w:spacing w:line="276" w:lineRule="auto"/>
              <w:ind w:left="0" w:firstLine="0"/>
              <w:jc w:val="left"/>
              <w:rPr>
                <w:bCs/>
                <w:szCs w:val="24"/>
              </w:rPr>
            </w:pPr>
            <w:r w:rsidRPr="00B804F2">
              <w:rPr>
                <w:bCs/>
                <w:szCs w:val="24"/>
              </w:rPr>
              <w:t>Слова, которые были написаны пользователем с орфографическими ошибками</w:t>
            </w:r>
            <w:r>
              <w:rPr>
                <w:bCs/>
                <w:szCs w:val="24"/>
              </w:rPr>
              <w:t>.</w:t>
            </w:r>
          </w:p>
        </w:tc>
      </w:tr>
      <w:tr w:rsidR="00475E20" w:rsidRPr="006147BF" w14:paraId="5B4C1FF2" w14:textId="77777777" w:rsidTr="00835F72">
        <w:trPr>
          <w:trHeight w:val="144"/>
        </w:trPr>
        <w:tc>
          <w:tcPr>
            <w:tcW w:w="2417" w:type="dxa"/>
          </w:tcPr>
          <w:p w14:paraId="5F04121E" w14:textId="4D422826" w:rsidR="00475E20" w:rsidRPr="00B804F2" w:rsidRDefault="00B804F2" w:rsidP="00D47069">
            <w:pPr>
              <w:pStyle w:val="ListParagraph"/>
              <w:spacing w:line="276" w:lineRule="auto"/>
              <w:ind w:left="0" w:firstLine="0"/>
              <w:rPr>
                <w:bCs/>
                <w:szCs w:val="24"/>
              </w:rPr>
            </w:pPr>
            <w:r w:rsidRPr="00B804F2">
              <w:rPr>
                <w:bCs/>
                <w:szCs w:val="24"/>
              </w:rPr>
              <w:t>Непрерывный ввод</w:t>
            </w:r>
          </w:p>
        </w:tc>
        <w:tc>
          <w:tcPr>
            <w:tcW w:w="7822" w:type="dxa"/>
          </w:tcPr>
          <w:p w14:paraId="451BEC7C" w14:textId="3C561D64" w:rsidR="00475E20" w:rsidRPr="00B804F2" w:rsidRDefault="00B804F2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0"/>
              <w:jc w:val="left"/>
              <w:rPr>
                <w:bCs/>
                <w:szCs w:val="24"/>
              </w:rPr>
            </w:pPr>
            <w:r>
              <w:rPr>
                <w:bCs/>
                <w:color w:val="202124"/>
                <w:szCs w:val="24"/>
                <w:shd w:val="clear" w:color="auto" w:fill="FFFFFF"/>
              </w:rPr>
              <w:t>Ф</w:t>
            </w:r>
            <w:r w:rsidRPr="00B804F2">
              <w:rPr>
                <w:bCs/>
                <w:color w:val="202124"/>
                <w:szCs w:val="24"/>
                <w:shd w:val="clear" w:color="auto" w:fill="FFFFFF"/>
              </w:rPr>
              <w:t>ункция, которая позволяет печатать слова, не отрывая палец от экрана.</w:t>
            </w:r>
          </w:p>
        </w:tc>
      </w:tr>
      <w:tr w:rsidR="00B804F2" w:rsidRPr="006147BF" w14:paraId="3BA3BAC2" w14:textId="77777777" w:rsidTr="00835F72">
        <w:trPr>
          <w:trHeight w:val="144"/>
        </w:trPr>
        <w:tc>
          <w:tcPr>
            <w:tcW w:w="2417" w:type="dxa"/>
          </w:tcPr>
          <w:p w14:paraId="7BBD356F" w14:textId="72544B1B" w:rsidR="00B804F2" w:rsidRPr="00B804F2" w:rsidRDefault="00B804F2" w:rsidP="00B804F2">
            <w:pPr>
              <w:pStyle w:val="ListParagraph"/>
              <w:spacing w:line="276" w:lineRule="auto"/>
              <w:ind w:left="0"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>Градиент</w:t>
            </w:r>
          </w:p>
        </w:tc>
        <w:tc>
          <w:tcPr>
            <w:tcW w:w="7822" w:type="dxa"/>
          </w:tcPr>
          <w:p w14:paraId="24B7D644" w14:textId="51312347" w:rsidR="00B804F2" w:rsidRPr="00B804F2" w:rsidRDefault="00B804F2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Вид заливки в компьютерной графике, которая по заданным параметрам цвет в ключевых точках рассчитывает промежуточные цвета остальных точек.</w:t>
            </w:r>
          </w:p>
        </w:tc>
      </w:tr>
      <w:tr w:rsidR="00B804F2" w:rsidRPr="006147BF" w14:paraId="4D368A4C" w14:textId="77777777" w:rsidTr="00835F72">
        <w:trPr>
          <w:trHeight w:val="144"/>
        </w:trPr>
        <w:tc>
          <w:tcPr>
            <w:tcW w:w="2417" w:type="dxa"/>
          </w:tcPr>
          <w:p w14:paraId="4AAEEA1B" w14:textId="560C724D" w:rsidR="00B804F2" w:rsidRPr="00B804F2" w:rsidRDefault="00B804F2" w:rsidP="00B804F2">
            <w:pPr>
              <w:pStyle w:val="ListParagraph"/>
              <w:spacing w:line="276" w:lineRule="auto"/>
              <w:ind w:left="0"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>Толковые словари</w:t>
            </w:r>
          </w:p>
        </w:tc>
        <w:tc>
          <w:tcPr>
            <w:tcW w:w="7822" w:type="dxa"/>
          </w:tcPr>
          <w:p w14:paraId="3357DFEE" w14:textId="035690C5" w:rsidR="00B804F2" w:rsidRPr="00B804F2" w:rsidRDefault="00B804F2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Толковый словарь В.</w:t>
            </w:r>
            <w:r w:rsidR="00343868">
              <w:rPr>
                <w:bCs/>
                <w:szCs w:val="24"/>
              </w:rPr>
              <w:t xml:space="preserve">И. </w:t>
            </w:r>
            <w:r>
              <w:rPr>
                <w:bCs/>
                <w:szCs w:val="24"/>
              </w:rPr>
              <w:t xml:space="preserve">Даля; </w:t>
            </w:r>
            <w:r w:rsidR="00CA4DE4">
              <w:rPr>
                <w:bCs/>
                <w:szCs w:val="24"/>
              </w:rPr>
              <w:t>Современный толковый словарь русского языка Е.Ф. Ефремовой</w:t>
            </w:r>
            <w:r w:rsidR="002F3EA9">
              <w:rPr>
                <w:bCs/>
                <w:szCs w:val="24"/>
              </w:rPr>
              <w:t>.</w:t>
            </w:r>
          </w:p>
        </w:tc>
      </w:tr>
      <w:tr w:rsidR="000E329C" w:rsidRPr="006147BF" w14:paraId="45331258" w14:textId="77777777" w:rsidTr="00835F72">
        <w:trPr>
          <w:trHeight w:val="144"/>
        </w:trPr>
        <w:tc>
          <w:tcPr>
            <w:tcW w:w="2417" w:type="dxa"/>
          </w:tcPr>
          <w:p w14:paraId="65BD28B4" w14:textId="7F95F697" w:rsidR="000E329C" w:rsidRDefault="000E329C" w:rsidP="00B804F2">
            <w:pPr>
              <w:pStyle w:val="ListParagraph"/>
              <w:spacing w:line="276" w:lineRule="auto"/>
              <w:ind w:left="0" w:firstLine="0"/>
              <w:rPr>
                <w:bCs/>
              </w:rPr>
            </w:pPr>
            <w:r>
              <w:rPr>
                <w:bCs/>
              </w:rPr>
              <w:t>Пользовательские слова</w:t>
            </w:r>
          </w:p>
        </w:tc>
        <w:tc>
          <w:tcPr>
            <w:tcW w:w="7822" w:type="dxa"/>
          </w:tcPr>
          <w:p w14:paraId="24CF711C" w14:textId="302B5E36" w:rsidR="000E329C" w:rsidRDefault="000E329C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0"/>
              <w:jc w:val="left"/>
              <w:rPr>
                <w:bCs/>
              </w:rPr>
            </w:pPr>
            <w:r>
              <w:rPr>
                <w:bCs/>
              </w:rPr>
              <w:t>Слова, добавленные пользователем в словарь приложения.</w:t>
            </w:r>
          </w:p>
        </w:tc>
      </w:tr>
    </w:tbl>
    <w:p w14:paraId="0E2BC153" w14:textId="77777777" w:rsidR="00941B94" w:rsidRPr="00941B94" w:rsidRDefault="00941B94" w:rsidP="008A0AC0">
      <w:pPr>
        <w:spacing w:line="360" w:lineRule="auto"/>
      </w:pP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2"/>
          <w:szCs w:val="22"/>
          <w:lang w:eastAsia="en-US"/>
        </w:rPr>
        <w:id w:val="-544370773"/>
        <w:docPartObj>
          <w:docPartGallery w:val="Table of Contents"/>
          <w:docPartUnique/>
        </w:docPartObj>
      </w:sdtPr>
      <w:sdtEndPr>
        <w:rPr>
          <w:rFonts w:ascii="Times" w:hAnsi="Times" w:cs="Times New Roman"/>
          <w:noProof/>
          <w:sz w:val="24"/>
          <w:szCs w:val="24"/>
        </w:rPr>
      </w:sdtEndPr>
      <w:sdtContent>
        <w:p w14:paraId="11EFE2C3" w14:textId="77777777" w:rsidR="001E009F" w:rsidRDefault="002C7741" w:rsidP="00666156">
          <w:pPr>
            <w:pStyle w:val="TOCHeading"/>
            <w:pageBreakBefore/>
            <w:spacing w:before="0" w:after="120"/>
            <w:jc w:val="center"/>
            <w:rPr>
              <w:noProof/>
            </w:rPr>
          </w:pPr>
          <w:r w:rsidRPr="00AD1944">
            <w:rPr>
              <w:rFonts w:ascii="Times" w:hAnsi="Times"/>
              <w:b w:val="0"/>
              <w:bCs w:val="0"/>
              <w:color w:val="000000" w:themeColor="text1"/>
            </w:rPr>
            <w:t>Содержание</w:t>
          </w:r>
          <w:r w:rsidR="004D2B17" w:rsidRPr="00AD1944">
            <w:rPr>
              <w:rFonts w:ascii="Times" w:hAnsi="Times"/>
              <w:b w:val="0"/>
              <w:bCs w:val="0"/>
              <w:sz w:val="24"/>
              <w:szCs w:val="24"/>
            </w:rPr>
            <w:fldChar w:fldCharType="begin"/>
          </w:r>
          <w:r w:rsidR="004D2B17" w:rsidRPr="00AD1944">
            <w:rPr>
              <w:rFonts w:ascii="Times" w:hAnsi="Times"/>
              <w:b w:val="0"/>
              <w:bCs w:val="0"/>
              <w:sz w:val="24"/>
              <w:szCs w:val="24"/>
            </w:rPr>
            <w:instrText>TOC \o "1-3" \h \z \u</w:instrText>
          </w:r>
          <w:r w:rsidR="004D2B17" w:rsidRPr="00AD1944">
            <w:rPr>
              <w:rFonts w:ascii="Times" w:hAnsi="Times"/>
              <w:b w:val="0"/>
              <w:bCs w:val="0"/>
              <w:sz w:val="24"/>
              <w:szCs w:val="24"/>
            </w:rPr>
            <w:fldChar w:fldCharType="separate"/>
          </w:r>
        </w:p>
        <w:p w14:paraId="3ADAFB9A" w14:textId="0831968B" w:rsidR="001E009F" w:rsidRDefault="001E009F">
          <w:pPr>
            <w:pStyle w:val="TOC1"/>
            <w:tabs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093" w:history="1">
            <w:r w:rsidRPr="00322368">
              <w:rPr>
                <w:rStyle w:val="Hyperlink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31596" w14:textId="1D225EEC" w:rsidR="001E009F" w:rsidRDefault="001E009F">
          <w:pPr>
            <w:pStyle w:val="TOC1"/>
            <w:tabs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094" w:history="1">
            <w:r w:rsidRPr="00322368">
              <w:rPr>
                <w:rStyle w:val="Hyperlink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0291B" w14:textId="028C4099" w:rsidR="001E009F" w:rsidRDefault="001E009F">
          <w:pPr>
            <w:pStyle w:val="TOC1"/>
            <w:tabs>
              <w:tab w:val="left" w:pos="44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095" w:history="1">
            <w:r w:rsidRPr="0032236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5D656" w14:textId="0E38F7A0" w:rsidR="001E009F" w:rsidRDefault="001E009F">
          <w:pPr>
            <w:pStyle w:val="TOC1"/>
            <w:tabs>
              <w:tab w:val="left" w:pos="66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096" w:history="1">
            <w:r w:rsidRPr="00322368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C7FE1" w14:textId="6AA15478" w:rsidR="001E009F" w:rsidRDefault="001E009F">
          <w:pPr>
            <w:pStyle w:val="TOC1"/>
            <w:tabs>
              <w:tab w:val="left" w:pos="66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097" w:history="1">
            <w:r w:rsidRPr="00322368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29E05" w14:textId="0C88FBDD" w:rsidR="001E009F" w:rsidRDefault="001E009F">
          <w:pPr>
            <w:pStyle w:val="TOC1"/>
            <w:tabs>
              <w:tab w:val="left" w:pos="44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098" w:history="1">
            <w:r w:rsidRPr="0032236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52A5D" w14:textId="088E098A" w:rsidR="001E009F" w:rsidRDefault="001E009F">
          <w:pPr>
            <w:pStyle w:val="TOC1"/>
            <w:tabs>
              <w:tab w:val="left" w:pos="66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099" w:history="1">
            <w:r w:rsidRPr="00322368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Документ, на основании которого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71811" w14:textId="33845AFC" w:rsidR="001E009F" w:rsidRDefault="001E009F">
          <w:pPr>
            <w:pStyle w:val="TOC1"/>
            <w:tabs>
              <w:tab w:val="left" w:pos="66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00" w:history="1">
            <w:r w:rsidRPr="00322368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2F554" w14:textId="4FD5D2E0" w:rsidR="001E009F" w:rsidRDefault="001E009F">
          <w:pPr>
            <w:pStyle w:val="TOC1"/>
            <w:tabs>
              <w:tab w:val="left" w:pos="44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01" w:history="1">
            <w:r w:rsidRPr="0032236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A775A" w14:textId="1AE4AC72" w:rsidR="001E009F" w:rsidRDefault="001E009F">
          <w:pPr>
            <w:pStyle w:val="TOC1"/>
            <w:tabs>
              <w:tab w:val="left" w:pos="66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02" w:history="1">
            <w:r w:rsidRPr="00322368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17763" w14:textId="24B37673" w:rsidR="001E009F" w:rsidRDefault="001E009F">
          <w:pPr>
            <w:pStyle w:val="TOC1"/>
            <w:tabs>
              <w:tab w:val="left" w:pos="66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03" w:history="1">
            <w:r w:rsidRPr="00322368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DD393" w14:textId="44CE4ABA" w:rsidR="001E009F" w:rsidRDefault="001E009F">
          <w:pPr>
            <w:pStyle w:val="TOC1"/>
            <w:tabs>
              <w:tab w:val="left" w:pos="44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04" w:history="1">
            <w:r w:rsidRPr="0032236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A9A98" w14:textId="0C232664" w:rsidR="001E009F" w:rsidRDefault="001E009F">
          <w:pPr>
            <w:pStyle w:val="TOC1"/>
            <w:tabs>
              <w:tab w:val="left" w:pos="66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05" w:history="1">
            <w:r w:rsidRPr="00322368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9C483" w14:textId="647F1DA5" w:rsidR="001E009F" w:rsidRDefault="001E009F">
          <w:pPr>
            <w:pStyle w:val="TOC1"/>
            <w:tabs>
              <w:tab w:val="left" w:pos="88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06" w:history="1">
            <w:r w:rsidRPr="00322368">
              <w:rPr>
                <w:rStyle w:val="Hyperlink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Состав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4A2D7" w14:textId="714C9A22" w:rsidR="001E009F" w:rsidRDefault="001E009F">
          <w:pPr>
            <w:pStyle w:val="TOC1"/>
            <w:tabs>
              <w:tab w:val="left" w:pos="110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07" w:history="1">
            <w:r w:rsidRPr="00322368">
              <w:rPr>
                <w:rStyle w:val="Hyperlink"/>
                <w:noProof/>
              </w:rPr>
              <w:t>4.1.1.1.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Основные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7F65C" w14:textId="06A357CA" w:rsidR="001E009F" w:rsidRDefault="001E009F">
          <w:pPr>
            <w:pStyle w:val="TOC1"/>
            <w:tabs>
              <w:tab w:val="left" w:pos="110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08" w:history="1">
            <w:r w:rsidRPr="00322368">
              <w:rPr>
                <w:rStyle w:val="Hyperlink"/>
                <w:noProof/>
              </w:rPr>
              <w:t>4.1.1.2.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Дополнительные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3029C" w14:textId="0FF1DDA9" w:rsidR="001E009F" w:rsidRDefault="001E009F">
          <w:pPr>
            <w:pStyle w:val="TOC1"/>
            <w:tabs>
              <w:tab w:val="left" w:pos="88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09" w:history="1">
            <w:r w:rsidRPr="00322368">
              <w:rPr>
                <w:rStyle w:val="Hyperlink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Организация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7F6AF" w14:textId="14035A6C" w:rsidR="001E009F" w:rsidRDefault="001E009F">
          <w:pPr>
            <w:pStyle w:val="TOC1"/>
            <w:tabs>
              <w:tab w:val="left" w:pos="66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10" w:history="1">
            <w:r w:rsidRPr="00322368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Требования к временным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7383" w14:textId="13B90221" w:rsidR="001E009F" w:rsidRDefault="001E009F">
          <w:pPr>
            <w:pStyle w:val="TOC1"/>
            <w:tabs>
              <w:tab w:val="left" w:pos="66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11" w:history="1">
            <w:r w:rsidRPr="00322368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F3D8F" w14:textId="2134F939" w:rsidR="001E009F" w:rsidRDefault="001E009F">
          <w:pPr>
            <w:pStyle w:val="TOC1"/>
            <w:tabs>
              <w:tab w:val="left" w:pos="66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12" w:history="1">
            <w:r w:rsidRPr="00322368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Требования к надёжности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9700B" w14:textId="0F2C7B16" w:rsidR="001E009F" w:rsidRDefault="001E009F">
          <w:pPr>
            <w:pStyle w:val="TOC1"/>
            <w:tabs>
              <w:tab w:val="left" w:pos="88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13" w:history="1">
            <w:r w:rsidRPr="00322368">
              <w:rPr>
                <w:rStyle w:val="Hyperlink"/>
                <w:noProof/>
              </w:rPr>
              <w:t>4.4.1.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Общие требования к надёжности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C0858" w14:textId="5450711A" w:rsidR="001E009F" w:rsidRDefault="001E009F">
          <w:pPr>
            <w:pStyle w:val="TOC1"/>
            <w:tabs>
              <w:tab w:val="left" w:pos="88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14" w:history="1">
            <w:r w:rsidRPr="00322368">
              <w:rPr>
                <w:rStyle w:val="Hyperlink"/>
                <w:noProof/>
              </w:rPr>
              <w:t>4.4.2.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Требования к обеспечению надёжного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91A92" w14:textId="54E2DE3F" w:rsidR="001E009F" w:rsidRDefault="001E009F">
          <w:pPr>
            <w:pStyle w:val="TOC1"/>
            <w:tabs>
              <w:tab w:val="left" w:pos="88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15" w:history="1">
            <w:r w:rsidRPr="00322368">
              <w:rPr>
                <w:rStyle w:val="Hyperlink"/>
                <w:noProof/>
              </w:rPr>
              <w:t>4.4.3.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Время восстановления после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D1D98" w14:textId="09E1A31D" w:rsidR="001E009F" w:rsidRDefault="001E009F">
          <w:pPr>
            <w:pStyle w:val="TOC1"/>
            <w:tabs>
              <w:tab w:val="left" w:pos="110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16" w:history="1">
            <w:r w:rsidRPr="00322368">
              <w:rPr>
                <w:rStyle w:val="Hyperlink"/>
                <w:noProof/>
              </w:rPr>
              <w:t>4.4.3.1.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Ошибка вызвана действиями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51FCA" w14:textId="6C4A3E7A" w:rsidR="001E009F" w:rsidRDefault="001E009F">
          <w:pPr>
            <w:pStyle w:val="TOC1"/>
            <w:tabs>
              <w:tab w:val="left" w:pos="110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17" w:history="1">
            <w:r w:rsidRPr="00322368">
              <w:rPr>
                <w:rStyle w:val="Hyperlink"/>
                <w:noProof/>
              </w:rPr>
              <w:t>4.4.3.2.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Ошибка вызвана перебоем в работе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184D7" w14:textId="2DE64E67" w:rsidR="001E009F" w:rsidRDefault="001E009F">
          <w:pPr>
            <w:pStyle w:val="TOC1"/>
            <w:tabs>
              <w:tab w:val="left" w:pos="66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18" w:history="1">
            <w:r w:rsidRPr="00322368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1FAB6" w14:textId="6818959E" w:rsidR="001E009F" w:rsidRDefault="001E009F">
          <w:pPr>
            <w:pStyle w:val="TOC1"/>
            <w:tabs>
              <w:tab w:val="left" w:pos="88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19" w:history="1">
            <w:r w:rsidRPr="00322368">
              <w:rPr>
                <w:rStyle w:val="Hyperlink"/>
                <w:noProof/>
              </w:rPr>
              <w:t>4.5.1.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Климатические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BB9FC" w14:textId="70037A35" w:rsidR="001E009F" w:rsidRDefault="001E009F">
          <w:pPr>
            <w:pStyle w:val="TOC1"/>
            <w:tabs>
              <w:tab w:val="left" w:pos="88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20" w:history="1">
            <w:r w:rsidRPr="00322368">
              <w:rPr>
                <w:rStyle w:val="Hyperlink"/>
                <w:noProof/>
              </w:rPr>
              <w:t>4.5.2.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Требуемая квалификация и 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D649" w14:textId="172FF28C" w:rsidR="001E009F" w:rsidRDefault="001E009F">
          <w:pPr>
            <w:pStyle w:val="TOC1"/>
            <w:tabs>
              <w:tab w:val="left" w:pos="66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21" w:history="1">
            <w:r w:rsidRPr="00322368">
              <w:rPr>
                <w:rStyle w:val="Hyperlink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B6AE9" w14:textId="1FE03CC0" w:rsidR="001E009F" w:rsidRDefault="001E009F">
          <w:pPr>
            <w:pStyle w:val="TOC1"/>
            <w:tabs>
              <w:tab w:val="left" w:pos="66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22" w:history="1">
            <w:r w:rsidRPr="00322368">
              <w:rPr>
                <w:rStyle w:val="Hyperlink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155EB" w14:textId="7BB08E9F" w:rsidR="001E009F" w:rsidRDefault="001E009F">
          <w:pPr>
            <w:pStyle w:val="TOC1"/>
            <w:tabs>
              <w:tab w:val="left" w:pos="88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23" w:history="1">
            <w:r w:rsidRPr="00322368">
              <w:rPr>
                <w:rStyle w:val="Hyperlink"/>
                <w:noProof/>
              </w:rPr>
              <w:t>4.7.1.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Требования к исходным кодам и языкам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9FA14" w14:textId="5845AFDF" w:rsidR="001E009F" w:rsidRDefault="001E009F">
          <w:pPr>
            <w:pStyle w:val="TOC1"/>
            <w:tabs>
              <w:tab w:val="left" w:pos="88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24" w:history="1">
            <w:r w:rsidRPr="00322368">
              <w:rPr>
                <w:rStyle w:val="Hyperlink"/>
                <w:noProof/>
              </w:rPr>
              <w:t>4.7.2.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BA5B5" w14:textId="2D115FF1" w:rsidR="001E009F" w:rsidRDefault="001E009F">
          <w:pPr>
            <w:pStyle w:val="TOC1"/>
            <w:tabs>
              <w:tab w:val="left" w:pos="66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25" w:history="1">
            <w:r w:rsidRPr="00322368">
              <w:rPr>
                <w:rStyle w:val="Hyperlink"/>
                <w:noProof/>
              </w:rPr>
              <w:t>4.8.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105CC" w14:textId="57FFB85E" w:rsidR="001E009F" w:rsidRDefault="001E009F">
          <w:pPr>
            <w:pStyle w:val="TOC1"/>
            <w:tabs>
              <w:tab w:val="left" w:pos="66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26" w:history="1">
            <w:r w:rsidRPr="00322368">
              <w:rPr>
                <w:rStyle w:val="Hyperlink"/>
                <w:noProof/>
              </w:rPr>
              <w:t>4.9.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Требования к транспортировке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80C18" w14:textId="21D23B85" w:rsidR="001E009F" w:rsidRDefault="001E009F">
          <w:pPr>
            <w:pStyle w:val="TOC1"/>
            <w:tabs>
              <w:tab w:val="left" w:pos="44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27" w:history="1">
            <w:r w:rsidRPr="0032236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4DC46" w14:textId="17CA1F11" w:rsidR="001E009F" w:rsidRDefault="001E009F">
          <w:pPr>
            <w:pStyle w:val="TOC1"/>
            <w:tabs>
              <w:tab w:val="left" w:pos="66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28" w:history="1">
            <w:r w:rsidRPr="00322368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33509" w14:textId="3AFDEE13" w:rsidR="001E009F" w:rsidRDefault="001E009F">
          <w:pPr>
            <w:pStyle w:val="TOC1"/>
            <w:tabs>
              <w:tab w:val="left" w:pos="66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29" w:history="1">
            <w:r w:rsidRPr="00322368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65850" w14:textId="1D2B978E" w:rsidR="001E009F" w:rsidRDefault="001E009F">
          <w:pPr>
            <w:pStyle w:val="TOC1"/>
            <w:tabs>
              <w:tab w:val="left" w:pos="44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30" w:history="1">
            <w:r w:rsidRPr="0032236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6B7D2" w14:textId="43D62D86" w:rsidR="001E009F" w:rsidRDefault="001E009F">
          <w:pPr>
            <w:pStyle w:val="TOC1"/>
            <w:tabs>
              <w:tab w:val="left" w:pos="66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31" w:history="1">
            <w:r w:rsidRPr="00322368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6ED6C" w14:textId="4D9FB891" w:rsidR="001E009F" w:rsidRDefault="001E009F">
          <w:pPr>
            <w:pStyle w:val="TOC1"/>
            <w:tabs>
              <w:tab w:val="left" w:pos="66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32" w:history="1">
            <w:r w:rsidRPr="00322368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F2512" w14:textId="3F71A3E8" w:rsidR="001E009F" w:rsidRDefault="001E009F">
          <w:pPr>
            <w:pStyle w:val="TOC1"/>
            <w:tabs>
              <w:tab w:val="left" w:pos="66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33" w:history="1">
            <w:r w:rsidRPr="00322368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DFF66" w14:textId="60F165F5" w:rsidR="001E009F" w:rsidRDefault="001E009F">
          <w:pPr>
            <w:pStyle w:val="TOC1"/>
            <w:tabs>
              <w:tab w:val="left" w:pos="44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34" w:history="1">
            <w:r w:rsidRPr="0032236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BE06C" w14:textId="07FB2965" w:rsidR="001E009F" w:rsidRDefault="001E009F">
          <w:pPr>
            <w:pStyle w:val="TOC1"/>
            <w:tabs>
              <w:tab w:val="left" w:pos="44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35" w:history="1">
            <w:r w:rsidRPr="00322368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D4627" w14:textId="5DB15AB3" w:rsidR="001E009F" w:rsidRDefault="001E009F">
          <w:pPr>
            <w:pStyle w:val="TOC1"/>
            <w:tabs>
              <w:tab w:val="left" w:pos="66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36" w:history="1">
            <w:r w:rsidRPr="00322368">
              <w:rPr>
                <w:rStyle w:val="Hyperlink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94BD7" w14:textId="01A61E44" w:rsidR="001E009F" w:rsidRDefault="001E009F">
          <w:pPr>
            <w:pStyle w:val="TOC1"/>
            <w:tabs>
              <w:tab w:val="left" w:pos="660"/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37" w:history="1">
            <w:r w:rsidRPr="00322368">
              <w:rPr>
                <w:rStyle w:val="Hyperlink"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22368">
              <w:rPr>
                <w:rStyle w:val="Hyperlink"/>
                <w:noProof/>
              </w:rPr>
              <w:t>Общие требования к приёмке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F52BF" w14:textId="2785B2C5" w:rsidR="001E009F" w:rsidRDefault="001E009F">
          <w:pPr>
            <w:pStyle w:val="TOC1"/>
            <w:tabs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38" w:history="1">
            <w:r w:rsidRPr="00322368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6227C" w14:textId="49660159" w:rsidR="001E009F" w:rsidRDefault="001E009F">
          <w:pPr>
            <w:pStyle w:val="TOC1"/>
            <w:tabs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39" w:history="1">
            <w:r w:rsidRPr="00322368">
              <w:rPr>
                <w:rStyle w:val="Hyperlink"/>
                <w:noProof/>
              </w:rPr>
              <w:t>СПИСОК СПРАВОЧНИКОВ ПО РУССКОМУ ЯЗЫКУ, НА ОСНОВЕ КОТОРЫХ РАЗРАБАТЫВАЛСЯ ФУНКЦИОНАЛ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B242" w14:textId="051A87B4" w:rsidR="001E009F" w:rsidRDefault="001E009F">
          <w:pPr>
            <w:pStyle w:val="TOC1"/>
            <w:tabs>
              <w:tab w:val="right" w:leader="dot" w:pos="1018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202140" w:history="1">
            <w:r w:rsidRPr="00322368">
              <w:rPr>
                <w:rStyle w:val="Hyperlink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3A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2CA02" w14:textId="1B2F62EF" w:rsidR="00EE08CC" w:rsidRPr="00AD1944" w:rsidRDefault="004D2B17" w:rsidP="00666156">
          <w:pPr>
            <w:sectPr w:rsidR="00EE08CC" w:rsidRPr="00AD1944" w:rsidSect="00A778F6">
              <w:headerReference w:type="default" r:id="rId14"/>
              <w:footerReference w:type="default" r:id="rId15"/>
              <w:headerReference w:type="first" r:id="rId16"/>
              <w:pgSz w:w="11900" w:h="16840"/>
              <w:pgMar w:top="1418" w:right="567" w:bottom="851" w:left="1134" w:header="703" w:footer="709" w:gutter="0"/>
              <w:pgNumType w:start="2"/>
              <w:cols w:space="708"/>
              <w:docGrid w:linePitch="360"/>
            </w:sectPr>
          </w:pPr>
          <w:r w:rsidRPr="00AD1944">
            <w:rPr>
              <w:rFonts w:ascii="Times" w:hAnsi="Times"/>
              <w:noProof/>
            </w:rPr>
            <w:fldChar w:fldCharType="end"/>
          </w:r>
        </w:p>
      </w:sdtContent>
    </w:sdt>
    <w:p w14:paraId="287C814D" w14:textId="36218D5A" w:rsidR="00B537AA" w:rsidRPr="00403B71" w:rsidRDefault="00403B71" w:rsidP="00E859FE">
      <w:pPr>
        <w:pStyle w:val="Heading1"/>
        <w:pageBreakBefore/>
        <w:numPr>
          <w:ilvl w:val="0"/>
          <w:numId w:val="3"/>
        </w:numPr>
        <w:spacing w:before="0" w:after="120"/>
        <w:ind w:left="357" w:hanging="357"/>
        <w:jc w:val="center"/>
      </w:pPr>
      <w:bookmarkStart w:id="8" w:name="_Toc117202095"/>
      <w:r w:rsidRPr="00403B71">
        <w:lastRenderedPageBreak/>
        <w:t>ВВЕДЕНИЕ</w:t>
      </w:r>
      <w:bookmarkEnd w:id="8"/>
    </w:p>
    <w:p w14:paraId="4B7920E4" w14:textId="10AF6547" w:rsidR="00B537AA" w:rsidRPr="00045820" w:rsidRDefault="00045820" w:rsidP="00340166">
      <w:pPr>
        <w:pStyle w:val="Heading1"/>
        <w:ind w:left="567" w:hanging="567"/>
        <w:jc w:val="both"/>
        <w:rPr>
          <w:szCs w:val="24"/>
        </w:rPr>
      </w:pPr>
      <w:bookmarkStart w:id="9" w:name="_Toc117202096"/>
      <w:r>
        <w:rPr>
          <w:szCs w:val="24"/>
        </w:rPr>
        <w:t>Н</w:t>
      </w:r>
      <w:r w:rsidRPr="00045820">
        <w:rPr>
          <w:szCs w:val="24"/>
        </w:rPr>
        <w:t>аименование</w:t>
      </w:r>
      <w:r w:rsidR="00B537AA" w:rsidRPr="00045820">
        <w:rPr>
          <w:szCs w:val="24"/>
        </w:rPr>
        <w:t xml:space="preserve"> </w:t>
      </w:r>
      <w:r w:rsidRPr="00045820">
        <w:rPr>
          <w:szCs w:val="24"/>
        </w:rPr>
        <w:t>программы</w:t>
      </w:r>
      <w:bookmarkEnd w:id="9"/>
    </w:p>
    <w:p w14:paraId="06E5CAC5" w14:textId="025ECB81" w:rsidR="00B537AA" w:rsidRPr="008A0AC0" w:rsidRDefault="00B537AA" w:rsidP="008A0AC0">
      <w:pPr>
        <w:spacing w:after="0" w:line="360" w:lineRule="auto"/>
        <w:ind w:firstLine="567"/>
        <w:jc w:val="both"/>
        <w:rPr>
          <w:rFonts w:ascii="Times" w:hAnsi="Times"/>
        </w:rPr>
      </w:pPr>
      <w:r>
        <w:t>Наименование программы</w:t>
      </w:r>
      <w:r w:rsidR="001C5D52">
        <w:t xml:space="preserve"> </w:t>
      </w:r>
      <w:r>
        <w:t xml:space="preserve">– </w:t>
      </w:r>
      <w:r w:rsidR="008A0AC0" w:rsidRPr="00E2662C">
        <w:rPr>
          <w:rFonts w:ascii="Times" w:hAnsi="Times"/>
        </w:rPr>
        <w:t>«</w:t>
      </w:r>
      <w:proofErr w:type="spellStart"/>
      <w:r w:rsidR="008A0AC0" w:rsidRPr="00E5375D">
        <w:rPr>
          <w:rFonts w:ascii="Times" w:hAnsi="Times"/>
        </w:rPr>
        <w:t>Android</w:t>
      </w:r>
      <w:proofErr w:type="spellEnd"/>
      <w:r w:rsidR="008A0AC0" w:rsidRPr="00E5375D">
        <w:rPr>
          <w:rFonts w:ascii="Times" w:hAnsi="Times"/>
        </w:rPr>
        <w:t>-приложение “</w:t>
      </w:r>
      <w:r w:rsidR="008A0AC0">
        <w:rPr>
          <w:rFonts w:ascii="Times" w:hAnsi="Times"/>
          <w:lang w:val="en-US"/>
        </w:rPr>
        <w:t>Grammar</w:t>
      </w:r>
      <w:r w:rsidR="008A0AC0" w:rsidRPr="008A0AC0">
        <w:rPr>
          <w:rFonts w:ascii="Times" w:hAnsi="Times"/>
        </w:rPr>
        <w:t>-</w:t>
      </w:r>
      <w:r w:rsidR="008A0AC0">
        <w:rPr>
          <w:rFonts w:ascii="Times" w:hAnsi="Times"/>
          <w:lang w:val="en-US"/>
        </w:rPr>
        <w:t>board</w:t>
      </w:r>
      <w:r w:rsidR="008A0AC0" w:rsidRPr="00E5375D">
        <w:rPr>
          <w:rFonts w:ascii="Times" w:hAnsi="Times"/>
        </w:rPr>
        <w:t>”</w:t>
      </w:r>
      <w:r w:rsidR="008A0AC0" w:rsidRPr="00E2662C">
        <w:rPr>
          <w:rFonts w:ascii="Times" w:hAnsi="Times"/>
        </w:rPr>
        <w:t>».</w:t>
      </w:r>
    </w:p>
    <w:p w14:paraId="01BF90D3" w14:textId="3556BA42" w:rsidR="00B537AA" w:rsidRPr="008D77BE" w:rsidRDefault="00B537AA" w:rsidP="00B53CAE">
      <w:pPr>
        <w:pStyle w:val="ListParagraph"/>
        <w:spacing w:line="360" w:lineRule="auto"/>
        <w:ind w:left="0" w:firstLine="567"/>
      </w:pPr>
      <w:r w:rsidRPr="008C28E9">
        <w:t xml:space="preserve">Краткое наименование программы – </w:t>
      </w:r>
      <w:bookmarkStart w:id="10" w:name="_Hlk56721443"/>
      <w:r w:rsidR="005206E6">
        <w:t>«</w:t>
      </w:r>
      <w:r w:rsidR="008A0AC0">
        <w:rPr>
          <w:rFonts w:ascii="Times" w:hAnsi="Times"/>
          <w:lang w:val="en-US"/>
        </w:rPr>
        <w:t>Grammar</w:t>
      </w:r>
      <w:r w:rsidR="008A0AC0" w:rsidRPr="008A0AC0">
        <w:rPr>
          <w:rFonts w:ascii="Times" w:hAnsi="Times"/>
        </w:rPr>
        <w:t>-</w:t>
      </w:r>
      <w:r w:rsidR="008A0AC0">
        <w:rPr>
          <w:rFonts w:ascii="Times" w:hAnsi="Times"/>
          <w:lang w:val="en-US"/>
        </w:rPr>
        <w:t>board</w:t>
      </w:r>
      <w:r w:rsidR="005206E6" w:rsidRPr="00D25AEF">
        <w:t>»</w:t>
      </w:r>
      <w:bookmarkEnd w:id="10"/>
      <w:r w:rsidR="005206E6" w:rsidRPr="005206E6">
        <w:t>.</w:t>
      </w:r>
    </w:p>
    <w:p w14:paraId="6E838D6C" w14:textId="638B34D3" w:rsidR="005206E6" w:rsidRPr="008840DD" w:rsidRDefault="00B537AA" w:rsidP="00340166">
      <w:pPr>
        <w:pStyle w:val="Heading1"/>
        <w:ind w:left="567" w:hanging="567"/>
        <w:jc w:val="both"/>
      </w:pPr>
      <w:bookmarkStart w:id="11" w:name="_Toc117202097"/>
      <w:r w:rsidRPr="009C6945">
        <w:t xml:space="preserve">Краткая характеристика </w:t>
      </w:r>
      <w:bookmarkStart w:id="12" w:name="_Hlk482637814"/>
      <w:r w:rsidR="0089185D">
        <w:t>области применения</w:t>
      </w:r>
      <w:bookmarkEnd w:id="11"/>
    </w:p>
    <w:p w14:paraId="3732504D" w14:textId="20DF52F8" w:rsidR="00424DCB" w:rsidRPr="008840DD" w:rsidRDefault="00B537AA" w:rsidP="00ED26F1">
      <w:pPr>
        <w:spacing w:after="0" w:line="360" w:lineRule="auto"/>
        <w:ind w:firstLine="567"/>
        <w:jc w:val="both"/>
      </w:pPr>
      <w:r w:rsidRPr="008840DD">
        <w:t>«</w:t>
      </w:r>
      <w:bookmarkStart w:id="13" w:name="_Hlk56721397"/>
      <w:proofErr w:type="spellStart"/>
      <w:r w:rsidR="008A0AC0" w:rsidRPr="00E5375D">
        <w:rPr>
          <w:rFonts w:ascii="Times" w:hAnsi="Times"/>
        </w:rPr>
        <w:t>Android</w:t>
      </w:r>
      <w:proofErr w:type="spellEnd"/>
      <w:r w:rsidR="008A0AC0" w:rsidRPr="00E5375D">
        <w:rPr>
          <w:rFonts w:ascii="Times" w:hAnsi="Times"/>
        </w:rPr>
        <w:t>-приложение “</w:t>
      </w:r>
      <w:r w:rsidR="008A0AC0">
        <w:rPr>
          <w:rFonts w:ascii="Times" w:hAnsi="Times"/>
          <w:lang w:val="en-US"/>
        </w:rPr>
        <w:t>Grammar</w:t>
      </w:r>
      <w:r w:rsidR="008A0AC0" w:rsidRPr="008A0AC0">
        <w:rPr>
          <w:rFonts w:ascii="Times" w:hAnsi="Times"/>
        </w:rPr>
        <w:t>-</w:t>
      </w:r>
      <w:r w:rsidR="008A0AC0">
        <w:rPr>
          <w:rFonts w:ascii="Times" w:hAnsi="Times"/>
          <w:lang w:val="en-US"/>
        </w:rPr>
        <w:t>board</w:t>
      </w:r>
      <w:r w:rsidR="003F70DE" w:rsidRPr="008840DD">
        <w:t>”</w:t>
      </w:r>
      <w:bookmarkEnd w:id="13"/>
      <w:r w:rsidRPr="008840DD">
        <w:t>» –</w:t>
      </w:r>
      <w:r w:rsidR="00E2662C" w:rsidRPr="008840DD">
        <w:t xml:space="preserve"> </w:t>
      </w:r>
      <w:r w:rsidR="003F70DE" w:rsidRPr="008840DD">
        <w:rPr>
          <w:lang w:val="en-US"/>
        </w:rPr>
        <w:t>Android</w:t>
      </w:r>
      <w:r w:rsidR="003F70DE" w:rsidRPr="008840DD">
        <w:t>-</w:t>
      </w:r>
      <w:r w:rsidR="003F70DE" w:rsidRPr="003F70DE">
        <w:t>приложение</w:t>
      </w:r>
      <w:r w:rsidR="008840DD" w:rsidRPr="008840DD">
        <w:t xml:space="preserve">, </w:t>
      </w:r>
      <w:bookmarkEnd w:id="12"/>
      <w:r w:rsidR="008A0AC0" w:rsidRPr="008A0AC0">
        <w:t xml:space="preserve">предназначенное для помощи людям страдающим дисграфией и </w:t>
      </w:r>
      <w:r w:rsidR="009E3C6B">
        <w:t xml:space="preserve">желающим </w:t>
      </w:r>
      <w:r w:rsidR="009E3C6B" w:rsidRPr="008A0AC0">
        <w:t>повысить</w:t>
      </w:r>
      <w:r w:rsidR="008A0AC0" w:rsidRPr="008A0AC0">
        <w:t xml:space="preserve"> свою грамотность и правописание. Данное приложение позволяет пользователю добавить </w:t>
      </w:r>
      <w:r w:rsidR="005A6EFA">
        <w:t>виртуальную клавиатуру</w:t>
      </w:r>
      <w:r w:rsidR="008A0AC0" w:rsidRPr="008A0AC0">
        <w:t>, отслеживающую орфографические ошибки, и после некоторого времени использования потренироваться в написании трудных для пользователя слов в приложении, изучить соответствующие правила грамматики.</w:t>
      </w:r>
    </w:p>
    <w:p w14:paraId="203F64E7" w14:textId="35533BEF" w:rsidR="00424DCB" w:rsidRPr="00424DCB" w:rsidRDefault="00424DCB" w:rsidP="00E859FE">
      <w:pPr>
        <w:pStyle w:val="Heading1"/>
        <w:pageBreakBefore/>
        <w:numPr>
          <w:ilvl w:val="0"/>
          <w:numId w:val="3"/>
        </w:numPr>
        <w:spacing w:before="0" w:after="120"/>
        <w:ind w:left="357" w:hanging="357"/>
        <w:jc w:val="center"/>
      </w:pPr>
      <w:bookmarkStart w:id="14" w:name="_Toc117202098"/>
      <w:r w:rsidRPr="00424DCB">
        <w:lastRenderedPageBreak/>
        <w:t>ОСНОВАНИЯ ДЛЯ РАЗРАБОТКИ</w:t>
      </w:r>
      <w:bookmarkEnd w:id="14"/>
    </w:p>
    <w:p w14:paraId="3B0EBDF9" w14:textId="2D6B0BA8" w:rsidR="00424DCB" w:rsidRPr="00045820" w:rsidRDefault="00424DCB" w:rsidP="00340166">
      <w:pPr>
        <w:pStyle w:val="Heading1"/>
        <w:ind w:left="567" w:hanging="567"/>
        <w:jc w:val="both"/>
        <w:rPr>
          <w:szCs w:val="24"/>
        </w:rPr>
      </w:pPr>
      <w:bookmarkStart w:id="15" w:name="_Toc117202099"/>
      <w:r>
        <w:rPr>
          <w:szCs w:val="24"/>
        </w:rPr>
        <w:t>Д</w:t>
      </w:r>
      <w:bookmarkStart w:id="16" w:name="_Hlk56899206"/>
      <w:r>
        <w:rPr>
          <w:szCs w:val="24"/>
        </w:rPr>
        <w:t>окумент, на основании котор</w:t>
      </w:r>
      <w:r w:rsidR="00336332">
        <w:rPr>
          <w:szCs w:val="24"/>
        </w:rPr>
        <w:t>ого</w:t>
      </w:r>
      <w:r>
        <w:rPr>
          <w:szCs w:val="24"/>
        </w:rPr>
        <w:t xml:space="preserve"> ведется разработка</w:t>
      </w:r>
      <w:bookmarkEnd w:id="15"/>
    </w:p>
    <w:bookmarkEnd w:id="16"/>
    <w:p w14:paraId="1D4C66A6" w14:textId="762310D9" w:rsidR="00030DD8" w:rsidRPr="00030DD8" w:rsidRDefault="009E3C6B" w:rsidP="00B53CAE">
      <w:pPr>
        <w:pStyle w:val="NormalWeb"/>
        <w:spacing w:before="0" w:beforeAutospacing="0" w:after="0" w:afterAutospacing="0" w:line="360" w:lineRule="auto"/>
        <w:ind w:firstLine="567"/>
        <w:jc w:val="both"/>
        <w:rPr>
          <w:iCs/>
        </w:rPr>
      </w:pPr>
      <w:r w:rsidRPr="009E3C6B">
        <w:t xml:space="preserve">Разработка ведется на основании анкеты №1 по проекту </w:t>
      </w:r>
      <w:r>
        <w:t>«</w:t>
      </w:r>
      <w:r w:rsidRPr="009E3C6B">
        <w:t xml:space="preserve">Приложение для </w:t>
      </w:r>
      <w:proofErr w:type="spellStart"/>
      <w:r w:rsidRPr="009E3C6B">
        <w:t>дисграфиков</w:t>
      </w:r>
      <w:proofErr w:type="spellEnd"/>
      <w:r>
        <w:t>»</w:t>
      </w:r>
      <w:r w:rsidRPr="009E3C6B">
        <w:t xml:space="preserve"> от 04.10.2022 и протокола встречи №1 по проекту </w:t>
      </w:r>
      <w:r>
        <w:t>«</w:t>
      </w:r>
      <w:r w:rsidRPr="009E3C6B">
        <w:t xml:space="preserve">Приложение для </w:t>
      </w:r>
      <w:proofErr w:type="spellStart"/>
      <w:r w:rsidRPr="009E3C6B">
        <w:t>дисграфиков</w:t>
      </w:r>
      <w:proofErr w:type="spellEnd"/>
      <w:r>
        <w:t>»</w:t>
      </w:r>
      <w:r w:rsidRPr="009E3C6B">
        <w:t xml:space="preserve"> от 08.10.2022. </w:t>
      </w:r>
    </w:p>
    <w:p w14:paraId="36B32115" w14:textId="04EA8661" w:rsidR="00424DCB" w:rsidRPr="008755BC" w:rsidRDefault="00424DCB" w:rsidP="00340166">
      <w:pPr>
        <w:pStyle w:val="Heading1"/>
        <w:ind w:left="567" w:hanging="567"/>
        <w:jc w:val="both"/>
      </w:pPr>
      <w:bookmarkStart w:id="17" w:name="_Toc117202100"/>
      <w:r>
        <w:t>Наименование темы разработки</w:t>
      </w:r>
      <w:bookmarkEnd w:id="17"/>
    </w:p>
    <w:p w14:paraId="1108EA30" w14:textId="7B6FE6D3" w:rsidR="00424DCB" w:rsidRPr="00E2662C" w:rsidRDefault="00424DCB" w:rsidP="00B53CAE">
      <w:pPr>
        <w:spacing w:after="0" w:line="360" w:lineRule="auto"/>
        <w:ind w:firstLine="567"/>
        <w:jc w:val="both"/>
        <w:rPr>
          <w:rFonts w:ascii="Times" w:hAnsi="Times"/>
        </w:rPr>
      </w:pPr>
      <w:r w:rsidRPr="00E2662C">
        <w:rPr>
          <w:rFonts w:ascii="Times" w:hAnsi="Times"/>
        </w:rPr>
        <w:t>Наименование темы разработки – «</w:t>
      </w:r>
      <w:proofErr w:type="spellStart"/>
      <w:r w:rsidR="00E5375D" w:rsidRPr="00E5375D">
        <w:rPr>
          <w:rFonts w:ascii="Times" w:hAnsi="Times"/>
        </w:rPr>
        <w:t>Android</w:t>
      </w:r>
      <w:proofErr w:type="spellEnd"/>
      <w:r w:rsidR="00E5375D" w:rsidRPr="00E5375D">
        <w:rPr>
          <w:rFonts w:ascii="Times" w:hAnsi="Times"/>
        </w:rPr>
        <w:t>-приложение “</w:t>
      </w:r>
      <w:r w:rsidR="008A0AC0">
        <w:rPr>
          <w:rFonts w:ascii="Times" w:hAnsi="Times"/>
          <w:lang w:val="en-US"/>
        </w:rPr>
        <w:t>Grammar</w:t>
      </w:r>
      <w:r w:rsidR="008A0AC0" w:rsidRPr="008A0AC0">
        <w:rPr>
          <w:rFonts w:ascii="Times" w:hAnsi="Times"/>
        </w:rPr>
        <w:t>-</w:t>
      </w:r>
      <w:r w:rsidR="008A0AC0">
        <w:rPr>
          <w:rFonts w:ascii="Times" w:hAnsi="Times"/>
          <w:lang w:val="en-US"/>
        </w:rPr>
        <w:t>board</w:t>
      </w:r>
      <w:r w:rsidR="00E5375D" w:rsidRPr="00E5375D">
        <w:rPr>
          <w:rFonts w:ascii="Times" w:hAnsi="Times"/>
        </w:rPr>
        <w:t>”</w:t>
      </w:r>
      <w:r w:rsidRPr="00E2662C">
        <w:rPr>
          <w:rFonts w:ascii="Times" w:hAnsi="Times"/>
        </w:rPr>
        <w:t>».</w:t>
      </w:r>
    </w:p>
    <w:p w14:paraId="1E0CF8D3" w14:textId="5081D4CA" w:rsidR="00424DCB" w:rsidRPr="00E2662C" w:rsidRDefault="00424DCB" w:rsidP="00B53CAE">
      <w:pPr>
        <w:spacing w:after="0" w:line="360" w:lineRule="auto"/>
        <w:ind w:firstLine="567"/>
        <w:jc w:val="both"/>
        <w:rPr>
          <w:rFonts w:ascii="Times" w:hAnsi="Times"/>
        </w:rPr>
      </w:pPr>
      <w:r w:rsidRPr="00E2662C">
        <w:rPr>
          <w:rFonts w:ascii="Times" w:hAnsi="Times"/>
        </w:rPr>
        <w:t xml:space="preserve">Условное обозначение темы разработки </w:t>
      </w:r>
      <w:r w:rsidR="00E5375D">
        <w:t xml:space="preserve">– </w:t>
      </w:r>
      <w:r w:rsidR="00BB2F36" w:rsidRPr="00BB2F36">
        <w:t>«</w:t>
      </w:r>
      <w:proofErr w:type="spellStart"/>
      <w:r w:rsidR="008A0AC0">
        <w:rPr>
          <w:lang w:val="en-US"/>
        </w:rPr>
        <w:t>Grammer</w:t>
      </w:r>
      <w:proofErr w:type="spellEnd"/>
      <w:r w:rsidR="008A0AC0" w:rsidRPr="008A0AC0">
        <w:t>-</w:t>
      </w:r>
      <w:r w:rsidR="008A0AC0">
        <w:rPr>
          <w:lang w:val="en-US"/>
        </w:rPr>
        <w:t>board</w:t>
      </w:r>
      <w:r w:rsidR="00BB2F36" w:rsidRPr="00BB2F36">
        <w:t>»</w:t>
      </w:r>
      <w:r w:rsidRPr="00E2662C">
        <w:rPr>
          <w:rFonts w:ascii="Times" w:hAnsi="Times"/>
        </w:rPr>
        <w:t>.</w:t>
      </w:r>
    </w:p>
    <w:p w14:paraId="42C37878" w14:textId="4CB828D5" w:rsidR="00424DCB" w:rsidRPr="008840DD" w:rsidRDefault="00424DCB" w:rsidP="00B53CAE">
      <w:pPr>
        <w:spacing w:after="0" w:line="360" w:lineRule="auto"/>
        <w:ind w:firstLine="567"/>
        <w:jc w:val="both"/>
        <w:rPr>
          <w:rFonts w:ascii="Times" w:hAnsi="Times"/>
        </w:rPr>
      </w:pPr>
      <w:r w:rsidRPr="00E2662C">
        <w:rPr>
          <w:rFonts w:ascii="Times" w:hAnsi="Times"/>
        </w:rPr>
        <w:t xml:space="preserve">Программа </w:t>
      </w:r>
      <w:r w:rsidR="00AD1944">
        <w:rPr>
          <w:rFonts w:ascii="Times" w:hAnsi="Times"/>
        </w:rPr>
        <w:t>будет выполняться</w:t>
      </w:r>
      <w:r w:rsidR="009E3C6B" w:rsidRPr="009E3C6B">
        <w:rPr>
          <w:rFonts w:ascii="Times" w:hAnsi="Times"/>
        </w:rPr>
        <w:t xml:space="preserve"> </w:t>
      </w:r>
      <w:r w:rsidR="009E3C6B">
        <w:rPr>
          <w:rFonts w:ascii="Times" w:hAnsi="Times"/>
        </w:rPr>
        <w:t>по заказу команды «</w:t>
      </w:r>
      <w:r w:rsidR="009E3C6B">
        <w:rPr>
          <w:rFonts w:ascii="Times" w:hAnsi="Times"/>
          <w:lang w:val="en-US"/>
        </w:rPr>
        <w:t>RVI</w:t>
      </w:r>
      <w:r w:rsidR="009E3C6B">
        <w:rPr>
          <w:rFonts w:ascii="Times" w:hAnsi="Times"/>
        </w:rPr>
        <w:t>».</w:t>
      </w:r>
      <w:r>
        <w:rPr>
          <w:rFonts w:ascii="Times" w:hAnsi="Times"/>
        </w:rPr>
        <w:br w:type="page"/>
      </w:r>
    </w:p>
    <w:p w14:paraId="5FF16EA1" w14:textId="4DD5C64E" w:rsidR="00E2662C" w:rsidRPr="00424DCB" w:rsidRDefault="00E2662C" w:rsidP="00E859FE">
      <w:pPr>
        <w:pStyle w:val="Heading1"/>
        <w:pageBreakBefore/>
        <w:numPr>
          <w:ilvl w:val="0"/>
          <w:numId w:val="3"/>
        </w:numPr>
        <w:ind w:left="357" w:hanging="357"/>
        <w:jc w:val="center"/>
      </w:pPr>
      <w:bookmarkStart w:id="18" w:name="_Toc117202101"/>
      <w:r>
        <w:lastRenderedPageBreak/>
        <w:t>НАЗНАЧЕНИЕ</w:t>
      </w:r>
      <w:r w:rsidRPr="00424DCB">
        <w:t xml:space="preserve"> РАЗРАБОТКИ</w:t>
      </w:r>
      <w:bookmarkEnd w:id="18"/>
    </w:p>
    <w:p w14:paraId="361E1B00" w14:textId="5FFC77DB" w:rsidR="00633196" w:rsidRPr="00030DD8" w:rsidRDefault="00E2662C" w:rsidP="00340166">
      <w:pPr>
        <w:pStyle w:val="Heading1"/>
        <w:ind w:left="567" w:hanging="567"/>
        <w:jc w:val="both"/>
        <w:rPr>
          <w:szCs w:val="24"/>
        </w:rPr>
      </w:pPr>
      <w:bookmarkStart w:id="19" w:name="_Toc117202102"/>
      <w:r>
        <w:rPr>
          <w:szCs w:val="24"/>
        </w:rPr>
        <w:t>Функциональное назначение</w:t>
      </w:r>
      <w:bookmarkEnd w:id="19"/>
    </w:p>
    <w:p w14:paraId="225D4ADA" w14:textId="1A2DA020" w:rsidR="00D67F0C" w:rsidRPr="00030DD8" w:rsidRDefault="005808A9" w:rsidP="00B53CAE">
      <w:pPr>
        <w:spacing w:after="0" w:line="360" w:lineRule="auto"/>
        <w:ind w:firstLine="567"/>
        <w:jc w:val="both"/>
      </w:pPr>
      <w:r>
        <w:t xml:space="preserve">Приложение предназначено для повышения </w:t>
      </w:r>
      <w:r w:rsidR="008851F9">
        <w:t>уровня грамотности людей в написании слов, которые они используют в повседневной жизни</w:t>
      </w:r>
      <w:r w:rsidR="00585D2D">
        <w:t>.</w:t>
      </w:r>
    </w:p>
    <w:p w14:paraId="700D5D71" w14:textId="78282BBF" w:rsidR="00FD040E" w:rsidRPr="00FD040E" w:rsidRDefault="00FD040E" w:rsidP="00666156">
      <w:pPr>
        <w:pStyle w:val="Heading1"/>
        <w:ind w:left="567" w:hanging="567"/>
        <w:jc w:val="both"/>
      </w:pPr>
      <w:bookmarkStart w:id="20" w:name="_Toc117202103"/>
      <w:r>
        <w:t>Эксплуатационное</w:t>
      </w:r>
      <w:r w:rsidRPr="00FD040E">
        <w:t xml:space="preserve"> назначение</w:t>
      </w:r>
      <w:bookmarkEnd w:id="20"/>
    </w:p>
    <w:p w14:paraId="12D55E9E" w14:textId="741AF097" w:rsidR="00521D68" w:rsidRPr="000E329C" w:rsidRDefault="00C7448B" w:rsidP="008851F9">
      <w:pPr>
        <w:spacing w:after="0" w:line="360" w:lineRule="auto"/>
        <w:ind w:firstLine="567"/>
        <w:jc w:val="both"/>
        <w:rPr>
          <w:rFonts w:ascii="Times" w:hAnsi="Times"/>
        </w:rPr>
      </w:pPr>
      <w:r>
        <w:rPr>
          <w:lang w:val="en-US"/>
        </w:rPr>
        <w:t>Android</w:t>
      </w:r>
      <w:r w:rsidRPr="00FA06C8">
        <w:t>-</w:t>
      </w:r>
      <w:r>
        <w:t xml:space="preserve">приложение </w:t>
      </w:r>
      <w:r w:rsidRPr="00FA06C8">
        <w:t>«</w:t>
      </w:r>
      <w:r>
        <w:rPr>
          <w:lang w:val="en-US"/>
        </w:rPr>
        <w:t>Gramm</w:t>
      </w:r>
      <w:r w:rsidR="00E8709C">
        <w:rPr>
          <w:lang w:val="en-US"/>
        </w:rPr>
        <w:t>a</w:t>
      </w:r>
      <w:r>
        <w:rPr>
          <w:lang w:val="en-US"/>
        </w:rPr>
        <w:t>r</w:t>
      </w:r>
      <w:r w:rsidRPr="009E3C6B">
        <w:t>-</w:t>
      </w:r>
      <w:r>
        <w:rPr>
          <w:lang w:val="en-US"/>
        </w:rPr>
        <w:t>board</w:t>
      </w:r>
      <w:r w:rsidRPr="00FA06C8">
        <w:t xml:space="preserve">» </w:t>
      </w:r>
      <w:r w:rsidR="003F4552">
        <w:rPr>
          <w:rFonts w:ascii="Times" w:hAnsi="Times"/>
        </w:rPr>
        <w:t xml:space="preserve">предназначено для </w:t>
      </w:r>
      <w:r w:rsidR="008851F9">
        <w:rPr>
          <w:rFonts w:ascii="Times" w:hAnsi="Times"/>
        </w:rPr>
        <w:t>сбора и обработки слов, который пользователь использует на повседневной основе. Приложение предназначено для того, чтобы он увидел свои ошибки в написании и получил возможность исправить их путём написания под диктовку.</w:t>
      </w:r>
      <w:r w:rsidR="000E329C">
        <w:rPr>
          <w:rFonts w:ascii="Times" w:hAnsi="Times"/>
        </w:rPr>
        <w:t xml:space="preserve"> Создание базы «проблемных» слов происходит для каждого пользователя индивидуально с помощью </w:t>
      </w:r>
      <w:proofErr w:type="spellStart"/>
      <w:r w:rsidR="000E329C">
        <w:rPr>
          <w:rFonts w:ascii="Times" w:hAnsi="Times"/>
        </w:rPr>
        <w:t>высокообученной</w:t>
      </w:r>
      <w:proofErr w:type="spellEnd"/>
      <w:r w:rsidR="000E329C">
        <w:rPr>
          <w:rFonts w:ascii="Times" w:hAnsi="Times"/>
        </w:rPr>
        <w:t xml:space="preserve"> нейронной сети, позволяющая идентифицировать ошибки в контекстно-зависимых ситуациях и пользовательских словах. </w:t>
      </w:r>
      <w:r w:rsidR="006D0E12">
        <w:rPr>
          <w:rFonts w:ascii="Times" w:hAnsi="Times"/>
        </w:rPr>
        <w:t>Т</w:t>
      </w:r>
      <w:r w:rsidR="006D0E12" w:rsidRPr="006D0E12">
        <w:rPr>
          <w:rFonts w:ascii="Times" w:hAnsi="Times"/>
        </w:rPr>
        <w:t>ем самым программа помогает пользователю улучшить навыки в орфографии и чаще печатать грамотно на телефоне</w:t>
      </w:r>
      <w:r w:rsidR="002430DB">
        <w:rPr>
          <w:rFonts w:ascii="Times" w:hAnsi="Times"/>
        </w:rPr>
        <w:t>.</w:t>
      </w:r>
    </w:p>
    <w:p w14:paraId="160420B8" w14:textId="71CAD1B3" w:rsidR="005B0382" w:rsidRPr="00424DCB" w:rsidRDefault="005B0382" w:rsidP="00E859FE">
      <w:pPr>
        <w:pStyle w:val="Heading1"/>
        <w:pageBreakBefore/>
        <w:numPr>
          <w:ilvl w:val="0"/>
          <w:numId w:val="3"/>
        </w:numPr>
        <w:spacing w:before="0" w:after="120"/>
        <w:ind w:left="357" w:hanging="357"/>
        <w:jc w:val="center"/>
      </w:pPr>
      <w:bookmarkStart w:id="21" w:name="_Toc117202104"/>
      <w:r>
        <w:lastRenderedPageBreak/>
        <w:t>ТРЕБОВ</w:t>
      </w:r>
      <w:r w:rsidR="00442645">
        <w:t>А</w:t>
      </w:r>
      <w:r>
        <w:t>НИЯ К ПРОГРАММЕ</w:t>
      </w:r>
      <w:bookmarkEnd w:id="21"/>
    </w:p>
    <w:p w14:paraId="37680318" w14:textId="6312DE67" w:rsidR="005B0382" w:rsidRDefault="006257A0" w:rsidP="00340166">
      <w:pPr>
        <w:pStyle w:val="Heading1"/>
        <w:ind w:left="567" w:hanging="567"/>
        <w:jc w:val="both"/>
        <w:rPr>
          <w:szCs w:val="24"/>
        </w:rPr>
      </w:pPr>
      <w:bookmarkStart w:id="22" w:name="_Toc482734416"/>
      <w:bookmarkStart w:id="23" w:name="_Toc379572128"/>
      <w:bookmarkStart w:id="24" w:name="_Toc530594342"/>
      <w:bookmarkStart w:id="25" w:name="_Toc117202105"/>
      <w:r w:rsidRPr="006257A0">
        <w:rPr>
          <w:szCs w:val="24"/>
        </w:rPr>
        <w:t>Требования к функциональным характеристикам</w:t>
      </w:r>
      <w:bookmarkEnd w:id="22"/>
      <w:bookmarkEnd w:id="23"/>
      <w:bookmarkEnd w:id="24"/>
      <w:bookmarkEnd w:id="25"/>
    </w:p>
    <w:p w14:paraId="2C4B77CD" w14:textId="214C4E54" w:rsidR="006257A0" w:rsidRDefault="006257A0" w:rsidP="00340166">
      <w:pPr>
        <w:pStyle w:val="Heading1"/>
        <w:numPr>
          <w:ilvl w:val="2"/>
          <w:numId w:val="3"/>
        </w:numPr>
        <w:ind w:left="851" w:hanging="708"/>
        <w:jc w:val="both"/>
        <w:rPr>
          <w:szCs w:val="24"/>
        </w:rPr>
      </w:pPr>
      <w:bookmarkStart w:id="26" w:name="_Toc117202106"/>
      <w:r>
        <w:rPr>
          <w:szCs w:val="24"/>
        </w:rPr>
        <w:t>Состав выполняемых функций</w:t>
      </w:r>
      <w:bookmarkEnd w:id="26"/>
    </w:p>
    <w:p w14:paraId="663FC345" w14:textId="12AB37A0" w:rsidR="006257A0" w:rsidRDefault="006257A0" w:rsidP="00340166">
      <w:pPr>
        <w:pStyle w:val="Heading1"/>
        <w:numPr>
          <w:ilvl w:val="3"/>
          <w:numId w:val="3"/>
        </w:numPr>
        <w:ind w:left="1134" w:hanging="851"/>
        <w:jc w:val="both"/>
        <w:rPr>
          <w:szCs w:val="24"/>
        </w:rPr>
      </w:pPr>
      <w:bookmarkStart w:id="27" w:name="_Toc117202107"/>
      <w:r>
        <w:rPr>
          <w:szCs w:val="24"/>
        </w:rPr>
        <w:t>Основные</w:t>
      </w:r>
      <w:r w:rsidR="00CD39AB">
        <w:rPr>
          <w:szCs w:val="24"/>
        </w:rPr>
        <w:t xml:space="preserve"> функции</w:t>
      </w:r>
      <w:bookmarkEnd w:id="27"/>
    </w:p>
    <w:p w14:paraId="657F231C" w14:textId="77777777" w:rsidR="00475E20" w:rsidRDefault="00475E20" w:rsidP="00ED26F1">
      <w:pPr>
        <w:spacing w:after="0" w:line="360" w:lineRule="auto"/>
        <w:ind w:left="284" w:firstLine="283"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</w:rPr>
        <w:t>Android</w:t>
      </w:r>
      <w:proofErr w:type="spellEnd"/>
      <w:r>
        <w:rPr>
          <w:rFonts w:ascii="Times" w:eastAsia="Times" w:hAnsi="Times" w:cs="Times"/>
        </w:rPr>
        <w:t>-приложение «</w:t>
      </w:r>
      <w:proofErr w:type="spellStart"/>
      <w:r>
        <w:rPr>
          <w:rFonts w:ascii="Times" w:eastAsia="Times" w:hAnsi="Times" w:cs="Times"/>
        </w:rPr>
        <w:t>Grammar-board</w:t>
      </w:r>
      <w:proofErr w:type="spellEnd"/>
      <w:r>
        <w:rPr>
          <w:rFonts w:ascii="Times" w:eastAsia="Times" w:hAnsi="Times" w:cs="Times"/>
        </w:rPr>
        <w:t>» должно выполнять следующие функции:</w:t>
      </w:r>
    </w:p>
    <w:p w14:paraId="5972E6C0" w14:textId="2697D784" w:rsidR="00475E20" w:rsidRDefault="000E329C">
      <w:pPr>
        <w:numPr>
          <w:ilvl w:val="0"/>
          <w:numId w:val="15"/>
        </w:numPr>
        <w:spacing w:after="0" w:line="360" w:lineRule="auto"/>
        <w:ind w:left="851" w:hanging="567"/>
        <w:jc w:val="both"/>
        <w:rPr>
          <w:rFonts w:eastAsia="Times New Roman"/>
        </w:rPr>
      </w:pPr>
      <w:r>
        <w:rPr>
          <w:color w:val="000000"/>
        </w:rPr>
        <w:t>Описание функций</w:t>
      </w:r>
      <w:r w:rsidR="00475E20">
        <w:rPr>
          <w:color w:val="000000"/>
        </w:rPr>
        <w:t>:</w:t>
      </w:r>
    </w:p>
    <w:p w14:paraId="74673168" w14:textId="671D668B" w:rsidR="005808A9" w:rsidRPr="00E8709C" w:rsidRDefault="005808A9" w:rsidP="005808A9">
      <w:pPr>
        <w:pStyle w:val="ListParagraph"/>
        <w:numPr>
          <w:ilvl w:val="1"/>
          <w:numId w:val="15"/>
        </w:numPr>
        <w:spacing w:line="360" w:lineRule="auto"/>
        <w:ind w:left="1418" w:hanging="851"/>
      </w:pPr>
      <w:r>
        <w:t>Функция</w:t>
      </w:r>
      <w:r w:rsidRPr="00FA06C8">
        <w:t xml:space="preserve"> «</w:t>
      </w:r>
      <w:r>
        <w:t>Ввод текста</w:t>
      </w:r>
      <w:r w:rsidRPr="00FA06C8">
        <w:t>»</w:t>
      </w:r>
      <w:r>
        <w:t xml:space="preserve"> позволяет пользователю использовать клавиатуру приложения как основной способ ввода на устройстве. </w:t>
      </w:r>
      <w:r w:rsidR="00A94153">
        <w:t xml:space="preserve">Используемая </w:t>
      </w:r>
      <w:r w:rsidR="005A6EFA">
        <w:t>нейронная</w:t>
      </w:r>
      <w:r w:rsidR="00A94153">
        <w:t xml:space="preserve"> сеть обрабатывает </w:t>
      </w:r>
      <w:r>
        <w:t>весь вводимый текст</w:t>
      </w:r>
      <w:r w:rsidR="00A94153">
        <w:t xml:space="preserve"> </w:t>
      </w:r>
      <w:r>
        <w:t>(анализируется контекст употребляемых слов и их правописание). Все неправильно написанные слова</w:t>
      </w:r>
      <w:r w:rsidRPr="00E8709C">
        <w:t xml:space="preserve"> </w:t>
      </w:r>
      <w:r>
        <w:t xml:space="preserve">сохраняются в </w:t>
      </w:r>
      <w:r w:rsidR="005A6EFA">
        <w:t>базе</w:t>
      </w:r>
      <w:r>
        <w:t xml:space="preserve"> «проблемных» слов.</w:t>
      </w:r>
    </w:p>
    <w:p w14:paraId="35DF60A9" w14:textId="62F7BF35" w:rsidR="005808A9" w:rsidRDefault="005808A9" w:rsidP="005808A9">
      <w:pPr>
        <w:pStyle w:val="ListParagraph"/>
        <w:numPr>
          <w:ilvl w:val="1"/>
          <w:numId w:val="15"/>
        </w:numPr>
        <w:spacing w:line="360" w:lineRule="auto"/>
        <w:ind w:left="1418" w:hanging="851"/>
      </w:pPr>
      <w:r>
        <w:t>Функция</w:t>
      </w:r>
      <w:r w:rsidRPr="00FA2C00">
        <w:t xml:space="preserve"> «</w:t>
      </w:r>
      <w:r>
        <w:t>Проверка правописания</w:t>
      </w:r>
      <w:r w:rsidRPr="00FA2C00">
        <w:t>»</w:t>
      </w:r>
      <w:r>
        <w:t xml:space="preserve"> </w:t>
      </w:r>
      <w:r w:rsidRPr="0034687F">
        <w:t>осуществляет</w:t>
      </w:r>
      <w:r>
        <w:t xml:space="preserve"> проверку вводимых </w:t>
      </w:r>
      <w:r w:rsidR="005A6EFA">
        <w:t>под диктовку</w:t>
      </w:r>
      <w:r>
        <w:t xml:space="preserve"> слов на наличие орфографических ошибок с выводом результата.</w:t>
      </w:r>
    </w:p>
    <w:p w14:paraId="558C133A" w14:textId="1CE0F58B" w:rsidR="005808A9" w:rsidRDefault="005808A9" w:rsidP="005808A9">
      <w:pPr>
        <w:pStyle w:val="ListParagraph"/>
        <w:numPr>
          <w:ilvl w:val="1"/>
          <w:numId w:val="15"/>
        </w:numPr>
        <w:spacing w:line="360" w:lineRule="auto"/>
        <w:ind w:left="1418" w:hanging="851"/>
      </w:pPr>
      <w:r>
        <w:t>Функция</w:t>
      </w:r>
      <w:r w:rsidRPr="00FA2C00">
        <w:t xml:space="preserve"> «</w:t>
      </w:r>
      <w:r>
        <w:t>Диктовка слов</w:t>
      </w:r>
      <w:r w:rsidRPr="00FA2C00">
        <w:t>»</w:t>
      </w:r>
      <w:r>
        <w:t xml:space="preserve"> позволяет </w:t>
      </w:r>
      <w:r w:rsidR="004E5594">
        <w:t>с</w:t>
      </w:r>
      <w:r w:rsidR="004E5594">
        <w:t xml:space="preserve"> помощью синтезатора речи</w:t>
      </w:r>
      <w:r w:rsidR="004E5594">
        <w:t xml:space="preserve"> </w:t>
      </w:r>
      <w:r>
        <w:t xml:space="preserve">прослушать </w:t>
      </w:r>
      <w:r w:rsidR="004E5594">
        <w:t xml:space="preserve">случайное </w:t>
      </w:r>
      <w:r>
        <w:t>«проблемн</w:t>
      </w:r>
      <w:r w:rsidR="004E5594">
        <w:t>ое</w:t>
      </w:r>
      <w:r>
        <w:t>» слов</w:t>
      </w:r>
      <w:r w:rsidR="004E5594">
        <w:t>о</w:t>
      </w:r>
      <w:r>
        <w:t xml:space="preserve"> для тренировки </w:t>
      </w:r>
      <w:r w:rsidR="004E5594">
        <w:t xml:space="preserve">его правильного </w:t>
      </w:r>
      <w:r>
        <w:t>написания.</w:t>
      </w:r>
    </w:p>
    <w:p w14:paraId="79CA7E1F" w14:textId="7BB7DE5B" w:rsidR="005808A9" w:rsidRPr="005A05E2" w:rsidRDefault="005808A9" w:rsidP="005808A9">
      <w:pPr>
        <w:pStyle w:val="ListParagraph"/>
        <w:numPr>
          <w:ilvl w:val="1"/>
          <w:numId w:val="15"/>
        </w:numPr>
        <w:spacing w:line="360" w:lineRule="auto"/>
        <w:ind w:left="1418" w:hanging="851"/>
      </w:pPr>
      <w:r>
        <w:t>Функция</w:t>
      </w:r>
      <w:r w:rsidRPr="00FA2C00">
        <w:t xml:space="preserve"> «</w:t>
      </w:r>
      <w:r>
        <w:t>Достижения</w:t>
      </w:r>
      <w:r w:rsidRPr="00FA2C00">
        <w:t>»</w:t>
      </w:r>
      <w:r>
        <w:t xml:space="preserve"> предоставляет статистику по поводу систематической активности пользователя. В статистику входит: количество изученных слов </w:t>
      </w:r>
      <w:r w:rsidR="006D0E12">
        <w:t>за месяц</w:t>
      </w:r>
      <w:r>
        <w:t>, общее количество выученных слов</w:t>
      </w:r>
      <w:r w:rsidR="00E122FB">
        <w:t>, информация о серии непрерывных тренировок (количество дней подряд, когда пользователь изучал новое слово)</w:t>
      </w:r>
    </w:p>
    <w:p w14:paraId="6855543C" w14:textId="03E1A315" w:rsidR="005808A9" w:rsidRDefault="005808A9" w:rsidP="005808A9">
      <w:pPr>
        <w:pStyle w:val="ListParagraph"/>
        <w:numPr>
          <w:ilvl w:val="1"/>
          <w:numId w:val="15"/>
        </w:numPr>
        <w:spacing w:line="360" w:lineRule="auto"/>
        <w:ind w:left="1418" w:hanging="851"/>
      </w:pPr>
      <w:r>
        <w:t xml:space="preserve">Функция «Настройки клавиатуры» позволяет пользователю настроить размер кнопок, громкость нажатия клавиш, </w:t>
      </w:r>
      <w:r w:rsidR="00E122FB">
        <w:t>включать и выключать</w:t>
      </w:r>
      <w:r>
        <w:t xml:space="preserve"> непрерывный ввод</w:t>
      </w:r>
      <w:r w:rsidR="00E122FB">
        <w:t>, изменять</w:t>
      </w:r>
      <w:r>
        <w:t xml:space="preserve"> цвет фона клавиатуры.</w:t>
      </w:r>
    </w:p>
    <w:p w14:paraId="2C8D6E12" w14:textId="2D5FB0FD" w:rsidR="005808A9" w:rsidRDefault="005808A9" w:rsidP="005808A9">
      <w:pPr>
        <w:pStyle w:val="ListParagraph"/>
        <w:numPr>
          <w:ilvl w:val="1"/>
          <w:numId w:val="15"/>
        </w:numPr>
        <w:spacing w:line="360" w:lineRule="auto"/>
        <w:ind w:left="1418" w:hanging="851"/>
      </w:pPr>
      <w:r>
        <w:t>Функция «Настройки» позволяет пользователю настроить цвет фона приложения, максимальные количество хранимых слов, условие удаления слова из базы для проверки (число правильных написаний слова)</w:t>
      </w:r>
      <w:r w:rsidR="00306B81">
        <w:t xml:space="preserve"> </w:t>
      </w:r>
      <w:r>
        <w:t>и управление подпиской.</w:t>
      </w:r>
    </w:p>
    <w:p w14:paraId="48C46E13" w14:textId="77777777" w:rsidR="005808A9" w:rsidRDefault="005808A9" w:rsidP="005808A9">
      <w:pPr>
        <w:pStyle w:val="ListParagraph"/>
        <w:numPr>
          <w:ilvl w:val="1"/>
          <w:numId w:val="15"/>
        </w:numPr>
        <w:spacing w:line="360" w:lineRule="auto"/>
        <w:ind w:left="1418" w:hanging="851"/>
      </w:pPr>
      <w:r>
        <w:t>Функцию «Главное меню» позволяет пользователю вернуться на главный экран приложения.</w:t>
      </w:r>
    </w:p>
    <w:p w14:paraId="32BF97F5" w14:textId="77777777" w:rsidR="005808A9" w:rsidRDefault="005808A9" w:rsidP="005808A9">
      <w:pPr>
        <w:pStyle w:val="ListParagraph"/>
        <w:numPr>
          <w:ilvl w:val="1"/>
          <w:numId w:val="15"/>
        </w:numPr>
        <w:spacing w:line="360" w:lineRule="auto"/>
        <w:ind w:left="1418" w:hanging="851"/>
      </w:pPr>
      <w:r w:rsidRPr="000C656D">
        <w:t>Функция «</w:t>
      </w:r>
      <w:r>
        <w:t>Расширение словаря</w:t>
      </w:r>
      <w:r w:rsidRPr="000C656D">
        <w:t xml:space="preserve">» </w:t>
      </w:r>
      <w:r w:rsidRPr="0034687F">
        <w:t>позволяет добавлять слова, которые пользователь использует в общении, но их нет в</w:t>
      </w:r>
      <w:r>
        <w:t xml:space="preserve"> «Русском орфографическом словаре». Функция позволяет работать со словами, которых нет в толковых словарях русского языка, </w:t>
      </w:r>
      <w:r>
        <w:lastRenderedPageBreak/>
        <w:t xml:space="preserve">расширяя базу слов для проверки написания. </w:t>
      </w:r>
    </w:p>
    <w:p w14:paraId="7B356FA9" w14:textId="77777777" w:rsidR="005808A9" w:rsidRPr="00030DD8" w:rsidRDefault="005808A9" w:rsidP="005808A9">
      <w:pPr>
        <w:pStyle w:val="ListParagraph"/>
        <w:numPr>
          <w:ilvl w:val="1"/>
          <w:numId w:val="15"/>
        </w:numPr>
        <w:spacing w:line="360" w:lineRule="auto"/>
        <w:ind w:left="1418" w:hanging="851"/>
      </w:pPr>
      <w:r>
        <w:t>Дополнительным функционалом приложения является функция «Тех. поддержка», в которой можно обратиться со своей проблемой в тех. поддержку приложения.</w:t>
      </w:r>
    </w:p>
    <w:p w14:paraId="7545F7FE" w14:textId="77777777" w:rsidR="00475E20" w:rsidRDefault="00475E20">
      <w:pPr>
        <w:numPr>
          <w:ilvl w:val="0"/>
          <w:numId w:val="15"/>
        </w:numPr>
        <w:spacing w:after="0" w:line="360" w:lineRule="auto"/>
        <w:ind w:left="851" w:hanging="568"/>
        <w:jc w:val="both"/>
      </w:pPr>
      <w:r>
        <w:rPr>
          <w:color w:val="000000"/>
        </w:rPr>
        <w:t>Функция «Достижения»:</w:t>
      </w:r>
    </w:p>
    <w:p w14:paraId="1847D020" w14:textId="77777777" w:rsidR="00475E20" w:rsidRDefault="00475E20">
      <w:pPr>
        <w:numPr>
          <w:ilvl w:val="1"/>
          <w:numId w:val="15"/>
        </w:numPr>
        <w:spacing w:after="0" w:line="360" w:lineRule="auto"/>
        <w:ind w:hanging="225"/>
        <w:jc w:val="both"/>
      </w:pPr>
      <w:r>
        <w:rPr>
          <w:color w:val="000000"/>
        </w:rPr>
        <w:t>Возможность открыть «Выдвижное меню».</w:t>
      </w:r>
    </w:p>
    <w:p w14:paraId="1608110D" w14:textId="2080635B" w:rsidR="00475E20" w:rsidRDefault="00AD74AB">
      <w:pPr>
        <w:numPr>
          <w:ilvl w:val="1"/>
          <w:numId w:val="15"/>
        </w:numPr>
        <w:spacing w:after="0" w:line="360" w:lineRule="auto"/>
        <w:ind w:left="1418" w:hanging="851"/>
        <w:jc w:val="both"/>
      </w:pPr>
      <w:r>
        <w:rPr>
          <w:color w:val="000000"/>
        </w:rPr>
        <w:t>Возможность увидеть к</w:t>
      </w:r>
      <w:r w:rsidR="006D0E12">
        <w:rPr>
          <w:color w:val="000000"/>
        </w:rPr>
        <w:t>оличество изученных слов.</w:t>
      </w:r>
    </w:p>
    <w:p w14:paraId="4E82E6C1" w14:textId="06DDE7B4" w:rsidR="00475E20" w:rsidRPr="00AD74AB" w:rsidRDefault="00475E20">
      <w:pPr>
        <w:numPr>
          <w:ilvl w:val="1"/>
          <w:numId w:val="15"/>
        </w:numPr>
        <w:spacing w:after="0" w:line="360" w:lineRule="auto"/>
        <w:ind w:hanging="225"/>
        <w:jc w:val="both"/>
      </w:pPr>
      <w:r>
        <w:rPr>
          <w:color w:val="000000"/>
        </w:rPr>
        <w:t>Возможность увидеть месячную статистику выученных слов.</w:t>
      </w:r>
    </w:p>
    <w:p w14:paraId="0A0EAAFA" w14:textId="0B333FBB" w:rsidR="00AD74AB" w:rsidRDefault="00AD74AB">
      <w:pPr>
        <w:numPr>
          <w:ilvl w:val="1"/>
          <w:numId w:val="15"/>
        </w:numPr>
        <w:spacing w:after="0" w:line="360" w:lineRule="auto"/>
        <w:ind w:hanging="225"/>
        <w:jc w:val="both"/>
      </w:pPr>
      <w:r>
        <w:rPr>
          <w:color w:val="000000"/>
        </w:rPr>
        <w:t>Возможность увидеть информацию о последний сериях тренировок.</w:t>
      </w:r>
    </w:p>
    <w:p w14:paraId="0EDB5B73" w14:textId="77777777" w:rsidR="00475E20" w:rsidRDefault="00475E20">
      <w:pPr>
        <w:numPr>
          <w:ilvl w:val="0"/>
          <w:numId w:val="15"/>
        </w:numPr>
        <w:spacing w:after="0" w:line="360" w:lineRule="auto"/>
        <w:ind w:left="851" w:hanging="568"/>
        <w:jc w:val="both"/>
      </w:pPr>
      <w:r>
        <w:rPr>
          <w:color w:val="000000"/>
        </w:rPr>
        <w:t>Функция «Расширение словаря»:</w:t>
      </w:r>
    </w:p>
    <w:p w14:paraId="104FFC62" w14:textId="77777777" w:rsidR="00475E20" w:rsidRDefault="00475E20">
      <w:pPr>
        <w:numPr>
          <w:ilvl w:val="1"/>
          <w:numId w:val="15"/>
        </w:numPr>
        <w:spacing w:after="0" w:line="360" w:lineRule="auto"/>
        <w:ind w:hanging="225"/>
        <w:jc w:val="both"/>
      </w:pPr>
      <w:r>
        <w:rPr>
          <w:color w:val="000000"/>
        </w:rPr>
        <w:t>Возможность открыть «Выдвижное меню».</w:t>
      </w:r>
    </w:p>
    <w:p w14:paraId="6791F884" w14:textId="27CB3D13" w:rsidR="00475E20" w:rsidRDefault="00475E20">
      <w:pPr>
        <w:numPr>
          <w:ilvl w:val="1"/>
          <w:numId w:val="15"/>
        </w:numPr>
        <w:spacing w:after="0" w:line="360" w:lineRule="auto"/>
        <w:ind w:hanging="225"/>
        <w:jc w:val="both"/>
      </w:pPr>
      <w:r>
        <w:rPr>
          <w:color w:val="000000"/>
        </w:rPr>
        <w:t>Возможность просмотра пользовательского списка слов</w:t>
      </w:r>
      <w:r w:rsidR="00662D42">
        <w:rPr>
          <w:color w:val="000000"/>
        </w:rPr>
        <w:t xml:space="preserve"> и </w:t>
      </w:r>
      <w:r w:rsidR="00AD74AB">
        <w:rPr>
          <w:color w:val="000000"/>
        </w:rPr>
        <w:t>поиск</w:t>
      </w:r>
      <w:r w:rsidR="00662D42">
        <w:rPr>
          <w:color w:val="000000"/>
        </w:rPr>
        <w:t xml:space="preserve"> по ним</w:t>
      </w:r>
      <w:r>
        <w:rPr>
          <w:color w:val="000000"/>
        </w:rPr>
        <w:t>.</w:t>
      </w:r>
    </w:p>
    <w:p w14:paraId="65F7D3A4" w14:textId="11F8F8CB" w:rsidR="00475E20" w:rsidRDefault="00475E20">
      <w:pPr>
        <w:numPr>
          <w:ilvl w:val="1"/>
          <w:numId w:val="15"/>
        </w:numPr>
        <w:spacing w:after="0" w:line="360" w:lineRule="auto"/>
        <w:ind w:hanging="225"/>
        <w:jc w:val="both"/>
      </w:pPr>
      <w:r>
        <w:rPr>
          <w:color w:val="000000"/>
        </w:rPr>
        <w:t>Возможность удаления слов</w:t>
      </w:r>
      <w:r w:rsidR="00AD74AB">
        <w:rPr>
          <w:color w:val="000000"/>
        </w:rPr>
        <w:t>а</w:t>
      </w:r>
      <w:r>
        <w:rPr>
          <w:color w:val="000000"/>
        </w:rPr>
        <w:t xml:space="preserve"> из списка.</w:t>
      </w:r>
    </w:p>
    <w:p w14:paraId="6F7F25CC" w14:textId="77777777" w:rsidR="00475E20" w:rsidRDefault="00475E20">
      <w:pPr>
        <w:numPr>
          <w:ilvl w:val="1"/>
          <w:numId w:val="15"/>
        </w:numPr>
        <w:spacing w:after="0" w:line="360" w:lineRule="auto"/>
        <w:ind w:hanging="225"/>
        <w:jc w:val="both"/>
      </w:pPr>
      <w:r>
        <w:rPr>
          <w:color w:val="000000"/>
        </w:rPr>
        <w:t>Возможность добавления введенного слова.</w:t>
      </w:r>
    </w:p>
    <w:p w14:paraId="7BDA0089" w14:textId="77777777" w:rsidR="00475E20" w:rsidRDefault="00475E20">
      <w:pPr>
        <w:numPr>
          <w:ilvl w:val="0"/>
          <w:numId w:val="15"/>
        </w:numPr>
        <w:spacing w:after="0" w:line="360" w:lineRule="auto"/>
        <w:ind w:left="851" w:hanging="568"/>
        <w:jc w:val="both"/>
      </w:pPr>
      <w:r>
        <w:rPr>
          <w:color w:val="000000"/>
        </w:rPr>
        <w:t>Функция «Настройки клавиатуры».</w:t>
      </w:r>
    </w:p>
    <w:p w14:paraId="75538AAB" w14:textId="77777777" w:rsidR="00475E20" w:rsidRDefault="00475E20">
      <w:pPr>
        <w:numPr>
          <w:ilvl w:val="1"/>
          <w:numId w:val="15"/>
        </w:numPr>
        <w:spacing w:after="0" w:line="360" w:lineRule="auto"/>
        <w:ind w:hanging="225"/>
        <w:jc w:val="both"/>
      </w:pPr>
      <w:r>
        <w:rPr>
          <w:color w:val="000000"/>
        </w:rPr>
        <w:t>Возможность открыть «Выдвижное меню».</w:t>
      </w:r>
    </w:p>
    <w:p w14:paraId="20FBA88D" w14:textId="4708D76E" w:rsidR="00475E20" w:rsidRDefault="00475E20">
      <w:pPr>
        <w:numPr>
          <w:ilvl w:val="1"/>
          <w:numId w:val="15"/>
        </w:numPr>
        <w:spacing w:after="0" w:line="360" w:lineRule="auto"/>
        <w:ind w:hanging="225"/>
        <w:jc w:val="both"/>
      </w:pPr>
      <w:r>
        <w:rPr>
          <w:color w:val="000000"/>
        </w:rPr>
        <w:t>Возможность настройки размера клавиш</w:t>
      </w:r>
      <w:r w:rsidR="00285B2B">
        <w:rPr>
          <w:color w:val="000000"/>
        </w:rPr>
        <w:t>.</w:t>
      </w:r>
    </w:p>
    <w:p w14:paraId="717DE862" w14:textId="4B6DDBA9" w:rsidR="00475E20" w:rsidRDefault="00475E20">
      <w:pPr>
        <w:numPr>
          <w:ilvl w:val="1"/>
          <w:numId w:val="15"/>
        </w:numPr>
        <w:spacing w:after="0" w:line="360" w:lineRule="auto"/>
        <w:ind w:hanging="225"/>
        <w:jc w:val="both"/>
      </w:pPr>
      <w:r>
        <w:rPr>
          <w:color w:val="000000"/>
        </w:rPr>
        <w:t>Возможность настройки громкости нажатия клавиш</w:t>
      </w:r>
      <w:r w:rsidR="00285B2B">
        <w:rPr>
          <w:color w:val="000000"/>
        </w:rPr>
        <w:t>.</w:t>
      </w:r>
    </w:p>
    <w:p w14:paraId="0648FC87" w14:textId="77777777" w:rsidR="00475E20" w:rsidRDefault="00475E20">
      <w:pPr>
        <w:numPr>
          <w:ilvl w:val="1"/>
          <w:numId w:val="15"/>
        </w:numPr>
        <w:spacing w:after="0" w:line="360" w:lineRule="auto"/>
        <w:ind w:hanging="225"/>
        <w:jc w:val="both"/>
      </w:pPr>
      <w:r>
        <w:rPr>
          <w:color w:val="000000"/>
        </w:rPr>
        <w:t>Возможность включения и выключения непрерывного ввода.</w:t>
      </w:r>
    </w:p>
    <w:p w14:paraId="390C8383" w14:textId="42999F5B" w:rsidR="00475E20" w:rsidRDefault="00475E20">
      <w:pPr>
        <w:numPr>
          <w:ilvl w:val="1"/>
          <w:numId w:val="15"/>
        </w:numPr>
        <w:spacing w:after="0" w:line="360" w:lineRule="auto"/>
        <w:ind w:hanging="225"/>
        <w:jc w:val="both"/>
      </w:pPr>
      <w:r>
        <w:rPr>
          <w:color w:val="000000"/>
        </w:rPr>
        <w:t>Возможность настройки фона клавиатуры</w:t>
      </w:r>
      <w:r w:rsidR="00285B2B">
        <w:rPr>
          <w:color w:val="000000"/>
        </w:rPr>
        <w:t>.</w:t>
      </w:r>
    </w:p>
    <w:p w14:paraId="301E0278" w14:textId="77777777" w:rsidR="00475E20" w:rsidRDefault="00475E20">
      <w:pPr>
        <w:numPr>
          <w:ilvl w:val="0"/>
          <w:numId w:val="15"/>
        </w:numPr>
        <w:spacing w:after="0" w:line="360" w:lineRule="auto"/>
        <w:ind w:left="851" w:hanging="567"/>
        <w:jc w:val="both"/>
      </w:pPr>
      <w:r>
        <w:rPr>
          <w:color w:val="000000"/>
        </w:rPr>
        <w:t>Функция «Настройки».</w:t>
      </w:r>
    </w:p>
    <w:p w14:paraId="0A51932F" w14:textId="77777777" w:rsidR="00475E20" w:rsidRDefault="00475E20">
      <w:pPr>
        <w:numPr>
          <w:ilvl w:val="1"/>
          <w:numId w:val="15"/>
        </w:numPr>
        <w:spacing w:after="0" w:line="360" w:lineRule="auto"/>
        <w:ind w:hanging="225"/>
        <w:jc w:val="both"/>
      </w:pPr>
      <w:r>
        <w:rPr>
          <w:color w:val="000000"/>
        </w:rPr>
        <w:t>Возможность открыть «Выдвижное меню».</w:t>
      </w:r>
    </w:p>
    <w:p w14:paraId="53386AFB" w14:textId="00D31A49" w:rsidR="00475E20" w:rsidRDefault="00475E20" w:rsidP="00285B2B">
      <w:pPr>
        <w:numPr>
          <w:ilvl w:val="1"/>
          <w:numId w:val="15"/>
        </w:numPr>
        <w:spacing w:after="0" w:line="360" w:lineRule="auto"/>
        <w:ind w:hanging="225"/>
        <w:jc w:val="both"/>
      </w:pPr>
      <w:r>
        <w:rPr>
          <w:color w:val="000000"/>
        </w:rPr>
        <w:t>Возможность настройки фона приложения</w:t>
      </w:r>
      <w:r w:rsidR="00285B2B">
        <w:rPr>
          <w:color w:val="000000"/>
        </w:rPr>
        <w:t>.</w:t>
      </w:r>
    </w:p>
    <w:p w14:paraId="366D01A4" w14:textId="77777777" w:rsidR="00475E20" w:rsidRDefault="00475E20">
      <w:pPr>
        <w:numPr>
          <w:ilvl w:val="1"/>
          <w:numId w:val="15"/>
        </w:numPr>
        <w:spacing w:after="0" w:line="360" w:lineRule="auto"/>
        <w:ind w:hanging="225"/>
        <w:jc w:val="both"/>
      </w:pPr>
      <w:r>
        <w:rPr>
          <w:color w:val="000000"/>
        </w:rPr>
        <w:t>Настройки базы «проблемных» слов.</w:t>
      </w:r>
    </w:p>
    <w:p w14:paraId="78591202" w14:textId="77777777" w:rsidR="00475E20" w:rsidRDefault="00475E20">
      <w:pPr>
        <w:numPr>
          <w:ilvl w:val="2"/>
          <w:numId w:val="15"/>
        </w:numPr>
        <w:spacing w:after="0" w:line="360" w:lineRule="auto"/>
        <w:ind w:hanging="225"/>
        <w:jc w:val="both"/>
      </w:pPr>
      <w:r>
        <w:rPr>
          <w:color w:val="000000"/>
        </w:rPr>
        <w:t>Возможность изменения максимального количества хранимых слов.</w:t>
      </w:r>
    </w:p>
    <w:p w14:paraId="0C14D00A" w14:textId="77777777" w:rsidR="00475E20" w:rsidRDefault="00475E20">
      <w:pPr>
        <w:numPr>
          <w:ilvl w:val="2"/>
          <w:numId w:val="15"/>
        </w:numPr>
        <w:spacing w:after="0" w:line="360" w:lineRule="auto"/>
        <w:ind w:left="2127" w:hanging="1128"/>
        <w:jc w:val="both"/>
      </w:pPr>
      <w:r>
        <w:rPr>
          <w:color w:val="000000"/>
        </w:rPr>
        <w:t>Возможность указать необходимое количество правильных написаний слова для удаления из базы.</w:t>
      </w:r>
    </w:p>
    <w:p w14:paraId="157DC61C" w14:textId="77777777" w:rsidR="00475E20" w:rsidRDefault="00475E20">
      <w:pPr>
        <w:numPr>
          <w:ilvl w:val="0"/>
          <w:numId w:val="15"/>
        </w:numPr>
        <w:spacing w:after="0" w:line="360" w:lineRule="auto"/>
        <w:ind w:left="851" w:hanging="567"/>
        <w:jc w:val="both"/>
      </w:pPr>
      <w:r>
        <w:rPr>
          <w:color w:val="000000"/>
        </w:rPr>
        <w:t>Функция «Диктовка слов».</w:t>
      </w:r>
    </w:p>
    <w:p w14:paraId="1525D5AC" w14:textId="77777777" w:rsidR="00475E20" w:rsidRDefault="00475E20">
      <w:pPr>
        <w:numPr>
          <w:ilvl w:val="1"/>
          <w:numId w:val="15"/>
        </w:numPr>
        <w:spacing w:after="0" w:line="360" w:lineRule="auto"/>
        <w:ind w:hanging="225"/>
        <w:jc w:val="both"/>
      </w:pPr>
      <w:r>
        <w:rPr>
          <w:color w:val="000000"/>
        </w:rPr>
        <w:t>Возможность открыть «Выдвижное меню».</w:t>
      </w:r>
    </w:p>
    <w:p w14:paraId="6782F57C" w14:textId="7559EB95" w:rsidR="00475E20" w:rsidRDefault="00475E20">
      <w:pPr>
        <w:numPr>
          <w:ilvl w:val="1"/>
          <w:numId w:val="15"/>
        </w:numPr>
        <w:spacing w:after="0" w:line="360" w:lineRule="auto"/>
        <w:ind w:hanging="225"/>
        <w:jc w:val="both"/>
      </w:pPr>
      <w:r>
        <w:rPr>
          <w:color w:val="000000"/>
        </w:rPr>
        <w:t>Возможность включения диктовки случайного слова из базы</w:t>
      </w:r>
      <w:r w:rsidR="00285B2B">
        <w:rPr>
          <w:color w:val="000000"/>
        </w:rPr>
        <w:t xml:space="preserve"> «проблемных слов»</w:t>
      </w:r>
      <w:r>
        <w:rPr>
          <w:color w:val="000000"/>
        </w:rPr>
        <w:t>.</w:t>
      </w:r>
    </w:p>
    <w:p w14:paraId="26107342" w14:textId="1622A0DA" w:rsidR="00475E20" w:rsidRDefault="00475E20">
      <w:pPr>
        <w:numPr>
          <w:ilvl w:val="0"/>
          <w:numId w:val="15"/>
        </w:numPr>
        <w:spacing w:after="0" w:line="360" w:lineRule="auto"/>
        <w:ind w:left="851" w:hanging="567"/>
        <w:jc w:val="both"/>
      </w:pPr>
      <w:r>
        <w:rPr>
          <w:color w:val="000000"/>
        </w:rPr>
        <w:t>Функция «</w:t>
      </w:r>
      <w:r w:rsidR="006D0E12">
        <w:rPr>
          <w:color w:val="000000"/>
        </w:rPr>
        <w:t>Проверка правописания</w:t>
      </w:r>
      <w:r>
        <w:rPr>
          <w:color w:val="000000"/>
        </w:rPr>
        <w:t>».</w:t>
      </w:r>
    </w:p>
    <w:p w14:paraId="60228351" w14:textId="77777777" w:rsidR="00475E20" w:rsidRDefault="00475E20">
      <w:pPr>
        <w:numPr>
          <w:ilvl w:val="1"/>
          <w:numId w:val="15"/>
        </w:numPr>
        <w:spacing w:after="0" w:line="360" w:lineRule="auto"/>
        <w:ind w:hanging="225"/>
        <w:jc w:val="both"/>
      </w:pPr>
      <w:r>
        <w:rPr>
          <w:color w:val="000000"/>
        </w:rPr>
        <w:t>Возможность открыть «Выдвижное меню».</w:t>
      </w:r>
    </w:p>
    <w:p w14:paraId="27149A30" w14:textId="77777777" w:rsidR="00475E20" w:rsidRDefault="00475E20">
      <w:pPr>
        <w:numPr>
          <w:ilvl w:val="1"/>
          <w:numId w:val="15"/>
        </w:numPr>
        <w:spacing w:after="0" w:line="360" w:lineRule="auto"/>
        <w:ind w:hanging="225"/>
        <w:jc w:val="both"/>
      </w:pPr>
      <w:r>
        <w:rPr>
          <w:color w:val="000000"/>
        </w:rPr>
        <w:lastRenderedPageBreak/>
        <w:t>Возможность ввода слова для проверки правописания.</w:t>
      </w:r>
    </w:p>
    <w:p w14:paraId="5C6BDC28" w14:textId="77777777" w:rsidR="00475E20" w:rsidRDefault="00475E20">
      <w:pPr>
        <w:numPr>
          <w:ilvl w:val="1"/>
          <w:numId w:val="15"/>
        </w:numPr>
        <w:spacing w:after="0" w:line="360" w:lineRule="auto"/>
        <w:ind w:hanging="225"/>
        <w:jc w:val="both"/>
      </w:pPr>
      <w:r>
        <w:rPr>
          <w:color w:val="000000"/>
        </w:rPr>
        <w:t>Возможность получить результат проверки введённого слова.</w:t>
      </w:r>
    </w:p>
    <w:p w14:paraId="30E9D7A1" w14:textId="759FFE3E" w:rsidR="00475E20" w:rsidRPr="007A3B7B" w:rsidRDefault="00475E20">
      <w:pPr>
        <w:numPr>
          <w:ilvl w:val="2"/>
          <w:numId w:val="15"/>
        </w:numPr>
        <w:spacing w:after="0" w:line="360" w:lineRule="auto"/>
        <w:ind w:hanging="231"/>
        <w:jc w:val="both"/>
      </w:pPr>
      <w:r w:rsidRPr="007A3B7B">
        <w:t>Оценка правильности</w:t>
      </w:r>
      <w:r w:rsidR="00306B81">
        <w:t xml:space="preserve"> введенного слова.</w:t>
      </w:r>
    </w:p>
    <w:p w14:paraId="160200F3" w14:textId="77777777" w:rsidR="00475E20" w:rsidRDefault="00475E20">
      <w:pPr>
        <w:numPr>
          <w:ilvl w:val="2"/>
          <w:numId w:val="15"/>
        </w:numPr>
        <w:spacing w:after="0" w:line="360" w:lineRule="auto"/>
        <w:ind w:hanging="231"/>
        <w:jc w:val="both"/>
      </w:pPr>
      <w:r w:rsidRPr="007A3B7B">
        <w:t>Вывод правильного написания слова</w:t>
      </w:r>
      <w:r>
        <w:rPr>
          <w:color w:val="000000"/>
        </w:rPr>
        <w:t>.</w:t>
      </w:r>
    </w:p>
    <w:p w14:paraId="65956774" w14:textId="77777777" w:rsidR="001B1A8C" w:rsidRDefault="001B1A8C" w:rsidP="001B1A8C">
      <w:pPr>
        <w:spacing w:line="360" w:lineRule="auto"/>
      </w:pPr>
    </w:p>
    <w:p w14:paraId="6A902868" w14:textId="4F1A4EDE" w:rsidR="00020069" w:rsidRDefault="00020069" w:rsidP="00340166">
      <w:pPr>
        <w:pStyle w:val="Heading1"/>
        <w:numPr>
          <w:ilvl w:val="3"/>
          <w:numId w:val="3"/>
        </w:numPr>
        <w:ind w:left="1135" w:hanging="851"/>
        <w:jc w:val="both"/>
        <w:rPr>
          <w:szCs w:val="24"/>
        </w:rPr>
      </w:pPr>
      <w:bookmarkStart w:id="28" w:name="_Toc117202108"/>
      <w:r>
        <w:rPr>
          <w:szCs w:val="24"/>
        </w:rPr>
        <w:t>Дополнительные функции</w:t>
      </w:r>
      <w:bookmarkEnd w:id="28"/>
    </w:p>
    <w:p w14:paraId="70A58C28" w14:textId="708B50D8" w:rsidR="00FD021C" w:rsidRDefault="00475E20" w:rsidP="004E662C">
      <w:pPr>
        <w:spacing w:after="0" w:line="360" w:lineRule="auto"/>
        <w:ind w:left="284" w:firstLine="424"/>
        <w:jc w:val="both"/>
      </w:pPr>
      <w:r w:rsidRPr="00475E20">
        <w:t xml:space="preserve">Дополнительным функционалом приложения является функция «Тех. поддержка», расположенная в выдвижном меню приложения, при выборе которой у пользователя должна быть </w:t>
      </w:r>
      <w:r w:rsidR="00F22F52">
        <w:t>возможность</w:t>
      </w:r>
      <w:r w:rsidRPr="00475E20">
        <w:t xml:space="preserve"> обратится в тех. поддержку со своей проблемой или вопросом касательно эксплуатации приложения</w:t>
      </w:r>
      <w:r w:rsidR="008A5E82">
        <w:t>.</w:t>
      </w:r>
    </w:p>
    <w:p w14:paraId="7F6A90F3" w14:textId="6E6007E5" w:rsidR="005C0F58" w:rsidRDefault="005C0F58" w:rsidP="00340166">
      <w:pPr>
        <w:pStyle w:val="Heading1"/>
        <w:numPr>
          <w:ilvl w:val="2"/>
          <w:numId w:val="3"/>
        </w:numPr>
        <w:ind w:left="851" w:hanging="708"/>
        <w:rPr>
          <w:szCs w:val="24"/>
        </w:rPr>
      </w:pPr>
      <w:bookmarkStart w:id="29" w:name="_Toc482734420"/>
      <w:bookmarkStart w:id="30" w:name="_Toc530594344"/>
      <w:bookmarkStart w:id="31" w:name="_Toc117202109"/>
      <w:r w:rsidRPr="005C0F58">
        <w:rPr>
          <w:szCs w:val="24"/>
        </w:rPr>
        <w:t>Организация входных</w:t>
      </w:r>
      <w:r w:rsidR="00822A6D">
        <w:rPr>
          <w:szCs w:val="24"/>
        </w:rPr>
        <w:t xml:space="preserve"> и выходных</w:t>
      </w:r>
      <w:r w:rsidRPr="005C0F58">
        <w:rPr>
          <w:szCs w:val="24"/>
        </w:rPr>
        <w:t xml:space="preserve"> данных</w:t>
      </w:r>
      <w:bookmarkEnd w:id="29"/>
      <w:bookmarkEnd w:id="30"/>
      <w:bookmarkEnd w:id="31"/>
    </w:p>
    <w:p w14:paraId="47B3A764" w14:textId="081CCB47" w:rsidR="006479F1" w:rsidRDefault="006479F1" w:rsidP="006479F1">
      <w:pPr>
        <w:spacing w:after="0" w:line="360" w:lineRule="auto"/>
        <w:ind w:left="142" w:firstLine="567"/>
        <w:jc w:val="both"/>
      </w:pPr>
      <w:r>
        <w:t xml:space="preserve">Начальная работа с программой осуществляется после установки при выборе клавиатуры приложения, как основной в настройках телефона. Тогда запускается функция «Ввод текста», которая представляет собой обычную клавиатуру </w:t>
      </w:r>
      <w:proofErr w:type="spellStart"/>
      <w:r>
        <w:t>Gboard</w:t>
      </w:r>
      <w:proofErr w:type="spellEnd"/>
      <w:r>
        <w:t>, но с настраиваемым дизайном и с кнопкой отключения считывания вводимых слов в правом нижнем углу. Далее текст, который пользователь вводит в течение всего времени на телефоне обрабатывается функцией «Ввод текста», он</w:t>
      </w:r>
      <w:r w:rsidR="00306B81">
        <w:t xml:space="preserve">, </w:t>
      </w:r>
      <w:r>
        <w:t>в свою очередь</w:t>
      </w:r>
      <w:r w:rsidR="00306B81">
        <w:t>,</w:t>
      </w:r>
      <w:r>
        <w:t xml:space="preserve"> находит орфографические ошибки в нем и сохраняет их в базу «проблемных» слов.</w:t>
      </w:r>
    </w:p>
    <w:p w14:paraId="2F452EBB" w14:textId="718DFCF6" w:rsidR="00475E20" w:rsidRDefault="006479F1" w:rsidP="006479F1">
      <w:pPr>
        <w:spacing w:after="0" w:line="360" w:lineRule="auto"/>
        <w:ind w:left="142" w:firstLine="567"/>
        <w:jc w:val="both"/>
      </w:pPr>
      <w:r>
        <w:t>Последующее взаимодействие с программой осуществляется при запуске самого приложения на «Главном экране», «Выдвижное меню» открывается путём нажатия на кнопку в левом верхнем углу приложения (в виде 3 точек, расположенных горизонтально), которая всегда остаётся на экране пользователя для вызова «Выдвижного меню».</w:t>
      </w:r>
      <w:r w:rsidR="00306B81">
        <w:t xml:space="preserve"> </w:t>
      </w:r>
      <w:r w:rsidR="00475E20">
        <w:t>При выборе пользователем функции «Диктовка слов» диктор произносится случайное слово из базы «проблемных» слов голосом, которое выбрано в функции «Настройки». По завершении диктовки пользователь может</w:t>
      </w:r>
      <w:r w:rsidR="00306B81">
        <w:t xml:space="preserve"> </w:t>
      </w:r>
      <w:r w:rsidR="00475E20">
        <w:t>повторить эту операцию, чтобы прослушать повторно, но после третьего прослушивания выбирается другое случайное слово для тренировки.</w:t>
      </w:r>
    </w:p>
    <w:p w14:paraId="0C1E9B2C" w14:textId="15FC69BD" w:rsidR="00475E20" w:rsidRDefault="00475E20" w:rsidP="00475E20">
      <w:pPr>
        <w:spacing w:after="0" w:line="360" w:lineRule="auto"/>
        <w:ind w:left="142" w:firstLine="567"/>
        <w:jc w:val="both"/>
      </w:pPr>
      <w:r>
        <w:t>При выборе пользователем функции «Проверка правописани</w:t>
      </w:r>
      <w:r w:rsidR="008106EE">
        <w:t>я</w:t>
      </w:r>
      <w:r>
        <w:t>» появляется клавиатура</w:t>
      </w:r>
      <w:r w:rsidR="00306B81">
        <w:t>,</w:t>
      </w:r>
      <w:r>
        <w:t xml:space="preserve"> и пользователь может ввести слово, услышанное с помощью функции «Диктовка слов». После нажатия клавиши Enter на экране появляется всплывающее окно с оценкой правильности введённого слова </w:t>
      </w:r>
      <w:r w:rsidR="00306B81">
        <w:t>(«хорошая работа» или «плохая работа»</w:t>
      </w:r>
      <w:r w:rsidR="00306B81" w:rsidRPr="00306B81">
        <w:t>)</w:t>
      </w:r>
      <w:r w:rsidR="00306B81">
        <w:t xml:space="preserve">, </w:t>
      </w:r>
      <w:r>
        <w:t xml:space="preserve">а также правильным написанием </w:t>
      </w:r>
      <w:r>
        <w:lastRenderedPageBreak/>
        <w:t xml:space="preserve">слова. Закрыть данное окно можно путём нажатия кнопки с изображением креста в правом верхнем углу окошка. </w:t>
      </w:r>
    </w:p>
    <w:p w14:paraId="03F71394" w14:textId="5435E656" w:rsidR="008B0F23" w:rsidRDefault="008B0F23" w:rsidP="00475E20">
      <w:pPr>
        <w:spacing w:after="0" w:line="360" w:lineRule="auto"/>
        <w:ind w:left="142" w:firstLine="567"/>
        <w:jc w:val="both"/>
      </w:pPr>
      <w:r w:rsidRPr="008B0F23">
        <w:t>При выборе пользователем функции «Выдвижном меню» выдвигается список с выбором разделов: «Достижения», «Расширение словаря», «Настройка клавиатуры», «Настройки», «Тех. поддержка</w:t>
      </w:r>
      <w:r w:rsidRPr="008B0F23">
        <w:t>», «</w:t>
      </w:r>
      <w:r w:rsidRPr="008B0F23">
        <w:t>Главное меню».</w:t>
      </w:r>
      <w:r w:rsidRPr="008B0F23">
        <w:t xml:space="preserve"> </w:t>
      </w:r>
    </w:p>
    <w:p w14:paraId="0EF31B77" w14:textId="03D7AC3B" w:rsidR="00475E20" w:rsidRDefault="00475E20" w:rsidP="00475E20">
      <w:pPr>
        <w:spacing w:after="0" w:line="360" w:lineRule="auto"/>
        <w:ind w:left="142" w:firstLine="567"/>
        <w:jc w:val="both"/>
      </w:pPr>
      <w:r>
        <w:t>При работе с функцией «Главное меню» программа должна вернуть пользователя на главный экран с закрытым «Выдвижным меню».</w:t>
      </w:r>
    </w:p>
    <w:p w14:paraId="1F716712" w14:textId="1900A1E7" w:rsidR="00475E20" w:rsidRDefault="00475E20" w:rsidP="00475E20">
      <w:pPr>
        <w:spacing w:after="0" w:line="360" w:lineRule="auto"/>
        <w:ind w:left="142" w:firstLine="567"/>
        <w:jc w:val="both"/>
      </w:pPr>
      <w:r>
        <w:t xml:space="preserve">При работе пользователя с функцией «Достижения» должна появиться таблица с полями: количество изученных слов за </w:t>
      </w:r>
      <w:r w:rsidR="006D0E12">
        <w:t>месяц</w:t>
      </w:r>
      <w:r>
        <w:t xml:space="preserve">, максимальная серия ежедневных </w:t>
      </w:r>
      <w:r w:rsidR="001E585C">
        <w:t>тренировок</w:t>
      </w:r>
      <w:r>
        <w:t xml:space="preserve"> и количество слов, оставшихся для обучения. Программа должна обрабатывать движения прокрутки экрана, если вся статистика изученных слов не помещается на экран приложения. Над таблицей должно быть </w:t>
      </w:r>
      <w:r w:rsidR="006D0E12">
        <w:t>указано общее количество изученных слов</w:t>
      </w:r>
      <w:r w:rsidR="008B0F23">
        <w:t>.</w:t>
      </w:r>
    </w:p>
    <w:p w14:paraId="5C8BD1EA" w14:textId="77777777" w:rsidR="00475E20" w:rsidRDefault="00475E20" w:rsidP="004E662C">
      <w:pPr>
        <w:spacing w:after="0" w:line="360" w:lineRule="auto"/>
        <w:ind w:firstLine="708"/>
        <w:jc w:val="both"/>
      </w:pPr>
      <w:r>
        <w:t xml:space="preserve">При работе пользователя с функцией «Расширения словаря» программа должна показать </w:t>
      </w:r>
    </w:p>
    <w:p w14:paraId="7B00D692" w14:textId="65EC91DC" w:rsidR="00475E20" w:rsidRDefault="00475E20" w:rsidP="00475E20">
      <w:pPr>
        <w:spacing w:after="0" w:line="360" w:lineRule="auto"/>
        <w:ind w:left="142"/>
        <w:jc w:val="both"/>
      </w:pPr>
      <w:r>
        <w:t>список слов, поле ввода для поиска по списку и кнопка «Добавить слово». Список содержит слова, которых нет в Толковых словарях русского языка, но их добавил пользователь. Рядом с каждым слов</w:t>
      </w:r>
      <w:r w:rsidR="00662D42">
        <w:t>о</w:t>
      </w:r>
      <w:r>
        <w:t>м есть красный крест, при нажатии на который появляется окно с выбором удалить слово или оставить. При нажатии на кнопку удалить слово удаляется. Для поиска можно ввести искомое слово и нажать на кнопку с надписью «Найти», после чего список перелистнет к месту с этим словом либо появится надпись «Слово [искомое слово] не найдено». По кнопке «Добавить слово» появляется диалоговое окно с полем для ввода слова и кнопка внизу окошка по центру с надписью «Добавить».</w:t>
      </w:r>
    </w:p>
    <w:p w14:paraId="6A3493B3" w14:textId="0E44D9BE" w:rsidR="00475E20" w:rsidRDefault="00475E20" w:rsidP="00475E20">
      <w:pPr>
        <w:spacing w:after="0" w:line="360" w:lineRule="auto"/>
        <w:ind w:left="142" w:firstLine="567"/>
        <w:jc w:val="both"/>
      </w:pPr>
      <w:r>
        <w:t>При работе с функцией «Настройки клавиатуры» программа должн</w:t>
      </w:r>
      <w:r w:rsidR="00662D42">
        <w:t>а</w:t>
      </w:r>
      <w:r>
        <w:t xml:space="preserve"> показать пользователю 4 блока (расположенных горизонтально) с подписями того, что каждый из них изменяет:</w:t>
      </w:r>
    </w:p>
    <w:p w14:paraId="7E13332F" w14:textId="2E5A9476" w:rsidR="00475E20" w:rsidRDefault="00475E20">
      <w:pPr>
        <w:numPr>
          <w:ilvl w:val="0"/>
          <w:numId w:val="17"/>
        </w:numPr>
        <w:spacing w:after="0" w:line="360" w:lineRule="auto"/>
        <w:ind w:left="851"/>
        <w:jc w:val="both"/>
      </w:pPr>
      <w:r>
        <w:rPr>
          <w:color w:val="000000"/>
        </w:rPr>
        <w:t>Слайдер для настройки размера клавиш</w:t>
      </w:r>
      <w:r w:rsidR="00306B81" w:rsidRPr="00306B81">
        <w:rPr>
          <w:color w:val="000000"/>
        </w:rPr>
        <w:t xml:space="preserve"> </w:t>
      </w:r>
      <w:r w:rsidR="00306B81">
        <w:rPr>
          <w:color w:val="000000"/>
        </w:rPr>
        <w:t>(от 5</w:t>
      </w:r>
      <w:proofErr w:type="spellStart"/>
      <w:r w:rsidR="00306B81">
        <w:rPr>
          <w:color w:val="000000"/>
          <w:lang w:val="en-US"/>
        </w:rPr>
        <w:t>ptx</w:t>
      </w:r>
      <w:proofErr w:type="spellEnd"/>
      <w:r w:rsidR="00306B81" w:rsidRPr="00306B81">
        <w:rPr>
          <w:color w:val="000000"/>
        </w:rPr>
        <w:t xml:space="preserve"> </w:t>
      </w:r>
      <w:r w:rsidR="00306B81">
        <w:rPr>
          <w:color w:val="000000"/>
        </w:rPr>
        <w:t>до 10</w:t>
      </w:r>
      <w:proofErr w:type="spellStart"/>
      <w:r w:rsidR="00306B81">
        <w:rPr>
          <w:color w:val="000000"/>
          <w:lang w:val="en-US"/>
        </w:rPr>
        <w:t>ptx</w:t>
      </w:r>
      <w:proofErr w:type="spellEnd"/>
      <w:r w:rsidR="00306B81" w:rsidRPr="00306B81">
        <w:rPr>
          <w:color w:val="000000"/>
        </w:rPr>
        <w:t xml:space="preserve">, </w:t>
      </w:r>
      <w:r w:rsidR="00306B81">
        <w:rPr>
          <w:color w:val="000000"/>
        </w:rPr>
        <w:t>с шагом 1</w:t>
      </w:r>
      <w:proofErr w:type="spellStart"/>
      <w:r w:rsidR="00306B81">
        <w:rPr>
          <w:color w:val="000000"/>
          <w:lang w:val="en-US"/>
        </w:rPr>
        <w:t>ptx</w:t>
      </w:r>
      <w:proofErr w:type="spellEnd"/>
      <w:r w:rsidR="00306B81" w:rsidRPr="00306B81">
        <w:rPr>
          <w:color w:val="000000"/>
        </w:rPr>
        <w:t>)</w:t>
      </w:r>
      <w:r>
        <w:rPr>
          <w:color w:val="000000"/>
        </w:rPr>
        <w:t>, справа от него находятся клавиши «</w:t>
      </w:r>
      <w:r>
        <w:t>Г</w:t>
      </w:r>
      <w:r>
        <w:rPr>
          <w:color w:val="000000"/>
        </w:rPr>
        <w:t>» и «</w:t>
      </w:r>
      <w:r>
        <w:t>б</w:t>
      </w:r>
      <w:r>
        <w:rPr>
          <w:color w:val="000000"/>
        </w:rPr>
        <w:t>», размер которых соответствует выставленному значению слайдера, изменение которого обрабатывается программой.</w:t>
      </w:r>
    </w:p>
    <w:p w14:paraId="419F8743" w14:textId="698A7CA5" w:rsidR="00475E20" w:rsidRDefault="00475E20">
      <w:pPr>
        <w:numPr>
          <w:ilvl w:val="0"/>
          <w:numId w:val="17"/>
        </w:numPr>
        <w:spacing w:after="0" w:line="360" w:lineRule="auto"/>
        <w:ind w:left="851"/>
        <w:jc w:val="both"/>
      </w:pPr>
      <w:r>
        <w:rPr>
          <w:color w:val="000000"/>
        </w:rPr>
        <w:t>Слайдер для настройки громкости нажатия клавиш</w:t>
      </w:r>
      <w:r w:rsidR="00306B81">
        <w:rPr>
          <w:color w:val="000000"/>
        </w:rPr>
        <w:t xml:space="preserve"> </w:t>
      </w:r>
      <w:r w:rsidR="00306B81" w:rsidRPr="00306B81">
        <w:rPr>
          <w:color w:val="000000"/>
        </w:rPr>
        <w:t>(</w:t>
      </w:r>
      <w:r w:rsidR="00306B81">
        <w:rPr>
          <w:color w:val="000000"/>
        </w:rPr>
        <w:t>«тихо»</w:t>
      </w:r>
      <w:r>
        <w:rPr>
          <w:color w:val="000000"/>
        </w:rPr>
        <w:t>,</w:t>
      </w:r>
      <w:r w:rsidR="00306B81">
        <w:rPr>
          <w:color w:val="000000"/>
        </w:rPr>
        <w:t xml:space="preserve"> «средне», «громко»)</w:t>
      </w:r>
      <w:r>
        <w:rPr>
          <w:color w:val="000000"/>
        </w:rPr>
        <w:t xml:space="preserve"> изменение</w:t>
      </w:r>
      <w:r>
        <w:t xml:space="preserve"> </w:t>
      </w:r>
      <w:r>
        <w:rPr>
          <w:color w:val="000000"/>
        </w:rPr>
        <w:t>которого сопровождается звук</w:t>
      </w:r>
      <w:r w:rsidR="008B0F23">
        <w:rPr>
          <w:color w:val="000000"/>
        </w:rPr>
        <w:t>ом</w:t>
      </w:r>
      <w:r>
        <w:rPr>
          <w:color w:val="000000"/>
        </w:rPr>
        <w:t>, который будет слышать пользователь при нажатии на клавишу при выбранной громкости.</w:t>
      </w:r>
    </w:p>
    <w:p w14:paraId="2014F27A" w14:textId="154618BA" w:rsidR="00475E20" w:rsidRDefault="00475E20">
      <w:pPr>
        <w:numPr>
          <w:ilvl w:val="0"/>
          <w:numId w:val="17"/>
        </w:numPr>
        <w:spacing w:after="0" w:line="360" w:lineRule="auto"/>
        <w:ind w:left="851"/>
        <w:jc w:val="both"/>
      </w:pPr>
      <w:r>
        <w:rPr>
          <w:color w:val="000000"/>
        </w:rPr>
        <w:t>Переключатель для включения и выключения непрерывного ввода с подписями «</w:t>
      </w:r>
      <w:proofErr w:type="spellStart"/>
      <w:r>
        <w:t>вкл</w:t>
      </w:r>
      <w:proofErr w:type="spellEnd"/>
      <w:r>
        <w:rPr>
          <w:color w:val="000000"/>
        </w:rPr>
        <w:t>» и «</w:t>
      </w:r>
      <w:proofErr w:type="spellStart"/>
      <w:r>
        <w:t>выкл</w:t>
      </w:r>
      <w:proofErr w:type="spellEnd"/>
      <w:r>
        <w:rPr>
          <w:color w:val="000000"/>
        </w:rPr>
        <w:t>»</w:t>
      </w:r>
      <w:r w:rsidRPr="00475E20">
        <w:rPr>
          <w:color w:val="000000"/>
        </w:rPr>
        <w:t>.</w:t>
      </w:r>
    </w:p>
    <w:p w14:paraId="5EA703B1" w14:textId="77777777" w:rsidR="00475E20" w:rsidRDefault="00475E20">
      <w:pPr>
        <w:numPr>
          <w:ilvl w:val="0"/>
          <w:numId w:val="17"/>
        </w:numPr>
        <w:spacing w:after="0" w:line="360" w:lineRule="auto"/>
        <w:ind w:left="851"/>
        <w:jc w:val="both"/>
      </w:pPr>
      <w:r>
        <w:rPr>
          <w:color w:val="000000"/>
        </w:rPr>
        <w:lastRenderedPageBreak/>
        <w:t>Градиент цветов, при нажатии на который цвет клавиатуры приложения меняется на тот, который был выбран пользователем.</w:t>
      </w:r>
    </w:p>
    <w:p w14:paraId="4845812E" w14:textId="6874E572" w:rsidR="00475E20" w:rsidRDefault="00475E20" w:rsidP="00475E20">
      <w:pPr>
        <w:spacing w:after="0" w:line="360" w:lineRule="auto"/>
        <w:ind w:left="142" w:firstLine="567"/>
        <w:jc w:val="both"/>
      </w:pPr>
      <w:r>
        <w:t>При работе с функцией «Настройки» программа должн</w:t>
      </w:r>
      <w:r w:rsidR="00662D42">
        <w:t>а</w:t>
      </w:r>
      <w:r>
        <w:t xml:space="preserve"> показать пользователю 5 блоков (расположенных горизонтально) с подписями того, что каждый из них изменяет:</w:t>
      </w:r>
    </w:p>
    <w:p w14:paraId="2D79A06C" w14:textId="77777777" w:rsidR="00475E20" w:rsidRDefault="00475E20">
      <w:pPr>
        <w:numPr>
          <w:ilvl w:val="0"/>
          <w:numId w:val="16"/>
        </w:numPr>
        <w:spacing w:after="0" w:line="360" w:lineRule="auto"/>
        <w:ind w:left="851" w:hanging="567"/>
        <w:jc w:val="both"/>
      </w:pPr>
      <w:r>
        <w:rPr>
          <w:color w:val="000000"/>
        </w:rPr>
        <w:t>Градиент цветов, при нажатии на который фон приложения меняет цвет на тот, который был выбран пользователем.</w:t>
      </w:r>
    </w:p>
    <w:p w14:paraId="62AACA88" w14:textId="7651AAEA" w:rsidR="00475E20" w:rsidRDefault="00475E20">
      <w:pPr>
        <w:numPr>
          <w:ilvl w:val="0"/>
          <w:numId w:val="16"/>
        </w:numPr>
        <w:spacing w:after="0" w:line="360" w:lineRule="auto"/>
        <w:ind w:left="851" w:hanging="567"/>
        <w:jc w:val="both"/>
      </w:pPr>
      <w:r>
        <w:rPr>
          <w:color w:val="000000"/>
        </w:rPr>
        <w:t>Слайдер для настройки максимального количества хранимых слов</w:t>
      </w:r>
      <w:r w:rsidR="00306B81">
        <w:rPr>
          <w:color w:val="000000"/>
        </w:rPr>
        <w:t xml:space="preserve"> (от 10 </w:t>
      </w:r>
      <w:proofErr w:type="spellStart"/>
      <w:r w:rsidR="00306B81">
        <w:rPr>
          <w:color w:val="000000"/>
        </w:rPr>
        <w:t>шт</w:t>
      </w:r>
      <w:proofErr w:type="spellEnd"/>
      <w:r w:rsidR="00306B81">
        <w:rPr>
          <w:color w:val="000000"/>
        </w:rPr>
        <w:t xml:space="preserve"> до 1000000</w:t>
      </w:r>
      <w:r>
        <w:rPr>
          <w:color w:val="000000"/>
        </w:rPr>
        <w:t>,</w:t>
      </w:r>
      <w:r w:rsidR="00306B81">
        <w:rPr>
          <w:color w:val="000000"/>
        </w:rPr>
        <w:t xml:space="preserve"> с шагом 10 слов), </w:t>
      </w:r>
      <w:r>
        <w:rPr>
          <w:color w:val="000000"/>
        </w:rPr>
        <w:t>изменение (которое обрабатывается программой) которого меняет число, расположенное справа от слайдера, которое указывает на максимально количество хранимых слов (в тысячах).</w:t>
      </w:r>
    </w:p>
    <w:p w14:paraId="4D28B6CC" w14:textId="77777777" w:rsidR="00475E20" w:rsidRDefault="00475E20">
      <w:pPr>
        <w:numPr>
          <w:ilvl w:val="0"/>
          <w:numId w:val="16"/>
        </w:numPr>
        <w:spacing w:after="0" w:line="360" w:lineRule="auto"/>
        <w:ind w:left="851" w:hanging="567"/>
        <w:jc w:val="both"/>
      </w:pPr>
      <w:r>
        <w:rPr>
          <w:color w:val="000000"/>
        </w:rPr>
        <w:t>Градиент цветов, при нажатии на который цвет фона приложения меняется на тот, который был выбран пользователем.</w:t>
      </w:r>
    </w:p>
    <w:p w14:paraId="2DF97F76" w14:textId="0E454299" w:rsidR="00475E20" w:rsidRDefault="00475E20" w:rsidP="00475E20">
      <w:pPr>
        <w:spacing w:after="0" w:line="360" w:lineRule="auto"/>
        <w:ind w:firstLine="720"/>
        <w:jc w:val="both"/>
      </w:pPr>
      <w:r>
        <w:t>Все параметры сохраняются автоматически</w:t>
      </w:r>
      <w:r w:rsidR="00991953">
        <w:t>.</w:t>
      </w:r>
    </w:p>
    <w:p w14:paraId="510B8236" w14:textId="579B930E" w:rsidR="009A301F" w:rsidRPr="006B2215" w:rsidRDefault="00475E20" w:rsidP="00475E20">
      <w:pPr>
        <w:spacing w:after="0" w:line="360" w:lineRule="auto"/>
        <w:ind w:left="142" w:firstLine="567"/>
        <w:jc w:val="both"/>
      </w:pPr>
      <w:r>
        <w:t>При работе пользователя с функцией «Тех. поддержка» программа должна показать специальное поле для ввода сообщения с клавиатуры и кнопку для отправки введённого текста</w:t>
      </w:r>
      <w:r w:rsidR="009A301F">
        <w:t>.</w:t>
      </w:r>
    </w:p>
    <w:p w14:paraId="538BE0D5" w14:textId="1F2D328C" w:rsidR="00E03162" w:rsidRDefault="007E106F" w:rsidP="00340166">
      <w:pPr>
        <w:pStyle w:val="Heading1"/>
        <w:ind w:left="567" w:hanging="567"/>
      </w:pPr>
      <w:bookmarkStart w:id="32" w:name="_Toc117202110"/>
      <w:r>
        <w:t>Требования к временным характеристикам</w:t>
      </w:r>
      <w:bookmarkEnd w:id="32"/>
    </w:p>
    <w:p w14:paraId="383D39C0" w14:textId="77777777" w:rsidR="00E03162" w:rsidRDefault="00923C62" w:rsidP="00C702D4">
      <w:pPr>
        <w:spacing w:after="120" w:line="360" w:lineRule="auto"/>
        <w:ind w:firstLine="567"/>
        <w:jc w:val="both"/>
      </w:pPr>
      <w:r>
        <w:t>Требования к временным характеристикам программы не предъявляются.</w:t>
      </w:r>
    </w:p>
    <w:p w14:paraId="236E2563" w14:textId="2DA627ED" w:rsidR="00FB072C" w:rsidRPr="00FB072C" w:rsidRDefault="00511D69" w:rsidP="00FB072C">
      <w:pPr>
        <w:pStyle w:val="Heading1"/>
        <w:ind w:left="567" w:hanging="567"/>
      </w:pPr>
      <w:bookmarkStart w:id="33" w:name="_Toc117202111"/>
      <w:r>
        <w:t>Требования к интерфейсу</w:t>
      </w:r>
      <w:bookmarkEnd w:id="33"/>
    </w:p>
    <w:p w14:paraId="48C724BE" w14:textId="68D86D43" w:rsidR="00FB072C" w:rsidRDefault="00F51138" w:rsidP="00FB072C">
      <w:pPr>
        <w:spacing w:after="0" w:line="360" w:lineRule="auto"/>
        <w:ind w:firstLine="567"/>
        <w:jc w:val="both"/>
      </w:pPr>
      <w:r>
        <w:t>Интерфейс должен быть интуитивно-понятным.</w:t>
      </w:r>
      <w:r w:rsidR="00705739">
        <w:t xml:space="preserve"> </w:t>
      </w:r>
    </w:p>
    <w:p w14:paraId="51E490E2" w14:textId="5C1ED361" w:rsidR="00FB072C" w:rsidRDefault="00FB072C" w:rsidP="00FB072C">
      <w:pPr>
        <w:pStyle w:val="Heading1"/>
        <w:ind w:left="567" w:hanging="567"/>
      </w:pPr>
      <w:bookmarkStart w:id="34" w:name="_Toc117202112"/>
      <w:r>
        <w:t>Требования к надёжности программы.</w:t>
      </w:r>
      <w:bookmarkEnd w:id="34"/>
    </w:p>
    <w:p w14:paraId="69BE7D4E" w14:textId="17371684" w:rsidR="00C23412" w:rsidRPr="00C23412" w:rsidRDefault="00C23412" w:rsidP="00340166">
      <w:pPr>
        <w:pStyle w:val="Heading1"/>
        <w:numPr>
          <w:ilvl w:val="2"/>
          <w:numId w:val="3"/>
        </w:numPr>
        <w:ind w:left="851" w:hanging="709"/>
      </w:pPr>
      <w:bookmarkStart w:id="35" w:name="_Toc117202113"/>
      <w:r>
        <w:t xml:space="preserve">Общие требования </w:t>
      </w:r>
      <w:r w:rsidR="00662D42">
        <w:t>к</w:t>
      </w:r>
      <w:r>
        <w:t xml:space="preserve"> надёжности программы</w:t>
      </w:r>
      <w:bookmarkEnd w:id="35"/>
    </w:p>
    <w:p w14:paraId="05A184C3" w14:textId="4DAD3B62" w:rsidR="00475E20" w:rsidRPr="000442A8" w:rsidRDefault="00475E20">
      <w:pPr>
        <w:pStyle w:val="ListParagraph"/>
        <w:numPr>
          <w:ilvl w:val="0"/>
          <w:numId w:val="24"/>
        </w:numPr>
        <w:spacing w:line="360" w:lineRule="auto"/>
        <w:ind w:left="851" w:hanging="568"/>
        <w:rPr>
          <w:color w:val="000000"/>
        </w:rPr>
      </w:pPr>
      <w:r w:rsidRPr="000442A8">
        <w:rPr>
          <w:color w:val="000000"/>
        </w:rPr>
        <w:t xml:space="preserve">Приложение не должно </w:t>
      </w:r>
      <w:proofErr w:type="spellStart"/>
      <w:r w:rsidRPr="000442A8">
        <w:rPr>
          <w:color w:val="000000"/>
        </w:rPr>
        <w:t>аварийно</w:t>
      </w:r>
      <w:proofErr w:type="spellEnd"/>
      <w:r w:rsidRPr="000442A8">
        <w:rPr>
          <w:color w:val="000000"/>
        </w:rPr>
        <w:t xml:space="preserve"> завершаться при любом наборе входных.</w:t>
      </w:r>
    </w:p>
    <w:p w14:paraId="206EDEBF" w14:textId="6467F7C0" w:rsidR="00475E20" w:rsidRPr="000442A8" w:rsidRDefault="00475E20">
      <w:pPr>
        <w:pStyle w:val="ListParagraph"/>
        <w:numPr>
          <w:ilvl w:val="0"/>
          <w:numId w:val="24"/>
        </w:numPr>
        <w:spacing w:line="360" w:lineRule="auto"/>
        <w:ind w:left="851" w:hanging="568"/>
        <w:rPr>
          <w:color w:val="000000"/>
        </w:rPr>
      </w:pPr>
      <w:r w:rsidRPr="000442A8">
        <w:rPr>
          <w:color w:val="000000"/>
        </w:rPr>
        <w:t>Обеспечить проверку входных данных и создать интуитивно-понятный интерфейс, снижающий возможность ввода некорректных данных.</w:t>
      </w:r>
    </w:p>
    <w:p w14:paraId="5863F7D0" w14:textId="521ED882" w:rsidR="00475E20" w:rsidRPr="000442A8" w:rsidRDefault="00475E20">
      <w:pPr>
        <w:pStyle w:val="ListParagraph"/>
        <w:numPr>
          <w:ilvl w:val="0"/>
          <w:numId w:val="24"/>
        </w:numPr>
        <w:spacing w:line="360" w:lineRule="auto"/>
        <w:ind w:left="851" w:hanging="568"/>
        <w:rPr>
          <w:color w:val="000000"/>
        </w:rPr>
      </w:pPr>
      <w:r w:rsidRPr="000442A8">
        <w:rPr>
          <w:color w:val="000000"/>
        </w:rPr>
        <w:t>Для функции «Расширение словаря» осуществить проверку введённого текста на то, что в нем не присутствуют никакие символы кроме строчных букв русского алфавита.</w:t>
      </w:r>
    </w:p>
    <w:p w14:paraId="0E26C9C5" w14:textId="3874719E" w:rsidR="00475E20" w:rsidRPr="000442A8" w:rsidRDefault="00475E20">
      <w:pPr>
        <w:pStyle w:val="ListParagraph"/>
        <w:numPr>
          <w:ilvl w:val="0"/>
          <w:numId w:val="24"/>
        </w:numPr>
        <w:spacing w:line="360" w:lineRule="auto"/>
        <w:ind w:left="851" w:hanging="568"/>
        <w:rPr>
          <w:color w:val="000000"/>
        </w:rPr>
      </w:pPr>
      <w:r w:rsidRPr="000442A8">
        <w:rPr>
          <w:color w:val="000000"/>
        </w:rPr>
        <w:t>Аналогичную проверку вводимого текста осуществить для функции «Проверка правописания».</w:t>
      </w:r>
    </w:p>
    <w:p w14:paraId="20437126" w14:textId="693CDBDB" w:rsidR="00C23412" w:rsidRPr="00C23412" w:rsidRDefault="00475E20">
      <w:pPr>
        <w:pStyle w:val="ListParagraph"/>
        <w:numPr>
          <w:ilvl w:val="0"/>
          <w:numId w:val="24"/>
        </w:numPr>
        <w:spacing w:line="360" w:lineRule="auto"/>
        <w:ind w:left="851" w:hanging="568"/>
      </w:pPr>
      <w:r>
        <w:t>Проверка сохранения неправильно написанных слов только на русском языке среди всех, которые напечатал пользователь</w:t>
      </w:r>
      <w:r w:rsidR="00C23412">
        <w:t>.</w:t>
      </w:r>
    </w:p>
    <w:p w14:paraId="4679D257" w14:textId="6480F644" w:rsidR="00C23412" w:rsidRDefault="001A5EAD" w:rsidP="00340166">
      <w:pPr>
        <w:pStyle w:val="Heading1"/>
        <w:numPr>
          <w:ilvl w:val="2"/>
          <w:numId w:val="3"/>
        </w:numPr>
        <w:ind w:left="851" w:hanging="709"/>
      </w:pPr>
      <w:bookmarkStart w:id="36" w:name="_Toc117202114"/>
      <w:r>
        <w:lastRenderedPageBreak/>
        <w:t>Требования к обеспечению надёжного функционирования программы</w:t>
      </w:r>
      <w:bookmarkEnd w:id="36"/>
    </w:p>
    <w:p w14:paraId="063B1972" w14:textId="77777777" w:rsidR="00AB4420" w:rsidRDefault="00AB4420">
      <w:pPr>
        <w:pStyle w:val="ListParagraph"/>
        <w:numPr>
          <w:ilvl w:val="0"/>
          <w:numId w:val="12"/>
        </w:numPr>
        <w:spacing w:line="360" w:lineRule="auto"/>
        <w:ind w:left="851" w:hanging="56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Устройство, на котором запускается программа, должно быть работоспособным, на нём не должно быть вредоносных программ, которые могут способствовать нарушению работы данной программы.</w:t>
      </w:r>
    </w:p>
    <w:p w14:paraId="6DEBB2E6" w14:textId="0368D5DC" w:rsidR="00AB4420" w:rsidRPr="00AB4420" w:rsidRDefault="00AB4420">
      <w:pPr>
        <w:pStyle w:val="ListParagraph"/>
        <w:numPr>
          <w:ilvl w:val="0"/>
          <w:numId w:val="12"/>
        </w:numPr>
        <w:spacing w:line="360" w:lineRule="auto"/>
        <w:ind w:left="851" w:hanging="56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Аккумулятор устройства должен быть заряжен, либо устройство должно быть обеспечено бесперебойным питанием. </w:t>
      </w:r>
    </w:p>
    <w:p w14:paraId="0F23C162" w14:textId="366B6D92" w:rsidR="00C23412" w:rsidRPr="00C23412" w:rsidRDefault="00AB4420" w:rsidP="00340166">
      <w:pPr>
        <w:pStyle w:val="Heading1"/>
        <w:numPr>
          <w:ilvl w:val="2"/>
          <w:numId w:val="3"/>
        </w:numPr>
        <w:ind w:left="851" w:hanging="709"/>
      </w:pPr>
      <w:bookmarkStart w:id="37" w:name="_Toc117202115"/>
      <w:r>
        <w:t>Время восстановления после ошибки</w:t>
      </w:r>
      <w:bookmarkEnd w:id="37"/>
    </w:p>
    <w:p w14:paraId="6CE848BD" w14:textId="0CF1C8C7" w:rsidR="00C23412" w:rsidRDefault="00AB4420" w:rsidP="00340166">
      <w:pPr>
        <w:pStyle w:val="Heading1"/>
        <w:numPr>
          <w:ilvl w:val="3"/>
          <w:numId w:val="3"/>
        </w:numPr>
        <w:ind w:left="1134" w:hanging="850"/>
      </w:pPr>
      <w:bookmarkStart w:id="38" w:name="_Toc117202116"/>
      <w:r>
        <w:t>Ошибка вызвана действиями пользователя</w:t>
      </w:r>
      <w:bookmarkEnd w:id="38"/>
    </w:p>
    <w:p w14:paraId="505B18A2" w14:textId="1B8DC829" w:rsidR="00AB4420" w:rsidRPr="00AB4420" w:rsidRDefault="00AB4420" w:rsidP="007A5D11">
      <w:pPr>
        <w:pStyle w:val="ListParagraph"/>
        <w:spacing w:line="360" w:lineRule="auto"/>
        <w:ind w:left="284" w:firstLine="56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Для устранения возможности данной ошибки должна быть осуществлена проверка всех входных данных на корректность, однако, если такая ошибка случилась, время на восстановление программы не должно превышать время переустановки и запуска программы. </w:t>
      </w:r>
    </w:p>
    <w:p w14:paraId="5E49EBC0" w14:textId="1689580E" w:rsidR="00C23412" w:rsidRPr="00AB4420" w:rsidRDefault="00AB4420" w:rsidP="00340166">
      <w:pPr>
        <w:pStyle w:val="Heading1"/>
        <w:numPr>
          <w:ilvl w:val="3"/>
          <w:numId w:val="3"/>
        </w:numPr>
        <w:ind w:left="1134" w:hanging="850"/>
      </w:pPr>
      <w:bookmarkStart w:id="39" w:name="_Toc117202117"/>
      <w:r>
        <w:t>Ошибка вызвана перебоем в работе устройства</w:t>
      </w:r>
      <w:bookmarkEnd w:id="39"/>
    </w:p>
    <w:p w14:paraId="71F75D0D" w14:textId="14E41A34" w:rsidR="00941DD8" w:rsidRPr="00AB4420" w:rsidRDefault="00AB4420" w:rsidP="00C702D4">
      <w:pPr>
        <w:pStyle w:val="ListParagraph"/>
        <w:spacing w:line="360" w:lineRule="auto"/>
        <w:ind w:left="284" w:firstLine="56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Время восстановления не должно превышать </w:t>
      </w:r>
      <w:r w:rsidR="00A14F6C">
        <w:rPr>
          <w:rFonts w:eastAsia="Times New Roman"/>
          <w:lang w:eastAsia="ru-RU"/>
        </w:rPr>
        <w:t xml:space="preserve">общего </w:t>
      </w:r>
      <w:r>
        <w:rPr>
          <w:rFonts w:eastAsia="Times New Roman"/>
          <w:lang w:eastAsia="ru-RU"/>
        </w:rPr>
        <w:t>врем</w:t>
      </w:r>
      <w:r w:rsidR="00A14F6C">
        <w:rPr>
          <w:rFonts w:eastAsia="Times New Roman"/>
          <w:lang w:eastAsia="ru-RU"/>
        </w:rPr>
        <w:t>ени</w:t>
      </w:r>
      <w:r>
        <w:rPr>
          <w:rFonts w:eastAsia="Times New Roman"/>
          <w:lang w:eastAsia="ru-RU"/>
        </w:rPr>
        <w:t xml:space="preserve"> починки устройства, запуска устройства и запуска программы.</w:t>
      </w:r>
      <w:bookmarkStart w:id="40" w:name="_Hlk57032058"/>
    </w:p>
    <w:p w14:paraId="77A4B1FD" w14:textId="721CD7A7" w:rsidR="002B56B7" w:rsidRDefault="0002699B" w:rsidP="002B56B7">
      <w:pPr>
        <w:pStyle w:val="Heading1"/>
        <w:spacing w:before="0"/>
        <w:ind w:left="567" w:hanging="567"/>
      </w:pPr>
      <w:bookmarkStart w:id="41" w:name="_Toc117202118"/>
      <w:bookmarkEnd w:id="40"/>
      <w:r>
        <w:t>Условия эксплуатации</w:t>
      </w:r>
      <w:bookmarkEnd w:id="41"/>
    </w:p>
    <w:p w14:paraId="0EDAAB67" w14:textId="266A9B64" w:rsidR="003A4D19" w:rsidRDefault="00C23412" w:rsidP="00340166">
      <w:pPr>
        <w:pStyle w:val="Heading1"/>
        <w:numPr>
          <w:ilvl w:val="2"/>
          <w:numId w:val="3"/>
        </w:numPr>
        <w:ind w:left="851" w:hanging="709"/>
      </w:pPr>
      <w:bookmarkStart w:id="42" w:name="_Toc117202119"/>
      <w:r>
        <w:t>Климатические условия эксплуатации</w:t>
      </w:r>
      <w:bookmarkEnd w:id="42"/>
    </w:p>
    <w:p w14:paraId="3C9ED118" w14:textId="1CE8CE1B" w:rsidR="00C23412" w:rsidRPr="00C23412" w:rsidRDefault="00C23412" w:rsidP="00C702D4">
      <w:pPr>
        <w:pStyle w:val="ListParagraph"/>
        <w:spacing w:line="360" w:lineRule="auto"/>
        <w:ind w:left="142" w:firstLine="56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Климатические условия эксплуатации соответствуют климатическим условиям эксплуатации устройства, на котором запускается программа.</w:t>
      </w:r>
    </w:p>
    <w:p w14:paraId="0E6C5485" w14:textId="47B95B0B" w:rsidR="003A4D19" w:rsidRPr="00C23412" w:rsidRDefault="00C23412" w:rsidP="00340166">
      <w:pPr>
        <w:pStyle w:val="Heading1"/>
        <w:numPr>
          <w:ilvl w:val="2"/>
          <w:numId w:val="3"/>
        </w:numPr>
        <w:ind w:left="851" w:hanging="709"/>
      </w:pPr>
      <w:bookmarkStart w:id="43" w:name="_Toc117202120"/>
      <w:r>
        <w:t>Требуемая квалификация и уровень подготовки пользователя</w:t>
      </w:r>
      <w:bookmarkEnd w:id="43"/>
    </w:p>
    <w:p w14:paraId="54855133" w14:textId="4A950916" w:rsidR="003A4D19" w:rsidRDefault="00C23412">
      <w:pPr>
        <w:pStyle w:val="ListParagraph"/>
        <w:numPr>
          <w:ilvl w:val="0"/>
          <w:numId w:val="13"/>
        </w:numPr>
        <w:spacing w:line="360" w:lineRule="auto"/>
        <w:ind w:left="851" w:hanging="567"/>
      </w:pPr>
      <w:r w:rsidRPr="004E6520">
        <w:t>Пользователь должен свободно владеть русским языком.</w:t>
      </w:r>
    </w:p>
    <w:p w14:paraId="528A6656" w14:textId="1ED8E6A0" w:rsidR="004E6520" w:rsidRPr="004E6520" w:rsidRDefault="004E6520">
      <w:pPr>
        <w:pStyle w:val="ListParagraph"/>
        <w:numPr>
          <w:ilvl w:val="0"/>
          <w:numId w:val="13"/>
        </w:numPr>
        <w:spacing w:line="360" w:lineRule="auto"/>
        <w:ind w:left="851" w:hanging="567"/>
      </w:pPr>
      <w:r>
        <w:t xml:space="preserve">Пользователь должен иметь базовые навыки работы с интерфейсом </w:t>
      </w:r>
      <w:r>
        <w:rPr>
          <w:lang w:val="en-US"/>
        </w:rPr>
        <w:t>Android</w:t>
      </w:r>
      <w:r w:rsidRPr="004E6520">
        <w:t>-</w:t>
      </w:r>
      <w:r>
        <w:t>приложений.</w:t>
      </w:r>
    </w:p>
    <w:p w14:paraId="403797EE" w14:textId="42A6B229" w:rsidR="00225FBA" w:rsidRDefault="00225FBA" w:rsidP="001908F4">
      <w:pPr>
        <w:pStyle w:val="Heading1"/>
        <w:ind w:left="567" w:hanging="567"/>
      </w:pPr>
      <w:bookmarkStart w:id="44" w:name="_Toc117202121"/>
      <w:r>
        <w:t>Требования к составу и параметрам технических средств</w:t>
      </w:r>
      <w:bookmarkEnd w:id="44"/>
    </w:p>
    <w:p w14:paraId="2FCC6140" w14:textId="33956B71" w:rsidR="00596310" w:rsidRDefault="00596310" w:rsidP="00C702D4">
      <w:pPr>
        <w:pStyle w:val="1"/>
        <w:numPr>
          <w:ilvl w:val="0"/>
          <w:numId w:val="0"/>
        </w:numPr>
        <w:spacing w:line="360" w:lineRule="auto"/>
        <w:ind w:firstLine="567"/>
        <w:jc w:val="both"/>
        <w:rPr>
          <w:b w:val="0"/>
        </w:rPr>
      </w:pPr>
      <w:r>
        <w:rPr>
          <w:b w:val="0"/>
        </w:rPr>
        <w:t>Для надёжной</w:t>
      </w:r>
      <w:r w:rsidRPr="008A3420">
        <w:rPr>
          <w:b w:val="0"/>
        </w:rPr>
        <w:t xml:space="preserve"> работы программы требуется следующий состав технических средств</w:t>
      </w:r>
      <w:r>
        <w:rPr>
          <w:b w:val="0"/>
        </w:rPr>
        <w:t>:</w:t>
      </w:r>
    </w:p>
    <w:p w14:paraId="2727F7B2" w14:textId="644E40E2" w:rsidR="004D0ECF" w:rsidRPr="001D5B9F" w:rsidRDefault="00D50FCB">
      <w:pPr>
        <w:pStyle w:val="1"/>
        <w:numPr>
          <w:ilvl w:val="0"/>
          <w:numId w:val="6"/>
        </w:numPr>
        <w:spacing w:line="360" w:lineRule="auto"/>
        <w:ind w:left="851" w:hanging="567"/>
        <w:jc w:val="both"/>
        <w:rPr>
          <w:b w:val="0"/>
          <w:bCs/>
        </w:rPr>
      </w:pPr>
      <w:r>
        <w:rPr>
          <w:b w:val="0"/>
        </w:rPr>
        <w:t xml:space="preserve">Используемое устройство: </w:t>
      </w:r>
      <w:r w:rsidR="004D0ECF">
        <w:rPr>
          <w:b w:val="0"/>
          <w:lang w:val="en-US"/>
        </w:rPr>
        <w:t>Android</w:t>
      </w:r>
      <w:r w:rsidR="004D0ECF" w:rsidRPr="001D5B9F">
        <w:rPr>
          <w:b w:val="0"/>
        </w:rPr>
        <w:t>-</w:t>
      </w:r>
      <w:r w:rsidR="004D0ECF">
        <w:rPr>
          <w:b w:val="0"/>
        </w:rPr>
        <w:t>девайс</w:t>
      </w:r>
      <w:r>
        <w:rPr>
          <w:b w:val="0"/>
        </w:rPr>
        <w:t>.</w:t>
      </w:r>
    </w:p>
    <w:p w14:paraId="0C36C6B7" w14:textId="1318D213" w:rsidR="004D0ECF" w:rsidRDefault="004D0ECF">
      <w:pPr>
        <w:pStyle w:val="ListParagraph"/>
        <w:numPr>
          <w:ilvl w:val="0"/>
          <w:numId w:val="6"/>
        </w:numPr>
        <w:spacing w:line="360" w:lineRule="auto"/>
        <w:ind w:left="851" w:hanging="567"/>
        <w:jc w:val="left"/>
        <w:rPr>
          <w:rFonts w:asciiTheme="majorBidi" w:hAnsiTheme="majorBidi" w:cstheme="majorBidi"/>
        </w:rPr>
      </w:pPr>
      <w:r w:rsidRPr="004D0ECF">
        <w:rPr>
          <w:rFonts w:asciiTheme="majorBidi" w:hAnsiTheme="majorBidi" w:cstheme="majorBidi"/>
        </w:rPr>
        <w:t xml:space="preserve">Не менее </w:t>
      </w:r>
      <w:r w:rsidR="00DB29DD">
        <w:rPr>
          <w:rFonts w:asciiTheme="majorBidi" w:hAnsiTheme="majorBidi" w:cstheme="majorBidi"/>
        </w:rPr>
        <w:t>100</w:t>
      </w:r>
      <w:r w:rsidRPr="004D0ECF">
        <w:rPr>
          <w:rFonts w:asciiTheme="majorBidi" w:hAnsiTheme="majorBidi" w:cstheme="majorBidi"/>
        </w:rPr>
        <w:t>Мб</w:t>
      </w:r>
      <w:r>
        <w:rPr>
          <w:rFonts w:asciiTheme="majorBidi" w:hAnsiTheme="majorBidi" w:cstheme="majorBidi"/>
        </w:rPr>
        <w:t xml:space="preserve"> свободной</w:t>
      </w:r>
      <w:r w:rsidRPr="004D0ECF">
        <w:rPr>
          <w:rFonts w:asciiTheme="majorBidi" w:hAnsiTheme="majorBidi" w:cstheme="majorBidi"/>
        </w:rPr>
        <w:t xml:space="preserve"> оперативной памяти</w:t>
      </w:r>
      <w:r w:rsidR="00EA3026">
        <w:rPr>
          <w:rFonts w:asciiTheme="majorBidi" w:hAnsiTheme="majorBidi" w:cstheme="majorBidi"/>
        </w:rPr>
        <w:t xml:space="preserve"> на устройстве</w:t>
      </w:r>
      <w:r w:rsidRPr="004D0ECF">
        <w:rPr>
          <w:rFonts w:asciiTheme="majorBidi" w:hAnsiTheme="majorBidi" w:cstheme="majorBidi"/>
        </w:rPr>
        <w:t>.</w:t>
      </w:r>
    </w:p>
    <w:p w14:paraId="3A3FEA29" w14:textId="74DD61CE" w:rsidR="00DB29DD" w:rsidRDefault="00DB29DD">
      <w:pPr>
        <w:pStyle w:val="ListParagraph"/>
        <w:numPr>
          <w:ilvl w:val="0"/>
          <w:numId w:val="6"/>
        </w:numPr>
        <w:spacing w:line="360" w:lineRule="auto"/>
        <w:ind w:left="851" w:hanging="567"/>
        <w:jc w:val="left"/>
        <w:rPr>
          <w:rFonts w:asciiTheme="majorBidi" w:hAnsiTheme="majorBidi" w:cstheme="majorBidi"/>
        </w:rPr>
      </w:pPr>
      <w:r w:rsidRPr="004D0ECF">
        <w:rPr>
          <w:rFonts w:asciiTheme="majorBidi" w:hAnsiTheme="majorBidi" w:cstheme="majorBidi"/>
        </w:rPr>
        <w:t xml:space="preserve">Не менее </w:t>
      </w:r>
      <w:r>
        <w:rPr>
          <w:rFonts w:asciiTheme="majorBidi" w:hAnsiTheme="majorBidi" w:cstheme="majorBidi"/>
        </w:rPr>
        <w:t>100</w:t>
      </w:r>
      <w:r w:rsidRPr="004D0ECF">
        <w:rPr>
          <w:rFonts w:asciiTheme="majorBidi" w:hAnsiTheme="majorBidi" w:cstheme="majorBidi"/>
        </w:rPr>
        <w:t>Мб</w:t>
      </w:r>
      <w:r>
        <w:rPr>
          <w:rFonts w:asciiTheme="majorBidi" w:hAnsiTheme="majorBidi" w:cstheme="majorBidi"/>
        </w:rPr>
        <w:t xml:space="preserve"> свободной</w:t>
      </w:r>
      <w:r w:rsidRPr="004D0EC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встроенной памяти на устройстве</w:t>
      </w:r>
      <w:r w:rsidRPr="004D0ECF">
        <w:rPr>
          <w:rFonts w:asciiTheme="majorBidi" w:hAnsiTheme="majorBidi" w:cstheme="majorBidi"/>
        </w:rPr>
        <w:t>.</w:t>
      </w:r>
    </w:p>
    <w:p w14:paraId="6BFE14C5" w14:textId="7D310D6F" w:rsidR="00475E20" w:rsidRPr="004D0ECF" w:rsidRDefault="00475E20">
      <w:pPr>
        <w:pStyle w:val="ListParagraph"/>
        <w:numPr>
          <w:ilvl w:val="0"/>
          <w:numId w:val="6"/>
        </w:numPr>
        <w:spacing w:line="360" w:lineRule="auto"/>
        <w:ind w:left="851" w:hanging="567"/>
        <w:jc w:val="left"/>
        <w:rPr>
          <w:rFonts w:asciiTheme="majorBidi" w:hAnsiTheme="majorBidi" w:cstheme="majorBidi"/>
        </w:rPr>
      </w:pPr>
      <w:r w:rsidRPr="00475E20">
        <w:rPr>
          <w:rFonts w:asciiTheme="majorBidi" w:hAnsiTheme="majorBidi" w:cstheme="majorBidi"/>
        </w:rPr>
        <w:t>На устройстве должно быть исправное устройство вывода аудиопотока.</w:t>
      </w:r>
    </w:p>
    <w:p w14:paraId="18D76671" w14:textId="0356E91C" w:rsidR="00487C86" w:rsidRDefault="00E614F6" w:rsidP="00340166">
      <w:pPr>
        <w:pStyle w:val="Heading1"/>
        <w:ind w:left="567" w:hanging="567"/>
      </w:pPr>
      <w:bookmarkStart w:id="45" w:name="_Toc117202122"/>
      <w:r>
        <w:lastRenderedPageBreak/>
        <w:t>Требования к информационной и программной совместимости</w:t>
      </w:r>
      <w:bookmarkEnd w:id="45"/>
    </w:p>
    <w:p w14:paraId="7D3E682A" w14:textId="39B43A3C" w:rsidR="00487C86" w:rsidRDefault="00487C86" w:rsidP="00340166">
      <w:pPr>
        <w:pStyle w:val="Heading1"/>
        <w:numPr>
          <w:ilvl w:val="2"/>
          <w:numId w:val="3"/>
        </w:numPr>
        <w:ind w:left="851" w:hanging="709"/>
      </w:pPr>
      <w:bookmarkStart w:id="46" w:name="_Toc117202123"/>
      <w:r>
        <w:t>Требования к исходным кодам и языкам программирования</w:t>
      </w:r>
      <w:bookmarkEnd w:id="46"/>
    </w:p>
    <w:p w14:paraId="0CE119CD" w14:textId="77777777" w:rsidR="001E009F" w:rsidRDefault="00487C86" w:rsidP="00A94153">
      <w:pPr>
        <w:ind w:left="142" w:firstLine="567"/>
      </w:pPr>
      <w:r w:rsidRPr="00487C86">
        <w:t>Исходные коды должны быть написаны на языке программирования Java.</w:t>
      </w:r>
      <w:r w:rsidR="00A94153" w:rsidRPr="00A94153">
        <w:t xml:space="preserve"> </w:t>
      </w:r>
    </w:p>
    <w:p w14:paraId="625AB5CC" w14:textId="5BDA9667" w:rsidR="001E009F" w:rsidRDefault="001E009F" w:rsidP="00A94153">
      <w:pPr>
        <w:ind w:left="142" w:firstLine="567"/>
      </w:pPr>
      <w:r>
        <w:t>Должна быть применена нейронная сеть,</w:t>
      </w:r>
      <w:r w:rsidR="00285B2B">
        <w:t xml:space="preserve"> которая</w:t>
      </w:r>
      <w:r w:rsidR="00A94153">
        <w:t xml:space="preserve"> используется в </w:t>
      </w:r>
      <w:r>
        <w:t xml:space="preserve">библиотеке </w:t>
      </w:r>
      <w:r w:rsidR="00A94153">
        <w:rPr>
          <w:lang w:val="en-US"/>
        </w:rPr>
        <w:t>OpenCV</w:t>
      </w:r>
      <w:r w:rsidR="00285B2B">
        <w:t>.</w:t>
      </w:r>
    </w:p>
    <w:p w14:paraId="0FF6305B" w14:textId="02B4D08F" w:rsidR="00A94153" w:rsidRPr="001E009F" w:rsidRDefault="001E009F" w:rsidP="00A94153">
      <w:pPr>
        <w:ind w:left="142" w:firstLine="567"/>
      </w:pPr>
      <w:r>
        <w:t>Должен использоваться синтезатор речи Yandex</w:t>
      </w:r>
      <w:r w:rsidR="00285B2B" w:rsidRPr="001E009F">
        <w:t xml:space="preserve"> </w:t>
      </w:r>
      <w:proofErr w:type="spellStart"/>
      <w:r w:rsidR="00285B2B">
        <w:rPr>
          <w:lang w:val="en-US"/>
        </w:rPr>
        <w:t>SpeechKit</w:t>
      </w:r>
      <w:proofErr w:type="spellEnd"/>
      <w:r w:rsidR="00285B2B" w:rsidRPr="001E009F">
        <w:t xml:space="preserve"> </w:t>
      </w:r>
      <w:r w:rsidR="00285B2B">
        <w:rPr>
          <w:lang w:val="en-US"/>
        </w:rPr>
        <w:t>API</w:t>
      </w:r>
      <w:r w:rsidR="00285B2B" w:rsidRPr="001E009F">
        <w:t>.</w:t>
      </w:r>
    </w:p>
    <w:p w14:paraId="187170A4" w14:textId="22F3F660" w:rsidR="00487C86" w:rsidRDefault="00487C86" w:rsidP="00340166">
      <w:pPr>
        <w:pStyle w:val="Heading1"/>
        <w:numPr>
          <w:ilvl w:val="2"/>
          <w:numId w:val="3"/>
        </w:numPr>
        <w:ind w:left="851" w:hanging="709"/>
      </w:pPr>
      <w:bookmarkStart w:id="47" w:name="_Hlk57041201"/>
      <w:bookmarkStart w:id="48" w:name="_Toc117202124"/>
      <w:r w:rsidRPr="00487C86">
        <w:t xml:space="preserve">Требования к </w:t>
      </w:r>
      <w:bookmarkEnd w:id="47"/>
      <w:r w:rsidR="007352E0">
        <w:t>информационной и программной совместимости</w:t>
      </w:r>
      <w:bookmarkEnd w:id="48"/>
    </w:p>
    <w:p w14:paraId="1B3C367E" w14:textId="261AF3C5" w:rsidR="00DB29DD" w:rsidRDefault="00487C86" w:rsidP="004C75B0">
      <w:pPr>
        <w:ind w:left="142" w:firstLine="567"/>
      </w:pPr>
      <w:r w:rsidRPr="00487C86">
        <w:t>К операционной и программной совместимости предъявляется следующее требование:</w:t>
      </w:r>
    </w:p>
    <w:p w14:paraId="7306A009" w14:textId="1BE87B20" w:rsidR="004C75B0" w:rsidRPr="00FC24AB" w:rsidRDefault="004C75B0">
      <w:pPr>
        <w:pStyle w:val="ListParagraph"/>
        <w:numPr>
          <w:ilvl w:val="0"/>
          <w:numId w:val="14"/>
        </w:numPr>
        <w:spacing w:line="360" w:lineRule="auto"/>
        <w:ind w:left="851" w:hanging="567"/>
      </w:pPr>
      <w:r w:rsidRPr="00FC24AB">
        <w:t>API Level устройства: 19 и выше.</w:t>
      </w:r>
    </w:p>
    <w:p w14:paraId="40C8396A" w14:textId="5DDD4DAA" w:rsidR="004C75B0" w:rsidRDefault="004C75B0">
      <w:pPr>
        <w:pStyle w:val="ListParagraph"/>
        <w:numPr>
          <w:ilvl w:val="0"/>
          <w:numId w:val="14"/>
        </w:numPr>
        <w:spacing w:line="360" w:lineRule="auto"/>
        <w:ind w:left="851" w:hanging="567"/>
      </w:pPr>
      <w:proofErr w:type="spellStart"/>
      <w:r w:rsidRPr="00FC24AB">
        <w:t>Android</w:t>
      </w:r>
      <w:proofErr w:type="spellEnd"/>
      <w:r w:rsidRPr="00FC24AB">
        <w:t xml:space="preserve"> версии 4.4.1 и выше.</w:t>
      </w:r>
    </w:p>
    <w:p w14:paraId="0DF953CB" w14:textId="41324E33" w:rsidR="00475E20" w:rsidRPr="00FC24AB" w:rsidRDefault="00475E20">
      <w:pPr>
        <w:pStyle w:val="ListParagraph"/>
        <w:numPr>
          <w:ilvl w:val="0"/>
          <w:numId w:val="14"/>
        </w:numPr>
        <w:spacing w:line="360" w:lineRule="auto"/>
        <w:ind w:left="851" w:hanging="567"/>
      </w:pPr>
      <w:r w:rsidRPr="00475E20">
        <w:t>На устройстве должна быть виртуальная клавиатура.</w:t>
      </w:r>
    </w:p>
    <w:p w14:paraId="5F7C52CB" w14:textId="5E6381DB" w:rsidR="00E408EC" w:rsidRDefault="00E408EC" w:rsidP="00340166">
      <w:pPr>
        <w:pStyle w:val="Heading1"/>
        <w:spacing w:before="240"/>
        <w:ind w:left="567" w:hanging="567"/>
      </w:pPr>
      <w:bookmarkStart w:id="49" w:name="_Toc117202125"/>
      <w:r>
        <w:t>Требования к маркировке и упаковке</w:t>
      </w:r>
      <w:bookmarkEnd w:id="49"/>
    </w:p>
    <w:p w14:paraId="6F641531" w14:textId="6E51DA54" w:rsidR="00EA3026" w:rsidRPr="00FF37D8" w:rsidRDefault="00EA3026" w:rsidP="00C702D4">
      <w:pPr>
        <w:spacing w:after="0" w:line="360" w:lineRule="auto"/>
        <w:ind w:firstLine="567"/>
        <w:jc w:val="both"/>
      </w:pPr>
      <w:r>
        <w:t>Программный продукт распространяется в виде</w:t>
      </w:r>
      <w:r w:rsidR="0027650C">
        <w:t xml:space="preserve"> </w:t>
      </w:r>
      <w:proofErr w:type="spellStart"/>
      <w:r w:rsidR="0027650C">
        <w:rPr>
          <w:lang w:val="en-US"/>
        </w:rPr>
        <w:t>apk</w:t>
      </w:r>
      <w:proofErr w:type="spellEnd"/>
      <w:r w:rsidR="0027650C" w:rsidRPr="0027650C">
        <w:t>-</w:t>
      </w:r>
      <w:r w:rsidR="0027650C">
        <w:t>файла</w:t>
      </w:r>
      <w:r w:rsidR="00FF37D8">
        <w:t xml:space="preserve">, содержащего весь код приложения, файл манифеста, ресурсы и активы. Распространение осуществляется через </w:t>
      </w:r>
      <w:r w:rsidR="00FF37D8">
        <w:rPr>
          <w:lang w:val="en-US"/>
        </w:rPr>
        <w:t>Google</w:t>
      </w:r>
      <w:r w:rsidR="00FF37D8" w:rsidRPr="00FF37D8">
        <w:t xml:space="preserve"> </w:t>
      </w:r>
      <w:r w:rsidR="00FF37D8">
        <w:rPr>
          <w:lang w:val="en-US"/>
        </w:rPr>
        <w:t>Play</w:t>
      </w:r>
      <w:r w:rsidR="00FF37D8">
        <w:t xml:space="preserve"> </w:t>
      </w:r>
      <w:r w:rsidR="00FF37D8">
        <w:rPr>
          <w:lang w:val="en-US"/>
        </w:rPr>
        <w:t>Store</w:t>
      </w:r>
      <w:r w:rsidR="00FF37D8">
        <w:t xml:space="preserve"> – магазин приложений для владельцев устройств с ОС </w:t>
      </w:r>
      <w:r w:rsidR="00FF37D8">
        <w:rPr>
          <w:lang w:val="en-US"/>
        </w:rPr>
        <w:t>Android</w:t>
      </w:r>
      <w:r w:rsidR="00FF37D8">
        <w:t>.</w:t>
      </w:r>
    </w:p>
    <w:p w14:paraId="387D5792" w14:textId="1A168132" w:rsidR="00487C86" w:rsidRPr="00E408EC" w:rsidRDefault="00FF37D8" w:rsidP="00C702D4">
      <w:pPr>
        <w:spacing w:after="0" w:line="360" w:lineRule="auto"/>
        <w:ind w:firstLine="567"/>
        <w:jc w:val="both"/>
      </w:pPr>
      <w:r>
        <w:t xml:space="preserve">Программный продукт должен иметь маркировку с обозначением названия изделия, года его создания, </w:t>
      </w:r>
      <w:r w:rsidR="00A05959">
        <w:t>назначения</w:t>
      </w:r>
      <w:r>
        <w:t xml:space="preserve"> разработки, ФИО разработчика и руководителя разработки.</w:t>
      </w:r>
      <w:bookmarkStart w:id="50" w:name="_Hlk57041323"/>
    </w:p>
    <w:p w14:paraId="5A41C57C" w14:textId="2F81107A" w:rsidR="00E408EC" w:rsidRDefault="00E408EC" w:rsidP="001908F4">
      <w:pPr>
        <w:pStyle w:val="Heading1"/>
        <w:ind w:left="567" w:hanging="567"/>
      </w:pPr>
      <w:bookmarkStart w:id="51" w:name="_Toc117202126"/>
      <w:bookmarkEnd w:id="50"/>
      <w:r>
        <w:t xml:space="preserve">Требования к </w:t>
      </w:r>
      <w:r w:rsidR="008F2A3A">
        <w:t>транспортировке и хранению</w:t>
      </w:r>
      <w:bookmarkEnd w:id="51"/>
    </w:p>
    <w:p w14:paraId="284202E3" w14:textId="1B87FADA" w:rsidR="008F2A3A" w:rsidRDefault="008F2A3A" w:rsidP="003040A9">
      <w:pPr>
        <w:spacing w:after="120" w:line="360" w:lineRule="auto"/>
        <w:ind w:firstLine="567"/>
        <w:jc w:val="both"/>
      </w:pPr>
      <w:r w:rsidRPr="008F2A3A">
        <w:t xml:space="preserve">Программное изделие может храниться </w:t>
      </w:r>
      <w:r w:rsidR="00E44DD6">
        <w:t xml:space="preserve">только на </w:t>
      </w:r>
      <w:r w:rsidR="00E44DD6">
        <w:rPr>
          <w:lang w:val="en-US"/>
        </w:rPr>
        <w:t>Android</w:t>
      </w:r>
      <w:r w:rsidR="00E44DD6" w:rsidRPr="00E44DD6">
        <w:t>-</w:t>
      </w:r>
      <w:r w:rsidR="00E44DD6">
        <w:t xml:space="preserve">девайсе </w:t>
      </w:r>
      <w:r w:rsidRPr="008F2A3A">
        <w:t xml:space="preserve">и транспортироваться </w:t>
      </w:r>
      <w:r w:rsidR="00BE524D">
        <w:t xml:space="preserve">через </w:t>
      </w:r>
      <w:r w:rsidR="00BE524D">
        <w:rPr>
          <w:lang w:val="en-US"/>
        </w:rPr>
        <w:t>Google</w:t>
      </w:r>
      <w:r w:rsidR="00BE524D" w:rsidRPr="00FF37D8">
        <w:t xml:space="preserve"> </w:t>
      </w:r>
      <w:r w:rsidR="00BE524D">
        <w:rPr>
          <w:lang w:val="en-US"/>
        </w:rPr>
        <w:t>Play</w:t>
      </w:r>
      <w:r w:rsidR="00BE524D">
        <w:t xml:space="preserve"> </w:t>
      </w:r>
      <w:r w:rsidR="00BE524D">
        <w:rPr>
          <w:lang w:val="en-US"/>
        </w:rPr>
        <w:t>Store</w:t>
      </w:r>
      <w:r w:rsidR="00BE524D">
        <w:t xml:space="preserve"> – магазин приложений для владельцев устройств с ОС </w:t>
      </w:r>
      <w:r w:rsidR="00BE524D">
        <w:rPr>
          <w:lang w:val="en-US"/>
        </w:rPr>
        <w:t>Android</w:t>
      </w:r>
      <w:r w:rsidR="00BE524D">
        <w:t>.</w:t>
      </w:r>
      <w:r>
        <w:br w:type="page"/>
      </w:r>
    </w:p>
    <w:p w14:paraId="077573F8" w14:textId="261BD2AD" w:rsidR="00E408EC" w:rsidRDefault="008F2A3A" w:rsidP="00E859FE">
      <w:pPr>
        <w:pStyle w:val="Heading1"/>
        <w:pageBreakBefore/>
        <w:numPr>
          <w:ilvl w:val="0"/>
          <w:numId w:val="3"/>
        </w:numPr>
        <w:spacing w:before="0"/>
        <w:ind w:left="357" w:hanging="357"/>
        <w:jc w:val="center"/>
      </w:pPr>
      <w:bookmarkStart w:id="52" w:name="_Toc117202127"/>
      <w:r>
        <w:lastRenderedPageBreak/>
        <w:t>ТРЕБОВ</w:t>
      </w:r>
      <w:r w:rsidR="000B45DC">
        <w:t>А</w:t>
      </w:r>
      <w:r>
        <w:t>НИЯ К ПРОГРАММНОЙ ДОКУМЕНТАЦИИ</w:t>
      </w:r>
      <w:bookmarkEnd w:id="52"/>
    </w:p>
    <w:p w14:paraId="3FEE98BB" w14:textId="6ABEF0C9" w:rsidR="00E37515" w:rsidRDefault="00E37515" w:rsidP="00340166">
      <w:pPr>
        <w:pStyle w:val="Heading1"/>
        <w:ind w:left="567" w:hanging="567"/>
      </w:pPr>
      <w:bookmarkStart w:id="53" w:name="_Toc117202128"/>
      <w:r>
        <w:t>Состав программной документации</w:t>
      </w:r>
      <w:bookmarkEnd w:id="53"/>
    </w:p>
    <w:p w14:paraId="3F661B25" w14:textId="39E179E9" w:rsidR="002C0390" w:rsidRPr="00E37515" w:rsidRDefault="00946ECA">
      <w:pPr>
        <w:pStyle w:val="ListParagraph"/>
        <w:numPr>
          <w:ilvl w:val="0"/>
          <w:numId w:val="7"/>
        </w:numPr>
        <w:spacing w:line="360" w:lineRule="auto"/>
        <w:ind w:left="851" w:hanging="567"/>
      </w:pPr>
      <w:r>
        <w:t>«</w:t>
      </w:r>
      <w:proofErr w:type="spellStart"/>
      <w:r w:rsidRPr="004B65B4">
        <w:t>Android</w:t>
      </w:r>
      <w:proofErr w:type="spellEnd"/>
      <w:r w:rsidRPr="004B65B4">
        <w:t xml:space="preserve">-приложение </w:t>
      </w:r>
      <w:r w:rsidRPr="009B70C0">
        <w:t>“</w:t>
      </w:r>
      <w:r w:rsidR="009F2B5D">
        <w:rPr>
          <w:lang w:val="en-US"/>
        </w:rPr>
        <w:t>Grammar</w:t>
      </w:r>
      <w:r w:rsidR="009F2B5D" w:rsidRPr="008A5E82">
        <w:t>-</w:t>
      </w:r>
      <w:r w:rsidR="009F2B5D">
        <w:rPr>
          <w:lang w:val="en-US"/>
        </w:rPr>
        <w:t>board</w:t>
      </w:r>
      <w:r w:rsidRPr="009B70C0">
        <w:t>”</w:t>
      </w:r>
      <w:r>
        <w:t>»</w:t>
      </w:r>
      <w:r w:rsidR="002C0390">
        <w:t>. Техническое задание (</w:t>
      </w:r>
      <w:r w:rsidR="002C0390" w:rsidRPr="00334274">
        <w:t>ГОСТ 19.201-78</w:t>
      </w:r>
      <w:r w:rsidR="002C0390">
        <w:t>)</w:t>
      </w:r>
      <w:r w:rsidR="002C0390" w:rsidRPr="004B65B4">
        <w:t>;</w:t>
      </w:r>
    </w:p>
    <w:p w14:paraId="79A50269" w14:textId="5C395850" w:rsidR="002C0390" w:rsidRPr="00E37515" w:rsidRDefault="009F2B5D">
      <w:pPr>
        <w:pStyle w:val="ListParagraph"/>
        <w:numPr>
          <w:ilvl w:val="0"/>
          <w:numId w:val="7"/>
        </w:numPr>
        <w:spacing w:line="360" w:lineRule="auto"/>
        <w:ind w:left="851" w:hanging="567"/>
      </w:pPr>
      <w:bookmarkStart w:id="54" w:name="_Hlk57043478"/>
      <w:r>
        <w:t>«</w:t>
      </w:r>
      <w:proofErr w:type="spellStart"/>
      <w:r w:rsidRPr="004B65B4">
        <w:t>Android</w:t>
      </w:r>
      <w:proofErr w:type="spellEnd"/>
      <w:r w:rsidRPr="004B65B4">
        <w:t xml:space="preserve">-приложение </w:t>
      </w:r>
      <w:r w:rsidRPr="009B70C0">
        <w:t>“</w:t>
      </w:r>
      <w:r>
        <w:rPr>
          <w:lang w:val="en-US"/>
        </w:rPr>
        <w:t>Grammar</w:t>
      </w:r>
      <w:r w:rsidRPr="009F2B5D">
        <w:t>-</w:t>
      </w:r>
      <w:r>
        <w:rPr>
          <w:lang w:val="en-US"/>
        </w:rPr>
        <w:t>board</w:t>
      </w:r>
      <w:r w:rsidRPr="009B70C0">
        <w:t>”</w:t>
      </w:r>
      <w:r>
        <w:t xml:space="preserve">». </w:t>
      </w:r>
      <w:r w:rsidR="002C0390" w:rsidRPr="008F3751">
        <w:t>Программа и методика испытаний (ГОСТ 19.301</w:t>
      </w:r>
      <w:r w:rsidR="004B65B4" w:rsidRPr="004B65B4">
        <w:t>-</w:t>
      </w:r>
      <w:r w:rsidR="002C0390" w:rsidRPr="008F3751">
        <w:t>7</w:t>
      </w:r>
      <w:r w:rsidR="004B65B4" w:rsidRPr="004B65B4">
        <w:t>8</w:t>
      </w:r>
      <w:r w:rsidR="002C0390" w:rsidRPr="008F3751">
        <w:t>)</w:t>
      </w:r>
      <w:bookmarkEnd w:id="54"/>
      <w:r w:rsidR="002C0390" w:rsidRPr="008F3751">
        <w:t>;</w:t>
      </w:r>
    </w:p>
    <w:p w14:paraId="4A5A7B97" w14:textId="0AC07C8A" w:rsidR="002C0390" w:rsidRPr="00E37515" w:rsidRDefault="009F2B5D">
      <w:pPr>
        <w:pStyle w:val="ListParagraph"/>
        <w:numPr>
          <w:ilvl w:val="0"/>
          <w:numId w:val="7"/>
        </w:numPr>
        <w:spacing w:line="360" w:lineRule="auto"/>
        <w:ind w:left="851" w:hanging="567"/>
      </w:pPr>
      <w:r>
        <w:t>«</w:t>
      </w:r>
      <w:proofErr w:type="spellStart"/>
      <w:r w:rsidRPr="004B65B4">
        <w:t>Android</w:t>
      </w:r>
      <w:proofErr w:type="spellEnd"/>
      <w:r w:rsidRPr="004B65B4">
        <w:t xml:space="preserve">-приложение </w:t>
      </w:r>
      <w:r w:rsidRPr="009B70C0">
        <w:t>“</w:t>
      </w:r>
      <w:r>
        <w:rPr>
          <w:lang w:val="en-US"/>
        </w:rPr>
        <w:t>Grammar</w:t>
      </w:r>
      <w:r w:rsidRPr="009F2B5D">
        <w:t>-</w:t>
      </w:r>
      <w:r>
        <w:rPr>
          <w:lang w:val="en-US"/>
        </w:rPr>
        <w:t>board</w:t>
      </w:r>
      <w:r w:rsidRPr="009B70C0">
        <w:t>”</w:t>
      </w:r>
      <w:r>
        <w:t xml:space="preserve">». </w:t>
      </w:r>
      <w:r w:rsidR="002C0390" w:rsidRPr="008F3751">
        <w:t>Пояснительная записка (ГОСТ 19.404</w:t>
      </w:r>
      <w:r w:rsidR="004B65B4" w:rsidRPr="004B65B4">
        <w:t>-</w:t>
      </w:r>
      <w:r w:rsidR="002C0390" w:rsidRPr="008F3751">
        <w:t>79);</w:t>
      </w:r>
    </w:p>
    <w:p w14:paraId="0C443D08" w14:textId="7E09AC4D" w:rsidR="002C0390" w:rsidRDefault="009F2B5D">
      <w:pPr>
        <w:pStyle w:val="ListParagraph"/>
        <w:numPr>
          <w:ilvl w:val="0"/>
          <w:numId w:val="7"/>
        </w:numPr>
        <w:spacing w:line="360" w:lineRule="auto"/>
        <w:ind w:left="851" w:hanging="567"/>
      </w:pPr>
      <w:r>
        <w:t>«</w:t>
      </w:r>
      <w:proofErr w:type="spellStart"/>
      <w:r w:rsidRPr="004B65B4">
        <w:t>Android</w:t>
      </w:r>
      <w:proofErr w:type="spellEnd"/>
      <w:r w:rsidRPr="004B65B4">
        <w:t xml:space="preserve">-приложение </w:t>
      </w:r>
      <w:r w:rsidRPr="009B70C0">
        <w:t>“</w:t>
      </w:r>
      <w:r>
        <w:rPr>
          <w:lang w:val="en-US"/>
        </w:rPr>
        <w:t>Grammar</w:t>
      </w:r>
      <w:r w:rsidRPr="009F2B5D">
        <w:t>-</w:t>
      </w:r>
      <w:r>
        <w:rPr>
          <w:lang w:val="en-US"/>
        </w:rPr>
        <w:t>board</w:t>
      </w:r>
      <w:r w:rsidRPr="009B70C0">
        <w:t>”</w:t>
      </w:r>
      <w:r>
        <w:t xml:space="preserve">». </w:t>
      </w:r>
      <w:r w:rsidR="002C0390" w:rsidRPr="008F3751">
        <w:t>Руководство оператора (ГОСТ 19.505</w:t>
      </w:r>
      <w:r w:rsidR="004B65B4" w:rsidRPr="00946ECA">
        <w:t>-</w:t>
      </w:r>
      <w:r w:rsidR="002C0390" w:rsidRPr="008F3751">
        <w:t>79);</w:t>
      </w:r>
    </w:p>
    <w:p w14:paraId="02BFE273" w14:textId="063E7064" w:rsidR="004B65B4" w:rsidRDefault="009F2B5D">
      <w:pPr>
        <w:pStyle w:val="ListParagraph"/>
        <w:numPr>
          <w:ilvl w:val="0"/>
          <w:numId w:val="7"/>
        </w:numPr>
        <w:spacing w:line="360" w:lineRule="auto"/>
        <w:ind w:left="851" w:hanging="567"/>
      </w:pPr>
      <w:r>
        <w:t>«</w:t>
      </w:r>
      <w:proofErr w:type="spellStart"/>
      <w:r w:rsidRPr="004B65B4">
        <w:t>Android</w:t>
      </w:r>
      <w:proofErr w:type="spellEnd"/>
      <w:r w:rsidRPr="004B65B4">
        <w:t xml:space="preserve">-приложение </w:t>
      </w:r>
      <w:r w:rsidRPr="009B70C0">
        <w:t>“</w:t>
      </w:r>
      <w:r>
        <w:rPr>
          <w:lang w:val="en-US"/>
        </w:rPr>
        <w:t>Grammar</w:t>
      </w:r>
      <w:r w:rsidRPr="009F2B5D">
        <w:t>-</w:t>
      </w:r>
      <w:r>
        <w:rPr>
          <w:lang w:val="en-US"/>
        </w:rPr>
        <w:t>board</w:t>
      </w:r>
      <w:r w:rsidRPr="009B70C0">
        <w:t>”</w:t>
      </w:r>
      <w:r>
        <w:t xml:space="preserve">». </w:t>
      </w:r>
      <w:r w:rsidR="004B65B4" w:rsidRPr="004B65B4">
        <w:t>Руководство программиста (ГОСТ 19.504-79)</w:t>
      </w:r>
    </w:p>
    <w:p w14:paraId="56D402CE" w14:textId="1EAB21DE" w:rsidR="004B65B4" w:rsidRPr="00E37515" w:rsidRDefault="009F2B5D">
      <w:pPr>
        <w:pStyle w:val="ListParagraph"/>
        <w:numPr>
          <w:ilvl w:val="0"/>
          <w:numId w:val="7"/>
        </w:numPr>
        <w:spacing w:line="360" w:lineRule="auto"/>
        <w:ind w:left="851" w:hanging="567"/>
      </w:pPr>
      <w:r>
        <w:t>«</w:t>
      </w:r>
      <w:proofErr w:type="spellStart"/>
      <w:r w:rsidRPr="004B65B4">
        <w:t>Android</w:t>
      </w:r>
      <w:proofErr w:type="spellEnd"/>
      <w:r w:rsidRPr="004B65B4">
        <w:t xml:space="preserve">-приложение </w:t>
      </w:r>
      <w:r w:rsidRPr="009B70C0">
        <w:t>“</w:t>
      </w:r>
      <w:r>
        <w:rPr>
          <w:lang w:val="en-US"/>
        </w:rPr>
        <w:t>Grammar</w:t>
      </w:r>
      <w:r w:rsidRPr="009F2B5D">
        <w:t>-</w:t>
      </w:r>
      <w:r>
        <w:rPr>
          <w:lang w:val="en-US"/>
        </w:rPr>
        <w:t>board</w:t>
      </w:r>
      <w:r w:rsidRPr="009B70C0">
        <w:t>”</w:t>
      </w:r>
      <w:r>
        <w:t xml:space="preserve">». </w:t>
      </w:r>
      <w:r w:rsidR="004B65B4">
        <w:t>Текст программы (ГОСТ 19.401</w:t>
      </w:r>
      <w:r w:rsidR="004B65B4" w:rsidRPr="004B65B4">
        <w:t>-</w:t>
      </w:r>
      <w:r w:rsidR="004B65B4">
        <w:t>78);</w:t>
      </w:r>
    </w:p>
    <w:p w14:paraId="30E601F9" w14:textId="51E5B724" w:rsidR="002C0390" w:rsidRDefault="002C0390" w:rsidP="00340166">
      <w:pPr>
        <w:pStyle w:val="Heading1"/>
        <w:ind w:left="567" w:hanging="567"/>
      </w:pPr>
      <w:bookmarkStart w:id="55" w:name="_Toc117202129"/>
      <w:r>
        <w:t>Специальные требования к программной документации</w:t>
      </w:r>
      <w:bookmarkEnd w:id="55"/>
    </w:p>
    <w:p w14:paraId="574FBCFD" w14:textId="77777777" w:rsidR="00343868" w:rsidRDefault="00343868">
      <w:pPr>
        <w:pStyle w:val="a"/>
        <w:numPr>
          <w:ilvl w:val="0"/>
          <w:numId w:val="18"/>
        </w:numPr>
        <w:spacing w:line="360" w:lineRule="auto"/>
        <w:ind w:left="851" w:hanging="567"/>
        <w:jc w:val="both"/>
      </w:pPr>
      <w: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29120C4E" w14:textId="77777777" w:rsidR="00343868" w:rsidRDefault="00343868">
      <w:pPr>
        <w:pStyle w:val="a"/>
        <w:numPr>
          <w:ilvl w:val="0"/>
          <w:numId w:val="18"/>
        </w:numPr>
        <w:spacing w:line="360" w:lineRule="auto"/>
        <w:ind w:left="851" w:hanging="567"/>
        <w:jc w:val="both"/>
      </w:pPr>
      <w:r>
        <w:t>Документация и программа также сдается в электронном виде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>.</w:t>
      </w:r>
    </w:p>
    <w:p w14:paraId="346ED05F" w14:textId="219E95B0" w:rsidR="00343868" w:rsidRDefault="00343868">
      <w:pPr>
        <w:pStyle w:val="ListParagraph"/>
        <w:numPr>
          <w:ilvl w:val="0"/>
          <w:numId w:val="18"/>
        </w:numPr>
        <w:tabs>
          <w:tab w:val="left" w:pos="0"/>
        </w:tabs>
        <w:spacing w:line="360" w:lineRule="auto"/>
        <w:ind w:left="851" w:hanging="567"/>
      </w:pPr>
      <w:r>
        <w:t xml:space="preserve">Данная документация перед сдачей должна пройти </w:t>
      </w:r>
      <w:proofErr w:type="spellStart"/>
      <w:r>
        <w:t>норм</w:t>
      </w:r>
      <w:r w:rsidR="00E800FA">
        <w:t>о</w:t>
      </w:r>
      <w:r>
        <w:t>контроль</w:t>
      </w:r>
      <w:proofErr w:type="spellEnd"/>
      <w:r>
        <w:t xml:space="preserve"> у заказчика.</w:t>
      </w:r>
    </w:p>
    <w:p w14:paraId="23A5A979" w14:textId="2C4B6838" w:rsidR="009D6528" w:rsidRDefault="009D6528" w:rsidP="00E859FE">
      <w:pPr>
        <w:pStyle w:val="Heading1"/>
        <w:pageBreakBefore/>
        <w:numPr>
          <w:ilvl w:val="0"/>
          <w:numId w:val="3"/>
        </w:numPr>
        <w:spacing w:before="0"/>
        <w:ind w:left="357" w:hanging="357"/>
        <w:jc w:val="center"/>
      </w:pPr>
      <w:bookmarkStart w:id="56" w:name="_Toc117202130"/>
      <w:r>
        <w:lastRenderedPageBreak/>
        <w:t>ТЕХНИКО-ЭКОНОМИЧЕСКИЕ ПОКАЗАТЕЛИ</w:t>
      </w:r>
      <w:bookmarkEnd w:id="56"/>
    </w:p>
    <w:p w14:paraId="25635D5A" w14:textId="41807E9A" w:rsidR="009D6528" w:rsidRPr="009D6528" w:rsidRDefault="009D6528" w:rsidP="00340166">
      <w:pPr>
        <w:pStyle w:val="Heading1"/>
        <w:ind w:left="567" w:hanging="567"/>
      </w:pPr>
      <w:bookmarkStart w:id="57" w:name="_Toc117202131"/>
      <w:r>
        <w:t>Ориентировочная экономическая эффективность</w:t>
      </w:r>
      <w:bookmarkEnd w:id="57"/>
    </w:p>
    <w:p w14:paraId="700109BA" w14:textId="060D0EB9" w:rsidR="009D6528" w:rsidRDefault="009D6528" w:rsidP="00666156">
      <w:pPr>
        <w:pStyle w:val="a"/>
        <w:spacing w:line="360" w:lineRule="auto"/>
        <w:ind w:firstLine="567"/>
        <w:jc w:val="both"/>
      </w:pPr>
      <w:r>
        <w:t xml:space="preserve">В рамках данного проекта </w:t>
      </w:r>
      <w:r w:rsidR="00E86231">
        <w:t xml:space="preserve">расчёт </w:t>
      </w:r>
      <w:r>
        <w:t>экономическ</w:t>
      </w:r>
      <w:r w:rsidR="00E86231">
        <w:t>ой</w:t>
      </w:r>
      <w:r>
        <w:t xml:space="preserve"> эффективност</w:t>
      </w:r>
      <w:r w:rsidR="00E86231">
        <w:t>и</w:t>
      </w:r>
      <w:r>
        <w:t xml:space="preserve"> не предусмотрен.</w:t>
      </w:r>
    </w:p>
    <w:p w14:paraId="72DF2213" w14:textId="397239BB" w:rsidR="00BF1ADF" w:rsidRPr="009D6528" w:rsidRDefault="00BF1ADF" w:rsidP="00340166">
      <w:pPr>
        <w:pStyle w:val="Heading1"/>
        <w:ind w:left="567" w:hanging="567"/>
      </w:pPr>
      <w:bookmarkStart w:id="58" w:name="_Toc117202132"/>
      <w:r>
        <w:t>Предполагаемая потребность</w:t>
      </w:r>
      <w:bookmarkEnd w:id="58"/>
    </w:p>
    <w:p w14:paraId="57FB047F" w14:textId="4625A465" w:rsidR="00343868" w:rsidRDefault="00343868" w:rsidP="00343868">
      <w:pPr>
        <w:spacing w:after="0" w:line="360" w:lineRule="auto"/>
        <w:ind w:firstLine="567"/>
        <w:jc w:val="both"/>
      </w:pPr>
      <w:r>
        <w:t>Данный продукт может заинтересовать все группы населения, которые учатся или умеют писать на русск</w:t>
      </w:r>
      <w:r w:rsidR="00951E54">
        <w:t>ом</w:t>
      </w:r>
      <w:r>
        <w:t xml:space="preserve"> язык</w:t>
      </w:r>
      <w:r w:rsidR="00951E54">
        <w:t>е</w:t>
      </w:r>
      <w:r>
        <w:t>. Предполагается, что человек будет использовать приложение ежедневно.</w:t>
      </w:r>
    </w:p>
    <w:p w14:paraId="11049638" w14:textId="5C95901E" w:rsidR="000640F9" w:rsidRPr="00343868" w:rsidRDefault="000640F9" w:rsidP="00343868">
      <w:pPr>
        <w:pStyle w:val="Heading1"/>
        <w:ind w:left="567" w:hanging="567"/>
        <w:rPr>
          <w:rFonts w:ascii="Times New Roman" w:hAnsi="Times New Roman" w:cs="Times New Roman"/>
          <w:szCs w:val="24"/>
        </w:rPr>
      </w:pPr>
      <w:bookmarkStart w:id="59" w:name="_Toc117202133"/>
      <w:r w:rsidRPr="00343868">
        <w:rPr>
          <w:rFonts w:ascii="Times New Roman" w:hAnsi="Times New Roman" w:cs="Times New Roman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59"/>
    </w:p>
    <w:p w14:paraId="6B5A5A1B" w14:textId="0244A576" w:rsidR="00343868" w:rsidRPr="00343868" w:rsidRDefault="00343868" w:rsidP="00343868">
      <w:pPr>
        <w:spacing w:after="0" w:line="360" w:lineRule="auto"/>
        <w:jc w:val="both"/>
        <w:rPr>
          <w:rFonts w:eastAsia="Times New Roman"/>
          <w:lang w:eastAsia="ru-RU"/>
        </w:rPr>
      </w:pPr>
      <w:r w:rsidRPr="00343868">
        <w:rPr>
          <w:rFonts w:eastAsia="Times New Roman"/>
          <w:color w:val="000000"/>
          <w:lang w:eastAsia="ru-RU"/>
        </w:rPr>
        <w:t xml:space="preserve">Сравнение прямых аналогов проекта </w:t>
      </w:r>
      <w:r>
        <w:rPr>
          <w:rFonts w:eastAsia="Times New Roman"/>
          <w:color w:val="000000"/>
          <w:lang w:eastAsia="ru-RU"/>
        </w:rPr>
        <w:t>«</w:t>
      </w:r>
      <w:r>
        <w:rPr>
          <w:rFonts w:eastAsia="Times New Roman"/>
          <w:color w:val="000000"/>
          <w:lang w:val="en-US" w:eastAsia="ru-RU"/>
        </w:rPr>
        <w:t>Gramm</w:t>
      </w:r>
      <w:r w:rsidR="00806F60">
        <w:rPr>
          <w:rFonts w:eastAsia="Times New Roman"/>
          <w:color w:val="000000"/>
          <w:lang w:val="en-US" w:eastAsia="ru-RU"/>
        </w:rPr>
        <w:t>a</w:t>
      </w:r>
      <w:r>
        <w:rPr>
          <w:rFonts w:eastAsia="Times New Roman"/>
          <w:color w:val="000000"/>
          <w:lang w:val="en-US" w:eastAsia="ru-RU"/>
        </w:rPr>
        <w:t>r</w:t>
      </w:r>
      <w:r w:rsidRPr="00343868">
        <w:rPr>
          <w:rFonts w:eastAsia="Times New Roman"/>
          <w:color w:val="000000"/>
          <w:lang w:eastAsia="ru-RU"/>
        </w:rPr>
        <w:t>-</w:t>
      </w:r>
      <w:r>
        <w:rPr>
          <w:rFonts w:eastAsia="Times New Roman"/>
          <w:color w:val="000000"/>
          <w:lang w:val="en-US" w:eastAsia="ru-RU"/>
        </w:rPr>
        <w:t>board</w:t>
      </w:r>
      <w:r>
        <w:rPr>
          <w:rFonts w:eastAsia="Times New Roman"/>
          <w:color w:val="000000"/>
          <w:lang w:eastAsia="ru-RU"/>
        </w:rPr>
        <w:t>».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02"/>
        <w:gridCol w:w="1379"/>
        <w:gridCol w:w="1379"/>
        <w:gridCol w:w="1380"/>
        <w:gridCol w:w="1379"/>
        <w:gridCol w:w="1380"/>
      </w:tblGrid>
      <w:tr w:rsidR="00806F60" w:rsidRPr="00343868" w14:paraId="5BD2205B" w14:textId="77777777" w:rsidTr="00806F60">
        <w:trPr>
          <w:trHeight w:val="1193"/>
        </w:trPr>
        <w:tc>
          <w:tcPr>
            <w:tcW w:w="3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E3756" w14:textId="77777777" w:rsidR="00343868" w:rsidRPr="00806F60" w:rsidRDefault="00343868" w:rsidP="00343868">
            <w:pPr>
              <w:spacing w:after="0" w:line="360" w:lineRule="auto"/>
            </w:pP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DC917" w14:textId="2029E5A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val="en-US" w:eastAsia="ru-RU"/>
              </w:rPr>
            </w:pPr>
            <w:r w:rsidRPr="00806F60">
              <w:rPr>
                <w:rFonts w:eastAsia="Times New Roman"/>
                <w:lang w:val="en-US" w:eastAsia="ru-RU"/>
              </w:rPr>
              <w:t>Grammar-board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851F2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proofErr w:type="spellStart"/>
            <w:r w:rsidRPr="00806F60">
              <w:rPr>
                <w:rFonts w:eastAsia="Times New Roman"/>
                <w:color w:val="000000"/>
                <w:lang w:eastAsia="ru-RU"/>
              </w:rPr>
              <w:t>Scribens</w:t>
            </w:r>
            <w:proofErr w:type="spell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C7B8A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proofErr w:type="spellStart"/>
            <w:r w:rsidRPr="00806F60">
              <w:rPr>
                <w:rFonts w:eastAsia="Times New Roman"/>
                <w:color w:val="000000"/>
                <w:lang w:eastAsia="ru-RU"/>
              </w:rPr>
              <w:t>Ginger</w:t>
            </w:r>
            <w:proofErr w:type="spellEnd"/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C5A09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proofErr w:type="spellStart"/>
            <w:r w:rsidRPr="00806F60">
              <w:rPr>
                <w:rFonts w:eastAsia="Times New Roman"/>
                <w:color w:val="000000"/>
                <w:lang w:eastAsia="ru-RU"/>
              </w:rPr>
              <w:t>Grammarly</w:t>
            </w:r>
            <w:proofErr w:type="spell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7039A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proofErr w:type="spellStart"/>
            <w:r w:rsidRPr="00806F60">
              <w:rPr>
                <w:rFonts w:eastAsia="Times New Roman"/>
                <w:color w:val="000000"/>
                <w:lang w:eastAsia="ru-RU"/>
              </w:rPr>
              <w:t>Linguix</w:t>
            </w:r>
            <w:proofErr w:type="spellEnd"/>
          </w:p>
        </w:tc>
      </w:tr>
      <w:tr w:rsidR="00806F60" w:rsidRPr="00343868" w14:paraId="2DB2EC6A" w14:textId="77777777" w:rsidTr="00806F60">
        <w:trPr>
          <w:trHeight w:val="1193"/>
        </w:trPr>
        <w:tc>
          <w:tcPr>
            <w:tcW w:w="3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0351A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Встроенный переводчик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1EB73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2A625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CAD95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C2CA7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A08DD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06F60" w:rsidRPr="00343868" w14:paraId="12D1376C" w14:textId="77777777" w:rsidTr="00806F60">
        <w:trPr>
          <w:trHeight w:val="1193"/>
        </w:trPr>
        <w:tc>
          <w:tcPr>
            <w:tcW w:w="3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46816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Доступно более одного языка для проверки написания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9FC11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7FD7A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42157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FCF49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004B4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06F60" w:rsidRPr="00343868" w14:paraId="167935FE" w14:textId="77777777" w:rsidTr="00806F60">
        <w:trPr>
          <w:trHeight w:val="1193"/>
        </w:trPr>
        <w:tc>
          <w:tcPr>
            <w:tcW w:w="3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7EF64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Возможность расширения словаря вручную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7C246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49D1E" w14:textId="77777777" w:rsidR="00343868" w:rsidRPr="00806F60" w:rsidRDefault="00343868" w:rsidP="00343868">
            <w:pPr>
              <w:spacing w:before="100" w:beforeAutospacing="1" w:after="100" w:afterAutospacing="1" w:line="360" w:lineRule="auto"/>
              <w:jc w:val="center"/>
              <w:textAlignment w:val="baseline"/>
              <w:rPr>
                <w:rFonts w:eastAsia="Times New Roman"/>
                <w:color w:val="000000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C6FC0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7E94D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DEC91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06F60" w:rsidRPr="00343868" w14:paraId="3C0F6575" w14:textId="77777777" w:rsidTr="00806F60">
        <w:trPr>
          <w:trHeight w:val="1193"/>
        </w:trPr>
        <w:tc>
          <w:tcPr>
            <w:tcW w:w="3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91768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Различие написания слов по контексту (предлог/дополнение)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3CB39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80667" w14:textId="77777777" w:rsidR="00343868" w:rsidRPr="00806F60" w:rsidRDefault="00343868" w:rsidP="00343868">
            <w:pPr>
              <w:spacing w:before="100" w:beforeAutospacing="1" w:after="100" w:afterAutospacing="1" w:line="360" w:lineRule="auto"/>
              <w:jc w:val="center"/>
              <w:textAlignment w:val="baseline"/>
              <w:rPr>
                <w:rFonts w:eastAsia="Times New Roman"/>
                <w:color w:val="000000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A55D7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BEA53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96E75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</w:tr>
      <w:tr w:rsidR="00806F60" w:rsidRPr="00343868" w14:paraId="172CCA2C" w14:textId="77777777" w:rsidTr="00806F60">
        <w:trPr>
          <w:trHeight w:val="1193"/>
        </w:trPr>
        <w:tc>
          <w:tcPr>
            <w:tcW w:w="3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40302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Разделение описок и орфографических ошибок 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444D5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188CE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A101D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91B1A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183DF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</w:tr>
      <w:tr w:rsidR="00806F60" w:rsidRPr="00343868" w14:paraId="3D031270" w14:textId="77777777" w:rsidTr="00806F60">
        <w:trPr>
          <w:trHeight w:val="1193"/>
        </w:trPr>
        <w:tc>
          <w:tcPr>
            <w:tcW w:w="3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4AA64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lastRenderedPageBreak/>
              <w:t>Отдельная тренировка неправильно написанных слов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97ED7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3E702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1F697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DE7E8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67C15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06F60" w:rsidRPr="00343868" w14:paraId="07B8484E" w14:textId="77777777" w:rsidTr="00806F60">
        <w:trPr>
          <w:trHeight w:val="1193"/>
        </w:trPr>
        <w:tc>
          <w:tcPr>
            <w:tcW w:w="3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203D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Автоматическое отключение анализа текста при вводе паролей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C9DEC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357CD" w14:textId="77777777" w:rsidR="00343868" w:rsidRPr="00806F60" w:rsidRDefault="00343868" w:rsidP="00343868">
            <w:pPr>
              <w:spacing w:before="100" w:beforeAutospacing="1" w:after="100" w:afterAutospacing="1" w:line="360" w:lineRule="auto"/>
              <w:jc w:val="center"/>
              <w:textAlignment w:val="baseline"/>
              <w:rPr>
                <w:rFonts w:eastAsia="Times New Roman"/>
                <w:color w:val="000000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C310E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2E145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8DF38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06F60" w:rsidRPr="00343868" w14:paraId="517C32F5" w14:textId="77777777" w:rsidTr="00806F60">
        <w:trPr>
          <w:trHeight w:val="1193"/>
        </w:trPr>
        <w:tc>
          <w:tcPr>
            <w:tcW w:w="3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A8D76" w14:textId="4AE3EDCF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 xml:space="preserve">Игнорирование правописания служебных слов: ссылки, почты и </w:t>
            </w:r>
            <w:r w:rsidR="00806F60">
              <w:rPr>
                <w:rFonts w:eastAsia="Times New Roman"/>
                <w:color w:val="000000"/>
                <w:lang w:eastAsia="ru-RU"/>
              </w:rPr>
              <w:t>т.д.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1B963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1FCC9" w14:textId="77777777" w:rsidR="00343868" w:rsidRPr="00806F60" w:rsidRDefault="00343868" w:rsidP="00343868">
            <w:pPr>
              <w:spacing w:before="100" w:beforeAutospacing="1" w:after="100" w:afterAutospacing="1" w:line="360" w:lineRule="auto"/>
              <w:jc w:val="center"/>
              <w:textAlignment w:val="baseline"/>
              <w:rPr>
                <w:rFonts w:eastAsia="Times New Roman"/>
                <w:color w:val="000000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B5B20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3A5A0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5E483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</w:tr>
      <w:tr w:rsidR="00806F60" w:rsidRPr="00343868" w14:paraId="4F60F4A6" w14:textId="77777777" w:rsidTr="00806F60">
        <w:trPr>
          <w:trHeight w:val="1193"/>
        </w:trPr>
        <w:tc>
          <w:tcPr>
            <w:tcW w:w="3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BB1C7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Возможность отключать проверку слов напрямую с клавиатуры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FF1CA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BABB3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6B949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EF566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8EF4B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06F60" w:rsidRPr="00343868" w14:paraId="17155CD3" w14:textId="77777777" w:rsidTr="00806F60">
        <w:trPr>
          <w:trHeight w:val="1193"/>
        </w:trPr>
        <w:tc>
          <w:tcPr>
            <w:tcW w:w="3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787A6" w14:textId="60A7FE13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 xml:space="preserve">Возможность использования </w:t>
            </w:r>
            <w:r w:rsidR="00662D42">
              <w:rPr>
                <w:rFonts w:eastAsia="Times New Roman"/>
                <w:color w:val="000000"/>
                <w:lang w:eastAsia="ru-RU"/>
              </w:rPr>
              <w:t>непрерывного ввода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BA0A7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F0D18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6372D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F6A93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87033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06F60" w:rsidRPr="00343868" w14:paraId="4A078998" w14:textId="77777777" w:rsidTr="00806F60">
        <w:trPr>
          <w:trHeight w:val="1193"/>
        </w:trPr>
        <w:tc>
          <w:tcPr>
            <w:tcW w:w="3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6CDB7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Поддержка нескольких ОС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EAEC3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33B0A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CE46B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3CB65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E9219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</w:tr>
      <w:tr w:rsidR="00806F60" w:rsidRPr="00343868" w14:paraId="67D89FCD" w14:textId="77777777" w:rsidTr="00806F60">
        <w:trPr>
          <w:trHeight w:val="1193"/>
        </w:trPr>
        <w:tc>
          <w:tcPr>
            <w:tcW w:w="3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6751F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Автоматический запуск при включении устройства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7F2C4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90E23" w14:textId="77777777" w:rsidR="00343868" w:rsidRPr="00806F60" w:rsidRDefault="00343868" w:rsidP="00343868">
            <w:pPr>
              <w:spacing w:before="100" w:beforeAutospacing="1" w:after="100" w:afterAutospacing="1" w:line="360" w:lineRule="auto"/>
              <w:jc w:val="center"/>
              <w:textAlignment w:val="baseline"/>
              <w:rPr>
                <w:rFonts w:eastAsia="Times New Roman"/>
                <w:color w:val="000000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032C0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7C803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11A3F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06F60" w:rsidRPr="00343868" w14:paraId="1D801494" w14:textId="77777777" w:rsidTr="00806F60">
        <w:trPr>
          <w:trHeight w:val="1193"/>
        </w:trPr>
        <w:tc>
          <w:tcPr>
            <w:tcW w:w="3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76F29" w14:textId="4560489A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 xml:space="preserve">Сумма баллов (из </w:t>
            </w:r>
            <w:r w:rsidR="00806F60" w:rsidRPr="00806F60">
              <w:rPr>
                <w:rFonts w:eastAsia="Times New Roman"/>
                <w:color w:val="000000"/>
                <w:lang w:eastAsia="ru-RU"/>
              </w:rPr>
              <w:t>1</w:t>
            </w:r>
            <w:r w:rsidR="001E009F">
              <w:rPr>
                <w:rFonts w:eastAsia="Times New Roman"/>
                <w:color w:val="000000"/>
                <w:lang w:eastAsia="ru-RU"/>
              </w:rPr>
              <w:t xml:space="preserve">2 </w:t>
            </w:r>
            <w:r w:rsidR="00806F60" w:rsidRPr="00806F60">
              <w:rPr>
                <w:rFonts w:eastAsia="Times New Roman"/>
                <w:color w:val="000000"/>
                <w:lang w:eastAsia="ru-RU"/>
              </w:rPr>
              <w:t>возможных</w:t>
            </w:r>
            <w:r w:rsidRPr="00806F60">
              <w:rPr>
                <w:rFonts w:eastAsia="Times New Roman"/>
                <w:color w:val="000000"/>
                <w:lang w:eastAsia="ru-RU"/>
              </w:rPr>
              <w:t>)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0631F" w14:textId="0B7020B6" w:rsidR="00343868" w:rsidRPr="00806F60" w:rsidRDefault="001E009F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74D09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35BFE" w14:textId="12297191" w:rsidR="00343868" w:rsidRPr="00806F60" w:rsidRDefault="001E009F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CCD5A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EEABD" w14:textId="77777777" w:rsidR="00343868" w:rsidRPr="00806F60" w:rsidRDefault="00343868" w:rsidP="00343868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806F60">
              <w:rPr>
                <w:rFonts w:eastAsia="Times New Roman"/>
                <w:color w:val="000000"/>
                <w:lang w:eastAsia="ru-RU"/>
              </w:rPr>
              <w:t>4</w:t>
            </w:r>
          </w:p>
        </w:tc>
      </w:tr>
    </w:tbl>
    <w:p w14:paraId="795CFE98" w14:textId="77777777" w:rsidR="00343868" w:rsidRDefault="00343868" w:rsidP="00343868">
      <w:pPr>
        <w:spacing w:after="0" w:line="360" w:lineRule="auto"/>
        <w:ind w:firstLine="360"/>
        <w:rPr>
          <w:rFonts w:eastAsia="Times New Roman"/>
          <w:color w:val="000000"/>
          <w:lang w:eastAsia="ru-RU"/>
        </w:rPr>
      </w:pPr>
    </w:p>
    <w:p w14:paraId="3019A0DC" w14:textId="5F131016" w:rsidR="00343868" w:rsidRPr="00343868" w:rsidRDefault="00343868" w:rsidP="00343868">
      <w:pPr>
        <w:spacing w:after="0" w:line="360" w:lineRule="auto"/>
        <w:ind w:firstLine="360"/>
        <w:rPr>
          <w:rFonts w:eastAsia="Times New Roman"/>
          <w:lang w:eastAsia="ru-RU"/>
        </w:rPr>
      </w:pPr>
      <w:r w:rsidRPr="00343868">
        <w:rPr>
          <w:rFonts w:eastAsia="Times New Roman"/>
          <w:color w:val="000000"/>
          <w:lang w:eastAsia="ru-RU"/>
        </w:rPr>
        <w:t>После анализа прямых аналогов можно сделать несколько выводов.</w:t>
      </w:r>
    </w:p>
    <w:p w14:paraId="623CE1B9" w14:textId="77777777" w:rsidR="00343868" w:rsidRPr="00343868" w:rsidRDefault="00343868" w:rsidP="00343868">
      <w:pPr>
        <w:spacing w:after="0" w:line="360" w:lineRule="auto"/>
        <w:ind w:firstLine="360"/>
        <w:rPr>
          <w:rFonts w:eastAsia="Times New Roman"/>
          <w:lang w:eastAsia="ru-RU"/>
        </w:rPr>
      </w:pPr>
      <w:r w:rsidRPr="00343868">
        <w:rPr>
          <w:rFonts w:eastAsia="Times New Roman"/>
          <w:color w:val="000000"/>
          <w:lang w:eastAsia="ru-RU"/>
        </w:rPr>
        <w:t xml:space="preserve">Во-первых, в нашем приложении не будет функций, которые есть у некоторых аналогов, но </w:t>
      </w:r>
      <w:r w:rsidRPr="00343868">
        <w:rPr>
          <w:rFonts w:eastAsia="Times New Roman"/>
          <w:color w:val="000000"/>
          <w:lang w:eastAsia="ru-RU"/>
        </w:rPr>
        <w:lastRenderedPageBreak/>
        <w:t>они никак не связаны с основной целью проекта и явно перегружают интерфейс:</w:t>
      </w:r>
    </w:p>
    <w:p w14:paraId="76CBD160" w14:textId="55F493AA" w:rsidR="00343868" w:rsidRPr="00343868" w:rsidRDefault="00343868">
      <w:pPr>
        <w:numPr>
          <w:ilvl w:val="0"/>
          <w:numId w:val="25"/>
        </w:numPr>
        <w:spacing w:after="0" w:line="360" w:lineRule="auto"/>
        <w:ind w:left="851" w:hanging="567"/>
        <w:textAlignment w:val="baseline"/>
        <w:rPr>
          <w:rFonts w:eastAsia="Times New Roman"/>
          <w:color w:val="000000"/>
          <w:lang w:eastAsia="ru-RU"/>
        </w:rPr>
      </w:pPr>
      <w:r w:rsidRPr="00343868">
        <w:rPr>
          <w:rFonts w:eastAsia="Times New Roman"/>
          <w:color w:val="000000"/>
          <w:lang w:eastAsia="ru-RU"/>
        </w:rPr>
        <w:t>Переводчик</w:t>
      </w:r>
      <w:r w:rsidR="0058125A">
        <w:rPr>
          <w:rFonts w:eastAsia="Times New Roman"/>
          <w:color w:val="000000"/>
          <w:lang w:eastAsia="ru-RU"/>
        </w:rPr>
        <w:t>.</w:t>
      </w:r>
    </w:p>
    <w:p w14:paraId="042C4105" w14:textId="77777777" w:rsidR="00343868" w:rsidRPr="00343868" w:rsidRDefault="00343868" w:rsidP="00343868">
      <w:pPr>
        <w:spacing w:after="0" w:line="360" w:lineRule="auto"/>
        <w:ind w:firstLine="360"/>
        <w:rPr>
          <w:rFonts w:eastAsia="Times New Roman"/>
          <w:lang w:eastAsia="ru-RU"/>
        </w:rPr>
      </w:pPr>
      <w:r w:rsidRPr="00343868">
        <w:rPr>
          <w:rFonts w:eastAsia="Times New Roman"/>
          <w:color w:val="000000"/>
          <w:lang w:eastAsia="ru-RU"/>
        </w:rPr>
        <w:t>Во-вторых, можно выделить несколько функций, которых нет ни у одного из аналогов либо есть только у одного, а именно:</w:t>
      </w:r>
    </w:p>
    <w:p w14:paraId="30C71B15" w14:textId="7FC313FF" w:rsidR="00343868" w:rsidRPr="000442A8" w:rsidRDefault="00343868">
      <w:pPr>
        <w:numPr>
          <w:ilvl w:val="0"/>
          <w:numId w:val="26"/>
        </w:numPr>
        <w:tabs>
          <w:tab w:val="clear" w:pos="720"/>
        </w:tabs>
        <w:spacing w:after="0" w:line="360" w:lineRule="auto"/>
        <w:ind w:left="851" w:hanging="567"/>
        <w:textAlignment w:val="baseline"/>
        <w:rPr>
          <w:rFonts w:eastAsia="Times New Roman"/>
          <w:color w:val="000000"/>
          <w:lang w:eastAsia="ru-RU"/>
        </w:rPr>
      </w:pPr>
      <w:r w:rsidRPr="000442A8">
        <w:rPr>
          <w:rFonts w:eastAsia="Times New Roman"/>
          <w:color w:val="000000"/>
          <w:lang w:eastAsia="ru-RU"/>
        </w:rPr>
        <w:t>Отдельный раздел для тренировки неправильно написанных слов</w:t>
      </w:r>
      <w:r w:rsidR="0058125A">
        <w:rPr>
          <w:rFonts w:eastAsia="Times New Roman"/>
          <w:color w:val="000000"/>
          <w:lang w:eastAsia="ru-RU"/>
        </w:rPr>
        <w:t>.</w:t>
      </w:r>
    </w:p>
    <w:p w14:paraId="6166CC4B" w14:textId="79E30FD3" w:rsidR="00343868" w:rsidRPr="000442A8" w:rsidRDefault="00343868">
      <w:pPr>
        <w:numPr>
          <w:ilvl w:val="0"/>
          <w:numId w:val="26"/>
        </w:numPr>
        <w:tabs>
          <w:tab w:val="clear" w:pos="720"/>
        </w:tabs>
        <w:spacing w:after="0" w:line="360" w:lineRule="auto"/>
        <w:ind w:left="851" w:hanging="567"/>
        <w:textAlignment w:val="baseline"/>
        <w:rPr>
          <w:rFonts w:eastAsia="Times New Roman"/>
          <w:color w:val="000000"/>
          <w:lang w:eastAsia="ru-RU"/>
        </w:rPr>
      </w:pPr>
      <w:r w:rsidRPr="000442A8">
        <w:rPr>
          <w:rFonts w:eastAsia="Times New Roman"/>
          <w:color w:val="000000"/>
          <w:lang w:eastAsia="ru-RU"/>
        </w:rPr>
        <w:t>Явное ручное отключение анализа вводимого текста</w:t>
      </w:r>
      <w:r w:rsidR="0058125A">
        <w:rPr>
          <w:rFonts w:eastAsia="Times New Roman"/>
          <w:color w:val="000000"/>
          <w:lang w:eastAsia="ru-RU"/>
        </w:rPr>
        <w:t>.</w:t>
      </w:r>
    </w:p>
    <w:p w14:paraId="3FB84704" w14:textId="60A44E01" w:rsidR="00343868" w:rsidRPr="00343868" w:rsidRDefault="00343868" w:rsidP="00343868">
      <w:pPr>
        <w:spacing w:after="0" w:line="360" w:lineRule="auto"/>
        <w:rPr>
          <w:rFonts w:eastAsia="Times New Roman"/>
          <w:lang w:eastAsia="ru-RU"/>
        </w:rPr>
      </w:pPr>
      <w:r w:rsidRPr="00343868">
        <w:rPr>
          <w:rFonts w:eastAsia="Times New Roman"/>
          <w:color w:val="000000"/>
          <w:lang w:eastAsia="ru-RU"/>
        </w:rPr>
        <w:t>Мы считаем, что благодаря им наше приложение будет</w:t>
      </w:r>
      <w:r w:rsidR="0058125A">
        <w:rPr>
          <w:rFonts w:eastAsia="Times New Roman"/>
          <w:color w:val="000000"/>
          <w:lang w:eastAsia="ru-RU"/>
        </w:rPr>
        <w:t>:</w:t>
      </w:r>
    </w:p>
    <w:p w14:paraId="1B894244" w14:textId="5D7F6E4F" w:rsidR="00343868" w:rsidRPr="000442A8" w:rsidRDefault="000442A8">
      <w:pPr>
        <w:pStyle w:val="ListParagraph"/>
        <w:numPr>
          <w:ilvl w:val="0"/>
          <w:numId w:val="28"/>
        </w:numPr>
        <w:spacing w:line="360" w:lineRule="auto"/>
        <w:ind w:left="851" w:hanging="567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В</w:t>
      </w:r>
      <w:r w:rsidR="00343868" w:rsidRPr="000442A8">
        <w:rPr>
          <w:rFonts w:eastAsia="Times New Roman"/>
          <w:color w:val="000000"/>
          <w:lang w:eastAsia="ru-RU"/>
        </w:rPr>
        <w:t xml:space="preserve">ыполнять главную цель проекта </w:t>
      </w:r>
      <w:r w:rsidR="00C77BC6">
        <w:rPr>
          <w:rFonts w:eastAsia="Times New Roman"/>
          <w:color w:val="000000"/>
          <w:lang w:eastAsia="ru-RU"/>
        </w:rPr>
        <w:t xml:space="preserve">- </w:t>
      </w:r>
      <w:r w:rsidR="00343868" w:rsidRPr="000442A8">
        <w:rPr>
          <w:rFonts w:eastAsia="Times New Roman"/>
          <w:color w:val="000000"/>
          <w:lang w:eastAsia="ru-RU"/>
        </w:rPr>
        <w:t>повысить орфографию</w:t>
      </w:r>
      <w:r w:rsidR="0058125A">
        <w:rPr>
          <w:rFonts w:eastAsia="Times New Roman"/>
          <w:color w:val="000000"/>
          <w:lang w:eastAsia="ru-RU"/>
        </w:rPr>
        <w:t>.</w:t>
      </w:r>
    </w:p>
    <w:p w14:paraId="7BBFEE0F" w14:textId="1F5D1E9B" w:rsidR="00343868" w:rsidRPr="000442A8" w:rsidRDefault="000442A8">
      <w:pPr>
        <w:pStyle w:val="ListParagraph"/>
        <w:numPr>
          <w:ilvl w:val="0"/>
          <w:numId w:val="28"/>
        </w:numPr>
        <w:spacing w:line="360" w:lineRule="auto"/>
        <w:ind w:left="851" w:hanging="567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Более</w:t>
      </w:r>
      <w:r w:rsidR="00343868" w:rsidRPr="000442A8">
        <w:rPr>
          <w:rFonts w:eastAsia="Times New Roman"/>
          <w:color w:val="000000"/>
          <w:lang w:eastAsia="ru-RU"/>
        </w:rPr>
        <w:t xml:space="preserve"> </w:t>
      </w:r>
      <w:r w:rsidR="00304A92">
        <w:rPr>
          <w:rFonts w:eastAsia="Times New Roman"/>
          <w:color w:val="000000"/>
          <w:lang w:eastAsia="ru-RU"/>
        </w:rPr>
        <w:t>удобным для конечного пользователя.</w:t>
      </w:r>
    </w:p>
    <w:p w14:paraId="2323A5F7" w14:textId="41EB53BD" w:rsidR="00343868" w:rsidRPr="00343868" w:rsidRDefault="00343868" w:rsidP="00343868">
      <w:pPr>
        <w:spacing w:after="0" w:line="360" w:lineRule="auto"/>
        <w:ind w:firstLine="360"/>
        <w:rPr>
          <w:rFonts w:eastAsia="Times New Roman"/>
          <w:lang w:eastAsia="ru-RU"/>
        </w:rPr>
      </w:pPr>
      <w:r w:rsidRPr="00343868">
        <w:rPr>
          <w:rFonts w:eastAsia="Times New Roman"/>
          <w:color w:val="000000"/>
          <w:lang w:eastAsia="ru-RU"/>
        </w:rPr>
        <w:t>В-</w:t>
      </w:r>
      <w:r w:rsidR="0058125A" w:rsidRPr="00343868">
        <w:rPr>
          <w:rFonts w:eastAsia="Times New Roman"/>
          <w:color w:val="000000"/>
          <w:lang w:eastAsia="ru-RU"/>
        </w:rPr>
        <w:t>третьих</w:t>
      </w:r>
      <w:r w:rsidRPr="00343868">
        <w:rPr>
          <w:rFonts w:eastAsia="Times New Roman"/>
          <w:color w:val="000000"/>
          <w:lang w:eastAsia="ru-RU"/>
        </w:rPr>
        <w:t>, есть функции, которые повышают удобство использования приложения, и они есть у некоторых аналогов, но мы хотим их усовершенствовать и добавить в наш проект также:</w:t>
      </w:r>
    </w:p>
    <w:p w14:paraId="29A2AD3A" w14:textId="22D1CFE1" w:rsidR="00343868" w:rsidRPr="00343868" w:rsidRDefault="00343868">
      <w:pPr>
        <w:numPr>
          <w:ilvl w:val="0"/>
          <w:numId w:val="27"/>
        </w:numPr>
        <w:tabs>
          <w:tab w:val="clear" w:pos="720"/>
        </w:tabs>
        <w:spacing w:after="0" w:line="360" w:lineRule="auto"/>
        <w:ind w:left="851" w:hanging="567"/>
        <w:textAlignment w:val="baseline"/>
        <w:rPr>
          <w:rFonts w:eastAsia="Times New Roman"/>
          <w:color w:val="000000"/>
          <w:lang w:eastAsia="ru-RU"/>
        </w:rPr>
      </w:pPr>
      <w:r w:rsidRPr="00343868">
        <w:rPr>
          <w:rFonts w:eastAsia="Times New Roman"/>
          <w:color w:val="000000"/>
          <w:lang w:eastAsia="ru-RU"/>
        </w:rPr>
        <w:t>Анализ слов по контексту</w:t>
      </w:r>
      <w:r w:rsidR="0058125A">
        <w:rPr>
          <w:rFonts w:eastAsia="Times New Roman"/>
          <w:color w:val="000000"/>
          <w:lang w:eastAsia="ru-RU"/>
        </w:rPr>
        <w:t>.</w:t>
      </w:r>
    </w:p>
    <w:p w14:paraId="60DC6242" w14:textId="6620AC86" w:rsidR="00343868" w:rsidRPr="00343868" w:rsidRDefault="00343868">
      <w:pPr>
        <w:numPr>
          <w:ilvl w:val="0"/>
          <w:numId w:val="27"/>
        </w:numPr>
        <w:tabs>
          <w:tab w:val="clear" w:pos="720"/>
        </w:tabs>
        <w:spacing w:after="0" w:line="360" w:lineRule="auto"/>
        <w:ind w:left="851" w:hanging="567"/>
        <w:textAlignment w:val="baseline"/>
        <w:rPr>
          <w:rFonts w:eastAsia="Times New Roman"/>
          <w:color w:val="000000"/>
          <w:lang w:eastAsia="ru-RU"/>
        </w:rPr>
      </w:pPr>
      <w:r w:rsidRPr="00343868">
        <w:rPr>
          <w:rFonts w:eastAsia="Times New Roman"/>
          <w:color w:val="000000"/>
          <w:lang w:eastAsia="ru-RU"/>
        </w:rPr>
        <w:t>Возможность расширения словаря</w:t>
      </w:r>
      <w:r w:rsidR="0058125A">
        <w:rPr>
          <w:rFonts w:eastAsia="Times New Roman"/>
          <w:color w:val="000000"/>
          <w:lang w:eastAsia="ru-RU"/>
        </w:rPr>
        <w:t>.</w:t>
      </w:r>
    </w:p>
    <w:p w14:paraId="01B2762A" w14:textId="0E877CF4" w:rsidR="00343868" w:rsidRPr="00343868" w:rsidRDefault="00343868">
      <w:pPr>
        <w:numPr>
          <w:ilvl w:val="0"/>
          <w:numId w:val="27"/>
        </w:numPr>
        <w:tabs>
          <w:tab w:val="clear" w:pos="720"/>
        </w:tabs>
        <w:spacing w:after="0" w:line="360" w:lineRule="auto"/>
        <w:ind w:left="851" w:hanging="567"/>
        <w:textAlignment w:val="baseline"/>
        <w:rPr>
          <w:rFonts w:eastAsia="Times New Roman"/>
          <w:color w:val="000000"/>
          <w:lang w:eastAsia="ru-RU"/>
        </w:rPr>
      </w:pPr>
      <w:r w:rsidRPr="00343868">
        <w:rPr>
          <w:rFonts w:eastAsia="Times New Roman"/>
          <w:color w:val="000000"/>
          <w:lang w:eastAsia="ru-RU"/>
        </w:rPr>
        <w:t>Разделение описок и ошибок</w:t>
      </w:r>
      <w:r w:rsidR="0058125A">
        <w:rPr>
          <w:rFonts w:eastAsia="Times New Roman"/>
          <w:color w:val="000000"/>
          <w:lang w:eastAsia="ru-RU"/>
        </w:rPr>
        <w:t>.</w:t>
      </w:r>
    </w:p>
    <w:p w14:paraId="366BEA39" w14:textId="7ED1622C" w:rsidR="00343868" w:rsidRPr="00343868" w:rsidRDefault="00343868">
      <w:pPr>
        <w:numPr>
          <w:ilvl w:val="0"/>
          <w:numId w:val="27"/>
        </w:numPr>
        <w:tabs>
          <w:tab w:val="clear" w:pos="720"/>
        </w:tabs>
        <w:spacing w:after="0" w:line="360" w:lineRule="auto"/>
        <w:ind w:left="851" w:hanging="567"/>
        <w:textAlignment w:val="baseline"/>
        <w:rPr>
          <w:rFonts w:eastAsia="Times New Roman"/>
          <w:color w:val="000000"/>
          <w:lang w:eastAsia="ru-RU"/>
        </w:rPr>
      </w:pPr>
      <w:r w:rsidRPr="00343868">
        <w:rPr>
          <w:rFonts w:eastAsia="Times New Roman"/>
          <w:color w:val="000000"/>
          <w:lang w:eastAsia="ru-RU"/>
        </w:rPr>
        <w:t>Автоматическое отключение при вводе паролей или специальных слов</w:t>
      </w:r>
      <w:r w:rsidR="0058125A">
        <w:rPr>
          <w:rFonts w:eastAsia="Times New Roman"/>
          <w:color w:val="000000"/>
          <w:lang w:eastAsia="ru-RU"/>
        </w:rPr>
        <w:t>.</w:t>
      </w:r>
    </w:p>
    <w:p w14:paraId="650552B1" w14:textId="68338A4C" w:rsidR="00343868" w:rsidRPr="00343868" w:rsidRDefault="00662D42">
      <w:pPr>
        <w:numPr>
          <w:ilvl w:val="0"/>
          <w:numId w:val="27"/>
        </w:numPr>
        <w:tabs>
          <w:tab w:val="clear" w:pos="720"/>
        </w:tabs>
        <w:spacing w:after="0" w:line="360" w:lineRule="auto"/>
        <w:ind w:left="851" w:hanging="567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Непрерывный ввод.</w:t>
      </w:r>
    </w:p>
    <w:p w14:paraId="3ECA4811" w14:textId="1CFE4A28" w:rsidR="00343868" w:rsidRPr="00343868" w:rsidRDefault="00343868">
      <w:pPr>
        <w:numPr>
          <w:ilvl w:val="0"/>
          <w:numId w:val="27"/>
        </w:numPr>
        <w:tabs>
          <w:tab w:val="clear" w:pos="720"/>
        </w:tabs>
        <w:spacing w:after="0" w:line="360" w:lineRule="auto"/>
        <w:ind w:left="851" w:hanging="567"/>
        <w:textAlignment w:val="baseline"/>
        <w:rPr>
          <w:rFonts w:eastAsia="Times New Roman"/>
          <w:color w:val="000000"/>
          <w:lang w:eastAsia="ru-RU"/>
        </w:rPr>
      </w:pPr>
      <w:r w:rsidRPr="00343868">
        <w:rPr>
          <w:rFonts w:eastAsia="Times New Roman"/>
          <w:color w:val="000000"/>
          <w:lang w:eastAsia="ru-RU"/>
        </w:rPr>
        <w:t>Автоматический запуск при включении телефона</w:t>
      </w:r>
      <w:r w:rsidR="0058125A">
        <w:rPr>
          <w:rFonts w:eastAsia="Times New Roman"/>
          <w:color w:val="000000"/>
          <w:lang w:eastAsia="ru-RU"/>
        </w:rPr>
        <w:t>.</w:t>
      </w:r>
    </w:p>
    <w:p w14:paraId="713B9308" w14:textId="64628626" w:rsidR="00343868" w:rsidRPr="00343868" w:rsidRDefault="00343868" w:rsidP="00343868">
      <w:pPr>
        <w:spacing w:after="0" w:line="360" w:lineRule="auto"/>
        <w:ind w:firstLine="357"/>
        <w:rPr>
          <w:rFonts w:eastAsia="Times New Roman"/>
          <w:lang w:eastAsia="ru-RU"/>
        </w:rPr>
      </w:pPr>
      <w:r w:rsidRPr="00343868">
        <w:rPr>
          <w:rFonts w:eastAsia="Times New Roman"/>
          <w:color w:val="000000"/>
          <w:lang w:eastAsia="ru-RU"/>
        </w:rPr>
        <w:t>В заключении стоит добавить, что наше приложение будет иметь анализ слов на русском языке и будет доступно для скачивания в России, только единицы из наших конкурентов могут похвастаться этими характеристиками, а это очень важно, если наш</w:t>
      </w:r>
      <w:r w:rsidR="00662D42">
        <w:rPr>
          <w:rFonts w:eastAsia="Times New Roman"/>
          <w:color w:val="000000"/>
          <w:lang w:eastAsia="ru-RU"/>
        </w:rPr>
        <w:t>а</w:t>
      </w:r>
      <w:r w:rsidRPr="00343868">
        <w:rPr>
          <w:rFonts w:eastAsia="Times New Roman"/>
          <w:color w:val="000000"/>
          <w:lang w:eastAsia="ru-RU"/>
        </w:rPr>
        <w:t xml:space="preserve"> целевая аудитория - это жители Российской Федерации.</w:t>
      </w:r>
    </w:p>
    <w:p w14:paraId="70C6C00A" w14:textId="77777777" w:rsidR="00343868" w:rsidRPr="00343868" w:rsidRDefault="00343868" w:rsidP="00343868"/>
    <w:p w14:paraId="3E7DB2D6" w14:textId="6190A279" w:rsidR="006147BF" w:rsidRPr="006147BF" w:rsidRDefault="006147BF" w:rsidP="00E859FE">
      <w:pPr>
        <w:pStyle w:val="Heading1"/>
        <w:pageBreakBefore/>
        <w:numPr>
          <w:ilvl w:val="0"/>
          <w:numId w:val="3"/>
        </w:numPr>
        <w:ind w:left="357" w:hanging="357"/>
        <w:jc w:val="center"/>
      </w:pPr>
      <w:bookmarkStart w:id="60" w:name="_Toc117202134"/>
      <w:r>
        <w:lastRenderedPageBreak/>
        <w:t>СТАДИИ И ЭТАПЫ РАЗРАБОТКИ</w:t>
      </w:r>
      <w:bookmarkEnd w:id="60"/>
    </w:p>
    <w:p w14:paraId="77429222" w14:textId="23C6AAE6" w:rsidR="006147BF" w:rsidRDefault="006147BF" w:rsidP="00C702D4">
      <w:pPr>
        <w:pStyle w:val="ListParagraph"/>
        <w:spacing w:before="120" w:after="120" w:line="360" w:lineRule="auto"/>
        <w:ind w:left="0" w:firstLine="567"/>
      </w:pPr>
      <w:r w:rsidRPr="005C1570">
        <w:t xml:space="preserve">Стадии и этапы разработки были выявлены с учетом ГОСТ 19.102-77 </w:t>
      </w:r>
      <w:r w:rsidRPr="00642AB0">
        <w:rPr>
          <w:vertAlign w:val="superscript"/>
        </w:rPr>
        <w:t>[2]</w:t>
      </w:r>
      <w:r w:rsidRPr="005C1570">
        <w:t>: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1574"/>
        <w:gridCol w:w="2154"/>
        <w:gridCol w:w="2852"/>
        <w:gridCol w:w="1608"/>
        <w:gridCol w:w="1847"/>
      </w:tblGrid>
      <w:tr w:rsidR="00806F60" w14:paraId="6DA65AE2" w14:textId="77777777" w:rsidTr="00806F60">
        <w:trPr>
          <w:trHeight w:val="409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61B4B" w14:textId="77777777" w:rsidR="00806F60" w:rsidRDefault="00806F60">
            <w:pPr>
              <w:pStyle w:val="ListParagraph"/>
              <w:spacing w:line="276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Стадии разработки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1F5F8" w14:textId="77777777" w:rsidR="00806F60" w:rsidRDefault="00806F60">
            <w:pPr>
              <w:pStyle w:val="ListParagraph"/>
              <w:spacing w:line="276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Этапы работ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1040" w14:textId="77777777" w:rsidR="00806F60" w:rsidRDefault="00806F60">
            <w:pPr>
              <w:pStyle w:val="ListParagraph"/>
              <w:spacing w:line="276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Содержание работ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22F9" w14:textId="1E13290C" w:rsidR="00806F60" w:rsidRDefault="00806F60">
            <w:pPr>
              <w:pStyle w:val="ListParagraph"/>
              <w:spacing w:line="276" w:lineRule="auto"/>
              <w:ind w:left="0" w:firstLine="0"/>
              <w:rPr>
                <w:b/>
              </w:rPr>
            </w:pPr>
            <w:r>
              <w:rPr>
                <w:b/>
              </w:rPr>
              <w:t>Срок выполнения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C5504" w14:textId="77777777" w:rsidR="00806F60" w:rsidRDefault="00806F60">
            <w:pPr>
              <w:pStyle w:val="ListParagraph"/>
              <w:spacing w:line="276" w:lineRule="auto"/>
              <w:ind w:left="0" w:firstLine="0"/>
              <w:rPr>
                <w:b/>
              </w:rPr>
            </w:pPr>
            <w:r>
              <w:rPr>
                <w:b/>
              </w:rPr>
              <w:t>Исполнители</w:t>
            </w:r>
          </w:p>
        </w:tc>
      </w:tr>
      <w:tr w:rsidR="00806F60" w14:paraId="43802C6C" w14:textId="77777777" w:rsidTr="00806F60">
        <w:trPr>
          <w:trHeight w:val="2554"/>
        </w:trPr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9878A" w14:textId="77777777" w:rsidR="00806F60" w:rsidRDefault="00806F60">
            <w:pPr>
              <w:spacing w:after="0"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1. Техническое задание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18149" w14:textId="77777777" w:rsidR="00806F60" w:rsidRDefault="00806F60">
            <w:pPr>
              <w:pStyle w:val="ListParagraph"/>
              <w:spacing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Подготовительные работы</w:t>
            </w:r>
          </w:p>
          <w:p w14:paraId="0C59CAA7" w14:textId="77777777" w:rsidR="00806F60" w:rsidRDefault="00806F60">
            <w:pPr>
              <w:pStyle w:val="ListParagraph"/>
              <w:spacing w:line="276" w:lineRule="auto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02954" w14:textId="77777777" w:rsidR="00806F60" w:rsidRDefault="00806F60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Постановка задачи.</w:t>
            </w:r>
          </w:p>
          <w:p w14:paraId="45FE725A" w14:textId="77777777" w:rsidR="00806F60" w:rsidRDefault="00806F60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Сбор исходных теоретических материалов.</w:t>
            </w:r>
          </w:p>
          <w:p w14:paraId="4D75C3D5" w14:textId="77777777" w:rsidR="00806F60" w:rsidRDefault="00806F60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Обоснование возможности решения поставленной задачи.</w:t>
            </w:r>
          </w:p>
          <w:p w14:paraId="39E693C0" w14:textId="77777777" w:rsidR="00806F60" w:rsidRDefault="00806F60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Определение структуры входных и выходных данных.</w:t>
            </w:r>
          </w:p>
          <w:p w14:paraId="5DBF10A1" w14:textId="77777777" w:rsidR="00806F60" w:rsidRDefault="00806F60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DCF34" w14:textId="77777777" w:rsidR="00806F60" w:rsidRDefault="00806F60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0"/>
              <w:jc w:val="left"/>
            </w:pPr>
            <w:r>
              <w:rPr>
                <w:lang w:val="en-US"/>
              </w:rPr>
              <w:t>10.10.2022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A1C9" w14:textId="77777777" w:rsidR="00806F60" w:rsidRDefault="00806F60">
            <w:pPr>
              <w:ind w:firstLine="0"/>
              <w:rPr>
                <w:lang w:val="en-US"/>
              </w:rPr>
            </w:pPr>
            <w:r>
              <w:t xml:space="preserve">Команда </w:t>
            </w:r>
            <w:r>
              <w:rPr>
                <w:lang w:val="en-US"/>
              </w:rPr>
              <w:t>“</w:t>
            </w:r>
            <w:r>
              <w:t>Черепашки ниндзя</w:t>
            </w:r>
            <w:r>
              <w:rPr>
                <w:lang w:val="en-US"/>
              </w:rPr>
              <w:t>”</w:t>
            </w:r>
          </w:p>
          <w:p w14:paraId="24754FB9" w14:textId="77777777" w:rsidR="00806F60" w:rsidRDefault="00806F60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0"/>
              <w:jc w:val="left"/>
              <w:rPr>
                <w:bCs/>
                <w:szCs w:val="24"/>
              </w:rPr>
            </w:pPr>
          </w:p>
        </w:tc>
      </w:tr>
      <w:tr w:rsidR="00806F60" w14:paraId="22034A29" w14:textId="77777777" w:rsidTr="00806F60">
        <w:trPr>
          <w:trHeight w:val="144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4F843" w14:textId="77777777" w:rsidR="00806F60" w:rsidRDefault="00806F60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4F1B1" w14:textId="77777777" w:rsidR="00806F60" w:rsidRDefault="00806F60">
            <w:pPr>
              <w:pStyle w:val="ListParagraph"/>
              <w:spacing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8D47D" w14:textId="77777777" w:rsidR="00806F60" w:rsidRDefault="00806F60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Определение требований к программе.</w:t>
            </w:r>
          </w:p>
          <w:p w14:paraId="64DC9A4C" w14:textId="77777777" w:rsidR="00806F60" w:rsidRDefault="00806F60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Определение требований к техническим средствам.</w:t>
            </w:r>
          </w:p>
          <w:p w14:paraId="7E183C1C" w14:textId="77777777" w:rsidR="00806F60" w:rsidRDefault="00806F60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Определение стадий, этапов и сроков разработки программы и документации на неё.</w:t>
            </w:r>
          </w:p>
          <w:p w14:paraId="02C6EA99" w14:textId="77777777" w:rsidR="00806F60" w:rsidRDefault="00806F60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29CC4" w14:textId="4762350F" w:rsidR="00806F60" w:rsidRDefault="0027353D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/>
              <w:jc w:val="left"/>
            </w:pPr>
            <w:r>
              <w:t>20</w:t>
            </w:r>
            <w:r w:rsidR="00806F60">
              <w:rPr>
                <w:lang w:val="en-US"/>
              </w:rPr>
              <w:t>.10.2022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D2FC" w14:textId="77777777" w:rsidR="00806F60" w:rsidRDefault="00806F60">
            <w:pPr>
              <w:ind w:firstLine="0"/>
              <w:rPr>
                <w:lang w:val="en-US"/>
              </w:rPr>
            </w:pPr>
            <w:r>
              <w:t xml:space="preserve">Команда </w:t>
            </w:r>
            <w:r>
              <w:rPr>
                <w:lang w:val="en-US"/>
              </w:rPr>
              <w:t>“</w:t>
            </w:r>
            <w:r>
              <w:t>Черепашки ниндзя</w:t>
            </w:r>
            <w:r>
              <w:rPr>
                <w:lang w:val="en-US"/>
              </w:rPr>
              <w:t>”</w:t>
            </w:r>
          </w:p>
          <w:p w14:paraId="0B7EFED8" w14:textId="77777777" w:rsidR="00806F60" w:rsidRDefault="00806F60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/>
              <w:jc w:val="left"/>
            </w:pPr>
          </w:p>
        </w:tc>
      </w:tr>
      <w:tr w:rsidR="00806F60" w14:paraId="7AB69FEC" w14:textId="77777777" w:rsidTr="00806F60">
        <w:trPr>
          <w:trHeight w:val="834"/>
        </w:trPr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C861" w14:textId="77777777" w:rsidR="00806F60" w:rsidRDefault="00806F60">
            <w:pPr>
              <w:pStyle w:val="ListParagraph"/>
              <w:spacing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2. Рабочий проект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42801" w14:textId="77777777" w:rsidR="00806F60" w:rsidRDefault="00806F60">
            <w:pPr>
              <w:pStyle w:val="ListParagraph"/>
              <w:spacing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Разработка программы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F5E19" w14:textId="77777777" w:rsidR="00806F60" w:rsidRDefault="00806F60">
            <w:pPr>
              <w:pStyle w:val="ListParagraph"/>
              <w:spacing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Написание кода и отладка программы.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98D3F" w14:textId="77777777" w:rsidR="00806F60" w:rsidRDefault="00806F60">
            <w:pPr>
              <w:pStyle w:val="ListParagraph"/>
              <w:spacing w:line="276" w:lineRule="auto"/>
              <w:ind w:left="0" w:firstLine="0"/>
              <w:jc w:val="left"/>
            </w:pPr>
            <w:r>
              <w:t>01.02.2023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6B26" w14:textId="77777777" w:rsidR="00806F60" w:rsidRDefault="00806F60">
            <w:pPr>
              <w:ind w:firstLine="0"/>
              <w:rPr>
                <w:lang w:val="en-US"/>
              </w:rPr>
            </w:pPr>
            <w:r>
              <w:t xml:space="preserve">Команда </w:t>
            </w:r>
            <w:r>
              <w:rPr>
                <w:lang w:val="en-US"/>
              </w:rPr>
              <w:t>“</w:t>
            </w:r>
            <w:r>
              <w:t>Черепашки ниндзя</w:t>
            </w:r>
            <w:r>
              <w:rPr>
                <w:lang w:val="en-US"/>
              </w:rPr>
              <w:t>”</w:t>
            </w:r>
          </w:p>
          <w:p w14:paraId="4AB772A9" w14:textId="77777777" w:rsidR="00806F60" w:rsidRDefault="00806F60">
            <w:pPr>
              <w:pStyle w:val="ListParagraph"/>
              <w:spacing w:line="276" w:lineRule="auto"/>
              <w:ind w:left="0" w:firstLine="0"/>
              <w:jc w:val="left"/>
            </w:pPr>
          </w:p>
        </w:tc>
      </w:tr>
      <w:tr w:rsidR="00806F60" w14:paraId="18159AB4" w14:textId="77777777" w:rsidTr="00806F60">
        <w:trPr>
          <w:trHeight w:val="144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21B77" w14:textId="77777777" w:rsidR="00806F60" w:rsidRDefault="00806F60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9272" w14:textId="77777777" w:rsidR="00806F60" w:rsidRDefault="00806F60">
            <w:pPr>
              <w:pStyle w:val="ListParagraph"/>
              <w:spacing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Разработка программной документации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2709" w14:textId="77777777" w:rsidR="00806F60" w:rsidRDefault="00806F60">
            <w:pPr>
              <w:pStyle w:val="ListParagraph"/>
              <w:spacing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Разработка программных документов в соответствии с требованиями ГОСТ 19.101-77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D556B" w14:textId="77777777" w:rsidR="00806F60" w:rsidRDefault="00806F60">
            <w:pPr>
              <w:pStyle w:val="ListParagraph"/>
              <w:spacing w:line="276" w:lineRule="auto"/>
              <w:ind w:left="0" w:firstLine="0"/>
              <w:jc w:val="left"/>
            </w:pPr>
            <w:r>
              <w:t>01.03.2023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B8D8" w14:textId="77777777" w:rsidR="00806F60" w:rsidRDefault="00806F60">
            <w:pPr>
              <w:ind w:firstLine="0"/>
              <w:rPr>
                <w:lang w:val="en-US"/>
              </w:rPr>
            </w:pPr>
            <w:r>
              <w:t xml:space="preserve">Команда </w:t>
            </w:r>
            <w:r>
              <w:rPr>
                <w:lang w:val="en-US"/>
              </w:rPr>
              <w:t>“</w:t>
            </w:r>
            <w:r>
              <w:t>Черепашки ниндзя</w:t>
            </w:r>
            <w:r>
              <w:rPr>
                <w:lang w:val="en-US"/>
              </w:rPr>
              <w:t>”</w:t>
            </w:r>
          </w:p>
          <w:p w14:paraId="13EA218B" w14:textId="77777777" w:rsidR="00806F60" w:rsidRDefault="00806F60">
            <w:pPr>
              <w:pStyle w:val="ListParagraph"/>
              <w:spacing w:line="276" w:lineRule="auto"/>
              <w:ind w:left="0" w:firstLine="0"/>
              <w:jc w:val="left"/>
            </w:pPr>
          </w:p>
        </w:tc>
      </w:tr>
      <w:tr w:rsidR="00806F60" w14:paraId="3692CE8B" w14:textId="77777777" w:rsidTr="00806F60">
        <w:trPr>
          <w:trHeight w:val="144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CB0A1" w14:textId="77777777" w:rsidR="00806F60" w:rsidRDefault="00806F60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0BDAC" w14:textId="77777777" w:rsidR="00806F60" w:rsidRDefault="00806F60">
            <w:pPr>
              <w:pStyle w:val="ListParagraph"/>
              <w:spacing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Испытания программы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3745" w14:textId="77777777" w:rsidR="00806F60" w:rsidRDefault="00806F6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Разработка, согласование и утверждение порядка и методики испытаний.</w:t>
            </w:r>
          </w:p>
          <w:p w14:paraId="683A05FD" w14:textId="77777777" w:rsidR="00806F60" w:rsidRDefault="00806F6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B665" w14:textId="77777777" w:rsidR="00806F60" w:rsidRDefault="00806F6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0"/>
              <w:jc w:val="left"/>
            </w:pPr>
            <w:r>
              <w:t>15.03.2023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6015A" w14:textId="77777777" w:rsidR="00806F60" w:rsidRDefault="00806F60">
            <w:pPr>
              <w:ind w:firstLine="0"/>
              <w:rPr>
                <w:lang w:val="en-US"/>
              </w:rPr>
            </w:pPr>
            <w:r>
              <w:t xml:space="preserve">Команда </w:t>
            </w:r>
            <w:r>
              <w:rPr>
                <w:lang w:val="en-US"/>
              </w:rPr>
              <w:t>“</w:t>
            </w:r>
            <w:r>
              <w:t>Черепашки ниндзя</w:t>
            </w:r>
            <w:r>
              <w:rPr>
                <w:lang w:val="en-US"/>
              </w:rPr>
              <w:t>”</w:t>
            </w:r>
          </w:p>
          <w:p w14:paraId="5CFED088" w14:textId="77777777" w:rsidR="00806F60" w:rsidRDefault="00806F6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0"/>
              <w:jc w:val="left"/>
            </w:pPr>
          </w:p>
        </w:tc>
      </w:tr>
      <w:tr w:rsidR="00806F60" w14:paraId="3DE50331" w14:textId="77777777" w:rsidTr="00806F60">
        <w:trPr>
          <w:trHeight w:val="82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A7BDE" w14:textId="77777777" w:rsidR="00806F60" w:rsidRDefault="00806F60">
            <w:pPr>
              <w:pStyle w:val="ListParagraph"/>
              <w:spacing w:line="276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3. Внедрение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D787" w14:textId="77777777" w:rsidR="00806F60" w:rsidRDefault="00806F60">
            <w:pPr>
              <w:pStyle w:val="ListParagraph"/>
              <w:spacing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Подготовка и передача программы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34C1" w14:textId="77777777" w:rsidR="00806F60" w:rsidRDefault="00806F60">
            <w:pPr>
              <w:pStyle w:val="ListParagraph"/>
              <w:spacing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79A5E" w14:textId="4FF7FB97" w:rsidR="00806F60" w:rsidRDefault="00A1501C">
            <w:pPr>
              <w:pStyle w:val="ListParagraph"/>
              <w:spacing w:line="276" w:lineRule="auto"/>
              <w:ind w:left="0" w:firstLine="0"/>
              <w:jc w:val="left"/>
            </w:pPr>
            <w:r>
              <w:t>01</w:t>
            </w:r>
            <w:r w:rsidR="00806F60">
              <w:t>.04.2023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E236" w14:textId="77777777" w:rsidR="00806F60" w:rsidRDefault="00806F60">
            <w:pPr>
              <w:ind w:firstLine="0"/>
              <w:rPr>
                <w:lang w:val="en-US"/>
              </w:rPr>
            </w:pPr>
            <w:r>
              <w:t xml:space="preserve">Команда </w:t>
            </w:r>
            <w:r>
              <w:rPr>
                <w:lang w:val="en-US"/>
              </w:rPr>
              <w:t>“</w:t>
            </w:r>
            <w:r>
              <w:t>Черепашки ниндзя</w:t>
            </w:r>
            <w:r>
              <w:rPr>
                <w:lang w:val="en-US"/>
              </w:rPr>
              <w:t>”</w:t>
            </w:r>
          </w:p>
          <w:p w14:paraId="38981832" w14:textId="77777777" w:rsidR="00806F60" w:rsidRDefault="00806F60">
            <w:pPr>
              <w:pStyle w:val="ListParagraph"/>
              <w:spacing w:line="276" w:lineRule="auto"/>
              <w:ind w:left="0" w:firstLine="0"/>
              <w:jc w:val="left"/>
            </w:pPr>
          </w:p>
        </w:tc>
      </w:tr>
    </w:tbl>
    <w:p w14:paraId="1796EDC8" w14:textId="77777777" w:rsidR="00806F60" w:rsidRDefault="00806F60" w:rsidP="00C702D4">
      <w:pPr>
        <w:pStyle w:val="ListParagraph"/>
        <w:spacing w:before="120" w:after="120" w:line="360" w:lineRule="auto"/>
        <w:ind w:left="0" w:firstLine="567"/>
      </w:pPr>
    </w:p>
    <w:p w14:paraId="0B9C58F2" w14:textId="1C6804F5" w:rsidR="00806F60" w:rsidRPr="004A5E7A" w:rsidRDefault="006147BF" w:rsidP="00806F60">
      <w:pPr>
        <w:spacing w:before="120" w:after="0" w:line="360" w:lineRule="auto"/>
        <w:ind w:firstLine="567"/>
        <w:jc w:val="both"/>
      </w:pPr>
      <w:r w:rsidRPr="004A5E7A">
        <w:t xml:space="preserve">Программа </w:t>
      </w:r>
      <w:r w:rsidR="00806F60">
        <w:t>будет реализована к 01.04.2023.</w:t>
      </w:r>
    </w:p>
    <w:p w14:paraId="28AC6CA5" w14:textId="13C62BF1" w:rsidR="00257B36" w:rsidRDefault="006147BF" w:rsidP="00C702D4">
      <w:pPr>
        <w:pStyle w:val="ListParagraph"/>
        <w:spacing w:line="360" w:lineRule="auto"/>
        <w:ind w:left="0" w:firstLine="567"/>
      </w:pPr>
      <w:r w:rsidRPr="004A5E7A">
        <w:t xml:space="preserve">Исполнитель – </w:t>
      </w:r>
      <w:r w:rsidR="00806F60">
        <w:t>команда «Черепашки ниндзя».</w:t>
      </w:r>
      <w:r w:rsidR="00F35E83">
        <w:t xml:space="preserve"> </w:t>
      </w:r>
      <w:r w:rsidR="00257B36">
        <w:br w:type="page"/>
      </w:r>
    </w:p>
    <w:p w14:paraId="5742058C" w14:textId="60B40A73" w:rsidR="00257B36" w:rsidRDefault="00257B36" w:rsidP="00E859FE">
      <w:pPr>
        <w:pStyle w:val="Heading1"/>
        <w:pageBreakBefore/>
        <w:numPr>
          <w:ilvl w:val="0"/>
          <w:numId w:val="3"/>
        </w:numPr>
        <w:ind w:left="357" w:hanging="357"/>
        <w:jc w:val="center"/>
      </w:pPr>
      <w:bookmarkStart w:id="61" w:name="_Toc117202135"/>
      <w:r>
        <w:lastRenderedPageBreak/>
        <w:t>ПОРЯДОК КОНТРОЛЯ И ПРИЕМКИ</w:t>
      </w:r>
      <w:bookmarkEnd w:id="61"/>
    </w:p>
    <w:p w14:paraId="27ED2FAE" w14:textId="5CE40A9E" w:rsidR="000468B3" w:rsidRDefault="000468B3" w:rsidP="00CB4CA2">
      <w:pPr>
        <w:pStyle w:val="Heading1"/>
        <w:ind w:left="567" w:hanging="567"/>
      </w:pPr>
      <w:bookmarkStart w:id="62" w:name="_Toc117202136"/>
      <w:r>
        <w:t>Виды испытаний</w:t>
      </w:r>
      <w:bookmarkEnd w:id="62"/>
    </w:p>
    <w:p w14:paraId="1BD7638B" w14:textId="170C505C" w:rsidR="00806F60" w:rsidRDefault="00806F60" w:rsidP="00806F60">
      <w:pPr>
        <w:spacing w:after="0" w:line="360" w:lineRule="auto"/>
        <w:ind w:firstLine="567"/>
        <w:jc w:val="both"/>
      </w:pPr>
      <w:r>
        <w:t xml:space="preserve">Происходит визуальная и функциональная проверка в соответствие с пунктом 4 данного технического задания и документом </w:t>
      </w:r>
      <w:r w:rsidR="00A1501C">
        <w:t>«</w:t>
      </w:r>
      <w:r>
        <w:t>Программа и методика испытаний</w:t>
      </w:r>
      <w:r w:rsidR="00A1501C">
        <w:t>»</w:t>
      </w:r>
      <w:r>
        <w:t xml:space="preserve"> приложения для </w:t>
      </w:r>
      <w:proofErr w:type="spellStart"/>
      <w:r>
        <w:t>дисграфиков</w:t>
      </w:r>
      <w:proofErr w:type="spellEnd"/>
      <w:r>
        <w:t xml:space="preserve"> </w:t>
      </w:r>
      <w:r w:rsidR="00A1501C">
        <w:t>«</w:t>
      </w:r>
      <w:r>
        <w:rPr>
          <w:lang w:val="en-US"/>
        </w:rPr>
        <w:t>Grammar</w:t>
      </w:r>
      <w:r>
        <w:t>-</w:t>
      </w:r>
      <w:r>
        <w:rPr>
          <w:lang w:val="en-US"/>
        </w:rPr>
        <w:t>board</w:t>
      </w:r>
      <w:r w:rsidR="00A1501C">
        <w:t>»</w:t>
      </w:r>
      <w:r>
        <w:t>. Также проверяется полнота всех документов, соответствующих пункту 5.1 текущего технического задания.</w:t>
      </w:r>
    </w:p>
    <w:p w14:paraId="7E893E72" w14:textId="4EDBFFDE" w:rsidR="000468B3" w:rsidRDefault="008241F9" w:rsidP="00CB4CA2">
      <w:pPr>
        <w:pStyle w:val="Heading1"/>
        <w:ind w:left="567" w:hanging="567"/>
      </w:pPr>
      <w:bookmarkStart w:id="63" w:name="_Toc117202137"/>
      <w:r>
        <w:t>Общие требования к приёмке работы</w:t>
      </w:r>
      <w:bookmarkEnd w:id="63"/>
    </w:p>
    <w:p w14:paraId="1D224522" w14:textId="51BE2DE6" w:rsidR="00946ECA" w:rsidRPr="00946ECA" w:rsidRDefault="00806F60" w:rsidP="00C702D4">
      <w:pPr>
        <w:spacing w:line="360" w:lineRule="auto"/>
        <w:ind w:firstLine="567"/>
        <w:jc w:val="both"/>
      </w:pPr>
      <w:r>
        <w:t>Контроль за выполнением приложения производиться в первый день каждого месяца, начиная с 01.11.2022 и заканчи</w:t>
      </w:r>
      <w:r w:rsidR="005751B6">
        <w:t>вая датой сдачи проекта заказчику.</w:t>
      </w:r>
    </w:p>
    <w:p w14:paraId="15482F1D" w14:textId="0D7E2402" w:rsidR="00257B36" w:rsidRPr="00257B36" w:rsidRDefault="00257B36" w:rsidP="00666156">
      <w:pPr>
        <w:pStyle w:val="ListParagraph"/>
        <w:pageBreakBefore/>
        <w:spacing w:after="120" w:line="360" w:lineRule="auto"/>
        <w:ind w:left="0"/>
        <w:jc w:val="right"/>
        <w:rPr>
          <w:b/>
        </w:rPr>
      </w:pPr>
      <w:r w:rsidRPr="00257B36">
        <w:rPr>
          <w:b/>
        </w:rPr>
        <w:lastRenderedPageBreak/>
        <w:t>ПРИЛОЖЕНИЕ</w:t>
      </w:r>
      <w:r w:rsidR="00512C22">
        <w:rPr>
          <w:b/>
        </w:rPr>
        <w:t xml:space="preserve"> 1</w:t>
      </w:r>
    </w:p>
    <w:p w14:paraId="0D44398A" w14:textId="30653D1E" w:rsidR="00257B36" w:rsidRDefault="00257B36" w:rsidP="00666156">
      <w:pPr>
        <w:pStyle w:val="Heading1"/>
        <w:numPr>
          <w:ilvl w:val="0"/>
          <w:numId w:val="0"/>
        </w:numPr>
        <w:spacing w:before="0" w:after="120"/>
        <w:jc w:val="center"/>
      </w:pPr>
      <w:bookmarkStart w:id="64" w:name="_Toc117202138"/>
      <w:r>
        <w:t>СПИСОК ЛИТЕРАТУРЫ</w:t>
      </w:r>
      <w:bookmarkEnd w:id="64"/>
    </w:p>
    <w:p w14:paraId="0D6019FC" w14:textId="77777777" w:rsidR="00257B36" w:rsidRDefault="00257B36">
      <w:pPr>
        <w:pStyle w:val="ListParagraph"/>
        <w:numPr>
          <w:ilvl w:val="0"/>
          <w:numId w:val="11"/>
        </w:numPr>
        <w:spacing w:line="360" w:lineRule="auto"/>
        <w:ind w:left="851" w:hanging="567"/>
      </w:pPr>
      <w:bookmarkStart w:id="65" w:name="_Hlk482649094"/>
      <w:r>
        <w:t>ГОСТ 19.101-77 Виды программ и программных документов.</w:t>
      </w:r>
      <w:r w:rsidRPr="00905CAF">
        <w:t xml:space="preserve"> //</w:t>
      </w:r>
      <w:r>
        <w:t xml:space="preserve"> Единая система программной документации. – М.: ИПК Издательство стандартов, 2001. </w:t>
      </w:r>
    </w:p>
    <w:p w14:paraId="3AD18A86" w14:textId="77777777" w:rsidR="00257B36" w:rsidRDefault="00257B36">
      <w:pPr>
        <w:pStyle w:val="ListParagraph"/>
        <w:numPr>
          <w:ilvl w:val="0"/>
          <w:numId w:val="11"/>
        </w:numPr>
        <w:spacing w:line="360" w:lineRule="auto"/>
        <w:ind w:left="851" w:hanging="567"/>
      </w:pPr>
      <w:r>
        <w:t>ГОСТ 19.102-77 Стадии разработки.</w:t>
      </w:r>
      <w:r w:rsidRPr="00905CAF">
        <w:t xml:space="preserve"> //</w:t>
      </w:r>
      <w:r>
        <w:t xml:space="preserve"> </w:t>
      </w:r>
      <w:r w:rsidRPr="00905CAF">
        <w:t>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14:paraId="13BC1671" w14:textId="77777777" w:rsidR="00257B36" w:rsidRDefault="00257B36">
      <w:pPr>
        <w:pStyle w:val="ListParagraph"/>
        <w:numPr>
          <w:ilvl w:val="0"/>
          <w:numId w:val="11"/>
        </w:numPr>
        <w:spacing w:line="360" w:lineRule="auto"/>
        <w:ind w:left="851" w:hanging="567"/>
      </w:pPr>
      <w:r>
        <w:t>ГОСТ 19.103-77 Обозначения программ и программных документов.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31B5A5C6" w14:textId="77777777" w:rsidR="00257B36" w:rsidRDefault="00257B36">
      <w:pPr>
        <w:pStyle w:val="ListParagraph"/>
        <w:numPr>
          <w:ilvl w:val="0"/>
          <w:numId w:val="11"/>
        </w:numPr>
        <w:spacing w:line="360" w:lineRule="auto"/>
        <w:ind w:left="851" w:hanging="567"/>
      </w:pPr>
      <w:r>
        <w:t>ГОСТ 19.104-78 Основные надписи.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20A563AA" w14:textId="77777777" w:rsidR="00257B36" w:rsidRDefault="00257B36">
      <w:pPr>
        <w:pStyle w:val="ListParagraph"/>
        <w:numPr>
          <w:ilvl w:val="0"/>
          <w:numId w:val="11"/>
        </w:numPr>
        <w:spacing w:line="360" w:lineRule="auto"/>
        <w:ind w:left="851" w:hanging="567"/>
      </w:pPr>
      <w:r>
        <w:t>ГОСТ 19.105-78 Общие требования к программным документам.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03ED3638" w14:textId="77777777" w:rsidR="00257B36" w:rsidRDefault="00257B36">
      <w:pPr>
        <w:pStyle w:val="ListParagraph"/>
        <w:numPr>
          <w:ilvl w:val="0"/>
          <w:numId w:val="11"/>
        </w:numPr>
        <w:spacing w:line="360" w:lineRule="auto"/>
        <w:ind w:left="851" w:hanging="567"/>
      </w:pPr>
      <w:r>
        <w:t>ГОСТ 19.106-78 Требования к программным документам, выполненным печатным способом.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3E45C46E" w14:textId="77777777" w:rsidR="00257B36" w:rsidRDefault="00257B36">
      <w:pPr>
        <w:pStyle w:val="ListParagraph"/>
        <w:numPr>
          <w:ilvl w:val="0"/>
          <w:numId w:val="11"/>
        </w:numPr>
        <w:spacing w:line="360" w:lineRule="auto"/>
        <w:ind w:left="851" w:hanging="567"/>
      </w:pPr>
      <w:r>
        <w:t>ГОСТ 19.201-78 Техническое задание. Требования к содержанию и оформлению.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158D91BF" w14:textId="77777777" w:rsidR="00257B36" w:rsidRDefault="00257B36">
      <w:pPr>
        <w:pStyle w:val="ListParagraph"/>
        <w:numPr>
          <w:ilvl w:val="0"/>
          <w:numId w:val="11"/>
        </w:numPr>
        <w:spacing w:line="360" w:lineRule="auto"/>
        <w:ind w:left="851" w:hanging="567"/>
      </w:pPr>
      <w:r>
        <w:t>ГОСТ 19.603-78 Общие правила внесения изменений.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4B2F0B03" w14:textId="2F0A18E3" w:rsidR="001A2253" w:rsidRDefault="00257B36">
      <w:pPr>
        <w:pStyle w:val="ListParagraph"/>
        <w:numPr>
          <w:ilvl w:val="0"/>
          <w:numId w:val="11"/>
        </w:numPr>
        <w:spacing w:line="360" w:lineRule="auto"/>
        <w:ind w:left="851" w:hanging="567"/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  <w:bookmarkEnd w:id="65"/>
      <w:r w:rsidRPr="00257B36">
        <w:t xml:space="preserve"> </w:t>
      </w:r>
    </w:p>
    <w:p w14:paraId="13556040" w14:textId="77777777" w:rsidR="00FF4570" w:rsidRDefault="00FF4570" w:rsidP="005751B6">
      <w:pPr>
        <w:pStyle w:val="ListParagraph"/>
        <w:spacing w:before="120" w:line="360" w:lineRule="auto"/>
        <w:ind w:firstLine="0"/>
      </w:pPr>
    </w:p>
    <w:p w14:paraId="19E353B0" w14:textId="77777777" w:rsidR="00496D00" w:rsidRDefault="00496D00" w:rsidP="005751B6">
      <w:pPr>
        <w:pStyle w:val="ListParagraph"/>
        <w:spacing w:before="120" w:line="360" w:lineRule="auto"/>
        <w:ind w:firstLine="0"/>
      </w:pPr>
    </w:p>
    <w:p w14:paraId="5E5BD2B5" w14:textId="77777777" w:rsidR="00496D00" w:rsidRDefault="00496D00" w:rsidP="005751B6">
      <w:pPr>
        <w:pStyle w:val="ListParagraph"/>
        <w:spacing w:before="120" w:line="360" w:lineRule="auto"/>
        <w:ind w:firstLine="0"/>
      </w:pPr>
    </w:p>
    <w:p w14:paraId="7719E05E" w14:textId="77777777" w:rsidR="00496D00" w:rsidRDefault="00496D00" w:rsidP="005751B6">
      <w:pPr>
        <w:pStyle w:val="ListParagraph"/>
        <w:spacing w:before="120" w:line="360" w:lineRule="auto"/>
        <w:ind w:firstLine="0"/>
      </w:pPr>
    </w:p>
    <w:p w14:paraId="3775E5FA" w14:textId="77777777" w:rsidR="00496D00" w:rsidRDefault="00496D00" w:rsidP="005751B6">
      <w:pPr>
        <w:pStyle w:val="ListParagraph"/>
        <w:spacing w:before="120" w:line="360" w:lineRule="auto"/>
        <w:ind w:firstLine="0"/>
      </w:pPr>
    </w:p>
    <w:p w14:paraId="63C6EF63" w14:textId="77777777" w:rsidR="00496D00" w:rsidRDefault="00496D00" w:rsidP="005751B6">
      <w:pPr>
        <w:pStyle w:val="ListParagraph"/>
        <w:spacing w:before="120" w:line="360" w:lineRule="auto"/>
        <w:ind w:firstLine="0"/>
      </w:pPr>
    </w:p>
    <w:p w14:paraId="3C53A702" w14:textId="77777777" w:rsidR="00496D00" w:rsidRDefault="00496D00" w:rsidP="00496D00">
      <w:pPr>
        <w:spacing w:before="120" w:line="360" w:lineRule="auto"/>
      </w:pPr>
    </w:p>
    <w:p w14:paraId="7B7A1FCD" w14:textId="77777777" w:rsidR="00496D00" w:rsidRDefault="00496D00" w:rsidP="00496D00">
      <w:pPr>
        <w:pageBreakBefore/>
        <w:spacing w:after="120" w:line="360" w:lineRule="auto"/>
        <w:ind w:firstLine="709"/>
        <w:jc w:val="right"/>
        <w:rPr>
          <w:b/>
          <w:color w:val="000000"/>
        </w:rPr>
      </w:pPr>
      <w:r>
        <w:rPr>
          <w:b/>
          <w:color w:val="000000"/>
        </w:rPr>
        <w:lastRenderedPageBreak/>
        <w:t>ПРИЛОЖЕНИЕ 2</w:t>
      </w:r>
    </w:p>
    <w:p w14:paraId="1722F815" w14:textId="0F3BAF68" w:rsidR="00496D00" w:rsidRDefault="00496D00" w:rsidP="003023C0">
      <w:pPr>
        <w:pStyle w:val="Heading1"/>
        <w:numPr>
          <w:ilvl w:val="0"/>
          <w:numId w:val="0"/>
        </w:numPr>
        <w:spacing w:before="0" w:after="120"/>
        <w:ind w:left="1440"/>
        <w:jc w:val="center"/>
      </w:pPr>
      <w:bookmarkStart w:id="66" w:name="_heading=h.sqyw64"/>
      <w:bookmarkStart w:id="67" w:name="_Toc117202139"/>
      <w:bookmarkEnd w:id="66"/>
      <w:r>
        <w:t>СПИСОК СПРАВОЧНИКОВ ПО РУССКОМУ ЯЗЫКУ, НА ОСНОВЕ КОТОРЫХ РАЗРАБ</w:t>
      </w:r>
      <w:r w:rsidR="003023C0">
        <w:t>А</w:t>
      </w:r>
      <w:r>
        <w:t>ТЫВАЛСЯ ФУНКЦИОНАЛ ПРОГРАММЫ</w:t>
      </w:r>
      <w:bookmarkEnd w:id="67"/>
    </w:p>
    <w:p w14:paraId="453ED646" w14:textId="5A15FAC8" w:rsidR="0016025C" w:rsidRPr="0016025C" w:rsidRDefault="0016025C">
      <w:pPr>
        <w:numPr>
          <w:ilvl w:val="0"/>
          <w:numId w:val="23"/>
        </w:numPr>
        <w:spacing w:after="0" w:line="360" w:lineRule="auto"/>
        <w:ind w:left="851" w:hanging="567"/>
        <w:jc w:val="both"/>
      </w:pPr>
      <w:r w:rsidRPr="0016025C">
        <w:rPr>
          <w:color w:val="000000"/>
        </w:rPr>
        <w:t>Толковый словарь живого великорусского языка. Ч. 4.: [в 4 ч.] / [соч.] В. И. Даля. — Москва: Изд. общ-</w:t>
      </w:r>
      <w:proofErr w:type="spellStart"/>
      <w:r w:rsidRPr="0016025C">
        <w:rPr>
          <w:color w:val="000000"/>
        </w:rPr>
        <w:t>ва</w:t>
      </w:r>
      <w:proofErr w:type="spellEnd"/>
      <w:r w:rsidRPr="0016025C">
        <w:rPr>
          <w:color w:val="000000"/>
        </w:rPr>
        <w:t xml:space="preserve"> любителей Российской словесности, 1866 (Тип. Т. Рис). — [680] с.</w:t>
      </w:r>
    </w:p>
    <w:p w14:paraId="293B7D2F" w14:textId="77777777" w:rsidR="00496D00" w:rsidRPr="00AA334A" w:rsidRDefault="00CA4DE4">
      <w:pPr>
        <w:numPr>
          <w:ilvl w:val="0"/>
          <w:numId w:val="23"/>
        </w:numPr>
        <w:spacing w:after="0" w:line="360" w:lineRule="auto"/>
        <w:ind w:left="851" w:hanging="567"/>
        <w:jc w:val="both"/>
      </w:pPr>
      <w:r w:rsidRPr="00CA4DE4">
        <w:rPr>
          <w:color w:val="000000"/>
        </w:rPr>
        <w:t xml:space="preserve">Ефремова Т. Ф. Современный толковый словарь русского языка, в 3-х тт. / Т. Ф. Ефремова — АСТ, Астрель, </w:t>
      </w:r>
      <w:proofErr w:type="spellStart"/>
      <w:r w:rsidRPr="00CA4DE4">
        <w:rPr>
          <w:color w:val="000000"/>
        </w:rPr>
        <w:t>Харвест</w:t>
      </w:r>
      <w:proofErr w:type="spellEnd"/>
      <w:r w:rsidRPr="00CA4DE4">
        <w:rPr>
          <w:color w:val="000000"/>
        </w:rPr>
        <w:t xml:space="preserve">, </w:t>
      </w:r>
      <w:proofErr w:type="spellStart"/>
      <w:r w:rsidRPr="00CA4DE4">
        <w:rPr>
          <w:color w:val="000000"/>
        </w:rPr>
        <w:t>Lingua</w:t>
      </w:r>
      <w:proofErr w:type="spellEnd"/>
      <w:r w:rsidRPr="00CA4DE4">
        <w:rPr>
          <w:color w:val="000000"/>
        </w:rPr>
        <w:t>, 2005. — 1168 с. — ISBN 5-17-029520-0, 5-17-013734-6, 5-271</w:t>
      </w:r>
      <w:r>
        <w:rPr>
          <w:color w:val="000000"/>
        </w:rPr>
        <w:t>-</w:t>
      </w:r>
      <w:r w:rsidRPr="00CA4DE4">
        <w:rPr>
          <w:color w:val="000000"/>
        </w:rPr>
        <w:t>12339-1, 5-271-12338-3, 985-13-4715-9</w:t>
      </w:r>
      <w:r w:rsidR="00AA334A">
        <w:rPr>
          <w:color w:val="000000"/>
        </w:rPr>
        <w:t>.</w:t>
      </w:r>
    </w:p>
    <w:p w14:paraId="3ACCF03E" w14:textId="4C45B4F2" w:rsidR="00AA334A" w:rsidRPr="00D24BEC" w:rsidRDefault="00AA334A">
      <w:pPr>
        <w:numPr>
          <w:ilvl w:val="0"/>
          <w:numId w:val="23"/>
        </w:numPr>
        <w:spacing w:after="0" w:line="360" w:lineRule="auto"/>
        <w:ind w:left="357" w:hanging="357"/>
        <w:jc w:val="both"/>
        <w:sectPr w:rsidR="00AA334A" w:rsidRPr="00D24BEC" w:rsidSect="00666156">
          <w:pgSz w:w="11900" w:h="16840"/>
          <w:pgMar w:top="1418" w:right="567" w:bottom="851" w:left="1134" w:header="703" w:footer="709" w:gutter="0"/>
          <w:cols w:space="708"/>
          <w:docGrid w:linePitch="360"/>
        </w:sectPr>
      </w:pPr>
    </w:p>
    <w:p w14:paraId="63294A2C" w14:textId="7936EC22" w:rsidR="00011BF1" w:rsidRPr="00174595" w:rsidRDefault="00257B36" w:rsidP="00340166">
      <w:pPr>
        <w:pStyle w:val="Heading1"/>
        <w:numPr>
          <w:ilvl w:val="0"/>
          <w:numId w:val="0"/>
        </w:numPr>
        <w:spacing w:before="0" w:after="120"/>
        <w:jc w:val="center"/>
      </w:pPr>
      <w:bookmarkStart w:id="68" w:name="_Toc117202140"/>
      <w:r>
        <w:lastRenderedPageBreak/>
        <w:t>ЛИСТ РЕГИСТРАЦИИ ИЗМЕНЕНИЙ</w:t>
      </w:r>
      <w:bookmarkEnd w:id="68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1118"/>
        <w:gridCol w:w="1229"/>
        <w:gridCol w:w="850"/>
        <w:gridCol w:w="1276"/>
        <w:gridCol w:w="1134"/>
        <w:gridCol w:w="1276"/>
        <w:gridCol w:w="1417"/>
        <w:gridCol w:w="851"/>
        <w:gridCol w:w="882"/>
      </w:tblGrid>
      <w:tr w:rsidR="00011BF1" w:rsidRPr="00334274" w14:paraId="618B31C3" w14:textId="77777777" w:rsidTr="00912DDE">
        <w:trPr>
          <w:trHeight w:val="567"/>
        </w:trPr>
        <w:tc>
          <w:tcPr>
            <w:tcW w:w="10488" w:type="dxa"/>
            <w:gridSpan w:val="10"/>
            <w:vAlign w:val="center"/>
          </w:tcPr>
          <w:p w14:paraId="420F570C" w14:textId="77777777" w:rsidR="00011BF1" w:rsidRPr="00334274" w:rsidRDefault="00011BF1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  <w:r w:rsidRPr="00334274">
              <w:rPr>
                <w:rFonts w:eastAsia="Calibri"/>
                <w:lang w:eastAsia="ru-RU"/>
              </w:rPr>
              <w:t>Лист регистрации изменений</w:t>
            </w:r>
          </w:p>
        </w:tc>
      </w:tr>
      <w:tr w:rsidR="00011BF1" w:rsidRPr="00334274" w14:paraId="34D375AC" w14:textId="77777777" w:rsidTr="001E009F">
        <w:trPr>
          <w:cantSplit/>
          <w:trHeight w:val="340"/>
        </w:trPr>
        <w:tc>
          <w:tcPr>
            <w:tcW w:w="4928" w:type="dxa"/>
            <w:gridSpan w:val="5"/>
            <w:vAlign w:val="center"/>
          </w:tcPr>
          <w:p w14:paraId="3400EDD7" w14:textId="77777777" w:rsidR="00011BF1" w:rsidRPr="00334274" w:rsidRDefault="00011BF1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  <w:r w:rsidRPr="00334274">
              <w:rPr>
                <w:rFonts w:eastAsia="Calibri"/>
                <w:lang w:val="en-US" w:eastAsia="ru-RU"/>
              </w:rPr>
              <w:t xml:space="preserve"> </w:t>
            </w:r>
            <w:r w:rsidRPr="00334274">
              <w:rPr>
                <w:rFonts w:eastAsia="Calibri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2B12F71" w14:textId="6F36607F" w:rsidR="00011BF1" w:rsidRPr="008B3146" w:rsidRDefault="00011BF1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  <w:r w:rsidRPr="00334274">
              <w:rPr>
                <w:rFonts w:eastAsia="Calibri"/>
                <w:lang w:eastAsia="ru-RU"/>
              </w:rPr>
              <w:t>Всего листов (страниц в докум</w:t>
            </w:r>
            <w:r w:rsidR="00E337E5">
              <w:rPr>
                <w:rFonts w:eastAsia="Calibri"/>
                <w:lang w:eastAsia="ru-RU"/>
              </w:rPr>
              <w:t>.</w:t>
            </w:r>
            <w:r w:rsidRPr="00334274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0275CFD5" w14:textId="0C6F32DD" w:rsidR="00011BF1" w:rsidRPr="00334274" w:rsidRDefault="00913D38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№</w:t>
            </w:r>
            <w:r w:rsidR="00011BF1" w:rsidRPr="00334274">
              <w:rPr>
                <w:rFonts w:eastAsia="Calibri"/>
                <w:lang w:eastAsia="ru-RU"/>
              </w:rPr>
              <w:t xml:space="preserve"> </w:t>
            </w:r>
            <w:proofErr w:type="spellStart"/>
            <w:r w:rsidR="00011BF1" w:rsidRPr="00334274">
              <w:rPr>
                <w:rFonts w:eastAsia="Calibri"/>
                <w:lang w:eastAsia="ru-RU"/>
              </w:rPr>
              <w:t>докумен</w:t>
            </w:r>
            <w:proofErr w:type="spellEnd"/>
            <w:r w:rsidR="00912DDE">
              <w:rPr>
                <w:rFonts w:eastAsia="Calibri"/>
                <w:lang w:eastAsia="ru-RU"/>
              </w:rPr>
              <w:t>-</w:t>
            </w:r>
            <w:r w:rsidR="00011BF1" w:rsidRPr="00334274">
              <w:rPr>
                <w:rFonts w:eastAsia="Calibri"/>
                <w:lang w:eastAsia="ru-RU"/>
              </w:rPr>
              <w:t>та</w:t>
            </w:r>
          </w:p>
        </w:tc>
        <w:tc>
          <w:tcPr>
            <w:tcW w:w="1417" w:type="dxa"/>
            <w:vMerge w:val="restart"/>
            <w:vAlign w:val="center"/>
          </w:tcPr>
          <w:p w14:paraId="7CB2C051" w14:textId="01A999C6" w:rsidR="00011BF1" w:rsidRPr="00334274" w:rsidRDefault="00011BF1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  <w:r w:rsidRPr="00334274">
              <w:rPr>
                <w:rFonts w:eastAsia="Calibri"/>
                <w:lang w:eastAsia="ru-RU"/>
              </w:rPr>
              <w:t xml:space="preserve">Входящий </w:t>
            </w:r>
            <w:r w:rsidR="00913D38">
              <w:rPr>
                <w:rFonts w:eastAsia="Calibri"/>
                <w:lang w:eastAsia="ru-RU"/>
              </w:rPr>
              <w:t>№</w:t>
            </w:r>
            <w:r w:rsidRPr="00334274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334274">
              <w:rPr>
                <w:rFonts w:eastAsia="Calibri"/>
                <w:lang w:eastAsia="ru-RU"/>
              </w:rPr>
              <w:t>сопрово</w:t>
            </w:r>
            <w:r w:rsidR="00552D99">
              <w:rPr>
                <w:rFonts w:eastAsia="Calibri"/>
                <w:lang w:eastAsia="ru-RU"/>
              </w:rPr>
              <w:t>-</w:t>
            </w:r>
            <w:r w:rsidR="008B3146">
              <w:rPr>
                <w:rFonts w:eastAsia="Calibri"/>
                <w:lang w:eastAsia="ru-RU"/>
              </w:rPr>
              <w:t>ди</w:t>
            </w:r>
            <w:r w:rsidRPr="00334274">
              <w:rPr>
                <w:rFonts w:eastAsia="Calibri"/>
                <w:lang w:eastAsia="ru-RU"/>
              </w:rPr>
              <w:t>тельного</w:t>
            </w:r>
            <w:proofErr w:type="spellEnd"/>
            <w:r w:rsidRPr="00334274">
              <w:rPr>
                <w:rFonts w:eastAsia="Calibri"/>
                <w:lang w:eastAsia="ru-RU"/>
              </w:rPr>
              <w:t xml:space="preserve"> докум</w:t>
            </w:r>
            <w:r w:rsidR="008B3146">
              <w:rPr>
                <w:rFonts w:eastAsia="Calibri"/>
                <w:lang w:eastAsia="ru-RU"/>
              </w:rPr>
              <w:t>ента</w:t>
            </w:r>
            <w:r w:rsidRPr="00334274">
              <w:rPr>
                <w:rFonts w:eastAsia="Calibri"/>
                <w:lang w:eastAsia="ru-RU"/>
              </w:rPr>
              <w:t xml:space="preserve"> и дата</w:t>
            </w:r>
          </w:p>
        </w:tc>
        <w:tc>
          <w:tcPr>
            <w:tcW w:w="851" w:type="dxa"/>
            <w:vMerge w:val="restart"/>
            <w:vAlign w:val="center"/>
          </w:tcPr>
          <w:p w14:paraId="7088EE7E" w14:textId="02DA139E" w:rsidR="00011BF1" w:rsidRPr="00334274" w:rsidRDefault="00011BF1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  <w:r w:rsidRPr="00334274">
              <w:rPr>
                <w:rFonts w:eastAsia="Calibri"/>
                <w:lang w:eastAsia="ru-RU"/>
              </w:rPr>
              <w:t>Подп</w:t>
            </w:r>
            <w:r w:rsidR="00D73097">
              <w:rPr>
                <w:rFonts w:eastAsia="Calibri"/>
                <w:lang w:eastAsia="ru-RU"/>
              </w:rPr>
              <w:t>.</w:t>
            </w:r>
          </w:p>
        </w:tc>
        <w:tc>
          <w:tcPr>
            <w:tcW w:w="882" w:type="dxa"/>
            <w:vMerge w:val="restart"/>
            <w:vAlign w:val="center"/>
          </w:tcPr>
          <w:p w14:paraId="50324D7C" w14:textId="77777777" w:rsidR="00011BF1" w:rsidRPr="00334274" w:rsidRDefault="00011BF1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  <w:r w:rsidRPr="00334274">
              <w:rPr>
                <w:rFonts w:eastAsia="Calibri"/>
                <w:lang w:eastAsia="ru-RU"/>
              </w:rPr>
              <w:t>Дата</w:t>
            </w:r>
          </w:p>
        </w:tc>
      </w:tr>
      <w:tr w:rsidR="00552D99" w:rsidRPr="00334274" w14:paraId="0956F28A" w14:textId="77777777" w:rsidTr="001E009F">
        <w:trPr>
          <w:cantSplit/>
          <w:trHeight w:val="1077"/>
        </w:trPr>
        <w:tc>
          <w:tcPr>
            <w:tcW w:w="455" w:type="dxa"/>
            <w:textDirection w:val="btLr"/>
            <w:vAlign w:val="center"/>
          </w:tcPr>
          <w:p w14:paraId="2F562958" w14:textId="77777777" w:rsidR="00552D99" w:rsidRPr="00334274" w:rsidRDefault="00552D99" w:rsidP="0087778B">
            <w:pPr>
              <w:spacing w:after="0"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334274">
              <w:rPr>
                <w:rFonts w:eastAsia="Calibri"/>
                <w:lang w:eastAsia="ru-RU"/>
              </w:rPr>
              <w:t>Изм.</w:t>
            </w:r>
          </w:p>
        </w:tc>
        <w:tc>
          <w:tcPr>
            <w:tcW w:w="1118" w:type="dxa"/>
            <w:vAlign w:val="center"/>
          </w:tcPr>
          <w:p w14:paraId="27204849" w14:textId="38A89B42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  <w:r w:rsidRPr="00334274">
              <w:rPr>
                <w:rFonts w:eastAsia="Calibri"/>
                <w:lang w:eastAsia="ru-RU"/>
              </w:rPr>
              <w:t>Изме</w:t>
            </w:r>
            <w:r w:rsidR="0087778B">
              <w:rPr>
                <w:rFonts w:eastAsia="Calibri"/>
                <w:lang w:eastAsia="ru-RU"/>
              </w:rPr>
              <w:t>-</w:t>
            </w:r>
            <w:proofErr w:type="spellStart"/>
            <w:r w:rsidRPr="00334274">
              <w:rPr>
                <w:rFonts w:eastAsia="Calibri"/>
                <w:lang w:eastAsia="ru-RU"/>
              </w:rPr>
              <w:t>ненных</w:t>
            </w:r>
            <w:proofErr w:type="spellEnd"/>
          </w:p>
        </w:tc>
        <w:tc>
          <w:tcPr>
            <w:tcW w:w="1229" w:type="dxa"/>
            <w:vAlign w:val="center"/>
          </w:tcPr>
          <w:p w14:paraId="4DD6735C" w14:textId="7286D73D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  <w:r w:rsidRPr="00334274">
              <w:rPr>
                <w:rFonts w:eastAsia="Calibri"/>
                <w:lang w:eastAsia="ru-RU"/>
              </w:rPr>
              <w:t>Зам</w:t>
            </w:r>
            <w:r w:rsidR="001E009F">
              <w:rPr>
                <w:rFonts w:eastAsia="Calibri"/>
                <w:lang w:eastAsia="ru-RU"/>
              </w:rPr>
              <w:t>е</w:t>
            </w:r>
            <w:r w:rsidRPr="00334274">
              <w:rPr>
                <w:rFonts w:eastAsia="Calibri"/>
                <w:lang w:eastAsia="ru-RU"/>
              </w:rPr>
              <w:t>нен</w:t>
            </w:r>
            <w:r w:rsidR="0087778B">
              <w:rPr>
                <w:rFonts w:eastAsia="Calibri"/>
                <w:lang w:eastAsia="ru-RU"/>
              </w:rPr>
              <w:t>-</w:t>
            </w:r>
            <w:proofErr w:type="spellStart"/>
            <w:r w:rsidRPr="00334274">
              <w:rPr>
                <w:rFonts w:eastAsia="Calibri"/>
                <w:lang w:eastAsia="ru-RU"/>
              </w:rPr>
              <w:t>ных</w:t>
            </w:r>
            <w:proofErr w:type="spellEnd"/>
          </w:p>
        </w:tc>
        <w:tc>
          <w:tcPr>
            <w:tcW w:w="850" w:type="dxa"/>
            <w:vAlign w:val="center"/>
          </w:tcPr>
          <w:p w14:paraId="0B93BCCB" w14:textId="3DBE6FDE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  <w:r w:rsidRPr="00334274">
              <w:rPr>
                <w:rFonts w:eastAsia="Calibri"/>
                <w:lang w:eastAsia="ru-RU"/>
              </w:rPr>
              <w:t>Новых</w:t>
            </w:r>
          </w:p>
        </w:tc>
        <w:tc>
          <w:tcPr>
            <w:tcW w:w="1276" w:type="dxa"/>
            <w:vAlign w:val="center"/>
          </w:tcPr>
          <w:p w14:paraId="4E27ECF1" w14:textId="4ABE0912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  <w:proofErr w:type="spellStart"/>
            <w:r w:rsidRPr="00334274">
              <w:rPr>
                <w:rFonts w:eastAsia="Calibri"/>
                <w:lang w:eastAsia="ru-RU"/>
              </w:rPr>
              <w:t>Аннули</w:t>
            </w:r>
            <w:r w:rsidR="0087778B">
              <w:rPr>
                <w:rFonts w:eastAsia="Calibri"/>
                <w:lang w:eastAsia="ru-RU"/>
              </w:rPr>
              <w:t>-</w:t>
            </w:r>
            <w:r w:rsidRPr="00334274">
              <w:rPr>
                <w:rFonts w:eastAsia="Calibri"/>
                <w:lang w:eastAsia="ru-RU"/>
              </w:rPr>
              <w:t>р</w:t>
            </w:r>
            <w:r w:rsidR="0087778B">
              <w:rPr>
                <w:rFonts w:eastAsia="Calibri"/>
                <w:lang w:eastAsia="ru-RU"/>
              </w:rPr>
              <w:t>о</w:t>
            </w:r>
            <w:r w:rsidRPr="00334274">
              <w:rPr>
                <w:rFonts w:eastAsia="Calibri"/>
                <w:lang w:eastAsia="ru-RU"/>
              </w:rPr>
              <w:t>ван</w:t>
            </w:r>
            <w:r w:rsidR="0087778B">
              <w:rPr>
                <w:rFonts w:eastAsia="Calibri"/>
                <w:lang w:eastAsia="ru-RU"/>
              </w:rPr>
              <w:t>-</w:t>
            </w:r>
            <w:r w:rsidRPr="00334274">
              <w:rPr>
                <w:rFonts w:eastAsia="Calibri"/>
                <w:lang w:eastAsia="ru-RU"/>
              </w:rPr>
              <w:t>ных</w:t>
            </w:r>
            <w:proofErr w:type="spellEnd"/>
          </w:p>
        </w:tc>
        <w:tc>
          <w:tcPr>
            <w:tcW w:w="1134" w:type="dxa"/>
            <w:vMerge/>
            <w:vAlign w:val="center"/>
          </w:tcPr>
          <w:p w14:paraId="6CB9B9D5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Merge/>
            <w:vAlign w:val="center"/>
          </w:tcPr>
          <w:p w14:paraId="2C1B09E1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2456CCFD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Merge/>
            <w:vAlign w:val="center"/>
          </w:tcPr>
          <w:p w14:paraId="3102CDFE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82" w:type="dxa"/>
            <w:vMerge/>
            <w:vAlign w:val="center"/>
          </w:tcPr>
          <w:p w14:paraId="53A55912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</w:tr>
      <w:tr w:rsidR="00552D99" w:rsidRPr="00334274" w14:paraId="0339BCF2" w14:textId="77777777" w:rsidTr="001E009F">
        <w:trPr>
          <w:trHeight w:val="454"/>
        </w:trPr>
        <w:tc>
          <w:tcPr>
            <w:tcW w:w="455" w:type="dxa"/>
            <w:vAlign w:val="center"/>
          </w:tcPr>
          <w:p w14:paraId="67A35A4B" w14:textId="71633028" w:rsidR="00552D99" w:rsidRPr="005066B1" w:rsidRDefault="005066B1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1</w:t>
            </w:r>
          </w:p>
        </w:tc>
        <w:tc>
          <w:tcPr>
            <w:tcW w:w="1118" w:type="dxa"/>
            <w:vAlign w:val="center"/>
          </w:tcPr>
          <w:p w14:paraId="2A3B7312" w14:textId="6EEF6784" w:rsidR="00552D99" w:rsidRPr="00334274" w:rsidRDefault="005066B1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12-16</w:t>
            </w:r>
          </w:p>
        </w:tc>
        <w:tc>
          <w:tcPr>
            <w:tcW w:w="1229" w:type="dxa"/>
            <w:vAlign w:val="center"/>
          </w:tcPr>
          <w:p w14:paraId="45BA5088" w14:textId="053B5C74" w:rsidR="00552D99" w:rsidRPr="00334274" w:rsidRDefault="005066B1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0</w:t>
            </w:r>
          </w:p>
        </w:tc>
        <w:tc>
          <w:tcPr>
            <w:tcW w:w="850" w:type="dxa"/>
            <w:vAlign w:val="center"/>
          </w:tcPr>
          <w:p w14:paraId="17B046D4" w14:textId="51569399" w:rsidR="00552D99" w:rsidRPr="00334274" w:rsidRDefault="005066B1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0</w:t>
            </w:r>
          </w:p>
        </w:tc>
        <w:tc>
          <w:tcPr>
            <w:tcW w:w="1276" w:type="dxa"/>
            <w:vAlign w:val="center"/>
          </w:tcPr>
          <w:p w14:paraId="64B5BCE1" w14:textId="01693D09" w:rsidR="00552D99" w:rsidRPr="005066B1" w:rsidRDefault="005066B1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0</w:t>
            </w:r>
          </w:p>
        </w:tc>
        <w:tc>
          <w:tcPr>
            <w:tcW w:w="1134" w:type="dxa"/>
            <w:vAlign w:val="center"/>
          </w:tcPr>
          <w:p w14:paraId="2B1BFA3D" w14:textId="56E6645A" w:rsidR="00552D99" w:rsidRPr="00334274" w:rsidRDefault="005066B1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27</w:t>
            </w:r>
          </w:p>
        </w:tc>
        <w:tc>
          <w:tcPr>
            <w:tcW w:w="1276" w:type="dxa"/>
            <w:vAlign w:val="center"/>
          </w:tcPr>
          <w:p w14:paraId="6B5BC6EE" w14:textId="0F71406B" w:rsidR="00552D99" w:rsidRPr="00334274" w:rsidRDefault="008106EE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-</w:t>
            </w:r>
          </w:p>
        </w:tc>
        <w:tc>
          <w:tcPr>
            <w:tcW w:w="1417" w:type="dxa"/>
            <w:vAlign w:val="center"/>
          </w:tcPr>
          <w:p w14:paraId="3AEB9152" w14:textId="06C10AA9" w:rsidR="00552D99" w:rsidRPr="00334274" w:rsidRDefault="008106EE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-</w:t>
            </w:r>
          </w:p>
        </w:tc>
        <w:tc>
          <w:tcPr>
            <w:tcW w:w="851" w:type="dxa"/>
            <w:vAlign w:val="center"/>
          </w:tcPr>
          <w:p w14:paraId="7A32D02D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82" w:type="dxa"/>
            <w:vAlign w:val="center"/>
          </w:tcPr>
          <w:p w14:paraId="0A6942F1" w14:textId="060C37FA" w:rsidR="00552D99" w:rsidRPr="005066B1" w:rsidRDefault="005066B1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20.10.2022</w:t>
            </w:r>
          </w:p>
        </w:tc>
      </w:tr>
      <w:tr w:rsidR="00552D99" w:rsidRPr="00334274" w14:paraId="1DC51CA7" w14:textId="77777777" w:rsidTr="001E009F">
        <w:trPr>
          <w:trHeight w:val="454"/>
        </w:trPr>
        <w:tc>
          <w:tcPr>
            <w:tcW w:w="455" w:type="dxa"/>
            <w:vAlign w:val="center"/>
          </w:tcPr>
          <w:p w14:paraId="59123587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21A778FF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29" w:type="dxa"/>
            <w:vAlign w:val="center"/>
          </w:tcPr>
          <w:p w14:paraId="30D98FC0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56C8CAC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240FE883" w14:textId="4C52DAFA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579D25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93446B7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89D61D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3E7E522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82" w:type="dxa"/>
            <w:vAlign w:val="center"/>
          </w:tcPr>
          <w:p w14:paraId="524E37F2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</w:tr>
      <w:tr w:rsidR="00552D99" w:rsidRPr="00334274" w14:paraId="15752EBF" w14:textId="77777777" w:rsidTr="001E009F">
        <w:trPr>
          <w:trHeight w:val="454"/>
        </w:trPr>
        <w:tc>
          <w:tcPr>
            <w:tcW w:w="455" w:type="dxa"/>
            <w:vAlign w:val="center"/>
          </w:tcPr>
          <w:p w14:paraId="2DE8EF10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4F042697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29" w:type="dxa"/>
            <w:vAlign w:val="center"/>
          </w:tcPr>
          <w:p w14:paraId="6D494F5C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0767AD4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33F532D1" w14:textId="201E8C96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B4B20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266DE43E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0D9DB4A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0BE8BA3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82" w:type="dxa"/>
            <w:vAlign w:val="center"/>
          </w:tcPr>
          <w:p w14:paraId="48FFB951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</w:tr>
      <w:tr w:rsidR="00552D99" w:rsidRPr="00334274" w14:paraId="04DDE402" w14:textId="77777777" w:rsidTr="001E009F">
        <w:trPr>
          <w:trHeight w:val="454"/>
        </w:trPr>
        <w:tc>
          <w:tcPr>
            <w:tcW w:w="455" w:type="dxa"/>
            <w:vAlign w:val="center"/>
          </w:tcPr>
          <w:p w14:paraId="4B8F1274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202E3D18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29" w:type="dxa"/>
            <w:vAlign w:val="center"/>
          </w:tcPr>
          <w:p w14:paraId="28EA7592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AD3030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F37255A" w14:textId="5F8F86AB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A0E9A1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52F89C0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C45070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54E8952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82" w:type="dxa"/>
            <w:vAlign w:val="center"/>
          </w:tcPr>
          <w:p w14:paraId="30F6BDD8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</w:tr>
      <w:tr w:rsidR="00552D99" w:rsidRPr="00334274" w14:paraId="7F46C030" w14:textId="77777777" w:rsidTr="001E009F">
        <w:trPr>
          <w:trHeight w:val="454"/>
        </w:trPr>
        <w:tc>
          <w:tcPr>
            <w:tcW w:w="455" w:type="dxa"/>
            <w:vAlign w:val="center"/>
          </w:tcPr>
          <w:p w14:paraId="4F80E0B7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64829730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29" w:type="dxa"/>
            <w:vAlign w:val="center"/>
          </w:tcPr>
          <w:p w14:paraId="00EF0933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D408732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314EF7C6" w14:textId="339133F2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843E85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155F5B1F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76FD5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7CA015E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82" w:type="dxa"/>
            <w:vAlign w:val="center"/>
          </w:tcPr>
          <w:p w14:paraId="3BA33576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</w:tr>
      <w:tr w:rsidR="00552D99" w:rsidRPr="00334274" w14:paraId="28DDCEB2" w14:textId="77777777" w:rsidTr="001E009F">
        <w:trPr>
          <w:trHeight w:val="454"/>
        </w:trPr>
        <w:tc>
          <w:tcPr>
            <w:tcW w:w="455" w:type="dxa"/>
            <w:vAlign w:val="center"/>
          </w:tcPr>
          <w:p w14:paraId="5847E6D9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424509BC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29" w:type="dxa"/>
            <w:vAlign w:val="center"/>
          </w:tcPr>
          <w:p w14:paraId="6D934FA1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762C7A1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549CBCA8" w14:textId="74E9A3FD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FE4EAD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61D0DEE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3AC1717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BFE869A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82" w:type="dxa"/>
            <w:vAlign w:val="center"/>
          </w:tcPr>
          <w:p w14:paraId="0E7E9319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</w:tr>
      <w:tr w:rsidR="00552D99" w:rsidRPr="00334274" w14:paraId="270982E3" w14:textId="77777777" w:rsidTr="001E009F">
        <w:trPr>
          <w:trHeight w:val="454"/>
        </w:trPr>
        <w:tc>
          <w:tcPr>
            <w:tcW w:w="455" w:type="dxa"/>
            <w:vAlign w:val="center"/>
          </w:tcPr>
          <w:p w14:paraId="604F475F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4ED83A6A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29" w:type="dxa"/>
            <w:vAlign w:val="center"/>
          </w:tcPr>
          <w:p w14:paraId="5845D3AA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D614D3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4AC97CF5" w14:textId="67B2BBB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BA0D1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54E53549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3A16AB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784A690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82" w:type="dxa"/>
            <w:vAlign w:val="center"/>
          </w:tcPr>
          <w:p w14:paraId="66F6D9AC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</w:tr>
      <w:tr w:rsidR="00552D99" w:rsidRPr="00334274" w14:paraId="7865024A" w14:textId="77777777" w:rsidTr="001E009F">
        <w:trPr>
          <w:trHeight w:val="454"/>
        </w:trPr>
        <w:tc>
          <w:tcPr>
            <w:tcW w:w="455" w:type="dxa"/>
            <w:vAlign w:val="center"/>
          </w:tcPr>
          <w:p w14:paraId="32EF0B6B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1F7BADA0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29" w:type="dxa"/>
            <w:vAlign w:val="center"/>
          </w:tcPr>
          <w:p w14:paraId="66C0919D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49F209C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4FDD4E8" w14:textId="0F9D4563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DDC94F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F80AD71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8ACEC7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62B4C30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82" w:type="dxa"/>
            <w:vAlign w:val="center"/>
          </w:tcPr>
          <w:p w14:paraId="16168124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</w:tr>
      <w:tr w:rsidR="00552D99" w:rsidRPr="00334274" w14:paraId="1ABEA276" w14:textId="77777777" w:rsidTr="001E009F">
        <w:trPr>
          <w:trHeight w:val="454"/>
        </w:trPr>
        <w:tc>
          <w:tcPr>
            <w:tcW w:w="455" w:type="dxa"/>
            <w:vAlign w:val="center"/>
          </w:tcPr>
          <w:p w14:paraId="5615C445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29263FCC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29" w:type="dxa"/>
            <w:vAlign w:val="center"/>
          </w:tcPr>
          <w:p w14:paraId="3B6A31CE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056FC1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F93FF8F" w14:textId="00C88F18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BFFD5E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3F67F90F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2CA7C4F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D0F9D97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82" w:type="dxa"/>
            <w:vAlign w:val="center"/>
          </w:tcPr>
          <w:p w14:paraId="5B1DA137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</w:tr>
      <w:tr w:rsidR="00552D99" w:rsidRPr="00334274" w14:paraId="444E1B72" w14:textId="77777777" w:rsidTr="001E009F">
        <w:trPr>
          <w:trHeight w:val="454"/>
        </w:trPr>
        <w:tc>
          <w:tcPr>
            <w:tcW w:w="455" w:type="dxa"/>
            <w:vAlign w:val="center"/>
          </w:tcPr>
          <w:p w14:paraId="1E6B366D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7031CB80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29" w:type="dxa"/>
            <w:vAlign w:val="center"/>
          </w:tcPr>
          <w:p w14:paraId="4158D247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787D379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6858465" w14:textId="752038D9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34CCDD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43A420A3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A84EBB4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8530DBE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82" w:type="dxa"/>
            <w:vAlign w:val="center"/>
          </w:tcPr>
          <w:p w14:paraId="1542F217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</w:tr>
      <w:tr w:rsidR="00552D99" w:rsidRPr="00334274" w14:paraId="63339850" w14:textId="77777777" w:rsidTr="001E009F">
        <w:trPr>
          <w:trHeight w:val="454"/>
        </w:trPr>
        <w:tc>
          <w:tcPr>
            <w:tcW w:w="455" w:type="dxa"/>
            <w:vAlign w:val="center"/>
          </w:tcPr>
          <w:p w14:paraId="037FBC02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7EEFE390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29" w:type="dxa"/>
            <w:vAlign w:val="center"/>
          </w:tcPr>
          <w:p w14:paraId="53FA19AD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CB7E02F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1AF18BB2" w14:textId="60FA5731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88FBFD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537E7F7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CCA940B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29E555F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82" w:type="dxa"/>
            <w:vAlign w:val="center"/>
          </w:tcPr>
          <w:p w14:paraId="5F3DDC26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</w:tr>
      <w:tr w:rsidR="00552D99" w:rsidRPr="00334274" w14:paraId="06C89BE3" w14:textId="77777777" w:rsidTr="001E009F">
        <w:trPr>
          <w:trHeight w:val="454"/>
        </w:trPr>
        <w:tc>
          <w:tcPr>
            <w:tcW w:w="455" w:type="dxa"/>
            <w:vAlign w:val="center"/>
          </w:tcPr>
          <w:p w14:paraId="4D670E3A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763928CC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29" w:type="dxa"/>
            <w:vAlign w:val="center"/>
          </w:tcPr>
          <w:p w14:paraId="09DF0A35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C973C8A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52ED80C" w14:textId="1A6A2C7B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22EA92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38DD54E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3CEB53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31CAEC2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82" w:type="dxa"/>
            <w:vAlign w:val="center"/>
          </w:tcPr>
          <w:p w14:paraId="5E693FFC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</w:tr>
      <w:tr w:rsidR="00552D99" w:rsidRPr="00334274" w14:paraId="65C8D4C7" w14:textId="77777777" w:rsidTr="001E009F">
        <w:trPr>
          <w:trHeight w:val="454"/>
        </w:trPr>
        <w:tc>
          <w:tcPr>
            <w:tcW w:w="455" w:type="dxa"/>
            <w:vAlign w:val="center"/>
          </w:tcPr>
          <w:p w14:paraId="5911182C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4B0EC738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29" w:type="dxa"/>
            <w:vAlign w:val="center"/>
          </w:tcPr>
          <w:p w14:paraId="10FD85F7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909074E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142A4F32" w14:textId="41D60872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2CE47E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3467981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051DB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441327A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82" w:type="dxa"/>
            <w:vAlign w:val="center"/>
          </w:tcPr>
          <w:p w14:paraId="243A25CC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</w:tr>
      <w:tr w:rsidR="00552D99" w:rsidRPr="00334274" w14:paraId="78B8BBE3" w14:textId="77777777" w:rsidTr="001E009F">
        <w:trPr>
          <w:trHeight w:val="454"/>
        </w:trPr>
        <w:tc>
          <w:tcPr>
            <w:tcW w:w="455" w:type="dxa"/>
            <w:vAlign w:val="center"/>
          </w:tcPr>
          <w:p w14:paraId="6497D60B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4BAA11F9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29" w:type="dxa"/>
            <w:vAlign w:val="center"/>
          </w:tcPr>
          <w:p w14:paraId="568065C2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CC9753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2732792B" w14:textId="17484C76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5F3B24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1E6CA9B9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9B7E949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F7D6F82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82" w:type="dxa"/>
            <w:vAlign w:val="center"/>
          </w:tcPr>
          <w:p w14:paraId="7A2BADD5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</w:tr>
      <w:tr w:rsidR="00552D99" w:rsidRPr="00334274" w14:paraId="5F2158EB" w14:textId="77777777" w:rsidTr="001E009F">
        <w:trPr>
          <w:trHeight w:val="454"/>
        </w:trPr>
        <w:tc>
          <w:tcPr>
            <w:tcW w:w="455" w:type="dxa"/>
            <w:vAlign w:val="center"/>
          </w:tcPr>
          <w:p w14:paraId="620CE8E0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33C4F957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29" w:type="dxa"/>
            <w:vAlign w:val="center"/>
          </w:tcPr>
          <w:p w14:paraId="269E5706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37D418C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EA43571" w14:textId="27A65985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A33306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1BE95A81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41BAF0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EAD6C3F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82" w:type="dxa"/>
            <w:vAlign w:val="center"/>
          </w:tcPr>
          <w:p w14:paraId="2E1E654F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</w:tr>
      <w:tr w:rsidR="00552D99" w:rsidRPr="00334274" w14:paraId="3D2A9303" w14:textId="77777777" w:rsidTr="001E009F">
        <w:trPr>
          <w:trHeight w:val="454"/>
        </w:trPr>
        <w:tc>
          <w:tcPr>
            <w:tcW w:w="455" w:type="dxa"/>
            <w:vAlign w:val="center"/>
          </w:tcPr>
          <w:p w14:paraId="1D5D2BAE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5DCEA0B6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29" w:type="dxa"/>
            <w:vAlign w:val="center"/>
          </w:tcPr>
          <w:p w14:paraId="5AF859CE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49A1F10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42C08B86" w14:textId="1F821E3C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B55CF5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1BBC1592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994518A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A08EA41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82" w:type="dxa"/>
            <w:vAlign w:val="center"/>
          </w:tcPr>
          <w:p w14:paraId="730FB89F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</w:tr>
      <w:tr w:rsidR="00552D99" w:rsidRPr="00334274" w14:paraId="57E48E9D" w14:textId="77777777" w:rsidTr="001E009F">
        <w:trPr>
          <w:trHeight w:val="454"/>
        </w:trPr>
        <w:tc>
          <w:tcPr>
            <w:tcW w:w="455" w:type="dxa"/>
            <w:vAlign w:val="center"/>
          </w:tcPr>
          <w:p w14:paraId="2556BF9F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1372149F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29" w:type="dxa"/>
            <w:vAlign w:val="center"/>
          </w:tcPr>
          <w:p w14:paraId="1A8DDECC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A8F314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4D453391" w14:textId="1D2444DA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D815BE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6C71295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20C201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9BFA570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82" w:type="dxa"/>
            <w:vAlign w:val="center"/>
          </w:tcPr>
          <w:p w14:paraId="583A83F1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</w:tr>
      <w:tr w:rsidR="00552D99" w:rsidRPr="00334274" w14:paraId="515227A0" w14:textId="77777777" w:rsidTr="001E009F">
        <w:trPr>
          <w:trHeight w:val="454"/>
        </w:trPr>
        <w:tc>
          <w:tcPr>
            <w:tcW w:w="455" w:type="dxa"/>
            <w:vAlign w:val="center"/>
          </w:tcPr>
          <w:p w14:paraId="7640039C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02B55AED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29" w:type="dxa"/>
            <w:vAlign w:val="center"/>
          </w:tcPr>
          <w:p w14:paraId="026DE049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C420E1D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19B0004E" w14:textId="5EB28C18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08707A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2ECFBE61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C762B5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622A0EE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82" w:type="dxa"/>
            <w:vAlign w:val="center"/>
          </w:tcPr>
          <w:p w14:paraId="5984A8F2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</w:tr>
      <w:tr w:rsidR="00552D99" w:rsidRPr="00334274" w14:paraId="6EA0BC2D" w14:textId="77777777" w:rsidTr="001E009F">
        <w:trPr>
          <w:trHeight w:val="454"/>
        </w:trPr>
        <w:tc>
          <w:tcPr>
            <w:tcW w:w="455" w:type="dxa"/>
            <w:vAlign w:val="center"/>
          </w:tcPr>
          <w:p w14:paraId="57C70B8D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0258A04C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29" w:type="dxa"/>
            <w:vAlign w:val="center"/>
          </w:tcPr>
          <w:p w14:paraId="1D0A26AE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97A94FE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364D2D58" w14:textId="31C58A55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D14BF4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D5BB850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BACBC0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32753CD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82" w:type="dxa"/>
            <w:vAlign w:val="center"/>
          </w:tcPr>
          <w:p w14:paraId="66C6AB26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</w:tr>
      <w:tr w:rsidR="00552D99" w:rsidRPr="00334274" w14:paraId="25F44084" w14:textId="77777777" w:rsidTr="001E009F">
        <w:trPr>
          <w:trHeight w:val="454"/>
        </w:trPr>
        <w:tc>
          <w:tcPr>
            <w:tcW w:w="455" w:type="dxa"/>
            <w:vAlign w:val="center"/>
          </w:tcPr>
          <w:p w14:paraId="275FEF5A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7E079BD5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29" w:type="dxa"/>
            <w:vAlign w:val="center"/>
          </w:tcPr>
          <w:p w14:paraId="04F22A53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4E7403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540A43DD" w14:textId="0BE2273A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DA6681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5D9B27F2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585AE3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CA3867C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82" w:type="dxa"/>
            <w:vAlign w:val="center"/>
          </w:tcPr>
          <w:p w14:paraId="586B42F3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</w:tr>
      <w:tr w:rsidR="00552D99" w:rsidRPr="00334274" w14:paraId="191051D8" w14:textId="77777777" w:rsidTr="001E009F">
        <w:trPr>
          <w:trHeight w:val="454"/>
        </w:trPr>
        <w:tc>
          <w:tcPr>
            <w:tcW w:w="455" w:type="dxa"/>
            <w:vAlign w:val="center"/>
          </w:tcPr>
          <w:p w14:paraId="265BD26F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7A9D4FBB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29" w:type="dxa"/>
            <w:vAlign w:val="center"/>
          </w:tcPr>
          <w:p w14:paraId="0008B458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8FB4DBC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4143DBC9" w14:textId="7057FD4C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537E1E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151A2569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19DED3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686088A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82" w:type="dxa"/>
            <w:vAlign w:val="center"/>
          </w:tcPr>
          <w:p w14:paraId="7F025F56" w14:textId="77777777" w:rsidR="00552D99" w:rsidRPr="00334274" w:rsidRDefault="00552D99" w:rsidP="00666156">
            <w:pPr>
              <w:spacing w:after="0"/>
              <w:jc w:val="center"/>
              <w:rPr>
                <w:rFonts w:eastAsia="Calibri"/>
                <w:lang w:eastAsia="ru-RU"/>
              </w:rPr>
            </w:pPr>
          </w:p>
        </w:tc>
      </w:tr>
    </w:tbl>
    <w:p w14:paraId="48FAADE4" w14:textId="77777777" w:rsidR="00552D99" w:rsidRPr="00552D99" w:rsidRDefault="00552D99" w:rsidP="00666156"/>
    <w:sectPr w:rsidR="00552D99" w:rsidRPr="00552D99" w:rsidSect="00666156">
      <w:footerReference w:type="default" r:id="rId17"/>
      <w:pgSz w:w="11900" w:h="16840"/>
      <w:pgMar w:top="1418" w:right="567" w:bottom="851" w:left="1134" w:header="70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97894" w14:textId="77777777" w:rsidR="008A522E" w:rsidRDefault="008A522E" w:rsidP="001F5B2E">
      <w:pPr>
        <w:spacing w:after="0" w:line="240" w:lineRule="auto"/>
      </w:pPr>
      <w:r>
        <w:separator/>
      </w:r>
    </w:p>
  </w:endnote>
  <w:endnote w:type="continuationSeparator" w:id="0">
    <w:p w14:paraId="3B255191" w14:textId="77777777" w:rsidR="008A522E" w:rsidRDefault="008A522E" w:rsidP="001F5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EC0D8" w14:textId="77777777" w:rsidR="00984270" w:rsidRDefault="009842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43DC9" w14:textId="77777777" w:rsidR="00984270" w:rsidRDefault="009842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31445" w14:textId="77777777" w:rsidR="00984270" w:rsidRDefault="0098427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topFromText="142" w:vertAnchor="text" w:tblpXSpec="center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14"/>
      <w:gridCol w:w="1701"/>
      <w:gridCol w:w="1559"/>
      <w:gridCol w:w="1559"/>
      <w:gridCol w:w="1575"/>
    </w:tblGrid>
    <w:tr w:rsidR="00EA4E77" w:rsidRPr="00AA03D1" w14:paraId="00DC904A" w14:textId="77777777" w:rsidTr="001F383E">
      <w:trPr>
        <w:trHeight w:hRule="exact" w:val="340"/>
      </w:trPr>
      <w:tc>
        <w:tcPr>
          <w:tcW w:w="3114" w:type="dxa"/>
          <w:vAlign w:val="center"/>
        </w:tcPr>
        <w:p w14:paraId="0AB0D4A8" w14:textId="77777777" w:rsidR="00EA4E77" w:rsidRPr="00043A7B" w:rsidRDefault="00EA4E77" w:rsidP="001F383E">
          <w:pPr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/>
              <w:lang w:eastAsia="ru-RU"/>
            </w:rPr>
          </w:pPr>
        </w:p>
      </w:tc>
      <w:tc>
        <w:tcPr>
          <w:tcW w:w="1701" w:type="dxa"/>
          <w:vAlign w:val="center"/>
        </w:tcPr>
        <w:p w14:paraId="3CDAE1F6" w14:textId="77777777" w:rsidR="00EA4E77" w:rsidRPr="00043A7B" w:rsidRDefault="00EA4E77" w:rsidP="001F383E">
          <w:pPr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/>
              <w:lang w:eastAsia="ru-RU"/>
            </w:rPr>
          </w:pPr>
        </w:p>
      </w:tc>
      <w:tc>
        <w:tcPr>
          <w:tcW w:w="1559" w:type="dxa"/>
          <w:vAlign w:val="center"/>
        </w:tcPr>
        <w:p w14:paraId="341B654C" w14:textId="77777777" w:rsidR="00EA4E77" w:rsidRPr="00043A7B" w:rsidRDefault="00EA4E77" w:rsidP="001F383E">
          <w:pPr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/>
              <w:lang w:eastAsia="ru-RU"/>
            </w:rPr>
          </w:pPr>
        </w:p>
      </w:tc>
      <w:tc>
        <w:tcPr>
          <w:tcW w:w="1559" w:type="dxa"/>
          <w:vAlign w:val="center"/>
        </w:tcPr>
        <w:p w14:paraId="1A09E0AA" w14:textId="77777777" w:rsidR="00EA4E77" w:rsidRPr="00043A7B" w:rsidRDefault="00EA4E77" w:rsidP="001F383E">
          <w:pPr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/>
              <w:lang w:eastAsia="ru-RU"/>
            </w:rPr>
          </w:pPr>
        </w:p>
      </w:tc>
      <w:tc>
        <w:tcPr>
          <w:tcW w:w="1575" w:type="dxa"/>
          <w:vAlign w:val="center"/>
        </w:tcPr>
        <w:p w14:paraId="07FC9B40" w14:textId="77777777" w:rsidR="00EA4E77" w:rsidRPr="00043A7B" w:rsidRDefault="00EA4E77" w:rsidP="001F383E">
          <w:pPr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/>
              <w:lang w:eastAsia="ru-RU"/>
            </w:rPr>
          </w:pPr>
        </w:p>
      </w:tc>
    </w:tr>
    <w:tr w:rsidR="00EA4E77" w:rsidRPr="00AA03D1" w14:paraId="7118C3E3" w14:textId="77777777" w:rsidTr="001F383E">
      <w:trPr>
        <w:trHeight w:hRule="exact" w:val="340"/>
      </w:trPr>
      <w:tc>
        <w:tcPr>
          <w:tcW w:w="3114" w:type="dxa"/>
          <w:vAlign w:val="center"/>
        </w:tcPr>
        <w:p w14:paraId="2898168A" w14:textId="77777777" w:rsidR="00EA4E77" w:rsidRPr="00043A7B" w:rsidRDefault="00EA4E77" w:rsidP="001F383E">
          <w:pPr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/>
              <w:lang w:eastAsia="ru-RU"/>
            </w:rPr>
          </w:pPr>
          <w:r w:rsidRPr="00043A7B">
            <w:rPr>
              <w:rFonts w:eastAsia="Times New Roman"/>
              <w:lang w:eastAsia="ru-RU"/>
            </w:rPr>
            <w:t>Изм.</w:t>
          </w:r>
        </w:p>
      </w:tc>
      <w:tc>
        <w:tcPr>
          <w:tcW w:w="1701" w:type="dxa"/>
          <w:vAlign w:val="center"/>
        </w:tcPr>
        <w:p w14:paraId="6DA573B0" w14:textId="77777777" w:rsidR="00EA4E77" w:rsidRPr="00043A7B" w:rsidRDefault="00EA4E77" w:rsidP="001F383E">
          <w:pPr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/>
              <w:lang w:eastAsia="ru-RU"/>
            </w:rPr>
          </w:pPr>
          <w:r w:rsidRPr="00043A7B">
            <w:rPr>
              <w:rFonts w:eastAsia="Times New Roman"/>
              <w:lang w:eastAsia="ru-RU"/>
            </w:rPr>
            <w:t>Лист</w:t>
          </w:r>
        </w:p>
      </w:tc>
      <w:tc>
        <w:tcPr>
          <w:tcW w:w="1559" w:type="dxa"/>
          <w:vAlign w:val="center"/>
        </w:tcPr>
        <w:p w14:paraId="7F541E2F" w14:textId="77777777" w:rsidR="00EA4E77" w:rsidRPr="00043A7B" w:rsidRDefault="00EA4E77" w:rsidP="001F383E">
          <w:pPr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/>
              <w:lang w:eastAsia="ru-RU"/>
            </w:rPr>
          </w:pPr>
          <w:r w:rsidRPr="00043A7B">
            <w:rPr>
              <w:rFonts w:eastAsia="Times New Roman"/>
              <w:lang w:eastAsia="ru-RU"/>
            </w:rPr>
            <w:t>№ докум.</w:t>
          </w:r>
        </w:p>
      </w:tc>
      <w:tc>
        <w:tcPr>
          <w:tcW w:w="1559" w:type="dxa"/>
          <w:vAlign w:val="center"/>
        </w:tcPr>
        <w:p w14:paraId="5916E13E" w14:textId="77777777" w:rsidR="00EA4E77" w:rsidRPr="00043A7B" w:rsidRDefault="00EA4E77" w:rsidP="001F383E">
          <w:pPr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/>
              <w:lang w:eastAsia="ru-RU"/>
            </w:rPr>
          </w:pPr>
          <w:r w:rsidRPr="00043A7B">
            <w:rPr>
              <w:rFonts w:eastAsia="Times New Roman"/>
              <w:lang w:eastAsia="ru-RU"/>
            </w:rPr>
            <w:t>Подп.</w:t>
          </w:r>
        </w:p>
      </w:tc>
      <w:tc>
        <w:tcPr>
          <w:tcW w:w="1575" w:type="dxa"/>
          <w:vAlign w:val="center"/>
        </w:tcPr>
        <w:p w14:paraId="5DCBDE37" w14:textId="77777777" w:rsidR="00EA4E77" w:rsidRPr="00043A7B" w:rsidRDefault="00EA4E77" w:rsidP="001F383E">
          <w:pPr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/>
              <w:lang w:eastAsia="ru-RU"/>
            </w:rPr>
          </w:pPr>
          <w:r w:rsidRPr="00043A7B">
            <w:rPr>
              <w:rFonts w:eastAsia="Times New Roman"/>
              <w:lang w:eastAsia="ru-RU"/>
            </w:rPr>
            <w:t>Дата</w:t>
          </w:r>
        </w:p>
      </w:tc>
    </w:tr>
    <w:tr w:rsidR="00EA4E77" w:rsidRPr="00AA03D1" w14:paraId="3FC3D5A2" w14:textId="77777777" w:rsidTr="001F383E">
      <w:trPr>
        <w:trHeight w:hRule="exact" w:val="340"/>
      </w:trPr>
      <w:tc>
        <w:tcPr>
          <w:tcW w:w="3114" w:type="dxa"/>
          <w:vAlign w:val="center"/>
        </w:tcPr>
        <w:p w14:paraId="5E1FC87C" w14:textId="77777777" w:rsidR="00EA4E77" w:rsidRPr="00043A7B" w:rsidRDefault="00EA4E77" w:rsidP="001F383E">
          <w:pPr>
            <w:pStyle w:val="Header"/>
            <w:ind w:firstLine="0"/>
            <w:jc w:val="center"/>
            <w:rPr>
              <w:rFonts w:eastAsia="Times New Roman"/>
              <w:sz w:val="22"/>
              <w:lang w:eastAsia="x-none"/>
            </w:rPr>
          </w:pPr>
          <w:r>
            <w:rPr>
              <w:sz w:val="22"/>
            </w:rPr>
            <w:t>RU.17701729.04.15</w:t>
          </w:r>
          <w:r w:rsidRPr="00043A7B">
            <w:rPr>
              <w:sz w:val="22"/>
            </w:rPr>
            <w:t>-01 ТЗ 01-1</w:t>
          </w:r>
        </w:p>
      </w:tc>
      <w:tc>
        <w:tcPr>
          <w:tcW w:w="1701" w:type="dxa"/>
          <w:vAlign w:val="center"/>
        </w:tcPr>
        <w:p w14:paraId="045B21FB" w14:textId="77777777" w:rsidR="00EA4E77" w:rsidRPr="00043A7B" w:rsidRDefault="00EA4E77" w:rsidP="001F383E">
          <w:pPr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/>
              <w:lang w:eastAsia="ru-RU"/>
            </w:rPr>
          </w:pPr>
        </w:p>
      </w:tc>
      <w:tc>
        <w:tcPr>
          <w:tcW w:w="1559" w:type="dxa"/>
          <w:vAlign w:val="center"/>
        </w:tcPr>
        <w:p w14:paraId="373340FF" w14:textId="77777777" w:rsidR="00EA4E77" w:rsidRPr="00043A7B" w:rsidRDefault="00EA4E77" w:rsidP="001F383E">
          <w:pPr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/>
              <w:lang w:eastAsia="ru-RU"/>
            </w:rPr>
          </w:pPr>
        </w:p>
      </w:tc>
      <w:tc>
        <w:tcPr>
          <w:tcW w:w="1559" w:type="dxa"/>
          <w:vAlign w:val="center"/>
        </w:tcPr>
        <w:p w14:paraId="445153EC" w14:textId="77777777" w:rsidR="00EA4E77" w:rsidRPr="00043A7B" w:rsidRDefault="00EA4E77" w:rsidP="001F383E">
          <w:pPr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/>
              <w:lang w:eastAsia="ru-RU"/>
            </w:rPr>
          </w:pPr>
        </w:p>
      </w:tc>
      <w:tc>
        <w:tcPr>
          <w:tcW w:w="1575" w:type="dxa"/>
          <w:vAlign w:val="center"/>
        </w:tcPr>
        <w:p w14:paraId="7F0D640A" w14:textId="77777777" w:rsidR="00EA4E77" w:rsidRPr="00043A7B" w:rsidRDefault="00EA4E77" w:rsidP="001F383E">
          <w:pPr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/>
              <w:lang w:eastAsia="ru-RU"/>
            </w:rPr>
          </w:pPr>
        </w:p>
      </w:tc>
    </w:tr>
    <w:tr w:rsidR="00EA4E77" w:rsidRPr="00AA03D1" w14:paraId="6A96DEC1" w14:textId="77777777" w:rsidTr="001F383E">
      <w:trPr>
        <w:trHeight w:hRule="exact" w:val="340"/>
      </w:trPr>
      <w:tc>
        <w:tcPr>
          <w:tcW w:w="3114" w:type="dxa"/>
          <w:vAlign w:val="center"/>
        </w:tcPr>
        <w:p w14:paraId="56E78762" w14:textId="77777777" w:rsidR="00EA4E77" w:rsidRPr="00043A7B" w:rsidRDefault="00EA4E77" w:rsidP="001F383E">
          <w:pPr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/>
              <w:lang w:eastAsia="ru-RU"/>
            </w:rPr>
          </w:pPr>
          <w:r w:rsidRPr="00043A7B">
            <w:rPr>
              <w:rFonts w:eastAsia="Times New Roman"/>
              <w:lang w:eastAsia="ru-RU"/>
            </w:rPr>
            <w:t>Инв. № подл.</w:t>
          </w:r>
        </w:p>
      </w:tc>
      <w:tc>
        <w:tcPr>
          <w:tcW w:w="1701" w:type="dxa"/>
          <w:vAlign w:val="center"/>
        </w:tcPr>
        <w:p w14:paraId="0B41AB26" w14:textId="77777777" w:rsidR="00EA4E77" w:rsidRPr="00043A7B" w:rsidRDefault="00EA4E77" w:rsidP="001F383E">
          <w:pPr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/>
              <w:lang w:eastAsia="ru-RU"/>
            </w:rPr>
          </w:pPr>
          <w:r w:rsidRPr="00043A7B">
            <w:rPr>
              <w:rFonts w:eastAsia="Times New Roman"/>
              <w:lang w:eastAsia="ru-RU"/>
            </w:rPr>
            <w:t>Подп. и дата</w:t>
          </w:r>
        </w:p>
      </w:tc>
      <w:tc>
        <w:tcPr>
          <w:tcW w:w="1559" w:type="dxa"/>
          <w:vAlign w:val="center"/>
        </w:tcPr>
        <w:p w14:paraId="714F7D89" w14:textId="166494C6" w:rsidR="00EA4E77" w:rsidRPr="00043A7B" w:rsidRDefault="00EA4E77" w:rsidP="001F383E">
          <w:pPr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/>
              <w:lang w:eastAsia="ru-RU"/>
            </w:rPr>
          </w:pPr>
          <w:proofErr w:type="spellStart"/>
          <w:r w:rsidRPr="00043A7B">
            <w:rPr>
              <w:rFonts w:eastAsia="Times New Roman"/>
              <w:lang w:eastAsia="ru-RU"/>
            </w:rPr>
            <w:t>Взам</w:t>
          </w:r>
          <w:proofErr w:type="spellEnd"/>
          <w:r w:rsidRPr="00043A7B">
            <w:rPr>
              <w:rFonts w:eastAsia="Times New Roman"/>
              <w:lang w:eastAsia="ru-RU"/>
            </w:rPr>
            <w:t>. инв.</w:t>
          </w:r>
          <w:r>
            <w:rPr>
              <w:rFonts w:eastAsia="Times New Roman"/>
              <w:lang w:eastAsia="ru-RU"/>
            </w:rPr>
            <w:t xml:space="preserve"> №</w:t>
          </w:r>
        </w:p>
      </w:tc>
      <w:tc>
        <w:tcPr>
          <w:tcW w:w="1559" w:type="dxa"/>
          <w:vAlign w:val="center"/>
        </w:tcPr>
        <w:p w14:paraId="118FDB78" w14:textId="5D0F111A" w:rsidR="00EA4E77" w:rsidRPr="00043A7B" w:rsidRDefault="00EA4E77" w:rsidP="001F383E">
          <w:pPr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/>
              <w:lang w:eastAsia="ru-RU"/>
            </w:rPr>
          </w:pPr>
          <w:r w:rsidRPr="00043A7B">
            <w:rPr>
              <w:rFonts w:eastAsia="Times New Roman"/>
              <w:lang w:eastAsia="ru-RU"/>
            </w:rPr>
            <w:t xml:space="preserve">Инв. № </w:t>
          </w:r>
          <w:proofErr w:type="spellStart"/>
          <w:r>
            <w:rPr>
              <w:rFonts w:eastAsia="Times New Roman"/>
              <w:lang w:eastAsia="ru-RU"/>
            </w:rPr>
            <w:t>дубл</w:t>
          </w:r>
          <w:proofErr w:type="spellEnd"/>
          <w:r w:rsidRPr="00043A7B">
            <w:rPr>
              <w:rFonts w:eastAsia="Times New Roman"/>
              <w:lang w:eastAsia="ru-RU"/>
            </w:rPr>
            <w:t>.</w:t>
          </w:r>
        </w:p>
      </w:tc>
      <w:tc>
        <w:tcPr>
          <w:tcW w:w="1575" w:type="dxa"/>
          <w:vAlign w:val="center"/>
        </w:tcPr>
        <w:p w14:paraId="56E3573F" w14:textId="77777777" w:rsidR="00EA4E77" w:rsidRPr="00043A7B" w:rsidRDefault="00EA4E77" w:rsidP="001F383E">
          <w:pPr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/>
              <w:lang w:eastAsia="ru-RU"/>
            </w:rPr>
          </w:pPr>
          <w:r w:rsidRPr="00043A7B">
            <w:rPr>
              <w:rFonts w:eastAsia="Times New Roman"/>
              <w:lang w:eastAsia="ru-RU"/>
            </w:rPr>
            <w:t>Подп. и дата</w:t>
          </w:r>
        </w:p>
      </w:tc>
    </w:tr>
  </w:tbl>
  <w:p w14:paraId="5FA66F59" w14:textId="77777777" w:rsidR="00984270" w:rsidRDefault="00984270">
    <w:pPr>
      <w:pStyle w:val="Footer"/>
    </w:pPr>
  </w:p>
  <w:p w14:paraId="32140E02" w14:textId="466A2D81" w:rsidR="001F383E" w:rsidRDefault="001F383E">
    <w:pPr>
      <w:pStyle w:val="Footer"/>
    </w:pPr>
  </w:p>
  <w:p w14:paraId="72609257" w14:textId="7DDB03B2" w:rsidR="001F383E" w:rsidRDefault="001F383E">
    <w:pPr>
      <w:pStyle w:val="Footer"/>
    </w:pPr>
  </w:p>
  <w:p w14:paraId="5629B9AD" w14:textId="19C4FEFC" w:rsidR="001F383E" w:rsidRDefault="001F383E">
    <w:pPr>
      <w:pStyle w:val="Footer"/>
    </w:pPr>
  </w:p>
  <w:p w14:paraId="14C1B6E7" w14:textId="3F06C498" w:rsidR="001F383E" w:rsidRDefault="001F383E">
    <w:pPr>
      <w:pStyle w:val="Footer"/>
    </w:pPr>
  </w:p>
  <w:p w14:paraId="4ABA8AFC" w14:textId="77777777" w:rsidR="00BD1787" w:rsidRDefault="00BD178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EC920" w14:textId="77777777" w:rsidR="00EA4E77" w:rsidRDefault="00EA4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3C6BB" w14:textId="77777777" w:rsidR="008A522E" w:rsidRDefault="008A522E" w:rsidP="001F5B2E">
      <w:pPr>
        <w:spacing w:after="0" w:line="240" w:lineRule="auto"/>
      </w:pPr>
      <w:r>
        <w:separator/>
      </w:r>
    </w:p>
  </w:footnote>
  <w:footnote w:type="continuationSeparator" w:id="0">
    <w:p w14:paraId="3E84F16E" w14:textId="77777777" w:rsidR="008A522E" w:rsidRDefault="008A522E" w:rsidP="001F5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EAD39" w14:textId="5185582A" w:rsidR="00EA4E77" w:rsidRDefault="00EA4E77" w:rsidP="002C0390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448B">
      <w:rPr>
        <w:rStyle w:val="PageNumber"/>
        <w:noProof/>
      </w:rPr>
      <w:t>9</w:t>
    </w:r>
    <w:r>
      <w:rPr>
        <w:rStyle w:val="PageNumber"/>
      </w:rPr>
      <w:fldChar w:fldCharType="end"/>
    </w:r>
  </w:p>
  <w:p w14:paraId="7AF854C5" w14:textId="651E8EE3" w:rsidR="00EA4E77" w:rsidRDefault="00EA4E77" w:rsidP="002C0390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448B">
      <w:rPr>
        <w:rStyle w:val="PageNumber"/>
        <w:noProof/>
      </w:rPr>
      <w:t>9</w:t>
    </w:r>
    <w:r>
      <w:rPr>
        <w:rStyle w:val="PageNumber"/>
      </w:rPr>
      <w:fldChar w:fldCharType="end"/>
    </w:r>
  </w:p>
  <w:p w14:paraId="23D90D71" w14:textId="77777777" w:rsidR="00EA4E77" w:rsidRDefault="00EA4E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8EE30" w14:textId="77777777" w:rsidR="00EA4E77" w:rsidRDefault="00EA4E77" w:rsidP="001F5B2E">
    <w:pPr>
      <w:pStyle w:val="Header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B1134" w14:textId="77777777" w:rsidR="00984270" w:rsidRDefault="0098427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CC4B0" w14:textId="77777777" w:rsidR="00EA4E77" w:rsidRPr="00EE08CC" w:rsidRDefault="00EA4E77" w:rsidP="005206E6">
    <w:pPr>
      <w:pStyle w:val="Header"/>
      <w:framePr w:wrap="none" w:vAnchor="text" w:hAnchor="page" w:x="1147" w:y="-222"/>
      <w:jc w:val="center"/>
      <w:rPr>
        <w:rStyle w:val="PageNumber"/>
        <w:b/>
      </w:rPr>
    </w:pPr>
    <w:r w:rsidRPr="00EE08CC">
      <w:rPr>
        <w:rStyle w:val="PageNumber"/>
        <w:b/>
      </w:rPr>
      <w:fldChar w:fldCharType="begin"/>
    </w:r>
    <w:r w:rsidRPr="00EE08CC">
      <w:rPr>
        <w:rStyle w:val="PageNumber"/>
        <w:b/>
      </w:rPr>
      <w:instrText xml:space="preserve">PAGE  </w:instrText>
    </w:r>
    <w:r w:rsidRPr="00EE08CC">
      <w:rPr>
        <w:rStyle w:val="PageNumber"/>
        <w:b/>
      </w:rPr>
      <w:fldChar w:fldCharType="separate"/>
    </w:r>
    <w:r>
      <w:rPr>
        <w:rStyle w:val="PageNumber"/>
        <w:b/>
        <w:noProof/>
      </w:rPr>
      <w:t>3</w:t>
    </w:r>
    <w:r w:rsidRPr="00EE08CC">
      <w:rPr>
        <w:rStyle w:val="PageNumber"/>
        <w:b/>
      </w:rPr>
      <w:fldChar w:fldCharType="end"/>
    </w:r>
  </w:p>
  <w:p w14:paraId="74F25AAB" w14:textId="77777777" w:rsidR="00EA4E77" w:rsidRDefault="00EA4E77" w:rsidP="005206E6">
    <w:pPr>
      <w:pStyle w:val="Header"/>
      <w:framePr w:wrap="none" w:vAnchor="text" w:hAnchor="page" w:x="1147" w:y="-222"/>
      <w:ind w:left="708" w:firstLine="0"/>
      <w:jc w:val="center"/>
      <w:rPr>
        <w:rStyle w:val="PageNumber"/>
      </w:rPr>
    </w:pPr>
    <w:r w:rsidRPr="00334274">
      <w:rPr>
        <w:b/>
      </w:rPr>
      <w:t>RU.17701729.</w:t>
    </w:r>
    <w:r>
      <w:rPr>
        <w:b/>
      </w:rPr>
      <w:t>04.15</w:t>
    </w:r>
    <w:r w:rsidRPr="00334274">
      <w:rPr>
        <w:b/>
      </w:rPr>
      <w:t>-01 ТЗ 01-1</w:t>
    </w:r>
  </w:p>
  <w:p w14:paraId="108D3DF2" w14:textId="77777777" w:rsidR="00EA4E77" w:rsidRDefault="00EA4E77" w:rsidP="001F5B2E">
    <w:pPr>
      <w:pStyle w:val="Header"/>
      <w:ind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DE561" w14:textId="77777777" w:rsidR="00EA4E77" w:rsidRDefault="00EA4E77" w:rsidP="002C0390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77C5743B" w14:textId="77777777" w:rsidR="00EA4E77" w:rsidRDefault="00EA4E77" w:rsidP="00EE08CC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274C"/>
    <w:multiLevelType w:val="multilevel"/>
    <w:tmpl w:val="8B3A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8473C"/>
    <w:multiLevelType w:val="multilevel"/>
    <w:tmpl w:val="1D86F598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566054"/>
    <w:multiLevelType w:val="multilevel"/>
    <w:tmpl w:val="D9AA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B72AA"/>
    <w:multiLevelType w:val="hybridMultilevel"/>
    <w:tmpl w:val="7D40A5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2140CB"/>
    <w:multiLevelType w:val="hybridMultilevel"/>
    <w:tmpl w:val="F3C2062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CBF5C9D"/>
    <w:multiLevelType w:val="hybridMultilevel"/>
    <w:tmpl w:val="6BE6E59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013F90"/>
    <w:multiLevelType w:val="multilevel"/>
    <w:tmpl w:val="1D86F598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BC7A64"/>
    <w:multiLevelType w:val="multilevel"/>
    <w:tmpl w:val="2FD6988C"/>
    <w:lvl w:ilvl="0">
      <w:start w:val="1"/>
      <w:numFmt w:val="decimal"/>
      <w:lvlText w:val="%1."/>
      <w:lvlJc w:val="left"/>
      <w:pPr>
        <w:ind w:left="1304" w:hanging="567"/>
      </w:pPr>
    </w:lvl>
    <w:lvl w:ilvl="1">
      <w:start w:val="1"/>
      <w:numFmt w:val="decimal"/>
      <w:lvlText w:val="3.%2"/>
      <w:lvlJc w:val="left"/>
      <w:pPr>
        <w:ind w:left="1590" w:hanging="456"/>
      </w:pPr>
    </w:lvl>
    <w:lvl w:ilvl="2">
      <w:start w:val="1"/>
      <w:numFmt w:val="decimal"/>
      <w:lvlText w:val="%1.%2.%3"/>
      <w:lvlJc w:val="left"/>
      <w:pPr>
        <w:ind w:left="1921" w:hanging="720"/>
      </w:pPr>
    </w:lvl>
    <w:lvl w:ilvl="3">
      <w:start w:val="1"/>
      <w:numFmt w:val="decimal"/>
      <w:lvlText w:val="%1.%2.%3.%4"/>
      <w:lvlJc w:val="left"/>
      <w:pPr>
        <w:ind w:left="1988" w:hanging="720"/>
      </w:pPr>
    </w:lvl>
    <w:lvl w:ilvl="4">
      <w:start w:val="1"/>
      <w:numFmt w:val="decimal"/>
      <w:lvlText w:val="%1.%2.%3.%4.%5"/>
      <w:lvlJc w:val="left"/>
      <w:pPr>
        <w:ind w:left="2415" w:hanging="1080"/>
      </w:pPr>
    </w:lvl>
    <w:lvl w:ilvl="5">
      <w:start w:val="1"/>
      <w:numFmt w:val="decimal"/>
      <w:lvlText w:val="%1.%2.%3.%4.%5.%6"/>
      <w:lvlJc w:val="left"/>
      <w:pPr>
        <w:ind w:left="2482" w:hanging="1080"/>
      </w:pPr>
    </w:lvl>
    <w:lvl w:ilvl="6">
      <w:start w:val="1"/>
      <w:numFmt w:val="decimal"/>
      <w:lvlText w:val="%1.%2.%3.%4.%5.%6.%7"/>
      <w:lvlJc w:val="left"/>
      <w:pPr>
        <w:ind w:left="2909" w:hanging="1440"/>
      </w:pPr>
    </w:lvl>
    <w:lvl w:ilvl="7">
      <w:start w:val="1"/>
      <w:numFmt w:val="decimal"/>
      <w:lvlText w:val="%1.%2.%3.%4.%5.%6.%7.%8"/>
      <w:lvlJc w:val="left"/>
      <w:pPr>
        <w:ind w:left="2976" w:hanging="1439"/>
      </w:pPr>
    </w:lvl>
    <w:lvl w:ilvl="8">
      <w:start w:val="1"/>
      <w:numFmt w:val="decimal"/>
      <w:lvlText w:val="%1.%2.%3.%4.%5.%6.%7.%8.%9"/>
      <w:lvlJc w:val="left"/>
      <w:pPr>
        <w:ind w:left="3403" w:hanging="1800"/>
      </w:pPr>
    </w:lvl>
  </w:abstractNum>
  <w:abstractNum w:abstractNumId="9" w15:restartNumberingAfterBreak="0">
    <w:nsid w:val="2FE23B6C"/>
    <w:multiLevelType w:val="multilevel"/>
    <w:tmpl w:val="BF407C92"/>
    <w:lvl w:ilvl="0">
      <w:start w:val="1"/>
      <w:numFmt w:val="decimal"/>
      <w:lvlText w:val="%1."/>
      <w:lvlJc w:val="left"/>
      <w:pPr>
        <w:ind w:left="1427" w:hanging="690"/>
      </w:pPr>
    </w:lvl>
    <w:lvl w:ilvl="1">
      <w:start w:val="1"/>
      <w:numFmt w:val="decimal"/>
      <w:lvlText w:val="3.%2"/>
      <w:lvlJc w:val="left"/>
      <w:pPr>
        <w:ind w:left="1590" w:hanging="456"/>
      </w:pPr>
    </w:lvl>
    <w:lvl w:ilvl="2">
      <w:start w:val="1"/>
      <w:numFmt w:val="decimal"/>
      <w:lvlText w:val="%1.%2.%3"/>
      <w:lvlJc w:val="left"/>
      <w:pPr>
        <w:ind w:left="1921" w:hanging="720"/>
      </w:pPr>
    </w:lvl>
    <w:lvl w:ilvl="3">
      <w:start w:val="1"/>
      <w:numFmt w:val="decimal"/>
      <w:lvlText w:val="%1.%2.%3.%4"/>
      <w:lvlJc w:val="left"/>
      <w:pPr>
        <w:ind w:left="1988" w:hanging="720"/>
      </w:pPr>
    </w:lvl>
    <w:lvl w:ilvl="4">
      <w:start w:val="1"/>
      <w:numFmt w:val="decimal"/>
      <w:lvlText w:val="%1.%2.%3.%4.%5"/>
      <w:lvlJc w:val="left"/>
      <w:pPr>
        <w:ind w:left="2415" w:hanging="1080"/>
      </w:pPr>
    </w:lvl>
    <w:lvl w:ilvl="5">
      <w:start w:val="1"/>
      <w:numFmt w:val="decimal"/>
      <w:lvlText w:val="%1.%2.%3.%4.%5.%6"/>
      <w:lvlJc w:val="left"/>
      <w:pPr>
        <w:ind w:left="2482" w:hanging="1080"/>
      </w:pPr>
    </w:lvl>
    <w:lvl w:ilvl="6">
      <w:start w:val="1"/>
      <w:numFmt w:val="decimal"/>
      <w:lvlText w:val="%1.%2.%3.%4.%5.%6.%7"/>
      <w:lvlJc w:val="left"/>
      <w:pPr>
        <w:ind w:left="2909" w:hanging="1440"/>
      </w:pPr>
    </w:lvl>
    <w:lvl w:ilvl="7">
      <w:start w:val="1"/>
      <w:numFmt w:val="decimal"/>
      <w:lvlText w:val="%1.%2.%3.%4.%5.%6.%7.%8"/>
      <w:lvlJc w:val="left"/>
      <w:pPr>
        <w:ind w:left="2976" w:hanging="1439"/>
      </w:pPr>
    </w:lvl>
    <w:lvl w:ilvl="8">
      <w:start w:val="1"/>
      <w:numFmt w:val="decimal"/>
      <w:lvlText w:val="%1.%2.%3.%4.%5.%6.%7.%8.%9"/>
      <w:lvlJc w:val="left"/>
      <w:pPr>
        <w:ind w:left="3403" w:hanging="1800"/>
      </w:pPr>
    </w:lvl>
  </w:abstractNum>
  <w:abstractNum w:abstractNumId="10" w15:restartNumberingAfterBreak="0">
    <w:nsid w:val="34CC3A83"/>
    <w:multiLevelType w:val="hybridMultilevel"/>
    <w:tmpl w:val="EF565FD6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165881"/>
    <w:multiLevelType w:val="hybridMultilevel"/>
    <w:tmpl w:val="3A36B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21046"/>
    <w:multiLevelType w:val="multilevel"/>
    <w:tmpl w:val="1D86F598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53395A"/>
    <w:multiLevelType w:val="multilevel"/>
    <w:tmpl w:val="996A1B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1"/>
      <w:isLgl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42712EB2"/>
    <w:multiLevelType w:val="hybridMultilevel"/>
    <w:tmpl w:val="033E9CE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B3298"/>
    <w:multiLevelType w:val="multilevel"/>
    <w:tmpl w:val="996A1B04"/>
    <w:styleLink w:val="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6" w15:restartNumberingAfterBreak="0">
    <w:nsid w:val="469759F4"/>
    <w:multiLevelType w:val="hybridMultilevel"/>
    <w:tmpl w:val="7C96F16E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918C8"/>
    <w:multiLevelType w:val="multilevel"/>
    <w:tmpl w:val="63D8C3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6501C"/>
    <w:multiLevelType w:val="multilevel"/>
    <w:tmpl w:val="8BAE3E44"/>
    <w:lvl w:ilvl="0">
      <w:start w:val="1"/>
      <w:numFmt w:val="decimal"/>
      <w:pStyle w:val="Heading2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9" w15:restartNumberingAfterBreak="0">
    <w:nsid w:val="4EA3032C"/>
    <w:multiLevelType w:val="hybridMultilevel"/>
    <w:tmpl w:val="C7DCD874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AF63C5"/>
    <w:multiLevelType w:val="hybridMultilevel"/>
    <w:tmpl w:val="E39EE8BC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4F8B5E94"/>
    <w:multiLevelType w:val="hybridMultilevel"/>
    <w:tmpl w:val="37BEC1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AC0CE8"/>
    <w:multiLevelType w:val="hybridMultilevel"/>
    <w:tmpl w:val="73C6CCFE"/>
    <w:lvl w:ilvl="0" w:tplc="0419000F">
      <w:start w:val="1"/>
      <w:numFmt w:val="decimal"/>
      <w:lvlText w:val="%1."/>
      <w:lvlJc w:val="left"/>
      <w:pPr>
        <w:ind w:left="15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1" w:hanging="360"/>
      </w:pPr>
    </w:lvl>
    <w:lvl w:ilvl="2" w:tplc="0419001B" w:tentative="1">
      <w:start w:val="1"/>
      <w:numFmt w:val="lowerRoman"/>
      <w:lvlText w:val="%3."/>
      <w:lvlJc w:val="right"/>
      <w:pPr>
        <w:ind w:left="2991" w:hanging="180"/>
      </w:pPr>
    </w:lvl>
    <w:lvl w:ilvl="3" w:tplc="0419000F" w:tentative="1">
      <w:start w:val="1"/>
      <w:numFmt w:val="decimal"/>
      <w:lvlText w:val="%4."/>
      <w:lvlJc w:val="left"/>
      <w:pPr>
        <w:ind w:left="3711" w:hanging="360"/>
      </w:pPr>
    </w:lvl>
    <w:lvl w:ilvl="4" w:tplc="04190019" w:tentative="1">
      <w:start w:val="1"/>
      <w:numFmt w:val="lowerLetter"/>
      <w:lvlText w:val="%5."/>
      <w:lvlJc w:val="left"/>
      <w:pPr>
        <w:ind w:left="4431" w:hanging="360"/>
      </w:pPr>
    </w:lvl>
    <w:lvl w:ilvl="5" w:tplc="0419001B" w:tentative="1">
      <w:start w:val="1"/>
      <w:numFmt w:val="lowerRoman"/>
      <w:lvlText w:val="%6."/>
      <w:lvlJc w:val="right"/>
      <w:pPr>
        <w:ind w:left="5151" w:hanging="180"/>
      </w:pPr>
    </w:lvl>
    <w:lvl w:ilvl="6" w:tplc="0419000F" w:tentative="1">
      <w:start w:val="1"/>
      <w:numFmt w:val="decimal"/>
      <w:lvlText w:val="%7."/>
      <w:lvlJc w:val="left"/>
      <w:pPr>
        <w:ind w:left="5871" w:hanging="360"/>
      </w:pPr>
    </w:lvl>
    <w:lvl w:ilvl="7" w:tplc="04190019" w:tentative="1">
      <w:start w:val="1"/>
      <w:numFmt w:val="lowerLetter"/>
      <w:lvlText w:val="%8."/>
      <w:lvlJc w:val="left"/>
      <w:pPr>
        <w:ind w:left="6591" w:hanging="360"/>
      </w:pPr>
    </w:lvl>
    <w:lvl w:ilvl="8" w:tplc="0419001B" w:tentative="1">
      <w:start w:val="1"/>
      <w:numFmt w:val="lowerRoman"/>
      <w:lvlText w:val="%9."/>
      <w:lvlJc w:val="right"/>
      <w:pPr>
        <w:ind w:left="7311" w:hanging="180"/>
      </w:pPr>
    </w:lvl>
  </w:abstractNum>
  <w:abstractNum w:abstractNumId="23" w15:restartNumberingAfterBreak="0">
    <w:nsid w:val="6D0B1E38"/>
    <w:multiLevelType w:val="multilevel"/>
    <w:tmpl w:val="190EA03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E5465E6"/>
    <w:multiLevelType w:val="hybridMultilevel"/>
    <w:tmpl w:val="A7445C8E"/>
    <w:lvl w:ilvl="0" w:tplc="FB0810FA">
      <w:start w:val="1"/>
      <w:numFmt w:val="decimal"/>
      <w:lvlText w:val="[%1]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7BD742D9"/>
    <w:multiLevelType w:val="hybridMultilevel"/>
    <w:tmpl w:val="15047DA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19051004">
    <w:abstractNumId w:val="18"/>
  </w:num>
  <w:num w:numId="2" w16cid:durableId="931282690">
    <w:abstractNumId w:val="24"/>
  </w:num>
  <w:num w:numId="3" w16cid:durableId="1987274890">
    <w:abstractNumId w:val="13"/>
  </w:num>
  <w:num w:numId="4" w16cid:durableId="1634411347">
    <w:abstractNumId w:val="15"/>
  </w:num>
  <w:num w:numId="5" w16cid:durableId="476453442">
    <w:abstractNumId w:val="5"/>
  </w:num>
  <w:num w:numId="6" w16cid:durableId="2007054464">
    <w:abstractNumId w:val="22"/>
  </w:num>
  <w:num w:numId="7" w16cid:durableId="610211764">
    <w:abstractNumId w:val="14"/>
  </w:num>
  <w:num w:numId="8" w16cid:durableId="649746265">
    <w:abstractNumId w:val="10"/>
  </w:num>
  <w:num w:numId="9" w16cid:durableId="594022381">
    <w:abstractNumId w:val="16"/>
  </w:num>
  <w:num w:numId="10" w16cid:durableId="74280535">
    <w:abstractNumId w:val="19"/>
  </w:num>
  <w:num w:numId="11" w16cid:durableId="760830169">
    <w:abstractNumId w:val="21"/>
  </w:num>
  <w:num w:numId="12" w16cid:durableId="1568414987">
    <w:abstractNumId w:val="20"/>
  </w:num>
  <w:num w:numId="13" w16cid:durableId="355429432">
    <w:abstractNumId w:val="6"/>
  </w:num>
  <w:num w:numId="14" w16cid:durableId="1059940505">
    <w:abstractNumId w:val="3"/>
  </w:num>
  <w:num w:numId="15" w16cid:durableId="8033490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17517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253908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97087991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109205732">
    <w:abstractNumId w:val="10"/>
  </w:num>
  <w:num w:numId="20" w16cid:durableId="711157083">
    <w:abstractNumId w:val="16"/>
  </w:num>
  <w:num w:numId="21" w16cid:durableId="1242830462">
    <w:abstractNumId w:val="19"/>
  </w:num>
  <w:num w:numId="22" w16cid:durableId="29501914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505238472">
    <w:abstractNumId w:val="17"/>
  </w:num>
  <w:num w:numId="24" w16cid:durableId="573782484">
    <w:abstractNumId w:val="7"/>
  </w:num>
  <w:num w:numId="25" w16cid:durableId="1008141449">
    <w:abstractNumId w:val="4"/>
  </w:num>
  <w:num w:numId="26" w16cid:durableId="1277061709">
    <w:abstractNumId w:val="0"/>
  </w:num>
  <w:num w:numId="27" w16cid:durableId="1079450897">
    <w:abstractNumId w:val="2"/>
  </w:num>
  <w:num w:numId="28" w16cid:durableId="893658922">
    <w:abstractNumId w:val="11"/>
  </w:num>
  <w:num w:numId="29" w16cid:durableId="104349052">
    <w:abstractNumId w:val="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F8B"/>
    <w:rsid w:val="000017BD"/>
    <w:rsid w:val="00011BF1"/>
    <w:rsid w:val="0001382B"/>
    <w:rsid w:val="00017E07"/>
    <w:rsid w:val="00020069"/>
    <w:rsid w:val="0002699B"/>
    <w:rsid w:val="00030DD8"/>
    <w:rsid w:val="000317E0"/>
    <w:rsid w:val="0003202E"/>
    <w:rsid w:val="0003363F"/>
    <w:rsid w:val="000352D1"/>
    <w:rsid w:val="0003712E"/>
    <w:rsid w:val="000442A8"/>
    <w:rsid w:val="00045820"/>
    <w:rsid w:val="000468B3"/>
    <w:rsid w:val="000518B1"/>
    <w:rsid w:val="000560BB"/>
    <w:rsid w:val="000640F9"/>
    <w:rsid w:val="00096C79"/>
    <w:rsid w:val="000A72A8"/>
    <w:rsid w:val="000B45DC"/>
    <w:rsid w:val="000B4F24"/>
    <w:rsid w:val="000C656D"/>
    <w:rsid w:val="000D0A96"/>
    <w:rsid w:val="000D1AB7"/>
    <w:rsid w:val="000E329C"/>
    <w:rsid w:val="0010066A"/>
    <w:rsid w:val="00111860"/>
    <w:rsid w:val="00111B52"/>
    <w:rsid w:val="001161D3"/>
    <w:rsid w:val="00122B59"/>
    <w:rsid w:val="00123F0B"/>
    <w:rsid w:val="00125A2F"/>
    <w:rsid w:val="00126D90"/>
    <w:rsid w:val="00136629"/>
    <w:rsid w:val="001372E6"/>
    <w:rsid w:val="0014205E"/>
    <w:rsid w:val="00144FE4"/>
    <w:rsid w:val="001551F8"/>
    <w:rsid w:val="0015727E"/>
    <w:rsid w:val="0016025C"/>
    <w:rsid w:val="001647E9"/>
    <w:rsid w:val="00171130"/>
    <w:rsid w:val="00171DFC"/>
    <w:rsid w:val="00173437"/>
    <w:rsid w:val="00174595"/>
    <w:rsid w:val="00183F32"/>
    <w:rsid w:val="00184AFA"/>
    <w:rsid w:val="00185C85"/>
    <w:rsid w:val="001908F4"/>
    <w:rsid w:val="001919AB"/>
    <w:rsid w:val="00193088"/>
    <w:rsid w:val="001A2253"/>
    <w:rsid w:val="001A26A2"/>
    <w:rsid w:val="001A5EAD"/>
    <w:rsid w:val="001A7B26"/>
    <w:rsid w:val="001B1A8C"/>
    <w:rsid w:val="001B5BF6"/>
    <w:rsid w:val="001C5D52"/>
    <w:rsid w:val="001C5F2D"/>
    <w:rsid w:val="001D1C27"/>
    <w:rsid w:val="001D3408"/>
    <w:rsid w:val="001D5B9F"/>
    <w:rsid w:val="001E009F"/>
    <w:rsid w:val="001E05BA"/>
    <w:rsid w:val="001E27AC"/>
    <w:rsid w:val="001E3464"/>
    <w:rsid w:val="001E3A93"/>
    <w:rsid w:val="001E585C"/>
    <w:rsid w:val="001F383E"/>
    <w:rsid w:val="001F3A3B"/>
    <w:rsid w:val="001F5B2E"/>
    <w:rsid w:val="00200070"/>
    <w:rsid w:val="00210805"/>
    <w:rsid w:val="00224C7C"/>
    <w:rsid w:val="00225FBA"/>
    <w:rsid w:val="002333A6"/>
    <w:rsid w:val="0024187C"/>
    <w:rsid w:val="002430DB"/>
    <w:rsid w:val="002556FF"/>
    <w:rsid w:val="00257B36"/>
    <w:rsid w:val="00262496"/>
    <w:rsid w:val="002731C3"/>
    <w:rsid w:val="0027353D"/>
    <w:rsid w:val="0027650C"/>
    <w:rsid w:val="00285B2B"/>
    <w:rsid w:val="002A3BAA"/>
    <w:rsid w:val="002B1D40"/>
    <w:rsid w:val="002B56B7"/>
    <w:rsid w:val="002B7BB5"/>
    <w:rsid w:val="002B7F26"/>
    <w:rsid w:val="002C0390"/>
    <w:rsid w:val="002C18F1"/>
    <w:rsid w:val="002C4FFB"/>
    <w:rsid w:val="002C7741"/>
    <w:rsid w:val="002C796A"/>
    <w:rsid w:val="002C7D4E"/>
    <w:rsid w:val="002E27CE"/>
    <w:rsid w:val="002E2CF1"/>
    <w:rsid w:val="002E30B7"/>
    <w:rsid w:val="002E3DC1"/>
    <w:rsid w:val="002F3EA9"/>
    <w:rsid w:val="002F4390"/>
    <w:rsid w:val="0030104B"/>
    <w:rsid w:val="003023C0"/>
    <w:rsid w:val="003040A9"/>
    <w:rsid w:val="00304A92"/>
    <w:rsid w:val="00304C7A"/>
    <w:rsid w:val="0030507E"/>
    <w:rsid w:val="0030551D"/>
    <w:rsid w:val="00306B81"/>
    <w:rsid w:val="0032007C"/>
    <w:rsid w:val="00336332"/>
    <w:rsid w:val="00340166"/>
    <w:rsid w:val="00343868"/>
    <w:rsid w:val="0034687F"/>
    <w:rsid w:val="0035041F"/>
    <w:rsid w:val="00352BCC"/>
    <w:rsid w:val="00353DB4"/>
    <w:rsid w:val="00354392"/>
    <w:rsid w:val="00357F21"/>
    <w:rsid w:val="003602C9"/>
    <w:rsid w:val="00367B3B"/>
    <w:rsid w:val="00371FBA"/>
    <w:rsid w:val="00376630"/>
    <w:rsid w:val="00380068"/>
    <w:rsid w:val="003920C4"/>
    <w:rsid w:val="00394173"/>
    <w:rsid w:val="003A05B8"/>
    <w:rsid w:val="003A3A2A"/>
    <w:rsid w:val="003A4D19"/>
    <w:rsid w:val="003B3426"/>
    <w:rsid w:val="003B54F9"/>
    <w:rsid w:val="003B6328"/>
    <w:rsid w:val="003B6451"/>
    <w:rsid w:val="003C52F0"/>
    <w:rsid w:val="003F4552"/>
    <w:rsid w:val="003F6373"/>
    <w:rsid w:val="003F70DE"/>
    <w:rsid w:val="00403B71"/>
    <w:rsid w:val="00417496"/>
    <w:rsid w:val="00424DCB"/>
    <w:rsid w:val="00431CD8"/>
    <w:rsid w:val="00436DD7"/>
    <w:rsid w:val="00442645"/>
    <w:rsid w:val="004513BC"/>
    <w:rsid w:val="004523AB"/>
    <w:rsid w:val="0045344C"/>
    <w:rsid w:val="00460D2A"/>
    <w:rsid w:val="0046389A"/>
    <w:rsid w:val="00475E20"/>
    <w:rsid w:val="00484F8B"/>
    <w:rsid w:val="00487C86"/>
    <w:rsid w:val="00492555"/>
    <w:rsid w:val="00496D00"/>
    <w:rsid w:val="0049743E"/>
    <w:rsid w:val="004A74D4"/>
    <w:rsid w:val="004B2F8C"/>
    <w:rsid w:val="004B4F65"/>
    <w:rsid w:val="004B5948"/>
    <w:rsid w:val="004B65B4"/>
    <w:rsid w:val="004C2F8B"/>
    <w:rsid w:val="004C75B0"/>
    <w:rsid w:val="004D0ECF"/>
    <w:rsid w:val="004D1597"/>
    <w:rsid w:val="004D2B17"/>
    <w:rsid w:val="004E5594"/>
    <w:rsid w:val="004E6520"/>
    <w:rsid w:val="004E662C"/>
    <w:rsid w:val="004F179D"/>
    <w:rsid w:val="004F191D"/>
    <w:rsid w:val="005003C6"/>
    <w:rsid w:val="005057F0"/>
    <w:rsid w:val="005066B1"/>
    <w:rsid w:val="00511D69"/>
    <w:rsid w:val="00512C22"/>
    <w:rsid w:val="005206E6"/>
    <w:rsid w:val="00520AE3"/>
    <w:rsid w:val="00521D68"/>
    <w:rsid w:val="00524661"/>
    <w:rsid w:val="0053254E"/>
    <w:rsid w:val="005328DC"/>
    <w:rsid w:val="00544228"/>
    <w:rsid w:val="00544F25"/>
    <w:rsid w:val="00547194"/>
    <w:rsid w:val="0055029D"/>
    <w:rsid w:val="00552D99"/>
    <w:rsid w:val="005533DE"/>
    <w:rsid w:val="00560567"/>
    <w:rsid w:val="00567CA9"/>
    <w:rsid w:val="00572C0B"/>
    <w:rsid w:val="005751B6"/>
    <w:rsid w:val="005808A9"/>
    <w:rsid w:val="0058125A"/>
    <w:rsid w:val="0058135D"/>
    <w:rsid w:val="00581D85"/>
    <w:rsid w:val="00582432"/>
    <w:rsid w:val="00582578"/>
    <w:rsid w:val="005857D5"/>
    <w:rsid w:val="00585D2D"/>
    <w:rsid w:val="005876F0"/>
    <w:rsid w:val="00590FC0"/>
    <w:rsid w:val="005922EA"/>
    <w:rsid w:val="00596310"/>
    <w:rsid w:val="00596665"/>
    <w:rsid w:val="00596E13"/>
    <w:rsid w:val="005A05E2"/>
    <w:rsid w:val="005A58D6"/>
    <w:rsid w:val="005A6EFA"/>
    <w:rsid w:val="005B0382"/>
    <w:rsid w:val="005C0F58"/>
    <w:rsid w:val="005C5487"/>
    <w:rsid w:val="005C6151"/>
    <w:rsid w:val="005D18B6"/>
    <w:rsid w:val="005D2B27"/>
    <w:rsid w:val="005D3FC8"/>
    <w:rsid w:val="005E0A3D"/>
    <w:rsid w:val="005E52B8"/>
    <w:rsid w:val="005F2760"/>
    <w:rsid w:val="005F659B"/>
    <w:rsid w:val="00605BEF"/>
    <w:rsid w:val="006147BF"/>
    <w:rsid w:val="0061495B"/>
    <w:rsid w:val="006257A0"/>
    <w:rsid w:val="00626E0E"/>
    <w:rsid w:val="00630F66"/>
    <w:rsid w:val="00633196"/>
    <w:rsid w:val="00637BE0"/>
    <w:rsid w:val="006413D6"/>
    <w:rsid w:val="00642AB0"/>
    <w:rsid w:val="006479F1"/>
    <w:rsid w:val="00652C44"/>
    <w:rsid w:val="00662D42"/>
    <w:rsid w:val="00666156"/>
    <w:rsid w:val="00670DB7"/>
    <w:rsid w:val="00673576"/>
    <w:rsid w:val="00673DF8"/>
    <w:rsid w:val="00695B9C"/>
    <w:rsid w:val="006A58C1"/>
    <w:rsid w:val="006B2215"/>
    <w:rsid w:val="006B27D9"/>
    <w:rsid w:val="006B37FB"/>
    <w:rsid w:val="006C5643"/>
    <w:rsid w:val="006D0E12"/>
    <w:rsid w:val="006E183C"/>
    <w:rsid w:val="006F0315"/>
    <w:rsid w:val="00701A84"/>
    <w:rsid w:val="00705739"/>
    <w:rsid w:val="00716EBB"/>
    <w:rsid w:val="00725CD5"/>
    <w:rsid w:val="00727B38"/>
    <w:rsid w:val="00730459"/>
    <w:rsid w:val="007352E0"/>
    <w:rsid w:val="007424EE"/>
    <w:rsid w:val="0075748E"/>
    <w:rsid w:val="00761A8E"/>
    <w:rsid w:val="00770BBD"/>
    <w:rsid w:val="00784DF7"/>
    <w:rsid w:val="007871B7"/>
    <w:rsid w:val="00787B7F"/>
    <w:rsid w:val="007959F9"/>
    <w:rsid w:val="007A3B7B"/>
    <w:rsid w:val="007A5D11"/>
    <w:rsid w:val="007B4776"/>
    <w:rsid w:val="007C19A5"/>
    <w:rsid w:val="007C64D2"/>
    <w:rsid w:val="007D01D4"/>
    <w:rsid w:val="007D38AC"/>
    <w:rsid w:val="007D3EC4"/>
    <w:rsid w:val="007D57B9"/>
    <w:rsid w:val="007D708E"/>
    <w:rsid w:val="007E106F"/>
    <w:rsid w:val="007E4B83"/>
    <w:rsid w:val="00802140"/>
    <w:rsid w:val="00804E75"/>
    <w:rsid w:val="00806F60"/>
    <w:rsid w:val="008106EE"/>
    <w:rsid w:val="00810A0E"/>
    <w:rsid w:val="0081511E"/>
    <w:rsid w:val="00822A6D"/>
    <w:rsid w:val="008241F9"/>
    <w:rsid w:val="00830DB8"/>
    <w:rsid w:val="00836B32"/>
    <w:rsid w:val="0084259C"/>
    <w:rsid w:val="00847097"/>
    <w:rsid w:val="00850B8B"/>
    <w:rsid w:val="00852E19"/>
    <w:rsid w:val="00857183"/>
    <w:rsid w:val="008770A2"/>
    <w:rsid w:val="0087778B"/>
    <w:rsid w:val="008840DD"/>
    <w:rsid w:val="008851F9"/>
    <w:rsid w:val="0089185D"/>
    <w:rsid w:val="00896D26"/>
    <w:rsid w:val="008A0AC0"/>
    <w:rsid w:val="008A522E"/>
    <w:rsid w:val="008A5E82"/>
    <w:rsid w:val="008B0F23"/>
    <w:rsid w:val="008B3146"/>
    <w:rsid w:val="008B3FFB"/>
    <w:rsid w:val="008C7E63"/>
    <w:rsid w:val="008D77BE"/>
    <w:rsid w:val="008E6622"/>
    <w:rsid w:val="008F2A3A"/>
    <w:rsid w:val="008F32FC"/>
    <w:rsid w:val="0090492B"/>
    <w:rsid w:val="009106A4"/>
    <w:rsid w:val="00912DDE"/>
    <w:rsid w:val="00913D38"/>
    <w:rsid w:val="00923C62"/>
    <w:rsid w:val="00925117"/>
    <w:rsid w:val="00941B94"/>
    <w:rsid w:val="00941DD8"/>
    <w:rsid w:val="009443AB"/>
    <w:rsid w:val="00946ECA"/>
    <w:rsid w:val="00951E54"/>
    <w:rsid w:val="00956568"/>
    <w:rsid w:val="00957CCF"/>
    <w:rsid w:val="00984270"/>
    <w:rsid w:val="00987638"/>
    <w:rsid w:val="00990409"/>
    <w:rsid w:val="00991953"/>
    <w:rsid w:val="00994248"/>
    <w:rsid w:val="00994FD9"/>
    <w:rsid w:val="00995D65"/>
    <w:rsid w:val="00997C11"/>
    <w:rsid w:val="009A2AB0"/>
    <w:rsid w:val="009A301F"/>
    <w:rsid w:val="009A4D2E"/>
    <w:rsid w:val="009A6326"/>
    <w:rsid w:val="009B4435"/>
    <w:rsid w:val="009B60A1"/>
    <w:rsid w:val="009B70C0"/>
    <w:rsid w:val="009C1AF9"/>
    <w:rsid w:val="009C2975"/>
    <w:rsid w:val="009D11C4"/>
    <w:rsid w:val="009D3C3E"/>
    <w:rsid w:val="009D42F8"/>
    <w:rsid w:val="009D6528"/>
    <w:rsid w:val="009E3C6B"/>
    <w:rsid w:val="009F2B5D"/>
    <w:rsid w:val="009F5580"/>
    <w:rsid w:val="009F6867"/>
    <w:rsid w:val="009F7E72"/>
    <w:rsid w:val="00A04645"/>
    <w:rsid w:val="00A05959"/>
    <w:rsid w:val="00A07238"/>
    <w:rsid w:val="00A14F6C"/>
    <w:rsid w:val="00A1501C"/>
    <w:rsid w:val="00A16FE5"/>
    <w:rsid w:val="00A23DB3"/>
    <w:rsid w:val="00A30059"/>
    <w:rsid w:val="00A401CB"/>
    <w:rsid w:val="00A4576D"/>
    <w:rsid w:val="00A66B2D"/>
    <w:rsid w:val="00A67E72"/>
    <w:rsid w:val="00A710A1"/>
    <w:rsid w:val="00A75A48"/>
    <w:rsid w:val="00A768AF"/>
    <w:rsid w:val="00A76B66"/>
    <w:rsid w:val="00A778F6"/>
    <w:rsid w:val="00A83192"/>
    <w:rsid w:val="00A94153"/>
    <w:rsid w:val="00A96BBA"/>
    <w:rsid w:val="00AA334A"/>
    <w:rsid w:val="00AB4420"/>
    <w:rsid w:val="00AB648F"/>
    <w:rsid w:val="00AC207D"/>
    <w:rsid w:val="00AC4A85"/>
    <w:rsid w:val="00AD1944"/>
    <w:rsid w:val="00AD74AB"/>
    <w:rsid w:val="00AE0DCC"/>
    <w:rsid w:val="00AE429B"/>
    <w:rsid w:val="00AE6407"/>
    <w:rsid w:val="00AF1D84"/>
    <w:rsid w:val="00B116B1"/>
    <w:rsid w:val="00B12923"/>
    <w:rsid w:val="00B2618E"/>
    <w:rsid w:val="00B30247"/>
    <w:rsid w:val="00B35B78"/>
    <w:rsid w:val="00B37485"/>
    <w:rsid w:val="00B44234"/>
    <w:rsid w:val="00B537AA"/>
    <w:rsid w:val="00B53CAE"/>
    <w:rsid w:val="00B552B4"/>
    <w:rsid w:val="00B66036"/>
    <w:rsid w:val="00B678C6"/>
    <w:rsid w:val="00B7006B"/>
    <w:rsid w:val="00B70CE5"/>
    <w:rsid w:val="00B804F2"/>
    <w:rsid w:val="00B826BA"/>
    <w:rsid w:val="00B83909"/>
    <w:rsid w:val="00B85B9C"/>
    <w:rsid w:val="00B97548"/>
    <w:rsid w:val="00BA39AD"/>
    <w:rsid w:val="00BA5AA7"/>
    <w:rsid w:val="00BA5C4E"/>
    <w:rsid w:val="00BB0905"/>
    <w:rsid w:val="00BB2F36"/>
    <w:rsid w:val="00BB615D"/>
    <w:rsid w:val="00BB6773"/>
    <w:rsid w:val="00BC508A"/>
    <w:rsid w:val="00BC63E7"/>
    <w:rsid w:val="00BC6917"/>
    <w:rsid w:val="00BD1787"/>
    <w:rsid w:val="00BD573A"/>
    <w:rsid w:val="00BD6D21"/>
    <w:rsid w:val="00BD72A5"/>
    <w:rsid w:val="00BD7749"/>
    <w:rsid w:val="00BE524D"/>
    <w:rsid w:val="00BF1ADF"/>
    <w:rsid w:val="00BF2F06"/>
    <w:rsid w:val="00C05D02"/>
    <w:rsid w:val="00C1170B"/>
    <w:rsid w:val="00C15C2C"/>
    <w:rsid w:val="00C23232"/>
    <w:rsid w:val="00C23412"/>
    <w:rsid w:val="00C441F7"/>
    <w:rsid w:val="00C545EF"/>
    <w:rsid w:val="00C57B97"/>
    <w:rsid w:val="00C57E80"/>
    <w:rsid w:val="00C6399D"/>
    <w:rsid w:val="00C702D4"/>
    <w:rsid w:val="00C720FF"/>
    <w:rsid w:val="00C7448B"/>
    <w:rsid w:val="00C77BC6"/>
    <w:rsid w:val="00C83991"/>
    <w:rsid w:val="00C83AAF"/>
    <w:rsid w:val="00C86226"/>
    <w:rsid w:val="00C920BD"/>
    <w:rsid w:val="00C92D2C"/>
    <w:rsid w:val="00C974F7"/>
    <w:rsid w:val="00CA1016"/>
    <w:rsid w:val="00CA4DE4"/>
    <w:rsid w:val="00CB1A28"/>
    <w:rsid w:val="00CB4CA2"/>
    <w:rsid w:val="00CC7F0D"/>
    <w:rsid w:val="00CD39AB"/>
    <w:rsid w:val="00CD4928"/>
    <w:rsid w:val="00CD659C"/>
    <w:rsid w:val="00CF13AB"/>
    <w:rsid w:val="00D12646"/>
    <w:rsid w:val="00D140F1"/>
    <w:rsid w:val="00D15A26"/>
    <w:rsid w:val="00D1758B"/>
    <w:rsid w:val="00D24BEC"/>
    <w:rsid w:val="00D378AA"/>
    <w:rsid w:val="00D50FCB"/>
    <w:rsid w:val="00D52421"/>
    <w:rsid w:val="00D5282C"/>
    <w:rsid w:val="00D54CF6"/>
    <w:rsid w:val="00D54F96"/>
    <w:rsid w:val="00D57112"/>
    <w:rsid w:val="00D60F03"/>
    <w:rsid w:val="00D65814"/>
    <w:rsid w:val="00D67F0C"/>
    <w:rsid w:val="00D73097"/>
    <w:rsid w:val="00D74208"/>
    <w:rsid w:val="00D87213"/>
    <w:rsid w:val="00D95B34"/>
    <w:rsid w:val="00D962CB"/>
    <w:rsid w:val="00DA794D"/>
    <w:rsid w:val="00DB29DD"/>
    <w:rsid w:val="00DB6B48"/>
    <w:rsid w:val="00DD7ED2"/>
    <w:rsid w:val="00DE22CD"/>
    <w:rsid w:val="00DE7821"/>
    <w:rsid w:val="00DF064B"/>
    <w:rsid w:val="00DF1FB7"/>
    <w:rsid w:val="00DF5F33"/>
    <w:rsid w:val="00DF6CE1"/>
    <w:rsid w:val="00DF7542"/>
    <w:rsid w:val="00E03162"/>
    <w:rsid w:val="00E122FB"/>
    <w:rsid w:val="00E16FE8"/>
    <w:rsid w:val="00E2662C"/>
    <w:rsid w:val="00E268AA"/>
    <w:rsid w:val="00E337E5"/>
    <w:rsid w:val="00E33B38"/>
    <w:rsid w:val="00E37515"/>
    <w:rsid w:val="00E37B21"/>
    <w:rsid w:val="00E408EC"/>
    <w:rsid w:val="00E42CEC"/>
    <w:rsid w:val="00E443EB"/>
    <w:rsid w:val="00E44DD6"/>
    <w:rsid w:val="00E5375D"/>
    <w:rsid w:val="00E614F6"/>
    <w:rsid w:val="00E655C0"/>
    <w:rsid w:val="00E75AC9"/>
    <w:rsid w:val="00E800FA"/>
    <w:rsid w:val="00E807E9"/>
    <w:rsid w:val="00E859FE"/>
    <w:rsid w:val="00E86231"/>
    <w:rsid w:val="00E86A7E"/>
    <w:rsid w:val="00E8709C"/>
    <w:rsid w:val="00E90A2E"/>
    <w:rsid w:val="00E941E2"/>
    <w:rsid w:val="00E975EF"/>
    <w:rsid w:val="00EA3026"/>
    <w:rsid w:val="00EA361B"/>
    <w:rsid w:val="00EA4E77"/>
    <w:rsid w:val="00EC44CF"/>
    <w:rsid w:val="00EC7D20"/>
    <w:rsid w:val="00ED0C90"/>
    <w:rsid w:val="00ED26F1"/>
    <w:rsid w:val="00ED3CB2"/>
    <w:rsid w:val="00ED6118"/>
    <w:rsid w:val="00EE08CC"/>
    <w:rsid w:val="00EE41E4"/>
    <w:rsid w:val="00EE7FD2"/>
    <w:rsid w:val="00EF5D15"/>
    <w:rsid w:val="00F02668"/>
    <w:rsid w:val="00F14C88"/>
    <w:rsid w:val="00F20F3C"/>
    <w:rsid w:val="00F21B91"/>
    <w:rsid w:val="00F223BA"/>
    <w:rsid w:val="00F22F52"/>
    <w:rsid w:val="00F35E83"/>
    <w:rsid w:val="00F37FE4"/>
    <w:rsid w:val="00F4529D"/>
    <w:rsid w:val="00F51138"/>
    <w:rsid w:val="00F71507"/>
    <w:rsid w:val="00F7695B"/>
    <w:rsid w:val="00F828C7"/>
    <w:rsid w:val="00F85240"/>
    <w:rsid w:val="00F91FD4"/>
    <w:rsid w:val="00F927C7"/>
    <w:rsid w:val="00F9367F"/>
    <w:rsid w:val="00F97A5A"/>
    <w:rsid w:val="00FA06C8"/>
    <w:rsid w:val="00FA139E"/>
    <w:rsid w:val="00FA2C00"/>
    <w:rsid w:val="00FA51D9"/>
    <w:rsid w:val="00FB072C"/>
    <w:rsid w:val="00FC087B"/>
    <w:rsid w:val="00FC24AB"/>
    <w:rsid w:val="00FC7769"/>
    <w:rsid w:val="00FD021C"/>
    <w:rsid w:val="00FD040E"/>
    <w:rsid w:val="00FE41BC"/>
    <w:rsid w:val="00FF025F"/>
    <w:rsid w:val="00FF37D8"/>
    <w:rsid w:val="00FF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E9CED"/>
  <w15:docId w15:val="{60A1043E-C9E1-416D-BD6C-E2EC5DAA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2F8B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5820"/>
    <w:pPr>
      <w:keepNext/>
      <w:keepLines/>
      <w:numPr>
        <w:ilvl w:val="1"/>
        <w:numId w:val="3"/>
      </w:numPr>
      <w:spacing w:before="120" w:after="0" w:line="360" w:lineRule="auto"/>
      <w:outlineLvl w:val="0"/>
    </w:pPr>
    <w:rPr>
      <w:rFonts w:ascii="Times" w:eastAsiaTheme="majorEastAsia" w:hAnsi="Times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37AA"/>
    <w:pPr>
      <w:keepNext/>
      <w:keepLines/>
      <w:numPr>
        <w:numId w:val="1"/>
      </w:numPr>
      <w:spacing w:before="40"/>
      <w:outlineLvl w:val="1"/>
    </w:pPr>
    <w:rPr>
      <w:rFonts w:ascii="Times" w:eastAsiaTheme="majorEastAsia" w:hAnsi="Times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820"/>
    <w:rPr>
      <w:rFonts w:ascii="Times" w:eastAsiaTheme="majorEastAsia" w:hAnsi="Times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37AA"/>
    <w:rPr>
      <w:rFonts w:ascii="Times" w:eastAsiaTheme="majorEastAsia" w:hAnsi="Times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4C2F8B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4C2F8B"/>
    <w:rPr>
      <w:rFonts w:ascii="Times New Roman" w:hAnsi="Times New Roman"/>
      <w:szCs w:val="22"/>
    </w:rPr>
  </w:style>
  <w:style w:type="table" w:styleId="TableGrid">
    <w:name w:val="Table Grid"/>
    <w:basedOn w:val="TableNormal"/>
    <w:uiPriority w:val="59"/>
    <w:rsid w:val="004C2F8B"/>
    <w:pPr>
      <w:ind w:firstLine="709"/>
      <w:jc w:val="both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C2F8B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autoRedefine/>
    <w:qFormat/>
    <w:rsid w:val="00B537AA"/>
    <w:pPr>
      <w:autoSpaceDE w:val="0"/>
      <w:autoSpaceDN w:val="0"/>
      <w:adjustRightInd w:val="0"/>
      <w:spacing w:before="240" w:after="240"/>
    </w:pPr>
    <w:rPr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4D2B17"/>
    <w:pPr>
      <w:numPr>
        <w:ilvl w:val="0"/>
        <w:numId w:val="0"/>
      </w:numPr>
      <w:spacing w:before="480" w:line="276" w:lineRule="auto"/>
      <w:outlineLvl w:val="9"/>
    </w:pPr>
    <w:rPr>
      <w:rFonts w:asciiTheme="majorHAnsi" w:hAnsiTheme="majorHAnsi"/>
      <w:bCs/>
      <w:caps/>
      <w:color w:val="2F5496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D2B17"/>
    <w:pPr>
      <w:spacing w:before="120" w:after="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4D2B17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D2B17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D2B17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D2B17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D2B17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D2B17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D2B17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D2B17"/>
    <w:pPr>
      <w:spacing w:after="0"/>
      <w:ind w:left="176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F5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B2E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1F5B2E"/>
  </w:style>
  <w:style w:type="paragraph" w:styleId="ListParagraph">
    <w:name w:val="List Paragraph"/>
    <w:basedOn w:val="Normal"/>
    <w:link w:val="ListParagraphChar"/>
    <w:uiPriority w:val="34"/>
    <w:qFormat/>
    <w:rsid w:val="00EE08CC"/>
    <w:pPr>
      <w:spacing w:after="0" w:line="240" w:lineRule="auto"/>
      <w:ind w:left="720" w:firstLine="709"/>
      <w:contextualSpacing/>
      <w:jc w:val="both"/>
    </w:pPr>
  </w:style>
  <w:style w:type="character" w:styleId="Hyperlink">
    <w:name w:val="Hyperlink"/>
    <w:basedOn w:val="DefaultParagraphFont"/>
    <w:uiPriority w:val="99"/>
    <w:unhideWhenUsed/>
    <w:rsid w:val="00B537A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24DCB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numbering" w:customStyle="1" w:styleId="10">
    <w:name w:val="Стиль1"/>
    <w:uiPriority w:val="99"/>
    <w:rsid w:val="006257A0"/>
    <w:pPr>
      <w:numPr>
        <w:numId w:val="4"/>
      </w:numPr>
    </w:pPr>
  </w:style>
  <w:style w:type="paragraph" w:customStyle="1" w:styleId="1">
    <w:name w:val="Заголовок 1 ТД"/>
    <w:basedOn w:val="ListParagraph"/>
    <w:link w:val="11"/>
    <w:rsid w:val="00596310"/>
    <w:pPr>
      <w:numPr>
        <w:numId w:val="5"/>
      </w:numPr>
      <w:spacing w:line="480" w:lineRule="auto"/>
      <w:ind w:left="284"/>
      <w:jc w:val="center"/>
    </w:pPr>
    <w:rPr>
      <w:rFonts w:eastAsia="Times New Roman"/>
      <w:b/>
      <w:lang w:eastAsia="ru-RU"/>
    </w:rPr>
  </w:style>
  <w:style w:type="paragraph" w:customStyle="1" w:styleId="2">
    <w:name w:val="Заголовок 2 ТД"/>
    <w:basedOn w:val="ListParagraph"/>
    <w:rsid w:val="00596310"/>
    <w:pPr>
      <w:numPr>
        <w:ilvl w:val="1"/>
        <w:numId w:val="5"/>
      </w:numPr>
      <w:spacing w:line="360" w:lineRule="auto"/>
      <w:ind w:left="284" w:hanging="284"/>
      <w:jc w:val="left"/>
    </w:pPr>
    <w:rPr>
      <w:rFonts w:eastAsia="Times New Roman"/>
      <w:b/>
      <w:lang w:eastAsia="ru-R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96310"/>
    <w:rPr>
      <w:rFonts w:ascii="Times New Roman" w:hAnsi="Times New Roman"/>
      <w:szCs w:val="22"/>
    </w:rPr>
  </w:style>
  <w:style w:type="character" w:customStyle="1" w:styleId="11">
    <w:name w:val="Заголовок 1 ТД Знак"/>
    <w:basedOn w:val="ListParagraphChar"/>
    <w:link w:val="1"/>
    <w:rsid w:val="00596310"/>
    <w:rPr>
      <w:rFonts w:ascii="Times New Roman" w:eastAsia="Times New Roman" w:hAnsi="Times New Roman"/>
      <w:b/>
      <w:szCs w:val="22"/>
      <w:lang w:eastAsia="ru-RU"/>
    </w:rPr>
  </w:style>
  <w:style w:type="paragraph" w:customStyle="1" w:styleId="a">
    <w:name w:val="Обычный ТД"/>
    <w:basedOn w:val="ListParagraph"/>
    <w:link w:val="a0"/>
    <w:rsid w:val="002C0390"/>
    <w:pPr>
      <w:ind w:left="0" w:firstLine="0"/>
      <w:contextualSpacing w:val="0"/>
      <w:jc w:val="left"/>
    </w:pPr>
    <w:rPr>
      <w:rFonts w:eastAsia="Times New Roman"/>
      <w:lang w:eastAsia="ru-RU"/>
    </w:rPr>
  </w:style>
  <w:style w:type="character" w:customStyle="1" w:styleId="a0">
    <w:name w:val="Обычный ТД Знак"/>
    <w:basedOn w:val="ListParagraphChar"/>
    <w:link w:val="a"/>
    <w:rsid w:val="002C0390"/>
    <w:rPr>
      <w:rFonts w:ascii="Times New Roman" w:eastAsia="Times New Roman" w:hAnsi="Times New Roman" w:cs="Times New Roman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ABC87163-69A2-4F4C-9981-EA1886552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4328</TotalTime>
  <Pages>27</Pages>
  <Words>4730</Words>
  <Characters>26963</Characters>
  <Application>Microsoft Office Word</Application>
  <DocSecurity>0</DocSecurity>
  <Lines>224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Владислав Петрович</dc:creator>
  <cp:keywords/>
  <dc:description/>
  <cp:lastModifiedBy>Vladislav Vasilev</cp:lastModifiedBy>
  <cp:revision>89</cp:revision>
  <cp:lastPrinted>2022-10-20T20:55:00Z</cp:lastPrinted>
  <dcterms:created xsi:type="dcterms:W3CDTF">2020-11-06T20:16:00Z</dcterms:created>
  <dcterms:modified xsi:type="dcterms:W3CDTF">2022-10-20T20:56:00Z</dcterms:modified>
</cp:coreProperties>
</file>