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0794B" w14:textId="77777777" w:rsidR="00386F6D" w:rsidRDefault="00433A7B">
      <w:pPr>
        <w:pStyle w:val="1"/>
      </w:pPr>
      <w:r>
        <w:t>Теоретическая часть</w:t>
      </w:r>
    </w:p>
    <w:p w14:paraId="3B1B072B" w14:textId="77777777" w:rsidR="00DE0D40" w:rsidRDefault="00DE0D40" w:rsidP="00DE0D40">
      <w:pPr>
        <w:pStyle w:val="af3"/>
        <w:numPr>
          <w:ilvl w:val="0"/>
          <w:numId w:val="1"/>
        </w:numPr>
        <w:jc w:val="both"/>
      </w:pPr>
      <w:r>
        <w:rPr>
          <w:szCs w:val="28"/>
        </w:rPr>
        <w:t>Контент-провайдеры в</w:t>
      </w:r>
      <w:r>
        <w:rPr>
          <w:szCs w:val="28"/>
          <w:lang w:val="en-US"/>
        </w:rPr>
        <w:t xml:space="preserve"> Android</w:t>
      </w:r>
    </w:p>
    <w:p w14:paraId="16EEC2A5" w14:textId="77777777" w:rsidR="00DE0D40" w:rsidRDefault="00DE0D40" w:rsidP="00DE0D40">
      <w:pPr>
        <w:pStyle w:val="af3"/>
        <w:numPr>
          <w:ilvl w:val="0"/>
          <w:numId w:val="1"/>
        </w:numPr>
        <w:jc w:val="both"/>
      </w:pPr>
      <w:r>
        <w:rPr>
          <w:szCs w:val="28"/>
        </w:rPr>
        <w:t>Работа с контент-провайдером на примере списка контактов</w:t>
      </w:r>
    </w:p>
    <w:p w14:paraId="14598B16" w14:textId="63F6725E" w:rsidR="002770A1" w:rsidRPr="00DE0D40" w:rsidRDefault="00DE0D40" w:rsidP="00DE0D40">
      <w:pPr>
        <w:pStyle w:val="af3"/>
        <w:numPr>
          <w:ilvl w:val="0"/>
          <w:numId w:val="1"/>
        </w:numPr>
        <w:spacing w:line="256" w:lineRule="auto"/>
        <w:jc w:val="both"/>
      </w:pPr>
      <w:r>
        <w:rPr>
          <w:szCs w:val="28"/>
        </w:rPr>
        <w:t>Создание собственного провайдера контента</w:t>
      </w:r>
    </w:p>
    <w:p w14:paraId="008E6515" w14:textId="1BEEEB89" w:rsidR="00DE0D40" w:rsidRDefault="00DE0D40" w:rsidP="00DE0D40">
      <w:pPr>
        <w:pStyle w:val="af3"/>
        <w:numPr>
          <w:ilvl w:val="0"/>
          <w:numId w:val="1"/>
        </w:numPr>
        <w:spacing w:line="256" w:lineRule="auto"/>
        <w:jc w:val="both"/>
      </w:pPr>
      <w:r>
        <w:rPr>
          <w:szCs w:val="28"/>
        </w:rPr>
        <w:t>Асинхронная загрузка данных в провайдере контента</w:t>
      </w:r>
    </w:p>
    <w:p w14:paraId="24C8445B" w14:textId="7CCFCEA4" w:rsidR="00386F6D" w:rsidRPr="001F1088" w:rsidRDefault="00433A7B">
      <w:pPr>
        <w:pStyle w:val="1"/>
        <w:tabs>
          <w:tab w:val="center" w:pos="4960"/>
        </w:tabs>
      </w:pPr>
      <w:r>
        <w:t>Практическая часть</w:t>
      </w:r>
      <w:r w:rsidR="001F1088" w:rsidRPr="001F1088">
        <w:t xml:space="preserve"> – </w:t>
      </w:r>
      <w:r w:rsidR="001F1088">
        <w:t>это старое задание</w:t>
      </w:r>
    </w:p>
    <w:p w14:paraId="3F6061C4" w14:textId="3DEC22B4" w:rsidR="004E794A" w:rsidRPr="00353E1B" w:rsidRDefault="0098794B" w:rsidP="004E794A">
      <w:pPr>
        <w:jc w:val="both"/>
      </w:pPr>
      <w:r w:rsidRPr="003669B3">
        <w:rPr>
          <w:b/>
          <w:bCs/>
        </w:rPr>
        <w:t>Задача</w:t>
      </w:r>
      <w:r>
        <w:rPr>
          <w:b/>
          <w:bCs/>
        </w:rPr>
        <w:t> 1</w:t>
      </w:r>
      <w:r w:rsidRPr="003669B3">
        <w:rPr>
          <w:b/>
          <w:bCs/>
        </w:rPr>
        <w:t>.</w:t>
      </w:r>
      <w:r>
        <w:rPr>
          <w:b/>
          <w:bCs/>
        </w:rPr>
        <w:t> </w:t>
      </w:r>
      <w:r w:rsidRPr="00C1070E">
        <w:t xml:space="preserve"> </w:t>
      </w:r>
      <w:r w:rsidR="00B604B6">
        <w:t xml:space="preserve">Разработайте Андроид-приложение с </w:t>
      </w:r>
      <w:r w:rsidR="004E794A">
        <w:t>провайдером контента</w:t>
      </w:r>
      <w:r w:rsidR="00B604B6">
        <w:t xml:space="preserve">. 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4"/>
      </w:tblGrid>
      <w:tr w:rsidR="004E794A" w:rsidRPr="007E4297" w14:paraId="0B2ACC6C" w14:textId="77777777" w:rsidTr="00DF039F">
        <w:tc>
          <w:tcPr>
            <w:tcW w:w="9634" w:type="dxa"/>
            <w:shd w:val="clear" w:color="auto" w:fill="FFFFFF"/>
            <w:hideMark/>
          </w:tcPr>
          <w:p w14:paraId="12456470" w14:textId="66DFC4D6" w:rsidR="004E794A" w:rsidRPr="007E4297" w:rsidRDefault="004E794A" w:rsidP="00DF039F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i/>
                <w:iCs/>
                <w:color w:val="000000"/>
                <w:szCs w:val="28"/>
                <w:lang w:eastAsia="ru-RU"/>
              </w:rPr>
              <w:t xml:space="preserve">Создайте </w:t>
            </w:r>
            <w:r w:rsidR="00DD17BA">
              <w:rPr>
                <w:rFonts w:ascii="Tahoma" w:eastAsia="Times New Roman" w:hAnsi="Tahoma" w:cs="Tahoma"/>
                <w:i/>
                <w:iCs/>
                <w:color w:val="000000"/>
                <w:szCs w:val="28"/>
                <w:lang w:eastAsia="ru-RU"/>
              </w:rPr>
              <w:t>провайдер контента</w:t>
            </w:r>
            <w:r w:rsidRPr="007E4297">
              <w:rPr>
                <w:rFonts w:ascii="Tahoma" w:eastAsia="Times New Roman" w:hAnsi="Tahoma" w:cs="Tahoma"/>
                <w:i/>
                <w:iCs/>
                <w:color w:val="000000"/>
                <w:szCs w:val="28"/>
                <w:lang w:eastAsia="ru-RU"/>
              </w:rPr>
              <w:t> </w:t>
            </w:r>
            <w:r w:rsidRPr="007E4297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«Учет подписки на периодические печатные издания»</w:t>
            </w:r>
          </w:p>
        </w:tc>
      </w:tr>
      <w:tr w:rsidR="004E794A" w:rsidRPr="007E4297" w14:paraId="4DB65151" w14:textId="77777777" w:rsidTr="00DF039F">
        <w:tc>
          <w:tcPr>
            <w:tcW w:w="9634" w:type="dxa"/>
            <w:shd w:val="clear" w:color="auto" w:fill="FFFFFF"/>
            <w:hideMark/>
          </w:tcPr>
          <w:p w14:paraId="03F0F366" w14:textId="16543081" w:rsidR="004E794A" w:rsidRPr="007E4297" w:rsidRDefault="004E794A" w:rsidP="00DF039F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База данных должна включать</w:t>
            </w:r>
            <w:r w:rsidR="00DD17BA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 </w:t>
            </w:r>
            <w:r w:rsidRPr="007E4297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таблицу ИЗДАНИЯ, содержащую следующую информацию:</w:t>
            </w:r>
          </w:p>
        </w:tc>
      </w:tr>
      <w:tr w:rsidR="004E794A" w:rsidRPr="007E4297" w14:paraId="36DF168A" w14:textId="77777777" w:rsidTr="00DF039F">
        <w:tc>
          <w:tcPr>
            <w:tcW w:w="9634" w:type="dxa"/>
            <w:shd w:val="clear" w:color="auto" w:fill="FFFFFF"/>
            <w:hideMark/>
          </w:tcPr>
          <w:p w14:paraId="665A7248" w14:textId="12D1D139" w:rsidR="004E794A" w:rsidRPr="007E4297" w:rsidRDefault="004E794A" w:rsidP="00DF039F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Индекс издания по каталогу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(строка из цифр</w:t>
            </w:r>
            <w:r w:rsidR="00DD17BA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и букв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)</w:t>
            </w:r>
          </w:p>
        </w:tc>
      </w:tr>
      <w:tr w:rsidR="004E794A" w:rsidRPr="007E4297" w14:paraId="1FE7F4A0" w14:textId="77777777" w:rsidTr="00DF039F">
        <w:tc>
          <w:tcPr>
            <w:tcW w:w="9634" w:type="dxa"/>
            <w:shd w:val="clear" w:color="auto" w:fill="FFFFFF"/>
            <w:hideMark/>
          </w:tcPr>
          <w:p w14:paraId="27707291" w14:textId="77777777" w:rsidR="004E794A" w:rsidRPr="007E4297" w:rsidRDefault="004E794A" w:rsidP="00DF039F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Вид издания (газета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, 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журнал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альманах, каталог, …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)</w:t>
            </w:r>
          </w:p>
        </w:tc>
      </w:tr>
      <w:tr w:rsidR="004E794A" w:rsidRPr="007E4297" w14:paraId="46103CF2" w14:textId="77777777" w:rsidTr="00DF039F">
        <w:tc>
          <w:tcPr>
            <w:tcW w:w="9634" w:type="dxa"/>
            <w:shd w:val="clear" w:color="auto" w:fill="FFFFFF"/>
            <w:hideMark/>
          </w:tcPr>
          <w:p w14:paraId="20A070B3" w14:textId="77777777" w:rsidR="004E794A" w:rsidRPr="007E4297" w:rsidRDefault="004E794A" w:rsidP="00DF039F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Наименование издания (название газеты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, 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журнала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…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)</w:t>
            </w:r>
          </w:p>
        </w:tc>
      </w:tr>
      <w:tr w:rsidR="004E794A" w:rsidRPr="007E4297" w14:paraId="0BB327C2" w14:textId="77777777" w:rsidTr="00DF039F">
        <w:tc>
          <w:tcPr>
            <w:tcW w:w="9634" w:type="dxa"/>
            <w:shd w:val="clear" w:color="auto" w:fill="FFFFFF"/>
            <w:hideMark/>
          </w:tcPr>
          <w:p w14:paraId="77FEF969" w14:textId="77777777" w:rsidR="004E794A" w:rsidRPr="007E4297" w:rsidRDefault="004E794A" w:rsidP="00DF039F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Цена 1 экземпляра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(в руб.)</w:t>
            </w:r>
          </w:p>
        </w:tc>
      </w:tr>
      <w:tr w:rsidR="004E794A" w:rsidRPr="007E4297" w14:paraId="3C29EE9E" w14:textId="77777777" w:rsidTr="00DF039F">
        <w:tc>
          <w:tcPr>
            <w:tcW w:w="9634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730905A1" w14:textId="77777777" w:rsidR="004E794A" w:rsidRPr="007E4297" w:rsidRDefault="004E794A" w:rsidP="00DF039F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Дата начала подписки</w:t>
            </w:r>
          </w:p>
        </w:tc>
      </w:tr>
      <w:tr w:rsidR="004E794A" w:rsidRPr="007E4297" w14:paraId="2900C813" w14:textId="77777777" w:rsidTr="00DF039F">
        <w:tc>
          <w:tcPr>
            <w:tcW w:w="9634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2FB40A6D" w14:textId="77777777" w:rsidR="004E794A" w:rsidRPr="007E4297" w:rsidRDefault="004E794A" w:rsidP="00DF039F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Длительность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подписки (количество месяцев)</w:t>
            </w:r>
          </w:p>
        </w:tc>
      </w:tr>
    </w:tbl>
    <w:p w14:paraId="7785408D" w14:textId="5AE5E62A" w:rsidR="00353E1B" w:rsidRPr="00DD17BA" w:rsidRDefault="00DD17BA" w:rsidP="004E794A">
      <w:pPr>
        <w:jc w:val="both"/>
      </w:pPr>
      <w:r>
        <w:t>Реализуйте запросы к провайдеру контента, используйте изученные элементы интерфейса, диалоговые окна для редактирования (добавления) записей контента.</w:t>
      </w:r>
    </w:p>
    <w:tbl>
      <w:tblPr>
        <w:tblW w:w="963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253"/>
        <w:gridCol w:w="6105"/>
      </w:tblGrid>
      <w:tr w:rsidR="00DD17BA" w:rsidRPr="007E4297" w14:paraId="4C1CFABF" w14:textId="77777777" w:rsidTr="00DF039F">
        <w:trPr>
          <w:tblCellSpacing w:w="0" w:type="dxa"/>
        </w:trPr>
        <w:tc>
          <w:tcPr>
            <w:tcW w:w="1276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60925098" w14:textId="77777777" w:rsidR="00DD17BA" w:rsidRPr="007E4297" w:rsidRDefault="00DD17BA" w:rsidP="00DF039F">
            <w:pPr>
              <w:spacing w:before="30" w:after="30" w:line="240" w:lineRule="auto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Номер запроса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682AB51A" w14:textId="77777777" w:rsidR="00DD17BA" w:rsidRPr="007E4297" w:rsidRDefault="00DD17BA" w:rsidP="00DF039F">
            <w:pPr>
              <w:spacing w:before="30" w:after="30" w:line="240" w:lineRule="auto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Тип запроса</w:t>
            </w:r>
          </w:p>
        </w:tc>
        <w:tc>
          <w:tcPr>
            <w:tcW w:w="6105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49729723" w14:textId="77777777" w:rsidR="00DD17BA" w:rsidRPr="007E4297" w:rsidRDefault="00DD17BA" w:rsidP="00DF039F">
            <w:pPr>
              <w:spacing w:before="30" w:after="30" w:line="240" w:lineRule="auto"/>
              <w:ind w:left="132" w:right="262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Какую задачу решает запрос</w:t>
            </w:r>
          </w:p>
        </w:tc>
      </w:tr>
      <w:tr w:rsidR="00DD17BA" w:rsidRPr="007E4297" w14:paraId="6F060B0C" w14:textId="77777777" w:rsidTr="00DF039F"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0ECC53D9" w14:textId="77777777" w:rsidR="00DD17BA" w:rsidRPr="007E4297" w:rsidRDefault="00DD17BA" w:rsidP="00DF039F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253" w:type="dxa"/>
            <w:shd w:val="clear" w:color="auto" w:fill="FFFFFF"/>
            <w:vAlign w:val="center"/>
            <w:hideMark/>
          </w:tcPr>
          <w:p w14:paraId="4FB952DE" w14:textId="77777777" w:rsidR="00DD17BA" w:rsidRPr="007E4297" w:rsidRDefault="00DD17BA" w:rsidP="00DF039F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105" w:type="dxa"/>
            <w:shd w:val="clear" w:color="auto" w:fill="FFFFFF"/>
            <w:vAlign w:val="center"/>
            <w:hideMark/>
          </w:tcPr>
          <w:p w14:paraId="13AD00D8" w14:textId="5BBFC418" w:rsidR="00DD17BA" w:rsidRPr="007E4297" w:rsidRDefault="00DD17BA" w:rsidP="00DF039F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информацию о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всех подписках</w:t>
            </w:r>
          </w:p>
        </w:tc>
      </w:tr>
      <w:tr w:rsidR="00DD17BA" w:rsidRPr="007E4297" w14:paraId="1780C141" w14:textId="77777777" w:rsidTr="00DF039F"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55E2CE7C" w14:textId="77777777" w:rsidR="00DD17BA" w:rsidRPr="007E4297" w:rsidRDefault="00DD17BA" w:rsidP="00DF039F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253" w:type="dxa"/>
            <w:shd w:val="clear" w:color="auto" w:fill="FFFFFF"/>
            <w:vAlign w:val="center"/>
            <w:hideMark/>
          </w:tcPr>
          <w:p w14:paraId="79184016" w14:textId="77777777" w:rsidR="00DD17BA" w:rsidRPr="007E4297" w:rsidRDefault="00DD17BA" w:rsidP="00DF039F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105" w:type="dxa"/>
            <w:shd w:val="clear" w:color="auto" w:fill="FFFFFF"/>
            <w:vAlign w:val="center"/>
            <w:hideMark/>
          </w:tcPr>
          <w:p w14:paraId="325F926A" w14:textId="3DDE0B96" w:rsidR="00DD17BA" w:rsidRPr="007E4297" w:rsidRDefault="00DD17BA" w:rsidP="00DF039F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информацию об издании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по его идентификатору</w:t>
            </w:r>
          </w:p>
        </w:tc>
      </w:tr>
      <w:tr w:rsidR="00DD17BA" w:rsidRPr="007E4297" w14:paraId="753D7549" w14:textId="77777777" w:rsidTr="00DF039F"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274A6BF3" w14:textId="51C96C67" w:rsidR="00DD17BA" w:rsidRPr="007E4297" w:rsidRDefault="00DD17BA" w:rsidP="00DF039F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253" w:type="dxa"/>
            <w:shd w:val="clear" w:color="auto" w:fill="FFFFFF"/>
            <w:vAlign w:val="center"/>
          </w:tcPr>
          <w:p w14:paraId="6D1C0BF6" w14:textId="04CFDB49" w:rsidR="00DD17BA" w:rsidRPr="007E4297" w:rsidRDefault="00DD17BA" w:rsidP="00DF039F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Добавление</w:t>
            </w:r>
          </w:p>
        </w:tc>
        <w:tc>
          <w:tcPr>
            <w:tcW w:w="6105" w:type="dxa"/>
            <w:shd w:val="clear" w:color="auto" w:fill="FFFFFF"/>
            <w:vAlign w:val="center"/>
          </w:tcPr>
          <w:p w14:paraId="6803CF88" w14:textId="4944551A" w:rsidR="00DD17BA" w:rsidRPr="007E4297" w:rsidRDefault="00DD17BA" w:rsidP="00DF039F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Добавление записи в таблицу</w:t>
            </w:r>
          </w:p>
        </w:tc>
      </w:tr>
      <w:tr w:rsidR="00DD17BA" w:rsidRPr="007E4297" w14:paraId="08E0A7D9" w14:textId="77777777" w:rsidTr="00DF039F"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57337A26" w14:textId="2D93D440" w:rsidR="00DD17BA" w:rsidRDefault="00DD17BA" w:rsidP="00DF039F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253" w:type="dxa"/>
            <w:shd w:val="clear" w:color="auto" w:fill="FFFFFF"/>
            <w:vAlign w:val="center"/>
          </w:tcPr>
          <w:p w14:paraId="6CE1F3F8" w14:textId="36B2A974" w:rsidR="00DD17BA" w:rsidRDefault="00DD17BA" w:rsidP="00DF039F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Удаление</w:t>
            </w:r>
          </w:p>
        </w:tc>
        <w:tc>
          <w:tcPr>
            <w:tcW w:w="6105" w:type="dxa"/>
            <w:shd w:val="clear" w:color="auto" w:fill="FFFFFF"/>
            <w:vAlign w:val="center"/>
          </w:tcPr>
          <w:p w14:paraId="33596E13" w14:textId="093330E6" w:rsidR="00DD17BA" w:rsidRDefault="00DD17BA" w:rsidP="00DF039F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Удаление записи из таблицы по идентификатору</w:t>
            </w:r>
          </w:p>
        </w:tc>
      </w:tr>
      <w:tr w:rsidR="00DD17BA" w:rsidRPr="007E4297" w14:paraId="660A2D2B" w14:textId="77777777" w:rsidTr="00DF039F"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2E1ADCA4" w14:textId="2F73CA86" w:rsidR="00DD17BA" w:rsidRDefault="00DD17BA" w:rsidP="00DF039F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253" w:type="dxa"/>
            <w:shd w:val="clear" w:color="auto" w:fill="FFFFFF"/>
            <w:vAlign w:val="center"/>
          </w:tcPr>
          <w:p w14:paraId="578F44A9" w14:textId="5AF773CD" w:rsidR="00DD17BA" w:rsidRDefault="00DD17BA" w:rsidP="00DF039F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Изменение</w:t>
            </w:r>
          </w:p>
        </w:tc>
        <w:tc>
          <w:tcPr>
            <w:tcW w:w="6105" w:type="dxa"/>
            <w:shd w:val="clear" w:color="auto" w:fill="FFFFFF"/>
            <w:vAlign w:val="center"/>
          </w:tcPr>
          <w:p w14:paraId="2E49F35E" w14:textId="7BCA5903" w:rsidR="00DD17BA" w:rsidRDefault="00DD17BA" w:rsidP="00DF039F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Изменение записи в таблице по идентификатору</w:t>
            </w:r>
          </w:p>
        </w:tc>
      </w:tr>
    </w:tbl>
    <w:p w14:paraId="736ABAEF" w14:textId="77777777" w:rsidR="00DD17BA" w:rsidRPr="00353E1B" w:rsidRDefault="00DD17BA" w:rsidP="004E794A">
      <w:pPr>
        <w:jc w:val="both"/>
      </w:pPr>
    </w:p>
    <w:p w14:paraId="57F29794" w14:textId="77777777" w:rsidR="00386F6D" w:rsidRDefault="00433A7B">
      <w:pPr>
        <w:pStyle w:val="1"/>
      </w:pPr>
      <w:r>
        <w:t>Дополнительно</w:t>
      </w:r>
    </w:p>
    <w:p w14:paraId="10ADF8F0" w14:textId="68A3652F" w:rsidR="00386F6D" w:rsidRDefault="00433A7B">
      <w:pPr>
        <w:jc w:val="both"/>
      </w:pPr>
      <w:r>
        <w:t xml:space="preserve">Материалы занятия – в этом же архиве. Запись занятия можно скачать </w:t>
      </w:r>
      <w:hyperlink r:id="rId6" w:history="1">
        <w:r w:rsidRPr="00433A7B">
          <w:rPr>
            <w:rStyle w:val="af5"/>
            <w:b/>
            <w:bCs/>
          </w:rPr>
          <w:t>по этой ссылке</w:t>
        </w:r>
      </w:hyperlink>
      <w:r>
        <w:t xml:space="preserve">. </w:t>
      </w:r>
    </w:p>
    <w:p w14:paraId="7D33BF70" w14:textId="5405D290" w:rsidR="00386F6D" w:rsidRDefault="00386F6D">
      <w:pPr>
        <w:jc w:val="both"/>
        <w:rPr>
          <w:b/>
          <w:bCs/>
          <w:color w:val="0563C1" w:themeColor="hyperlink"/>
          <w:u w:val="single"/>
        </w:rPr>
      </w:pPr>
    </w:p>
    <w:sectPr w:rsidR="00386F6D">
      <w:pgSz w:w="11906" w:h="16838"/>
      <w:pgMar w:top="851" w:right="851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Cambria"/>
    <w:panose1 w:val="00000000000000000000"/>
    <w:charset w:val="00"/>
    <w:family w:val="roman"/>
    <w:notTrueType/>
    <w:pitch w:val="default"/>
  </w:font>
  <w:font w:name="TimesNewRomanPSMT-Italic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7D2"/>
    <w:multiLevelType w:val="multilevel"/>
    <w:tmpl w:val="172A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552A62"/>
    <w:multiLevelType w:val="multilevel"/>
    <w:tmpl w:val="3FBC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D5E7F9E"/>
    <w:multiLevelType w:val="multilevel"/>
    <w:tmpl w:val="5A3E6E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E242864"/>
    <w:multiLevelType w:val="multilevel"/>
    <w:tmpl w:val="95B4A7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B3063D"/>
    <w:multiLevelType w:val="hybridMultilevel"/>
    <w:tmpl w:val="10FA83A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A046EAB"/>
    <w:multiLevelType w:val="multilevel"/>
    <w:tmpl w:val="E5188E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AC1A72"/>
    <w:multiLevelType w:val="multilevel"/>
    <w:tmpl w:val="9D962A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82A056A"/>
    <w:multiLevelType w:val="hybridMultilevel"/>
    <w:tmpl w:val="AA0E7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B6F02"/>
    <w:multiLevelType w:val="multilevel"/>
    <w:tmpl w:val="E0C09F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F6D"/>
    <w:rsid w:val="00003EC3"/>
    <w:rsid w:val="001F1088"/>
    <w:rsid w:val="002770A1"/>
    <w:rsid w:val="00353E1B"/>
    <w:rsid w:val="00386F6D"/>
    <w:rsid w:val="00433A7B"/>
    <w:rsid w:val="004E794A"/>
    <w:rsid w:val="00537EE1"/>
    <w:rsid w:val="00582648"/>
    <w:rsid w:val="00623C3A"/>
    <w:rsid w:val="00656B6C"/>
    <w:rsid w:val="00683792"/>
    <w:rsid w:val="007F37E2"/>
    <w:rsid w:val="008E3160"/>
    <w:rsid w:val="00946F5A"/>
    <w:rsid w:val="0098794B"/>
    <w:rsid w:val="00A9129F"/>
    <w:rsid w:val="00AB3926"/>
    <w:rsid w:val="00AF1B7A"/>
    <w:rsid w:val="00B604B6"/>
    <w:rsid w:val="00D764DD"/>
    <w:rsid w:val="00DB4953"/>
    <w:rsid w:val="00DD17BA"/>
    <w:rsid w:val="00DE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21D20"/>
  <w15:docId w15:val="{9183E2F1-D6BD-447E-B87E-E67245B6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069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A4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4A406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-">
    <w:name w:val="Интернет-ссылка"/>
    <w:basedOn w:val="a0"/>
    <w:uiPriority w:val="99"/>
    <w:unhideWhenUsed/>
    <w:rsid w:val="00E22C36"/>
    <w:rPr>
      <w:color w:val="0563C1" w:themeColor="hyperlink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qFormat/>
    <w:rsid w:val="00A33807"/>
    <w:rPr>
      <w:sz w:val="16"/>
      <w:szCs w:val="16"/>
    </w:rPr>
  </w:style>
  <w:style w:type="character" w:customStyle="1" w:styleId="a5">
    <w:name w:val="Текст примечания Знак"/>
    <w:basedOn w:val="a0"/>
    <w:link w:val="a6"/>
    <w:uiPriority w:val="99"/>
    <w:semiHidden/>
    <w:qFormat/>
    <w:rsid w:val="00A33807"/>
    <w:rPr>
      <w:sz w:val="20"/>
      <w:szCs w:val="20"/>
    </w:rPr>
  </w:style>
  <w:style w:type="character" w:customStyle="1" w:styleId="a7">
    <w:name w:val="Тема примечания Знак"/>
    <w:basedOn w:val="a5"/>
    <w:link w:val="a8"/>
    <w:uiPriority w:val="99"/>
    <w:semiHidden/>
    <w:qFormat/>
    <w:rsid w:val="00A33807"/>
    <w:rPr>
      <w:b/>
      <w:bCs/>
      <w:sz w:val="20"/>
      <w:szCs w:val="20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qFormat/>
    <w:rsid w:val="00034938"/>
    <w:rPr>
      <w:rFonts w:ascii="TimesNewRomanPSMT" w:hAnsi="TimesNewRomanPSM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qFormat/>
    <w:rsid w:val="00841391"/>
    <w:rPr>
      <w:rFonts w:ascii="TimesNewRomanPSMT-Italic" w:hAnsi="TimesNewRomanPSMT-Italic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qFormat/>
    <w:rsid w:val="00237E6A"/>
    <w:rPr>
      <w:rFonts w:ascii="CMSY10" w:hAnsi="CMSY10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qFormat/>
    <w:rsid w:val="00E352A4"/>
    <w:rPr>
      <w:rFonts w:ascii="CMSY10" w:hAnsi="CMSY10"/>
      <w:b w:val="0"/>
      <w:bCs w:val="0"/>
      <w:i/>
      <w:iCs/>
      <w:color w:val="000000"/>
      <w:sz w:val="30"/>
      <w:szCs w:val="30"/>
    </w:rPr>
  </w:style>
  <w:style w:type="character" w:styleId="ab">
    <w:name w:val="Placeholder Text"/>
    <w:basedOn w:val="a0"/>
    <w:uiPriority w:val="99"/>
    <w:semiHidden/>
    <w:qFormat/>
    <w:rsid w:val="00312EA6"/>
    <w:rPr>
      <w:color w:val="808080"/>
    </w:rPr>
  </w:style>
  <w:style w:type="character" w:customStyle="1" w:styleId="fontstyle41">
    <w:name w:val="fontstyle41"/>
    <w:basedOn w:val="a0"/>
    <w:qFormat/>
    <w:rsid w:val="00B40E2C"/>
    <w:rPr>
      <w:rFonts w:ascii="TimesNewRomanPSMT-Italic" w:hAnsi="TimesNewRomanPSMT-Italic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qFormat/>
    <w:rsid w:val="00E82BD4"/>
    <w:rPr>
      <w:rFonts w:ascii="CMR10" w:hAnsi="CMR10"/>
      <w:b w:val="0"/>
      <w:bCs w:val="0"/>
      <w:i w:val="0"/>
      <w:iCs w:val="0"/>
      <w:color w:val="000000"/>
      <w:sz w:val="20"/>
      <w:szCs w:val="20"/>
    </w:rPr>
  </w:style>
  <w:style w:type="character" w:styleId="ac">
    <w:name w:val="Unresolved Mention"/>
    <w:basedOn w:val="a0"/>
    <w:uiPriority w:val="99"/>
    <w:semiHidden/>
    <w:unhideWhenUsed/>
    <w:qFormat/>
    <w:rsid w:val="003350A0"/>
    <w:rPr>
      <w:color w:val="605E5C"/>
      <w:shd w:val="clear" w:color="auto" w:fill="E1DFDD"/>
    </w:rPr>
  </w:style>
  <w:style w:type="character" w:customStyle="1" w:styleId="b">
    <w:name w:val="b"/>
    <w:basedOn w:val="a0"/>
    <w:qFormat/>
    <w:rsid w:val="0017289F"/>
  </w:style>
  <w:style w:type="character" w:customStyle="1" w:styleId="ad">
    <w:name w:val="Маркеры"/>
    <w:qFormat/>
    <w:rPr>
      <w:rFonts w:ascii="OpenSymbol" w:eastAsia="OpenSymbol" w:hAnsi="OpenSymbol" w:cs="OpenSymbol"/>
    </w:rPr>
  </w:style>
  <w:style w:type="paragraph" w:styleId="ae">
    <w:name w:val="Title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Arial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2">
    <w:name w:val="index heading"/>
    <w:basedOn w:val="a"/>
    <w:qFormat/>
    <w:pPr>
      <w:suppressLineNumbers/>
    </w:pPr>
    <w:rPr>
      <w:rFonts w:cs="Arial"/>
    </w:rPr>
  </w:style>
  <w:style w:type="paragraph" w:styleId="af3">
    <w:name w:val="List Paragraph"/>
    <w:basedOn w:val="a"/>
    <w:uiPriority w:val="34"/>
    <w:qFormat/>
    <w:rsid w:val="0003749C"/>
    <w:pPr>
      <w:ind w:left="720"/>
      <w:contextualSpacing/>
    </w:pPr>
  </w:style>
  <w:style w:type="paragraph" w:styleId="af4">
    <w:name w:val="Normal (Web)"/>
    <w:basedOn w:val="a"/>
    <w:uiPriority w:val="99"/>
    <w:semiHidden/>
    <w:unhideWhenUsed/>
    <w:qFormat/>
    <w:rsid w:val="00A3380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annotation text"/>
    <w:basedOn w:val="a"/>
    <w:link w:val="a5"/>
    <w:uiPriority w:val="99"/>
    <w:semiHidden/>
    <w:unhideWhenUsed/>
    <w:qFormat/>
    <w:rsid w:val="00A33807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7"/>
    <w:uiPriority w:val="99"/>
    <w:semiHidden/>
    <w:unhideWhenUsed/>
    <w:qFormat/>
    <w:rsid w:val="00A33807"/>
    <w:rPr>
      <w:b/>
      <w:bCs/>
    </w:rPr>
  </w:style>
  <w:style w:type="paragraph" w:styleId="aa">
    <w:name w:val="Balloon Text"/>
    <w:basedOn w:val="a"/>
    <w:link w:val="a9"/>
    <w:uiPriority w:val="99"/>
    <w:semiHidden/>
    <w:unhideWhenUsed/>
    <w:qFormat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f5">
    <w:name w:val="Hyperlink"/>
    <w:basedOn w:val="a0"/>
    <w:uiPriority w:val="99"/>
    <w:unhideWhenUsed/>
    <w:rsid w:val="00433A7B"/>
    <w:rPr>
      <w:color w:val="0563C1" w:themeColor="hyperlink"/>
      <w:u w:val="single"/>
    </w:rPr>
  </w:style>
  <w:style w:type="character" w:styleId="af6">
    <w:name w:val="FollowedHyperlink"/>
    <w:basedOn w:val="a0"/>
    <w:uiPriority w:val="99"/>
    <w:semiHidden/>
    <w:unhideWhenUsed/>
    <w:rsid w:val="00433A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ZaHj/iqMtHbW6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CC0E-2D9B-4AD5-BB86-B8AA9233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dc:description/>
  <cp:lastModifiedBy>Владислав Лычагин</cp:lastModifiedBy>
  <cp:revision>170</cp:revision>
  <dcterms:created xsi:type="dcterms:W3CDTF">2019-02-23T20:42:00Z</dcterms:created>
  <dcterms:modified xsi:type="dcterms:W3CDTF">2023-04-10T20:07:00Z</dcterms:modified>
  <dc:language>ru-RU</dc:language>
</cp:coreProperties>
</file>