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39F1" w14:textId="2241E045" w:rsidR="00AF5642" w:rsidRDefault="00AF5642" w:rsidP="00AF5642">
      <w:pPr>
        <w:spacing w:after="240" w:line="240" w:lineRule="auto"/>
        <w:jc w:val="center"/>
        <w:rPr>
          <w:rFonts w:eastAsia="Times New Roman" w:cstheme="minorHAnsi"/>
          <w:b/>
          <w:bCs/>
          <w:color w:val="000000"/>
          <w:sz w:val="28"/>
          <w:szCs w:val="28"/>
        </w:rPr>
      </w:pPr>
      <w:bookmarkStart w:id="0" w:name="_Hlk91537229"/>
      <w:bookmarkEnd w:id="0"/>
      <w:r w:rsidRPr="000D4666">
        <w:rPr>
          <w:rFonts w:ascii="Times New Roman" w:hAnsi="Times New Roman" w:cs="Times New Roman"/>
          <w:noProof/>
        </w:rPr>
        <w:drawing>
          <wp:inline distT="0" distB="0" distL="0" distR="0" wp14:anchorId="54458AD6" wp14:editId="52AA9A9D">
            <wp:extent cx="3875964" cy="2743200"/>
            <wp:effectExtent l="0" t="0" r="0" b="0"/>
            <wp:docPr id="3" name="Picture 3" descr="Academia de Studii Economice din Bucuresti | ASE - Student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demia de Studii Economice din Bucuresti | ASE - Student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100" cy="2745420"/>
                    </a:xfrm>
                    <a:prstGeom prst="rect">
                      <a:avLst/>
                    </a:prstGeom>
                    <a:noFill/>
                    <a:ln>
                      <a:noFill/>
                    </a:ln>
                  </pic:spPr>
                </pic:pic>
              </a:graphicData>
            </a:graphic>
          </wp:inline>
        </w:drawing>
      </w:r>
    </w:p>
    <w:p w14:paraId="52CABFE1" w14:textId="49E52FD9" w:rsidR="00AF5642" w:rsidRDefault="00AF5642" w:rsidP="00AF5642">
      <w:pPr>
        <w:rPr>
          <w:rFonts w:ascii="Times New Roman" w:hAnsi="Times New Roman" w:cs="Times New Roman"/>
          <w:b/>
          <w:bCs/>
          <w:sz w:val="32"/>
          <w:szCs w:val="32"/>
        </w:rPr>
      </w:pPr>
    </w:p>
    <w:p w14:paraId="7869854D" w14:textId="2DAA626E" w:rsidR="00AF5642" w:rsidRDefault="00AF5642" w:rsidP="00AF5642">
      <w:pPr>
        <w:rPr>
          <w:rFonts w:ascii="Times New Roman" w:hAnsi="Times New Roman" w:cs="Times New Roman"/>
          <w:b/>
          <w:bCs/>
          <w:sz w:val="32"/>
          <w:szCs w:val="32"/>
        </w:rPr>
      </w:pPr>
    </w:p>
    <w:p w14:paraId="7C8ED25A" w14:textId="77777777" w:rsidR="00AF5642" w:rsidRPr="000D4666" w:rsidRDefault="00AF5642" w:rsidP="00AF5642">
      <w:pPr>
        <w:rPr>
          <w:rFonts w:ascii="Times New Roman" w:hAnsi="Times New Roman" w:cs="Times New Roman"/>
          <w:b/>
          <w:bCs/>
          <w:sz w:val="32"/>
          <w:szCs w:val="32"/>
        </w:rPr>
      </w:pPr>
    </w:p>
    <w:p w14:paraId="472FFC5F" w14:textId="2846F56C" w:rsidR="00AF5642" w:rsidRPr="00AF5642" w:rsidRDefault="00AF5642" w:rsidP="00AF5642">
      <w:pPr>
        <w:jc w:val="center"/>
        <w:rPr>
          <w:rFonts w:cstheme="minorHAnsi"/>
          <w:b/>
          <w:bCs/>
          <w:sz w:val="48"/>
          <w:szCs w:val="48"/>
        </w:rPr>
      </w:pPr>
      <w:r w:rsidRPr="00AF5642">
        <w:rPr>
          <w:rFonts w:cstheme="minorHAnsi"/>
          <w:b/>
          <w:bCs/>
          <w:sz w:val="48"/>
          <w:szCs w:val="48"/>
        </w:rPr>
        <w:t>PROIECT ANALIZA MULTIDIMENSIONALA</w:t>
      </w:r>
    </w:p>
    <w:p w14:paraId="16F195FE" w14:textId="77777777" w:rsidR="00AF5642" w:rsidRPr="000D4666" w:rsidRDefault="00AF5642" w:rsidP="00AF5642">
      <w:pPr>
        <w:jc w:val="center"/>
        <w:rPr>
          <w:rFonts w:ascii="Times New Roman" w:hAnsi="Times New Roman" w:cs="Times New Roman"/>
          <w:b/>
          <w:bCs/>
          <w:sz w:val="32"/>
          <w:szCs w:val="32"/>
        </w:rPr>
      </w:pPr>
      <w:r w:rsidRPr="000D4666">
        <w:rPr>
          <w:rFonts w:ascii="Times New Roman" w:hAnsi="Times New Roman" w:cs="Times New Roman"/>
          <w:b/>
          <w:bCs/>
          <w:sz w:val="32"/>
          <w:szCs w:val="32"/>
        </w:rPr>
        <w:t xml:space="preserve">    </w:t>
      </w:r>
    </w:p>
    <w:p w14:paraId="0E2D3795" w14:textId="6472BB6F" w:rsidR="00AF5642" w:rsidRPr="000D4666" w:rsidRDefault="00AF5642" w:rsidP="00AF5642">
      <w:pPr>
        <w:jc w:val="center"/>
        <w:rPr>
          <w:rFonts w:ascii="Times New Roman" w:hAnsi="Times New Roman" w:cs="Times New Roman"/>
          <w:b/>
          <w:bCs/>
          <w:sz w:val="32"/>
          <w:szCs w:val="32"/>
        </w:rPr>
      </w:pPr>
    </w:p>
    <w:p w14:paraId="77BA05E6" w14:textId="51777306" w:rsidR="00AF5642" w:rsidRDefault="00AF5642" w:rsidP="00AF5642">
      <w:pPr>
        <w:rPr>
          <w:rFonts w:cstheme="minorHAnsi"/>
          <w:b/>
          <w:bCs/>
          <w:sz w:val="24"/>
          <w:szCs w:val="24"/>
        </w:rPr>
      </w:pPr>
    </w:p>
    <w:p w14:paraId="6E8486F1" w14:textId="6D39BC9D" w:rsidR="00AF5642" w:rsidRDefault="00AF5642" w:rsidP="00AF5642">
      <w:pPr>
        <w:rPr>
          <w:rFonts w:cstheme="minorHAnsi"/>
          <w:b/>
          <w:bCs/>
          <w:sz w:val="24"/>
          <w:szCs w:val="24"/>
        </w:rPr>
      </w:pPr>
    </w:p>
    <w:p w14:paraId="5B05D6FC" w14:textId="0A155672" w:rsidR="00AF5642" w:rsidRDefault="00AF5642" w:rsidP="00AF5642">
      <w:pPr>
        <w:rPr>
          <w:rFonts w:cstheme="minorHAnsi"/>
          <w:b/>
          <w:bCs/>
          <w:sz w:val="24"/>
          <w:szCs w:val="24"/>
        </w:rPr>
      </w:pPr>
    </w:p>
    <w:p w14:paraId="6FA1FF2B" w14:textId="34C717D2" w:rsidR="00AF5642" w:rsidRDefault="00AF5642" w:rsidP="00AF5642">
      <w:pPr>
        <w:rPr>
          <w:rFonts w:cstheme="minorHAnsi"/>
          <w:b/>
          <w:bCs/>
          <w:sz w:val="24"/>
          <w:szCs w:val="24"/>
        </w:rPr>
      </w:pPr>
    </w:p>
    <w:p w14:paraId="54E9AF3A" w14:textId="23F4190B" w:rsidR="00AF5642" w:rsidRDefault="00AF5642" w:rsidP="00AF5642">
      <w:pPr>
        <w:rPr>
          <w:rFonts w:cstheme="minorHAnsi"/>
          <w:b/>
          <w:bCs/>
          <w:sz w:val="24"/>
          <w:szCs w:val="24"/>
        </w:rPr>
      </w:pPr>
    </w:p>
    <w:p w14:paraId="66716DB8" w14:textId="288B2AED" w:rsidR="00AF5642" w:rsidRDefault="00AF5642" w:rsidP="00AF5642">
      <w:pPr>
        <w:rPr>
          <w:rFonts w:cstheme="minorHAnsi"/>
          <w:b/>
          <w:bCs/>
          <w:sz w:val="24"/>
          <w:szCs w:val="24"/>
        </w:rPr>
      </w:pPr>
    </w:p>
    <w:p w14:paraId="7DFA7BF8" w14:textId="4F8E06A9" w:rsidR="00AF5642" w:rsidRPr="00AF5642" w:rsidRDefault="00AF5642" w:rsidP="00AF5642">
      <w:pPr>
        <w:jc w:val="center"/>
        <w:rPr>
          <w:rFonts w:cstheme="minorHAnsi"/>
          <w:sz w:val="24"/>
          <w:szCs w:val="24"/>
        </w:rPr>
      </w:pPr>
      <w:r w:rsidRPr="00AF5642">
        <w:rPr>
          <w:rFonts w:cstheme="minorHAnsi"/>
          <w:sz w:val="24"/>
          <w:szCs w:val="24"/>
        </w:rPr>
        <w:t>Student: Zipisi Vlad-Andrei</w:t>
      </w:r>
    </w:p>
    <w:p w14:paraId="3681404A" w14:textId="4EDDCA65" w:rsidR="00AF5642" w:rsidRPr="00AF5642" w:rsidRDefault="00AF5642" w:rsidP="00AF5642">
      <w:pPr>
        <w:jc w:val="center"/>
        <w:rPr>
          <w:rFonts w:cstheme="minorHAnsi"/>
          <w:sz w:val="24"/>
          <w:szCs w:val="24"/>
        </w:rPr>
      </w:pPr>
      <w:r w:rsidRPr="00AF5642">
        <w:rPr>
          <w:rFonts w:cstheme="minorHAnsi"/>
          <w:sz w:val="24"/>
          <w:szCs w:val="24"/>
        </w:rPr>
        <w:t>Grupa 1096</w:t>
      </w:r>
    </w:p>
    <w:p w14:paraId="79BCE94A" w14:textId="2EBEC87F" w:rsidR="00AF5642" w:rsidRPr="00AF5642" w:rsidRDefault="00AF5642" w:rsidP="00AF5642">
      <w:pPr>
        <w:jc w:val="center"/>
        <w:rPr>
          <w:rFonts w:ascii="Times New Roman" w:hAnsi="Times New Roman" w:cs="Times New Roman"/>
          <w:sz w:val="32"/>
          <w:szCs w:val="32"/>
        </w:rPr>
      </w:pPr>
      <w:r w:rsidRPr="00AF5642">
        <w:rPr>
          <w:rFonts w:cstheme="minorHAnsi"/>
          <w:sz w:val="20"/>
          <w:szCs w:val="20"/>
        </w:rPr>
        <w:t>Prof. coordonator: Prof.univ.dr. Cristina Boboc</w:t>
      </w:r>
    </w:p>
    <w:p w14:paraId="02897F86" w14:textId="77777777" w:rsidR="00AF5642" w:rsidRPr="00AF5642" w:rsidRDefault="00AF5642" w:rsidP="00AF5642">
      <w:pPr>
        <w:rPr>
          <w:rFonts w:ascii="Times New Roman" w:hAnsi="Times New Roman" w:cs="Times New Roman"/>
          <w:sz w:val="24"/>
          <w:szCs w:val="24"/>
        </w:rPr>
      </w:pPr>
    </w:p>
    <w:p w14:paraId="006D2C17" w14:textId="240185F6" w:rsidR="00AF5642" w:rsidRDefault="00AF5642">
      <w:pPr>
        <w:rPr>
          <w:rFonts w:eastAsia="Times New Roman" w:cstheme="minorHAnsi"/>
          <w:b/>
          <w:bCs/>
          <w:color w:val="000000"/>
          <w:sz w:val="28"/>
          <w:szCs w:val="28"/>
        </w:rPr>
      </w:pPr>
      <w:r>
        <w:rPr>
          <w:rFonts w:eastAsia="Times New Roman" w:cstheme="minorHAnsi"/>
          <w:b/>
          <w:bCs/>
          <w:color w:val="000000"/>
          <w:sz w:val="28"/>
          <w:szCs w:val="28"/>
        </w:rPr>
        <w:lastRenderedPageBreak/>
        <w:t>Cuprins</w:t>
      </w:r>
    </w:p>
    <w:sdt>
      <w:sdtPr>
        <w:rPr>
          <w:rFonts w:asciiTheme="minorHAnsi" w:eastAsiaTheme="minorHAnsi" w:hAnsiTheme="minorHAnsi" w:cstheme="minorBidi"/>
          <w:color w:val="auto"/>
          <w:sz w:val="22"/>
          <w:szCs w:val="22"/>
        </w:rPr>
        <w:id w:val="-730841465"/>
        <w:docPartObj>
          <w:docPartGallery w:val="Table of Contents"/>
          <w:docPartUnique/>
        </w:docPartObj>
      </w:sdtPr>
      <w:sdtEndPr>
        <w:rPr>
          <w:b/>
          <w:bCs/>
          <w:noProof/>
        </w:rPr>
      </w:sdtEndPr>
      <w:sdtContent>
        <w:p w14:paraId="28C51BC1" w14:textId="33C3F8B2" w:rsidR="00BD46FB" w:rsidRDefault="00BD46FB">
          <w:pPr>
            <w:pStyle w:val="TOCHeading"/>
          </w:pPr>
          <w:r>
            <w:t>Contents</w:t>
          </w:r>
        </w:p>
        <w:p w14:paraId="0C817512" w14:textId="765DEB6C" w:rsidR="004B0622" w:rsidRDefault="00BD46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1594857" w:history="1">
            <w:r w:rsidR="004B0622" w:rsidRPr="00B24C10">
              <w:rPr>
                <w:rStyle w:val="Hyperlink"/>
                <w:rFonts w:eastAsia="Times New Roman" w:cstheme="minorHAnsi"/>
                <w:b/>
                <w:bCs/>
                <w:noProof/>
              </w:rPr>
              <w:t>Introducere</w:t>
            </w:r>
            <w:r w:rsidR="004B0622">
              <w:rPr>
                <w:noProof/>
                <w:webHidden/>
              </w:rPr>
              <w:tab/>
            </w:r>
            <w:r w:rsidR="004B0622">
              <w:rPr>
                <w:noProof/>
                <w:webHidden/>
              </w:rPr>
              <w:fldChar w:fldCharType="begin"/>
            </w:r>
            <w:r w:rsidR="004B0622">
              <w:rPr>
                <w:noProof/>
                <w:webHidden/>
              </w:rPr>
              <w:instrText xml:space="preserve"> PAGEREF _Toc91594857 \h </w:instrText>
            </w:r>
            <w:r w:rsidR="004B0622">
              <w:rPr>
                <w:noProof/>
                <w:webHidden/>
              </w:rPr>
            </w:r>
            <w:r w:rsidR="004B0622">
              <w:rPr>
                <w:noProof/>
                <w:webHidden/>
              </w:rPr>
              <w:fldChar w:fldCharType="separate"/>
            </w:r>
            <w:r w:rsidR="004B0622">
              <w:rPr>
                <w:noProof/>
                <w:webHidden/>
              </w:rPr>
              <w:t>3</w:t>
            </w:r>
            <w:r w:rsidR="004B0622">
              <w:rPr>
                <w:noProof/>
                <w:webHidden/>
              </w:rPr>
              <w:fldChar w:fldCharType="end"/>
            </w:r>
          </w:hyperlink>
        </w:p>
        <w:p w14:paraId="5D74F5A0" w14:textId="536D92E2" w:rsidR="004B0622" w:rsidRDefault="009E3755">
          <w:pPr>
            <w:pStyle w:val="TOC1"/>
            <w:tabs>
              <w:tab w:val="right" w:leader="dot" w:pos="9350"/>
            </w:tabs>
            <w:rPr>
              <w:rFonts w:eastAsiaTheme="minorEastAsia"/>
              <w:noProof/>
            </w:rPr>
          </w:pPr>
          <w:hyperlink w:anchor="_Toc91594858" w:history="1">
            <w:r w:rsidR="004B0622" w:rsidRPr="00B24C10">
              <w:rPr>
                <w:rStyle w:val="Hyperlink"/>
                <w:rFonts w:eastAsia="Times New Roman" w:cstheme="minorHAnsi"/>
                <w:b/>
                <w:bCs/>
                <w:noProof/>
              </w:rPr>
              <w:t>Descrierea bazei de date si a componentelor acesteia</w:t>
            </w:r>
            <w:r w:rsidR="004B0622">
              <w:rPr>
                <w:noProof/>
                <w:webHidden/>
              </w:rPr>
              <w:tab/>
            </w:r>
            <w:r w:rsidR="004B0622">
              <w:rPr>
                <w:noProof/>
                <w:webHidden/>
              </w:rPr>
              <w:fldChar w:fldCharType="begin"/>
            </w:r>
            <w:r w:rsidR="004B0622">
              <w:rPr>
                <w:noProof/>
                <w:webHidden/>
              </w:rPr>
              <w:instrText xml:space="preserve"> PAGEREF _Toc91594858 \h </w:instrText>
            </w:r>
            <w:r w:rsidR="004B0622">
              <w:rPr>
                <w:noProof/>
                <w:webHidden/>
              </w:rPr>
            </w:r>
            <w:r w:rsidR="004B0622">
              <w:rPr>
                <w:noProof/>
                <w:webHidden/>
              </w:rPr>
              <w:fldChar w:fldCharType="separate"/>
            </w:r>
            <w:r w:rsidR="004B0622">
              <w:rPr>
                <w:noProof/>
                <w:webHidden/>
              </w:rPr>
              <w:t>3</w:t>
            </w:r>
            <w:r w:rsidR="004B0622">
              <w:rPr>
                <w:noProof/>
                <w:webHidden/>
              </w:rPr>
              <w:fldChar w:fldCharType="end"/>
            </w:r>
          </w:hyperlink>
        </w:p>
        <w:p w14:paraId="6AFFDCE7" w14:textId="637D6F53" w:rsidR="004B0622" w:rsidRDefault="009E3755">
          <w:pPr>
            <w:pStyle w:val="TOC1"/>
            <w:tabs>
              <w:tab w:val="right" w:leader="dot" w:pos="9350"/>
            </w:tabs>
            <w:rPr>
              <w:rFonts w:eastAsiaTheme="minorEastAsia"/>
              <w:noProof/>
            </w:rPr>
          </w:pPr>
          <w:hyperlink w:anchor="_Toc91594859" w:history="1">
            <w:r w:rsidR="004B0622" w:rsidRPr="00B24C10">
              <w:rPr>
                <w:rStyle w:val="Hyperlink"/>
                <w:rFonts w:eastAsia="Times New Roman" w:cstheme="minorHAnsi"/>
                <w:b/>
                <w:bCs/>
                <w:noProof/>
              </w:rPr>
              <w:t>Prelucrarea datelor</w:t>
            </w:r>
            <w:r w:rsidR="004B0622">
              <w:rPr>
                <w:noProof/>
                <w:webHidden/>
              </w:rPr>
              <w:tab/>
            </w:r>
            <w:r w:rsidR="004B0622">
              <w:rPr>
                <w:noProof/>
                <w:webHidden/>
              </w:rPr>
              <w:fldChar w:fldCharType="begin"/>
            </w:r>
            <w:r w:rsidR="004B0622">
              <w:rPr>
                <w:noProof/>
                <w:webHidden/>
              </w:rPr>
              <w:instrText xml:space="preserve"> PAGEREF _Toc91594859 \h </w:instrText>
            </w:r>
            <w:r w:rsidR="004B0622">
              <w:rPr>
                <w:noProof/>
                <w:webHidden/>
              </w:rPr>
            </w:r>
            <w:r w:rsidR="004B0622">
              <w:rPr>
                <w:noProof/>
                <w:webHidden/>
              </w:rPr>
              <w:fldChar w:fldCharType="separate"/>
            </w:r>
            <w:r w:rsidR="004B0622">
              <w:rPr>
                <w:noProof/>
                <w:webHidden/>
              </w:rPr>
              <w:t>4</w:t>
            </w:r>
            <w:r w:rsidR="004B0622">
              <w:rPr>
                <w:noProof/>
                <w:webHidden/>
              </w:rPr>
              <w:fldChar w:fldCharType="end"/>
            </w:r>
          </w:hyperlink>
        </w:p>
        <w:p w14:paraId="74CA8BB1" w14:textId="1321BCC4" w:rsidR="004B0622" w:rsidRDefault="009E3755">
          <w:pPr>
            <w:pStyle w:val="TOC2"/>
            <w:tabs>
              <w:tab w:val="right" w:leader="dot" w:pos="9350"/>
            </w:tabs>
            <w:rPr>
              <w:rFonts w:eastAsiaTheme="minorEastAsia"/>
              <w:noProof/>
            </w:rPr>
          </w:pPr>
          <w:hyperlink w:anchor="_Toc91594860" w:history="1">
            <w:r w:rsidR="004B0622" w:rsidRPr="00B24C10">
              <w:rPr>
                <w:rStyle w:val="Hyperlink"/>
                <w:rFonts w:eastAsia="Times New Roman" w:cstheme="minorHAnsi"/>
                <w:b/>
                <w:bCs/>
                <w:noProof/>
              </w:rPr>
              <w:t>Analiza descriptiva a variabilelor folosite in cele doua metode</w:t>
            </w:r>
            <w:r w:rsidR="004B0622">
              <w:rPr>
                <w:noProof/>
                <w:webHidden/>
              </w:rPr>
              <w:tab/>
            </w:r>
            <w:r w:rsidR="004B0622">
              <w:rPr>
                <w:noProof/>
                <w:webHidden/>
              </w:rPr>
              <w:fldChar w:fldCharType="begin"/>
            </w:r>
            <w:r w:rsidR="004B0622">
              <w:rPr>
                <w:noProof/>
                <w:webHidden/>
              </w:rPr>
              <w:instrText xml:space="preserve"> PAGEREF _Toc91594860 \h </w:instrText>
            </w:r>
            <w:r w:rsidR="004B0622">
              <w:rPr>
                <w:noProof/>
                <w:webHidden/>
              </w:rPr>
            </w:r>
            <w:r w:rsidR="004B0622">
              <w:rPr>
                <w:noProof/>
                <w:webHidden/>
              </w:rPr>
              <w:fldChar w:fldCharType="separate"/>
            </w:r>
            <w:r w:rsidR="004B0622">
              <w:rPr>
                <w:noProof/>
                <w:webHidden/>
              </w:rPr>
              <w:t>4</w:t>
            </w:r>
            <w:r w:rsidR="004B0622">
              <w:rPr>
                <w:noProof/>
                <w:webHidden/>
              </w:rPr>
              <w:fldChar w:fldCharType="end"/>
            </w:r>
          </w:hyperlink>
        </w:p>
        <w:p w14:paraId="195DF638" w14:textId="42A50E6C" w:rsidR="004B0622" w:rsidRDefault="009E3755">
          <w:pPr>
            <w:pStyle w:val="TOC2"/>
            <w:tabs>
              <w:tab w:val="right" w:leader="dot" w:pos="9350"/>
            </w:tabs>
            <w:rPr>
              <w:rFonts w:eastAsiaTheme="minorEastAsia"/>
              <w:noProof/>
            </w:rPr>
          </w:pPr>
          <w:hyperlink w:anchor="_Toc91594861" w:history="1">
            <w:r w:rsidR="004B0622" w:rsidRPr="00B24C10">
              <w:rPr>
                <w:rStyle w:val="Hyperlink"/>
                <w:rFonts w:eastAsia="Times New Roman" w:cstheme="minorHAnsi"/>
                <w:b/>
                <w:bCs/>
                <w:noProof/>
              </w:rPr>
              <w:t>Analiza cluster</w:t>
            </w:r>
            <w:r w:rsidR="004B0622">
              <w:rPr>
                <w:noProof/>
                <w:webHidden/>
              </w:rPr>
              <w:tab/>
            </w:r>
            <w:r w:rsidR="004B0622">
              <w:rPr>
                <w:noProof/>
                <w:webHidden/>
              </w:rPr>
              <w:fldChar w:fldCharType="begin"/>
            </w:r>
            <w:r w:rsidR="004B0622">
              <w:rPr>
                <w:noProof/>
                <w:webHidden/>
              </w:rPr>
              <w:instrText xml:space="preserve"> PAGEREF _Toc91594861 \h </w:instrText>
            </w:r>
            <w:r w:rsidR="004B0622">
              <w:rPr>
                <w:noProof/>
                <w:webHidden/>
              </w:rPr>
            </w:r>
            <w:r w:rsidR="004B0622">
              <w:rPr>
                <w:noProof/>
                <w:webHidden/>
              </w:rPr>
              <w:fldChar w:fldCharType="separate"/>
            </w:r>
            <w:r w:rsidR="004B0622">
              <w:rPr>
                <w:noProof/>
                <w:webHidden/>
              </w:rPr>
              <w:t>5</w:t>
            </w:r>
            <w:r w:rsidR="004B0622">
              <w:rPr>
                <w:noProof/>
                <w:webHidden/>
              </w:rPr>
              <w:fldChar w:fldCharType="end"/>
            </w:r>
          </w:hyperlink>
        </w:p>
        <w:p w14:paraId="44BB91FE" w14:textId="0CFA8254" w:rsidR="004B0622" w:rsidRDefault="009E3755">
          <w:pPr>
            <w:pStyle w:val="TOC2"/>
            <w:tabs>
              <w:tab w:val="right" w:leader="dot" w:pos="9350"/>
            </w:tabs>
            <w:rPr>
              <w:rFonts w:eastAsiaTheme="minorEastAsia"/>
              <w:noProof/>
            </w:rPr>
          </w:pPr>
          <w:hyperlink w:anchor="_Toc91594862" w:history="1">
            <w:r w:rsidR="004B0622" w:rsidRPr="00B24C10">
              <w:rPr>
                <w:rStyle w:val="Hyperlink"/>
                <w:rFonts w:eastAsia="Times New Roman" w:cstheme="minorHAnsi"/>
                <w:noProof/>
              </w:rPr>
              <w:t>Fig.1.Variabilele folosite in analiza cluster</w:t>
            </w:r>
            <w:r w:rsidR="004B0622">
              <w:rPr>
                <w:noProof/>
                <w:webHidden/>
              </w:rPr>
              <w:tab/>
            </w:r>
            <w:r w:rsidR="004B0622">
              <w:rPr>
                <w:noProof/>
                <w:webHidden/>
              </w:rPr>
              <w:fldChar w:fldCharType="begin"/>
            </w:r>
            <w:r w:rsidR="004B0622">
              <w:rPr>
                <w:noProof/>
                <w:webHidden/>
              </w:rPr>
              <w:instrText xml:space="preserve"> PAGEREF _Toc91594862 \h </w:instrText>
            </w:r>
            <w:r w:rsidR="004B0622">
              <w:rPr>
                <w:noProof/>
                <w:webHidden/>
              </w:rPr>
            </w:r>
            <w:r w:rsidR="004B0622">
              <w:rPr>
                <w:noProof/>
                <w:webHidden/>
              </w:rPr>
              <w:fldChar w:fldCharType="separate"/>
            </w:r>
            <w:r w:rsidR="004B0622">
              <w:rPr>
                <w:noProof/>
                <w:webHidden/>
              </w:rPr>
              <w:t>5</w:t>
            </w:r>
            <w:r w:rsidR="004B0622">
              <w:rPr>
                <w:noProof/>
                <w:webHidden/>
              </w:rPr>
              <w:fldChar w:fldCharType="end"/>
            </w:r>
          </w:hyperlink>
        </w:p>
        <w:p w14:paraId="6ADC9A55" w14:textId="4CC9CAB9" w:rsidR="004B0622" w:rsidRDefault="009E3755">
          <w:pPr>
            <w:pStyle w:val="TOC2"/>
            <w:tabs>
              <w:tab w:val="right" w:leader="dot" w:pos="9350"/>
            </w:tabs>
            <w:rPr>
              <w:rFonts w:eastAsiaTheme="minorEastAsia"/>
              <w:noProof/>
            </w:rPr>
          </w:pPr>
          <w:hyperlink w:anchor="_Toc91594863" w:history="1">
            <w:r w:rsidR="004B0622" w:rsidRPr="00B24C10">
              <w:rPr>
                <w:rStyle w:val="Hyperlink"/>
                <w:rFonts w:eastAsia="Times New Roman" w:cstheme="minorHAnsi"/>
                <w:noProof/>
              </w:rPr>
              <w:t>Fig.2.Cluster Summary</w:t>
            </w:r>
            <w:r w:rsidR="004B0622">
              <w:rPr>
                <w:noProof/>
                <w:webHidden/>
              </w:rPr>
              <w:tab/>
            </w:r>
            <w:r w:rsidR="004B0622">
              <w:rPr>
                <w:noProof/>
                <w:webHidden/>
              </w:rPr>
              <w:fldChar w:fldCharType="begin"/>
            </w:r>
            <w:r w:rsidR="004B0622">
              <w:rPr>
                <w:noProof/>
                <w:webHidden/>
              </w:rPr>
              <w:instrText xml:space="preserve"> PAGEREF _Toc91594863 \h </w:instrText>
            </w:r>
            <w:r w:rsidR="004B0622">
              <w:rPr>
                <w:noProof/>
                <w:webHidden/>
              </w:rPr>
            </w:r>
            <w:r w:rsidR="004B0622">
              <w:rPr>
                <w:noProof/>
                <w:webHidden/>
              </w:rPr>
              <w:fldChar w:fldCharType="separate"/>
            </w:r>
            <w:r w:rsidR="004B0622">
              <w:rPr>
                <w:noProof/>
                <w:webHidden/>
              </w:rPr>
              <w:t>5</w:t>
            </w:r>
            <w:r w:rsidR="004B0622">
              <w:rPr>
                <w:noProof/>
                <w:webHidden/>
              </w:rPr>
              <w:fldChar w:fldCharType="end"/>
            </w:r>
          </w:hyperlink>
        </w:p>
        <w:p w14:paraId="2C199FA6" w14:textId="486C56E8" w:rsidR="004B0622" w:rsidRDefault="009E3755">
          <w:pPr>
            <w:pStyle w:val="TOC2"/>
            <w:tabs>
              <w:tab w:val="left" w:pos="2919"/>
              <w:tab w:val="right" w:leader="dot" w:pos="9350"/>
            </w:tabs>
            <w:rPr>
              <w:rFonts w:eastAsiaTheme="minorEastAsia"/>
              <w:noProof/>
            </w:rPr>
          </w:pPr>
          <w:hyperlink w:anchor="_Toc91594864" w:history="1">
            <w:r w:rsidR="004B0622" w:rsidRPr="00B24C10">
              <w:rPr>
                <w:rStyle w:val="Hyperlink"/>
                <w:rFonts w:eastAsia="Times New Roman" w:cstheme="minorHAnsi"/>
                <w:noProof/>
              </w:rPr>
              <w:t>Fig.3. Statistics for variables</w:t>
            </w:r>
            <w:r w:rsidR="004B0622">
              <w:rPr>
                <w:rFonts w:eastAsiaTheme="minorEastAsia"/>
                <w:noProof/>
              </w:rPr>
              <w:tab/>
            </w:r>
            <w:r w:rsidR="004B0622" w:rsidRPr="00B24C10">
              <w:rPr>
                <w:rStyle w:val="Hyperlink"/>
                <w:rFonts w:eastAsia="Times New Roman" w:cstheme="minorHAnsi"/>
                <w:noProof/>
              </w:rPr>
              <w:t xml:space="preserve">               Fig.4. Cluster Means</w:t>
            </w:r>
            <w:r w:rsidR="004B0622">
              <w:rPr>
                <w:noProof/>
                <w:webHidden/>
              </w:rPr>
              <w:tab/>
            </w:r>
            <w:r w:rsidR="004B0622">
              <w:rPr>
                <w:noProof/>
                <w:webHidden/>
              </w:rPr>
              <w:fldChar w:fldCharType="begin"/>
            </w:r>
            <w:r w:rsidR="004B0622">
              <w:rPr>
                <w:noProof/>
                <w:webHidden/>
              </w:rPr>
              <w:instrText xml:space="preserve"> PAGEREF _Toc91594864 \h </w:instrText>
            </w:r>
            <w:r w:rsidR="004B0622">
              <w:rPr>
                <w:noProof/>
                <w:webHidden/>
              </w:rPr>
            </w:r>
            <w:r w:rsidR="004B0622">
              <w:rPr>
                <w:noProof/>
                <w:webHidden/>
              </w:rPr>
              <w:fldChar w:fldCharType="separate"/>
            </w:r>
            <w:r w:rsidR="004B0622">
              <w:rPr>
                <w:noProof/>
                <w:webHidden/>
              </w:rPr>
              <w:t>6</w:t>
            </w:r>
            <w:r w:rsidR="004B0622">
              <w:rPr>
                <w:noProof/>
                <w:webHidden/>
              </w:rPr>
              <w:fldChar w:fldCharType="end"/>
            </w:r>
          </w:hyperlink>
        </w:p>
        <w:p w14:paraId="6E0E6504" w14:textId="34769E4F" w:rsidR="004B0622" w:rsidRDefault="009E3755">
          <w:pPr>
            <w:pStyle w:val="TOC2"/>
            <w:tabs>
              <w:tab w:val="right" w:leader="dot" w:pos="9350"/>
            </w:tabs>
            <w:rPr>
              <w:rFonts w:eastAsiaTheme="minorEastAsia"/>
              <w:noProof/>
            </w:rPr>
          </w:pPr>
          <w:hyperlink w:anchor="_Toc91594865" w:history="1">
            <w:r w:rsidR="004B0622" w:rsidRPr="00B24C10">
              <w:rPr>
                <w:rStyle w:val="Hyperlink"/>
                <w:rFonts w:eastAsia="Times New Roman" w:cstheme="minorHAnsi"/>
                <w:b/>
                <w:bCs/>
                <w:noProof/>
              </w:rPr>
              <w:t>Analiza discriminanta</w:t>
            </w:r>
            <w:r w:rsidR="004B0622">
              <w:rPr>
                <w:noProof/>
                <w:webHidden/>
              </w:rPr>
              <w:tab/>
            </w:r>
            <w:r w:rsidR="004B0622">
              <w:rPr>
                <w:noProof/>
                <w:webHidden/>
              </w:rPr>
              <w:fldChar w:fldCharType="begin"/>
            </w:r>
            <w:r w:rsidR="004B0622">
              <w:rPr>
                <w:noProof/>
                <w:webHidden/>
              </w:rPr>
              <w:instrText xml:space="preserve"> PAGEREF _Toc91594865 \h </w:instrText>
            </w:r>
            <w:r w:rsidR="004B0622">
              <w:rPr>
                <w:noProof/>
                <w:webHidden/>
              </w:rPr>
            </w:r>
            <w:r w:rsidR="004B0622">
              <w:rPr>
                <w:noProof/>
                <w:webHidden/>
              </w:rPr>
              <w:fldChar w:fldCharType="separate"/>
            </w:r>
            <w:r w:rsidR="004B0622">
              <w:rPr>
                <w:noProof/>
                <w:webHidden/>
              </w:rPr>
              <w:t>6</w:t>
            </w:r>
            <w:r w:rsidR="004B0622">
              <w:rPr>
                <w:noProof/>
                <w:webHidden/>
              </w:rPr>
              <w:fldChar w:fldCharType="end"/>
            </w:r>
          </w:hyperlink>
        </w:p>
        <w:p w14:paraId="39462FC2" w14:textId="68B677B0" w:rsidR="004B0622" w:rsidRDefault="009E3755">
          <w:pPr>
            <w:pStyle w:val="TOC2"/>
            <w:tabs>
              <w:tab w:val="right" w:leader="dot" w:pos="9350"/>
            </w:tabs>
            <w:rPr>
              <w:rFonts w:eastAsiaTheme="minorEastAsia"/>
              <w:noProof/>
            </w:rPr>
          </w:pPr>
          <w:hyperlink w:anchor="_Toc91594866" w:history="1">
            <w:r w:rsidR="004B0622" w:rsidRPr="00B24C10">
              <w:rPr>
                <w:rStyle w:val="Hyperlink"/>
                <w:rFonts w:eastAsia="Times New Roman" w:cstheme="minorHAnsi"/>
                <w:noProof/>
              </w:rPr>
              <w:t>Fig.5.Codificarea variantelor de raspuns</w:t>
            </w:r>
            <w:r w:rsidR="004B0622">
              <w:rPr>
                <w:noProof/>
                <w:webHidden/>
              </w:rPr>
              <w:tab/>
            </w:r>
            <w:r w:rsidR="004B0622">
              <w:rPr>
                <w:noProof/>
                <w:webHidden/>
              </w:rPr>
              <w:fldChar w:fldCharType="begin"/>
            </w:r>
            <w:r w:rsidR="004B0622">
              <w:rPr>
                <w:noProof/>
                <w:webHidden/>
              </w:rPr>
              <w:instrText xml:space="preserve"> PAGEREF _Toc91594866 \h </w:instrText>
            </w:r>
            <w:r w:rsidR="004B0622">
              <w:rPr>
                <w:noProof/>
                <w:webHidden/>
              </w:rPr>
            </w:r>
            <w:r w:rsidR="004B0622">
              <w:rPr>
                <w:noProof/>
                <w:webHidden/>
              </w:rPr>
              <w:fldChar w:fldCharType="separate"/>
            </w:r>
            <w:r w:rsidR="004B0622">
              <w:rPr>
                <w:noProof/>
                <w:webHidden/>
              </w:rPr>
              <w:t>7</w:t>
            </w:r>
            <w:r w:rsidR="004B0622">
              <w:rPr>
                <w:noProof/>
                <w:webHidden/>
              </w:rPr>
              <w:fldChar w:fldCharType="end"/>
            </w:r>
          </w:hyperlink>
        </w:p>
        <w:p w14:paraId="54A2EF21" w14:textId="70894677" w:rsidR="004B0622" w:rsidRDefault="009E3755">
          <w:pPr>
            <w:pStyle w:val="TOC2"/>
            <w:tabs>
              <w:tab w:val="right" w:leader="dot" w:pos="9350"/>
            </w:tabs>
            <w:rPr>
              <w:rFonts w:eastAsiaTheme="minorEastAsia"/>
              <w:noProof/>
            </w:rPr>
          </w:pPr>
          <w:hyperlink w:anchor="_Toc91594867" w:history="1">
            <w:r w:rsidR="004B0622" w:rsidRPr="00B24C10">
              <w:rPr>
                <w:rStyle w:val="Hyperlink"/>
                <w:rFonts w:eastAsia="Times New Roman" w:cstheme="minorHAnsi"/>
                <w:noProof/>
              </w:rPr>
              <w:t>Fig.6.Transformarea tipului variabilei</w:t>
            </w:r>
            <w:r w:rsidR="004B0622">
              <w:rPr>
                <w:noProof/>
                <w:webHidden/>
              </w:rPr>
              <w:tab/>
            </w:r>
            <w:r w:rsidR="004B0622">
              <w:rPr>
                <w:noProof/>
                <w:webHidden/>
              </w:rPr>
              <w:fldChar w:fldCharType="begin"/>
            </w:r>
            <w:r w:rsidR="004B0622">
              <w:rPr>
                <w:noProof/>
                <w:webHidden/>
              </w:rPr>
              <w:instrText xml:space="preserve"> PAGEREF _Toc91594867 \h </w:instrText>
            </w:r>
            <w:r w:rsidR="004B0622">
              <w:rPr>
                <w:noProof/>
                <w:webHidden/>
              </w:rPr>
            </w:r>
            <w:r w:rsidR="004B0622">
              <w:rPr>
                <w:noProof/>
                <w:webHidden/>
              </w:rPr>
              <w:fldChar w:fldCharType="separate"/>
            </w:r>
            <w:r w:rsidR="004B0622">
              <w:rPr>
                <w:noProof/>
                <w:webHidden/>
              </w:rPr>
              <w:t>7</w:t>
            </w:r>
            <w:r w:rsidR="004B0622">
              <w:rPr>
                <w:noProof/>
                <w:webHidden/>
              </w:rPr>
              <w:fldChar w:fldCharType="end"/>
            </w:r>
          </w:hyperlink>
        </w:p>
        <w:p w14:paraId="09BCB409" w14:textId="338FCEE9" w:rsidR="004B0622" w:rsidRDefault="009E3755">
          <w:pPr>
            <w:pStyle w:val="TOC2"/>
            <w:tabs>
              <w:tab w:val="right" w:leader="dot" w:pos="9350"/>
            </w:tabs>
            <w:rPr>
              <w:rFonts w:eastAsiaTheme="minorEastAsia"/>
              <w:noProof/>
            </w:rPr>
          </w:pPr>
          <w:hyperlink w:anchor="_Toc91594868" w:history="1">
            <w:r w:rsidR="004B0622" w:rsidRPr="00B24C10">
              <w:rPr>
                <w:rStyle w:val="Hyperlink"/>
                <w:rFonts w:eastAsia="Times New Roman" w:cstheme="minorHAnsi"/>
                <w:noProof/>
              </w:rPr>
              <w:t>Fig.7.Noile variabile</w:t>
            </w:r>
            <w:r w:rsidR="004B0622">
              <w:rPr>
                <w:noProof/>
                <w:webHidden/>
              </w:rPr>
              <w:tab/>
            </w:r>
            <w:r w:rsidR="004B0622">
              <w:rPr>
                <w:noProof/>
                <w:webHidden/>
              </w:rPr>
              <w:fldChar w:fldCharType="begin"/>
            </w:r>
            <w:r w:rsidR="004B0622">
              <w:rPr>
                <w:noProof/>
                <w:webHidden/>
              </w:rPr>
              <w:instrText xml:space="preserve"> PAGEREF _Toc91594868 \h </w:instrText>
            </w:r>
            <w:r w:rsidR="004B0622">
              <w:rPr>
                <w:noProof/>
                <w:webHidden/>
              </w:rPr>
            </w:r>
            <w:r w:rsidR="004B0622">
              <w:rPr>
                <w:noProof/>
                <w:webHidden/>
              </w:rPr>
              <w:fldChar w:fldCharType="separate"/>
            </w:r>
            <w:r w:rsidR="004B0622">
              <w:rPr>
                <w:noProof/>
                <w:webHidden/>
              </w:rPr>
              <w:t>8</w:t>
            </w:r>
            <w:r w:rsidR="004B0622">
              <w:rPr>
                <w:noProof/>
                <w:webHidden/>
              </w:rPr>
              <w:fldChar w:fldCharType="end"/>
            </w:r>
          </w:hyperlink>
        </w:p>
        <w:p w14:paraId="27537817" w14:textId="710D20BB" w:rsidR="004B0622" w:rsidRDefault="009E3755">
          <w:pPr>
            <w:pStyle w:val="TOC2"/>
            <w:tabs>
              <w:tab w:val="right" w:leader="dot" w:pos="9350"/>
            </w:tabs>
            <w:rPr>
              <w:rFonts w:eastAsiaTheme="minorEastAsia"/>
              <w:noProof/>
            </w:rPr>
          </w:pPr>
          <w:hyperlink w:anchor="_Toc91594869" w:history="1">
            <w:r w:rsidR="004B0622" w:rsidRPr="00B24C10">
              <w:rPr>
                <w:rStyle w:val="Hyperlink"/>
                <w:rFonts w:eastAsia="Times New Roman" w:cstheme="minorHAnsi"/>
                <w:noProof/>
              </w:rPr>
              <w:t>Fig.8.Variabilele din analiza discriminanta</w:t>
            </w:r>
            <w:r w:rsidR="004B0622">
              <w:rPr>
                <w:noProof/>
                <w:webHidden/>
              </w:rPr>
              <w:tab/>
            </w:r>
            <w:r w:rsidR="004B0622">
              <w:rPr>
                <w:noProof/>
                <w:webHidden/>
              </w:rPr>
              <w:fldChar w:fldCharType="begin"/>
            </w:r>
            <w:r w:rsidR="004B0622">
              <w:rPr>
                <w:noProof/>
                <w:webHidden/>
              </w:rPr>
              <w:instrText xml:space="preserve"> PAGEREF _Toc91594869 \h </w:instrText>
            </w:r>
            <w:r w:rsidR="004B0622">
              <w:rPr>
                <w:noProof/>
                <w:webHidden/>
              </w:rPr>
            </w:r>
            <w:r w:rsidR="004B0622">
              <w:rPr>
                <w:noProof/>
                <w:webHidden/>
              </w:rPr>
              <w:fldChar w:fldCharType="separate"/>
            </w:r>
            <w:r w:rsidR="004B0622">
              <w:rPr>
                <w:noProof/>
                <w:webHidden/>
              </w:rPr>
              <w:t>8</w:t>
            </w:r>
            <w:r w:rsidR="004B0622">
              <w:rPr>
                <w:noProof/>
                <w:webHidden/>
              </w:rPr>
              <w:fldChar w:fldCharType="end"/>
            </w:r>
          </w:hyperlink>
        </w:p>
        <w:p w14:paraId="4832D462" w14:textId="468FBA21" w:rsidR="004B0622" w:rsidRDefault="009E3755">
          <w:pPr>
            <w:pStyle w:val="TOC2"/>
            <w:tabs>
              <w:tab w:val="right" w:leader="dot" w:pos="9350"/>
            </w:tabs>
            <w:rPr>
              <w:rFonts w:eastAsiaTheme="minorEastAsia"/>
              <w:noProof/>
            </w:rPr>
          </w:pPr>
          <w:hyperlink w:anchor="_Toc91594870" w:history="1">
            <w:r w:rsidR="004B0622" w:rsidRPr="00B24C10">
              <w:rPr>
                <w:rStyle w:val="Hyperlink"/>
                <w:rFonts w:eastAsia="Times New Roman" w:cstheme="minorHAnsi"/>
                <w:noProof/>
              </w:rPr>
              <w:t>Fig.9.Stepwise Selection Summary</w:t>
            </w:r>
            <w:r w:rsidR="004B0622">
              <w:rPr>
                <w:noProof/>
                <w:webHidden/>
              </w:rPr>
              <w:tab/>
            </w:r>
            <w:r w:rsidR="004B0622">
              <w:rPr>
                <w:noProof/>
                <w:webHidden/>
              </w:rPr>
              <w:fldChar w:fldCharType="begin"/>
            </w:r>
            <w:r w:rsidR="004B0622">
              <w:rPr>
                <w:noProof/>
                <w:webHidden/>
              </w:rPr>
              <w:instrText xml:space="preserve"> PAGEREF _Toc91594870 \h </w:instrText>
            </w:r>
            <w:r w:rsidR="004B0622">
              <w:rPr>
                <w:noProof/>
                <w:webHidden/>
              </w:rPr>
            </w:r>
            <w:r w:rsidR="004B0622">
              <w:rPr>
                <w:noProof/>
                <w:webHidden/>
              </w:rPr>
              <w:fldChar w:fldCharType="separate"/>
            </w:r>
            <w:r w:rsidR="004B0622">
              <w:rPr>
                <w:noProof/>
                <w:webHidden/>
              </w:rPr>
              <w:t>9</w:t>
            </w:r>
            <w:r w:rsidR="004B0622">
              <w:rPr>
                <w:noProof/>
                <w:webHidden/>
              </w:rPr>
              <w:fldChar w:fldCharType="end"/>
            </w:r>
          </w:hyperlink>
        </w:p>
        <w:p w14:paraId="610A9F1F" w14:textId="0548824D" w:rsidR="004B0622" w:rsidRDefault="009E3755">
          <w:pPr>
            <w:pStyle w:val="TOC2"/>
            <w:tabs>
              <w:tab w:val="right" w:leader="dot" w:pos="9350"/>
            </w:tabs>
            <w:rPr>
              <w:rFonts w:eastAsiaTheme="minorEastAsia"/>
              <w:noProof/>
            </w:rPr>
          </w:pPr>
          <w:hyperlink w:anchor="_Toc91594871" w:history="1">
            <w:r w:rsidR="004B0622" w:rsidRPr="00B24C10">
              <w:rPr>
                <w:rStyle w:val="Hyperlink"/>
                <w:rFonts w:eastAsia="Times New Roman" w:cstheme="minorHAnsi"/>
                <w:noProof/>
              </w:rPr>
              <w:t>Fig.10.Output clasificare</w:t>
            </w:r>
            <w:r w:rsidR="004B0622">
              <w:rPr>
                <w:noProof/>
                <w:webHidden/>
              </w:rPr>
              <w:tab/>
            </w:r>
            <w:r w:rsidR="004B0622">
              <w:rPr>
                <w:noProof/>
                <w:webHidden/>
              </w:rPr>
              <w:fldChar w:fldCharType="begin"/>
            </w:r>
            <w:r w:rsidR="004B0622">
              <w:rPr>
                <w:noProof/>
                <w:webHidden/>
              </w:rPr>
              <w:instrText xml:space="preserve"> PAGEREF _Toc91594871 \h </w:instrText>
            </w:r>
            <w:r w:rsidR="004B0622">
              <w:rPr>
                <w:noProof/>
                <w:webHidden/>
              </w:rPr>
            </w:r>
            <w:r w:rsidR="004B0622">
              <w:rPr>
                <w:noProof/>
                <w:webHidden/>
              </w:rPr>
              <w:fldChar w:fldCharType="separate"/>
            </w:r>
            <w:r w:rsidR="004B0622">
              <w:rPr>
                <w:noProof/>
                <w:webHidden/>
              </w:rPr>
              <w:t>9</w:t>
            </w:r>
            <w:r w:rsidR="004B0622">
              <w:rPr>
                <w:noProof/>
                <w:webHidden/>
              </w:rPr>
              <w:fldChar w:fldCharType="end"/>
            </w:r>
          </w:hyperlink>
        </w:p>
        <w:p w14:paraId="6F875B33" w14:textId="55C2C298" w:rsidR="004B0622" w:rsidRDefault="009E3755">
          <w:pPr>
            <w:pStyle w:val="TOC2"/>
            <w:tabs>
              <w:tab w:val="right" w:leader="dot" w:pos="9350"/>
            </w:tabs>
            <w:rPr>
              <w:rFonts w:eastAsiaTheme="minorEastAsia"/>
              <w:noProof/>
            </w:rPr>
          </w:pPr>
          <w:hyperlink w:anchor="_Toc91594872" w:history="1">
            <w:r w:rsidR="004B0622" w:rsidRPr="00B24C10">
              <w:rPr>
                <w:rStyle w:val="Hyperlink"/>
                <w:rFonts w:eastAsia="Times New Roman" w:cstheme="minorHAnsi"/>
                <w:noProof/>
              </w:rPr>
              <w:t>Fig.11.Simple Statistics</w:t>
            </w:r>
            <w:r w:rsidR="004B0622">
              <w:rPr>
                <w:noProof/>
                <w:webHidden/>
              </w:rPr>
              <w:tab/>
            </w:r>
            <w:r w:rsidR="004B0622">
              <w:rPr>
                <w:noProof/>
                <w:webHidden/>
              </w:rPr>
              <w:fldChar w:fldCharType="begin"/>
            </w:r>
            <w:r w:rsidR="004B0622">
              <w:rPr>
                <w:noProof/>
                <w:webHidden/>
              </w:rPr>
              <w:instrText xml:space="preserve"> PAGEREF _Toc91594872 \h </w:instrText>
            </w:r>
            <w:r w:rsidR="004B0622">
              <w:rPr>
                <w:noProof/>
                <w:webHidden/>
              </w:rPr>
            </w:r>
            <w:r w:rsidR="004B0622">
              <w:rPr>
                <w:noProof/>
                <w:webHidden/>
              </w:rPr>
              <w:fldChar w:fldCharType="separate"/>
            </w:r>
            <w:r w:rsidR="004B0622">
              <w:rPr>
                <w:noProof/>
                <w:webHidden/>
              </w:rPr>
              <w:t>10</w:t>
            </w:r>
            <w:r w:rsidR="004B0622">
              <w:rPr>
                <w:noProof/>
                <w:webHidden/>
              </w:rPr>
              <w:fldChar w:fldCharType="end"/>
            </w:r>
          </w:hyperlink>
        </w:p>
        <w:p w14:paraId="36C2A5CB" w14:textId="4886BFF6" w:rsidR="004B0622" w:rsidRDefault="009E3755">
          <w:pPr>
            <w:pStyle w:val="TOC1"/>
            <w:tabs>
              <w:tab w:val="right" w:leader="dot" w:pos="9350"/>
            </w:tabs>
            <w:rPr>
              <w:rFonts w:eastAsiaTheme="minorEastAsia"/>
              <w:noProof/>
            </w:rPr>
          </w:pPr>
          <w:hyperlink w:anchor="_Toc91594873" w:history="1">
            <w:r w:rsidR="004B0622" w:rsidRPr="00B24C10">
              <w:rPr>
                <w:rStyle w:val="Hyperlink"/>
                <w:rFonts w:eastAsia="Times New Roman" w:cstheme="minorHAnsi"/>
                <w:b/>
                <w:bCs/>
                <w:noProof/>
              </w:rPr>
              <w:t>Concluzii</w:t>
            </w:r>
            <w:r w:rsidR="004B0622">
              <w:rPr>
                <w:noProof/>
                <w:webHidden/>
              </w:rPr>
              <w:tab/>
            </w:r>
            <w:r w:rsidR="004B0622">
              <w:rPr>
                <w:noProof/>
                <w:webHidden/>
              </w:rPr>
              <w:fldChar w:fldCharType="begin"/>
            </w:r>
            <w:r w:rsidR="004B0622">
              <w:rPr>
                <w:noProof/>
                <w:webHidden/>
              </w:rPr>
              <w:instrText xml:space="preserve"> PAGEREF _Toc91594873 \h </w:instrText>
            </w:r>
            <w:r w:rsidR="004B0622">
              <w:rPr>
                <w:noProof/>
                <w:webHidden/>
              </w:rPr>
            </w:r>
            <w:r w:rsidR="004B0622">
              <w:rPr>
                <w:noProof/>
                <w:webHidden/>
              </w:rPr>
              <w:fldChar w:fldCharType="separate"/>
            </w:r>
            <w:r w:rsidR="004B0622">
              <w:rPr>
                <w:noProof/>
                <w:webHidden/>
              </w:rPr>
              <w:t>11</w:t>
            </w:r>
            <w:r w:rsidR="004B0622">
              <w:rPr>
                <w:noProof/>
                <w:webHidden/>
              </w:rPr>
              <w:fldChar w:fldCharType="end"/>
            </w:r>
          </w:hyperlink>
        </w:p>
        <w:p w14:paraId="2CC68691" w14:textId="645F36BC" w:rsidR="00BD46FB" w:rsidRDefault="00BD46FB">
          <w:r>
            <w:rPr>
              <w:b/>
              <w:bCs/>
              <w:noProof/>
            </w:rPr>
            <w:fldChar w:fldCharType="end"/>
          </w:r>
        </w:p>
      </w:sdtContent>
    </w:sdt>
    <w:p w14:paraId="697CE9EF" w14:textId="77777777" w:rsidR="00AF5642" w:rsidRPr="00AF5642" w:rsidRDefault="00AF5642">
      <w:pPr>
        <w:rPr>
          <w:rFonts w:eastAsia="Times New Roman" w:cstheme="minorHAnsi"/>
          <w:color w:val="000000"/>
          <w:sz w:val="28"/>
          <w:szCs w:val="28"/>
        </w:rPr>
      </w:pPr>
    </w:p>
    <w:p w14:paraId="07ABBCCD" w14:textId="77777777" w:rsidR="00AF5642" w:rsidRDefault="00AF5642" w:rsidP="00232837">
      <w:pPr>
        <w:spacing w:after="240" w:line="240" w:lineRule="auto"/>
        <w:rPr>
          <w:rFonts w:eastAsia="Times New Roman" w:cstheme="minorHAnsi"/>
          <w:b/>
          <w:bCs/>
          <w:color w:val="000000"/>
          <w:sz w:val="28"/>
          <w:szCs w:val="28"/>
        </w:rPr>
      </w:pPr>
    </w:p>
    <w:p w14:paraId="05CC47EF" w14:textId="77777777" w:rsidR="00AF5642" w:rsidRPr="00AF5642" w:rsidRDefault="00AF5642" w:rsidP="00AF5642">
      <w:pPr>
        <w:jc w:val="both"/>
        <w:rPr>
          <w:rFonts w:eastAsia="Times New Roman" w:cstheme="minorHAnsi"/>
          <w:color w:val="000000"/>
          <w:sz w:val="28"/>
          <w:szCs w:val="28"/>
        </w:rPr>
      </w:pPr>
      <w:r>
        <w:rPr>
          <w:rFonts w:eastAsia="Times New Roman" w:cstheme="minorHAnsi"/>
          <w:b/>
          <w:bCs/>
          <w:color w:val="000000"/>
          <w:sz w:val="28"/>
          <w:szCs w:val="28"/>
        </w:rPr>
        <w:br w:type="page"/>
      </w:r>
    </w:p>
    <w:p w14:paraId="2052F49C" w14:textId="034C712F" w:rsidR="00CF0D23" w:rsidRDefault="00CF0D23" w:rsidP="00BD46FB">
      <w:pPr>
        <w:pStyle w:val="Heading1"/>
        <w:rPr>
          <w:rFonts w:eastAsia="Times New Roman" w:cstheme="minorHAnsi"/>
          <w:b/>
          <w:bCs/>
          <w:color w:val="000000"/>
          <w:sz w:val="28"/>
          <w:szCs w:val="28"/>
        </w:rPr>
      </w:pPr>
      <w:bookmarkStart w:id="1" w:name="_Toc91594857"/>
      <w:r w:rsidRPr="004D26A9">
        <w:rPr>
          <w:rFonts w:eastAsia="Times New Roman" w:cstheme="minorHAnsi"/>
          <w:b/>
          <w:bCs/>
          <w:color w:val="000000"/>
          <w:sz w:val="28"/>
          <w:szCs w:val="28"/>
        </w:rPr>
        <w:lastRenderedPageBreak/>
        <w:t>Introducere</w:t>
      </w:r>
      <w:bookmarkEnd w:id="1"/>
    </w:p>
    <w:p w14:paraId="269ED1B2" w14:textId="77777777" w:rsidR="00BD46FB" w:rsidRPr="00BD46FB" w:rsidRDefault="00BD46FB" w:rsidP="00BD46FB"/>
    <w:p w14:paraId="17EC4714" w14:textId="62F4E576" w:rsidR="00CF0D23" w:rsidRPr="004D26A9" w:rsidRDefault="00CF0D23"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 xml:space="preserve">Analiza de fata are ca tema impactul sistemului online </w:t>
      </w:r>
      <w:r w:rsidR="00150CF9" w:rsidRPr="004D26A9">
        <w:rPr>
          <w:rFonts w:eastAsia="Times New Roman" w:cstheme="minorHAnsi"/>
          <w:color w:val="000000"/>
          <w:sz w:val="24"/>
          <w:szCs w:val="24"/>
        </w:rPr>
        <w:t>educational</w:t>
      </w:r>
      <w:r w:rsidRPr="004D26A9">
        <w:rPr>
          <w:rFonts w:eastAsia="Times New Roman" w:cstheme="minorHAnsi"/>
          <w:color w:val="000000"/>
          <w:sz w:val="24"/>
          <w:szCs w:val="24"/>
        </w:rPr>
        <w:t xml:space="preserve"> asupra elevilor </w:t>
      </w:r>
      <w:r w:rsidR="00150CF9" w:rsidRPr="004D26A9">
        <w:rPr>
          <w:rFonts w:eastAsia="Times New Roman" w:cstheme="minorHAnsi"/>
          <w:color w:val="000000"/>
          <w:sz w:val="24"/>
          <w:szCs w:val="24"/>
        </w:rPr>
        <w:t>din Bangladesh, avand la dispozitie mai multe variabile ce pot motiva sau explica diferite comportamente.</w:t>
      </w:r>
    </w:p>
    <w:p w14:paraId="78DD6992" w14:textId="77777777" w:rsidR="002F456E" w:rsidRDefault="00150CF9"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 xml:space="preserve">Obiectivele propuse sunt de a </w:t>
      </w:r>
      <w:r w:rsidR="00403145" w:rsidRPr="004D26A9">
        <w:rPr>
          <w:rFonts w:eastAsia="Times New Roman" w:cstheme="minorHAnsi"/>
          <w:color w:val="000000"/>
          <w:sz w:val="24"/>
          <w:szCs w:val="24"/>
        </w:rPr>
        <w:t xml:space="preserve">obtine componente noi formate din unitatile din cadrul esantionului nostru, aceste componente fiind de dimensiuni reduse. Astfel dorim sa </w:t>
      </w:r>
      <w:r w:rsidR="000A2EBE" w:rsidRPr="004D26A9">
        <w:rPr>
          <w:rFonts w:eastAsia="Times New Roman" w:cstheme="minorHAnsi"/>
          <w:color w:val="000000"/>
          <w:sz w:val="24"/>
          <w:szCs w:val="24"/>
        </w:rPr>
        <w:t>grupam studentii, privind orele alocate pentru studii inainte si dupa noul sistem educational, cel online.</w:t>
      </w:r>
    </w:p>
    <w:p w14:paraId="20BE7191" w14:textId="61280ABC" w:rsidR="00150CF9" w:rsidRPr="004D26A9" w:rsidRDefault="000A2EBE" w:rsidP="002F456E">
      <w:pPr>
        <w:spacing w:after="0" w:line="240" w:lineRule="auto"/>
        <w:rPr>
          <w:rFonts w:eastAsia="Times New Roman" w:cstheme="minorHAnsi"/>
          <w:color w:val="000000"/>
          <w:sz w:val="24"/>
          <w:szCs w:val="24"/>
        </w:rPr>
      </w:pPr>
      <w:r w:rsidRPr="004D26A9">
        <w:rPr>
          <w:rFonts w:eastAsia="Times New Roman" w:cstheme="minorHAnsi"/>
          <w:color w:val="000000"/>
          <w:sz w:val="24"/>
          <w:szCs w:val="24"/>
        </w:rPr>
        <w:t xml:space="preserve">Totodata ne-am propus sa </w:t>
      </w:r>
      <w:r w:rsidR="009D4E16">
        <w:rPr>
          <w:rFonts w:eastAsia="Times New Roman" w:cstheme="minorHAnsi"/>
          <w:color w:val="000000"/>
          <w:sz w:val="24"/>
          <w:szCs w:val="24"/>
        </w:rPr>
        <w:t>observam comportamentul persoanelor ce si-au imbunatatit notele dupa impunerea noului sistem educational.</w:t>
      </w:r>
    </w:p>
    <w:p w14:paraId="3074DD7F" w14:textId="35DF674B" w:rsidR="00150CF9" w:rsidRDefault="00150CF9"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 xml:space="preserve">Baza de date folosita pentru realizarea acestei analize este preluata de pe site-ul Kaggle.com, mai precis de la adresa </w:t>
      </w:r>
      <w:hyperlink r:id="rId9" w:history="1">
        <w:r w:rsidRPr="004D26A9">
          <w:rPr>
            <w:rStyle w:val="Hyperlink"/>
            <w:rFonts w:eastAsia="Times New Roman" w:cstheme="minorHAnsi"/>
            <w:sz w:val="24"/>
            <w:szCs w:val="24"/>
          </w:rPr>
          <w:t>https://www.kaggle.com/jehanbhathena/online-survey-data-of-bangladeshi-students</w:t>
        </w:r>
      </w:hyperlink>
      <w:r w:rsidRPr="004D26A9">
        <w:rPr>
          <w:rFonts w:eastAsia="Times New Roman" w:cstheme="minorHAnsi"/>
          <w:color w:val="000000"/>
          <w:sz w:val="24"/>
          <w:szCs w:val="24"/>
        </w:rPr>
        <w:t>.</w:t>
      </w:r>
    </w:p>
    <w:p w14:paraId="568A799E" w14:textId="77777777" w:rsidR="00BD46FB" w:rsidRPr="004D26A9" w:rsidRDefault="00BD46FB" w:rsidP="00A275EC">
      <w:pPr>
        <w:spacing w:after="0" w:line="240" w:lineRule="auto"/>
        <w:ind w:firstLine="288"/>
        <w:rPr>
          <w:rFonts w:eastAsia="Times New Roman" w:cstheme="minorHAnsi"/>
          <w:color w:val="000000"/>
          <w:sz w:val="24"/>
          <w:szCs w:val="24"/>
        </w:rPr>
      </w:pPr>
    </w:p>
    <w:p w14:paraId="78DB0906" w14:textId="1E1AA1F1" w:rsidR="00150CF9" w:rsidRDefault="00150CF9" w:rsidP="00BD46FB">
      <w:pPr>
        <w:pStyle w:val="Heading1"/>
        <w:rPr>
          <w:rFonts w:eastAsia="Times New Roman" w:cstheme="minorHAnsi"/>
          <w:b/>
          <w:bCs/>
          <w:color w:val="000000"/>
          <w:sz w:val="28"/>
          <w:szCs w:val="28"/>
        </w:rPr>
      </w:pPr>
      <w:bookmarkStart w:id="2" w:name="_Toc91594858"/>
      <w:r w:rsidRPr="00A275EC">
        <w:rPr>
          <w:rFonts w:eastAsia="Times New Roman" w:cstheme="minorHAnsi"/>
          <w:b/>
          <w:bCs/>
          <w:color w:val="000000"/>
          <w:sz w:val="28"/>
          <w:szCs w:val="28"/>
        </w:rPr>
        <w:t>Descrierea bazei de date si a componentelor acesteia</w:t>
      </w:r>
      <w:bookmarkEnd w:id="2"/>
    </w:p>
    <w:p w14:paraId="7EC35A9C" w14:textId="77777777" w:rsidR="00A275EC" w:rsidRPr="00A275EC" w:rsidRDefault="00A275EC" w:rsidP="00A275EC">
      <w:pPr>
        <w:spacing w:after="0" w:line="240" w:lineRule="auto"/>
        <w:ind w:firstLine="288"/>
        <w:rPr>
          <w:rFonts w:eastAsia="Times New Roman" w:cstheme="minorHAnsi"/>
          <w:b/>
          <w:bCs/>
          <w:color w:val="000000"/>
          <w:sz w:val="28"/>
          <w:szCs w:val="28"/>
        </w:rPr>
      </w:pPr>
    </w:p>
    <w:p w14:paraId="4F7DEF49" w14:textId="27781E7D" w:rsidR="00150CF9" w:rsidRDefault="005A7C93"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In cadrul acestui set de date sunt descries 8783 de observatii, aceste observatii fiind obtinute in urma unui sondaj. Aceasta baza de date este alcatuita din raspunsuri date de participanti la saptesprezece intrebari</w:t>
      </w:r>
      <w:r w:rsidR="00353BE3" w:rsidRPr="004D26A9">
        <w:rPr>
          <w:rFonts w:eastAsia="Times New Roman" w:cstheme="minorHAnsi"/>
          <w:color w:val="000000"/>
          <w:sz w:val="24"/>
          <w:szCs w:val="24"/>
        </w:rPr>
        <w:t xml:space="preserve"> </w:t>
      </w:r>
      <w:r w:rsidRPr="004D26A9">
        <w:rPr>
          <w:rFonts w:eastAsia="Times New Roman" w:cstheme="minorHAnsi"/>
          <w:color w:val="000000"/>
          <w:sz w:val="24"/>
          <w:szCs w:val="24"/>
        </w:rPr>
        <w:t>prezentate in lista de mai jos:</w:t>
      </w:r>
    </w:p>
    <w:p w14:paraId="46367927" w14:textId="77777777" w:rsidR="00A275EC" w:rsidRPr="004D26A9" w:rsidRDefault="00A275EC" w:rsidP="00A275EC">
      <w:pPr>
        <w:spacing w:after="0" w:line="240" w:lineRule="auto"/>
        <w:ind w:firstLine="288"/>
        <w:rPr>
          <w:rFonts w:eastAsia="Times New Roman" w:cstheme="minorHAnsi"/>
          <w:color w:val="000000"/>
          <w:sz w:val="24"/>
          <w:szCs w:val="24"/>
        </w:rPr>
      </w:pPr>
    </w:p>
    <w:p w14:paraId="12893358" w14:textId="5EE243C3" w:rsidR="00FC1D43" w:rsidRPr="00A275EC" w:rsidRDefault="00FC1D4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Ati folosit un smartphone/computer/laptop inainte de cursurile online? </w:t>
      </w:r>
    </w:p>
    <w:p w14:paraId="5FD0203D" w14:textId="43FBFE8F" w:rsidR="00FC1D43" w:rsidRPr="00A275EC" w:rsidRDefault="00FC1D4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Notele au crescut dupa ce sistemul online a fost impus? </w:t>
      </w:r>
    </w:p>
    <w:p w14:paraId="40E99092" w14:textId="7A8C2FEC" w:rsidR="00FC1D43" w:rsidRPr="00A275EC" w:rsidRDefault="00FC1D4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Credeti ca v-ati dezvoltat cunostintele dupa trecerea la sistemul online educational? </w:t>
      </w:r>
    </w:p>
    <w:p w14:paraId="4B5320A7" w14:textId="70A520E5" w:rsidR="00FC1D43" w:rsidRPr="00A275EC" w:rsidRDefault="00FC1D43" w:rsidP="00A275EC">
      <w:pPr>
        <w:pStyle w:val="ListParagraph"/>
        <w:numPr>
          <w:ilvl w:val="0"/>
          <w:numId w:val="1"/>
        </w:numPr>
        <w:spacing w:after="0" w:line="276" w:lineRule="auto"/>
        <w:rPr>
          <w:rFonts w:eastAsia="Times New Roman" w:cstheme="minorHAnsi"/>
          <w:color w:val="000000"/>
          <w:sz w:val="24"/>
          <w:szCs w:val="24"/>
        </w:rPr>
      </w:pPr>
      <w:bookmarkStart w:id="3" w:name="_Hlk91524269"/>
      <w:bookmarkStart w:id="4" w:name="_Hlk91524255"/>
      <w:r w:rsidRPr="00A275EC">
        <w:rPr>
          <w:rFonts w:eastAsia="Times New Roman" w:cstheme="minorHAnsi"/>
          <w:color w:val="000000"/>
          <w:sz w:val="24"/>
          <w:szCs w:val="24"/>
        </w:rPr>
        <w:t>Sunteti fericit cu sistemul online educational?</w:t>
      </w:r>
      <w:bookmarkEnd w:id="3"/>
      <w:r w:rsidRPr="00A275EC">
        <w:rPr>
          <w:rFonts w:eastAsia="Times New Roman" w:cstheme="minorHAnsi"/>
          <w:color w:val="000000"/>
          <w:sz w:val="24"/>
          <w:szCs w:val="24"/>
        </w:rPr>
        <w:t xml:space="preserve"> </w:t>
      </w:r>
    </w:p>
    <w:bookmarkEnd w:id="4"/>
    <w:p w14:paraId="1B5BCBB3" w14:textId="3B0E87A5"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Aveti acces la internet? </w:t>
      </w:r>
    </w:p>
    <w:p w14:paraId="6EAE3A63" w14:textId="7EB2ED22" w:rsidR="00353BE3" w:rsidRPr="00A275EC" w:rsidRDefault="00353BE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Vi s-a imbunatati</w:t>
      </w:r>
      <w:r w:rsidR="001567B6">
        <w:rPr>
          <w:rFonts w:eastAsia="Times New Roman" w:cstheme="minorHAnsi"/>
          <w:color w:val="000000"/>
          <w:sz w:val="24"/>
          <w:szCs w:val="24"/>
        </w:rPr>
        <w:t>t</w:t>
      </w:r>
      <w:r w:rsidRPr="00A275EC">
        <w:rPr>
          <w:rFonts w:eastAsia="Times New Roman" w:cstheme="minorHAnsi"/>
          <w:color w:val="000000"/>
          <w:sz w:val="24"/>
          <w:szCs w:val="24"/>
        </w:rPr>
        <w:t xml:space="preserve"> performanta scolara in noul sistem? </w:t>
      </w:r>
    </w:p>
    <w:p w14:paraId="72B15E0C" w14:textId="7D2AE75D" w:rsidR="00353BE3" w:rsidRPr="00A275EC" w:rsidRDefault="00353BE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Ati intampinat vreo problema in timpul cursurilor online? </w:t>
      </w:r>
    </w:p>
    <w:p w14:paraId="7E1BBAB0" w14:textId="416D79B0" w:rsidR="00353BE3" w:rsidRPr="00A275EC" w:rsidRDefault="00353BE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Nivelul de studii – Higher Secondary Certificate (</w:t>
      </w:r>
      <w:r w:rsidRPr="00A275EC">
        <w:rPr>
          <w:rFonts w:eastAsia="Times New Roman" w:cstheme="minorHAnsi"/>
          <w:b/>
          <w:bCs/>
          <w:color w:val="000000"/>
          <w:sz w:val="24"/>
          <w:szCs w:val="24"/>
        </w:rPr>
        <w:t>HSC</w:t>
      </w:r>
      <w:r w:rsidRPr="00A275EC">
        <w:rPr>
          <w:rFonts w:eastAsia="Times New Roman" w:cstheme="minorHAnsi"/>
          <w:color w:val="000000"/>
          <w:sz w:val="24"/>
          <w:szCs w:val="24"/>
        </w:rPr>
        <w:t>) sau Honours degree</w:t>
      </w:r>
    </w:p>
    <w:p w14:paraId="08D5EBD9" w14:textId="41746D9F" w:rsidR="00353BE3" w:rsidRPr="00A275EC" w:rsidRDefault="00353BE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Varsta </w:t>
      </w:r>
    </w:p>
    <w:p w14:paraId="620BE9F8" w14:textId="1DAEB014" w:rsidR="00353BE3" w:rsidRPr="00A275EC" w:rsidRDefault="00353BE3"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Zona institutului educational – urban sau rural</w:t>
      </w:r>
    </w:p>
    <w:p w14:paraId="07DC37BB" w14:textId="637D6665"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La ce fel de internet aveti acces </w:t>
      </w:r>
      <w:r w:rsidR="007D405A" w:rsidRPr="00A275EC">
        <w:rPr>
          <w:rFonts w:eastAsia="Times New Roman" w:cstheme="minorHAnsi"/>
          <w:color w:val="000000"/>
          <w:sz w:val="24"/>
          <w:szCs w:val="24"/>
        </w:rPr>
        <w:t>– o retea cu performanta ridicata sau internet mobil</w:t>
      </w:r>
      <w:r w:rsidRPr="00A275EC">
        <w:rPr>
          <w:rFonts w:eastAsia="Times New Roman" w:cstheme="minorHAnsi"/>
          <w:color w:val="000000"/>
          <w:sz w:val="24"/>
          <w:szCs w:val="24"/>
        </w:rPr>
        <w:t xml:space="preserve">  </w:t>
      </w:r>
    </w:p>
    <w:p w14:paraId="6106286F" w14:textId="27A0EBA8"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Numarul de ore pe care l-ati alocat pentru studii inainte de noul sistem </w:t>
      </w:r>
    </w:p>
    <w:p w14:paraId="45AD7F7C" w14:textId="4119A260"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bookmarkStart w:id="5" w:name="_Hlk91524221"/>
      <w:r w:rsidRPr="00A275EC">
        <w:rPr>
          <w:rFonts w:eastAsia="Times New Roman" w:cstheme="minorHAnsi"/>
          <w:color w:val="000000"/>
          <w:sz w:val="24"/>
          <w:szCs w:val="24"/>
        </w:rPr>
        <w:t xml:space="preserve">Numarul de ore pe care l-ati alocat pentru studii dupa noul sistem </w:t>
      </w:r>
      <w:bookmarkEnd w:id="5"/>
    </w:p>
    <w:p w14:paraId="24E52575" w14:textId="44436C1B"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Tipul institutului </w:t>
      </w:r>
      <w:r w:rsidR="00353BE3" w:rsidRPr="00A275EC">
        <w:rPr>
          <w:rFonts w:eastAsia="Times New Roman" w:cstheme="minorHAnsi"/>
          <w:color w:val="000000"/>
          <w:sz w:val="24"/>
          <w:szCs w:val="24"/>
        </w:rPr>
        <w:t>– public sau privat</w:t>
      </w:r>
      <w:r w:rsidRPr="00A275EC">
        <w:rPr>
          <w:rFonts w:eastAsia="Times New Roman" w:cstheme="minorHAnsi"/>
          <w:color w:val="000000"/>
          <w:sz w:val="24"/>
          <w:szCs w:val="24"/>
        </w:rPr>
        <w:t xml:space="preserve"> </w:t>
      </w:r>
    </w:p>
    <w:p w14:paraId="67E478D0" w14:textId="20AD11E5"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Locatia curenta (in timpul studiilor)</w:t>
      </w:r>
      <w:r w:rsidR="00353BE3" w:rsidRPr="00A275EC">
        <w:rPr>
          <w:rFonts w:eastAsia="Times New Roman" w:cstheme="minorHAnsi"/>
          <w:color w:val="000000"/>
          <w:sz w:val="24"/>
          <w:szCs w:val="24"/>
        </w:rPr>
        <w:t xml:space="preserve"> - </w:t>
      </w:r>
      <w:r w:rsidRPr="00A275EC">
        <w:rPr>
          <w:rFonts w:eastAsia="Times New Roman" w:cstheme="minorHAnsi"/>
          <w:color w:val="000000"/>
          <w:sz w:val="24"/>
          <w:szCs w:val="24"/>
        </w:rPr>
        <w:t xml:space="preserve"> urban </w:t>
      </w:r>
      <w:r w:rsidR="00353BE3" w:rsidRPr="00A275EC">
        <w:rPr>
          <w:rFonts w:eastAsia="Times New Roman" w:cstheme="minorHAnsi"/>
          <w:color w:val="000000"/>
          <w:sz w:val="24"/>
          <w:szCs w:val="24"/>
        </w:rPr>
        <w:t xml:space="preserve">sau </w:t>
      </w:r>
      <w:r w:rsidRPr="00A275EC">
        <w:rPr>
          <w:rFonts w:eastAsia="Times New Roman" w:cstheme="minorHAnsi"/>
          <w:color w:val="000000"/>
          <w:sz w:val="24"/>
          <w:szCs w:val="24"/>
        </w:rPr>
        <w:t xml:space="preserve">rural </w:t>
      </w:r>
    </w:p>
    <w:p w14:paraId="04429FF5" w14:textId="37E8F887"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r w:rsidRPr="00A275EC">
        <w:rPr>
          <w:rFonts w:eastAsia="Times New Roman" w:cstheme="minorHAnsi"/>
          <w:color w:val="000000"/>
          <w:sz w:val="24"/>
          <w:szCs w:val="24"/>
        </w:rPr>
        <w:t xml:space="preserve">Genul – </w:t>
      </w:r>
      <w:r w:rsidR="00353BE3" w:rsidRPr="00A275EC">
        <w:rPr>
          <w:rFonts w:eastAsia="Times New Roman" w:cstheme="minorHAnsi"/>
          <w:color w:val="000000"/>
          <w:sz w:val="24"/>
          <w:szCs w:val="24"/>
        </w:rPr>
        <w:t xml:space="preserve">masculin sau feminin </w:t>
      </w:r>
    </w:p>
    <w:p w14:paraId="33BCA4AA" w14:textId="05DF6A38" w:rsidR="00A24170" w:rsidRPr="00A275EC" w:rsidRDefault="00A24170" w:rsidP="00A275EC">
      <w:pPr>
        <w:pStyle w:val="ListParagraph"/>
        <w:numPr>
          <w:ilvl w:val="0"/>
          <w:numId w:val="1"/>
        </w:numPr>
        <w:spacing w:after="0" w:line="276" w:lineRule="auto"/>
        <w:rPr>
          <w:rFonts w:eastAsia="Times New Roman" w:cstheme="minorHAnsi"/>
          <w:color w:val="000000"/>
          <w:sz w:val="24"/>
          <w:szCs w:val="24"/>
        </w:rPr>
      </w:pPr>
      <w:bookmarkStart w:id="6" w:name="_Hlk91524236"/>
      <w:r w:rsidRPr="00A275EC">
        <w:rPr>
          <w:rFonts w:eastAsia="Times New Roman" w:cstheme="minorHAnsi"/>
          <w:color w:val="000000"/>
          <w:sz w:val="24"/>
          <w:szCs w:val="24"/>
        </w:rPr>
        <w:t xml:space="preserve">Device-ul preferat pentru cursurile online </w:t>
      </w:r>
      <w:bookmarkEnd w:id="6"/>
      <w:r w:rsidR="007D405A" w:rsidRPr="00A275EC">
        <w:rPr>
          <w:rFonts w:eastAsia="Times New Roman" w:cstheme="minorHAnsi"/>
          <w:color w:val="000000"/>
          <w:sz w:val="24"/>
          <w:szCs w:val="24"/>
        </w:rPr>
        <w:t>–</w:t>
      </w:r>
      <w:r w:rsidRPr="00A275EC">
        <w:rPr>
          <w:rFonts w:eastAsia="Times New Roman" w:cstheme="minorHAnsi"/>
          <w:color w:val="000000"/>
          <w:sz w:val="24"/>
          <w:szCs w:val="24"/>
        </w:rPr>
        <w:t xml:space="preserve"> </w:t>
      </w:r>
      <w:r w:rsidR="007D405A" w:rsidRPr="00A275EC">
        <w:rPr>
          <w:rFonts w:eastAsia="Times New Roman" w:cstheme="minorHAnsi"/>
          <w:color w:val="000000"/>
          <w:sz w:val="24"/>
          <w:szCs w:val="24"/>
        </w:rPr>
        <w:t xml:space="preserve">computer sau mobile </w:t>
      </w:r>
    </w:p>
    <w:p w14:paraId="5E154D00" w14:textId="7237ECB0" w:rsidR="00D71D68" w:rsidRPr="004D26A9" w:rsidRDefault="00D71D68" w:rsidP="00232837">
      <w:pPr>
        <w:spacing w:after="240" w:line="240" w:lineRule="auto"/>
        <w:rPr>
          <w:rFonts w:eastAsia="Times New Roman" w:cstheme="minorHAnsi"/>
          <w:color w:val="000000"/>
          <w:sz w:val="20"/>
          <w:szCs w:val="20"/>
        </w:rPr>
      </w:pPr>
    </w:p>
    <w:p w14:paraId="66800728" w14:textId="589F8709" w:rsidR="00D71D68" w:rsidRPr="004D26A9" w:rsidRDefault="00D71D68" w:rsidP="00232837">
      <w:pPr>
        <w:spacing w:after="240" w:line="240" w:lineRule="auto"/>
        <w:rPr>
          <w:rFonts w:eastAsia="Times New Roman" w:cstheme="minorHAnsi"/>
          <w:color w:val="000000"/>
          <w:sz w:val="20"/>
          <w:szCs w:val="20"/>
        </w:rPr>
      </w:pPr>
    </w:p>
    <w:p w14:paraId="7B0C479F" w14:textId="2124996C" w:rsidR="00D71D68" w:rsidRPr="004D26A9" w:rsidRDefault="00D71D68" w:rsidP="00232837">
      <w:pPr>
        <w:spacing w:after="240" w:line="240" w:lineRule="auto"/>
        <w:rPr>
          <w:rFonts w:eastAsia="Times New Roman" w:cstheme="minorHAnsi"/>
          <w:color w:val="000000"/>
          <w:sz w:val="20"/>
          <w:szCs w:val="20"/>
        </w:rPr>
      </w:pPr>
    </w:p>
    <w:p w14:paraId="141E850D" w14:textId="19688648" w:rsidR="00D71D68" w:rsidRDefault="00D71D68" w:rsidP="00BD46FB">
      <w:pPr>
        <w:pStyle w:val="Heading1"/>
        <w:rPr>
          <w:rFonts w:eastAsia="Times New Roman" w:cstheme="minorHAnsi"/>
          <w:b/>
          <w:bCs/>
          <w:color w:val="000000"/>
          <w:sz w:val="28"/>
          <w:szCs w:val="28"/>
        </w:rPr>
      </w:pPr>
      <w:bookmarkStart w:id="7" w:name="_Toc91594859"/>
      <w:r w:rsidRPr="004D26A9">
        <w:rPr>
          <w:rFonts w:eastAsia="Times New Roman" w:cstheme="minorHAnsi"/>
          <w:b/>
          <w:bCs/>
          <w:color w:val="000000"/>
          <w:sz w:val="28"/>
          <w:szCs w:val="28"/>
        </w:rPr>
        <w:t>Prelucrarea datelor</w:t>
      </w:r>
      <w:bookmarkEnd w:id="7"/>
    </w:p>
    <w:p w14:paraId="59F43080" w14:textId="77777777" w:rsidR="00BD46FB" w:rsidRPr="00BD46FB" w:rsidRDefault="00BD46FB" w:rsidP="00BD46FB"/>
    <w:p w14:paraId="23814576" w14:textId="5971C8FC" w:rsidR="00D71D68" w:rsidRDefault="00D71D68"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 xml:space="preserve">Aici se vor aplica cele doua metode de analiza mutlidimensionala pentru </w:t>
      </w:r>
      <w:r w:rsidR="00403145" w:rsidRPr="004D26A9">
        <w:rPr>
          <w:rFonts w:eastAsia="Times New Roman" w:cstheme="minorHAnsi"/>
          <w:color w:val="000000"/>
          <w:sz w:val="24"/>
          <w:szCs w:val="24"/>
        </w:rPr>
        <w:t>indeplinirea</w:t>
      </w:r>
      <w:r w:rsidRPr="004D26A9">
        <w:rPr>
          <w:rFonts w:eastAsia="Times New Roman" w:cstheme="minorHAnsi"/>
          <w:color w:val="000000"/>
          <w:sz w:val="24"/>
          <w:szCs w:val="24"/>
        </w:rPr>
        <w:t xml:space="preserve"> obictivel</w:t>
      </w:r>
      <w:r w:rsidR="00403145" w:rsidRPr="004D26A9">
        <w:rPr>
          <w:rFonts w:eastAsia="Times New Roman" w:cstheme="minorHAnsi"/>
          <w:color w:val="000000"/>
          <w:sz w:val="24"/>
          <w:szCs w:val="24"/>
        </w:rPr>
        <w:t xml:space="preserve">or </w:t>
      </w:r>
      <w:r w:rsidRPr="004D26A9">
        <w:rPr>
          <w:rFonts w:eastAsia="Times New Roman" w:cstheme="minorHAnsi"/>
          <w:color w:val="000000"/>
          <w:sz w:val="24"/>
          <w:szCs w:val="24"/>
        </w:rPr>
        <w:t>mentionate mai sus.</w:t>
      </w:r>
    </w:p>
    <w:p w14:paraId="7D385890" w14:textId="5F6AE242" w:rsidR="00B47DB8" w:rsidRDefault="00B47DB8" w:rsidP="00BD46FB">
      <w:pPr>
        <w:spacing w:after="0" w:line="240" w:lineRule="auto"/>
        <w:ind w:firstLine="432"/>
        <w:rPr>
          <w:rFonts w:eastAsia="Times New Roman" w:cstheme="minorHAnsi"/>
          <w:color w:val="000000"/>
          <w:sz w:val="24"/>
          <w:szCs w:val="24"/>
        </w:rPr>
      </w:pPr>
    </w:p>
    <w:p w14:paraId="2276DBA4" w14:textId="7AA78E0F" w:rsidR="00B47DB8" w:rsidRDefault="00B47DB8" w:rsidP="00B47DB8">
      <w:pPr>
        <w:pStyle w:val="Heading2"/>
        <w:rPr>
          <w:rFonts w:asciiTheme="minorHAnsi" w:eastAsia="Times New Roman" w:hAnsiTheme="minorHAnsi" w:cstheme="minorHAnsi"/>
          <w:b/>
          <w:bCs/>
          <w:color w:val="000000"/>
        </w:rPr>
      </w:pPr>
      <w:r>
        <w:rPr>
          <w:rFonts w:eastAsia="Times New Roman" w:cstheme="minorHAnsi"/>
          <w:b/>
          <w:bCs/>
          <w:color w:val="000000"/>
        </w:rPr>
        <w:t xml:space="preserve">             </w:t>
      </w:r>
      <w:bookmarkStart w:id="8" w:name="_Toc91594860"/>
      <w:r w:rsidRPr="00B47DB8">
        <w:rPr>
          <w:rFonts w:asciiTheme="minorHAnsi" w:eastAsia="Times New Roman" w:hAnsiTheme="minorHAnsi" w:cstheme="minorHAnsi"/>
          <w:b/>
          <w:bCs/>
          <w:color w:val="000000"/>
        </w:rPr>
        <w:t>Analiza descriptiv</w:t>
      </w:r>
      <w:r>
        <w:rPr>
          <w:rFonts w:asciiTheme="minorHAnsi" w:eastAsia="Times New Roman" w:hAnsiTheme="minorHAnsi" w:cstheme="minorHAnsi"/>
          <w:b/>
          <w:bCs/>
          <w:color w:val="000000"/>
        </w:rPr>
        <w:t>a a variabilelor folosite in cele doua metode</w:t>
      </w:r>
      <w:bookmarkEnd w:id="8"/>
    </w:p>
    <w:p w14:paraId="7975C160" w14:textId="77777777" w:rsidR="00B47DB8" w:rsidRPr="00B47DB8" w:rsidRDefault="00B47DB8" w:rsidP="00B47DB8"/>
    <w:p w14:paraId="7E9F991C" w14:textId="77777777" w:rsidR="00B47DB8" w:rsidRPr="00B47DB8" w:rsidRDefault="00B47DB8" w:rsidP="00B47DB8">
      <w:pPr>
        <w:tabs>
          <w:tab w:val="left" w:pos="1346"/>
        </w:tabs>
        <w:ind w:firstLine="432"/>
        <w:rPr>
          <w:rFonts w:cstheme="minorHAnsi"/>
          <w:sz w:val="24"/>
          <w:szCs w:val="24"/>
        </w:rPr>
      </w:pPr>
      <w:r w:rsidRPr="00B47DB8">
        <w:rPr>
          <w:rFonts w:cstheme="minorHAnsi"/>
          <w:sz w:val="24"/>
          <w:szCs w:val="24"/>
        </w:rPr>
        <w:t>In baza noastra de date, 31.26% dintre studenti au raspuns negativ la intrebarea despre imbunatatirea notelor dupa cursurile online, iar 68.74% au raspuns pozitiv.</w:t>
      </w:r>
    </w:p>
    <w:p w14:paraId="4BC1CB7F" w14:textId="5A85FEF9" w:rsidR="00B47DB8" w:rsidRDefault="00B47DB8" w:rsidP="00B47DB8">
      <w:pPr>
        <w:tabs>
          <w:tab w:val="left" w:pos="1170"/>
        </w:tabs>
        <w:jc w:val="right"/>
        <w:rPr>
          <w:rFonts w:cstheme="minorHAnsi"/>
        </w:rPr>
      </w:pPr>
      <w:r>
        <w:rPr>
          <w:noProof/>
        </w:rPr>
        <w:drawing>
          <wp:inline distT="0" distB="0" distL="0" distR="0" wp14:anchorId="22F9F199" wp14:editId="04D68EDF">
            <wp:extent cx="2796363" cy="231521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1069" cy="2327386"/>
                    </a:xfrm>
                    <a:prstGeom prst="rect">
                      <a:avLst/>
                    </a:prstGeom>
                  </pic:spPr>
                </pic:pic>
              </a:graphicData>
            </a:graphic>
          </wp:inline>
        </w:drawing>
      </w:r>
      <w:r>
        <w:rPr>
          <w:noProof/>
        </w:rPr>
        <w:drawing>
          <wp:inline distT="0" distB="0" distL="0" distR="0" wp14:anchorId="61938B45" wp14:editId="7452B6B9">
            <wp:extent cx="2700655" cy="776176"/>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884" cy="779978"/>
                    </a:xfrm>
                    <a:prstGeom prst="rect">
                      <a:avLst/>
                    </a:prstGeom>
                  </pic:spPr>
                </pic:pic>
              </a:graphicData>
            </a:graphic>
          </wp:inline>
        </w:drawing>
      </w:r>
    </w:p>
    <w:p w14:paraId="64A89895" w14:textId="77777777" w:rsidR="00B47DB8" w:rsidRPr="00B47DB8" w:rsidRDefault="00B47DB8" w:rsidP="00B47DB8">
      <w:pPr>
        <w:tabs>
          <w:tab w:val="left" w:pos="1170"/>
        </w:tabs>
        <w:ind w:firstLine="432"/>
        <w:rPr>
          <w:rFonts w:cstheme="minorHAnsi"/>
          <w:sz w:val="24"/>
          <w:szCs w:val="24"/>
        </w:rPr>
      </w:pPr>
      <w:r w:rsidRPr="00B47DB8">
        <w:rPr>
          <w:rFonts w:cstheme="minorHAnsi"/>
          <w:sz w:val="24"/>
          <w:szCs w:val="24"/>
        </w:rPr>
        <w:t>Dintre persoanele ce au raspuns la variabila gen, 3630 de studenti sunt femei, iar 4477 sunt barbati, restul de 676 nu au completat o valoare.</w:t>
      </w:r>
    </w:p>
    <w:p w14:paraId="4CA61779" w14:textId="77777777" w:rsidR="00B47DB8" w:rsidRDefault="00B47DB8" w:rsidP="00B47DB8">
      <w:pPr>
        <w:tabs>
          <w:tab w:val="left" w:pos="1170"/>
        </w:tabs>
        <w:rPr>
          <w:rFonts w:cstheme="minorHAnsi"/>
        </w:rPr>
      </w:pPr>
    </w:p>
    <w:p w14:paraId="1ADF4F02" w14:textId="77777777" w:rsidR="00B47DB8" w:rsidRDefault="00B47DB8" w:rsidP="00B47DB8">
      <w:pPr>
        <w:tabs>
          <w:tab w:val="left" w:pos="1170"/>
        </w:tabs>
        <w:rPr>
          <w:rFonts w:cstheme="minorHAnsi"/>
        </w:rPr>
      </w:pPr>
      <w:r>
        <w:rPr>
          <w:noProof/>
        </w:rPr>
        <w:drawing>
          <wp:inline distT="0" distB="0" distL="0" distR="0" wp14:anchorId="172DC4D8" wp14:editId="43BEAF1D">
            <wp:extent cx="4518837" cy="850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468" cy="851701"/>
                    </a:xfrm>
                    <a:prstGeom prst="rect">
                      <a:avLst/>
                    </a:prstGeom>
                  </pic:spPr>
                </pic:pic>
              </a:graphicData>
            </a:graphic>
          </wp:inline>
        </w:drawing>
      </w:r>
    </w:p>
    <w:p w14:paraId="43DD4A6B" w14:textId="2E8F0C11" w:rsidR="00B47DB8" w:rsidRPr="00B47DB8" w:rsidRDefault="00B47DB8" w:rsidP="00B47DB8">
      <w:pPr>
        <w:tabs>
          <w:tab w:val="left" w:pos="1170"/>
        </w:tabs>
        <w:rPr>
          <w:noProof/>
          <w:sz w:val="24"/>
          <w:szCs w:val="24"/>
        </w:rPr>
      </w:pPr>
      <w:r w:rsidRPr="00B47DB8">
        <w:rPr>
          <w:noProof/>
          <w:sz w:val="24"/>
          <w:szCs w:val="24"/>
        </w:rPr>
        <w:t>In ceea ce priveste device-ul preferat folosit pentru studiile online, 5607 studenti utilizeaza un computer, restul folosind telefonul.</w:t>
      </w:r>
    </w:p>
    <w:p w14:paraId="1B7CB880" w14:textId="77777777" w:rsidR="00B47DB8" w:rsidRDefault="00B47DB8" w:rsidP="00B47DB8">
      <w:pPr>
        <w:tabs>
          <w:tab w:val="left" w:pos="1170"/>
        </w:tabs>
        <w:rPr>
          <w:rFonts w:cstheme="minorHAnsi"/>
        </w:rPr>
      </w:pPr>
      <w:r>
        <w:rPr>
          <w:noProof/>
        </w:rPr>
        <w:drawing>
          <wp:inline distT="0" distB="0" distL="0" distR="0" wp14:anchorId="679BB9D6" wp14:editId="41C49B85">
            <wp:extent cx="5267325" cy="542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633" cy="543321"/>
                    </a:xfrm>
                    <a:prstGeom prst="rect">
                      <a:avLst/>
                    </a:prstGeom>
                  </pic:spPr>
                </pic:pic>
              </a:graphicData>
            </a:graphic>
          </wp:inline>
        </w:drawing>
      </w:r>
    </w:p>
    <w:p w14:paraId="4E999E67" w14:textId="6C4871C9" w:rsidR="00B47DB8" w:rsidRPr="00B47DB8" w:rsidRDefault="00B47DB8" w:rsidP="00B47DB8">
      <w:pPr>
        <w:ind w:firstLine="432"/>
        <w:rPr>
          <w:rFonts w:cstheme="minorHAnsi"/>
          <w:sz w:val="24"/>
          <w:szCs w:val="24"/>
        </w:rPr>
      </w:pPr>
      <w:r w:rsidRPr="00B47DB8">
        <w:rPr>
          <w:rFonts w:cstheme="minorHAnsi"/>
          <w:sz w:val="24"/>
          <w:szCs w:val="24"/>
        </w:rPr>
        <w:lastRenderedPageBreak/>
        <w:t>Cele doua variabile de mai sus sunt omogene, pentru ca au coeficientul de variatie sub 30-35%, adica mediile sunt reprezentative pentru acestea.</w:t>
      </w:r>
    </w:p>
    <w:p w14:paraId="1F6A82FE" w14:textId="50E95733" w:rsidR="00BD46FB" w:rsidRPr="00BD46FB" w:rsidRDefault="00BD46FB" w:rsidP="00BD46FB">
      <w:pPr>
        <w:pStyle w:val="Heading2"/>
        <w:ind w:left="432" w:firstLine="432"/>
        <w:rPr>
          <w:rFonts w:eastAsia="Times New Roman" w:cstheme="minorHAnsi"/>
          <w:b/>
          <w:bCs/>
          <w:color w:val="000000"/>
        </w:rPr>
      </w:pPr>
      <w:r>
        <w:rPr>
          <w:rFonts w:eastAsia="Times New Roman" w:cstheme="minorHAnsi"/>
          <w:b/>
          <w:bCs/>
          <w:color w:val="000000"/>
        </w:rPr>
        <w:t xml:space="preserve"> </w:t>
      </w:r>
      <w:bookmarkStart w:id="9" w:name="_Toc91594861"/>
      <w:r w:rsidRPr="00BD46FB">
        <w:rPr>
          <w:rFonts w:eastAsia="Times New Roman" w:cstheme="minorHAnsi"/>
          <w:b/>
          <w:bCs/>
          <w:color w:val="000000"/>
        </w:rPr>
        <w:t>Analiza cluster</w:t>
      </w:r>
      <w:bookmarkEnd w:id="9"/>
    </w:p>
    <w:p w14:paraId="0D554282" w14:textId="749F4CDC" w:rsidR="00D71D68" w:rsidRPr="004D26A9" w:rsidRDefault="008766AE"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Prima metoda este folosita pentru a grupa esantionul de student</w:t>
      </w:r>
      <w:r w:rsidR="00403145" w:rsidRPr="004D26A9">
        <w:rPr>
          <w:rFonts w:eastAsia="Times New Roman" w:cstheme="minorHAnsi"/>
          <w:color w:val="000000"/>
          <w:sz w:val="24"/>
          <w:szCs w:val="24"/>
        </w:rPr>
        <w:t>i</w:t>
      </w:r>
      <w:r w:rsidRPr="004D26A9">
        <w:rPr>
          <w:rFonts w:eastAsia="Times New Roman" w:cstheme="minorHAnsi"/>
          <w:color w:val="000000"/>
          <w:sz w:val="24"/>
          <w:szCs w:val="24"/>
        </w:rPr>
        <w:t xml:space="preserve"> in trei clusteri diferiti</w:t>
      </w:r>
      <w:r w:rsidR="009F60F9" w:rsidRPr="004D26A9">
        <w:rPr>
          <w:rFonts w:eastAsia="Times New Roman" w:cstheme="minorHAnsi"/>
          <w:color w:val="000000"/>
          <w:sz w:val="24"/>
          <w:szCs w:val="24"/>
        </w:rPr>
        <w:t>, dupa numarul de ore pe care acestia il petrec pentru studii inainte si dupa implementarea noului sistem educational</w:t>
      </w:r>
      <w:r w:rsidRPr="004D26A9">
        <w:rPr>
          <w:rFonts w:eastAsia="Times New Roman" w:cstheme="minorHAnsi"/>
          <w:color w:val="000000"/>
          <w:sz w:val="24"/>
          <w:szCs w:val="24"/>
        </w:rPr>
        <w:t xml:space="preserve">. Aceasta metoda are ca scop </w:t>
      </w:r>
      <w:r w:rsidR="009F60F9" w:rsidRPr="004D26A9">
        <w:rPr>
          <w:rFonts w:eastAsia="Times New Roman" w:cstheme="minorHAnsi"/>
          <w:color w:val="000000"/>
          <w:sz w:val="24"/>
          <w:szCs w:val="24"/>
        </w:rPr>
        <w:t>vizualizarea impactului sistemului online educational asupra orelor oferite studiilor, ci anume daca exista student</w:t>
      </w:r>
      <w:r w:rsidR="000A2EBE" w:rsidRPr="004D26A9">
        <w:rPr>
          <w:rFonts w:eastAsia="Times New Roman" w:cstheme="minorHAnsi"/>
          <w:color w:val="000000"/>
          <w:sz w:val="24"/>
          <w:szCs w:val="24"/>
        </w:rPr>
        <w:t>i</w:t>
      </w:r>
      <w:r w:rsidR="009F60F9" w:rsidRPr="004D26A9">
        <w:rPr>
          <w:rFonts w:eastAsia="Times New Roman" w:cstheme="minorHAnsi"/>
          <w:color w:val="000000"/>
          <w:sz w:val="24"/>
          <w:szCs w:val="24"/>
        </w:rPr>
        <w:t xml:space="preserve"> ce au acordat mai mult timp sau mai putin timp educatiei</w:t>
      </w:r>
      <w:r w:rsidR="000A2EBE" w:rsidRPr="004D26A9">
        <w:rPr>
          <w:rFonts w:eastAsia="Times New Roman" w:cstheme="minorHAnsi"/>
          <w:color w:val="000000"/>
          <w:sz w:val="24"/>
          <w:szCs w:val="24"/>
        </w:rPr>
        <w:t>.</w:t>
      </w:r>
    </w:p>
    <w:p w14:paraId="32AA2071" w14:textId="7FD925F5" w:rsidR="00FC1D43" w:rsidRPr="004D26A9" w:rsidRDefault="000A2EBE"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Construirea celor trei clusteri va fi realizata cu ajutorul a doua variabil</w:t>
      </w:r>
      <w:r w:rsidR="004D26A9" w:rsidRPr="004D26A9">
        <w:rPr>
          <w:rFonts w:eastAsia="Times New Roman" w:cstheme="minorHAnsi"/>
          <w:color w:val="000000"/>
          <w:sz w:val="24"/>
          <w:szCs w:val="24"/>
        </w:rPr>
        <w:t>e</w:t>
      </w:r>
      <w:r w:rsidRPr="004D26A9">
        <w:rPr>
          <w:rFonts w:eastAsia="Times New Roman" w:cstheme="minorHAnsi"/>
          <w:color w:val="000000"/>
          <w:sz w:val="24"/>
          <w:szCs w:val="24"/>
        </w:rPr>
        <w:t xml:space="preserve"> (numarul de ore alocat pentru studii inainte de noul sistem, numarul de ore alocat pentru studii dupa noul sistem)</w:t>
      </w:r>
    </w:p>
    <w:p w14:paraId="64C9CAA0" w14:textId="7BF72EF6" w:rsidR="004D26A9" w:rsidRPr="004D26A9" w:rsidRDefault="004D26A9" w:rsidP="00BD46FB">
      <w:pPr>
        <w:spacing w:after="0" w:line="240" w:lineRule="auto"/>
        <w:ind w:firstLine="432"/>
        <w:rPr>
          <w:rFonts w:eastAsia="Times New Roman" w:cstheme="minorHAnsi"/>
          <w:color w:val="000000"/>
          <w:sz w:val="24"/>
          <w:szCs w:val="24"/>
        </w:rPr>
      </w:pPr>
      <w:r w:rsidRPr="004D26A9">
        <w:rPr>
          <w:rFonts w:eastAsia="Times New Roman" w:cstheme="minorHAnsi"/>
          <w:color w:val="000000"/>
          <w:sz w:val="24"/>
          <w:szCs w:val="24"/>
        </w:rPr>
        <w:t>Cum cele doua variabile folosite au aceeasi scala de masura</w:t>
      </w:r>
      <w:r w:rsidR="00A275EC">
        <w:rPr>
          <w:rFonts w:eastAsia="Times New Roman" w:cstheme="minorHAnsi"/>
          <w:color w:val="000000"/>
          <w:sz w:val="24"/>
          <w:szCs w:val="24"/>
        </w:rPr>
        <w:t xml:space="preserve"> (vezi fig.1.),</w:t>
      </w:r>
      <w:r w:rsidRPr="004D26A9">
        <w:rPr>
          <w:rFonts w:eastAsia="Times New Roman" w:cstheme="minorHAnsi"/>
          <w:color w:val="000000"/>
          <w:sz w:val="24"/>
          <w:szCs w:val="24"/>
        </w:rPr>
        <w:t xml:space="preserve"> nu este nevoie de o standardizare.</w:t>
      </w:r>
    </w:p>
    <w:p w14:paraId="053D9FC1" w14:textId="77777777" w:rsidR="004D26A9" w:rsidRPr="004D26A9" w:rsidRDefault="004D26A9" w:rsidP="00BD46FB">
      <w:pPr>
        <w:spacing w:after="240" w:line="240" w:lineRule="auto"/>
        <w:ind w:firstLine="432"/>
        <w:rPr>
          <w:rFonts w:eastAsia="Times New Roman" w:cstheme="minorHAnsi"/>
          <w:color w:val="000000"/>
          <w:sz w:val="20"/>
          <w:szCs w:val="20"/>
        </w:rPr>
      </w:pPr>
    </w:p>
    <w:p w14:paraId="27D8BC0E" w14:textId="56B65D9E" w:rsidR="004D26A9" w:rsidRPr="004D26A9" w:rsidRDefault="004D26A9" w:rsidP="00A275EC">
      <w:pPr>
        <w:spacing w:after="0" w:line="240" w:lineRule="auto"/>
        <w:jc w:val="right"/>
        <w:rPr>
          <w:rFonts w:eastAsia="Times New Roman" w:cstheme="minorHAnsi"/>
          <w:color w:val="000000"/>
          <w:sz w:val="20"/>
          <w:szCs w:val="20"/>
        </w:rPr>
      </w:pPr>
      <w:r w:rsidRPr="004D26A9">
        <w:rPr>
          <w:rFonts w:cstheme="minorHAnsi"/>
          <w:noProof/>
        </w:rPr>
        <w:drawing>
          <wp:inline distT="0" distB="0" distL="0" distR="0" wp14:anchorId="2D325183" wp14:editId="3E41F4DA">
            <wp:extent cx="3478098" cy="165067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3407" cy="1662681"/>
                    </a:xfrm>
                    <a:prstGeom prst="rect">
                      <a:avLst/>
                    </a:prstGeom>
                  </pic:spPr>
                </pic:pic>
              </a:graphicData>
            </a:graphic>
          </wp:inline>
        </w:drawing>
      </w:r>
    </w:p>
    <w:p w14:paraId="5F94A6A4" w14:textId="5D1B0B4D" w:rsidR="004D26A9" w:rsidRPr="00B83AAF" w:rsidRDefault="004D26A9" w:rsidP="00B83AAF">
      <w:pPr>
        <w:pStyle w:val="Heading2"/>
        <w:rPr>
          <w:rFonts w:asciiTheme="minorHAnsi" w:eastAsia="Times New Roman" w:hAnsiTheme="minorHAnsi" w:cstheme="minorHAnsi"/>
          <w:color w:val="000000"/>
          <w:sz w:val="16"/>
          <w:szCs w:val="16"/>
        </w:rPr>
      </w:pPr>
      <w:r w:rsidRPr="00B83AAF">
        <w:rPr>
          <w:rFonts w:eastAsia="Times New Roman" w:cstheme="minorHAnsi"/>
          <w:color w:val="000000"/>
          <w:sz w:val="16"/>
          <w:szCs w:val="16"/>
        </w:rPr>
        <w:t xml:space="preserve">                                        </w:t>
      </w:r>
      <w:r w:rsidR="00A275EC" w:rsidRPr="00B83AAF">
        <w:rPr>
          <w:rFonts w:eastAsia="Times New Roman" w:cstheme="minorHAnsi"/>
          <w:color w:val="000000"/>
          <w:sz w:val="16"/>
          <w:szCs w:val="16"/>
        </w:rPr>
        <w:t xml:space="preserve">                                     </w:t>
      </w:r>
      <w:r w:rsidR="00B83AAF">
        <w:rPr>
          <w:rFonts w:eastAsia="Times New Roman" w:cstheme="minorHAnsi"/>
          <w:color w:val="000000"/>
          <w:sz w:val="16"/>
          <w:szCs w:val="16"/>
        </w:rPr>
        <w:t xml:space="preserve">                                                    </w:t>
      </w:r>
      <w:r w:rsidR="00A275EC" w:rsidRPr="00B83AAF">
        <w:rPr>
          <w:rFonts w:eastAsia="Times New Roman" w:cstheme="minorHAnsi"/>
          <w:color w:val="000000"/>
          <w:sz w:val="16"/>
          <w:szCs w:val="16"/>
        </w:rPr>
        <w:t xml:space="preserve">  </w:t>
      </w:r>
      <w:r w:rsidRPr="00B83AAF">
        <w:rPr>
          <w:rFonts w:eastAsia="Times New Roman" w:cstheme="minorHAnsi"/>
          <w:color w:val="000000"/>
          <w:sz w:val="16"/>
          <w:szCs w:val="16"/>
        </w:rPr>
        <w:t xml:space="preserve"> </w:t>
      </w:r>
      <w:bookmarkStart w:id="10" w:name="_Toc91594862"/>
      <w:r w:rsidRPr="00B83AAF">
        <w:rPr>
          <w:rFonts w:asciiTheme="minorHAnsi" w:eastAsia="Times New Roman" w:hAnsiTheme="minorHAnsi" w:cstheme="minorHAnsi"/>
          <w:color w:val="000000"/>
          <w:sz w:val="22"/>
          <w:szCs w:val="22"/>
        </w:rPr>
        <w:t>Fig.1.Variabilele folosite in analiza cluster</w:t>
      </w:r>
      <w:bookmarkEnd w:id="10"/>
    </w:p>
    <w:p w14:paraId="3BEC9FBF" w14:textId="54D17B4B" w:rsidR="00A275EC" w:rsidRDefault="00A275EC" w:rsidP="00232837">
      <w:pPr>
        <w:spacing w:after="240" w:line="240" w:lineRule="auto"/>
        <w:rPr>
          <w:rFonts w:eastAsia="Times New Roman" w:cstheme="minorHAnsi"/>
          <w:color w:val="000000"/>
          <w:sz w:val="20"/>
          <w:szCs w:val="20"/>
        </w:rPr>
      </w:pPr>
    </w:p>
    <w:p w14:paraId="0373C3B1" w14:textId="39C8C2C4" w:rsidR="00A275EC" w:rsidRPr="00A275EC" w:rsidRDefault="009C692D" w:rsidP="002E4CE6">
      <w:pPr>
        <w:spacing w:after="0" w:line="240" w:lineRule="auto"/>
        <w:rPr>
          <w:rFonts w:eastAsia="Times New Roman" w:cstheme="minorHAnsi"/>
          <w:color w:val="000000"/>
          <w:sz w:val="24"/>
          <w:szCs w:val="24"/>
        </w:rPr>
      </w:pPr>
      <w:r>
        <w:rPr>
          <w:noProof/>
        </w:rPr>
        <w:drawing>
          <wp:inline distT="0" distB="0" distL="0" distR="0" wp14:anchorId="65E4AD0C" wp14:editId="17917BDB">
            <wp:extent cx="4313704" cy="1158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3114" cy="1161477"/>
                    </a:xfrm>
                    <a:prstGeom prst="rect">
                      <a:avLst/>
                    </a:prstGeom>
                  </pic:spPr>
                </pic:pic>
              </a:graphicData>
            </a:graphic>
          </wp:inline>
        </w:drawing>
      </w:r>
    </w:p>
    <w:p w14:paraId="7EBBAC58" w14:textId="3E8CD9AD" w:rsidR="00CF0D23" w:rsidRDefault="009C692D" w:rsidP="00B47DB8">
      <w:pPr>
        <w:pStyle w:val="Heading2"/>
        <w:rPr>
          <w:rFonts w:asciiTheme="minorHAnsi" w:eastAsia="Times New Roman" w:hAnsiTheme="minorHAnsi" w:cstheme="minorHAnsi"/>
          <w:color w:val="000000"/>
          <w:sz w:val="22"/>
          <w:szCs w:val="22"/>
        </w:rPr>
      </w:pPr>
      <w:r>
        <w:rPr>
          <w:rFonts w:eastAsia="Times New Roman" w:cstheme="minorHAnsi"/>
          <w:color w:val="000000"/>
        </w:rPr>
        <w:t xml:space="preserve">                                             </w:t>
      </w:r>
      <w:r w:rsidRPr="00B83AAF">
        <w:rPr>
          <w:rFonts w:asciiTheme="minorHAnsi" w:eastAsia="Times New Roman" w:hAnsiTheme="minorHAnsi" w:cstheme="minorHAnsi"/>
          <w:color w:val="000000"/>
        </w:rPr>
        <w:t xml:space="preserve"> </w:t>
      </w:r>
      <w:bookmarkStart w:id="11" w:name="_Toc91594863"/>
      <w:r w:rsidRPr="00B83AAF">
        <w:rPr>
          <w:rFonts w:asciiTheme="minorHAnsi" w:eastAsia="Times New Roman" w:hAnsiTheme="minorHAnsi" w:cstheme="minorHAnsi"/>
          <w:color w:val="000000"/>
          <w:sz w:val="22"/>
          <w:szCs w:val="22"/>
        </w:rPr>
        <w:t>Fig.2.Cluster Summary</w:t>
      </w:r>
      <w:bookmarkEnd w:id="11"/>
    </w:p>
    <w:p w14:paraId="3C87897B" w14:textId="77777777" w:rsidR="00B47DB8" w:rsidRPr="00B47DB8" w:rsidRDefault="00B47DB8" w:rsidP="00B47DB8"/>
    <w:p w14:paraId="3FA51ED1" w14:textId="237DE898" w:rsidR="009C692D" w:rsidRDefault="009C692D" w:rsidP="00BD46FB">
      <w:pPr>
        <w:spacing w:after="240" w:line="240" w:lineRule="auto"/>
        <w:ind w:firstLine="432"/>
        <w:rPr>
          <w:rFonts w:eastAsia="Times New Roman" w:cstheme="minorHAnsi"/>
          <w:color w:val="000000"/>
          <w:sz w:val="24"/>
          <w:szCs w:val="24"/>
        </w:rPr>
      </w:pPr>
      <w:r>
        <w:rPr>
          <w:rFonts w:eastAsia="Times New Roman" w:cstheme="minorHAnsi"/>
          <w:color w:val="000000"/>
          <w:sz w:val="24"/>
          <w:szCs w:val="24"/>
        </w:rPr>
        <w:t xml:space="preserve">In fig.2. vedem cate observatii are fiecare cluster, astfel aflam ca primul si al treilea cluster au dimensiuni relative apropiate, in timp ce </w:t>
      </w:r>
      <w:r w:rsidR="00CD3F1A">
        <w:rPr>
          <w:rFonts w:eastAsia="Times New Roman" w:cstheme="minorHAnsi"/>
          <w:color w:val="000000"/>
          <w:sz w:val="24"/>
          <w:szCs w:val="24"/>
        </w:rPr>
        <w:t xml:space="preserve">al </w:t>
      </w:r>
      <w:r>
        <w:rPr>
          <w:rFonts w:eastAsia="Times New Roman" w:cstheme="minorHAnsi"/>
          <w:color w:val="000000"/>
          <w:sz w:val="24"/>
          <w:szCs w:val="24"/>
        </w:rPr>
        <w:t>doilea cluster are cea mai mare frecventa, ci anume 5024 de studenti.</w:t>
      </w:r>
      <w:r w:rsidR="002E4CE6">
        <w:rPr>
          <w:rFonts w:eastAsia="Times New Roman" w:cstheme="minorHAnsi"/>
          <w:color w:val="000000"/>
          <w:sz w:val="24"/>
          <w:szCs w:val="24"/>
        </w:rPr>
        <w:t xml:space="preserve"> Clusterul 2 estel cel mai apropiat vecin pentru celelalte doua clustere, iar clusterul 2 are ca vecin pe clusterul 1.</w:t>
      </w:r>
    </w:p>
    <w:p w14:paraId="4BB2AEBE" w14:textId="77777777" w:rsidR="009C692D" w:rsidRDefault="009C692D" w:rsidP="00232837">
      <w:pPr>
        <w:spacing w:after="240" w:line="240" w:lineRule="auto"/>
        <w:rPr>
          <w:rFonts w:eastAsia="Times New Roman" w:cstheme="minorHAnsi"/>
          <w:color w:val="000000"/>
          <w:sz w:val="24"/>
          <w:szCs w:val="24"/>
        </w:rPr>
      </w:pPr>
    </w:p>
    <w:p w14:paraId="49875C27" w14:textId="77777777" w:rsidR="009C692D" w:rsidRDefault="009C692D" w:rsidP="00232837">
      <w:pPr>
        <w:spacing w:after="240" w:line="240" w:lineRule="auto"/>
        <w:rPr>
          <w:rFonts w:eastAsia="Times New Roman" w:cstheme="minorHAnsi"/>
          <w:color w:val="000000"/>
          <w:sz w:val="24"/>
          <w:szCs w:val="24"/>
        </w:rPr>
      </w:pPr>
    </w:p>
    <w:p w14:paraId="4DD60633" w14:textId="15333D27" w:rsidR="009C692D" w:rsidRDefault="009C692D" w:rsidP="002E4CE6">
      <w:pPr>
        <w:spacing w:after="0" w:line="240" w:lineRule="auto"/>
        <w:rPr>
          <w:rFonts w:eastAsia="Times New Roman" w:cstheme="minorHAnsi"/>
          <w:color w:val="000000"/>
          <w:sz w:val="24"/>
          <w:szCs w:val="24"/>
        </w:rPr>
      </w:pPr>
      <w:r>
        <w:rPr>
          <w:noProof/>
        </w:rPr>
        <w:lastRenderedPageBreak/>
        <w:drawing>
          <wp:inline distT="0" distB="0" distL="0" distR="0" wp14:anchorId="79CA1ACC" wp14:editId="18603306">
            <wp:extent cx="2849526" cy="7429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080" cy="743355"/>
                    </a:xfrm>
                    <a:prstGeom prst="rect">
                      <a:avLst/>
                    </a:prstGeom>
                  </pic:spPr>
                </pic:pic>
              </a:graphicData>
            </a:graphic>
          </wp:inline>
        </w:drawing>
      </w:r>
      <w:r w:rsidR="002E4CE6">
        <w:rPr>
          <w:rFonts w:eastAsia="Times New Roman" w:cstheme="minorHAnsi"/>
          <w:color w:val="000000"/>
          <w:sz w:val="24"/>
          <w:szCs w:val="24"/>
        </w:rPr>
        <w:t xml:space="preserve">          </w:t>
      </w:r>
      <w:r w:rsidR="002E4CE6">
        <w:rPr>
          <w:noProof/>
        </w:rPr>
        <w:drawing>
          <wp:inline distT="0" distB="0" distL="0" distR="0" wp14:anchorId="0B90A040" wp14:editId="311BB9A3">
            <wp:extent cx="2697480" cy="796113"/>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2457" cy="797582"/>
                    </a:xfrm>
                    <a:prstGeom prst="rect">
                      <a:avLst/>
                    </a:prstGeom>
                  </pic:spPr>
                </pic:pic>
              </a:graphicData>
            </a:graphic>
          </wp:inline>
        </w:drawing>
      </w:r>
    </w:p>
    <w:p w14:paraId="16D31726" w14:textId="273E7B34" w:rsidR="009C692D" w:rsidRPr="002E4CE6" w:rsidRDefault="002E4CE6" w:rsidP="00B83AAF">
      <w:pPr>
        <w:pStyle w:val="Heading2"/>
        <w:rPr>
          <w:rFonts w:eastAsia="Times New Roman" w:cstheme="minorHAnsi"/>
          <w:color w:val="000000"/>
        </w:rPr>
      </w:pPr>
      <w:r>
        <w:rPr>
          <w:rFonts w:eastAsia="Times New Roman" w:cstheme="minorHAnsi"/>
          <w:color w:val="000000"/>
        </w:rPr>
        <w:t xml:space="preserve">                      </w:t>
      </w:r>
      <w:bookmarkStart w:id="12" w:name="_Toc91594864"/>
      <w:r w:rsidRPr="00B83AAF">
        <w:rPr>
          <w:rFonts w:asciiTheme="minorHAnsi" w:eastAsia="Times New Roman" w:hAnsiTheme="minorHAnsi" w:cstheme="minorHAnsi"/>
          <w:color w:val="000000"/>
          <w:sz w:val="22"/>
          <w:szCs w:val="22"/>
        </w:rPr>
        <w:t>Fig.3. Statistics for variables</w:t>
      </w:r>
      <w:r>
        <w:rPr>
          <w:rFonts w:eastAsia="Times New Roman" w:cstheme="minorHAnsi"/>
          <w:color w:val="000000"/>
        </w:rPr>
        <w:tab/>
        <w:t xml:space="preserve">               </w:t>
      </w:r>
      <w:r w:rsidRPr="00B83AAF">
        <w:rPr>
          <w:rFonts w:asciiTheme="minorHAnsi" w:eastAsia="Times New Roman" w:hAnsiTheme="minorHAnsi" w:cstheme="minorHAnsi"/>
          <w:color w:val="000000"/>
          <w:sz w:val="22"/>
          <w:szCs w:val="22"/>
        </w:rPr>
        <w:t>Fig.4. Cluster Means</w:t>
      </w:r>
      <w:bookmarkEnd w:id="12"/>
    </w:p>
    <w:p w14:paraId="36B72C37" w14:textId="4FD645F1" w:rsidR="00CF0D23" w:rsidRDefault="00CF0D23" w:rsidP="002E4CE6">
      <w:pPr>
        <w:spacing w:after="0" w:line="240" w:lineRule="auto"/>
        <w:jc w:val="right"/>
        <w:rPr>
          <w:rFonts w:eastAsia="Times New Roman" w:cstheme="minorHAnsi"/>
          <w:color w:val="000000"/>
          <w:sz w:val="24"/>
          <w:szCs w:val="24"/>
        </w:rPr>
      </w:pPr>
    </w:p>
    <w:p w14:paraId="6A460C0F" w14:textId="77777777" w:rsidR="007A78B8" w:rsidRPr="009C692D" w:rsidRDefault="007A78B8" w:rsidP="002E4CE6">
      <w:pPr>
        <w:spacing w:after="0" w:line="240" w:lineRule="auto"/>
        <w:jc w:val="right"/>
        <w:rPr>
          <w:rFonts w:eastAsia="Times New Roman" w:cstheme="minorHAnsi"/>
          <w:color w:val="000000"/>
          <w:sz w:val="24"/>
          <w:szCs w:val="24"/>
        </w:rPr>
      </w:pPr>
    </w:p>
    <w:p w14:paraId="0CEEB5E4" w14:textId="4FDA4395" w:rsidR="00065EE1" w:rsidRDefault="002E4CE6" w:rsidP="00BD46FB">
      <w:pPr>
        <w:spacing w:after="240" w:line="240" w:lineRule="auto"/>
        <w:ind w:firstLine="432"/>
        <w:rPr>
          <w:rFonts w:eastAsia="Times New Roman" w:cstheme="minorHAnsi"/>
          <w:color w:val="000000"/>
          <w:sz w:val="24"/>
          <w:szCs w:val="24"/>
        </w:rPr>
      </w:pPr>
      <w:r>
        <w:rPr>
          <w:rFonts w:eastAsia="Times New Roman" w:cstheme="minorHAnsi"/>
          <w:color w:val="000000"/>
          <w:sz w:val="24"/>
          <w:szCs w:val="24"/>
        </w:rPr>
        <w:t>Din fig.3.</w:t>
      </w:r>
      <w:r w:rsidR="00C02B74">
        <w:rPr>
          <w:rFonts w:eastAsia="Times New Roman" w:cstheme="minorHAnsi"/>
          <w:color w:val="000000"/>
          <w:sz w:val="24"/>
          <w:szCs w:val="24"/>
        </w:rPr>
        <w:t>,</w:t>
      </w:r>
      <w:r>
        <w:rPr>
          <w:rFonts w:eastAsia="Times New Roman" w:cstheme="minorHAnsi"/>
          <w:color w:val="000000"/>
          <w:sz w:val="24"/>
          <w:szCs w:val="24"/>
        </w:rPr>
        <w:t xml:space="preserve"> </w:t>
      </w:r>
      <w:r w:rsidR="00C02B74">
        <w:rPr>
          <w:rFonts w:eastAsia="Times New Roman" w:cstheme="minorHAnsi"/>
          <w:color w:val="000000"/>
          <w:sz w:val="24"/>
          <w:szCs w:val="24"/>
        </w:rPr>
        <w:t>analizand R-Square, putem spune</w:t>
      </w:r>
      <w:r>
        <w:rPr>
          <w:rFonts w:eastAsia="Times New Roman" w:cstheme="minorHAnsi"/>
          <w:color w:val="000000"/>
          <w:sz w:val="24"/>
          <w:szCs w:val="24"/>
        </w:rPr>
        <w:t xml:space="preserve"> ca </w:t>
      </w:r>
      <w:r w:rsidR="00C02B74">
        <w:rPr>
          <w:rFonts w:eastAsia="Times New Roman" w:cstheme="minorHAnsi"/>
          <w:color w:val="000000"/>
          <w:sz w:val="24"/>
          <w:szCs w:val="24"/>
        </w:rPr>
        <w:t>cele doua variabile au o influenta relativ asemanatoare in realizarea celor trei clustere. Din tabelul alaturat putem observa caracteristicile fiecarui cluster. Primul cluster se diferentiaza de celelalte prin</w:t>
      </w:r>
      <w:r w:rsidR="00CB51B6">
        <w:rPr>
          <w:rFonts w:eastAsia="Times New Roman" w:cstheme="minorHAnsi"/>
          <w:color w:val="000000"/>
          <w:sz w:val="24"/>
          <w:szCs w:val="24"/>
        </w:rPr>
        <w:t xml:space="preserve"> cele mai mici valori</w:t>
      </w:r>
      <w:r w:rsidR="00C02B74">
        <w:rPr>
          <w:rFonts w:eastAsia="Times New Roman" w:cstheme="minorHAnsi"/>
          <w:color w:val="000000"/>
          <w:sz w:val="24"/>
          <w:szCs w:val="24"/>
        </w:rPr>
        <w:t xml:space="preserve"> medi</w:t>
      </w:r>
      <w:r w:rsidR="00CB51B6">
        <w:rPr>
          <w:rFonts w:eastAsia="Times New Roman" w:cstheme="minorHAnsi"/>
          <w:color w:val="000000"/>
          <w:sz w:val="24"/>
          <w:szCs w:val="24"/>
        </w:rPr>
        <w:t xml:space="preserve">i </w:t>
      </w:r>
      <w:r w:rsidR="00C02B74">
        <w:rPr>
          <w:rFonts w:eastAsia="Times New Roman" w:cstheme="minorHAnsi"/>
          <w:color w:val="000000"/>
          <w:sz w:val="24"/>
          <w:szCs w:val="24"/>
        </w:rPr>
        <w:t xml:space="preserve">de ore dedicate studiului inainte </w:t>
      </w:r>
      <w:r w:rsidR="00CB51B6">
        <w:rPr>
          <w:rFonts w:eastAsia="Times New Roman" w:cstheme="minorHAnsi"/>
          <w:color w:val="000000"/>
          <w:sz w:val="24"/>
          <w:szCs w:val="24"/>
        </w:rPr>
        <w:t xml:space="preserve">si dupa </w:t>
      </w:r>
      <w:r w:rsidR="00C02B74">
        <w:rPr>
          <w:rFonts w:eastAsia="Times New Roman" w:cstheme="minorHAnsi"/>
          <w:color w:val="000000"/>
          <w:sz w:val="24"/>
          <w:szCs w:val="24"/>
        </w:rPr>
        <w:t>sistemul online comparativ cu celelalte</w:t>
      </w:r>
      <w:r w:rsidR="00CB51B6">
        <w:rPr>
          <w:rFonts w:eastAsia="Times New Roman" w:cstheme="minorHAnsi"/>
          <w:color w:val="000000"/>
          <w:sz w:val="24"/>
          <w:szCs w:val="24"/>
        </w:rPr>
        <w:t xml:space="preserve"> clustere, cu o diferenta intre cele doua variabile aproximativ egala cu cea din al doilea cluster. Putem afirma ca in primele doua clustere studentii</w:t>
      </w:r>
      <w:r w:rsidR="00065EE1">
        <w:rPr>
          <w:rFonts w:eastAsia="Times New Roman" w:cstheme="minorHAnsi"/>
          <w:color w:val="000000"/>
          <w:sz w:val="24"/>
          <w:szCs w:val="24"/>
        </w:rPr>
        <w:t xml:space="preserve"> si-au micsorat numarul de ore in medie cu o ora, dupa aparitia sistemului online.</w:t>
      </w:r>
    </w:p>
    <w:p w14:paraId="5AC3F044" w14:textId="5409260A" w:rsidR="00CF0D23" w:rsidRDefault="00065EE1" w:rsidP="00BD46FB">
      <w:pPr>
        <w:spacing w:after="240" w:line="240" w:lineRule="auto"/>
        <w:ind w:firstLine="432"/>
        <w:rPr>
          <w:rFonts w:eastAsia="Times New Roman" w:cstheme="minorHAnsi"/>
          <w:color w:val="000000"/>
          <w:sz w:val="24"/>
          <w:szCs w:val="24"/>
        </w:rPr>
      </w:pPr>
      <w:r>
        <w:rPr>
          <w:rFonts w:eastAsia="Times New Roman" w:cstheme="minorHAnsi"/>
          <w:color w:val="000000"/>
          <w:sz w:val="24"/>
          <w:szCs w:val="24"/>
        </w:rPr>
        <w:t>Clusterul 3 se remarca prin cel mai mare numar mediu de ore alocat studiilor inainte de trecerea in online, dar si cea mai mare micsorare a acestuia dupa noul sistem. O concluzie pe care o putem trage din aceasta analiza este ca</w:t>
      </w:r>
      <w:r w:rsidR="009F59E8">
        <w:rPr>
          <w:rFonts w:eastAsia="Times New Roman" w:cstheme="minorHAnsi"/>
          <w:color w:val="000000"/>
          <w:sz w:val="24"/>
          <w:szCs w:val="24"/>
        </w:rPr>
        <w:t xml:space="preserve"> noul sistem a avut un impact semnificativ asupra</w:t>
      </w:r>
      <w:r>
        <w:rPr>
          <w:rFonts w:eastAsia="Times New Roman" w:cstheme="minorHAnsi"/>
          <w:color w:val="000000"/>
          <w:sz w:val="24"/>
          <w:szCs w:val="24"/>
        </w:rPr>
        <w:t xml:space="preserve"> timpul</w:t>
      </w:r>
      <w:r w:rsidR="009F59E8">
        <w:rPr>
          <w:rFonts w:eastAsia="Times New Roman" w:cstheme="minorHAnsi"/>
          <w:color w:val="000000"/>
          <w:sz w:val="24"/>
          <w:szCs w:val="24"/>
        </w:rPr>
        <w:t xml:space="preserve">ui </w:t>
      </w:r>
      <w:r>
        <w:rPr>
          <w:rFonts w:eastAsia="Times New Roman" w:cstheme="minorHAnsi"/>
          <w:color w:val="000000"/>
          <w:sz w:val="24"/>
          <w:szCs w:val="24"/>
        </w:rPr>
        <w:t>alocat de catre student</w:t>
      </w:r>
      <w:r w:rsidR="009F59E8">
        <w:rPr>
          <w:rFonts w:eastAsia="Times New Roman" w:cstheme="minorHAnsi"/>
          <w:color w:val="000000"/>
          <w:sz w:val="24"/>
          <w:szCs w:val="24"/>
        </w:rPr>
        <w:t>i</w:t>
      </w:r>
      <w:r>
        <w:rPr>
          <w:rFonts w:eastAsia="Times New Roman" w:cstheme="minorHAnsi"/>
          <w:color w:val="000000"/>
          <w:sz w:val="24"/>
          <w:szCs w:val="24"/>
        </w:rPr>
        <w:t xml:space="preserve"> </w:t>
      </w:r>
      <w:r w:rsidR="009F59E8">
        <w:rPr>
          <w:rFonts w:eastAsia="Times New Roman" w:cstheme="minorHAnsi"/>
          <w:color w:val="000000"/>
          <w:sz w:val="24"/>
          <w:szCs w:val="24"/>
        </w:rPr>
        <w:t>pentru educatie ,</w:t>
      </w:r>
      <w:r w:rsidR="003A65CF">
        <w:rPr>
          <w:rFonts w:eastAsia="Times New Roman" w:cstheme="minorHAnsi"/>
          <w:color w:val="000000"/>
          <w:sz w:val="24"/>
          <w:szCs w:val="24"/>
        </w:rPr>
        <w:t xml:space="preserve"> acesta micsorandu-se;</w:t>
      </w:r>
      <w:r w:rsidR="009F59E8">
        <w:rPr>
          <w:rFonts w:eastAsia="Times New Roman" w:cstheme="minorHAnsi"/>
          <w:color w:val="000000"/>
          <w:sz w:val="24"/>
          <w:szCs w:val="24"/>
        </w:rPr>
        <w:t xml:space="preserve"> 1852 de studenti au inregistrat o micsorare in medie de 3.2 ore, in timp ce restul au inregistrat o micsorare nu atat de ingrijoratoare</w:t>
      </w:r>
      <w:r w:rsidR="003A65CF">
        <w:rPr>
          <w:rFonts w:eastAsia="Times New Roman" w:cstheme="minorHAnsi"/>
          <w:color w:val="000000"/>
          <w:sz w:val="24"/>
          <w:szCs w:val="24"/>
        </w:rPr>
        <w:t xml:space="preserve"> de aproximativ o ora in medie.</w:t>
      </w:r>
    </w:p>
    <w:p w14:paraId="7E053C26" w14:textId="4736BA32" w:rsidR="00EB6E2D" w:rsidRPr="00BD46FB" w:rsidRDefault="00EB6E2D" w:rsidP="00BD46FB">
      <w:pPr>
        <w:pStyle w:val="Heading2"/>
        <w:ind w:left="432" w:firstLine="432"/>
        <w:rPr>
          <w:rFonts w:eastAsia="Times New Roman" w:cstheme="minorHAnsi"/>
          <w:b/>
          <w:bCs/>
          <w:color w:val="000000"/>
        </w:rPr>
      </w:pPr>
      <w:bookmarkStart w:id="13" w:name="_Toc91594865"/>
      <w:r w:rsidRPr="00BD46FB">
        <w:rPr>
          <w:rFonts w:eastAsia="Times New Roman" w:cstheme="minorHAnsi"/>
          <w:b/>
          <w:bCs/>
          <w:color w:val="000000"/>
        </w:rPr>
        <w:t>Analiza discriminanta</w:t>
      </w:r>
      <w:bookmarkEnd w:id="13"/>
    </w:p>
    <w:p w14:paraId="40E8D346" w14:textId="77777777" w:rsidR="00EB6E2D" w:rsidRPr="00EB6E2D" w:rsidRDefault="00EB6E2D" w:rsidP="00BD46FB">
      <w:pPr>
        <w:spacing w:after="240" w:line="240" w:lineRule="auto"/>
        <w:ind w:firstLine="432"/>
        <w:rPr>
          <w:rFonts w:eastAsia="Times New Roman" w:cstheme="minorHAnsi"/>
          <w:color w:val="000000"/>
          <w:sz w:val="24"/>
          <w:szCs w:val="24"/>
        </w:rPr>
      </w:pPr>
      <w:r w:rsidRPr="00EB6E2D">
        <w:rPr>
          <w:rFonts w:eastAsia="Times New Roman" w:cstheme="minorHAnsi"/>
          <w:color w:val="000000"/>
          <w:sz w:val="24"/>
          <w:szCs w:val="24"/>
        </w:rPr>
        <w:t>Cea de-a doua metoda, analiza discrimanta, este folosita pentru descrierea studentilor care au observat o imbunatatire asupra notelor obtinute. Dorim sa prezicem criteriile indeplinite de studentii care au note mai mari dupa noul sistem educational, astfel in model folosim drept variabila pentru previzionat raspunsurile de la intrebarea “notele au crescut dupa noul sistem educational?”, cu predictorii:</w:t>
      </w:r>
    </w:p>
    <w:p w14:paraId="3EFE01CA" w14:textId="77777777" w:rsidR="00EB6E2D" w:rsidRPr="00EB6E2D" w:rsidRDefault="00EB6E2D" w:rsidP="00EB6E2D">
      <w:pPr>
        <w:numPr>
          <w:ilvl w:val="0"/>
          <w:numId w:val="2"/>
        </w:numPr>
        <w:spacing w:after="240" w:line="276" w:lineRule="auto"/>
        <w:rPr>
          <w:rFonts w:eastAsia="Times New Roman" w:cstheme="minorHAnsi"/>
          <w:color w:val="000000"/>
          <w:sz w:val="24"/>
          <w:szCs w:val="24"/>
        </w:rPr>
      </w:pPr>
      <w:r w:rsidRPr="00EB6E2D">
        <w:rPr>
          <w:rFonts w:eastAsia="Times New Roman" w:cstheme="minorHAnsi"/>
          <w:color w:val="000000"/>
          <w:sz w:val="24"/>
          <w:szCs w:val="24"/>
        </w:rPr>
        <w:t>numarul de ore pe care l-ati alocat pentru studii inainte de noul sistem</w:t>
      </w:r>
    </w:p>
    <w:p w14:paraId="319788A9" w14:textId="77777777" w:rsidR="00EB6E2D" w:rsidRPr="00EB6E2D" w:rsidRDefault="00EB6E2D" w:rsidP="00EB6E2D">
      <w:pPr>
        <w:numPr>
          <w:ilvl w:val="0"/>
          <w:numId w:val="2"/>
        </w:numPr>
        <w:spacing w:after="240" w:line="276" w:lineRule="auto"/>
        <w:rPr>
          <w:rFonts w:eastAsia="Times New Roman" w:cstheme="minorHAnsi"/>
          <w:color w:val="000000"/>
          <w:sz w:val="24"/>
          <w:szCs w:val="24"/>
        </w:rPr>
      </w:pPr>
      <w:r w:rsidRPr="00EB6E2D">
        <w:rPr>
          <w:rFonts w:eastAsia="Times New Roman" w:cstheme="minorHAnsi"/>
          <w:color w:val="000000"/>
          <w:sz w:val="24"/>
          <w:szCs w:val="24"/>
        </w:rPr>
        <w:t>numarul de ore pe care l-ati alocat pentru studii dupa noul sistem</w:t>
      </w:r>
    </w:p>
    <w:p w14:paraId="1D6292EA" w14:textId="77777777" w:rsidR="00EB6E2D" w:rsidRPr="00EB6E2D" w:rsidRDefault="00EB6E2D" w:rsidP="00EB6E2D">
      <w:pPr>
        <w:numPr>
          <w:ilvl w:val="0"/>
          <w:numId w:val="2"/>
        </w:numPr>
        <w:spacing w:after="240" w:line="276" w:lineRule="auto"/>
        <w:rPr>
          <w:rFonts w:eastAsia="Times New Roman" w:cstheme="minorHAnsi"/>
          <w:color w:val="000000"/>
          <w:sz w:val="24"/>
          <w:szCs w:val="24"/>
        </w:rPr>
      </w:pPr>
      <w:r w:rsidRPr="00EB6E2D">
        <w:rPr>
          <w:rFonts w:eastAsia="Times New Roman" w:cstheme="minorHAnsi"/>
          <w:color w:val="000000"/>
          <w:sz w:val="24"/>
          <w:szCs w:val="24"/>
        </w:rPr>
        <w:t>device-ul preferat pentru cursurile online</w:t>
      </w:r>
    </w:p>
    <w:p w14:paraId="69AAD47A" w14:textId="77777777" w:rsidR="00EB6E2D" w:rsidRPr="00EB6E2D" w:rsidRDefault="00EB6E2D" w:rsidP="00EB6E2D">
      <w:pPr>
        <w:numPr>
          <w:ilvl w:val="0"/>
          <w:numId w:val="2"/>
        </w:numPr>
        <w:spacing w:after="240" w:line="276" w:lineRule="auto"/>
        <w:rPr>
          <w:rFonts w:eastAsia="Times New Roman" w:cstheme="minorHAnsi"/>
          <w:color w:val="000000"/>
          <w:sz w:val="24"/>
          <w:szCs w:val="24"/>
        </w:rPr>
      </w:pPr>
      <w:r w:rsidRPr="00EB6E2D">
        <w:rPr>
          <w:rFonts w:eastAsia="Times New Roman" w:cstheme="minorHAnsi"/>
          <w:color w:val="000000"/>
          <w:sz w:val="24"/>
          <w:szCs w:val="24"/>
        </w:rPr>
        <w:t>sunteti fericit cu sistemul online educational?</w:t>
      </w:r>
    </w:p>
    <w:p w14:paraId="59A6325F" w14:textId="77777777" w:rsidR="00EB6E2D" w:rsidRPr="00EB6E2D" w:rsidRDefault="00EB6E2D" w:rsidP="00EB6E2D">
      <w:pPr>
        <w:numPr>
          <w:ilvl w:val="0"/>
          <w:numId w:val="2"/>
        </w:numPr>
        <w:spacing w:after="240" w:line="276" w:lineRule="auto"/>
        <w:rPr>
          <w:rFonts w:eastAsia="Times New Roman" w:cstheme="minorHAnsi"/>
          <w:color w:val="000000"/>
          <w:sz w:val="24"/>
          <w:szCs w:val="24"/>
        </w:rPr>
      </w:pPr>
      <w:r w:rsidRPr="00EB6E2D">
        <w:rPr>
          <w:rFonts w:eastAsia="Times New Roman" w:cstheme="minorHAnsi"/>
          <w:color w:val="000000"/>
          <w:sz w:val="24"/>
          <w:szCs w:val="24"/>
        </w:rPr>
        <w:t>Genul</w:t>
      </w:r>
    </w:p>
    <w:p w14:paraId="57E74F7C" w14:textId="77777777" w:rsidR="00EB6E2D" w:rsidRPr="00EB6E2D" w:rsidRDefault="00EB6E2D" w:rsidP="00BD46FB">
      <w:pPr>
        <w:spacing w:after="240" w:line="240" w:lineRule="auto"/>
        <w:ind w:firstLine="432"/>
        <w:rPr>
          <w:rFonts w:eastAsia="Times New Roman" w:cstheme="minorHAnsi"/>
          <w:color w:val="000000"/>
          <w:sz w:val="24"/>
          <w:szCs w:val="24"/>
        </w:rPr>
      </w:pPr>
      <w:r w:rsidRPr="00EB6E2D">
        <w:rPr>
          <w:rFonts w:eastAsia="Times New Roman" w:cstheme="minorHAnsi"/>
          <w:color w:val="000000"/>
          <w:sz w:val="24"/>
          <w:szCs w:val="24"/>
        </w:rPr>
        <w:t>Cum in baza noastra de date exista inregistrari unde nu s-a raspuns la variabila gen, am ales sa stergem aceste randuri, folosind scriptul de mai jos, astfel obtinand 8107 de inregistrari.</w:t>
      </w:r>
    </w:p>
    <w:p w14:paraId="5FE1343E" w14:textId="77777777" w:rsidR="00EB6E2D" w:rsidRPr="00EB6E2D" w:rsidRDefault="00EB6E2D" w:rsidP="00EB6E2D">
      <w:pPr>
        <w:spacing w:after="240" w:line="240" w:lineRule="auto"/>
        <w:rPr>
          <w:rFonts w:eastAsia="Times New Roman" w:cstheme="minorHAnsi"/>
          <w:color w:val="000000"/>
          <w:sz w:val="20"/>
          <w:szCs w:val="20"/>
        </w:rPr>
      </w:pPr>
    </w:p>
    <w:p w14:paraId="5D9E1373" w14:textId="77777777" w:rsidR="00EB6E2D" w:rsidRPr="00EB6E2D" w:rsidRDefault="00EB6E2D" w:rsidP="00EB6E2D">
      <w:pPr>
        <w:spacing w:after="240" w:line="240" w:lineRule="auto"/>
        <w:jc w:val="center"/>
        <w:rPr>
          <w:rFonts w:eastAsia="Times New Roman" w:cstheme="minorHAnsi"/>
          <w:color w:val="000000"/>
          <w:sz w:val="20"/>
          <w:szCs w:val="20"/>
        </w:rPr>
      </w:pPr>
      <w:r w:rsidRPr="00EB6E2D">
        <w:rPr>
          <w:rFonts w:eastAsia="Times New Roman" w:cstheme="minorHAnsi"/>
          <w:noProof/>
          <w:color w:val="000000"/>
          <w:sz w:val="20"/>
          <w:szCs w:val="20"/>
        </w:rPr>
        <w:lastRenderedPageBreak/>
        <w:drawing>
          <wp:inline distT="0" distB="0" distL="0" distR="0" wp14:anchorId="1A679930" wp14:editId="71D5E422">
            <wp:extent cx="3360420" cy="2347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2187" cy="2355635"/>
                    </a:xfrm>
                    <a:prstGeom prst="rect">
                      <a:avLst/>
                    </a:prstGeom>
                  </pic:spPr>
                </pic:pic>
              </a:graphicData>
            </a:graphic>
          </wp:inline>
        </w:drawing>
      </w:r>
    </w:p>
    <w:p w14:paraId="145D1652" w14:textId="632387BA" w:rsidR="00EB6E2D" w:rsidRDefault="00EB6E2D" w:rsidP="00EB6E2D">
      <w:pPr>
        <w:spacing w:after="240" w:line="240" w:lineRule="auto"/>
        <w:rPr>
          <w:rFonts w:eastAsia="Times New Roman" w:cstheme="minorHAnsi"/>
          <w:color w:val="000000"/>
          <w:sz w:val="20"/>
          <w:szCs w:val="20"/>
        </w:rPr>
      </w:pPr>
      <w:r>
        <w:rPr>
          <w:rFonts w:eastAsia="Times New Roman" w:cstheme="minorHAnsi"/>
          <w:color w:val="000000"/>
          <w:sz w:val="20"/>
          <w:szCs w:val="20"/>
        </w:rPr>
        <w:t xml:space="preserve">                                                             </w:t>
      </w:r>
      <w:r w:rsidRPr="00EB6E2D">
        <w:rPr>
          <w:rFonts w:eastAsia="Times New Roman" w:cstheme="minorHAnsi"/>
          <w:color w:val="000000"/>
        </w:rPr>
        <w:t>Stergerea inregistrarilor acolo unde lipsesc valorile despre gen</w:t>
      </w:r>
    </w:p>
    <w:p w14:paraId="651AC54E" w14:textId="77777777" w:rsidR="00EB6E2D" w:rsidRPr="00EB6E2D" w:rsidRDefault="00EB6E2D" w:rsidP="00EB6E2D">
      <w:pPr>
        <w:spacing w:after="240" w:line="240" w:lineRule="auto"/>
        <w:rPr>
          <w:rFonts w:eastAsia="Times New Roman" w:cstheme="minorHAnsi"/>
          <w:color w:val="000000"/>
          <w:sz w:val="20"/>
          <w:szCs w:val="20"/>
        </w:rPr>
      </w:pPr>
    </w:p>
    <w:p w14:paraId="522DFEB6" w14:textId="77777777" w:rsidR="00EB6E2D" w:rsidRPr="00EB6E2D" w:rsidRDefault="00EB6E2D" w:rsidP="00EB6E2D">
      <w:pPr>
        <w:spacing w:after="240" w:line="240" w:lineRule="auto"/>
        <w:rPr>
          <w:rFonts w:eastAsia="Times New Roman" w:cstheme="minorHAnsi"/>
          <w:color w:val="000000"/>
          <w:sz w:val="20"/>
          <w:szCs w:val="20"/>
        </w:rPr>
      </w:pPr>
      <w:r w:rsidRPr="00EB6E2D">
        <w:rPr>
          <w:rFonts w:eastAsia="Times New Roman" w:cstheme="minorHAnsi"/>
          <w:noProof/>
          <w:color w:val="000000"/>
          <w:sz w:val="20"/>
          <w:szCs w:val="20"/>
        </w:rPr>
        <w:drawing>
          <wp:inline distT="0" distB="0" distL="0" distR="0" wp14:anchorId="4628B9AD" wp14:editId="2367FE3C">
            <wp:extent cx="2873829" cy="166243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9920" cy="1677523"/>
                    </a:xfrm>
                    <a:prstGeom prst="rect">
                      <a:avLst/>
                    </a:prstGeom>
                  </pic:spPr>
                </pic:pic>
              </a:graphicData>
            </a:graphic>
          </wp:inline>
        </w:drawing>
      </w:r>
    </w:p>
    <w:p w14:paraId="49916B6D" w14:textId="77777777" w:rsidR="00EB6E2D" w:rsidRPr="00EB6E2D" w:rsidRDefault="00EB6E2D" w:rsidP="00B83AAF">
      <w:pPr>
        <w:pStyle w:val="Heading2"/>
        <w:rPr>
          <w:rFonts w:asciiTheme="minorHAnsi" w:eastAsia="Times New Roman" w:hAnsiTheme="minorHAnsi" w:cstheme="minorHAnsi"/>
          <w:color w:val="000000"/>
          <w:sz w:val="22"/>
          <w:szCs w:val="22"/>
        </w:rPr>
      </w:pPr>
      <w:r w:rsidRPr="00EB6E2D">
        <w:rPr>
          <w:rFonts w:asciiTheme="minorHAnsi" w:eastAsia="Times New Roman" w:hAnsiTheme="minorHAnsi" w:cstheme="minorHAnsi"/>
          <w:color w:val="000000"/>
          <w:sz w:val="22"/>
          <w:szCs w:val="22"/>
        </w:rPr>
        <w:t xml:space="preserve">        </w:t>
      </w:r>
      <w:bookmarkStart w:id="14" w:name="_Toc91594866"/>
      <w:r w:rsidRPr="00EB6E2D">
        <w:rPr>
          <w:rFonts w:asciiTheme="minorHAnsi" w:eastAsia="Times New Roman" w:hAnsiTheme="minorHAnsi" w:cstheme="minorHAnsi"/>
          <w:color w:val="000000"/>
          <w:sz w:val="22"/>
          <w:szCs w:val="22"/>
        </w:rPr>
        <w:t>Fig.5.Codificarea variantelor de raspuns</w:t>
      </w:r>
      <w:bookmarkEnd w:id="14"/>
    </w:p>
    <w:p w14:paraId="6AD3103C" w14:textId="77777777" w:rsidR="00EB6E2D" w:rsidRPr="00EB6E2D" w:rsidRDefault="00EB6E2D" w:rsidP="00EB6E2D">
      <w:pPr>
        <w:spacing w:after="240" w:line="240" w:lineRule="auto"/>
        <w:rPr>
          <w:rFonts w:eastAsia="Times New Roman" w:cstheme="minorHAnsi"/>
          <w:color w:val="000000"/>
          <w:sz w:val="20"/>
          <w:szCs w:val="20"/>
        </w:rPr>
      </w:pPr>
    </w:p>
    <w:p w14:paraId="3E22AD42" w14:textId="77777777" w:rsidR="00EB6E2D" w:rsidRPr="00EB6E2D" w:rsidRDefault="00EB6E2D" w:rsidP="00EB6E2D">
      <w:pPr>
        <w:spacing w:after="240" w:line="240" w:lineRule="auto"/>
        <w:rPr>
          <w:rFonts w:eastAsia="Times New Roman" w:cstheme="minorHAnsi"/>
          <w:color w:val="000000"/>
          <w:sz w:val="20"/>
          <w:szCs w:val="20"/>
        </w:rPr>
      </w:pPr>
      <w:r w:rsidRPr="00EB6E2D">
        <w:rPr>
          <w:rFonts w:eastAsia="Times New Roman" w:cstheme="minorHAnsi"/>
          <w:noProof/>
          <w:color w:val="000000"/>
          <w:sz w:val="20"/>
          <w:szCs w:val="20"/>
        </w:rPr>
        <w:drawing>
          <wp:anchor distT="0" distB="0" distL="114300" distR="114300" simplePos="0" relativeHeight="251659264" behindDoc="0" locked="0" layoutInCell="1" allowOverlap="1" wp14:anchorId="67911C36" wp14:editId="44F42A58">
            <wp:simplePos x="0" y="0"/>
            <wp:positionH relativeFrom="margin">
              <wp:align>right</wp:align>
            </wp:positionH>
            <wp:positionV relativeFrom="paragraph">
              <wp:posOffset>116</wp:posOffset>
            </wp:positionV>
            <wp:extent cx="2409825" cy="131699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9825" cy="1316990"/>
                    </a:xfrm>
                    <a:prstGeom prst="rect">
                      <a:avLst/>
                    </a:prstGeom>
                  </pic:spPr>
                </pic:pic>
              </a:graphicData>
            </a:graphic>
            <wp14:sizeRelH relativeFrom="margin">
              <wp14:pctWidth>0</wp14:pctWidth>
            </wp14:sizeRelH>
            <wp14:sizeRelV relativeFrom="margin">
              <wp14:pctHeight>0</wp14:pctHeight>
            </wp14:sizeRelV>
          </wp:anchor>
        </w:drawing>
      </w:r>
      <w:r w:rsidRPr="00EB6E2D">
        <w:rPr>
          <w:rFonts w:eastAsia="Times New Roman" w:cstheme="minorHAnsi"/>
          <w:color w:val="000000"/>
          <w:sz w:val="20"/>
          <w:szCs w:val="20"/>
        </w:rPr>
        <w:t xml:space="preserve">                                                                                              </w:t>
      </w:r>
    </w:p>
    <w:p w14:paraId="535D8056" w14:textId="77777777" w:rsidR="00EB6E2D" w:rsidRPr="00EB6E2D" w:rsidRDefault="00EB6E2D" w:rsidP="00EB6E2D">
      <w:pPr>
        <w:spacing w:after="240" w:line="240" w:lineRule="auto"/>
        <w:rPr>
          <w:rFonts w:eastAsia="Times New Roman" w:cstheme="minorHAnsi"/>
          <w:color w:val="000000"/>
          <w:sz w:val="20"/>
          <w:szCs w:val="20"/>
        </w:rPr>
      </w:pPr>
    </w:p>
    <w:p w14:paraId="45114865" w14:textId="77777777" w:rsidR="00EB6E2D" w:rsidRPr="00EB6E2D" w:rsidRDefault="00EB6E2D" w:rsidP="00EB6E2D">
      <w:pPr>
        <w:spacing w:after="240" w:line="240" w:lineRule="auto"/>
        <w:rPr>
          <w:rFonts w:eastAsia="Times New Roman" w:cstheme="minorHAnsi"/>
          <w:color w:val="000000"/>
          <w:sz w:val="20"/>
          <w:szCs w:val="20"/>
        </w:rPr>
      </w:pPr>
    </w:p>
    <w:p w14:paraId="43132CC6" w14:textId="77777777" w:rsidR="00EB6E2D" w:rsidRPr="00EB6E2D" w:rsidRDefault="00EB6E2D" w:rsidP="00EB6E2D">
      <w:pPr>
        <w:spacing w:after="0" w:line="240" w:lineRule="auto"/>
        <w:rPr>
          <w:rFonts w:eastAsia="Times New Roman" w:cstheme="minorHAnsi"/>
          <w:color w:val="000000"/>
          <w:sz w:val="20"/>
          <w:szCs w:val="20"/>
        </w:rPr>
      </w:pPr>
    </w:p>
    <w:p w14:paraId="04C46479" w14:textId="77777777" w:rsidR="00EB6E2D" w:rsidRPr="00EB6E2D" w:rsidRDefault="00EB6E2D" w:rsidP="00EB6E2D">
      <w:pPr>
        <w:spacing w:after="0" w:line="240" w:lineRule="auto"/>
        <w:rPr>
          <w:rFonts w:eastAsia="Times New Roman" w:cstheme="minorHAnsi"/>
          <w:color w:val="000000"/>
          <w:sz w:val="20"/>
          <w:szCs w:val="20"/>
        </w:rPr>
      </w:pPr>
    </w:p>
    <w:p w14:paraId="607F89CB" w14:textId="6EBDFB4A" w:rsidR="00EB6E2D" w:rsidRPr="00EB6E2D" w:rsidRDefault="00EB6E2D" w:rsidP="00B83AAF">
      <w:pPr>
        <w:pStyle w:val="Heading2"/>
        <w:jc w:val="right"/>
        <w:rPr>
          <w:rFonts w:asciiTheme="minorHAnsi" w:eastAsia="Times New Roman" w:hAnsiTheme="minorHAnsi" w:cstheme="minorHAnsi"/>
          <w:color w:val="000000"/>
          <w:sz w:val="22"/>
          <w:szCs w:val="22"/>
        </w:rPr>
      </w:pPr>
      <w:r w:rsidRPr="00EB6E2D">
        <w:rPr>
          <w:rFonts w:eastAsia="Times New Roman" w:cstheme="minorHAnsi"/>
          <w:color w:val="000000"/>
          <w:sz w:val="20"/>
          <w:szCs w:val="20"/>
        </w:rPr>
        <w:t xml:space="preserve">                                                                                                           </w:t>
      </w:r>
      <w:r>
        <w:rPr>
          <w:rFonts w:eastAsia="Times New Roman" w:cstheme="minorHAnsi"/>
          <w:color w:val="000000"/>
          <w:sz w:val="20"/>
          <w:szCs w:val="20"/>
        </w:rPr>
        <w:t xml:space="preserve">                                  </w:t>
      </w:r>
      <w:r w:rsidR="00B83AAF">
        <w:rPr>
          <w:rFonts w:eastAsia="Times New Roman" w:cstheme="minorHAnsi"/>
          <w:color w:val="000000"/>
          <w:sz w:val="20"/>
          <w:szCs w:val="20"/>
        </w:rPr>
        <w:t xml:space="preserve">              </w:t>
      </w:r>
      <w:bookmarkStart w:id="15" w:name="_Toc91594867"/>
      <w:r w:rsidRPr="00EB6E2D">
        <w:rPr>
          <w:rFonts w:asciiTheme="minorHAnsi" w:eastAsia="Times New Roman" w:hAnsiTheme="minorHAnsi" w:cstheme="minorHAnsi"/>
          <w:color w:val="000000"/>
          <w:sz w:val="22"/>
          <w:szCs w:val="22"/>
        </w:rPr>
        <w:t>Fig.6.Transformarea tipului variabilei</w:t>
      </w:r>
      <w:bookmarkEnd w:id="15"/>
    </w:p>
    <w:p w14:paraId="17D620C4" w14:textId="77777777" w:rsidR="00EB6E2D" w:rsidRPr="00EB6E2D" w:rsidRDefault="00EB6E2D" w:rsidP="00EB6E2D">
      <w:pPr>
        <w:spacing w:after="240" w:line="240" w:lineRule="auto"/>
        <w:rPr>
          <w:rFonts w:eastAsia="Times New Roman" w:cstheme="minorHAnsi"/>
          <w:color w:val="000000"/>
          <w:sz w:val="20"/>
          <w:szCs w:val="20"/>
        </w:rPr>
      </w:pPr>
    </w:p>
    <w:p w14:paraId="68080A48" w14:textId="3D7E3F01" w:rsidR="00EB6E2D" w:rsidRPr="00EB6E2D" w:rsidRDefault="00EB6E2D" w:rsidP="00846F2F">
      <w:pPr>
        <w:spacing w:after="240" w:line="240" w:lineRule="auto"/>
        <w:ind w:firstLine="432"/>
        <w:rPr>
          <w:rFonts w:eastAsia="Times New Roman" w:cstheme="minorHAnsi"/>
          <w:color w:val="000000"/>
          <w:sz w:val="24"/>
          <w:szCs w:val="24"/>
        </w:rPr>
      </w:pPr>
      <w:r w:rsidRPr="00EB6E2D">
        <w:rPr>
          <w:rFonts w:eastAsia="Times New Roman" w:cstheme="minorHAnsi"/>
          <w:color w:val="000000"/>
          <w:sz w:val="24"/>
          <w:szCs w:val="24"/>
        </w:rPr>
        <w:t xml:space="preserve">Am pornit aceasta analiza prin recodificarea variabilelor, astfel pentru variabilele cu variantele de raspuns da si nu am atribuit 0 si 1, exact ca in figura nr.5,  pentru variabila device-ul preferat am codificat varianta de raspuns mobil cu 0 si computer cu 1, iar pentru gen am folosit 0 si 1 reprezentand masculin si feminin. Variabilele cu numarul de ore au ramas </w:t>
      </w:r>
      <w:r w:rsidRPr="00EB6E2D">
        <w:rPr>
          <w:rFonts w:eastAsia="Times New Roman" w:cstheme="minorHAnsi"/>
          <w:color w:val="000000"/>
          <w:sz w:val="24"/>
          <w:szCs w:val="24"/>
        </w:rPr>
        <w:lastRenderedPageBreak/>
        <w:t>neschimbate. Al doilea pas a fost sa transformam variabilele caracter in variabile numerice, pentru acest lucru folosind scriptul din figura nr.6, astfel am obtinut cele patru noi variabile din figura nr.7: dev1, hap1, g1 si perf1 (variabila care se doreste a fi previzionata).</w:t>
      </w:r>
    </w:p>
    <w:p w14:paraId="177F5C8D" w14:textId="77777777" w:rsidR="00EB6E2D" w:rsidRPr="00EB6E2D" w:rsidRDefault="00EB6E2D" w:rsidP="00EB6E2D">
      <w:pPr>
        <w:spacing w:after="240" w:line="240" w:lineRule="auto"/>
        <w:rPr>
          <w:rFonts w:eastAsia="Times New Roman" w:cstheme="minorHAnsi"/>
          <w:color w:val="000000"/>
          <w:sz w:val="20"/>
          <w:szCs w:val="20"/>
        </w:rPr>
      </w:pPr>
      <w:r w:rsidRPr="00EB6E2D">
        <w:rPr>
          <w:rFonts w:eastAsia="Times New Roman" w:cstheme="minorHAnsi"/>
          <w:noProof/>
          <w:color w:val="000000"/>
          <w:sz w:val="20"/>
          <w:szCs w:val="20"/>
        </w:rPr>
        <w:drawing>
          <wp:inline distT="0" distB="0" distL="0" distR="0" wp14:anchorId="66094CEE" wp14:editId="3F3FCAD9">
            <wp:extent cx="4155786" cy="250671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9765" cy="2515150"/>
                    </a:xfrm>
                    <a:prstGeom prst="rect">
                      <a:avLst/>
                    </a:prstGeom>
                  </pic:spPr>
                </pic:pic>
              </a:graphicData>
            </a:graphic>
          </wp:inline>
        </w:drawing>
      </w:r>
    </w:p>
    <w:p w14:paraId="74273F44" w14:textId="795F9182" w:rsidR="00B83AAF" w:rsidRPr="00B47DB8" w:rsidRDefault="00EB6E2D" w:rsidP="00B47DB8">
      <w:pPr>
        <w:pStyle w:val="Heading2"/>
        <w:rPr>
          <w:rFonts w:asciiTheme="minorHAnsi" w:eastAsia="Times New Roman" w:hAnsiTheme="minorHAnsi" w:cstheme="minorHAnsi"/>
          <w:color w:val="000000"/>
          <w:sz w:val="22"/>
          <w:szCs w:val="22"/>
        </w:rPr>
      </w:pPr>
      <w:r w:rsidRPr="00EB6E2D">
        <w:rPr>
          <w:rFonts w:eastAsia="Times New Roman" w:cstheme="minorHAnsi"/>
          <w:color w:val="000000"/>
          <w:sz w:val="22"/>
          <w:szCs w:val="22"/>
        </w:rPr>
        <w:t xml:space="preserve">                                                    </w:t>
      </w:r>
      <w:bookmarkStart w:id="16" w:name="_Toc91594868"/>
      <w:r w:rsidRPr="00EB6E2D">
        <w:rPr>
          <w:rFonts w:asciiTheme="minorHAnsi" w:eastAsia="Times New Roman" w:hAnsiTheme="minorHAnsi" w:cstheme="minorHAnsi"/>
          <w:color w:val="000000"/>
          <w:sz w:val="22"/>
          <w:szCs w:val="22"/>
        </w:rPr>
        <w:t>Fig.7.Noile variabile</w:t>
      </w:r>
      <w:bookmarkEnd w:id="16"/>
    </w:p>
    <w:p w14:paraId="40401E9D" w14:textId="682F283B" w:rsidR="00EB6E2D" w:rsidRPr="00EB6E2D" w:rsidRDefault="00EB6E2D" w:rsidP="00846F2F">
      <w:pPr>
        <w:spacing w:after="240" w:line="240" w:lineRule="auto"/>
        <w:ind w:firstLine="432"/>
        <w:rPr>
          <w:rFonts w:eastAsia="Times New Roman" w:cstheme="minorHAnsi"/>
          <w:color w:val="000000"/>
          <w:sz w:val="24"/>
          <w:szCs w:val="24"/>
        </w:rPr>
      </w:pPr>
      <w:r w:rsidRPr="00EB6E2D">
        <w:rPr>
          <w:rFonts w:eastAsia="Times New Roman" w:cstheme="minorHAnsi"/>
          <w:color w:val="000000"/>
          <w:sz w:val="24"/>
          <w:szCs w:val="24"/>
        </w:rPr>
        <w:t>Prin urmarare vom aplica metoda analizei discriminante pe noul set de date exact ca in fig.8.</w:t>
      </w:r>
    </w:p>
    <w:p w14:paraId="76E346F2" w14:textId="77777777" w:rsidR="00EB6E2D" w:rsidRPr="00EB6E2D" w:rsidRDefault="00EB6E2D" w:rsidP="00EB6E2D">
      <w:pPr>
        <w:spacing w:after="0" w:line="240" w:lineRule="auto"/>
        <w:rPr>
          <w:rFonts w:eastAsia="Times New Roman" w:cstheme="minorHAnsi"/>
          <w:color w:val="000000"/>
          <w:sz w:val="20"/>
          <w:szCs w:val="20"/>
        </w:rPr>
      </w:pPr>
      <w:r w:rsidRPr="00EB6E2D">
        <w:rPr>
          <w:rFonts w:eastAsia="Times New Roman" w:cstheme="minorHAnsi"/>
          <w:noProof/>
          <w:color w:val="000000"/>
          <w:sz w:val="20"/>
          <w:szCs w:val="20"/>
        </w:rPr>
        <w:drawing>
          <wp:inline distT="0" distB="0" distL="0" distR="0" wp14:anchorId="60AA19C2" wp14:editId="0B9DD184">
            <wp:extent cx="2319020" cy="22702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2040" cy="2273191"/>
                    </a:xfrm>
                    <a:prstGeom prst="rect">
                      <a:avLst/>
                    </a:prstGeom>
                  </pic:spPr>
                </pic:pic>
              </a:graphicData>
            </a:graphic>
          </wp:inline>
        </w:drawing>
      </w:r>
    </w:p>
    <w:p w14:paraId="0825B0EC" w14:textId="3426330A" w:rsidR="00EB6E2D" w:rsidRDefault="00EB6E2D" w:rsidP="00B83AAF">
      <w:pPr>
        <w:pStyle w:val="Heading2"/>
        <w:rPr>
          <w:rFonts w:asciiTheme="minorHAnsi" w:eastAsia="Times New Roman" w:hAnsiTheme="minorHAnsi" w:cstheme="minorHAnsi"/>
          <w:color w:val="000000"/>
          <w:sz w:val="22"/>
          <w:szCs w:val="22"/>
        </w:rPr>
      </w:pPr>
      <w:r w:rsidRPr="00EB6E2D">
        <w:rPr>
          <w:rFonts w:eastAsia="Times New Roman" w:cstheme="minorHAnsi"/>
          <w:color w:val="000000"/>
          <w:sz w:val="22"/>
          <w:szCs w:val="22"/>
        </w:rPr>
        <w:t xml:space="preserve">          </w:t>
      </w:r>
      <w:bookmarkStart w:id="17" w:name="_Toc91594869"/>
      <w:r w:rsidRPr="00EB6E2D">
        <w:rPr>
          <w:rFonts w:asciiTheme="minorHAnsi" w:eastAsia="Times New Roman" w:hAnsiTheme="minorHAnsi" w:cstheme="minorHAnsi"/>
          <w:color w:val="000000"/>
          <w:sz w:val="22"/>
          <w:szCs w:val="22"/>
        </w:rPr>
        <w:t>Fig.8.Variabilele din analiza discriminanta</w:t>
      </w:r>
      <w:bookmarkEnd w:id="17"/>
    </w:p>
    <w:p w14:paraId="3880CEA4" w14:textId="40843269" w:rsidR="00B47DB8" w:rsidRDefault="00B47DB8" w:rsidP="00B47DB8"/>
    <w:p w14:paraId="2A8EAEE7" w14:textId="3ED895B5" w:rsidR="00B47DB8" w:rsidRDefault="00B47DB8" w:rsidP="00B47DB8"/>
    <w:p w14:paraId="15F406AA" w14:textId="4DB06D4A" w:rsidR="00B47DB8" w:rsidRDefault="00B47DB8" w:rsidP="00B47DB8"/>
    <w:p w14:paraId="045D9F4E" w14:textId="77777777" w:rsidR="00B47DB8" w:rsidRPr="00B47DB8" w:rsidRDefault="00B47DB8" w:rsidP="00B47DB8"/>
    <w:p w14:paraId="2900FCB7" w14:textId="77777777" w:rsidR="00EB6E2D" w:rsidRPr="00EB6E2D" w:rsidRDefault="00EB6E2D" w:rsidP="00EB6E2D">
      <w:pPr>
        <w:spacing w:after="240" w:line="240" w:lineRule="auto"/>
        <w:rPr>
          <w:rFonts w:eastAsia="Times New Roman" w:cstheme="minorHAnsi"/>
          <w:color w:val="000000"/>
          <w:sz w:val="20"/>
          <w:szCs w:val="20"/>
        </w:rPr>
      </w:pPr>
      <w:r w:rsidRPr="00EB6E2D">
        <w:rPr>
          <w:rFonts w:eastAsia="Times New Roman" w:cstheme="minorHAnsi"/>
          <w:noProof/>
          <w:color w:val="000000"/>
          <w:sz w:val="20"/>
          <w:szCs w:val="20"/>
        </w:rPr>
        <w:lastRenderedPageBreak/>
        <w:drawing>
          <wp:inline distT="0" distB="0" distL="0" distR="0" wp14:anchorId="58381A3A" wp14:editId="0B2B3633">
            <wp:extent cx="5105400" cy="7725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1913" cy="773496"/>
                    </a:xfrm>
                    <a:prstGeom prst="rect">
                      <a:avLst/>
                    </a:prstGeom>
                  </pic:spPr>
                </pic:pic>
              </a:graphicData>
            </a:graphic>
          </wp:inline>
        </w:drawing>
      </w:r>
    </w:p>
    <w:p w14:paraId="624C8CD5" w14:textId="37198A3D" w:rsidR="00EB6E2D" w:rsidRPr="00B47DB8" w:rsidRDefault="00EB6E2D" w:rsidP="00B47DB8">
      <w:pPr>
        <w:pStyle w:val="Heading2"/>
        <w:rPr>
          <w:rFonts w:asciiTheme="minorHAnsi" w:eastAsia="Times New Roman" w:hAnsiTheme="minorHAnsi" w:cstheme="minorHAnsi"/>
          <w:color w:val="000000"/>
          <w:sz w:val="22"/>
          <w:szCs w:val="22"/>
        </w:rPr>
      </w:pPr>
      <w:bookmarkStart w:id="18" w:name="_Toc91594870"/>
      <w:r w:rsidRPr="00EB6E2D">
        <w:rPr>
          <w:rFonts w:asciiTheme="minorHAnsi" w:eastAsia="Times New Roman" w:hAnsiTheme="minorHAnsi" w:cstheme="minorHAnsi"/>
          <w:color w:val="000000"/>
          <w:sz w:val="22"/>
          <w:szCs w:val="22"/>
        </w:rPr>
        <w:t>Fig.9.Stepwise Selection Summary</w:t>
      </w:r>
      <w:bookmarkEnd w:id="18"/>
    </w:p>
    <w:p w14:paraId="2DC3A57E" w14:textId="77777777" w:rsidR="00EB6E2D" w:rsidRPr="00EB6E2D" w:rsidRDefault="00EB6E2D" w:rsidP="00846F2F">
      <w:pPr>
        <w:spacing w:after="240" w:line="240" w:lineRule="auto"/>
        <w:ind w:firstLine="432"/>
        <w:rPr>
          <w:rFonts w:eastAsia="Times New Roman" w:cstheme="minorHAnsi"/>
          <w:color w:val="000000"/>
          <w:sz w:val="24"/>
          <w:szCs w:val="24"/>
        </w:rPr>
      </w:pPr>
      <w:r w:rsidRPr="00EB6E2D">
        <w:rPr>
          <w:rFonts w:eastAsia="Times New Roman" w:cstheme="minorHAnsi"/>
          <w:color w:val="000000"/>
          <w:sz w:val="24"/>
          <w:szCs w:val="24"/>
        </w:rPr>
        <w:t>Din cele 5 variabile incluse in analiza, semnificative pentru impartirea in cele doua grupe sunt genul si numarul de ore de studiu alocat inainte de sistemul online, ce este mai putin semnificativ (p-value este 0.08 &gt; 0.05).</w:t>
      </w:r>
    </w:p>
    <w:p w14:paraId="45B08BA5" w14:textId="77777777" w:rsidR="00EB6E2D" w:rsidRPr="00EB6E2D" w:rsidRDefault="00EB6E2D" w:rsidP="00B83AAF">
      <w:pPr>
        <w:spacing w:after="0" w:line="240" w:lineRule="auto"/>
        <w:rPr>
          <w:rFonts w:eastAsia="Times New Roman" w:cstheme="minorHAnsi"/>
          <w:color w:val="000000"/>
          <w:sz w:val="20"/>
          <w:szCs w:val="20"/>
        </w:rPr>
      </w:pPr>
      <w:r w:rsidRPr="00EB6E2D">
        <w:rPr>
          <w:rFonts w:eastAsia="Times New Roman" w:cstheme="minorHAnsi"/>
          <w:noProof/>
          <w:color w:val="000000"/>
          <w:sz w:val="20"/>
          <w:szCs w:val="20"/>
        </w:rPr>
        <w:drawing>
          <wp:inline distT="0" distB="0" distL="0" distR="0" wp14:anchorId="3D1BA185" wp14:editId="449B033C">
            <wp:extent cx="3503689" cy="257694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3068" cy="2583844"/>
                    </a:xfrm>
                    <a:prstGeom prst="rect">
                      <a:avLst/>
                    </a:prstGeom>
                  </pic:spPr>
                </pic:pic>
              </a:graphicData>
            </a:graphic>
          </wp:inline>
        </w:drawing>
      </w:r>
    </w:p>
    <w:p w14:paraId="20EA0D9D" w14:textId="79030C81" w:rsidR="00EB6E2D" w:rsidRDefault="00EB6E2D" w:rsidP="00B83AAF">
      <w:pPr>
        <w:pStyle w:val="Heading2"/>
        <w:rPr>
          <w:rFonts w:asciiTheme="minorHAnsi" w:eastAsia="Times New Roman" w:hAnsiTheme="minorHAnsi" w:cstheme="minorHAnsi"/>
          <w:color w:val="000000"/>
          <w:sz w:val="22"/>
          <w:szCs w:val="22"/>
        </w:rPr>
      </w:pPr>
      <w:r w:rsidRPr="00EB6E2D">
        <w:rPr>
          <w:rFonts w:eastAsia="Times New Roman" w:cstheme="minorHAnsi"/>
          <w:color w:val="000000"/>
          <w:sz w:val="20"/>
          <w:szCs w:val="20"/>
        </w:rPr>
        <w:t xml:space="preserve">                         </w:t>
      </w:r>
      <w:r w:rsidR="00B47DB8">
        <w:rPr>
          <w:rFonts w:eastAsia="Times New Roman" w:cstheme="minorHAnsi"/>
          <w:color w:val="000000"/>
          <w:sz w:val="20"/>
          <w:szCs w:val="20"/>
        </w:rPr>
        <w:t xml:space="preserve">                              </w:t>
      </w:r>
      <w:r w:rsidRPr="00EB6E2D">
        <w:rPr>
          <w:rFonts w:eastAsia="Times New Roman" w:cstheme="minorHAnsi"/>
          <w:color w:val="000000"/>
          <w:sz w:val="20"/>
          <w:szCs w:val="20"/>
        </w:rPr>
        <w:t xml:space="preserve">   </w:t>
      </w:r>
      <w:bookmarkStart w:id="19" w:name="_Toc91594871"/>
      <w:r w:rsidRPr="00EB6E2D">
        <w:rPr>
          <w:rFonts w:asciiTheme="minorHAnsi" w:eastAsia="Times New Roman" w:hAnsiTheme="minorHAnsi" w:cstheme="minorHAnsi"/>
          <w:color w:val="000000"/>
          <w:sz w:val="22"/>
          <w:szCs w:val="22"/>
        </w:rPr>
        <w:t>Fig.10.Output clasificare</w:t>
      </w:r>
      <w:bookmarkEnd w:id="19"/>
    </w:p>
    <w:p w14:paraId="1E9EE3E8" w14:textId="77777777" w:rsidR="00B83AAF" w:rsidRPr="00EB6E2D" w:rsidRDefault="00B83AAF" w:rsidP="00B83AAF"/>
    <w:p w14:paraId="2FB86973" w14:textId="36B20009" w:rsidR="00EB6E2D" w:rsidRPr="00B47DB8" w:rsidRDefault="00EB6E2D" w:rsidP="00B47DB8">
      <w:pPr>
        <w:spacing w:after="240" w:line="240" w:lineRule="auto"/>
        <w:ind w:firstLine="432"/>
        <w:rPr>
          <w:rFonts w:eastAsia="Times New Roman" w:cstheme="minorHAnsi"/>
          <w:color w:val="000000"/>
          <w:sz w:val="24"/>
          <w:szCs w:val="24"/>
        </w:rPr>
      </w:pPr>
      <w:r w:rsidRPr="00EB6E2D">
        <w:rPr>
          <w:rFonts w:eastAsia="Times New Roman" w:cstheme="minorHAnsi"/>
          <w:color w:val="000000"/>
          <w:sz w:val="24"/>
          <w:szCs w:val="24"/>
        </w:rPr>
        <w:t>Din fig.10. putem spune ca 51.54% dintre studentii din model sunt bine clasificati per total, din cei ce au observat imbunatatiri asupra rezultatelor 55% sunt bine identificati, iar dintre cei ce nu au evoluat in privinta notelor 49% sunt bine identificati. Astfel variabilele folosite in model contribuie intr-o masura putin mai ridicata la identificarea celor ce au inregistrat o imbunatatire a notelor dupa sistemul educational online.</w:t>
      </w:r>
    </w:p>
    <w:p w14:paraId="50B23B84" w14:textId="5584F58E" w:rsidR="00EB6E2D" w:rsidRPr="00EB6E2D" w:rsidRDefault="00EB6E2D" w:rsidP="00EB6E2D">
      <w:pPr>
        <w:spacing w:after="240" w:line="240" w:lineRule="auto"/>
        <w:rPr>
          <w:rFonts w:eastAsia="Times New Roman" w:cstheme="minorHAnsi"/>
          <w:color w:val="000000"/>
          <w:sz w:val="20"/>
          <w:szCs w:val="20"/>
        </w:rPr>
      </w:pPr>
      <w:r w:rsidRPr="00EB6E2D">
        <w:rPr>
          <w:rFonts w:eastAsia="Times New Roman" w:cstheme="minorHAnsi"/>
          <w:noProof/>
          <w:color w:val="000000"/>
          <w:sz w:val="20"/>
          <w:szCs w:val="20"/>
        </w:rPr>
        <w:lastRenderedPageBreak/>
        <w:drawing>
          <wp:inline distT="0" distB="0" distL="0" distR="0" wp14:anchorId="51E0F0B9" wp14:editId="0275393D">
            <wp:extent cx="3097670" cy="3158836"/>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9565" cy="3160768"/>
                    </a:xfrm>
                    <a:prstGeom prst="rect">
                      <a:avLst/>
                    </a:prstGeom>
                  </pic:spPr>
                </pic:pic>
              </a:graphicData>
            </a:graphic>
          </wp:inline>
        </w:drawing>
      </w:r>
      <w:r w:rsidR="00455118" w:rsidRPr="00EB6E2D">
        <w:rPr>
          <w:rFonts w:eastAsia="Times New Roman" w:cstheme="minorHAnsi"/>
          <w:noProof/>
          <w:color w:val="000000"/>
          <w:sz w:val="20"/>
          <w:szCs w:val="20"/>
        </w:rPr>
        <w:drawing>
          <wp:inline distT="0" distB="0" distL="0" distR="0" wp14:anchorId="68CD37B4" wp14:editId="21C5D634">
            <wp:extent cx="2825750" cy="138941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0058" cy="1401365"/>
                    </a:xfrm>
                    <a:prstGeom prst="rect">
                      <a:avLst/>
                    </a:prstGeom>
                  </pic:spPr>
                </pic:pic>
              </a:graphicData>
            </a:graphic>
          </wp:inline>
        </w:drawing>
      </w:r>
    </w:p>
    <w:p w14:paraId="60A20F84" w14:textId="77777777" w:rsidR="00EB6E2D" w:rsidRPr="00EB6E2D" w:rsidRDefault="00EB6E2D" w:rsidP="00B83AAF">
      <w:pPr>
        <w:pStyle w:val="Heading2"/>
        <w:rPr>
          <w:rFonts w:asciiTheme="minorHAnsi" w:eastAsia="Times New Roman" w:hAnsiTheme="minorHAnsi" w:cstheme="minorHAnsi"/>
          <w:color w:val="000000"/>
          <w:sz w:val="22"/>
          <w:szCs w:val="22"/>
        </w:rPr>
      </w:pPr>
      <w:bookmarkStart w:id="20" w:name="_Toc91594872"/>
      <w:r w:rsidRPr="00EB6E2D">
        <w:rPr>
          <w:rFonts w:asciiTheme="minorHAnsi" w:eastAsia="Times New Roman" w:hAnsiTheme="minorHAnsi" w:cstheme="minorHAnsi"/>
          <w:color w:val="000000"/>
          <w:sz w:val="22"/>
          <w:szCs w:val="22"/>
        </w:rPr>
        <w:t>Fig.11.Simple Statistics</w:t>
      </w:r>
      <w:bookmarkEnd w:id="20"/>
    </w:p>
    <w:p w14:paraId="6C818AE3" w14:textId="40BA2744" w:rsidR="004B0622" w:rsidRDefault="004B0622" w:rsidP="00EB6E2D">
      <w:pPr>
        <w:spacing w:after="240" w:line="240" w:lineRule="auto"/>
        <w:rPr>
          <w:rFonts w:eastAsia="Times New Roman" w:cstheme="minorHAnsi"/>
          <w:color w:val="000000"/>
          <w:sz w:val="20"/>
          <w:szCs w:val="20"/>
        </w:rPr>
      </w:pPr>
    </w:p>
    <w:p w14:paraId="40813ED5" w14:textId="77777777" w:rsidR="004B0622" w:rsidRPr="00EB6E2D" w:rsidRDefault="004B0622" w:rsidP="00EB6E2D">
      <w:pPr>
        <w:spacing w:after="240" w:line="240" w:lineRule="auto"/>
        <w:rPr>
          <w:rFonts w:eastAsia="Times New Roman" w:cstheme="minorHAnsi"/>
          <w:color w:val="000000"/>
          <w:sz w:val="20"/>
          <w:szCs w:val="20"/>
        </w:rPr>
      </w:pPr>
    </w:p>
    <w:p w14:paraId="79B5D41D" w14:textId="6E818F41" w:rsidR="00EB6E2D" w:rsidRPr="00EB6E2D" w:rsidRDefault="00EB6E2D" w:rsidP="004B0622">
      <w:pPr>
        <w:spacing w:after="0" w:line="240" w:lineRule="auto"/>
        <w:ind w:firstLine="432"/>
        <w:rPr>
          <w:rFonts w:eastAsia="Times New Roman" w:cstheme="minorHAnsi"/>
          <w:color w:val="000000"/>
          <w:sz w:val="24"/>
          <w:szCs w:val="24"/>
        </w:rPr>
      </w:pPr>
      <w:r w:rsidRPr="00EB6E2D">
        <w:rPr>
          <w:rFonts w:eastAsia="Times New Roman" w:cstheme="minorHAnsi"/>
          <w:color w:val="000000"/>
          <w:sz w:val="24"/>
          <w:szCs w:val="24"/>
        </w:rPr>
        <w:t xml:space="preserve">Numarul de ore alocate pentru studii sunt in medie aproximativ egale pentru cei ce au observat rezultate mai mari dupa trecerea in online si cei care nu. In randul studentilor cu imbunatatiri, exista putin mai multi de gen </w:t>
      </w:r>
      <w:r w:rsidR="00330040">
        <w:rPr>
          <w:rFonts w:eastAsia="Times New Roman" w:cstheme="minorHAnsi"/>
          <w:color w:val="000000"/>
          <w:sz w:val="24"/>
          <w:szCs w:val="24"/>
        </w:rPr>
        <w:t>masculin, ci anume 56.3%.</w:t>
      </w:r>
    </w:p>
    <w:p w14:paraId="4F976428" w14:textId="77777777" w:rsidR="00EB6E2D" w:rsidRPr="00EB6E2D" w:rsidRDefault="00EB6E2D" w:rsidP="004B0622">
      <w:pPr>
        <w:spacing w:after="0" w:line="240" w:lineRule="auto"/>
        <w:ind w:firstLine="432"/>
        <w:rPr>
          <w:rFonts w:eastAsia="Times New Roman" w:cstheme="minorHAnsi"/>
          <w:color w:val="000000"/>
          <w:sz w:val="24"/>
          <w:szCs w:val="24"/>
        </w:rPr>
      </w:pPr>
      <w:r w:rsidRPr="00EB6E2D">
        <w:rPr>
          <w:rFonts w:eastAsia="Times New Roman" w:cstheme="minorHAnsi"/>
          <w:color w:val="000000"/>
          <w:sz w:val="24"/>
          <w:szCs w:val="24"/>
        </w:rPr>
        <w:t>Daca nu am fi aplicat analiza discriminanta, procentul studentilor ce obtin imbunatatiri in privinta notelor este de 68.93%, in cazul in care o folosim vom identifica corect 55% dintre acestia, reusind sa identificam corect si 49% din cealalta categorie. Totusi modelul nu este unul performant.</w:t>
      </w:r>
    </w:p>
    <w:p w14:paraId="5A42F552" w14:textId="7CB825A6" w:rsidR="00CF0D23" w:rsidRDefault="00EB6E2D" w:rsidP="00232837">
      <w:pPr>
        <w:spacing w:after="240" w:line="240" w:lineRule="auto"/>
        <w:rPr>
          <w:rFonts w:eastAsia="Times New Roman" w:cstheme="minorHAnsi"/>
          <w:color w:val="000000"/>
          <w:sz w:val="20"/>
          <w:szCs w:val="20"/>
        </w:rPr>
      </w:pPr>
      <w:r w:rsidRPr="00EB6E2D">
        <w:rPr>
          <w:rFonts w:eastAsia="Times New Roman" w:cstheme="minorHAnsi"/>
          <w:color w:val="000000"/>
          <w:sz w:val="20"/>
          <w:szCs w:val="20"/>
        </w:rPr>
        <w:tab/>
      </w:r>
    </w:p>
    <w:p w14:paraId="3F89394E" w14:textId="0E6843AD" w:rsidR="004B0622" w:rsidRDefault="004B0622" w:rsidP="00232837">
      <w:pPr>
        <w:spacing w:after="240" w:line="240" w:lineRule="auto"/>
        <w:rPr>
          <w:rFonts w:eastAsia="Times New Roman" w:cstheme="minorHAnsi"/>
          <w:color w:val="000000"/>
          <w:sz w:val="20"/>
          <w:szCs w:val="20"/>
        </w:rPr>
      </w:pPr>
    </w:p>
    <w:p w14:paraId="50F8EB42" w14:textId="786631A4" w:rsidR="004B0622" w:rsidRDefault="004B0622" w:rsidP="00232837">
      <w:pPr>
        <w:spacing w:after="240" w:line="240" w:lineRule="auto"/>
        <w:rPr>
          <w:rFonts w:eastAsia="Times New Roman" w:cstheme="minorHAnsi"/>
          <w:color w:val="000000"/>
          <w:sz w:val="20"/>
          <w:szCs w:val="20"/>
        </w:rPr>
      </w:pPr>
    </w:p>
    <w:p w14:paraId="038B6BA6" w14:textId="16AD7794" w:rsidR="004B0622" w:rsidRDefault="004B0622" w:rsidP="00232837">
      <w:pPr>
        <w:spacing w:after="240" w:line="240" w:lineRule="auto"/>
        <w:rPr>
          <w:rFonts w:eastAsia="Times New Roman" w:cstheme="minorHAnsi"/>
          <w:color w:val="000000"/>
          <w:sz w:val="20"/>
          <w:szCs w:val="20"/>
        </w:rPr>
      </w:pPr>
    </w:p>
    <w:p w14:paraId="17D12C0E" w14:textId="4E93CCE8" w:rsidR="004B0622" w:rsidRDefault="004B0622" w:rsidP="00232837">
      <w:pPr>
        <w:spacing w:after="240" w:line="240" w:lineRule="auto"/>
        <w:rPr>
          <w:rFonts w:eastAsia="Times New Roman" w:cstheme="minorHAnsi"/>
          <w:color w:val="000000"/>
          <w:sz w:val="20"/>
          <w:szCs w:val="20"/>
        </w:rPr>
      </w:pPr>
    </w:p>
    <w:p w14:paraId="1728C67C" w14:textId="12535399" w:rsidR="004B0622" w:rsidRDefault="004B0622" w:rsidP="00232837">
      <w:pPr>
        <w:spacing w:after="240" w:line="240" w:lineRule="auto"/>
        <w:rPr>
          <w:rFonts w:eastAsia="Times New Roman" w:cstheme="minorHAnsi"/>
          <w:color w:val="000000"/>
          <w:sz w:val="20"/>
          <w:szCs w:val="20"/>
        </w:rPr>
      </w:pPr>
    </w:p>
    <w:p w14:paraId="21BAD22D" w14:textId="77777777" w:rsidR="004B0622" w:rsidRPr="004D26A9" w:rsidRDefault="004B0622" w:rsidP="00232837">
      <w:pPr>
        <w:spacing w:after="240" w:line="240" w:lineRule="auto"/>
        <w:rPr>
          <w:rFonts w:eastAsia="Times New Roman" w:cstheme="minorHAnsi"/>
          <w:color w:val="000000"/>
          <w:sz w:val="20"/>
          <w:szCs w:val="20"/>
        </w:rPr>
      </w:pPr>
    </w:p>
    <w:p w14:paraId="4A83DCC7" w14:textId="7083E75D" w:rsidR="00CF0D23" w:rsidRDefault="00CF0D23" w:rsidP="00232837">
      <w:pPr>
        <w:spacing w:after="240" w:line="240" w:lineRule="auto"/>
        <w:rPr>
          <w:rFonts w:eastAsia="Times New Roman" w:cstheme="minorHAnsi"/>
          <w:color w:val="000000"/>
          <w:sz w:val="20"/>
          <w:szCs w:val="20"/>
        </w:rPr>
      </w:pPr>
    </w:p>
    <w:p w14:paraId="0F4FCB2E" w14:textId="033268E0" w:rsidR="0052378E" w:rsidRDefault="0052378E" w:rsidP="00232837">
      <w:pPr>
        <w:spacing w:after="240" w:line="240" w:lineRule="auto"/>
        <w:rPr>
          <w:rFonts w:eastAsia="Times New Roman" w:cstheme="minorHAnsi"/>
          <w:color w:val="000000"/>
          <w:sz w:val="20"/>
          <w:szCs w:val="20"/>
        </w:rPr>
      </w:pPr>
    </w:p>
    <w:p w14:paraId="3FEDFF97" w14:textId="75B058E8" w:rsidR="0052378E" w:rsidRDefault="0052378E" w:rsidP="00C9395F">
      <w:pPr>
        <w:pStyle w:val="Heading1"/>
        <w:rPr>
          <w:rFonts w:eastAsia="Times New Roman" w:cstheme="minorHAnsi"/>
          <w:b/>
          <w:bCs/>
          <w:color w:val="000000"/>
          <w:sz w:val="28"/>
          <w:szCs w:val="28"/>
        </w:rPr>
      </w:pPr>
      <w:bookmarkStart w:id="21" w:name="_Toc91594873"/>
      <w:r w:rsidRPr="0052378E">
        <w:rPr>
          <w:rFonts w:eastAsia="Times New Roman" w:cstheme="minorHAnsi"/>
          <w:b/>
          <w:bCs/>
          <w:color w:val="000000"/>
          <w:sz w:val="28"/>
          <w:szCs w:val="28"/>
        </w:rPr>
        <w:lastRenderedPageBreak/>
        <w:t>Concluzii</w:t>
      </w:r>
      <w:bookmarkEnd w:id="21"/>
    </w:p>
    <w:p w14:paraId="094FB97D" w14:textId="77777777" w:rsidR="00455118" w:rsidRPr="00455118" w:rsidRDefault="00455118" w:rsidP="00455118"/>
    <w:p w14:paraId="4499D3BE" w14:textId="77777777" w:rsidR="004B0622" w:rsidRDefault="004B0622" w:rsidP="00C9395F"/>
    <w:p w14:paraId="6F55F9F1" w14:textId="401005B6" w:rsidR="00C9395F" w:rsidRPr="00E91CDA" w:rsidRDefault="00875E59" w:rsidP="004B0622">
      <w:pPr>
        <w:spacing w:after="0"/>
        <w:ind w:firstLine="432"/>
        <w:rPr>
          <w:sz w:val="24"/>
          <w:szCs w:val="24"/>
        </w:rPr>
      </w:pPr>
      <w:r w:rsidRPr="00E91CDA">
        <w:rPr>
          <w:sz w:val="24"/>
          <w:szCs w:val="24"/>
        </w:rPr>
        <w:t xml:space="preserve">In analiza cluster s-a constatat ca timpul pe care studentii din esantion l-au alocat pentru studii dupa </w:t>
      </w:r>
      <w:r w:rsidR="002E0D19" w:rsidRPr="00E91CDA">
        <w:rPr>
          <w:sz w:val="24"/>
          <w:szCs w:val="24"/>
        </w:rPr>
        <w:t>cursurile online s-a micsorat. O parte din studenti au inregistrat o miscorare de o ora in medie, iar 1852 de student au alocat in medie cu peste 3 ore mai putin studiilor.</w:t>
      </w:r>
    </w:p>
    <w:p w14:paraId="41B7E3B2" w14:textId="0CBE8CE9" w:rsidR="002E0D19" w:rsidRPr="00E91CDA" w:rsidRDefault="002E0D19" w:rsidP="004B0622">
      <w:pPr>
        <w:spacing w:after="0"/>
        <w:ind w:firstLine="432"/>
        <w:rPr>
          <w:sz w:val="24"/>
          <w:szCs w:val="24"/>
        </w:rPr>
      </w:pPr>
      <w:r w:rsidRPr="00E91CDA">
        <w:rPr>
          <w:sz w:val="24"/>
          <w:szCs w:val="24"/>
        </w:rPr>
        <w:t xml:space="preserve">Din analiza discriminanta am observat ca variabilele din baza noastra de date nu sunt cele mai sugestive in ceea ce priveste previzionarea studentilor ce au obtinut note mai mari in timpul cursurilor online, dar </w:t>
      </w:r>
      <w:r w:rsidR="003A30F7" w:rsidRPr="00E91CDA">
        <w:rPr>
          <w:sz w:val="24"/>
          <w:szCs w:val="24"/>
        </w:rPr>
        <w:t>putem afirma ca cei ce au un raspuns pozitiv la intrebarea despre note au avut si un numar total mediu de ore alocat pentru studii inainte de cursurile online putin mai mare decat cei ce au raspuns negativ. Tot aici am aflat ca 55% din studentii ce au raspuns pozitiv au fost identificati corect.</w:t>
      </w:r>
      <w:r w:rsidR="00E91CDA">
        <w:rPr>
          <w:sz w:val="24"/>
          <w:szCs w:val="24"/>
        </w:rPr>
        <w:t xml:space="preserve"> Un motiv pentru cresterea notelor ar putea fi si incidenta</w:t>
      </w:r>
      <w:r w:rsidR="004C6B1D">
        <w:rPr>
          <w:sz w:val="24"/>
          <w:szCs w:val="24"/>
        </w:rPr>
        <w:t xml:space="preserve"> crescuta a </w:t>
      </w:r>
      <w:r w:rsidR="00E91CDA">
        <w:rPr>
          <w:sz w:val="24"/>
          <w:szCs w:val="24"/>
        </w:rPr>
        <w:t xml:space="preserve"> comportamentului</w:t>
      </w:r>
      <w:r w:rsidR="004C6B1D">
        <w:rPr>
          <w:sz w:val="24"/>
          <w:szCs w:val="24"/>
        </w:rPr>
        <w:t xml:space="preserve"> de trisare la examene si teste, acest lucru fiind m</w:t>
      </w:r>
      <w:r w:rsidR="00141AF6">
        <w:rPr>
          <w:sz w:val="24"/>
          <w:szCs w:val="24"/>
        </w:rPr>
        <w:t>ult mai greu detectat in mediul online.</w:t>
      </w:r>
    </w:p>
    <w:p w14:paraId="2DE2798E" w14:textId="4CF8F894" w:rsidR="003A30F7" w:rsidRDefault="003A30F7" w:rsidP="00C9395F"/>
    <w:p w14:paraId="6F547710" w14:textId="77777777" w:rsidR="00C9395F" w:rsidRPr="00C9395F" w:rsidRDefault="00C9395F" w:rsidP="00C9395F">
      <w:pPr>
        <w:rPr>
          <w:sz w:val="24"/>
          <w:szCs w:val="24"/>
        </w:rPr>
      </w:pPr>
    </w:p>
    <w:p w14:paraId="637B62C6" w14:textId="77777777" w:rsidR="0052378E" w:rsidRPr="0052378E" w:rsidRDefault="0052378E" w:rsidP="00232837">
      <w:pPr>
        <w:spacing w:after="240" w:line="240" w:lineRule="auto"/>
        <w:rPr>
          <w:rFonts w:eastAsia="Times New Roman" w:cstheme="minorHAnsi"/>
          <w:b/>
          <w:bCs/>
          <w:color w:val="000000"/>
          <w:sz w:val="28"/>
          <w:szCs w:val="28"/>
        </w:rPr>
      </w:pPr>
    </w:p>
    <w:p w14:paraId="4BD4FBA1" w14:textId="77777777" w:rsidR="00CF0D23" w:rsidRPr="004D26A9" w:rsidRDefault="00CF0D23" w:rsidP="00232837">
      <w:pPr>
        <w:spacing w:after="240" w:line="240" w:lineRule="auto"/>
        <w:rPr>
          <w:rFonts w:eastAsia="Times New Roman" w:cstheme="minorHAnsi"/>
          <w:color w:val="000000"/>
          <w:sz w:val="20"/>
          <w:szCs w:val="20"/>
        </w:rPr>
      </w:pPr>
    </w:p>
    <w:p w14:paraId="02A7BC1F" w14:textId="77777777" w:rsidR="00CF0D23" w:rsidRPr="004D26A9" w:rsidRDefault="00CF0D23" w:rsidP="00232837">
      <w:pPr>
        <w:spacing w:after="240" w:line="240" w:lineRule="auto"/>
        <w:rPr>
          <w:rFonts w:eastAsia="Times New Roman" w:cstheme="minorHAnsi"/>
          <w:color w:val="000000"/>
          <w:sz w:val="20"/>
          <w:szCs w:val="20"/>
        </w:rPr>
      </w:pPr>
    </w:p>
    <w:p w14:paraId="31EB0502" w14:textId="77777777" w:rsidR="00CF0D23" w:rsidRPr="004D26A9" w:rsidRDefault="00CF0D23" w:rsidP="00232837">
      <w:pPr>
        <w:spacing w:after="240" w:line="240" w:lineRule="auto"/>
        <w:rPr>
          <w:rFonts w:eastAsia="Times New Roman" w:cstheme="minorHAnsi"/>
          <w:color w:val="000000"/>
          <w:sz w:val="20"/>
          <w:szCs w:val="20"/>
        </w:rPr>
      </w:pPr>
    </w:p>
    <w:p w14:paraId="5271BF96" w14:textId="77777777" w:rsidR="00CF0D23" w:rsidRPr="004D26A9" w:rsidRDefault="00CF0D23" w:rsidP="00232837">
      <w:pPr>
        <w:spacing w:after="240" w:line="240" w:lineRule="auto"/>
        <w:rPr>
          <w:rFonts w:eastAsia="Times New Roman" w:cstheme="minorHAnsi"/>
          <w:color w:val="000000"/>
          <w:sz w:val="20"/>
          <w:szCs w:val="20"/>
        </w:rPr>
      </w:pPr>
    </w:p>
    <w:p w14:paraId="6ED82598" w14:textId="77777777" w:rsidR="00CF0D23" w:rsidRPr="004D26A9" w:rsidRDefault="00CF0D23" w:rsidP="00232837">
      <w:pPr>
        <w:spacing w:after="240" w:line="240" w:lineRule="auto"/>
        <w:rPr>
          <w:rFonts w:eastAsia="Times New Roman" w:cstheme="minorHAnsi"/>
          <w:color w:val="000000"/>
          <w:sz w:val="20"/>
          <w:szCs w:val="20"/>
        </w:rPr>
      </w:pPr>
    </w:p>
    <w:p w14:paraId="7D6450B3" w14:textId="77777777" w:rsidR="00CF0D23" w:rsidRPr="004D26A9" w:rsidRDefault="00CF0D23" w:rsidP="00232837">
      <w:pPr>
        <w:spacing w:after="240" w:line="240" w:lineRule="auto"/>
        <w:rPr>
          <w:rFonts w:eastAsia="Times New Roman" w:cstheme="minorHAnsi"/>
          <w:color w:val="000000"/>
          <w:sz w:val="20"/>
          <w:szCs w:val="20"/>
        </w:rPr>
      </w:pPr>
    </w:p>
    <w:p w14:paraId="16670C87" w14:textId="77777777" w:rsidR="00CF0D23" w:rsidRPr="004D26A9" w:rsidRDefault="00CF0D23" w:rsidP="00232837">
      <w:pPr>
        <w:spacing w:after="240" w:line="240" w:lineRule="auto"/>
        <w:rPr>
          <w:rFonts w:eastAsia="Times New Roman" w:cstheme="minorHAnsi"/>
          <w:color w:val="000000"/>
          <w:sz w:val="20"/>
          <w:szCs w:val="20"/>
        </w:rPr>
      </w:pPr>
    </w:p>
    <w:p w14:paraId="7746CC76" w14:textId="77777777" w:rsidR="00CF0D23" w:rsidRPr="004D26A9" w:rsidRDefault="00CF0D23" w:rsidP="00232837">
      <w:pPr>
        <w:spacing w:after="240" w:line="240" w:lineRule="auto"/>
        <w:rPr>
          <w:rFonts w:eastAsia="Times New Roman" w:cstheme="minorHAnsi"/>
          <w:color w:val="000000"/>
          <w:sz w:val="20"/>
          <w:szCs w:val="20"/>
        </w:rPr>
      </w:pPr>
    </w:p>
    <w:p w14:paraId="209837C7" w14:textId="77777777" w:rsidR="00CF0D23" w:rsidRPr="004D26A9" w:rsidRDefault="00CF0D23" w:rsidP="00232837">
      <w:pPr>
        <w:spacing w:after="240" w:line="240" w:lineRule="auto"/>
        <w:rPr>
          <w:rFonts w:eastAsia="Times New Roman" w:cstheme="minorHAnsi"/>
          <w:color w:val="000000"/>
          <w:sz w:val="20"/>
          <w:szCs w:val="20"/>
        </w:rPr>
      </w:pPr>
    </w:p>
    <w:p w14:paraId="0FCAF2F7" w14:textId="5C5CF032" w:rsidR="003F00E7" w:rsidRPr="004D26A9" w:rsidRDefault="00232837" w:rsidP="004B0622">
      <w:pPr>
        <w:spacing w:after="240" w:line="240" w:lineRule="auto"/>
        <w:rPr>
          <w:rFonts w:cstheme="minorHAnsi"/>
        </w:rPr>
      </w:pPr>
      <w:r w:rsidRPr="004D26A9">
        <w:rPr>
          <w:rFonts w:eastAsia="Times New Roman" w:cstheme="minorHAnsi"/>
          <w:color w:val="000000"/>
          <w:sz w:val="20"/>
          <w:szCs w:val="20"/>
        </w:rPr>
        <w:br/>
      </w:r>
    </w:p>
    <w:sectPr w:rsidR="003F00E7" w:rsidRPr="004D2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8805" w14:textId="77777777" w:rsidR="009E3755" w:rsidRDefault="009E3755" w:rsidP="00232837">
      <w:pPr>
        <w:spacing w:after="0" w:line="240" w:lineRule="auto"/>
      </w:pPr>
      <w:r>
        <w:separator/>
      </w:r>
    </w:p>
  </w:endnote>
  <w:endnote w:type="continuationSeparator" w:id="0">
    <w:p w14:paraId="54181213" w14:textId="77777777" w:rsidR="009E3755" w:rsidRDefault="009E3755" w:rsidP="0023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C2CB" w14:textId="77777777" w:rsidR="009E3755" w:rsidRDefault="009E3755" w:rsidP="00232837">
      <w:pPr>
        <w:spacing w:after="0" w:line="240" w:lineRule="auto"/>
      </w:pPr>
      <w:r>
        <w:separator/>
      </w:r>
    </w:p>
  </w:footnote>
  <w:footnote w:type="continuationSeparator" w:id="0">
    <w:p w14:paraId="7831ED3D" w14:textId="77777777" w:rsidR="009E3755" w:rsidRDefault="009E3755" w:rsidP="00232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652"/>
    <w:multiLevelType w:val="hybridMultilevel"/>
    <w:tmpl w:val="F4E0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428D5"/>
    <w:multiLevelType w:val="hybridMultilevel"/>
    <w:tmpl w:val="43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0"/>
    <w:rsid w:val="00065EE1"/>
    <w:rsid w:val="000A2EBE"/>
    <w:rsid w:val="000E0AED"/>
    <w:rsid w:val="00141AF6"/>
    <w:rsid w:val="00150CF9"/>
    <w:rsid w:val="001567B6"/>
    <w:rsid w:val="001C3FAB"/>
    <w:rsid w:val="00231081"/>
    <w:rsid w:val="00232837"/>
    <w:rsid w:val="002360D0"/>
    <w:rsid w:val="002474ED"/>
    <w:rsid w:val="002E0D19"/>
    <w:rsid w:val="002E4CE6"/>
    <w:rsid w:val="002F456E"/>
    <w:rsid w:val="00330040"/>
    <w:rsid w:val="00353BE3"/>
    <w:rsid w:val="003A30F7"/>
    <w:rsid w:val="003A65CF"/>
    <w:rsid w:val="003C4B86"/>
    <w:rsid w:val="003F00E7"/>
    <w:rsid w:val="00403145"/>
    <w:rsid w:val="004033F4"/>
    <w:rsid w:val="004208D6"/>
    <w:rsid w:val="00455118"/>
    <w:rsid w:val="004B0622"/>
    <w:rsid w:val="004C6B1D"/>
    <w:rsid w:val="004D26A9"/>
    <w:rsid w:val="004E1702"/>
    <w:rsid w:val="0052378E"/>
    <w:rsid w:val="0054744E"/>
    <w:rsid w:val="005A7C93"/>
    <w:rsid w:val="00665B6B"/>
    <w:rsid w:val="007A78B8"/>
    <w:rsid w:val="007D405A"/>
    <w:rsid w:val="00846F2F"/>
    <w:rsid w:val="00875E59"/>
    <w:rsid w:val="008766AE"/>
    <w:rsid w:val="009C692D"/>
    <w:rsid w:val="009D4E16"/>
    <w:rsid w:val="009E3755"/>
    <w:rsid w:val="009F59E8"/>
    <w:rsid w:val="009F60F9"/>
    <w:rsid w:val="00A24170"/>
    <w:rsid w:val="00A275EC"/>
    <w:rsid w:val="00AF5642"/>
    <w:rsid w:val="00B47DB8"/>
    <w:rsid w:val="00B83AAF"/>
    <w:rsid w:val="00BD46FB"/>
    <w:rsid w:val="00C02B74"/>
    <w:rsid w:val="00C9395F"/>
    <w:rsid w:val="00C95D12"/>
    <w:rsid w:val="00CB51B6"/>
    <w:rsid w:val="00CD3F1A"/>
    <w:rsid w:val="00CF0D23"/>
    <w:rsid w:val="00D12841"/>
    <w:rsid w:val="00D4083D"/>
    <w:rsid w:val="00D66FC9"/>
    <w:rsid w:val="00D71D68"/>
    <w:rsid w:val="00E33C9E"/>
    <w:rsid w:val="00E91CDA"/>
    <w:rsid w:val="00E9209A"/>
    <w:rsid w:val="00EB53B2"/>
    <w:rsid w:val="00EB6E2D"/>
    <w:rsid w:val="00ED7883"/>
    <w:rsid w:val="00FC0730"/>
    <w:rsid w:val="00FC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B539"/>
  <w15:chartTrackingRefBased/>
  <w15:docId w15:val="{B68E3E81-F86A-415B-9A2F-35FBC1CE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837"/>
  </w:style>
  <w:style w:type="paragraph" w:styleId="Footer">
    <w:name w:val="footer"/>
    <w:basedOn w:val="Normal"/>
    <w:link w:val="FooterChar"/>
    <w:uiPriority w:val="99"/>
    <w:unhideWhenUsed/>
    <w:rsid w:val="0023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837"/>
  </w:style>
  <w:style w:type="character" w:styleId="Hyperlink">
    <w:name w:val="Hyperlink"/>
    <w:basedOn w:val="DefaultParagraphFont"/>
    <w:uiPriority w:val="99"/>
    <w:unhideWhenUsed/>
    <w:rsid w:val="00150CF9"/>
    <w:rPr>
      <w:color w:val="0563C1" w:themeColor="hyperlink"/>
      <w:u w:val="single"/>
    </w:rPr>
  </w:style>
  <w:style w:type="character" w:styleId="UnresolvedMention">
    <w:name w:val="Unresolved Mention"/>
    <w:basedOn w:val="DefaultParagraphFont"/>
    <w:uiPriority w:val="99"/>
    <w:semiHidden/>
    <w:unhideWhenUsed/>
    <w:rsid w:val="00150CF9"/>
    <w:rPr>
      <w:color w:val="605E5C"/>
      <w:shd w:val="clear" w:color="auto" w:fill="E1DFDD"/>
    </w:rPr>
  </w:style>
  <w:style w:type="character" w:styleId="Emphasis">
    <w:name w:val="Emphasis"/>
    <w:basedOn w:val="DefaultParagraphFont"/>
    <w:uiPriority w:val="20"/>
    <w:qFormat/>
    <w:rsid w:val="00353BE3"/>
    <w:rPr>
      <w:i/>
      <w:iCs/>
    </w:rPr>
  </w:style>
  <w:style w:type="paragraph" w:styleId="ListParagraph">
    <w:name w:val="List Paragraph"/>
    <w:basedOn w:val="Normal"/>
    <w:uiPriority w:val="34"/>
    <w:qFormat/>
    <w:rsid w:val="00A275EC"/>
    <w:pPr>
      <w:ind w:left="720"/>
      <w:contextualSpacing/>
    </w:pPr>
  </w:style>
  <w:style w:type="character" w:customStyle="1" w:styleId="Heading1Char">
    <w:name w:val="Heading 1 Char"/>
    <w:basedOn w:val="DefaultParagraphFont"/>
    <w:link w:val="Heading1"/>
    <w:uiPriority w:val="9"/>
    <w:rsid w:val="00BD46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6FB"/>
    <w:pPr>
      <w:outlineLvl w:val="9"/>
    </w:pPr>
  </w:style>
  <w:style w:type="character" w:customStyle="1" w:styleId="Heading2Char">
    <w:name w:val="Heading 2 Char"/>
    <w:basedOn w:val="DefaultParagraphFont"/>
    <w:link w:val="Heading2"/>
    <w:uiPriority w:val="9"/>
    <w:rsid w:val="00BD46F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46F2F"/>
    <w:pPr>
      <w:spacing w:after="100"/>
    </w:pPr>
  </w:style>
  <w:style w:type="paragraph" w:styleId="TOC2">
    <w:name w:val="toc 2"/>
    <w:basedOn w:val="Normal"/>
    <w:next w:val="Normal"/>
    <w:autoRedefine/>
    <w:uiPriority w:val="39"/>
    <w:unhideWhenUsed/>
    <w:rsid w:val="00846F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6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jehanbhathena/online-survey-data-of-bangladeshi-student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AA94B-BFAF-49CC-85D3-A1CD565E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Zipiși</dc:creator>
  <cp:keywords/>
  <dc:description/>
  <cp:lastModifiedBy>Vlad Zipiși</cp:lastModifiedBy>
  <cp:revision>32</cp:revision>
  <dcterms:created xsi:type="dcterms:W3CDTF">2021-12-24T11:05:00Z</dcterms:created>
  <dcterms:modified xsi:type="dcterms:W3CDTF">2022-01-18T09:00:00Z</dcterms:modified>
</cp:coreProperties>
</file>